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jc w:val="center"/>
        <w:rPr>
          <w:b w:val="1"/>
          <w:bCs w:val="1"/>
        </w:rPr>
      </w:pPr>
    </w:p>
    <w:p>
      <w:pPr>
        <w:pStyle w:val="Normal.0"/>
        <w:jc w:val="center"/>
        <w:rPr>
          <w:rFonts w:ascii="Cambria" w:cs="Cambria" w:hAnsi="Cambria" w:eastAsia="Cambria"/>
          <w:b w:val="1"/>
          <w:bCs w:val="1"/>
          <w:color w:val="1f497d"/>
          <w:sz w:val="48"/>
          <w:szCs w:val="48"/>
          <w:u w:color="1f497d"/>
        </w:rPr>
      </w:pPr>
      <w:r>
        <w:rPr>
          <w:rFonts w:ascii="Cambria" w:cs="Cambria" w:hAnsi="Cambria" w:eastAsia="Cambria"/>
          <w:b w:val="1"/>
          <w:bCs w:val="1"/>
          <w:color w:val="1f497d"/>
          <w:sz w:val="48"/>
          <w:szCs w:val="48"/>
          <w:u w:color="1f497d"/>
          <w:rtl w:val="0"/>
          <w:lang w:val="de-DE"/>
        </w:rPr>
        <w:t>[</w:t>
      </w:r>
      <w:r>
        <w:rPr>
          <w:rFonts w:ascii="Cambria" w:cs="Cambria" w:hAnsi="Cambria" w:eastAsia="Cambria"/>
          <w:b w:val="1"/>
          <w:bCs w:val="1"/>
          <w:i w:val="1"/>
          <w:iCs w:val="1"/>
          <w:color w:val="1f497d"/>
          <w:sz w:val="48"/>
          <w:szCs w:val="48"/>
          <w:u w:color="1f497d"/>
          <w:rtl w:val="0"/>
          <w:lang w:val="de-DE"/>
        </w:rPr>
        <w:t>Intelligente Parkplatzerkennung mit k</w:t>
      </w:r>
      <w:r>
        <w:rPr>
          <w:rFonts w:ascii="Cambria" w:cs="Cambria" w:hAnsi="Cambria" w:eastAsia="Cambria"/>
          <w:b w:val="1"/>
          <w:bCs w:val="1"/>
          <w:i w:val="1"/>
          <w:iCs w:val="1"/>
          <w:color w:val="1f497d"/>
          <w:sz w:val="48"/>
          <w:szCs w:val="48"/>
          <w:u w:color="1f497d"/>
          <w:rtl w:val="0"/>
          <w:lang w:val="de-DE"/>
        </w:rPr>
        <w:t>ü</w:t>
      </w:r>
      <w:r>
        <w:rPr>
          <w:rFonts w:ascii="Cambria" w:cs="Cambria" w:hAnsi="Cambria" w:eastAsia="Cambria"/>
          <w:b w:val="1"/>
          <w:bCs w:val="1"/>
          <w:i w:val="1"/>
          <w:iCs w:val="1"/>
          <w:color w:val="1f497d"/>
          <w:sz w:val="48"/>
          <w:szCs w:val="48"/>
          <w:u w:color="1f497d"/>
          <w:rtl w:val="0"/>
          <w:lang w:val="de-DE"/>
        </w:rPr>
        <w:t>nstlichen neuronalen Netzwerken</w:t>
      </w:r>
      <w:r>
        <w:rPr>
          <w:rFonts w:ascii="Cambria" w:cs="Cambria" w:hAnsi="Cambria" w:eastAsia="Cambria"/>
          <w:b w:val="1"/>
          <w:bCs w:val="1"/>
          <w:color w:val="1f497d"/>
          <w:sz w:val="48"/>
          <w:szCs w:val="48"/>
          <w:u w:color="1f497d"/>
          <w:rtl w:val="0"/>
          <w:lang w:val="de-DE"/>
        </w:rPr>
        <w:t>]</w:t>
      </w:r>
    </w:p>
    <w:p>
      <w:pPr>
        <w:pStyle w:val="Normal.0"/>
        <w:jc w:val="center"/>
        <w:rPr>
          <w:b w:val="1"/>
          <w:bCs w:val="1"/>
        </w:rPr>
      </w:pPr>
    </w:p>
    <w:p>
      <w:pPr>
        <w:pStyle w:val="Normal.0"/>
        <w:jc w:val="center"/>
        <w:rPr>
          <w:rFonts w:ascii="Cambria" w:cs="Cambria" w:hAnsi="Cambria" w:eastAsia="Cambria"/>
          <w:b w:val="1"/>
          <w:bCs w:val="1"/>
          <w:sz w:val="48"/>
          <w:szCs w:val="48"/>
        </w:rPr>
      </w:pPr>
      <w:r>
        <w:rPr>
          <w:rFonts w:ascii="Cambria" w:cs="Cambria" w:hAnsi="Cambria" w:eastAsia="Cambria"/>
          <w:b w:val="1"/>
          <w:bCs w:val="1"/>
          <w:sz w:val="48"/>
          <w:szCs w:val="48"/>
          <w:rtl w:val="0"/>
          <w:lang w:val="de-DE"/>
        </w:rPr>
        <w:t>Anforderungsdokument</w:t>
      </w:r>
    </w:p>
    <w:p>
      <w:pPr>
        <w:pStyle w:val="Normal.0"/>
        <w:jc w:val="center"/>
        <w:rPr>
          <w:b w:val="1"/>
          <w:bCs w:val="1"/>
        </w:rPr>
      </w:pPr>
    </w:p>
    <w:p>
      <w:pPr>
        <w:pStyle w:val="Normal.0"/>
        <w:tabs>
          <w:tab w:val="right" w:pos="7513" w:leader="dot"/>
        </w:tabs>
      </w:pPr>
      <w:r>
        <w:rPr/>
        <w:fldChar w:fldCharType="begin" w:fldLock="0"/>
      </w:r>
      <w:r>
        <w:instrText xml:space="preserve"> TOC \t "Formatvorlage Überschrift 1 + Verdana 11 pt, 1,Formatvorlage Überschrift 1 +Cambira 14, 2,Formatvorlage1, 3,heading 2, 4"</w:instrText>
      </w:r>
      <w:r>
        <w:rPr/>
        <w:fldChar w:fldCharType="separate" w:fldLock="0"/>
      </w:r>
    </w:p>
    <w:p>
      <w:pPr>
        <w:pStyle w:val="TOC 2"/>
        <w:numPr>
          <w:ilvl w:val="0"/>
          <w:numId w:val="1"/>
        </w:numPr>
      </w:pPr>
      <w:r>
        <w:rPr>
          <w:rFonts w:cs="Arial Unicode MS" w:eastAsia="Arial Unicode MS"/>
          <w:rtl w:val="0"/>
        </w:rPr>
        <w:t>Ziel und Zweck des Dokumentes</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3"/>
        <w:numPr>
          <w:ilvl w:val="2"/>
          <w:numId w:val="1"/>
        </w:numPr>
      </w:pPr>
      <w:r>
        <w:rPr>
          <w:rFonts w:cs="Arial Unicode MS" w:eastAsia="Arial Unicode MS"/>
          <w:rtl w:val="0"/>
        </w:rPr>
        <w:t>Projektbeschreibung</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3"/>
        <w:numPr>
          <w:ilvl w:val="2"/>
          <w:numId w:val="1"/>
        </w:numPr>
      </w:pPr>
      <w:r>
        <w:rPr>
          <w:rFonts w:cs="Arial Unicode MS" w:eastAsia="Arial Unicode MS"/>
          <w:rtl w:val="0"/>
        </w:rPr>
        <w:t>Kurzbeschreibung des Projekts</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3"/>
        <w:numPr>
          <w:ilvl w:val="2"/>
          <w:numId w:val="1"/>
        </w:numPr>
      </w:pPr>
      <w:r>
        <w:rPr>
          <w:rFonts w:cs="Arial Unicode MS" w:eastAsia="Arial Unicode MS"/>
          <w:rtl w:val="0"/>
        </w:rPr>
        <w:t>Zweck des Projekts</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hint="default"/>
          <w:rtl w:val="0"/>
        </w:rPr>
        <w:t>Das Projekt soll in erster Instanz zur Erkennung von freien Flächen eingesetzt werden und im Rahmen von Parkplätzen und Parkhäusern genutzt werden. Die Technik kann mit verschiedenen Inputdaten auf verschiedenste Felder ausgeweitet werden. Beispiele wären Lagerbestände oder den Füllstand von verschiedenen Containern erkennen.</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3"/>
        <w:numPr>
          <w:ilvl w:val="2"/>
          <w:numId w:val="1"/>
        </w:numPr>
      </w:pPr>
      <w:r>
        <w:rPr>
          <w:rFonts w:cs="Arial Unicode MS" w:eastAsia="Arial Unicode MS" w:hint="default"/>
          <w:rtl w:val="0"/>
        </w:rPr>
        <w:t>Hintergrund, Problemstellung, Motivation für das Projekt</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hint="default"/>
          <w:rtl w:val="0"/>
        </w:rPr>
        <w:t xml:space="preserve">Die T-Systems on site services GmbH in Person von Philip May benutzt im produktiven Sektor verschiedene Machine Learning/Deep Learning Applikationen und möchten durch dieses Produkt in weitere Felder stoßen bzw. weitere Erkenntnisse darüber gewinnen. </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hint="default"/>
          <w:rtl w:val="0"/>
        </w:rPr>
        <w:t>Für die Gruppe ergeben sich aufgrund von wenig Vorkenntnissen folgende Probleme:</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3"/>
        <w:numPr>
          <w:ilvl w:val="0"/>
          <w:numId w:val="2"/>
        </w:numPr>
      </w:pPr>
      <w:r>
        <w:rPr>
          <w:rFonts w:cs="Arial Unicode MS" w:eastAsia="Arial Unicode MS"/>
          <w:rtl w:val="0"/>
        </w:rPr>
        <w:t>Neues Umfeld kennen lernen</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3"/>
        <w:numPr>
          <w:ilvl w:val="0"/>
          <w:numId w:val="2"/>
        </w:numPr>
      </w:pPr>
      <w:r>
        <w:rPr>
          <w:rFonts w:cs="Arial Unicode MS" w:eastAsia="Arial Unicode MS"/>
          <w:rtl w:val="0"/>
        </w:rPr>
        <w:t>Geeignete Tools und Umgebung finden</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3"/>
        <w:numPr>
          <w:ilvl w:val="0"/>
          <w:numId w:val="2"/>
        </w:numPr>
      </w:pPr>
      <w:r>
        <w:rPr>
          <w:rFonts w:cs="Arial Unicode MS" w:eastAsia="Arial Unicode MS"/>
          <w:rtl w:val="0"/>
        </w:rPr>
        <w:t>Datenbeschaffung zum Anlernen</w:t>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3"/>
        <w:numPr>
          <w:ilvl w:val="0"/>
          <w:numId w:val="2"/>
        </w:numPr>
      </w:pPr>
      <w:r>
        <w:rPr>
          <w:rFonts w:cs="Arial Unicode MS" w:eastAsia="Arial Unicode MS"/>
          <w:rtl w:val="0"/>
        </w:rPr>
        <w:t>Prototypen erschaffen</w:t>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3"/>
        <w:numPr>
          <w:ilvl w:val="0"/>
          <w:numId w:val="2"/>
        </w:numPr>
      </w:pPr>
      <w:r>
        <w:rPr>
          <w:rFonts w:cs="Arial Unicode MS" w:eastAsia="Arial Unicode MS"/>
          <w:rtl w:val="0"/>
        </w:rPr>
        <w:t>Genaue Erkennung implementieren</w:t>
        <w:tab/>
      </w:r>
      <w:r>
        <w:rPr/>
        <w:fldChar w:fldCharType="begin" w:fldLock="0"/>
      </w:r>
      <w:r>
        <w:instrText xml:space="preserve"> PAGEREF _Toc12 \h </w:instrText>
      </w:r>
      <w:r>
        <w:rPr/>
        <w:fldChar w:fldCharType="separate" w:fldLock="0"/>
      </w:r>
      <w:r>
        <w:rPr>
          <w:rFonts w:cs="Arial Unicode MS" w:eastAsia="Arial Unicode MS"/>
          <w:rtl w:val="0"/>
        </w:rPr>
        <w:t>5</w:t>
      </w:r>
      <w:r>
        <w:rPr/>
        <w:fldChar w:fldCharType="end" w:fldLock="0"/>
      </w:r>
    </w:p>
    <w:p>
      <w:pPr>
        <w:pStyle w:val="TOC 3"/>
        <w:numPr>
          <w:ilvl w:val="0"/>
          <w:numId w:val="2"/>
        </w:numPr>
      </w:pPr>
      <w:r>
        <w:rPr>
          <w:rFonts w:cs="Arial Unicode MS" w:eastAsia="Arial Unicode MS"/>
          <w:rtl w:val="0"/>
        </w:rPr>
        <w:t>Testumgebung</w:t>
        <w:tab/>
      </w:r>
      <w:r>
        <w:rPr/>
        <w:fldChar w:fldCharType="begin" w:fldLock="0"/>
      </w:r>
      <w:r>
        <w:instrText xml:space="preserve"> PAGEREF _Toc13 \h </w:instrText>
      </w:r>
      <w:r>
        <w:rPr/>
        <w:fldChar w:fldCharType="separate" w:fldLock="0"/>
      </w:r>
      <w:r>
        <w:rPr>
          <w:rFonts w:cs="Arial Unicode MS" w:eastAsia="Arial Unicode MS"/>
          <w:rtl w:val="0"/>
        </w:rPr>
        <w:t>5</w:t>
      </w:r>
      <w:r>
        <w:rPr/>
        <w:fldChar w:fldCharType="end" w:fldLock="0"/>
      </w:r>
    </w:p>
    <w:p>
      <w:pPr>
        <w:pStyle w:val="TOC 3"/>
        <w:numPr>
          <w:ilvl w:val="2"/>
          <w:numId w:val="3"/>
        </w:numPr>
      </w:pPr>
      <w:r>
        <w:rPr>
          <w:rFonts w:cs="Arial Unicode MS" w:eastAsia="Arial Unicode MS"/>
          <w:rtl w:val="0"/>
        </w:rPr>
        <w:t>Ziele des Projekts</w:t>
        <w:tab/>
      </w:r>
      <w:r>
        <w:rPr/>
        <w:fldChar w:fldCharType="begin" w:fldLock="0"/>
      </w:r>
      <w:r>
        <w:instrText xml:space="preserve"> PAGEREF _Toc14 \h </w:instrText>
      </w:r>
      <w:r>
        <w:rPr/>
        <w:fldChar w:fldCharType="separate" w:fldLock="0"/>
      </w:r>
      <w:r>
        <w:rPr>
          <w:rFonts w:cs="Arial Unicode MS" w:eastAsia="Arial Unicode MS"/>
          <w:rtl w:val="0"/>
        </w:rPr>
        <w:t>5</w:t>
      </w:r>
      <w:r>
        <w:rPr/>
        <w:fldChar w:fldCharType="end" w:fldLock="0"/>
      </w:r>
    </w:p>
    <w:p>
      <w:pPr>
        <w:pStyle w:val="TOC 3"/>
        <w:numPr>
          <w:ilvl w:val="2"/>
          <w:numId w:val="1"/>
        </w:numPr>
      </w:pPr>
      <w:r>
        <w:rPr>
          <w:rFonts w:cs="Arial Unicode MS" w:eastAsia="Arial Unicode MS"/>
          <w:rtl w:val="0"/>
        </w:rPr>
        <w:t>Erfolgskriterien</w:t>
        <w:tab/>
      </w:r>
      <w:r>
        <w:rPr/>
        <w:fldChar w:fldCharType="begin" w:fldLock="0"/>
      </w:r>
      <w:r>
        <w:instrText xml:space="preserve"> PAGEREF _Toc15 \h </w:instrText>
      </w:r>
      <w:r>
        <w:rPr/>
        <w:fldChar w:fldCharType="separate" w:fldLock="0"/>
      </w:r>
      <w:r>
        <w:rPr>
          <w:rFonts w:cs="Arial Unicode MS" w:eastAsia="Arial Unicode MS"/>
          <w:rtl w:val="0"/>
        </w:rPr>
        <w:t>5</w:t>
      </w:r>
      <w:r>
        <w:rPr/>
        <w:fldChar w:fldCharType="end" w:fldLock="0"/>
      </w:r>
    </w:p>
    <w:p>
      <w:pPr>
        <w:pStyle w:val="TOC 2"/>
        <w:numPr>
          <w:ilvl w:val="0"/>
          <w:numId w:val="4"/>
        </w:numPr>
      </w:pPr>
      <w:r>
        <w:rPr>
          <w:rFonts w:cs="Arial Unicode MS" w:eastAsia="Arial Unicode MS"/>
          <w:rtl w:val="0"/>
        </w:rPr>
        <w:t>User Stories</w:t>
        <w:tab/>
      </w:r>
      <w:r>
        <w:rPr/>
        <w:fldChar w:fldCharType="begin" w:fldLock="0"/>
      </w:r>
      <w:r>
        <w:instrText xml:space="preserve"> PAGEREF _Toc16 \h </w:instrText>
      </w:r>
      <w:r>
        <w:rPr/>
        <w:fldChar w:fldCharType="separate" w:fldLock="0"/>
      </w:r>
      <w:r>
        <w:rPr>
          <w:rFonts w:cs="Arial Unicode MS" w:eastAsia="Arial Unicode MS"/>
          <w:rtl w:val="0"/>
        </w:rPr>
        <w:t>6</w:t>
      </w:r>
      <w:r>
        <w:rPr/>
        <w:fldChar w:fldCharType="end" w:fldLock="0"/>
      </w:r>
    </w:p>
    <w:p>
      <w:pPr>
        <w:pStyle w:val="TOC 2"/>
        <w:numPr>
          <w:ilvl w:val="0"/>
          <w:numId w:val="5"/>
        </w:numPr>
      </w:pPr>
      <w:r>
        <w:rPr>
          <w:rFonts w:cs="Arial Unicode MS" w:eastAsia="Arial Unicode MS"/>
          <w:rtl w:val="0"/>
        </w:rPr>
        <w:t>Anforderungen</w:t>
        <w:tab/>
      </w:r>
      <w:r>
        <w:rPr/>
        <w:fldChar w:fldCharType="begin" w:fldLock="0"/>
      </w:r>
      <w:r>
        <w:instrText xml:space="preserve"> PAGEREF _Toc17 \h </w:instrText>
      </w:r>
      <w:r>
        <w:rPr/>
        <w:fldChar w:fldCharType="separate" w:fldLock="0"/>
      </w:r>
      <w:r>
        <w:rPr>
          <w:rFonts w:cs="Arial Unicode MS" w:eastAsia="Arial Unicode MS"/>
          <w:rtl w:val="0"/>
        </w:rPr>
        <w:t>6</w:t>
      </w:r>
      <w:r>
        <w:rPr/>
        <w:fldChar w:fldCharType="end" w:fldLock="0"/>
      </w:r>
    </w:p>
    <w:p>
      <w:pPr>
        <w:pStyle w:val="TOC 2"/>
        <w:numPr>
          <w:ilvl w:val="0"/>
          <w:numId w:val="6"/>
        </w:numPr>
      </w:pPr>
      <w:r>
        <w:rPr>
          <w:rFonts w:cs="Arial Unicode MS" w:eastAsia="Arial Unicode MS"/>
          <w:rtl w:val="0"/>
        </w:rPr>
        <w:t>Anhang</w:t>
        <w:tab/>
      </w:r>
      <w:r>
        <w:rPr/>
        <w:fldChar w:fldCharType="begin" w:fldLock="0"/>
      </w:r>
      <w:r>
        <w:instrText xml:space="preserve"> PAGEREF _Toc18 \h </w:instrText>
      </w:r>
      <w:r>
        <w:rPr/>
        <w:fldChar w:fldCharType="separate" w:fldLock="0"/>
      </w:r>
      <w:r>
        <w:rPr>
          <w:rFonts w:cs="Arial Unicode MS" w:eastAsia="Arial Unicode MS"/>
          <w:rtl w:val="0"/>
        </w:rPr>
        <w:t>12</w:t>
      </w:r>
      <w:r>
        <w:rPr/>
        <w:fldChar w:fldCharType="end" w:fldLock="0"/>
      </w:r>
    </w:p>
    <w:p>
      <w:pPr>
        <w:pStyle w:val="TOC 4"/>
        <w:numPr>
          <w:ilvl w:val="1"/>
          <w:numId w:val="7"/>
        </w:numPr>
      </w:pPr>
      <w:r>
        <w:rPr>
          <w:rFonts w:cs="Arial Unicode MS" w:eastAsia="Arial Unicode MS" w:hint="default"/>
          <w:rtl w:val="0"/>
        </w:rPr>
        <w:t xml:space="preserve"> Abkürzungen</w:t>
        <w:tab/>
      </w:r>
      <w:r>
        <w:rPr/>
        <w:fldChar w:fldCharType="begin" w:fldLock="0"/>
      </w:r>
      <w:r>
        <w:instrText xml:space="preserve"> PAGEREF _Toc19 \h </w:instrText>
      </w:r>
      <w:r>
        <w:rPr/>
        <w:fldChar w:fldCharType="separate" w:fldLock="0"/>
      </w:r>
      <w:r>
        <w:rPr>
          <w:rFonts w:cs="Arial Unicode MS" w:eastAsia="Arial Unicode MS"/>
          <w:rtl w:val="0"/>
        </w:rPr>
        <w:t>12</w:t>
      </w:r>
      <w:r>
        <w:rPr/>
        <w:fldChar w:fldCharType="end" w:fldLock="0"/>
      </w:r>
    </w:p>
    <w:p>
      <w:pPr>
        <w:pStyle w:val="TOC 4"/>
        <w:numPr>
          <w:ilvl w:val="1"/>
          <w:numId w:val="7"/>
        </w:numPr>
      </w:pPr>
      <w:r>
        <w:rPr>
          <w:rFonts w:cs="Arial Unicode MS" w:eastAsia="Arial Unicode MS"/>
          <w:rtl w:val="0"/>
        </w:rPr>
        <w:t xml:space="preserve"> Glossar</w:t>
        <w:tab/>
      </w:r>
      <w:r>
        <w:rPr/>
        <w:fldChar w:fldCharType="begin" w:fldLock="0"/>
      </w:r>
      <w:r>
        <w:instrText xml:space="preserve"> PAGEREF _Toc20 \h </w:instrText>
      </w:r>
      <w:r>
        <w:rPr/>
        <w:fldChar w:fldCharType="separate" w:fldLock="0"/>
      </w:r>
      <w:r>
        <w:rPr>
          <w:rFonts w:cs="Arial Unicode MS" w:eastAsia="Arial Unicode MS"/>
          <w:rtl w:val="0"/>
        </w:rPr>
        <w:t>12</w:t>
      </w:r>
      <w:r>
        <w:rPr/>
        <w:fldChar w:fldCharType="end" w:fldLock="0"/>
      </w:r>
    </w:p>
    <w:p>
      <w:pPr>
        <w:pStyle w:val="TOC 3"/>
        <w:numPr>
          <w:ilvl w:val="2"/>
          <w:numId w:val="7"/>
        </w:numPr>
      </w:pPr>
      <w:r>
        <w:rPr>
          <w:rFonts w:cs="Arial Unicode MS" w:eastAsia="Arial Unicode MS"/>
          <w:rtl w:val="0"/>
        </w:rPr>
        <w:t>Definition der Objekte</w:t>
        <w:tab/>
      </w:r>
      <w:r>
        <w:rPr/>
        <w:fldChar w:fldCharType="begin" w:fldLock="0"/>
      </w:r>
      <w:r>
        <w:instrText xml:space="preserve"> PAGEREF _Toc21 \h </w:instrText>
      </w:r>
      <w:r>
        <w:rPr/>
        <w:fldChar w:fldCharType="separate" w:fldLock="0"/>
      </w:r>
      <w:r>
        <w:rPr>
          <w:rFonts w:cs="Arial Unicode MS" w:eastAsia="Arial Unicode MS"/>
          <w:rtl w:val="0"/>
        </w:rPr>
        <w:t>12</w:t>
      </w:r>
      <w:r>
        <w:rPr/>
        <w:fldChar w:fldCharType="end" w:fldLock="0"/>
      </w:r>
    </w:p>
    <w:p>
      <w:pPr>
        <w:pStyle w:val="TOC 3"/>
        <w:numPr>
          <w:ilvl w:val="2"/>
          <w:numId w:val="7"/>
        </w:numPr>
      </w:pPr>
      <w:r>
        <w:rPr>
          <w:rFonts w:cs="Arial Unicode MS" w:eastAsia="Arial Unicode MS"/>
          <w:rtl w:val="0"/>
        </w:rPr>
        <w:t>Definition der Verben</w:t>
        <w:tab/>
      </w:r>
      <w:r>
        <w:rPr/>
        <w:fldChar w:fldCharType="begin" w:fldLock="0"/>
      </w:r>
      <w:r>
        <w:instrText xml:space="preserve"> PAGEREF _Toc22 \h </w:instrText>
      </w:r>
      <w:r>
        <w:rPr/>
        <w:fldChar w:fldCharType="separate" w:fldLock="0"/>
      </w:r>
      <w:r>
        <w:rPr>
          <w:rFonts w:cs="Arial Unicode MS" w:eastAsia="Arial Unicode MS"/>
          <w:rtl w:val="0"/>
        </w:rPr>
        <w:t>12</w:t>
      </w:r>
      <w:r>
        <w:rPr/>
        <w:fldChar w:fldCharType="end" w:fldLock="0"/>
      </w:r>
    </w:p>
    <w:p>
      <w:pPr>
        <w:pStyle w:val="TOC 4"/>
        <w:numPr>
          <w:ilvl w:val="1"/>
          <w:numId w:val="7"/>
        </w:numPr>
      </w:pPr>
      <w:r>
        <w:rPr>
          <w:rFonts w:cs="Arial Unicode MS" w:eastAsia="Arial Unicode MS"/>
          <w:rtl w:val="0"/>
        </w:rPr>
        <w:t xml:space="preserve"> Literatur</w:t>
        <w:tab/>
      </w:r>
      <w:r>
        <w:rPr/>
        <w:fldChar w:fldCharType="begin" w:fldLock="0"/>
      </w:r>
      <w:r>
        <w:instrText xml:space="preserve"> PAGEREF _Toc23 \h </w:instrText>
      </w:r>
      <w:r>
        <w:rPr/>
        <w:fldChar w:fldCharType="separate" w:fldLock="0"/>
      </w:r>
      <w:r>
        <w:rPr>
          <w:rFonts w:cs="Arial Unicode MS" w:eastAsia="Arial Unicode MS"/>
          <w:rtl w:val="0"/>
        </w:rPr>
        <w:t>12</w:t>
      </w:r>
      <w:r>
        <w:rPr/>
        <w:fldChar w:fldCharType="end" w:fldLock="0"/>
      </w:r>
    </w:p>
    <w:p>
      <w:pPr>
        <w:pStyle w:val="TOC 4"/>
        <w:numPr>
          <w:ilvl w:val="1"/>
          <w:numId w:val="8"/>
        </w:numPr>
      </w:pPr>
      <w:r>
        <w:rPr>
          <w:rFonts w:cs="Arial Unicode MS" w:eastAsia="Arial Unicode MS"/>
          <w:rtl w:val="0"/>
        </w:rPr>
        <w:t xml:space="preserve"> Bildverzeichnis</w:t>
        <w:tab/>
      </w:r>
      <w:r>
        <w:rPr/>
        <w:fldChar w:fldCharType="begin" w:fldLock="0"/>
      </w:r>
      <w:r>
        <w:instrText xml:space="preserve"> PAGEREF _Toc24 \h </w:instrText>
      </w:r>
      <w:r>
        <w:rPr/>
        <w:fldChar w:fldCharType="separate" w:fldLock="0"/>
      </w:r>
      <w:r>
        <w:rPr>
          <w:rFonts w:cs="Arial Unicode MS" w:eastAsia="Arial Unicode MS"/>
          <w:rtl w:val="0"/>
        </w:rPr>
        <w:t>13</w:t>
      </w:r>
      <w:r>
        <w:rPr/>
        <w:fldChar w:fldCharType="end" w:fldLock="0"/>
      </w:r>
    </w:p>
    <w:p>
      <w:pPr>
        <w:pStyle w:val="TOC 4"/>
        <w:numPr>
          <w:ilvl w:val="1"/>
          <w:numId w:val="7"/>
        </w:numPr>
      </w:pPr>
      <w:r>
        <w:rPr>
          <w:rFonts w:cs="Arial Unicode MS" w:eastAsia="Arial Unicode MS"/>
          <w:rtl w:val="0"/>
        </w:rPr>
        <w:t xml:space="preserve"> Tabellenverzeichnis</w:t>
        <w:tab/>
      </w:r>
      <w:r>
        <w:rPr/>
        <w:fldChar w:fldCharType="begin" w:fldLock="0"/>
      </w:r>
      <w:r>
        <w:instrText xml:space="preserve"> PAGEREF _Toc25 \h </w:instrText>
      </w:r>
      <w:r>
        <w:rPr/>
        <w:fldChar w:fldCharType="separate" w:fldLock="0"/>
      </w:r>
      <w:r>
        <w:rPr>
          <w:rFonts w:cs="Arial Unicode MS" w:eastAsia="Arial Unicode MS"/>
          <w:rtl w:val="0"/>
        </w:rPr>
        <w:t>13</w:t>
      </w:r>
      <w:r>
        <w:rPr/>
        <w:fldChar w:fldCharType="end" w:fldLock="0"/>
      </w:r>
    </w:p>
    <w:p>
      <w:pPr>
        <w:pStyle w:val="Normal.0"/>
        <w:tabs>
          <w:tab w:val="right" w:pos="7513" w:leader="dot"/>
        </w:tabs>
      </w:pPr>
      <w:r>
        <w:rPr/>
        <w:fldChar w:fldCharType="end" w:fldLock="0"/>
      </w:r>
    </w:p>
    <w:p>
      <w:pPr>
        <w:pStyle w:val="Normal.0"/>
        <w:tabs>
          <w:tab w:val="right" w:pos="7513" w:leader="dot"/>
        </w:tabs>
      </w:pPr>
    </w:p>
    <w:p>
      <w:pPr>
        <w:pStyle w:val="Normal.0"/>
        <w:tabs>
          <w:tab w:val="right" w:pos="7513" w:leader="dot"/>
        </w:tabs>
      </w:pPr>
    </w:p>
    <w:p>
      <w:pPr>
        <w:pStyle w:val="Normal.0"/>
        <w:tabs>
          <w:tab w:val="right" w:pos="7513" w:leader="dot"/>
        </w:tabs>
      </w:pPr>
    </w:p>
    <w:p>
      <w:pPr>
        <w:pStyle w:val="Normal.0"/>
        <w:tabs>
          <w:tab w:val="right" w:pos="7513" w:leader="dot"/>
        </w:tabs>
        <w:rPr>
          <w:rFonts w:ascii="Cambria" w:cs="Cambria" w:hAnsi="Cambria" w:eastAsia="Cambria"/>
        </w:rPr>
      </w:pPr>
    </w:p>
    <w:p>
      <w:pPr>
        <w:pStyle w:val="Normal.0"/>
        <w:rPr>
          <w:rFonts w:ascii="Calibri" w:cs="Calibri" w:hAnsi="Calibri" w:eastAsia="Calibri"/>
        </w:rPr>
      </w:pPr>
      <w:r>
        <w:rPr>
          <w:rFonts w:ascii="Calibri" w:cs="Calibri" w:hAnsi="Calibri" w:eastAsia="Calibri"/>
          <w:rtl w:val="0"/>
          <w:lang w:val="de-DE"/>
        </w:rPr>
        <w:t>Versionen:</w:t>
      </w:r>
    </w:p>
    <w:tbl>
      <w:tblPr>
        <w:tblW w:w="941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7"/>
        <w:gridCol w:w="1440"/>
        <w:gridCol w:w="1800"/>
        <w:gridCol w:w="3600"/>
        <w:gridCol w:w="1800"/>
      </w:tblGrid>
      <w:tr>
        <w:tblPrEx>
          <w:shd w:val="clear" w:color="auto" w:fill="ced7e7"/>
        </w:tblPrEx>
        <w:trPr>
          <w:trHeight w:val="250" w:hRule="atLeast"/>
        </w:trPr>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rtl w:val="0"/>
                <w:lang w:val="de-DE"/>
              </w:rPr>
              <w:t>Rev.</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rtl w:val="0"/>
                <w:lang w:val="de-DE"/>
              </w:rPr>
              <w:t>Datum</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rtl w:val="0"/>
                <w:lang w:val="de-DE"/>
              </w:rPr>
              <w:t>Autor</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rtl w:val="0"/>
                <w:lang w:val="de-DE"/>
              </w:rPr>
              <w:t>Bemerkungen</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rtl w:val="0"/>
                <w:lang w:val="de-DE"/>
              </w:rPr>
              <w:t>Status</w:t>
            </w:r>
          </w:p>
        </w:tc>
      </w:tr>
      <w:tr>
        <w:tblPrEx>
          <w:shd w:val="clear" w:color="auto" w:fill="ced7e7"/>
        </w:tblPrEx>
        <w:trPr>
          <w:trHeight w:val="505" w:hRule="atLeast"/>
        </w:trPr>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rtl w:val="0"/>
                <w:lang w:val="de-DE"/>
              </w:rPr>
              <w:t>0.1</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closures"/>
            </w:pPr>
            <w:r>
              <w:rPr>
                <w:rFonts w:ascii="Calibri" w:cs="Calibri" w:hAnsi="Calibri" w:eastAsia="Calibri"/>
                <w:rtl w:val="0"/>
                <w:lang w:val="de-DE"/>
              </w:rPr>
              <w:t>14.03.2019</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closures"/>
            </w:pPr>
            <w:r>
              <w:rPr>
                <w:rFonts w:ascii="Calibri" w:cs="Calibri" w:hAnsi="Calibri" w:eastAsia="Calibri"/>
                <w:rtl w:val="0"/>
                <w:lang w:val="de-DE"/>
              </w:rPr>
              <w:t>Felix Willrich</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rtl w:val="0"/>
                <w:lang w:val="de-DE"/>
              </w:rPr>
              <w:t>1. Entwurf + Eintragen aller Informationen</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rtl w:val="0"/>
                <w:lang w:val="de-DE"/>
              </w:rPr>
              <w:t>Abgeschlossen</w:t>
            </w:r>
          </w:p>
        </w:tc>
      </w:tr>
      <w:tr>
        <w:tblPrEx>
          <w:shd w:val="clear" w:color="auto" w:fill="ced7e7"/>
        </w:tblPrEx>
        <w:trPr>
          <w:trHeight w:val="505" w:hRule="atLeast"/>
        </w:trPr>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closures"/>
            </w:pPr>
            <w:r>
              <w:rPr>
                <w:rFonts w:ascii="Calibri" w:cs="Calibri" w:hAnsi="Calibri" w:eastAsia="Calibri"/>
                <w:rtl w:val="0"/>
                <w:lang w:val="de-DE"/>
              </w:rPr>
              <w:t>0.2</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closures"/>
            </w:pPr>
            <w:r>
              <w:rPr>
                <w:rFonts w:ascii="Calibri" w:cs="Calibri" w:hAnsi="Calibri" w:eastAsia="Calibri"/>
                <w:rtl w:val="0"/>
                <w:lang w:val="de-DE"/>
              </w:rPr>
              <w:t>19.03.2019</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closures"/>
            </w:pPr>
            <w:r>
              <w:rPr>
                <w:rFonts w:ascii="Calibri" w:cs="Calibri" w:hAnsi="Calibri" w:eastAsia="Calibri"/>
                <w:rtl w:val="0"/>
                <w:lang w:val="de-DE"/>
              </w:rPr>
              <w:t>Felix Willrich</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closures"/>
            </w:pPr>
            <w:r>
              <w:rPr>
                <w:rFonts w:ascii="Calibri" w:cs="Calibri" w:hAnsi="Calibri" w:eastAsia="Calibri"/>
                <w:rtl w:val="0"/>
                <w:lang w:val="de-DE"/>
              </w:rPr>
              <w:t>Beschreibung des Projekts eingetragen</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closures"/>
            </w:pPr>
            <w:r>
              <w:rPr>
                <w:rFonts w:ascii="Calibri" w:cs="Calibri" w:hAnsi="Calibri" w:eastAsia="Calibri"/>
                <w:rtl w:val="0"/>
                <w:lang w:val="de-DE"/>
              </w:rPr>
              <w:t>In Bearbeitung</w:t>
            </w:r>
          </w:p>
        </w:tc>
      </w:tr>
    </w:tbl>
    <w:p>
      <w:pPr>
        <w:pStyle w:val="Normal.0"/>
        <w:widowControl w:val="0"/>
        <w:spacing w:line="240" w:lineRule="auto"/>
        <w:rPr>
          <w:rFonts w:ascii="Calibri" w:cs="Calibri" w:hAnsi="Calibri" w:eastAsia="Calibri"/>
        </w:rPr>
      </w:pPr>
    </w:p>
    <w:p>
      <w:pPr>
        <w:pStyle w:val="Normal.0"/>
        <w:sectPr>
          <w:headerReference w:type="default" r:id="rId4"/>
          <w:footerReference w:type="default" r:id="rId5"/>
          <w:pgSz w:w="11900" w:h="16840" w:orient="portrait"/>
          <w:pgMar w:top="2097" w:right="1106" w:bottom="1134" w:left="1417" w:header="567" w:footer="567"/>
          <w:bidi w:val="0"/>
        </w:sectPr>
      </w:pPr>
    </w:p>
    <w:p>
      <w:pPr>
        <w:pStyle w:val="Formatvorlage Überschrift 1 + Verdana 11 pt"/>
        <w:tabs>
          <w:tab w:val="clear" w:pos="360"/>
        </w:tabs>
        <w:ind w:left="397" w:firstLine="0"/>
      </w:pPr>
      <w:r>
        <w:rPr>
          <w:rFonts w:ascii="Cambria" w:cs="Cambria" w:hAnsi="Cambria" w:eastAsia="Cambria"/>
        </w:rPr>
        <w:br w:type="page"/>
      </w:r>
    </w:p>
    <w:p>
      <w:pPr>
        <w:pStyle w:val="Formatvorlage Überschrift 1 +Cambira 14"/>
        <w:numPr>
          <w:ilvl w:val="0"/>
          <w:numId w:val="10"/>
        </w:numPr>
      </w:pPr>
      <w:bookmarkStart w:name="_Toc" w:id="0"/>
      <w:r>
        <w:rPr>
          <w:rtl w:val="0"/>
        </w:rPr>
        <w:t>Ziel und Zweck des Dokumentes</w:t>
      </w:r>
      <w:bookmarkEnd w:id="0"/>
    </w:p>
    <w:p>
      <w:pPr>
        <w:pStyle w:val="No Spacing"/>
        <w:rPr>
          <w:rFonts w:ascii="Arial" w:cs="Arial" w:hAnsi="Arial" w:eastAsia="Arial"/>
        </w:rPr>
      </w:pPr>
      <w:r>
        <w:rPr>
          <w:rFonts w:ascii="Arial" w:hAnsi="Arial"/>
          <w:rtl w:val="0"/>
          <w:lang w:val="de-DE"/>
        </w:rPr>
        <w:t>Dieses Dokument beschreibt die Anforderungen der T-Systems on site services GmbH. Es handelt sich hierbei um die Systemdefinition, die der Auftragnehmer f</w:t>
      </w:r>
      <w:r>
        <w:rPr>
          <w:rFonts w:ascii="Arial" w:hAnsi="Arial" w:hint="default"/>
          <w:rtl w:val="0"/>
          <w:lang w:val="de-DE"/>
        </w:rPr>
        <w:t>ü</w:t>
      </w:r>
      <w:r>
        <w:rPr>
          <w:rFonts w:ascii="Arial" w:hAnsi="Arial"/>
          <w:rtl w:val="0"/>
          <w:lang w:val="de-DE"/>
        </w:rPr>
        <w:t>r den Auftraggeber (Kunde) erstellt, sodass der Kunde versteht und validieren kann, was das System leisten wird.</w:t>
      </w:r>
    </w:p>
    <w:p>
      <w:pPr>
        <w:pStyle w:val="Formatvorlage1"/>
        <w:numPr>
          <w:ilvl w:val="2"/>
          <w:numId w:val="10"/>
        </w:numPr>
        <w:bidi w:val="0"/>
        <w:ind w:right="0"/>
        <w:jc w:val="left"/>
        <w:rPr>
          <w:color w:val="a6a6a6"/>
          <w:rtl w:val="0"/>
        </w:rPr>
      </w:pPr>
      <w:bookmarkStart w:name="_Toc1" w:id="1"/>
      <w:r>
        <w:rPr>
          <w:color w:val="a6a6a6"/>
          <w:u w:color="a6a6a6"/>
          <w:rtl w:val="0"/>
          <w:lang w:val="de-DE"/>
        </w:rPr>
        <w:t>Projektbeschreibung</w:t>
      </w:r>
      <w:bookmarkEnd w:id="1"/>
    </w:p>
    <w:p>
      <w:pPr>
        <w:pStyle w:val="Normal.0"/>
        <w:keepNext w:val="1"/>
        <w:jc w:val="both"/>
        <w:rPr>
          <w:rFonts w:ascii="Arial" w:cs="Arial" w:hAnsi="Arial" w:eastAsia="Arial"/>
        </w:rPr>
      </w:pPr>
      <w:r>
        <w:rPr>
          <w:rFonts w:ascii="Arial" w:hAnsi="Arial"/>
          <w:rtl w:val="0"/>
          <w:lang w:val="de-DE"/>
        </w:rPr>
        <w:t xml:space="preserve">Dieses Projekt wird im Rahmen des Modules </w:t>
      </w:r>
      <w:r>
        <w:rPr>
          <w:rFonts w:ascii="Arial" w:hAnsi="Arial" w:hint="default"/>
          <w:rtl w:val="0"/>
          <w:lang w:val="de-DE"/>
        </w:rPr>
        <w:t>„</w:t>
      </w:r>
      <w:r>
        <w:rPr>
          <w:rFonts w:ascii="Arial" w:hAnsi="Arial"/>
          <w:rtl w:val="0"/>
          <w:lang w:val="de-DE"/>
        </w:rPr>
        <w:t>Teamprojekt</w:t>
      </w:r>
      <w:r>
        <w:rPr>
          <w:rFonts w:ascii="Arial" w:hAnsi="Arial" w:hint="default"/>
          <w:rtl w:val="0"/>
          <w:lang w:val="de-DE"/>
        </w:rPr>
        <w:t xml:space="preserve">“ </w:t>
      </w:r>
      <w:r>
        <w:rPr>
          <w:rFonts w:ascii="Arial" w:hAnsi="Arial"/>
          <w:rtl w:val="0"/>
          <w:lang w:val="de-DE"/>
        </w:rPr>
        <w:t>durchgef</w:t>
      </w:r>
      <w:r>
        <w:rPr>
          <w:rFonts w:ascii="Arial" w:hAnsi="Arial" w:hint="default"/>
          <w:rtl w:val="0"/>
          <w:lang w:val="de-DE"/>
        </w:rPr>
        <w:t>ü</w:t>
      </w:r>
      <w:r>
        <w:rPr>
          <w:rFonts w:ascii="Arial" w:hAnsi="Arial"/>
          <w:rtl w:val="0"/>
          <w:lang w:val="de-DE"/>
        </w:rPr>
        <w:t>hrt, welches von Herrn Kircher und Frau Schiering doziert wird. Kunde f</w:t>
      </w:r>
      <w:r>
        <w:rPr>
          <w:rFonts w:ascii="Arial" w:hAnsi="Arial" w:hint="default"/>
          <w:rtl w:val="0"/>
          <w:lang w:val="de-DE"/>
        </w:rPr>
        <w:t>ü</w:t>
      </w:r>
      <w:r>
        <w:rPr>
          <w:rFonts w:ascii="Arial" w:hAnsi="Arial"/>
          <w:rtl w:val="0"/>
          <w:lang w:val="de-DE"/>
        </w:rPr>
        <w:t xml:space="preserve">r dieses Projekt ist Herr Philip May, welcher Angestellter bei der T-Systems on site GmbH ist und gleichzeitig die Rolle des Projektansprechpartners einnimmt. </w:t>
      </w:r>
    </w:p>
    <w:p>
      <w:pPr>
        <w:pStyle w:val="Formatvorlage1"/>
        <w:numPr>
          <w:ilvl w:val="2"/>
          <w:numId w:val="10"/>
        </w:numPr>
      </w:pPr>
      <w:bookmarkStart w:name="_Toc2" w:id="2"/>
      <w:r>
        <w:rPr>
          <w:color w:val="a6a6a6"/>
          <w:u w:color="a6a6a6"/>
          <w:rtl w:val="0"/>
          <w:lang w:val="de-DE"/>
        </w:rPr>
        <w:t>Kurzbeschreibung</w:t>
      </w:r>
      <w:r>
        <w:rPr>
          <w:rtl w:val="0"/>
        </w:rPr>
        <w:t xml:space="preserve"> </w:t>
      </w:r>
      <w:r>
        <w:rPr>
          <w:color w:val="a6a6a6"/>
          <w:u w:color="a6a6a6"/>
          <w:rtl w:val="0"/>
          <w:lang w:val="de-DE"/>
        </w:rPr>
        <w:t>des Projekts</w:t>
      </w:r>
      <w:bookmarkEnd w:id="2"/>
    </w:p>
    <w:p>
      <w:pPr>
        <w:pStyle w:val="Normal.0"/>
        <w:keepNext w:val="1"/>
        <w:jc w:val="both"/>
      </w:pPr>
      <w:r>
        <w:rPr>
          <w:rFonts w:ascii="Arial" w:hAnsi="Arial"/>
          <w:rtl w:val="0"/>
          <w:lang w:val="de-DE"/>
        </w:rPr>
        <w:t>Das Projekt folgt einem gewissen Ablauf. Die Daten werden eingelesen, verarbeitet und ausgegeben. Diese drei Schritte werden anhand von folgendem Bild verst</w:t>
      </w:r>
      <w:r>
        <w:rPr>
          <w:rFonts w:ascii="Arial" w:hAnsi="Arial" w:hint="default"/>
          <w:rtl w:val="0"/>
          <w:lang w:val="de-DE"/>
        </w:rPr>
        <w:t>ä</w:t>
      </w:r>
      <w:r>
        <w:rPr>
          <w:rFonts w:ascii="Arial" w:hAnsi="Arial"/>
          <w:rtl w:val="0"/>
          <w:lang w:val="de-DE"/>
        </w:rPr>
        <w:t>ndlich.</w:t>
      </w:r>
      <w:r>
        <w:rPr>
          <w:rtl w:val="0"/>
          <w:lang w:val="de-DE"/>
        </w:rPr>
        <w:t xml:space="preserve"> </w:t>
      </w:r>
    </w:p>
    <w:p>
      <w:pPr>
        <w:pStyle w:val="Normal.0"/>
        <w:keepNext w:val="1"/>
        <w:jc w:val="center"/>
      </w:pPr>
    </w:p>
    <w:p>
      <w:pPr>
        <w:pStyle w:val="Normal.0"/>
        <w:keepNext w:val="1"/>
        <w:jc w:val="center"/>
      </w:pPr>
      <w:r>
        <w:drawing>
          <wp:inline distT="0" distB="0" distL="0" distR="0">
            <wp:extent cx="3739623" cy="2106167"/>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6">
                      <a:extLst/>
                    </a:blip>
                    <a:stretch>
                      <a:fillRect/>
                    </a:stretch>
                  </pic:blipFill>
                  <pic:spPr>
                    <a:xfrm>
                      <a:off x="0" y="0"/>
                      <a:ext cx="3739623" cy="2106167"/>
                    </a:xfrm>
                    <a:prstGeom prst="rect">
                      <a:avLst/>
                    </a:prstGeom>
                    <a:ln w="12700" cap="flat">
                      <a:noFill/>
                      <a:miter lim="400000"/>
                    </a:ln>
                    <a:effectLst/>
                  </pic:spPr>
                </pic:pic>
              </a:graphicData>
            </a:graphic>
          </wp:inline>
        </w:drawing>
      </w:r>
    </w:p>
    <w:p>
      <w:pPr>
        <w:pStyle w:val="caption"/>
        <w:jc w:val="center"/>
      </w:pPr>
      <w:r>
        <w:rPr>
          <w:rtl w:val="0"/>
          <w:lang w:val="de-DE"/>
        </w:rPr>
        <w:t>Abbildung 1: Produkt-Zyklus</w:t>
      </w:r>
    </w:p>
    <w:p>
      <w:pPr>
        <w:pStyle w:val="Normal.0"/>
        <w:jc w:val="center"/>
        <w:rPr>
          <w:b w:val="1"/>
          <w:bCs w:val="1"/>
        </w:rPr>
      </w:pPr>
    </w:p>
    <w:p>
      <w:pPr>
        <w:pStyle w:val="Normal.0"/>
        <w:jc w:val="both"/>
        <w:rPr>
          <w:rFonts w:ascii="Arial" w:cs="Arial" w:hAnsi="Arial" w:eastAsia="Arial"/>
        </w:rPr>
      </w:pPr>
      <w:r>
        <w:rPr>
          <w:rFonts w:ascii="Arial" w:hAnsi="Arial"/>
          <w:rtl w:val="0"/>
          <w:lang w:val="de-DE"/>
        </w:rPr>
        <w:t xml:space="preserve">Eine Kamera </w:t>
      </w:r>
      <w:r>
        <w:rPr>
          <w:rFonts w:ascii="Arial" w:hAnsi="Arial" w:hint="default"/>
          <w:rtl w:val="0"/>
          <w:lang w:val="de-DE"/>
        </w:rPr>
        <w:t>ü</w:t>
      </w:r>
      <w:r>
        <w:rPr>
          <w:rFonts w:ascii="Arial" w:hAnsi="Arial"/>
          <w:rtl w:val="0"/>
          <w:lang w:val="de-DE"/>
        </w:rPr>
        <w:t>bertr</w:t>
      </w:r>
      <w:r>
        <w:rPr>
          <w:rFonts w:ascii="Arial" w:hAnsi="Arial" w:hint="default"/>
          <w:rtl w:val="0"/>
          <w:lang w:val="de-DE"/>
        </w:rPr>
        <w:t>ä</w:t>
      </w:r>
      <w:r>
        <w:rPr>
          <w:rFonts w:ascii="Arial" w:hAnsi="Arial"/>
          <w:rtl w:val="0"/>
          <w:lang w:val="de-DE"/>
        </w:rPr>
        <w:t>gt ein regelm</w:t>
      </w:r>
      <w:r>
        <w:rPr>
          <w:rFonts w:ascii="Arial" w:hAnsi="Arial" w:hint="default"/>
          <w:rtl w:val="0"/>
          <w:lang w:val="de-DE"/>
        </w:rPr>
        <w:t>äß</w:t>
      </w:r>
      <w:r>
        <w:rPr>
          <w:rFonts w:ascii="Arial" w:hAnsi="Arial"/>
          <w:rtl w:val="0"/>
          <w:lang w:val="de-DE"/>
        </w:rPr>
        <w:t>ig aufgezeichnetes Bild von einem Parkplatz an einen Mikrocontroller. Dieser verarbeitet die Daten, indem er das Bild in das konzipierte neuronale Netzwerk schickt. Anhand der Aufnahme soll bestimmt werden, wie viele Parkpl</w:t>
      </w:r>
      <w:r>
        <w:rPr>
          <w:rFonts w:ascii="Arial" w:hAnsi="Arial" w:hint="default"/>
          <w:rtl w:val="0"/>
          <w:lang w:val="de-DE"/>
        </w:rPr>
        <w:t>ä</w:t>
      </w:r>
      <w:r>
        <w:rPr>
          <w:rFonts w:ascii="Arial" w:hAnsi="Arial"/>
          <w:rtl w:val="0"/>
          <w:lang w:val="de-DE"/>
        </w:rPr>
        <w:t>tze frei sind. Diese Information wird an eine zentrale Stelle geschickt und weiterverteilt an eine Smartphone-App, damit die Nutzer zu jeder Zeit abrufen k</w:t>
      </w:r>
      <w:r>
        <w:rPr>
          <w:rFonts w:ascii="Arial" w:hAnsi="Arial" w:hint="default"/>
          <w:rtl w:val="0"/>
          <w:lang w:val="de-DE"/>
        </w:rPr>
        <w:t>ö</w:t>
      </w:r>
      <w:r>
        <w:rPr>
          <w:rFonts w:ascii="Arial" w:hAnsi="Arial"/>
          <w:rtl w:val="0"/>
          <w:lang w:val="de-DE"/>
        </w:rPr>
        <w:t xml:space="preserve">nnen, wohin sie fahren sollten. Die Bilder werden nicht vom Mikrocontroller weitergeschickt.  </w:t>
      </w:r>
    </w:p>
    <w:p>
      <w:pPr>
        <w:pStyle w:val="Formatvorlage1"/>
        <w:numPr>
          <w:ilvl w:val="2"/>
          <w:numId w:val="10"/>
        </w:numPr>
        <w:bidi w:val="0"/>
        <w:ind w:right="0"/>
        <w:jc w:val="left"/>
        <w:rPr>
          <w:color w:val="a6a6a6"/>
          <w:rtl w:val="0"/>
        </w:rPr>
      </w:pPr>
      <w:bookmarkStart w:name="_Toc3" w:id="3"/>
      <w:r>
        <w:rPr>
          <w:color w:val="a6a6a6"/>
          <w:u w:color="a6a6a6"/>
          <w:rtl w:val="0"/>
          <w:lang w:val="de-DE"/>
        </w:rPr>
        <w:t>Zweck des Projekts</w:t>
      </w:r>
      <w:bookmarkEnd w:id="3"/>
    </w:p>
    <w:p>
      <w:pPr>
        <w:pStyle w:val="Formatvorlage1"/>
        <w:jc w:val="both"/>
        <w:rPr>
          <w:rFonts w:ascii="Arial" w:cs="Arial" w:hAnsi="Arial" w:eastAsia="Arial"/>
          <w:b w:val="0"/>
          <w:bCs w:val="0"/>
          <w:sz w:val="21"/>
          <w:szCs w:val="21"/>
        </w:rPr>
      </w:pPr>
      <w:bookmarkStart w:name="_Toc4" w:id="4"/>
      <w:r>
        <w:rPr>
          <w:rFonts w:ascii="Arial" w:hAnsi="Arial"/>
          <w:b w:val="0"/>
          <w:bCs w:val="0"/>
          <w:sz w:val="21"/>
          <w:szCs w:val="21"/>
          <w:rtl w:val="0"/>
          <w:lang w:val="de-DE"/>
        </w:rPr>
        <w:t>Das Projekt soll in erster Instanz zur Erkennung von freien Fl</w:t>
      </w:r>
      <w:r>
        <w:rPr>
          <w:rFonts w:ascii="Arial" w:hAnsi="Arial" w:hint="default"/>
          <w:b w:val="0"/>
          <w:bCs w:val="0"/>
          <w:sz w:val="21"/>
          <w:szCs w:val="21"/>
          <w:rtl w:val="0"/>
          <w:lang w:val="de-DE"/>
        </w:rPr>
        <w:t>ä</w:t>
      </w:r>
      <w:r>
        <w:rPr>
          <w:rFonts w:ascii="Arial" w:hAnsi="Arial"/>
          <w:b w:val="0"/>
          <w:bCs w:val="0"/>
          <w:sz w:val="21"/>
          <w:szCs w:val="21"/>
          <w:rtl w:val="0"/>
          <w:lang w:val="de-DE"/>
        </w:rPr>
        <w:t>chen eingesetzt werden und im Rahmen von Parkpl</w:t>
      </w:r>
      <w:r>
        <w:rPr>
          <w:rFonts w:ascii="Arial" w:hAnsi="Arial" w:hint="default"/>
          <w:b w:val="0"/>
          <w:bCs w:val="0"/>
          <w:sz w:val="21"/>
          <w:szCs w:val="21"/>
          <w:rtl w:val="0"/>
          <w:lang w:val="de-DE"/>
        </w:rPr>
        <w:t>ä</w:t>
      </w:r>
      <w:r>
        <w:rPr>
          <w:rFonts w:ascii="Arial" w:hAnsi="Arial"/>
          <w:b w:val="0"/>
          <w:bCs w:val="0"/>
          <w:sz w:val="21"/>
          <w:szCs w:val="21"/>
          <w:rtl w:val="0"/>
          <w:lang w:val="de-DE"/>
        </w:rPr>
        <w:t>tzen und Parkh</w:t>
      </w:r>
      <w:r>
        <w:rPr>
          <w:rFonts w:ascii="Arial" w:hAnsi="Arial" w:hint="default"/>
          <w:b w:val="0"/>
          <w:bCs w:val="0"/>
          <w:sz w:val="21"/>
          <w:szCs w:val="21"/>
          <w:rtl w:val="0"/>
          <w:lang w:val="de-DE"/>
        </w:rPr>
        <w:t>ä</w:t>
      </w:r>
      <w:r>
        <w:rPr>
          <w:rFonts w:ascii="Arial" w:hAnsi="Arial"/>
          <w:b w:val="0"/>
          <w:bCs w:val="0"/>
          <w:sz w:val="21"/>
          <w:szCs w:val="21"/>
          <w:rtl w:val="0"/>
          <w:lang w:val="de-DE"/>
        </w:rPr>
        <w:t>usern genutzt werden. Die Technik kann mit verschiedenen Inputdaten auf verschiedenste Felder ausgeweitet werden. Beispiele w</w:t>
      </w:r>
      <w:r>
        <w:rPr>
          <w:rFonts w:ascii="Arial" w:hAnsi="Arial" w:hint="default"/>
          <w:b w:val="0"/>
          <w:bCs w:val="0"/>
          <w:sz w:val="21"/>
          <w:szCs w:val="21"/>
          <w:rtl w:val="0"/>
          <w:lang w:val="de-DE"/>
        </w:rPr>
        <w:t>ä</w:t>
      </w:r>
      <w:r>
        <w:rPr>
          <w:rFonts w:ascii="Arial" w:hAnsi="Arial"/>
          <w:b w:val="0"/>
          <w:bCs w:val="0"/>
          <w:sz w:val="21"/>
          <w:szCs w:val="21"/>
          <w:rtl w:val="0"/>
          <w:lang w:val="de-DE"/>
        </w:rPr>
        <w:t>ren Lagerbest</w:t>
      </w:r>
      <w:r>
        <w:rPr>
          <w:rFonts w:ascii="Arial" w:hAnsi="Arial" w:hint="default"/>
          <w:b w:val="0"/>
          <w:bCs w:val="0"/>
          <w:sz w:val="21"/>
          <w:szCs w:val="21"/>
          <w:rtl w:val="0"/>
          <w:lang w:val="de-DE"/>
        </w:rPr>
        <w:t>ä</w:t>
      </w:r>
      <w:r>
        <w:rPr>
          <w:rFonts w:ascii="Arial" w:hAnsi="Arial"/>
          <w:b w:val="0"/>
          <w:bCs w:val="0"/>
          <w:sz w:val="21"/>
          <w:szCs w:val="21"/>
          <w:rtl w:val="0"/>
          <w:lang w:val="de-DE"/>
        </w:rPr>
        <w:t>nde oder den F</w:t>
      </w:r>
      <w:r>
        <w:rPr>
          <w:rFonts w:ascii="Arial" w:hAnsi="Arial" w:hint="default"/>
          <w:b w:val="0"/>
          <w:bCs w:val="0"/>
          <w:sz w:val="21"/>
          <w:szCs w:val="21"/>
          <w:rtl w:val="0"/>
          <w:lang w:val="de-DE"/>
        </w:rPr>
        <w:t>ü</w:t>
      </w:r>
      <w:r>
        <w:rPr>
          <w:rFonts w:ascii="Arial" w:hAnsi="Arial"/>
          <w:b w:val="0"/>
          <w:bCs w:val="0"/>
          <w:sz w:val="21"/>
          <w:szCs w:val="21"/>
          <w:rtl w:val="0"/>
          <w:lang w:val="de-DE"/>
        </w:rPr>
        <w:t>llstand von verschiedenen Containern erkennen.</w:t>
      </w:r>
      <w:bookmarkEnd w:id="4"/>
    </w:p>
    <w:p>
      <w:pPr>
        <w:pStyle w:val="Normal.0"/>
        <w:rPr>
          <w:b w:val="1"/>
          <w:bCs w:val="1"/>
        </w:rPr>
      </w:pPr>
    </w:p>
    <w:p>
      <w:pPr>
        <w:pStyle w:val="Formatvorlage1"/>
        <w:numPr>
          <w:ilvl w:val="2"/>
          <w:numId w:val="10"/>
        </w:numPr>
        <w:bidi w:val="0"/>
        <w:ind w:right="0"/>
        <w:jc w:val="left"/>
        <w:rPr>
          <w:color w:val="a6a6a6"/>
          <w:rtl w:val="0"/>
        </w:rPr>
      </w:pPr>
      <w:bookmarkStart w:name="_Toc5" w:id="5"/>
      <w:r>
        <w:rPr>
          <w:color w:val="a6a6a6"/>
          <w:u w:color="a6a6a6"/>
          <w:rtl w:val="0"/>
          <w:lang w:val="de-DE"/>
        </w:rPr>
        <w:t>Hintergrund, Problemstellung, Motivation f</w:t>
      </w:r>
      <w:r>
        <w:rPr>
          <w:color w:val="a6a6a6"/>
          <w:u w:color="a6a6a6"/>
          <w:rtl w:val="0"/>
          <w:lang w:val="de-DE"/>
        </w:rPr>
        <w:t>ü</w:t>
      </w:r>
      <w:r>
        <w:rPr>
          <w:color w:val="a6a6a6"/>
          <w:u w:color="a6a6a6"/>
          <w:rtl w:val="0"/>
          <w:lang w:val="de-DE"/>
        </w:rPr>
        <w:t>r das Projekt</w:t>
      </w:r>
      <w:bookmarkEnd w:id="5"/>
    </w:p>
    <w:p>
      <w:pPr>
        <w:pStyle w:val="Formatvorlage1"/>
        <w:jc w:val="both"/>
        <w:rPr>
          <w:rFonts w:ascii="Arial" w:cs="Arial" w:hAnsi="Arial" w:eastAsia="Arial"/>
          <w:b w:val="0"/>
          <w:bCs w:val="0"/>
          <w:sz w:val="21"/>
          <w:szCs w:val="21"/>
        </w:rPr>
      </w:pPr>
      <w:bookmarkStart w:name="_Toc6" w:id="6"/>
      <w:r>
        <w:rPr>
          <w:rFonts w:ascii="Arial" w:hAnsi="Arial"/>
          <w:b w:val="0"/>
          <w:bCs w:val="0"/>
          <w:sz w:val="21"/>
          <w:szCs w:val="21"/>
          <w:rtl w:val="0"/>
          <w:lang w:val="de-DE"/>
        </w:rPr>
        <w:t>Die T-Systems on site services GmbH in Person von Philip May benutzt im produktiven Sektor verschiedene Machine Learning/Deep Learning Applikationen und m</w:t>
      </w:r>
      <w:r>
        <w:rPr>
          <w:rFonts w:ascii="Arial" w:hAnsi="Arial" w:hint="default"/>
          <w:b w:val="0"/>
          <w:bCs w:val="0"/>
          <w:sz w:val="21"/>
          <w:szCs w:val="21"/>
          <w:rtl w:val="0"/>
          <w:lang w:val="de-DE"/>
        </w:rPr>
        <w:t>ö</w:t>
      </w:r>
      <w:r>
        <w:rPr>
          <w:rFonts w:ascii="Arial" w:hAnsi="Arial"/>
          <w:b w:val="0"/>
          <w:bCs w:val="0"/>
          <w:sz w:val="21"/>
          <w:szCs w:val="21"/>
          <w:rtl w:val="0"/>
          <w:lang w:val="de-DE"/>
        </w:rPr>
        <w:t>chten durch dieses Produkt in weitere Felder sto</w:t>
      </w:r>
      <w:r>
        <w:rPr>
          <w:rFonts w:ascii="Arial" w:hAnsi="Arial" w:hint="default"/>
          <w:b w:val="0"/>
          <w:bCs w:val="0"/>
          <w:sz w:val="21"/>
          <w:szCs w:val="21"/>
          <w:rtl w:val="0"/>
          <w:lang w:val="de-DE"/>
        </w:rPr>
        <w:t>ß</w:t>
      </w:r>
      <w:r>
        <w:rPr>
          <w:rFonts w:ascii="Arial" w:hAnsi="Arial"/>
          <w:b w:val="0"/>
          <w:bCs w:val="0"/>
          <w:sz w:val="21"/>
          <w:szCs w:val="21"/>
          <w:rtl w:val="0"/>
          <w:lang w:val="de-DE"/>
        </w:rPr>
        <w:t>en bzw. weitere Erkenntnisse dar</w:t>
      </w:r>
      <w:r>
        <w:rPr>
          <w:rFonts w:ascii="Arial" w:hAnsi="Arial" w:hint="default"/>
          <w:b w:val="0"/>
          <w:bCs w:val="0"/>
          <w:sz w:val="21"/>
          <w:szCs w:val="21"/>
          <w:rtl w:val="0"/>
          <w:lang w:val="de-DE"/>
        </w:rPr>
        <w:t>ü</w:t>
      </w:r>
      <w:r>
        <w:rPr>
          <w:rFonts w:ascii="Arial" w:hAnsi="Arial"/>
          <w:b w:val="0"/>
          <w:bCs w:val="0"/>
          <w:sz w:val="21"/>
          <w:szCs w:val="21"/>
          <w:rtl w:val="0"/>
          <w:lang w:val="de-DE"/>
        </w:rPr>
        <w:t xml:space="preserve">ber gewinnen. </w:t>
      </w:r>
      <w:bookmarkEnd w:id="6"/>
    </w:p>
    <w:p>
      <w:pPr>
        <w:pStyle w:val="Formatvorlage1"/>
        <w:jc w:val="both"/>
        <w:rPr>
          <w:rFonts w:ascii="Arial" w:cs="Arial" w:hAnsi="Arial" w:eastAsia="Arial"/>
          <w:b w:val="0"/>
          <w:bCs w:val="0"/>
          <w:sz w:val="21"/>
          <w:szCs w:val="21"/>
        </w:rPr>
      </w:pPr>
      <w:bookmarkStart w:name="_Toc7" w:id="7"/>
      <w:r>
        <w:rPr>
          <w:rFonts w:ascii="Arial" w:hAnsi="Arial"/>
          <w:b w:val="0"/>
          <w:bCs w:val="0"/>
          <w:sz w:val="21"/>
          <w:szCs w:val="21"/>
          <w:rtl w:val="0"/>
          <w:lang w:val="de-DE"/>
        </w:rPr>
        <w:t>F</w:t>
      </w:r>
      <w:r>
        <w:rPr>
          <w:rFonts w:ascii="Arial" w:hAnsi="Arial" w:hint="default"/>
          <w:b w:val="0"/>
          <w:bCs w:val="0"/>
          <w:sz w:val="21"/>
          <w:szCs w:val="21"/>
          <w:rtl w:val="0"/>
          <w:lang w:val="de-DE"/>
        </w:rPr>
        <w:t>ü</w:t>
      </w:r>
      <w:r>
        <w:rPr>
          <w:rFonts w:ascii="Arial" w:hAnsi="Arial"/>
          <w:b w:val="0"/>
          <w:bCs w:val="0"/>
          <w:sz w:val="21"/>
          <w:szCs w:val="21"/>
          <w:rtl w:val="0"/>
          <w:lang w:val="de-DE"/>
        </w:rPr>
        <w:t>r die Gruppe ergeben sich aufgrund von wenig Vorkenntnissen folgende Probleme:</w:t>
      </w:r>
      <w:bookmarkEnd w:id="7"/>
    </w:p>
    <w:p>
      <w:pPr>
        <w:pStyle w:val="Formatvorlage1"/>
        <w:numPr>
          <w:ilvl w:val="0"/>
          <w:numId w:val="12"/>
        </w:numPr>
        <w:bidi w:val="0"/>
        <w:ind w:right="0"/>
        <w:jc w:val="both"/>
        <w:rPr>
          <w:rFonts w:ascii="Arial" w:cs="Arial" w:hAnsi="Arial" w:eastAsia="Arial"/>
          <w:b w:val="0"/>
          <w:bCs w:val="0"/>
          <w:sz w:val="21"/>
          <w:szCs w:val="21"/>
          <w:rtl w:val="0"/>
        </w:rPr>
      </w:pPr>
      <w:bookmarkStart w:name="_Toc8" w:id="8"/>
      <w:r>
        <w:rPr>
          <w:rFonts w:ascii="Arial" w:hAnsi="Arial"/>
          <w:b w:val="0"/>
          <w:bCs w:val="0"/>
          <w:sz w:val="21"/>
          <w:szCs w:val="21"/>
          <w:rtl w:val="0"/>
          <w:lang w:val="de-DE"/>
        </w:rPr>
        <w:t>Neues Umfeld kennen lernen</w:t>
      </w:r>
      <w:bookmarkEnd w:id="8"/>
    </w:p>
    <w:p>
      <w:pPr>
        <w:pStyle w:val="Formatvorlage1"/>
        <w:numPr>
          <w:ilvl w:val="0"/>
          <w:numId w:val="12"/>
        </w:numPr>
        <w:bidi w:val="0"/>
        <w:ind w:right="0"/>
        <w:jc w:val="both"/>
        <w:rPr>
          <w:rFonts w:ascii="Arial" w:cs="Arial" w:hAnsi="Arial" w:eastAsia="Arial"/>
          <w:b w:val="0"/>
          <w:bCs w:val="0"/>
          <w:sz w:val="21"/>
          <w:szCs w:val="21"/>
          <w:rtl w:val="0"/>
        </w:rPr>
      </w:pPr>
      <w:bookmarkStart w:name="_Toc9" w:id="9"/>
      <w:r>
        <w:rPr>
          <w:rFonts w:ascii="Arial" w:hAnsi="Arial"/>
          <w:b w:val="0"/>
          <w:bCs w:val="0"/>
          <w:sz w:val="21"/>
          <w:szCs w:val="21"/>
          <w:rtl w:val="0"/>
          <w:lang w:val="de-DE"/>
        </w:rPr>
        <w:t>Geeignete Tools und Umgebung finden</w:t>
      </w:r>
      <w:bookmarkEnd w:id="9"/>
    </w:p>
    <w:p>
      <w:pPr>
        <w:pStyle w:val="Formatvorlage1"/>
        <w:numPr>
          <w:ilvl w:val="0"/>
          <w:numId w:val="12"/>
        </w:numPr>
        <w:bidi w:val="0"/>
        <w:ind w:right="0"/>
        <w:jc w:val="both"/>
        <w:rPr>
          <w:rFonts w:ascii="Arial" w:cs="Arial" w:hAnsi="Arial" w:eastAsia="Arial"/>
          <w:b w:val="0"/>
          <w:bCs w:val="0"/>
          <w:sz w:val="21"/>
          <w:szCs w:val="21"/>
          <w:rtl w:val="0"/>
        </w:rPr>
      </w:pPr>
      <w:bookmarkStart w:name="_Toc10" w:id="10"/>
      <w:r>
        <w:rPr>
          <w:rFonts w:ascii="Arial" w:hAnsi="Arial"/>
          <w:b w:val="0"/>
          <w:bCs w:val="0"/>
          <w:sz w:val="21"/>
          <w:szCs w:val="21"/>
          <w:rtl w:val="0"/>
          <w:lang w:val="de-DE"/>
        </w:rPr>
        <w:t>Datenbeschaffung zum Anlernen</w:t>
      </w:r>
      <w:bookmarkEnd w:id="10"/>
    </w:p>
    <w:p>
      <w:pPr>
        <w:pStyle w:val="Formatvorlage1"/>
        <w:numPr>
          <w:ilvl w:val="0"/>
          <w:numId w:val="12"/>
        </w:numPr>
        <w:bidi w:val="0"/>
        <w:ind w:right="0"/>
        <w:jc w:val="both"/>
        <w:rPr>
          <w:rFonts w:ascii="Arial" w:cs="Arial" w:hAnsi="Arial" w:eastAsia="Arial"/>
          <w:b w:val="0"/>
          <w:bCs w:val="0"/>
          <w:sz w:val="21"/>
          <w:szCs w:val="21"/>
          <w:rtl w:val="0"/>
        </w:rPr>
      </w:pPr>
      <w:bookmarkStart w:name="_Toc11" w:id="11"/>
      <w:r>
        <w:rPr>
          <w:rFonts w:ascii="Arial" w:hAnsi="Arial"/>
          <w:b w:val="0"/>
          <w:bCs w:val="0"/>
          <w:sz w:val="21"/>
          <w:szCs w:val="21"/>
          <w:rtl w:val="0"/>
          <w:lang w:val="de-DE"/>
        </w:rPr>
        <w:t>Prototypen erschaffen</w:t>
      </w:r>
      <w:bookmarkEnd w:id="11"/>
    </w:p>
    <w:p>
      <w:pPr>
        <w:pStyle w:val="Formatvorlage1"/>
        <w:numPr>
          <w:ilvl w:val="0"/>
          <w:numId w:val="12"/>
        </w:numPr>
        <w:bidi w:val="0"/>
        <w:ind w:right="0"/>
        <w:jc w:val="both"/>
        <w:rPr>
          <w:rFonts w:ascii="Arial" w:cs="Arial" w:hAnsi="Arial" w:eastAsia="Arial"/>
          <w:b w:val="0"/>
          <w:bCs w:val="0"/>
          <w:sz w:val="21"/>
          <w:szCs w:val="21"/>
          <w:rtl w:val="0"/>
        </w:rPr>
      </w:pPr>
      <w:bookmarkStart w:name="_Toc12" w:id="12"/>
      <w:r>
        <w:rPr>
          <w:rFonts w:ascii="Arial" w:hAnsi="Arial"/>
          <w:b w:val="0"/>
          <w:bCs w:val="0"/>
          <w:sz w:val="21"/>
          <w:szCs w:val="21"/>
          <w:rtl w:val="0"/>
          <w:lang w:val="de-DE"/>
        </w:rPr>
        <w:t>Genaue Erkennung implementieren</w:t>
      </w:r>
      <w:bookmarkEnd w:id="12"/>
    </w:p>
    <w:p>
      <w:pPr>
        <w:pStyle w:val="Formatvorlage1"/>
        <w:numPr>
          <w:ilvl w:val="0"/>
          <w:numId w:val="12"/>
        </w:numPr>
        <w:bidi w:val="0"/>
        <w:ind w:right="0"/>
        <w:jc w:val="both"/>
        <w:rPr>
          <w:rFonts w:ascii="Arial" w:cs="Arial" w:hAnsi="Arial" w:eastAsia="Arial"/>
          <w:b w:val="0"/>
          <w:bCs w:val="0"/>
          <w:sz w:val="21"/>
          <w:szCs w:val="21"/>
          <w:rtl w:val="0"/>
        </w:rPr>
      </w:pPr>
      <w:bookmarkStart w:name="_Toc13" w:id="13"/>
      <w:r>
        <w:rPr>
          <w:rFonts w:ascii="Arial" w:hAnsi="Arial"/>
          <w:b w:val="0"/>
          <w:bCs w:val="0"/>
          <w:sz w:val="21"/>
          <w:szCs w:val="21"/>
          <w:rtl w:val="0"/>
          <w:lang w:val="de-DE"/>
        </w:rPr>
        <w:t>Testumgebung</w:t>
      </w:r>
      <w:bookmarkEnd w:id="13"/>
    </w:p>
    <w:p>
      <w:pPr>
        <w:pStyle w:val="Normal.0"/>
        <w:jc w:val="both"/>
        <w:rPr>
          <w:rFonts w:ascii="Arial" w:cs="Arial" w:hAnsi="Arial" w:eastAsia="Arial"/>
        </w:rPr>
      </w:pPr>
      <w:r>
        <w:rPr>
          <w:rFonts w:ascii="Arial" w:hAnsi="Arial"/>
          <w:rtl w:val="0"/>
          <w:lang w:val="de-DE"/>
        </w:rPr>
        <w:t>Die meisten Probleme werden oder wurden mit unserem Ansprechpartner besprochen und</w:t>
      </w:r>
    </w:p>
    <w:p>
      <w:pPr>
        <w:pStyle w:val="Normal.0"/>
        <w:jc w:val="both"/>
        <w:rPr>
          <w:rFonts w:ascii="Arial" w:cs="Arial" w:hAnsi="Arial" w:eastAsia="Arial"/>
        </w:rPr>
      </w:pPr>
      <w:r>
        <w:rPr>
          <w:rFonts w:ascii="Arial" w:hAnsi="Arial"/>
          <w:rtl w:val="0"/>
          <w:lang w:val="de-DE"/>
        </w:rPr>
        <w:t>teilweise aufgearbeitet.</w:t>
      </w:r>
    </w:p>
    <w:p>
      <w:pPr>
        <w:pStyle w:val="Normal.0"/>
        <w:jc w:val="both"/>
        <w:rPr>
          <w:rFonts w:ascii="Arial" w:cs="Arial" w:hAnsi="Arial" w:eastAsia="Arial"/>
        </w:rPr>
      </w:pPr>
      <w:r>
        <w:rPr>
          <w:rFonts w:ascii="Arial" w:hAnsi="Arial"/>
          <w:rtl w:val="0"/>
          <w:lang w:val="de-DE"/>
        </w:rPr>
        <w:t>Die Motivation zu diesem Projekt ergibt sich aus dem ersten Stichpunkt der Probleme. Die Gruppe m</w:t>
      </w:r>
      <w:r>
        <w:rPr>
          <w:rFonts w:ascii="Arial" w:hAnsi="Arial" w:hint="default"/>
          <w:rtl w:val="0"/>
          <w:lang w:val="de-DE"/>
        </w:rPr>
        <w:t>ö</w:t>
      </w:r>
      <w:r>
        <w:rPr>
          <w:rFonts w:ascii="Arial" w:hAnsi="Arial"/>
          <w:rtl w:val="0"/>
          <w:lang w:val="de-DE"/>
        </w:rPr>
        <w:t xml:space="preserve">chte in ein neues, aufstrebendes und sehr interessantes Thema einsteigen und dabei gleichzeitig Praxiserfahrung sammeln. </w:t>
      </w:r>
    </w:p>
    <w:p>
      <w:pPr>
        <w:pStyle w:val="Formatvorlage1"/>
        <w:numPr>
          <w:ilvl w:val="2"/>
          <w:numId w:val="13"/>
        </w:numPr>
        <w:bidi w:val="0"/>
        <w:ind w:right="0"/>
        <w:jc w:val="left"/>
        <w:rPr>
          <w:color w:val="a6a6a6"/>
          <w:rtl w:val="0"/>
        </w:rPr>
      </w:pPr>
      <w:bookmarkStart w:name="_Toc14" w:id="14"/>
      <w:r>
        <w:rPr>
          <w:color w:val="a6a6a6"/>
          <w:u w:color="a6a6a6"/>
          <w:rtl w:val="0"/>
          <w:lang w:val="de-DE"/>
        </w:rPr>
        <w:t>Ziele des Projekts</w:t>
      </w:r>
      <w:bookmarkEnd w:id="14"/>
    </w:p>
    <w:p>
      <w:pPr>
        <w:pStyle w:val="Normal.0"/>
        <w:jc w:val="both"/>
        <w:rPr>
          <w:rFonts w:ascii="Arial" w:cs="Arial" w:hAnsi="Arial" w:eastAsia="Arial"/>
        </w:rPr>
      </w:pPr>
      <w:r>
        <w:rPr>
          <w:rFonts w:ascii="Arial" w:hAnsi="Arial"/>
          <w:rtl w:val="0"/>
          <w:lang w:val="de-DE"/>
        </w:rPr>
        <w:t>Das Projekt wird zuerst bis zu dem Schritt entwickelt bis das Netz angelernt ist</w:t>
      </w:r>
    </w:p>
    <w:p>
      <w:pPr>
        <w:pStyle w:val="Normal.0"/>
        <w:jc w:val="both"/>
        <w:rPr>
          <w:rFonts w:ascii="Arial" w:cs="Arial" w:hAnsi="Arial" w:eastAsia="Arial"/>
        </w:rPr>
      </w:pPr>
      <w:r>
        <w:rPr>
          <w:rFonts w:ascii="Arial" w:hAnsi="Arial"/>
          <w:rtl w:val="0"/>
          <w:lang w:val="de-DE"/>
        </w:rPr>
        <w:t>und verschiedene Parkplatzsituationen erkannt werden. Eine Genauigkeit von 99% wird</w:t>
      </w:r>
    </w:p>
    <w:p>
      <w:pPr>
        <w:pStyle w:val="Normal.0"/>
        <w:jc w:val="both"/>
        <w:rPr>
          <w:rFonts w:ascii="Arial" w:cs="Arial" w:hAnsi="Arial" w:eastAsia="Arial"/>
        </w:rPr>
      </w:pPr>
      <w:r>
        <w:rPr>
          <w:rFonts w:ascii="Arial" w:hAnsi="Arial"/>
          <w:rtl w:val="0"/>
          <w:lang w:val="de-DE"/>
        </w:rPr>
        <w:t xml:space="preserve">angestrebt. </w:t>
      </w:r>
    </w:p>
    <w:p>
      <w:pPr>
        <w:pStyle w:val="Formatvorlage1"/>
        <w:numPr>
          <w:ilvl w:val="2"/>
          <w:numId w:val="10"/>
        </w:numPr>
        <w:bidi w:val="0"/>
        <w:ind w:right="0"/>
        <w:jc w:val="left"/>
        <w:rPr>
          <w:color w:val="a6a6a6"/>
          <w:rtl w:val="0"/>
        </w:rPr>
      </w:pPr>
      <w:bookmarkStart w:name="_Toc15" w:id="15"/>
      <w:r>
        <w:rPr>
          <w:color w:val="a6a6a6"/>
          <w:u w:color="a6a6a6"/>
          <w:rtl w:val="0"/>
          <w:lang w:val="de-DE"/>
        </w:rPr>
        <w:t>Erfolgskriterien</w:t>
      </w:r>
      <w:bookmarkEnd w:id="15"/>
    </w:p>
    <w:p>
      <w:pPr>
        <w:pStyle w:val="Normal.0"/>
        <w:jc w:val="both"/>
        <w:rPr>
          <w:rFonts w:ascii="Arial" w:cs="Arial" w:hAnsi="Arial" w:eastAsia="Arial"/>
        </w:rPr>
      </w:pPr>
      <w:r>
        <w:rPr>
          <w:rFonts w:ascii="Arial" w:hAnsi="Arial"/>
          <w:rtl w:val="0"/>
          <w:lang w:val="de-DE"/>
        </w:rPr>
        <w:t>Sollte die gew</w:t>
      </w:r>
      <w:r>
        <w:rPr>
          <w:rFonts w:ascii="Arial" w:hAnsi="Arial" w:hint="default"/>
          <w:rtl w:val="0"/>
          <w:lang w:val="de-DE"/>
        </w:rPr>
        <w:t>ü</w:t>
      </w:r>
      <w:r>
        <w:rPr>
          <w:rFonts w:ascii="Arial" w:hAnsi="Arial"/>
          <w:rtl w:val="0"/>
          <w:lang w:val="de-DE"/>
        </w:rPr>
        <w:t xml:space="preserve">nschte Genauigkeit erlangt worden sein, wird das Projekt als Erfolg bezeichnet. </w:t>
      </w:r>
    </w:p>
    <w:p>
      <w:pPr>
        <w:pStyle w:val="Normal.0"/>
        <w:jc w:val="both"/>
      </w:pPr>
      <w:r>
        <w:rPr>
          <w:rFonts w:ascii="Arial" w:hAnsi="Arial"/>
          <w:rtl w:val="0"/>
          <w:lang w:val="de-DE"/>
        </w:rPr>
        <w:t>Weiterhin hinzukommen w</w:t>
      </w:r>
      <w:r>
        <w:rPr>
          <w:rFonts w:ascii="Arial" w:hAnsi="Arial" w:hint="default"/>
          <w:rtl w:val="0"/>
          <w:lang w:val="de-DE"/>
        </w:rPr>
        <w:t>ü</w:t>
      </w:r>
      <w:r>
        <w:rPr>
          <w:rFonts w:ascii="Arial" w:hAnsi="Arial"/>
          <w:rtl w:val="0"/>
          <w:lang w:val="de-DE"/>
        </w:rPr>
        <w:t>rden verschiedene Umgebungen, wie Schnee, Regen und andere Hindernisse wie Baul</w:t>
      </w:r>
      <w:r>
        <w:rPr>
          <w:rFonts w:ascii="Arial" w:hAnsi="Arial" w:hint="default"/>
          <w:rtl w:val="0"/>
          <w:lang w:val="de-DE"/>
        </w:rPr>
        <w:t>ö</w:t>
      </w:r>
      <w:r>
        <w:rPr>
          <w:rFonts w:ascii="Arial" w:hAnsi="Arial"/>
          <w:rtl w:val="0"/>
          <w:lang w:val="de-DE"/>
        </w:rPr>
        <w:t>cher oder Belegung von zwei Parkpl</w:t>
      </w:r>
      <w:r>
        <w:rPr>
          <w:rFonts w:ascii="Arial" w:hAnsi="Arial" w:hint="default"/>
          <w:rtl w:val="0"/>
          <w:lang w:val="de-DE"/>
        </w:rPr>
        <w:t>ä</w:t>
      </w:r>
      <w:r>
        <w:rPr>
          <w:rFonts w:ascii="Arial" w:hAnsi="Arial"/>
          <w:rtl w:val="0"/>
          <w:lang w:val="de-DE"/>
        </w:rPr>
        <w:t>tzen gleichzeitig. Sollten diese zus</w:t>
      </w:r>
      <w:r>
        <w:rPr>
          <w:rFonts w:ascii="Arial" w:hAnsi="Arial" w:hint="default"/>
          <w:rtl w:val="0"/>
          <w:lang w:val="de-DE"/>
        </w:rPr>
        <w:t>ä</w:t>
      </w:r>
      <w:r>
        <w:rPr>
          <w:rFonts w:ascii="Arial" w:hAnsi="Arial"/>
          <w:rtl w:val="0"/>
          <w:lang w:val="de-DE"/>
        </w:rPr>
        <w:t>tzlichen Kriterien erf</w:t>
      </w:r>
      <w:r>
        <w:rPr>
          <w:rFonts w:ascii="Arial" w:hAnsi="Arial" w:hint="default"/>
          <w:rtl w:val="0"/>
          <w:lang w:val="de-DE"/>
        </w:rPr>
        <w:t>ü</w:t>
      </w:r>
      <w:r>
        <w:rPr>
          <w:rFonts w:ascii="Arial" w:hAnsi="Arial"/>
          <w:rtl w:val="0"/>
          <w:lang w:val="de-DE"/>
        </w:rPr>
        <w:t>llt werden, wird das Projekt in vollem Umfang als Erfolg gewertet. Es wird eine m</w:t>
      </w:r>
      <w:r>
        <w:rPr>
          <w:rFonts w:ascii="Arial" w:hAnsi="Arial" w:hint="default"/>
          <w:rtl w:val="0"/>
          <w:lang w:val="de-DE"/>
        </w:rPr>
        <w:t>ö</w:t>
      </w:r>
      <w:r>
        <w:rPr>
          <w:rFonts w:ascii="Arial" w:hAnsi="Arial"/>
          <w:rtl w:val="0"/>
          <w:lang w:val="de-DE"/>
        </w:rPr>
        <w:t xml:space="preserve">glichst genaue Erkennung mit allen unterschiedlichen Faktoren angestrebt. </w:t>
      </w:r>
      <w:r>
        <w:rPr>
          <w:rFonts w:ascii="Arial Unicode MS" w:cs="Arial Unicode MS" w:hAnsi="Arial Unicode MS" w:eastAsia="Arial Unicode MS"/>
          <w:b w:val="0"/>
          <w:bCs w:val="0"/>
          <w:i w:val="0"/>
          <w:iCs w:val="0"/>
        </w:rPr>
        <w:br w:type="page"/>
      </w:r>
    </w:p>
    <w:p>
      <w:pPr>
        <w:pStyle w:val="Formatvorlage Überschrift 1 +Cambira 14"/>
        <w:numPr>
          <w:ilvl w:val="0"/>
          <w:numId w:val="14"/>
        </w:numPr>
        <w:jc w:val="both"/>
      </w:pPr>
      <w:bookmarkStart w:name="_Toc16" w:id="16"/>
      <w:r>
        <w:rPr>
          <w:rtl w:val="0"/>
          <w:lang w:val="de-DE"/>
        </w:rPr>
        <w:t>User Stories</w:t>
      </w:r>
      <w:bookmarkEnd w:id="16"/>
    </w:p>
    <w:tbl>
      <w:tblPr>
        <w:tblW w:w="90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20"/>
        <w:gridCol w:w="6401"/>
      </w:tblGrid>
      <w:tr>
        <w:tblPrEx>
          <w:shd w:val="clear" w:color="auto" w:fill="ced7e7"/>
        </w:tblPrEx>
        <w:trPr>
          <w:trHeight w:val="243" w:hRule="atLeast"/>
        </w:trPr>
        <w:tc>
          <w:tcPr>
            <w:tcW w:type="dxa" w:w="2620"/>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pPr>
              <w:pStyle w:val="No Spacing"/>
              <w:spacing w:line="240" w:lineRule="auto"/>
            </w:pPr>
            <w:r>
              <w:rPr>
                <w:rFonts w:ascii="Arial" w:hAnsi="Arial"/>
                <w:b w:val="1"/>
                <w:bCs w:val="1"/>
                <w:rtl w:val="0"/>
                <w:lang w:val="de-DE"/>
              </w:rPr>
              <w:t>Name</w:t>
            </w:r>
          </w:p>
        </w:tc>
        <w:tc>
          <w:tcPr>
            <w:tcW w:type="dxa" w:w="6401"/>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pPr>
              <w:pStyle w:val="No Spacing"/>
              <w:spacing w:line="240" w:lineRule="auto"/>
            </w:pPr>
            <w:r>
              <w:rPr>
                <w:rFonts w:ascii="Arial" w:hAnsi="Arial"/>
                <w:b w:val="1"/>
                <w:bCs w:val="1"/>
                <w:rtl w:val="0"/>
                <w:lang w:val="de-DE"/>
              </w:rPr>
              <w:t>Beschreibung</w:t>
            </w:r>
          </w:p>
        </w:tc>
      </w:tr>
      <w:tr>
        <w:tblPrEx>
          <w:shd w:val="clear" w:color="auto" w:fill="ced7e7"/>
        </w:tblPrEx>
        <w:trPr>
          <w:trHeight w:val="483" w:hRule="atLeast"/>
        </w:trPr>
        <w:tc>
          <w:tcPr>
            <w:tcW w:type="dxa" w:w="2620"/>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pPr>
              <w:pStyle w:val="No Spacing"/>
              <w:spacing w:line="240" w:lineRule="auto"/>
            </w:pPr>
            <w:r>
              <w:rPr>
                <w:rFonts w:ascii="Arial" w:hAnsi="Arial"/>
                <w:rtl w:val="0"/>
                <w:lang w:val="de-DE"/>
              </w:rPr>
              <w:t>Geeignete Projektstruktur</w:t>
            </w:r>
          </w:p>
        </w:tc>
        <w:tc>
          <w:tcPr>
            <w:tcW w:type="dxa" w:w="6401"/>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pPr>
              <w:pStyle w:val="No Spacing"/>
              <w:spacing w:line="240" w:lineRule="auto"/>
            </w:pPr>
            <w:r>
              <w:rPr>
                <w:rFonts w:ascii="Arial" w:hAnsi="Arial"/>
                <w:rtl w:val="0"/>
                <w:lang w:val="de-DE"/>
              </w:rPr>
              <w:t>Die Daten sollen in einer geeigneten Projektstruktur zu finden sein.</w:t>
            </w:r>
          </w:p>
        </w:tc>
      </w:tr>
      <w:tr>
        <w:tblPrEx>
          <w:shd w:val="clear" w:color="auto" w:fill="ced7e7"/>
        </w:tblPrEx>
        <w:trPr>
          <w:trHeight w:val="483" w:hRule="atLeast"/>
        </w:trPr>
        <w:tc>
          <w:tcPr>
            <w:tcW w:type="dxa" w:w="2620"/>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pPr>
              <w:pStyle w:val="No Spacing"/>
              <w:spacing w:line="240" w:lineRule="auto"/>
            </w:pPr>
            <w:r>
              <w:rPr>
                <w:rFonts w:ascii="Arial" w:hAnsi="Arial"/>
                <w:rtl w:val="0"/>
                <w:lang w:val="de-DE"/>
              </w:rPr>
              <w:t>Zuverl</w:t>
            </w:r>
            <w:r>
              <w:rPr>
                <w:rFonts w:ascii="Arial" w:hAnsi="Arial" w:hint="default"/>
                <w:rtl w:val="0"/>
                <w:lang w:val="de-DE"/>
              </w:rPr>
              <w:t>ä</w:t>
            </w:r>
            <w:r>
              <w:rPr>
                <w:rFonts w:ascii="Arial" w:hAnsi="Arial"/>
                <w:rtl w:val="0"/>
                <w:lang w:val="de-DE"/>
              </w:rPr>
              <w:t>ssige Ausgaben</w:t>
            </w:r>
          </w:p>
        </w:tc>
        <w:tc>
          <w:tcPr>
            <w:tcW w:type="dxa" w:w="6401"/>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pPr>
              <w:pStyle w:val="No Spacing"/>
              <w:spacing w:line="240" w:lineRule="auto"/>
            </w:pPr>
            <w:r>
              <w:rPr>
                <w:rFonts w:ascii="Arial" w:hAnsi="Arial"/>
                <w:rtl w:val="0"/>
                <w:lang w:val="de-DE"/>
              </w:rPr>
              <w:t>Das CNN soll f</w:t>
            </w:r>
            <w:r>
              <w:rPr>
                <w:rFonts w:ascii="Arial" w:hAnsi="Arial" w:hint="default"/>
                <w:rtl w:val="0"/>
                <w:lang w:val="de-DE"/>
              </w:rPr>
              <w:t>ü</w:t>
            </w:r>
            <w:r>
              <w:rPr>
                <w:rFonts w:ascii="Arial" w:hAnsi="Arial"/>
                <w:rtl w:val="0"/>
                <w:lang w:val="de-DE"/>
              </w:rPr>
              <w:t>r die Benutzer des Parkplatzes zuverl</w:t>
            </w:r>
            <w:r>
              <w:rPr>
                <w:rFonts w:ascii="Arial" w:hAnsi="Arial" w:hint="default"/>
                <w:rtl w:val="0"/>
                <w:lang w:val="de-DE"/>
              </w:rPr>
              <w:t>ä</w:t>
            </w:r>
            <w:r>
              <w:rPr>
                <w:rFonts w:ascii="Arial" w:hAnsi="Arial"/>
                <w:rtl w:val="0"/>
                <w:lang w:val="de-DE"/>
              </w:rPr>
              <w:t>ssige Aussagen treffen.</w:t>
            </w:r>
          </w:p>
        </w:tc>
      </w:tr>
      <w:tr>
        <w:tblPrEx>
          <w:shd w:val="clear" w:color="auto" w:fill="ced7e7"/>
        </w:tblPrEx>
        <w:trPr>
          <w:trHeight w:val="483" w:hRule="atLeast"/>
        </w:trPr>
        <w:tc>
          <w:tcPr>
            <w:tcW w:type="dxa" w:w="2620"/>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pPr>
              <w:pStyle w:val="No Spacing"/>
              <w:spacing w:line="240" w:lineRule="auto"/>
            </w:pPr>
            <w:r>
              <w:rPr>
                <w:rFonts w:ascii="Arial" w:hAnsi="Arial"/>
                <w:rtl w:val="0"/>
                <w:lang w:val="de-DE"/>
              </w:rPr>
              <w:t>Grafische Darstellung</w:t>
            </w:r>
          </w:p>
        </w:tc>
        <w:tc>
          <w:tcPr>
            <w:tcW w:type="dxa" w:w="6401"/>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pPr>
              <w:pStyle w:val="No Spacing"/>
              <w:spacing w:line="240" w:lineRule="auto"/>
            </w:pPr>
            <w:r>
              <w:rPr>
                <w:rFonts w:ascii="Arial" w:hAnsi="Arial"/>
                <w:rtl w:val="0"/>
                <w:lang w:val="de-DE"/>
              </w:rPr>
              <w:t>Die Genauigkeit verschiedener Testl</w:t>
            </w:r>
            <w:r>
              <w:rPr>
                <w:rFonts w:ascii="Arial" w:hAnsi="Arial" w:hint="default"/>
                <w:rtl w:val="0"/>
                <w:lang w:val="de-DE"/>
              </w:rPr>
              <w:t>ä</w:t>
            </w:r>
            <w:r>
              <w:rPr>
                <w:rFonts w:ascii="Arial" w:hAnsi="Arial"/>
                <w:rtl w:val="0"/>
                <w:lang w:val="de-DE"/>
              </w:rPr>
              <w:t xml:space="preserve">ufe soll zur </w:t>
            </w:r>
            <w:r>
              <w:rPr>
                <w:rFonts w:ascii="Arial" w:hAnsi="Arial" w:hint="default"/>
                <w:rtl w:val="0"/>
                <w:lang w:val="de-DE"/>
              </w:rPr>
              <w:t>Ü</w:t>
            </w:r>
            <w:r>
              <w:rPr>
                <w:rFonts w:ascii="Arial" w:hAnsi="Arial"/>
                <w:rtl w:val="0"/>
                <w:lang w:val="de-DE"/>
              </w:rPr>
              <w:t>bersicht grafisch dargestellt werden.</w:t>
            </w:r>
          </w:p>
        </w:tc>
      </w:tr>
      <w:tr>
        <w:tblPrEx>
          <w:shd w:val="clear" w:color="auto" w:fill="ced7e7"/>
        </w:tblPrEx>
        <w:trPr>
          <w:trHeight w:val="483" w:hRule="atLeast"/>
        </w:trPr>
        <w:tc>
          <w:tcPr>
            <w:tcW w:type="dxa" w:w="2620"/>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pPr>
              <w:pStyle w:val="No Spacing"/>
              <w:spacing w:line="240" w:lineRule="auto"/>
            </w:pPr>
            <w:r>
              <w:rPr>
                <w:rFonts w:ascii="Arial" w:hAnsi="Arial"/>
                <w:rtl w:val="0"/>
                <w:lang w:val="de-DE"/>
              </w:rPr>
              <w:t>Hyperparameter optimieren</w:t>
            </w:r>
          </w:p>
        </w:tc>
        <w:tc>
          <w:tcPr>
            <w:tcW w:type="dxa" w:w="6401"/>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pPr>
              <w:pStyle w:val="No Spacing"/>
              <w:spacing w:line="240" w:lineRule="auto"/>
            </w:pPr>
            <w:r>
              <w:rPr>
                <w:rFonts w:ascii="Arial" w:hAnsi="Arial"/>
                <w:rtl w:val="0"/>
                <w:lang w:val="de-DE"/>
              </w:rPr>
              <w:t>Es sollen verschiedene Hyperparameter getestet werden, um ein optimales Ergebnis zu erzielen.</w:t>
            </w:r>
          </w:p>
        </w:tc>
      </w:tr>
      <w:tr>
        <w:tblPrEx>
          <w:shd w:val="clear" w:color="auto" w:fill="ced7e7"/>
        </w:tblPrEx>
        <w:trPr>
          <w:trHeight w:val="483" w:hRule="atLeast"/>
        </w:trPr>
        <w:tc>
          <w:tcPr>
            <w:tcW w:type="dxa" w:w="2620"/>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pPr>
              <w:pStyle w:val="No Spacing"/>
              <w:spacing w:line="240" w:lineRule="auto"/>
            </w:pPr>
            <w:r>
              <w:rPr>
                <w:rFonts w:ascii="Arial" w:hAnsi="Arial"/>
                <w:rtl w:val="0"/>
                <w:lang w:val="de-DE"/>
              </w:rPr>
              <w:t>Evaluation der Aktivierungsfunktion</w:t>
            </w:r>
          </w:p>
        </w:tc>
        <w:tc>
          <w:tcPr>
            <w:tcW w:type="dxa" w:w="6401"/>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pPr>
              <w:pStyle w:val="No Spacing"/>
              <w:spacing w:line="240" w:lineRule="auto"/>
            </w:pPr>
            <w:r>
              <w:rPr>
                <w:rFonts w:ascii="Arial" w:hAnsi="Arial"/>
                <w:rtl w:val="0"/>
                <w:lang w:val="de-DE"/>
              </w:rPr>
              <w:t>Eine geeignete Aktivierungsfunktion sorgt f</w:t>
            </w:r>
            <w:r>
              <w:rPr>
                <w:rFonts w:ascii="Arial" w:hAnsi="Arial" w:hint="default"/>
                <w:rtl w:val="0"/>
                <w:lang w:val="de-DE"/>
              </w:rPr>
              <w:t>ü</w:t>
            </w:r>
            <w:r>
              <w:rPr>
                <w:rFonts w:ascii="Arial" w:hAnsi="Arial"/>
                <w:rtl w:val="0"/>
                <w:lang w:val="de-DE"/>
              </w:rPr>
              <w:t>r die korrekte Weitergabe der Informationen im CNN.</w:t>
            </w:r>
          </w:p>
        </w:tc>
      </w:tr>
      <w:tr>
        <w:tblPrEx>
          <w:shd w:val="clear" w:color="auto" w:fill="ced7e7"/>
        </w:tblPrEx>
        <w:trPr>
          <w:trHeight w:val="723" w:hRule="atLeast"/>
        </w:trPr>
        <w:tc>
          <w:tcPr>
            <w:tcW w:type="dxa" w:w="2620"/>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pPr>
              <w:pStyle w:val="No Spacing"/>
              <w:spacing w:line="240" w:lineRule="auto"/>
            </w:pPr>
            <w:r>
              <w:rPr>
                <w:rFonts w:ascii="Arial" w:hAnsi="Arial"/>
                <w:rtl w:val="0"/>
                <w:lang w:val="de-DE"/>
              </w:rPr>
              <w:t>Auswahl der Layer</w:t>
            </w:r>
          </w:p>
        </w:tc>
        <w:tc>
          <w:tcPr>
            <w:tcW w:type="dxa" w:w="6401"/>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pPr>
              <w:pStyle w:val="No Spacing"/>
              <w:spacing w:line="240" w:lineRule="auto"/>
            </w:pPr>
            <w:r>
              <w:rPr>
                <w:rFonts w:ascii="Arial" w:hAnsi="Arial"/>
                <w:rtl w:val="0"/>
                <w:lang w:val="de-DE"/>
              </w:rPr>
              <w:t>Eine unterschiedliche Anzahl und Gr</w:t>
            </w:r>
            <w:r>
              <w:rPr>
                <w:rFonts w:ascii="Arial" w:hAnsi="Arial" w:hint="default"/>
                <w:rtl w:val="0"/>
                <w:lang w:val="de-DE"/>
              </w:rPr>
              <w:t>öß</w:t>
            </w:r>
            <w:r>
              <w:rPr>
                <w:rFonts w:ascii="Arial" w:hAnsi="Arial"/>
                <w:rtl w:val="0"/>
                <w:lang w:val="de-DE"/>
              </w:rPr>
              <w:t>e der Layer erzeugen verschiedene Ergebnisse. F</w:t>
            </w:r>
            <w:r>
              <w:rPr>
                <w:rFonts w:ascii="Arial" w:hAnsi="Arial" w:hint="default"/>
                <w:rtl w:val="0"/>
                <w:lang w:val="de-DE"/>
              </w:rPr>
              <w:t>ü</w:t>
            </w:r>
            <w:r>
              <w:rPr>
                <w:rFonts w:ascii="Arial" w:hAnsi="Arial"/>
                <w:rtl w:val="0"/>
                <w:lang w:val="de-DE"/>
              </w:rPr>
              <w:t>r ein optimales Ergebnis m</w:t>
            </w:r>
            <w:r>
              <w:rPr>
                <w:rFonts w:ascii="Arial" w:hAnsi="Arial" w:hint="default"/>
                <w:rtl w:val="0"/>
                <w:lang w:val="de-DE"/>
              </w:rPr>
              <w:t>ü</w:t>
            </w:r>
            <w:r>
              <w:rPr>
                <w:rFonts w:ascii="Arial" w:hAnsi="Arial"/>
                <w:rtl w:val="0"/>
                <w:lang w:val="de-DE"/>
              </w:rPr>
              <w:t>ssen alternative Ans</w:t>
            </w:r>
            <w:r>
              <w:rPr>
                <w:rFonts w:ascii="Arial" w:hAnsi="Arial" w:hint="default"/>
                <w:rtl w:val="0"/>
                <w:lang w:val="de-DE"/>
              </w:rPr>
              <w:t>ä</w:t>
            </w:r>
            <w:r>
              <w:rPr>
                <w:rFonts w:ascii="Arial" w:hAnsi="Arial"/>
                <w:rtl w:val="0"/>
                <w:lang w:val="de-DE"/>
              </w:rPr>
              <w:t>tze ausprobiert werden.</w:t>
            </w:r>
          </w:p>
        </w:tc>
      </w:tr>
      <w:tr>
        <w:tblPrEx>
          <w:shd w:val="clear" w:color="auto" w:fill="ced7e7"/>
        </w:tblPrEx>
        <w:trPr>
          <w:trHeight w:val="723" w:hRule="atLeast"/>
        </w:trPr>
        <w:tc>
          <w:tcPr>
            <w:tcW w:type="dxa" w:w="2620"/>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Vorbereiten der Bilder</w:t>
            </w:r>
          </w:p>
        </w:tc>
        <w:tc>
          <w:tcPr>
            <w:tcW w:type="dxa" w:w="6401"/>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Um die Erkennung zu erm</w:t>
            </w:r>
            <w:r>
              <w:rPr>
                <w:rFonts w:ascii="Arial" w:cs="Calibri" w:hAnsi="Arial" w:eastAsia="Calibri" w:hint="default"/>
                <w:b w:val="0"/>
                <w:bCs w:val="0"/>
                <w:i w:val="0"/>
                <w:iCs w:val="0"/>
                <w:caps w:val="0"/>
                <w:smallCaps w:val="0"/>
                <w:strike w:val="0"/>
                <w:dstrike w:val="0"/>
                <w:outline w:val="0"/>
                <w:color w:val="000000"/>
                <w:spacing w:val="4"/>
                <w:kern w:val="0"/>
                <w:position w:val="0"/>
                <w:sz w:val="21"/>
                <w:szCs w:val="21"/>
                <w:u w:val="none" w:color="000000"/>
                <w:vertAlign w:val="baseline"/>
                <w:rtl w:val="0"/>
              </w:rPr>
              <w:t>ö</w:t>
            </w: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glichen m</w:t>
            </w:r>
            <w:r>
              <w:rPr>
                <w:rFonts w:ascii="Arial" w:cs="Calibri" w:hAnsi="Arial" w:eastAsia="Calibri" w:hint="default"/>
                <w:b w:val="0"/>
                <w:bCs w:val="0"/>
                <w:i w:val="0"/>
                <w:iCs w:val="0"/>
                <w:caps w:val="0"/>
                <w:smallCaps w:val="0"/>
                <w:strike w:val="0"/>
                <w:dstrike w:val="0"/>
                <w:outline w:val="0"/>
                <w:color w:val="000000"/>
                <w:spacing w:val="4"/>
                <w:kern w:val="0"/>
                <w:position w:val="0"/>
                <w:sz w:val="21"/>
                <w:szCs w:val="21"/>
                <w:u w:val="none" w:color="000000"/>
                <w:vertAlign w:val="baseline"/>
                <w:rtl w:val="0"/>
              </w:rPr>
              <w:t>ü</w:t>
            </w: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ssen aus den aufgenommenen Bildern die Parkpl</w:t>
            </w:r>
            <w:r>
              <w:rPr>
                <w:rFonts w:ascii="Arial" w:cs="Calibri" w:hAnsi="Arial" w:eastAsia="Calibri" w:hint="default"/>
                <w:b w:val="0"/>
                <w:bCs w:val="0"/>
                <w:i w:val="0"/>
                <w:iCs w:val="0"/>
                <w:caps w:val="0"/>
                <w:smallCaps w:val="0"/>
                <w:strike w:val="0"/>
                <w:dstrike w:val="0"/>
                <w:outline w:val="0"/>
                <w:color w:val="000000"/>
                <w:spacing w:val="4"/>
                <w:kern w:val="0"/>
                <w:position w:val="0"/>
                <w:sz w:val="21"/>
                <w:szCs w:val="21"/>
                <w:u w:val="none" w:color="000000"/>
                <w:vertAlign w:val="baseline"/>
                <w:rtl w:val="0"/>
              </w:rPr>
              <w:t>ä</w:t>
            </w: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tze ausgeschnitten werden und als Einzelbilder gespeichert werden</w:t>
            </w:r>
          </w:p>
        </w:tc>
      </w:tr>
      <w:tr>
        <w:tblPrEx>
          <w:shd w:val="clear" w:color="auto" w:fill="ced7e7"/>
        </w:tblPrEx>
        <w:trPr>
          <w:trHeight w:val="243" w:hRule="atLeast"/>
        </w:trPr>
        <w:tc>
          <w:tcPr>
            <w:tcW w:type="dxa" w:w="2620"/>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Einlesen der Bilder</w:t>
            </w:r>
          </w:p>
        </w:tc>
        <w:tc>
          <w:tcPr>
            <w:tcW w:type="dxa" w:w="6401"/>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Das CNN muss die bearbeiten Bilder einlesen</w:t>
            </w:r>
          </w:p>
        </w:tc>
      </w:tr>
      <w:tr>
        <w:tblPrEx>
          <w:shd w:val="clear" w:color="auto" w:fill="ced7e7"/>
        </w:tblPrEx>
        <w:trPr>
          <w:trHeight w:val="243" w:hRule="atLeast"/>
        </w:trPr>
        <w:tc>
          <w:tcPr>
            <w:tcW w:type="dxa" w:w="2620"/>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tc>
        <w:tc>
          <w:tcPr>
            <w:tcW w:type="dxa" w:w="6401"/>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3" w:hRule="atLeast"/>
        </w:trPr>
        <w:tc>
          <w:tcPr>
            <w:tcW w:type="dxa" w:w="2620"/>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tc>
        <w:tc>
          <w:tcPr>
            <w:tcW w:type="dxa" w:w="6401"/>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3" w:hRule="atLeast"/>
        </w:trPr>
        <w:tc>
          <w:tcPr>
            <w:tcW w:type="dxa" w:w="2620"/>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tc>
        <w:tc>
          <w:tcPr>
            <w:tcW w:type="dxa" w:w="6401"/>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3" w:hRule="atLeast"/>
        </w:trPr>
        <w:tc>
          <w:tcPr>
            <w:tcW w:type="dxa" w:w="2620"/>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tc>
        <w:tc>
          <w:tcPr>
            <w:tcW w:type="dxa" w:w="6401"/>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3" w:hRule="atLeast"/>
        </w:trPr>
        <w:tc>
          <w:tcPr>
            <w:tcW w:type="dxa" w:w="2620"/>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tc>
        <w:tc>
          <w:tcPr>
            <w:tcW w:type="dxa" w:w="6401"/>
            <w:tcBorders>
              <w:top w:val="single" w:color="b8cce4" w:sz="4" w:space="0" w:shadow="0" w:frame="0"/>
              <w:left w:val="single" w:color="b8cce4" w:sz="4" w:space="0" w:shadow="0" w:frame="0"/>
              <w:bottom w:val="single" w:color="b8cce4" w:sz="4" w:space="0" w:shadow="0" w:frame="0"/>
              <w:right w:val="single" w:color="b8cce4" w:sz="4" w:space="0" w:shadow="0" w:frame="0"/>
            </w:tcBorders>
            <w:shd w:val="clear" w:color="auto" w:fill="auto"/>
            <w:tcMar>
              <w:top w:type="dxa" w:w="80"/>
              <w:left w:type="dxa" w:w="80"/>
              <w:bottom w:type="dxa" w:w="80"/>
              <w:right w:type="dxa" w:w="80"/>
            </w:tcMar>
            <w:vAlign w:val="top"/>
          </w:tcPr>
          <w:p/>
        </w:tc>
      </w:tr>
    </w:tbl>
    <w:p>
      <w:pPr>
        <w:pStyle w:val="Formatvorlage Überschrift 1 +Cambira 14"/>
        <w:widowControl w:val="0"/>
        <w:numPr>
          <w:ilvl w:val="0"/>
          <w:numId w:val="15"/>
        </w:numPr>
        <w:spacing w:line="240" w:lineRule="auto"/>
        <w:jc w:val="both"/>
      </w:pPr>
    </w:p>
    <w:p>
      <w:pPr>
        <w:pStyle w:val="Formatvorlage Überschrift 1 +Cambira 14"/>
        <w:numPr>
          <w:ilvl w:val="0"/>
          <w:numId w:val="16"/>
        </w:numPr>
      </w:pPr>
      <w:bookmarkStart w:name="_Toc17" w:id="17"/>
      <w:r>
        <w:rPr>
          <w:rtl w:val="0"/>
        </w:rPr>
        <w:t>Anforderungen</w:t>
      </w:r>
      <w:bookmarkEnd w:id="17"/>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tbl>
      <w:tblPr>
        <w:tblW w:w="891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9"/>
        <w:gridCol w:w="6740"/>
      </w:tblGrid>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ID</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CNN-01</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Anforderungstyp</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Funktionale Anforderung</w:t>
            </w:r>
          </w:p>
        </w:tc>
      </w:tr>
      <w:tr>
        <w:tblPrEx>
          <w:shd w:val="clear" w:color="auto" w:fill="ced7e7"/>
        </w:tblPrEx>
        <w:trPr>
          <w:trHeight w:val="498"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User Story/Use Case:</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Auswahl der Aktivierungsfunktion</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Anforderung:</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Kommt noch alles</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Begr</w:t>
            </w:r>
            <w:r>
              <w:rPr>
                <w:rFonts w:ascii="Arial" w:hAnsi="Arial" w:hint="default"/>
                <w:rtl w:val="0"/>
                <w:lang w:val="de-DE"/>
              </w:rPr>
              <w:t>ü</w:t>
            </w:r>
            <w:r>
              <w:rPr>
                <w:rFonts w:ascii="Arial" w:hAnsi="Arial"/>
                <w:rtl w:val="0"/>
                <w:lang w:val="de-DE"/>
              </w:rPr>
              <w:t>ndung:</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Abnahmekriterium:</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Anforderer:</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T-Systems</w:t>
            </w:r>
          </w:p>
        </w:tc>
      </w:tr>
      <w:tr>
        <w:tblPrEx>
          <w:shd w:val="clear" w:color="auto" w:fill="ced7e7"/>
        </w:tblPrEx>
        <w:trPr>
          <w:trHeight w:val="498"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Kundenzufriedenheit:</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Priorit</w:t>
            </w:r>
            <w:r>
              <w:rPr>
                <w:rFonts w:ascii="Arial" w:hAnsi="Arial" w:hint="default"/>
                <w:rtl w:val="0"/>
                <w:lang w:val="de-DE"/>
              </w:rPr>
              <w:t>ä</w:t>
            </w:r>
            <w:r>
              <w:rPr>
                <w:rFonts w:ascii="Arial" w:hAnsi="Arial"/>
                <w:rtl w:val="0"/>
                <w:lang w:val="de-DE"/>
              </w:rPr>
              <w:t>t:</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Konflikte:</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Weiteres:</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w:t>
            </w:r>
          </w:p>
        </w:tc>
      </w:tr>
      <w:tr>
        <w:tblPrEx>
          <w:shd w:val="clear" w:color="auto" w:fill="ced7e7"/>
        </w:tblPrEx>
        <w:trPr>
          <w:trHeight w:val="126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Historie:</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rPr>
              <w:tab/>
              <w:tab/>
            </w:r>
          </w:p>
          <w:p>
            <w:pPr>
              <w:pStyle w:val="Normal.0"/>
            </w:pPr>
            <w:r>
              <w:rPr>
                <w:rFonts w:ascii="Arial" w:hAnsi="Arial"/>
                <w:rtl w:val="0"/>
              </w:rPr>
              <w:tab/>
              <w:tab/>
            </w:r>
          </w:p>
          <w:p>
            <w:pPr>
              <w:pStyle w:val="Normal.0"/>
            </w:pPr>
            <w:r>
              <w:rPr>
                <w:rFonts w:ascii="Arial" w:hAnsi="Arial"/>
                <w:rtl w:val="0"/>
              </w:rPr>
              <w:tab/>
              <w:tab/>
            </w:r>
          </w:p>
          <w:p>
            <w:pPr>
              <w:pStyle w:val="Normal.0"/>
            </w:pPr>
            <w:r>
              <w:rPr>
                <w:rFonts w:ascii="Arial" w:hAnsi="Arial"/>
                <w:rtl w:val="0"/>
              </w:rPr>
              <w:tab/>
              <w:tab/>
            </w:r>
          </w:p>
          <w:p>
            <w:pPr>
              <w:pStyle w:val="Normal.0"/>
            </w:pPr>
          </w:p>
        </w:tc>
      </w:tr>
    </w:tbl>
    <w:p>
      <w:pPr>
        <w:pStyle w:val="Normal.0"/>
        <w:widowControl w:val="0"/>
        <w:spacing w:line="240" w:lineRule="auto"/>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tbl>
      <w:tblPr>
        <w:tblW w:w="891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9"/>
        <w:gridCol w:w="6740"/>
      </w:tblGrid>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ID</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CNN-02</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Anforderungstyp</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Funktionale Anforderung</w:t>
            </w:r>
          </w:p>
        </w:tc>
      </w:tr>
      <w:tr>
        <w:tblPrEx>
          <w:shd w:val="clear" w:color="auto" w:fill="ced7e7"/>
        </w:tblPrEx>
        <w:trPr>
          <w:trHeight w:val="498"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User Story/Use Case:</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Auswahl der Layer</w:t>
            </w:r>
          </w:p>
        </w:tc>
      </w:tr>
      <w:tr>
        <w:tblPrEx>
          <w:shd w:val="clear" w:color="auto" w:fill="ced7e7"/>
        </w:tblPrEx>
        <w:trPr>
          <w:trHeight w:val="498"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Anforderung:</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Die Hyperparameter werden vor dem Trainieren des neuronalen Netzes gesetzt und m</w:t>
            </w:r>
            <w:r>
              <w:rPr>
                <w:rFonts w:ascii="Arial" w:hAnsi="Arial" w:hint="default"/>
                <w:rtl w:val="0"/>
                <w:lang w:val="de-DE"/>
              </w:rPr>
              <w:t>ü</w:t>
            </w:r>
            <w:r>
              <w:rPr>
                <w:rFonts w:ascii="Arial" w:hAnsi="Arial"/>
                <w:rtl w:val="0"/>
                <w:lang w:val="de-DE"/>
              </w:rPr>
              <w:t>ssen getestet werden.</w:t>
            </w:r>
          </w:p>
        </w:tc>
      </w:tr>
      <w:tr>
        <w:tblPrEx>
          <w:shd w:val="clear" w:color="auto" w:fill="ced7e7"/>
        </w:tblPrEx>
        <w:trPr>
          <w:trHeight w:val="498"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Begr</w:t>
            </w:r>
            <w:r>
              <w:rPr>
                <w:rFonts w:ascii="Arial" w:hAnsi="Arial" w:hint="default"/>
                <w:rtl w:val="0"/>
                <w:lang w:val="de-DE"/>
              </w:rPr>
              <w:t>ü</w:t>
            </w:r>
            <w:r>
              <w:rPr>
                <w:rFonts w:ascii="Arial" w:hAnsi="Arial"/>
                <w:rtl w:val="0"/>
                <w:lang w:val="de-DE"/>
              </w:rPr>
              <w:t>ndung:</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Verschiedene Hyperparameter sorgen f</w:t>
            </w:r>
            <w:r>
              <w:rPr>
                <w:rFonts w:ascii="Arial" w:hAnsi="Arial" w:hint="default"/>
                <w:rtl w:val="0"/>
                <w:lang w:val="de-DE"/>
              </w:rPr>
              <w:t>ü</w:t>
            </w:r>
            <w:r>
              <w:rPr>
                <w:rFonts w:ascii="Arial" w:hAnsi="Arial"/>
                <w:rtl w:val="0"/>
                <w:lang w:val="de-DE"/>
              </w:rPr>
              <w:t>r eine unterschiedliche Genauigkeit und Output.</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Abnahmekriterium:</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Bestm</w:t>
            </w:r>
            <w:r>
              <w:rPr>
                <w:rFonts w:ascii="Arial" w:hAnsi="Arial" w:hint="default"/>
                <w:rtl w:val="0"/>
                <w:lang w:val="de-DE"/>
              </w:rPr>
              <w:t>ö</w:t>
            </w:r>
            <w:r>
              <w:rPr>
                <w:rFonts w:ascii="Arial" w:hAnsi="Arial"/>
                <w:rtl w:val="0"/>
                <w:lang w:val="de-DE"/>
              </w:rPr>
              <w:t>gliche Genauigkeit</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Anforderer:</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T-Systems</w:t>
            </w:r>
          </w:p>
        </w:tc>
      </w:tr>
      <w:tr>
        <w:tblPrEx>
          <w:shd w:val="clear" w:color="auto" w:fill="ced7e7"/>
        </w:tblPrEx>
        <w:trPr>
          <w:trHeight w:val="498"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Kundenzufriedenheit:</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Normal</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Priorit</w:t>
            </w:r>
            <w:r>
              <w:rPr>
                <w:rFonts w:ascii="Arial" w:hAnsi="Arial" w:hint="default"/>
                <w:rtl w:val="0"/>
                <w:lang w:val="de-DE"/>
              </w:rPr>
              <w:t>ä</w:t>
            </w:r>
            <w:r>
              <w:rPr>
                <w:rFonts w:ascii="Arial" w:hAnsi="Arial"/>
                <w:rtl w:val="0"/>
                <w:lang w:val="de-DE"/>
              </w:rPr>
              <w:t>t:</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hoch</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Konflikte:</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Weiteres:</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w:t>
            </w:r>
          </w:p>
        </w:tc>
      </w:tr>
      <w:tr>
        <w:tblPrEx>
          <w:shd w:val="clear" w:color="auto" w:fill="ced7e7"/>
        </w:tblPrEx>
        <w:trPr>
          <w:trHeight w:val="126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Historie:</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rPr>
              <w:tab/>
              <w:tab/>
            </w:r>
          </w:p>
          <w:p>
            <w:pPr>
              <w:pStyle w:val="Normal.0"/>
            </w:pPr>
            <w:r>
              <w:rPr>
                <w:rFonts w:ascii="Arial" w:hAnsi="Arial"/>
                <w:rtl w:val="0"/>
              </w:rPr>
              <w:tab/>
              <w:tab/>
            </w:r>
          </w:p>
          <w:p>
            <w:pPr>
              <w:pStyle w:val="Normal.0"/>
            </w:pPr>
            <w:r>
              <w:rPr>
                <w:rFonts w:ascii="Arial" w:hAnsi="Arial"/>
                <w:rtl w:val="0"/>
              </w:rPr>
              <w:tab/>
              <w:tab/>
            </w:r>
          </w:p>
          <w:p>
            <w:pPr>
              <w:pStyle w:val="Normal.0"/>
            </w:pPr>
            <w:r>
              <w:rPr>
                <w:rFonts w:ascii="Arial" w:hAnsi="Arial"/>
                <w:rtl w:val="0"/>
              </w:rPr>
              <w:tab/>
              <w:tab/>
            </w:r>
          </w:p>
          <w:p>
            <w:pPr>
              <w:pStyle w:val="Normal.0"/>
            </w:pPr>
          </w:p>
        </w:tc>
      </w:tr>
    </w:tbl>
    <w:p>
      <w:pPr>
        <w:pStyle w:val="Normal.0"/>
        <w:widowControl w:val="0"/>
        <w:spacing w:line="240" w:lineRule="auto"/>
        <w:rPr>
          <w:rFonts w:ascii="Arial" w:cs="Arial" w:hAnsi="Arial" w:eastAsia="Arial"/>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tbl>
      <w:tblPr>
        <w:tblW w:w="891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9"/>
        <w:gridCol w:w="6740"/>
      </w:tblGrid>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ID</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CNN-03</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Anforderungstyp</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Funktionale Anforderung</w:t>
            </w:r>
          </w:p>
        </w:tc>
      </w:tr>
      <w:tr>
        <w:tblPrEx>
          <w:shd w:val="clear" w:color="auto" w:fill="ced7e7"/>
        </w:tblPrEx>
        <w:trPr>
          <w:trHeight w:val="498"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User Story/Use Case:</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Grafische Darstellung</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Anforderung:</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Die Ergebnisse und Testdaten sollen grafisch dargestellt werden,</w:t>
            </w:r>
          </w:p>
        </w:tc>
      </w:tr>
      <w:tr>
        <w:tblPrEx>
          <w:shd w:val="clear" w:color="auto" w:fill="ced7e7"/>
        </w:tblPrEx>
        <w:trPr>
          <w:trHeight w:val="498"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Begr</w:t>
            </w:r>
            <w:r>
              <w:rPr>
                <w:rFonts w:ascii="Arial" w:hAnsi="Arial" w:hint="default"/>
                <w:rtl w:val="0"/>
                <w:lang w:val="de-DE"/>
              </w:rPr>
              <w:t>ü</w:t>
            </w:r>
            <w:r>
              <w:rPr>
                <w:rFonts w:ascii="Arial" w:hAnsi="Arial"/>
                <w:rtl w:val="0"/>
                <w:lang w:val="de-DE"/>
              </w:rPr>
              <w:t>ndung:</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Durch die grafische Darstellung sind verschiedene Testergebnisse und -Verl</w:t>
            </w:r>
            <w:r>
              <w:rPr>
                <w:rFonts w:ascii="Arial" w:hAnsi="Arial" w:hint="default"/>
                <w:rtl w:val="0"/>
                <w:lang w:val="de-DE"/>
              </w:rPr>
              <w:t>ä</w:t>
            </w:r>
            <w:r>
              <w:rPr>
                <w:rFonts w:ascii="Arial" w:hAnsi="Arial"/>
                <w:rtl w:val="0"/>
                <w:lang w:val="de-DE"/>
              </w:rPr>
              <w:t>ufe besser zu erkennen.</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Abnahmekriterium:</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Erkennen der Ergebnisse</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Anforderer:</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Team</w:t>
            </w:r>
          </w:p>
        </w:tc>
      </w:tr>
      <w:tr>
        <w:tblPrEx>
          <w:shd w:val="clear" w:color="auto" w:fill="ced7e7"/>
        </w:tblPrEx>
        <w:trPr>
          <w:trHeight w:val="498"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Kundenzufriedenheit:</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niedrig</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Priorit</w:t>
            </w:r>
            <w:r>
              <w:rPr>
                <w:rFonts w:ascii="Arial" w:hAnsi="Arial" w:hint="default"/>
                <w:rtl w:val="0"/>
                <w:lang w:val="de-DE"/>
              </w:rPr>
              <w:t>ä</w:t>
            </w:r>
            <w:r>
              <w:rPr>
                <w:rFonts w:ascii="Arial" w:hAnsi="Arial"/>
                <w:rtl w:val="0"/>
                <w:lang w:val="de-DE"/>
              </w:rPr>
              <w:t>t:</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niedrig</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Konflikte:</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Weiteres:</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w:t>
            </w:r>
          </w:p>
        </w:tc>
      </w:tr>
      <w:tr>
        <w:tblPrEx>
          <w:shd w:val="clear" w:color="auto" w:fill="ced7e7"/>
        </w:tblPrEx>
        <w:trPr>
          <w:trHeight w:val="126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Historie:</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rPr>
              <w:tab/>
              <w:tab/>
            </w:r>
          </w:p>
          <w:p>
            <w:pPr>
              <w:pStyle w:val="Normal.0"/>
            </w:pPr>
            <w:r>
              <w:rPr>
                <w:rFonts w:ascii="Arial" w:hAnsi="Arial"/>
                <w:rtl w:val="0"/>
              </w:rPr>
              <w:tab/>
              <w:tab/>
            </w:r>
          </w:p>
          <w:p>
            <w:pPr>
              <w:pStyle w:val="Normal.0"/>
            </w:pPr>
            <w:r>
              <w:rPr>
                <w:rFonts w:ascii="Arial" w:hAnsi="Arial"/>
                <w:rtl w:val="0"/>
              </w:rPr>
              <w:tab/>
              <w:tab/>
            </w:r>
          </w:p>
          <w:p>
            <w:pPr>
              <w:pStyle w:val="Normal.0"/>
            </w:pPr>
            <w:r>
              <w:rPr>
                <w:rFonts w:ascii="Arial" w:hAnsi="Arial"/>
                <w:rtl w:val="0"/>
              </w:rPr>
              <w:tab/>
              <w:tab/>
            </w:r>
          </w:p>
          <w:p>
            <w:pPr>
              <w:pStyle w:val="Normal.0"/>
            </w:pPr>
          </w:p>
        </w:tc>
      </w:tr>
    </w:tbl>
    <w:p>
      <w:pPr>
        <w:pStyle w:val="Normal.0"/>
        <w:widowControl w:val="0"/>
        <w:spacing w:line="240" w:lineRule="auto"/>
        <w:rPr>
          <w:rFonts w:ascii="Arial" w:cs="Arial" w:hAnsi="Arial" w:eastAsia="Arial"/>
          <w:b w:val="1"/>
          <w:bCs w:val="1"/>
          <w:sz w:val="20"/>
          <w:szCs w:val="20"/>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tbl>
      <w:tblPr>
        <w:tblW w:w="891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9"/>
        <w:gridCol w:w="6740"/>
      </w:tblGrid>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ID</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CNN-04</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Anforderungstyp</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Funktionale Anforderung</w:t>
            </w:r>
          </w:p>
        </w:tc>
      </w:tr>
      <w:tr>
        <w:tblPrEx>
          <w:shd w:val="clear" w:color="auto" w:fill="ced7e7"/>
        </w:tblPrEx>
        <w:trPr>
          <w:trHeight w:val="498"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User Story/Use Case:</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Auswahl der Layer</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Anforderung:</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Die Anzahl der Layer im CNN muss bestimmt werden.</w:t>
            </w:r>
          </w:p>
        </w:tc>
      </w:tr>
      <w:tr>
        <w:tblPrEx>
          <w:shd w:val="clear" w:color="auto" w:fill="ced7e7"/>
        </w:tblPrEx>
        <w:trPr>
          <w:trHeight w:val="498"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Begr</w:t>
            </w:r>
            <w:r>
              <w:rPr>
                <w:rFonts w:ascii="Arial" w:hAnsi="Arial" w:hint="default"/>
                <w:rtl w:val="0"/>
                <w:lang w:val="de-DE"/>
              </w:rPr>
              <w:t>ü</w:t>
            </w:r>
            <w:r>
              <w:rPr>
                <w:rFonts w:ascii="Arial" w:hAnsi="Arial"/>
                <w:rtl w:val="0"/>
                <w:lang w:val="de-DE"/>
              </w:rPr>
              <w:t>ndung:</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Verschiedene Hyperparameter sorgen f</w:t>
            </w:r>
            <w:r>
              <w:rPr>
                <w:rFonts w:ascii="Arial" w:hAnsi="Arial" w:hint="default"/>
                <w:rtl w:val="0"/>
                <w:lang w:val="de-DE"/>
              </w:rPr>
              <w:t>ü</w:t>
            </w:r>
            <w:r>
              <w:rPr>
                <w:rFonts w:ascii="Arial" w:hAnsi="Arial"/>
                <w:rtl w:val="0"/>
                <w:lang w:val="de-DE"/>
              </w:rPr>
              <w:t>r eine unterschiedliche Genauigkeit und Output.</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Abnahmekriterium:</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Bestm</w:t>
            </w:r>
            <w:r>
              <w:rPr>
                <w:rFonts w:ascii="Arial" w:hAnsi="Arial" w:hint="default"/>
                <w:rtl w:val="0"/>
                <w:lang w:val="de-DE"/>
              </w:rPr>
              <w:t>ö</w:t>
            </w:r>
            <w:r>
              <w:rPr>
                <w:rFonts w:ascii="Arial" w:hAnsi="Arial"/>
                <w:rtl w:val="0"/>
                <w:lang w:val="de-DE"/>
              </w:rPr>
              <w:t>gliche Genauigkeit</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Anforderer:</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T-Systems</w:t>
            </w:r>
          </w:p>
        </w:tc>
      </w:tr>
      <w:tr>
        <w:tblPrEx>
          <w:shd w:val="clear" w:color="auto" w:fill="ced7e7"/>
        </w:tblPrEx>
        <w:trPr>
          <w:trHeight w:val="498"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Kundenzufriedenheit:</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Normal</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Priorit</w:t>
            </w:r>
            <w:r>
              <w:rPr>
                <w:rFonts w:ascii="Arial" w:hAnsi="Arial" w:hint="default"/>
                <w:rtl w:val="0"/>
                <w:lang w:val="de-DE"/>
              </w:rPr>
              <w:t>ä</w:t>
            </w:r>
            <w:r>
              <w:rPr>
                <w:rFonts w:ascii="Arial" w:hAnsi="Arial"/>
                <w:rtl w:val="0"/>
                <w:lang w:val="de-DE"/>
              </w:rPr>
              <w:t>t:</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hoch</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Konflikte:</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Weiteres:</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w:t>
            </w:r>
          </w:p>
        </w:tc>
      </w:tr>
      <w:tr>
        <w:tblPrEx>
          <w:shd w:val="clear" w:color="auto" w:fill="ced7e7"/>
        </w:tblPrEx>
        <w:trPr>
          <w:trHeight w:val="126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Historie:</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rPr>
              <w:tab/>
              <w:tab/>
            </w:r>
          </w:p>
          <w:p>
            <w:pPr>
              <w:pStyle w:val="Normal.0"/>
            </w:pPr>
            <w:r>
              <w:rPr>
                <w:rFonts w:ascii="Arial" w:hAnsi="Arial"/>
                <w:rtl w:val="0"/>
              </w:rPr>
              <w:tab/>
              <w:tab/>
            </w:r>
          </w:p>
          <w:p>
            <w:pPr>
              <w:pStyle w:val="Normal.0"/>
            </w:pPr>
            <w:r>
              <w:rPr>
                <w:rFonts w:ascii="Arial" w:hAnsi="Arial"/>
                <w:rtl w:val="0"/>
              </w:rPr>
              <w:tab/>
              <w:tab/>
            </w:r>
          </w:p>
          <w:p>
            <w:pPr>
              <w:pStyle w:val="Normal.0"/>
            </w:pPr>
            <w:r>
              <w:rPr>
                <w:rFonts w:ascii="Arial" w:hAnsi="Arial"/>
                <w:rtl w:val="0"/>
              </w:rPr>
              <w:tab/>
              <w:tab/>
            </w:r>
          </w:p>
          <w:p>
            <w:pPr>
              <w:pStyle w:val="Normal.0"/>
            </w:pPr>
          </w:p>
        </w:tc>
      </w:tr>
    </w:tbl>
    <w:p>
      <w:pPr>
        <w:pStyle w:val="Normal.0"/>
        <w:widowControl w:val="0"/>
        <w:spacing w:line="240" w:lineRule="auto"/>
        <w:rPr>
          <w:rFonts w:ascii="Arial" w:cs="Arial" w:hAnsi="Arial" w:eastAsia="Arial"/>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r>
        <mc:AlternateContent>
          <mc:Choice Requires="wps">
            <w:drawing>
              <wp:anchor distT="152400" distB="152400" distL="152400" distR="152400" simplePos="0" relativeHeight="251659264" behindDoc="0" locked="0" layoutInCell="1" allowOverlap="1">
                <wp:simplePos x="0" y="0"/>
                <wp:positionH relativeFrom="page">
                  <wp:posOffset>1190624</wp:posOffset>
                </wp:positionH>
                <wp:positionV relativeFrom="page">
                  <wp:posOffset>5151120</wp:posOffset>
                </wp:positionV>
                <wp:extent cx="5616853" cy="4211675"/>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616853" cy="4211675"/>
                        </a:xfrm>
                        <a:prstGeom prst="rect">
                          <a:avLst/>
                        </a:prstGeom>
                      </wps:spPr>
                      <wps:txbx>
                        <w:txbxContent>
                          <w:tbl>
                            <w:tblPr>
                              <w:tblW w:w="8835"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58"/>
                              <w:gridCol w:w="6677"/>
                            </w:tblGrid>
                            <w:tr>
                              <w:tblPrEx>
                                <w:shd w:val="clear" w:color="auto" w:fill="ced7e7"/>
                              </w:tblPrEx>
                              <w:trPr>
                                <w:trHeight w:val="243"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ID</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55" w:lineRule="atLeast"/>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Vorarbeit-02</w:t>
                                  </w:r>
                                </w:p>
                              </w:tc>
                            </w:tr>
                            <w:tr>
                              <w:tblPrEx>
                                <w:shd w:val="clear" w:color="auto" w:fill="ced7e7"/>
                              </w:tblPrEx>
                              <w:trPr>
                                <w:trHeight w:val="243"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Anforderungstyp</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55" w:lineRule="atLeast"/>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Funktionale Anforderung</w:t>
                                  </w:r>
                                </w:p>
                              </w:tc>
                            </w:tr>
                            <w:tr>
                              <w:tblPrEx>
                                <w:shd w:val="clear" w:color="auto" w:fill="ced7e7"/>
                              </w:tblPrEx>
                              <w:trPr>
                                <w:trHeight w:val="498"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User Story/Use Case:</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Einlesen der Bilder</w:t>
                                  </w:r>
                                </w:p>
                              </w:tc>
                            </w:tr>
                            <w:tr>
                              <w:tblPrEx>
                                <w:shd w:val="clear" w:color="auto" w:fill="ced7e7"/>
                              </w:tblPrEx>
                              <w:trPr>
                                <w:trHeight w:val="498"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Anforderung:</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55" w:lineRule="atLeast"/>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Um die Bilder mit dem CNN zu verarbeiten m</w:t>
                                  </w:r>
                                  <w:r>
                                    <w:rPr>
                                      <w:rFonts w:ascii="Arial" w:cs="Calibri" w:hAnsi="Arial" w:eastAsia="Calibri" w:hint="default"/>
                                      <w:b w:val="0"/>
                                      <w:bCs w:val="0"/>
                                      <w:i w:val="0"/>
                                      <w:iCs w:val="0"/>
                                      <w:caps w:val="0"/>
                                      <w:smallCaps w:val="0"/>
                                      <w:strike w:val="0"/>
                                      <w:dstrike w:val="0"/>
                                      <w:outline w:val="0"/>
                                      <w:color w:val="000000"/>
                                      <w:spacing w:val="4"/>
                                      <w:kern w:val="0"/>
                                      <w:position w:val="0"/>
                                      <w:sz w:val="21"/>
                                      <w:szCs w:val="21"/>
                                      <w:u w:val="none" w:color="000000"/>
                                      <w:vertAlign w:val="baseline"/>
                                      <w:rtl w:val="0"/>
                                    </w:rPr>
                                    <w:t>ü</w:t>
                                  </w: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ssen die Bilder geladen werden</w:t>
                                  </w:r>
                                </w:p>
                              </w:tc>
                            </w:tr>
                            <w:tr>
                              <w:tblPrEx>
                                <w:shd w:val="clear" w:color="auto" w:fill="ced7e7"/>
                              </w:tblPrEx>
                              <w:trPr>
                                <w:trHeight w:val="243"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Begr</w:t>
                                  </w:r>
                                  <w:r>
                                    <w:rPr>
                                      <w:rFonts w:ascii="Arial" w:hAnsi="Arial" w:hint="default"/>
                                      <w:rtl w:val="0"/>
                                      <w:lang w:val="de-DE"/>
                                    </w:rPr>
                                    <w:t>ü</w:t>
                                  </w:r>
                                  <w:r>
                                    <w:rPr>
                                      <w:rFonts w:ascii="Arial" w:hAnsi="Arial"/>
                                      <w:rtl w:val="0"/>
                                      <w:lang w:val="de-DE"/>
                                    </w:rPr>
                                    <w:t>ndung:</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55" w:lineRule="atLeast"/>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Wenn die Bilder nicht geladen werden kann das CNN nicht lernen</w:t>
                                  </w:r>
                                </w:p>
                              </w:tc>
                            </w:tr>
                            <w:tr>
                              <w:tblPrEx>
                                <w:shd w:val="clear" w:color="auto" w:fill="ced7e7"/>
                              </w:tblPrEx>
                              <w:trPr>
                                <w:trHeight w:val="498"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Abnahmekriterium:</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55" w:lineRule="atLeast"/>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Die Bilder k</w:t>
                                  </w:r>
                                  <w:r>
                                    <w:rPr>
                                      <w:rFonts w:ascii="Arial" w:cs="Calibri" w:hAnsi="Arial" w:eastAsia="Calibri" w:hint="default"/>
                                      <w:b w:val="0"/>
                                      <w:bCs w:val="0"/>
                                      <w:i w:val="0"/>
                                      <w:iCs w:val="0"/>
                                      <w:caps w:val="0"/>
                                      <w:smallCaps w:val="0"/>
                                      <w:strike w:val="0"/>
                                      <w:dstrike w:val="0"/>
                                      <w:outline w:val="0"/>
                                      <w:color w:val="000000"/>
                                      <w:spacing w:val="4"/>
                                      <w:kern w:val="0"/>
                                      <w:position w:val="0"/>
                                      <w:sz w:val="21"/>
                                      <w:szCs w:val="21"/>
                                      <w:u w:val="none" w:color="000000"/>
                                      <w:vertAlign w:val="baseline"/>
                                      <w:rtl w:val="0"/>
                                    </w:rPr>
                                    <w:t>ö</w:t>
                                  </w: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nnen eingelesen werden.</w:t>
                                  </w:r>
                                </w:p>
                              </w:tc>
                            </w:tr>
                            <w:tr>
                              <w:tblPrEx>
                                <w:shd w:val="clear" w:color="auto" w:fill="ced7e7"/>
                              </w:tblPrEx>
                              <w:trPr>
                                <w:trHeight w:val="243"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Anforderer:</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T-Systems</w:t>
                                  </w:r>
                                </w:p>
                              </w:tc>
                            </w:tr>
                            <w:tr>
                              <w:tblPrEx>
                                <w:shd w:val="clear" w:color="auto" w:fill="ced7e7"/>
                              </w:tblPrEx>
                              <w:trPr>
                                <w:trHeight w:val="498"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Kundenzufriedenheit:</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55" w:lineRule="atLeast"/>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Hoch</w:t>
                                  </w:r>
                                </w:p>
                              </w:tc>
                            </w:tr>
                            <w:tr>
                              <w:tblPrEx>
                                <w:shd w:val="clear" w:color="auto" w:fill="ced7e7"/>
                              </w:tblPrEx>
                              <w:trPr>
                                <w:trHeight w:val="243"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Priorit</w:t>
                                  </w:r>
                                  <w:r>
                                    <w:rPr>
                                      <w:rFonts w:ascii="Arial" w:hAnsi="Arial" w:hint="default"/>
                                      <w:rtl w:val="0"/>
                                      <w:lang w:val="de-DE"/>
                                    </w:rPr>
                                    <w:t>ä</w:t>
                                  </w:r>
                                  <w:r>
                                    <w:rPr>
                                      <w:rFonts w:ascii="Arial" w:hAnsi="Arial"/>
                                      <w:rtl w:val="0"/>
                                      <w:lang w:val="de-DE"/>
                                    </w:rPr>
                                    <w:t>t:</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55" w:lineRule="atLeast"/>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Hoch</w:t>
                                  </w:r>
                                </w:p>
                              </w:tc>
                            </w:tr>
                            <w:tr>
                              <w:tblPrEx>
                                <w:shd w:val="clear" w:color="auto" w:fill="ced7e7"/>
                              </w:tblPrEx>
                              <w:trPr>
                                <w:trHeight w:val="243"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Konflikte:</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3"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Weiteres:</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63"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Historie:</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rPr>
                                    <w:tab/>
                                    <w:tab/>
                                  </w:r>
                                </w:p>
                                <w:p>
                                  <w:pPr>
                                    <w:pStyle w:val="Normal.0"/>
                                  </w:pPr>
                                  <w:r>
                                    <w:rPr>
                                      <w:rFonts w:ascii="Arial" w:hAnsi="Arial"/>
                                      <w:rtl w:val="0"/>
                                    </w:rPr>
                                    <w:tab/>
                                    <w:tab/>
                                  </w:r>
                                </w:p>
                                <w:p>
                                  <w:pPr>
                                    <w:pStyle w:val="Normal.0"/>
                                  </w:pPr>
                                  <w:r>
                                    <w:rPr>
                                      <w:rFonts w:ascii="Arial" w:hAnsi="Arial"/>
                                      <w:rtl w:val="0"/>
                                    </w:rPr>
                                    <w:tab/>
                                    <w:tab/>
                                  </w:r>
                                </w:p>
                                <w:p>
                                  <w:pPr>
                                    <w:pStyle w:val="Normal.0"/>
                                  </w:pPr>
                                  <w:r>
                                    <w:rPr>
                                      <w:rFonts w:ascii="Arial" w:hAnsi="Arial"/>
                                      <w:rtl w:val="0"/>
                                    </w:rPr>
                                    <w:tab/>
                                    <w:tab/>
                                  </w:r>
                                </w:p>
                                <w:p>
                                  <w:pPr>
                                    <w:pStyle w:val="Normal.0"/>
                                  </w:pPr>
                                </w:p>
                              </w:tc>
                            </w:tr>
                          </w:tbl>
                        </w:txbxContent>
                      </wps:txbx>
                      <wps:bodyPr lIns="0" tIns="0" rIns="0" bIns="0">
                        <a:spAutoFit/>
                      </wps:bodyPr>
                    </wps:wsp>
                  </a:graphicData>
                </a:graphic>
              </wp:anchor>
            </w:drawing>
          </mc:Choice>
          <mc:Fallback>
            <w:pict>
              <v:shape id="_x0000_s1026" type="#_x0000_t202" style="visibility:visible;position:absolute;margin-left:93.7pt;margin-top:405.6pt;width:442.3pt;height:331.6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8835"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58"/>
                        <w:gridCol w:w="6677"/>
                      </w:tblGrid>
                      <w:tr>
                        <w:tblPrEx>
                          <w:shd w:val="clear" w:color="auto" w:fill="ced7e7"/>
                        </w:tblPrEx>
                        <w:trPr>
                          <w:trHeight w:val="243"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ID</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55" w:lineRule="atLeast"/>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Vorarbeit-02</w:t>
                            </w:r>
                          </w:p>
                        </w:tc>
                      </w:tr>
                      <w:tr>
                        <w:tblPrEx>
                          <w:shd w:val="clear" w:color="auto" w:fill="ced7e7"/>
                        </w:tblPrEx>
                        <w:trPr>
                          <w:trHeight w:val="243"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Anforderungstyp</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55" w:lineRule="atLeast"/>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Funktionale Anforderung</w:t>
                            </w:r>
                          </w:p>
                        </w:tc>
                      </w:tr>
                      <w:tr>
                        <w:tblPrEx>
                          <w:shd w:val="clear" w:color="auto" w:fill="ced7e7"/>
                        </w:tblPrEx>
                        <w:trPr>
                          <w:trHeight w:val="498"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User Story/Use Case:</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Einlesen der Bilder</w:t>
                            </w:r>
                          </w:p>
                        </w:tc>
                      </w:tr>
                      <w:tr>
                        <w:tblPrEx>
                          <w:shd w:val="clear" w:color="auto" w:fill="ced7e7"/>
                        </w:tblPrEx>
                        <w:trPr>
                          <w:trHeight w:val="498"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Anforderung:</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55" w:lineRule="atLeast"/>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Um die Bilder mit dem CNN zu verarbeiten m</w:t>
                            </w:r>
                            <w:r>
                              <w:rPr>
                                <w:rFonts w:ascii="Arial" w:cs="Calibri" w:hAnsi="Arial" w:eastAsia="Calibri" w:hint="default"/>
                                <w:b w:val="0"/>
                                <w:bCs w:val="0"/>
                                <w:i w:val="0"/>
                                <w:iCs w:val="0"/>
                                <w:caps w:val="0"/>
                                <w:smallCaps w:val="0"/>
                                <w:strike w:val="0"/>
                                <w:dstrike w:val="0"/>
                                <w:outline w:val="0"/>
                                <w:color w:val="000000"/>
                                <w:spacing w:val="4"/>
                                <w:kern w:val="0"/>
                                <w:position w:val="0"/>
                                <w:sz w:val="21"/>
                                <w:szCs w:val="21"/>
                                <w:u w:val="none" w:color="000000"/>
                                <w:vertAlign w:val="baseline"/>
                                <w:rtl w:val="0"/>
                              </w:rPr>
                              <w:t>ü</w:t>
                            </w: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ssen die Bilder geladen werden</w:t>
                            </w:r>
                          </w:p>
                        </w:tc>
                      </w:tr>
                      <w:tr>
                        <w:tblPrEx>
                          <w:shd w:val="clear" w:color="auto" w:fill="ced7e7"/>
                        </w:tblPrEx>
                        <w:trPr>
                          <w:trHeight w:val="243"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Begr</w:t>
                            </w:r>
                            <w:r>
                              <w:rPr>
                                <w:rFonts w:ascii="Arial" w:hAnsi="Arial" w:hint="default"/>
                                <w:rtl w:val="0"/>
                                <w:lang w:val="de-DE"/>
                              </w:rPr>
                              <w:t>ü</w:t>
                            </w:r>
                            <w:r>
                              <w:rPr>
                                <w:rFonts w:ascii="Arial" w:hAnsi="Arial"/>
                                <w:rtl w:val="0"/>
                                <w:lang w:val="de-DE"/>
                              </w:rPr>
                              <w:t>ndung:</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55" w:lineRule="atLeast"/>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Wenn die Bilder nicht geladen werden kann das CNN nicht lernen</w:t>
                            </w:r>
                          </w:p>
                        </w:tc>
                      </w:tr>
                      <w:tr>
                        <w:tblPrEx>
                          <w:shd w:val="clear" w:color="auto" w:fill="ced7e7"/>
                        </w:tblPrEx>
                        <w:trPr>
                          <w:trHeight w:val="498"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Abnahmekriterium:</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55" w:lineRule="atLeast"/>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Die Bilder k</w:t>
                            </w:r>
                            <w:r>
                              <w:rPr>
                                <w:rFonts w:ascii="Arial" w:cs="Calibri" w:hAnsi="Arial" w:eastAsia="Calibri" w:hint="default"/>
                                <w:b w:val="0"/>
                                <w:bCs w:val="0"/>
                                <w:i w:val="0"/>
                                <w:iCs w:val="0"/>
                                <w:caps w:val="0"/>
                                <w:smallCaps w:val="0"/>
                                <w:strike w:val="0"/>
                                <w:dstrike w:val="0"/>
                                <w:outline w:val="0"/>
                                <w:color w:val="000000"/>
                                <w:spacing w:val="4"/>
                                <w:kern w:val="0"/>
                                <w:position w:val="0"/>
                                <w:sz w:val="21"/>
                                <w:szCs w:val="21"/>
                                <w:u w:val="none" w:color="000000"/>
                                <w:vertAlign w:val="baseline"/>
                                <w:rtl w:val="0"/>
                              </w:rPr>
                              <w:t>ö</w:t>
                            </w: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nnen eingelesen werden.</w:t>
                            </w:r>
                          </w:p>
                        </w:tc>
                      </w:tr>
                      <w:tr>
                        <w:tblPrEx>
                          <w:shd w:val="clear" w:color="auto" w:fill="ced7e7"/>
                        </w:tblPrEx>
                        <w:trPr>
                          <w:trHeight w:val="243"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Anforderer:</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T-Systems</w:t>
                            </w:r>
                          </w:p>
                        </w:tc>
                      </w:tr>
                      <w:tr>
                        <w:tblPrEx>
                          <w:shd w:val="clear" w:color="auto" w:fill="ced7e7"/>
                        </w:tblPrEx>
                        <w:trPr>
                          <w:trHeight w:val="498"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Kundenzufriedenheit:</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55" w:lineRule="atLeast"/>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Hoch</w:t>
                            </w:r>
                          </w:p>
                        </w:tc>
                      </w:tr>
                      <w:tr>
                        <w:tblPrEx>
                          <w:shd w:val="clear" w:color="auto" w:fill="ced7e7"/>
                        </w:tblPrEx>
                        <w:trPr>
                          <w:trHeight w:val="243"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Priorit</w:t>
                            </w:r>
                            <w:r>
                              <w:rPr>
                                <w:rFonts w:ascii="Arial" w:hAnsi="Arial" w:hint="default"/>
                                <w:rtl w:val="0"/>
                                <w:lang w:val="de-DE"/>
                              </w:rPr>
                              <w:t>ä</w:t>
                            </w:r>
                            <w:r>
                              <w:rPr>
                                <w:rFonts w:ascii="Arial" w:hAnsi="Arial"/>
                                <w:rtl w:val="0"/>
                                <w:lang w:val="de-DE"/>
                              </w:rPr>
                              <w:t>t:</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55" w:lineRule="atLeast"/>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Hoch</w:t>
                            </w:r>
                          </w:p>
                        </w:tc>
                      </w:tr>
                      <w:tr>
                        <w:tblPrEx>
                          <w:shd w:val="clear" w:color="auto" w:fill="ced7e7"/>
                        </w:tblPrEx>
                        <w:trPr>
                          <w:trHeight w:val="243"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Konflikte:</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3"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Weiteres:</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63" w:hRule="atLeast"/>
                        </w:trPr>
                        <w:tc>
                          <w:tcPr>
                            <w:tcW w:type="dxa" w:w="2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Historie:</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rPr>
                              <w:tab/>
                              <w:tab/>
                            </w:r>
                          </w:p>
                          <w:p>
                            <w:pPr>
                              <w:pStyle w:val="Normal.0"/>
                            </w:pPr>
                            <w:r>
                              <w:rPr>
                                <w:rFonts w:ascii="Arial" w:hAnsi="Arial"/>
                                <w:rtl w:val="0"/>
                              </w:rPr>
                              <w:tab/>
                              <w:tab/>
                            </w:r>
                          </w:p>
                          <w:p>
                            <w:pPr>
                              <w:pStyle w:val="Normal.0"/>
                            </w:pPr>
                            <w:r>
                              <w:rPr>
                                <w:rFonts w:ascii="Arial" w:hAnsi="Arial"/>
                                <w:rtl w:val="0"/>
                              </w:rPr>
                              <w:tab/>
                              <w:tab/>
                            </w:r>
                          </w:p>
                          <w:p>
                            <w:pPr>
                              <w:pStyle w:val="Normal.0"/>
                            </w:pPr>
                            <w:r>
                              <w:rPr>
                                <w:rFonts w:ascii="Arial" w:hAnsi="Arial"/>
                                <w:rtl w:val="0"/>
                              </w:rPr>
                              <w:tab/>
                              <w:tab/>
                            </w:r>
                          </w:p>
                          <w:p>
                            <w:pPr>
                              <w:pStyle w:val="Normal.0"/>
                            </w:pPr>
                          </w:p>
                        </w:tc>
                      </w:tr>
                    </w:tbl>
                  </w:txbxContent>
                </v:textbox>
                <w10:wrap type="topAndBottom" side="bothSides" anchorx="page" anchory="page"/>
              </v:shape>
            </w:pict>
          </mc:Fallback>
        </mc:AlternateContent>
      </w:r>
    </w:p>
    <w:p>
      <w:pPr>
        <w:pStyle w:val="Normal.0"/>
        <w:rPr>
          <w:rFonts w:ascii="Arial" w:cs="Arial" w:hAnsi="Arial" w:eastAsia="Arial"/>
          <w:b w:val="1"/>
          <w:bCs w:val="1"/>
          <w:sz w:val="32"/>
          <w:szCs w:val="32"/>
        </w:rPr>
      </w:pPr>
    </w:p>
    <w:p>
      <w:pPr>
        <w:pStyle w:val="Normal.0"/>
        <w:rPr>
          <w:rFonts w:ascii="Arial" w:cs="Arial" w:hAnsi="Arial" w:eastAsia="Arial"/>
          <w:sz w:val="24"/>
          <w:szCs w:val="24"/>
        </w:rPr>
      </w:pPr>
    </w:p>
    <w:tbl>
      <w:tblPr>
        <w:tblW w:w="891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9"/>
        <w:gridCol w:w="6740"/>
      </w:tblGrid>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ID</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Projekt-01</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Anforderungstyp</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Strukturelle Anforderung</w:t>
            </w:r>
          </w:p>
        </w:tc>
      </w:tr>
      <w:tr>
        <w:tblPrEx>
          <w:shd w:val="clear" w:color="auto" w:fill="ced7e7"/>
        </w:tblPrEx>
        <w:trPr>
          <w:trHeight w:val="498"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User Story/Use Case:</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Geeignete Projektstruktur</w:t>
            </w:r>
          </w:p>
        </w:tc>
      </w:tr>
      <w:tr>
        <w:tblPrEx>
          <w:shd w:val="clear" w:color="auto" w:fill="ced7e7"/>
        </w:tblPrEx>
        <w:trPr>
          <w:trHeight w:val="498"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Anforderung:</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Die Projektordner, -Dateien und -Daten sollen in einer geeigneten Struktur zu finden sein.</w:t>
            </w:r>
          </w:p>
        </w:tc>
      </w:tr>
      <w:tr>
        <w:tblPrEx>
          <w:shd w:val="clear" w:color="auto" w:fill="ced7e7"/>
        </w:tblPrEx>
        <w:trPr>
          <w:trHeight w:val="75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Begr</w:t>
            </w:r>
            <w:r>
              <w:rPr>
                <w:rFonts w:ascii="Arial" w:hAnsi="Arial" w:hint="default"/>
                <w:rtl w:val="0"/>
                <w:lang w:val="de-DE"/>
              </w:rPr>
              <w:t>ü</w:t>
            </w:r>
            <w:r>
              <w:rPr>
                <w:rFonts w:ascii="Arial" w:hAnsi="Arial"/>
                <w:rtl w:val="0"/>
                <w:lang w:val="de-DE"/>
              </w:rPr>
              <w:t>ndung:</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F</w:t>
            </w:r>
            <w:r>
              <w:rPr>
                <w:rFonts w:ascii="Arial" w:hAnsi="Arial" w:hint="default"/>
                <w:rtl w:val="0"/>
                <w:lang w:val="de-DE"/>
              </w:rPr>
              <w:t>ü</w:t>
            </w:r>
            <w:r>
              <w:rPr>
                <w:rFonts w:ascii="Arial" w:hAnsi="Arial"/>
                <w:rtl w:val="0"/>
                <w:lang w:val="de-DE"/>
              </w:rPr>
              <w:t xml:space="preserve">r die </w:t>
            </w:r>
            <w:r>
              <w:rPr>
                <w:rFonts w:ascii="Arial" w:hAnsi="Arial" w:hint="default"/>
                <w:rtl w:val="0"/>
                <w:lang w:val="de-DE"/>
              </w:rPr>
              <w:t>Ü</w:t>
            </w:r>
            <w:r>
              <w:rPr>
                <w:rFonts w:ascii="Arial" w:hAnsi="Arial"/>
                <w:rtl w:val="0"/>
                <w:lang w:val="de-DE"/>
              </w:rPr>
              <w:t xml:space="preserve">bersicht </w:t>
            </w:r>
            <w:r>
              <w:rPr>
                <w:rFonts w:ascii="Arial" w:hAnsi="Arial" w:hint="default"/>
                <w:rtl w:val="0"/>
                <w:lang w:val="de-DE"/>
              </w:rPr>
              <w:t>ü</w:t>
            </w:r>
            <w:r>
              <w:rPr>
                <w:rFonts w:ascii="Arial" w:hAnsi="Arial"/>
                <w:rtl w:val="0"/>
                <w:lang w:val="de-DE"/>
              </w:rPr>
              <w:t>ber das Projekt m</w:t>
            </w:r>
            <w:r>
              <w:rPr>
                <w:rFonts w:ascii="Arial" w:hAnsi="Arial" w:hint="default"/>
                <w:rtl w:val="0"/>
                <w:lang w:val="de-DE"/>
              </w:rPr>
              <w:t>ü</w:t>
            </w:r>
            <w:r>
              <w:rPr>
                <w:rFonts w:ascii="Arial" w:hAnsi="Arial"/>
                <w:rtl w:val="0"/>
                <w:lang w:val="de-DE"/>
              </w:rPr>
              <w:t>ssen diese Dateien ordnungsgem</w:t>
            </w:r>
            <w:r>
              <w:rPr>
                <w:rFonts w:ascii="Arial" w:hAnsi="Arial" w:hint="default"/>
                <w:rtl w:val="0"/>
                <w:lang w:val="de-DE"/>
              </w:rPr>
              <w:t xml:space="preserve">äß </w:t>
            </w:r>
            <w:r>
              <w:rPr>
                <w:rFonts w:ascii="Arial" w:hAnsi="Arial"/>
                <w:rtl w:val="0"/>
                <w:lang w:val="de-DE"/>
              </w:rPr>
              <w:t>angelegt werden. M</w:t>
            </w:r>
            <w:r>
              <w:rPr>
                <w:rFonts w:ascii="Arial" w:hAnsi="Arial" w:hint="default"/>
                <w:rtl w:val="0"/>
                <w:lang w:val="de-DE"/>
              </w:rPr>
              <w:t>ö</w:t>
            </w:r>
            <w:r>
              <w:rPr>
                <w:rFonts w:ascii="Arial" w:hAnsi="Arial"/>
                <w:rtl w:val="0"/>
                <w:lang w:val="de-DE"/>
              </w:rPr>
              <w:t>glichst zu Beginn sollte sich jeder im Klaren sein, wo was zu finden ist.</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Abnahmekriterium:</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Einigkeit im Team</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Anforderer:</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Team</w:t>
            </w:r>
          </w:p>
        </w:tc>
      </w:tr>
      <w:tr>
        <w:tblPrEx>
          <w:shd w:val="clear" w:color="auto" w:fill="ced7e7"/>
        </w:tblPrEx>
        <w:trPr>
          <w:trHeight w:val="498"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Kundenzufriedenheit:</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niedrig</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Priorit</w:t>
            </w:r>
            <w:r>
              <w:rPr>
                <w:rFonts w:ascii="Arial" w:hAnsi="Arial" w:hint="default"/>
                <w:rtl w:val="0"/>
                <w:lang w:val="de-DE"/>
              </w:rPr>
              <w:t>ä</w:t>
            </w:r>
            <w:r>
              <w:rPr>
                <w:rFonts w:ascii="Arial" w:hAnsi="Arial"/>
                <w:rtl w:val="0"/>
                <w:lang w:val="de-DE"/>
              </w:rPr>
              <w:t>t:</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mittel</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Konflikte:</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Weiteres:</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6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Historie:</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lang w:val="de-DE"/>
              </w:rPr>
            </w:pPr>
            <w:r>
              <w:rPr>
                <w:rFonts w:ascii="Arial" w:hAnsi="Arial"/>
                <w:rtl w:val="0"/>
                <w:lang w:val="de-DE"/>
              </w:rPr>
              <w:t>14.03.2019</w:t>
              <w:tab/>
              <w:t>FW</w:t>
              <w:tab/>
              <w:t>GitHub Repository angelegt</w:t>
            </w:r>
          </w:p>
          <w:p>
            <w:pPr>
              <w:pStyle w:val="Normal.0"/>
              <w:rPr>
                <w:rFonts w:ascii="Arial" w:cs="Arial" w:hAnsi="Arial" w:eastAsia="Arial"/>
                <w:lang w:val="de-DE"/>
              </w:rPr>
            </w:pPr>
            <w:r>
              <w:rPr>
                <w:rFonts w:ascii="Arial" w:cs="Arial" w:hAnsi="Arial" w:eastAsia="Arial"/>
                <w:lang w:val="de-DE"/>
              </w:rPr>
              <w:tab/>
              <w:tab/>
            </w:r>
          </w:p>
          <w:p>
            <w:pPr>
              <w:pStyle w:val="Normal.0"/>
              <w:rPr>
                <w:rFonts w:ascii="Arial" w:cs="Arial" w:hAnsi="Arial" w:eastAsia="Arial"/>
                <w:lang w:val="de-DE"/>
              </w:rPr>
            </w:pPr>
            <w:r>
              <w:rPr>
                <w:rFonts w:ascii="Arial" w:cs="Arial" w:hAnsi="Arial" w:eastAsia="Arial"/>
                <w:lang w:val="de-DE"/>
              </w:rPr>
              <w:tab/>
              <w:tab/>
            </w:r>
          </w:p>
          <w:p>
            <w:pPr>
              <w:pStyle w:val="Normal.0"/>
            </w:pPr>
            <w:r>
              <w:rPr>
                <w:rFonts w:ascii="Arial" w:cs="Arial" w:hAnsi="Arial" w:eastAsia="Arial"/>
                <w:lang w:val="de-DE"/>
              </w:rPr>
              <w:tab/>
              <w:tab/>
            </w:r>
          </w:p>
        </w:tc>
      </w:tr>
    </w:tbl>
    <w:p>
      <w:pPr>
        <w:pStyle w:val="Normal.0"/>
        <w:widowControl w:val="0"/>
        <w:spacing w:line="240" w:lineRule="auto"/>
        <w:rPr>
          <w:rFonts w:ascii="Arial" w:cs="Arial" w:hAnsi="Arial" w:eastAsia="Arial"/>
          <w:sz w:val="24"/>
          <w:szCs w:val="24"/>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tbl>
      <w:tblPr>
        <w:tblW w:w="891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9"/>
        <w:gridCol w:w="6740"/>
      </w:tblGrid>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ID</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55" w:lineRule="atLeast"/>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Vorarbeit-01</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Anforderungstyp</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55" w:lineRule="atLeast"/>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Funktionale Anforderung</w:t>
            </w:r>
          </w:p>
        </w:tc>
      </w:tr>
      <w:tr>
        <w:tblPrEx>
          <w:shd w:val="clear" w:color="auto" w:fill="ced7e7"/>
        </w:tblPrEx>
        <w:trPr>
          <w:trHeight w:val="498"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User Story/Use Case:</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55" w:lineRule="atLeast"/>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Vorbereiten der Bilder</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Anforderung:</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55" w:lineRule="atLeast"/>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Ausschneiden der Parkpl</w:t>
            </w:r>
            <w:r>
              <w:rPr>
                <w:rFonts w:ascii="Arial" w:cs="Calibri" w:hAnsi="Arial" w:eastAsia="Calibri" w:hint="default"/>
                <w:b w:val="0"/>
                <w:bCs w:val="0"/>
                <w:i w:val="0"/>
                <w:iCs w:val="0"/>
                <w:caps w:val="0"/>
                <w:smallCaps w:val="0"/>
                <w:strike w:val="0"/>
                <w:dstrike w:val="0"/>
                <w:outline w:val="0"/>
                <w:color w:val="000000"/>
                <w:spacing w:val="4"/>
                <w:kern w:val="0"/>
                <w:position w:val="0"/>
                <w:sz w:val="21"/>
                <w:szCs w:val="21"/>
                <w:u w:val="none" w:color="000000"/>
                <w:vertAlign w:val="baseline"/>
                <w:rtl w:val="0"/>
              </w:rPr>
              <w:t>ä</w:t>
            </w: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 xml:space="preserve">tze </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Begr</w:t>
            </w:r>
            <w:r>
              <w:rPr>
                <w:rFonts w:ascii="Arial" w:hAnsi="Arial" w:hint="default"/>
                <w:rtl w:val="0"/>
                <w:lang w:val="de-DE"/>
              </w:rPr>
              <w:t>ü</w:t>
            </w:r>
            <w:r>
              <w:rPr>
                <w:rFonts w:ascii="Arial" w:hAnsi="Arial"/>
                <w:rtl w:val="0"/>
                <w:lang w:val="de-DE"/>
              </w:rPr>
              <w:t>ndung:</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55" w:lineRule="atLeast"/>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Die Parkpl</w:t>
            </w:r>
            <w:r>
              <w:rPr>
                <w:rFonts w:ascii="Arial" w:cs="Calibri" w:hAnsi="Arial" w:eastAsia="Calibri" w:hint="default"/>
                <w:b w:val="0"/>
                <w:bCs w:val="0"/>
                <w:i w:val="0"/>
                <w:iCs w:val="0"/>
                <w:caps w:val="0"/>
                <w:smallCaps w:val="0"/>
                <w:strike w:val="0"/>
                <w:dstrike w:val="0"/>
                <w:outline w:val="0"/>
                <w:color w:val="000000"/>
                <w:spacing w:val="4"/>
                <w:kern w:val="0"/>
                <w:position w:val="0"/>
                <w:sz w:val="21"/>
                <w:szCs w:val="21"/>
                <w:u w:val="none" w:color="000000"/>
                <w:vertAlign w:val="baseline"/>
                <w:rtl w:val="0"/>
              </w:rPr>
              <w:t>ä</w:t>
            </w: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tze m</w:t>
            </w:r>
            <w:r>
              <w:rPr>
                <w:rFonts w:ascii="Arial" w:cs="Calibri" w:hAnsi="Arial" w:eastAsia="Calibri" w:hint="default"/>
                <w:b w:val="0"/>
                <w:bCs w:val="0"/>
                <w:i w:val="0"/>
                <w:iCs w:val="0"/>
                <w:caps w:val="0"/>
                <w:smallCaps w:val="0"/>
                <w:strike w:val="0"/>
                <w:dstrike w:val="0"/>
                <w:outline w:val="0"/>
                <w:color w:val="000000"/>
                <w:spacing w:val="4"/>
                <w:kern w:val="0"/>
                <w:position w:val="0"/>
                <w:sz w:val="21"/>
                <w:szCs w:val="21"/>
                <w:u w:val="none" w:color="000000"/>
                <w:vertAlign w:val="baseline"/>
                <w:rtl w:val="0"/>
              </w:rPr>
              <w:t>ü</w:t>
            </w: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ssen aus dem Bildern ausgeschnitten werden</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Abnahmekriterium:</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55" w:lineRule="atLeast"/>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Siehe Weiteres.</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Anforderer:</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T-Systems</w:t>
            </w:r>
          </w:p>
        </w:tc>
      </w:tr>
      <w:tr>
        <w:tblPrEx>
          <w:shd w:val="clear" w:color="auto" w:fill="ced7e7"/>
        </w:tblPrEx>
        <w:trPr>
          <w:trHeight w:val="498"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Kundenzufriedenheit:</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Priorit</w:t>
            </w:r>
            <w:r>
              <w:rPr>
                <w:rFonts w:ascii="Arial" w:hAnsi="Arial" w:hint="default"/>
                <w:rtl w:val="0"/>
                <w:lang w:val="de-DE"/>
              </w:rPr>
              <w:t>ä</w:t>
            </w:r>
            <w:r>
              <w:rPr>
                <w:rFonts w:ascii="Arial" w:hAnsi="Arial"/>
                <w:rtl w:val="0"/>
                <w:lang w:val="de-DE"/>
              </w:rPr>
              <w:t>t:</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55" w:lineRule="atLeast"/>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keine</w:t>
            </w: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Konflikte:</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Weiteres:</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55" w:lineRule="atLeast"/>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4"/>
                <w:kern w:val="0"/>
                <w:position w:val="0"/>
                <w:sz w:val="21"/>
                <w:szCs w:val="21"/>
                <w:u w:val="none" w:color="000000"/>
                <w:vertAlign w:val="baseline"/>
                <w:rtl w:val="0"/>
              </w:rPr>
              <w:t>In den Testdaten sind die Parkplatzbilder schon bearbeitet.</w:t>
            </w:r>
          </w:p>
        </w:tc>
      </w:tr>
      <w:tr>
        <w:tblPrEx>
          <w:shd w:val="clear" w:color="auto" w:fill="ced7e7"/>
        </w:tblPrEx>
        <w:trPr>
          <w:trHeight w:val="1263"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Historie:</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rPr>
              <w:tab/>
              <w:tab/>
            </w:r>
          </w:p>
          <w:p>
            <w:pPr>
              <w:pStyle w:val="Normal.0"/>
            </w:pPr>
            <w:r>
              <w:rPr>
                <w:rFonts w:ascii="Arial" w:hAnsi="Arial"/>
                <w:rtl w:val="0"/>
              </w:rPr>
              <w:tab/>
              <w:tab/>
            </w:r>
          </w:p>
          <w:p>
            <w:pPr>
              <w:pStyle w:val="Normal.0"/>
            </w:pPr>
            <w:r>
              <w:rPr>
                <w:rFonts w:ascii="Arial" w:hAnsi="Arial"/>
                <w:rtl w:val="0"/>
              </w:rPr>
              <w:tab/>
              <w:tab/>
            </w:r>
          </w:p>
          <w:p>
            <w:pPr>
              <w:pStyle w:val="Normal.0"/>
            </w:pPr>
            <w:r>
              <w:rPr>
                <w:rFonts w:ascii="Arial" w:hAnsi="Arial"/>
                <w:rtl w:val="0"/>
              </w:rPr>
              <w:tab/>
              <w:tab/>
            </w:r>
          </w:p>
          <w:p>
            <w:pPr>
              <w:pStyle w:val="Normal.0"/>
            </w:pPr>
          </w:p>
        </w:tc>
      </w:tr>
    </w:tbl>
    <w:p>
      <w:pPr>
        <w:pStyle w:val="Normal.0"/>
        <w:widowControl w:val="0"/>
        <w:spacing w:line="240" w:lineRule="auto"/>
        <w:rPr>
          <w:rFonts w:ascii="Arial" w:cs="Arial" w:hAnsi="Arial" w:eastAsia="Arial"/>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r>
        <mc:AlternateContent>
          <mc:Choice Requires="wps">
            <w:drawing>
              <wp:anchor distT="152400" distB="152400" distL="152400" distR="152400" simplePos="0" relativeHeight="251660288" behindDoc="0" locked="0" layoutInCell="1" allowOverlap="1">
                <wp:simplePos x="0" y="0"/>
                <wp:positionH relativeFrom="page">
                  <wp:posOffset>1190625</wp:posOffset>
                </wp:positionH>
                <wp:positionV relativeFrom="page">
                  <wp:posOffset>1587398</wp:posOffset>
                </wp:positionV>
                <wp:extent cx="5669916" cy="4075150"/>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669916" cy="4075150"/>
                        </a:xfrm>
                        <a:prstGeom prst="rect">
                          <a:avLst/>
                        </a:prstGeom>
                      </wps:spPr>
                      <wps:txbx>
                        <w:txbxContent>
                          <w:tbl>
                            <w:tblPr>
                              <w:tblW w:w="8919"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9"/>
                              <w:gridCol w:w="6740"/>
                            </w:tblGrid>
                            <w:tr>
                              <w:tblPrEx>
                                <w:shd w:val="clear" w:color="auto" w:fill="ced7e7"/>
                              </w:tblPrEx>
                              <w:trPr>
                                <w:trHeight w:val="246"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ID</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6"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Anforderungstyp</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2"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User Story/Use Case:</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6"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Anforderung:</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6"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Begr</w:t>
                                  </w:r>
                                  <w:r>
                                    <w:rPr>
                                      <w:rFonts w:ascii="Arial" w:hAnsi="Arial" w:hint="default"/>
                                      <w:rtl w:val="0"/>
                                      <w:lang w:val="de-DE"/>
                                    </w:rPr>
                                    <w:t>ü</w:t>
                                  </w:r>
                                  <w:r>
                                    <w:rPr>
                                      <w:rFonts w:ascii="Arial" w:hAnsi="Arial"/>
                                      <w:rtl w:val="0"/>
                                      <w:lang w:val="de-DE"/>
                                    </w:rPr>
                                    <w:t>ndung:</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6"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Abnahmekriterium:</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6"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Anforderer:</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T-Systems</w:t>
                                  </w:r>
                                </w:p>
                              </w:tc>
                            </w:tr>
                            <w:tr>
                              <w:tblPrEx>
                                <w:shd w:val="clear" w:color="auto" w:fill="ced7e7"/>
                              </w:tblPrEx>
                              <w:trPr>
                                <w:trHeight w:val="502"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Kundenzufriedenheit:</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6"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Priorit</w:t>
                                  </w:r>
                                  <w:r>
                                    <w:rPr>
                                      <w:rFonts w:ascii="Arial" w:hAnsi="Arial" w:hint="default"/>
                                      <w:rtl w:val="0"/>
                                      <w:lang w:val="de-DE"/>
                                    </w:rPr>
                                    <w:t>ä</w:t>
                                  </w:r>
                                  <w:r>
                                    <w:rPr>
                                      <w:rFonts w:ascii="Arial" w:hAnsi="Arial"/>
                                      <w:rtl w:val="0"/>
                                      <w:lang w:val="de-DE"/>
                                    </w:rPr>
                                    <w:t>t:</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6"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Konflikte:</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6"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Weiteres:</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72"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Historie:</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rPr>
                                    <w:tab/>
                                    <w:tab/>
                                  </w:r>
                                </w:p>
                                <w:p>
                                  <w:pPr>
                                    <w:pStyle w:val="Normal.0"/>
                                  </w:pPr>
                                  <w:r>
                                    <w:rPr>
                                      <w:rFonts w:ascii="Arial" w:hAnsi="Arial"/>
                                      <w:rtl w:val="0"/>
                                    </w:rPr>
                                    <w:tab/>
                                    <w:tab/>
                                  </w:r>
                                </w:p>
                                <w:p>
                                  <w:pPr>
                                    <w:pStyle w:val="Normal.0"/>
                                  </w:pPr>
                                  <w:r>
                                    <w:rPr>
                                      <w:rFonts w:ascii="Arial" w:hAnsi="Arial"/>
                                      <w:rtl w:val="0"/>
                                    </w:rPr>
                                    <w:tab/>
                                    <w:tab/>
                                  </w:r>
                                </w:p>
                                <w:p>
                                  <w:pPr>
                                    <w:pStyle w:val="Normal.0"/>
                                  </w:pPr>
                                  <w:r>
                                    <w:rPr>
                                      <w:rFonts w:ascii="Arial" w:hAnsi="Arial"/>
                                      <w:rtl w:val="0"/>
                                    </w:rPr>
                                    <w:tab/>
                                    <w:tab/>
                                  </w:r>
                                </w:p>
                                <w:p>
                                  <w:pPr>
                                    <w:pStyle w:val="Normal.0"/>
                                  </w:pPr>
                                </w:p>
                              </w:tc>
                            </w:tr>
                          </w:tbl>
                        </w:txbxContent>
                      </wps:txbx>
                      <wps:bodyPr lIns="0" tIns="0" rIns="0" bIns="0">
                        <a:spAutoFit/>
                      </wps:bodyPr>
                    </wps:wsp>
                  </a:graphicData>
                </a:graphic>
              </wp:anchor>
            </w:drawing>
          </mc:Choice>
          <mc:Fallback>
            <w:pict>
              <v:shape id="_x0000_s1027" type="#_x0000_t202" style="visibility:visible;position:absolute;margin-left:93.8pt;margin-top:125.0pt;width:446.5pt;height:320.9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8919"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9"/>
                        <w:gridCol w:w="6740"/>
                      </w:tblGrid>
                      <w:tr>
                        <w:tblPrEx>
                          <w:shd w:val="clear" w:color="auto" w:fill="ced7e7"/>
                        </w:tblPrEx>
                        <w:trPr>
                          <w:trHeight w:val="246"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ID</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6"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Anforderungstyp</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2"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User Story/Use Case:</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6"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Anforderung:</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6"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Begr</w:t>
                            </w:r>
                            <w:r>
                              <w:rPr>
                                <w:rFonts w:ascii="Arial" w:hAnsi="Arial" w:hint="default"/>
                                <w:rtl w:val="0"/>
                                <w:lang w:val="de-DE"/>
                              </w:rPr>
                              <w:t>ü</w:t>
                            </w:r>
                            <w:r>
                              <w:rPr>
                                <w:rFonts w:ascii="Arial" w:hAnsi="Arial"/>
                                <w:rtl w:val="0"/>
                                <w:lang w:val="de-DE"/>
                              </w:rPr>
                              <w:t>ndung:</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6"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Abnahmekriterium:</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6"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Anforderer:</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T-Systems</w:t>
                            </w:r>
                          </w:p>
                        </w:tc>
                      </w:tr>
                      <w:tr>
                        <w:tblPrEx>
                          <w:shd w:val="clear" w:color="auto" w:fill="ced7e7"/>
                        </w:tblPrEx>
                        <w:trPr>
                          <w:trHeight w:val="502"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Kundenzufriedenheit:</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6"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Priorit</w:t>
                            </w:r>
                            <w:r>
                              <w:rPr>
                                <w:rFonts w:ascii="Arial" w:hAnsi="Arial" w:hint="default"/>
                                <w:rtl w:val="0"/>
                                <w:lang w:val="de-DE"/>
                              </w:rPr>
                              <w:t>ä</w:t>
                            </w:r>
                            <w:r>
                              <w:rPr>
                                <w:rFonts w:ascii="Arial" w:hAnsi="Arial"/>
                                <w:rtl w:val="0"/>
                                <w:lang w:val="de-DE"/>
                              </w:rPr>
                              <w:t>t:</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6"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Konflikte:</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6"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Weiteres:</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72" w:hRule="atLeast"/>
                        </w:trPr>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de-DE"/>
                              </w:rPr>
                              <w:t>Historie:</w:t>
                            </w:r>
                          </w:p>
                        </w:tc>
                        <w:tc>
                          <w:tcPr>
                            <w:tcW w:type="dxa" w:w="67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rPr>
                              <w:tab/>
                              <w:tab/>
                            </w:r>
                          </w:p>
                          <w:p>
                            <w:pPr>
                              <w:pStyle w:val="Normal.0"/>
                            </w:pPr>
                            <w:r>
                              <w:rPr>
                                <w:rFonts w:ascii="Arial" w:hAnsi="Arial"/>
                                <w:rtl w:val="0"/>
                              </w:rPr>
                              <w:tab/>
                              <w:tab/>
                            </w:r>
                          </w:p>
                          <w:p>
                            <w:pPr>
                              <w:pStyle w:val="Normal.0"/>
                            </w:pPr>
                            <w:r>
                              <w:rPr>
                                <w:rFonts w:ascii="Arial" w:hAnsi="Arial"/>
                                <w:rtl w:val="0"/>
                              </w:rPr>
                              <w:tab/>
                              <w:tab/>
                            </w:r>
                          </w:p>
                          <w:p>
                            <w:pPr>
                              <w:pStyle w:val="Normal.0"/>
                            </w:pPr>
                            <w:r>
                              <w:rPr>
                                <w:rFonts w:ascii="Arial" w:hAnsi="Arial"/>
                                <w:rtl w:val="0"/>
                              </w:rPr>
                              <w:tab/>
                              <w:tab/>
                            </w:r>
                          </w:p>
                          <w:p>
                            <w:pPr>
                              <w:pStyle w:val="Normal.0"/>
                            </w:pPr>
                          </w:p>
                        </w:tc>
                      </w:tr>
                    </w:tbl>
                  </w:txbxContent>
                </v:textbox>
                <w10:wrap type="topAndBottom" side="bothSides" anchorx="page" anchory="page"/>
              </v:shape>
            </w:pict>
          </mc:Fallback>
        </mc:AlternateContent>
      </w: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Normal.0"/>
        <w:rPr>
          <w:rFonts w:ascii="Arial" w:cs="Arial" w:hAnsi="Arial" w:eastAsia="Arial"/>
          <w:b w:val="1"/>
          <w:bCs w:val="1"/>
          <w:sz w:val="32"/>
          <w:szCs w:val="32"/>
        </w:rPr>
      </w:pPr>
    </w:p>
    <w:p>
      <w:pPr>
        <w:pStyle w:val="Formatvorlage Überschrift 1 +Cambira 14"/>
        <w:numPr>
          <w:ilvl w:val="0"/>
          <w:numId w:val="17"/>
        </w:numPr>
      </w:pPr>
      <w:bookmarkStart w:name="_Toc18" w:id="18"/>
      <w:r>
        <w:rPr>
          <w:rtl w:val="0"/>
        </w:rPr>
        <w:t>Anhang</w:t>
      </w:r>
      <w:bookmarkEnd w:id="18"/>
    </w:p>
    <w:p>
      <w:pPr>
        <w:pStyle w:val="heading 2"/>
        <w:numPr>
          <w:ilvl w:val="1"/>
          <w:numId w:val="18"/>
        </w:numPr>
      </w:pPr>
      <w:bookmarkStart w:name="_Toc19" w:id="19"/>
      <w:r>
        <w:rPr>
          <w:rtl w:val="0"/>
        </w:rPr>
        <w:t xml:space="preserve"> Abk</w:t>
      </w:r>
      <w:r>
        <w:rPr>
          <w:rtl w:val="0"/>
        </w:rPr>
        <w:t>ü</w:t>
      </w:r>
      <w:r>
        <w:rPr>
          <w:rtl w:val="0"/>
        </w:rPr>
        <w:t>rzungen</w:t>
      </w:r>
      <w:bookmarkEnd w:id="19"/>
    </w:p>
    <w:p>
      <w:pPr>
        <w:pStyle w:val="Abkuerzungen"/>
      </w:pPr>
      <w:r>
        <w:rPr>
          <w:rtl w:val="0"/>
        </w:rPr>
        <w:t>Abk.</w:t>
        <w:tab/>
        <w:t>Abk</w:t>
      </w:r>
      <w:r>
        <w:rPr>
          <w:rtl w:val="0"/>
        </w:rPr>
        <w:t>ü</w:t>
      </w:r>
      <w:r>
        <w:rPr>
          <w:rtl w:val="0"/>
        </w:rPr>
        <w:t>rzung</w:t>
      </w:r>
    </w:p>
    <w:p>
      <w:pPr>
        <w:pStyle w:val="Abkuerzungen"/>
      </w:pPr>
      <w:r>
        <w:rPr>
          <w:rtl w:val="0"/>
        </w:rPr>
        <w:t>FH</w:t>
        <w:tab/>
        <w:t>Fachhochschule</w:t>
      </w:r>
    </w:p>
    <w:p>
      <w:pPr>
        <w:pStyle w:val="Abkuerzungen"/>
      </w:pPr>
      <w:r>
        <w:tab/>
      </w:r>
    </w:p>
    <w:p>
      <w:pPr>
        <w:pStyle w:val="Normal.0"/>
        <w:rPr>
          <w:rFonts w:ascii="Arial" w:cs="Arial" w:hAnsi="Arial" w:eastAsia="Arial"/>
        </w:rPr>
      </w:pPr>
    </w:p>
    <w:p>
      <w:pPr>
        <w:pStyle w:val="Normal.0"/>
        <w:rPr>
          <w:rFonts w:ascii="Arial" w:cs="Arial" w:hAnsi="Arial" w:eastAsia="Arial"/>
        </w:rPr>
      </w:pPr>
    </w:p>
    <w:p>
      <w:pPr>
        <w:pStyle w:val="heading 2"/>
        <w:numPr>
          <w:ilvl w:val="1"/>
          <w:numId w:val="18"/>
        </w:numPr>
      </w:pPr>
      <w:bookmarkStart w:name="_Toc20" w:id="20"/>
      <w:r>
        <w:rPr>
          <w:rtl w:val="0"/>
        </w:rPr>
        <w:t xml:space="preserve"> Glossar</w:t>
      </w:r>
      <w:bookmarkEnd w:id="20"/>
    </w:p>
    <w:p>
      <w:pPr>
        <w:pStyle w:val="Normal.0"/>
        <w:rPr>
          <w:rFonts w:ascii="Arial" w:cs="Arial" w:hAnsi="Arial" w:eastAsia="Arial"/>
        </w:rPr>
      </w:pPr>
    </w:p>
    <w:p>
      <w:pPr>
        <w:pStyle w:val="Formatvorlage1"/>
        <w:numPr>
          <w:ilvl w:val="2"/>
          <w:numId w:val="18"/>
        </w:numPr>
      </w:pPr>
      <w:bookmarkStart w:name="_Toc21" w:id="21"/>
      <w:r>
        <w:rPr>
          <w:rtl w:val="0"/>
        </w:rPr>
        <w:t>Definition der Objekte</w:t>
      </w:r>
      <w:bookmarkEnd w:id="21"/>
    </w:p>
    <w:p>
      <w:pPr>
        <w:pStyle w:val="Normal.0"/>
        <w:rPr>
          <w:rFonts w:ascii="Arial" w:cs="Arial" w:hAnsi="Arial" w:eastAsia="Arial"/>
        </w:rPr>
      </w:pPr>
      <w:r>
        <w:rPr>
          <w:rFonts w:ascii="Arial" w:hAnsi="Arial"/>
          <w:rtl w:val="0"/>
          <w:lang w:val="de-DE"/>
        </w:rPr>
        <w:t xml:space="preserve">Ffff   </w:t>
      </w:r>
      <w:r>
        <w:rPr>
          <w:rFonts w:ascii="Arial" w:hAnsi="Arial"/>
          <w:shd w:val="clear" w:color="auto" w:fill="ffff00"/>
          <w:rtl w:val="0"/>
          <w:lang w:val="de-DE"/>
        </w:rPr>
        <w:t>Hier sollten Sie auch etwas reinschreiben</w:t>
      </w:r>
    </w:p>
    <w:p>
      <w:pPr>
        <w:pStyle w:val="Normal.0"/>
        <w:rPr>
          <w:rFonts w:ascii="Arial" w:cs="Arial" w:hAnsi="Arial" w:eastAsia="Arial"/>
        </w:rPr>
      </w:pPr>
    </w:p>
    <w:p>
      <w:pPr>
        <w:pStyle w:val="Normal.0"/>
        <w:rPr>
          <w:rFonts w:ascii="Arial" w:cs="Arial" w:hAnsi="Arial" w:eastAsia="Arial"/>
        </w:rPr>
      </w:pPr>
    </w:p>
    <w:p>
      <w:pPr>
        <w:pStyle w:val="Formatvorlage1"/>
        <w:numPr>
          <w:ilvl w:val="2"/>
          <w:numId w:val="18"/>
        </w:numPr>
      </w:pPr>
      <w:bookmarkStart w:name="_Toc22" w:id="22"/>
      <w:r>
        <w:rPr>
          <w:rtl w:val="0"/>
        </w:rPr>
        <w:t>Definition der Verben</w:t>
      </w:r>
      <w:bookmarkEnd w:id="22"/>
    </w:p>
    <w:p>
      <w:pPr>
        <w:pStyle w:val="Normal.0"/>
        <w:rPr>
          <w:rFonts w:ascii="Arial" w:cs="Arial" w:hAnsi="Arial" w:eastAsia="Arial"/>
        </w:rPr>
      </w:pPr>
      <w:r>
        <w:rPr>
          <w:rFonts w:ascii="Arial" w:hAnsi="Arial"/>
          <w:rtl w:val="0"/>
          <w:lang w:val="de-DE"/>
        </w:rPr>
        <w:t xml:space="preserve">Ffff  </w:t>
      </w:r>
      <w:r>
        <w:rPr>
          <w:rFonts w:ascii="Arial" w:hAnsi="Arial"/>
          <w:shd w:val="clear" w:color="auto" w:fill="ffff00"/>
          <w:rtl w:val="0"/>
          <w:lang w:val="de-DE"/>
        </w:rPr>
        <w:t>Hier sollten Sie auch etwas reinschreiben</w:t>
      </w: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heading 2"/>
        <w:numPr>
          <w:ilvl w:val="1"/>
          <w:numId w:val="18"/>
        </w:numPr>
      </w:pPr>
      <w:bookmarkStart w:name="_Toc23" w:id="23"/>
      <w:r>
        <w:rPr>
          <w:rtl w:val="0"/>
        </w:rPr>
        <w:t xml:space="preserve"> Literatur</w:t>
      </w:r>
      <w:bookmarkEnd w:id="23"/>
    </w:p>
    <w:p>
      <w:pPr>
        <w:pStyle w:val="Normal.0"/>
        <w:rPr>
          <w:rFonts w:ascii="Arial" w:cs="Arial" w:hAnsi="Arial" w:eastAsia="Arial"/>
        </w:rPr>
      </w:pPr>
    </w:p>
    <w:p>
      <w:pPr>
        <w:pStyle w:val="Literatur"/>
        <w:numPr>
          <w:ilvl w:val="0"/>
          <w:numId w:val="20"/>
        </w:numPr>
        <w:bidi w:val="0"/>
        <w:ind w:right="0"/>
        <w:jc w:val="left"/>
        <w:rPr>
          <w:sz w:val="19"/>
          <w:szCs w:val="19"/>
          <w:rtl w:val="0"/>
        </w:rPr>
      </w:pPr>
      <w:bookmarkStart w:name="_Ref334877184" w:id="24"/>
      <w:r>
        <w:rPr>
          <w:sz w:val="19"/>
          <w:szCs w:val="19"/>
          <w:rtl w:val="0"/>
          <w:lang w:val="en-US"/>
        </w:rPr>
        <w:t xml:space="preserve">Scott Ambler: Introduction to User Stories. </w:t>
      </w:r>
      <w:r>
        <w:rPr>
          <w:sz w:val="19"/>
          <w:szCs w:val="19"/>
          <w:rtl w:val="0"/>
          <w:lang w:val="de-DE"/>
        </w:rPr>
        <w:t>Initial User Stories. Artikel in Englisch, http://www.agilemodeling.com/artifacts/userStory.htm; abgerufen am 20. Januar 2012</w:t>
      </w:r>
      <w:bookmarkEnd w:id="24"/>
    </w:p>
    <w:p>
      <w:pPr>
        <w:pStyle w:val="Literatur"/>
        <w:numPr>
          <w:ilvl w:val="0"/>
          <w:numId w:val="20"/>
        </w:numPr>
        <w:rPr>
          <w:sz w:val="19"/>
          <w:szCs w:val="19"/>
          <w:lang w:val="de-DE"/>
        </w:rPr>
      </w:pPr>
      <w:r>
        <w:rPr>
          <w:sz w:val="19"/>
          <w:szCs w:val="19"/>
          <w:rtl w:val="0"/>
          <w:lang w:val="de-DE"/>
        </w:rPr>
        <w:t xml:space="preserve">Jochen Ludewig, Horst Lichter: </w:t>
      </w:r>
      <w:r>
        <w:rPr>
          <w:rFonts w:ascii="Arial Unicode MS" w:cs="Arial Unicode MS" w:hAnsi="Arial Unicode MS" w:eastAsia="Arial Unicode MS"/>
          <w:b w:val="0"/>
          <w:bCs w:val="0"/>
          <w:i w:val="0"/>
          <w:iCs w:val="0"/>
          <w:sz w:val="19"/>
          <w:szCs w:val="19"/>
        </w:rPr>
        <w:br w:type="textWrapping"/>
      </w:r>
      <w:r>
        <w:rPr>
          <w:i w:val="1"/>
          <w:iCs w:val="1"/>
          <w:sz w:val="19"/>
          <w:szCs w:val="19"/>
          <w:rtl w:val="0"/>
          <w:lang w:val="de-DE"/>
        </w:rPr>
        <w:t>Software Engineering</w:t>
      </w:r>
      <w:r>
        <w:rPr>
          <w:sz w:val="19"/>
          <w:szCs w:val="19"/>
          <w:rtl w:val="0"/>
          <w:lang w:val="de-DE"/>
        </w:rPr>
        <w:t xml:space="preserve">, </w:t>
      </w:r>
      <w:r>
        <w:rPr>
          <w:rFonts w:ascii="Arial Unicode MS" w:cs="Arial Unicode MS" w:hAnsi="Arial Unicode MS" w:eastAsia="Arial Unicode MS"/>
          <w:b w:val="0"/>
          <w:bCs w:val="0"/>
          <w:i w:val="0"/>
          <w:iCs w:val="0"/>
          <w:sz w:val="19"/>
          <w:szCs w:val="19"/>
        </w:rPr>
        <w:br w:type="textWrapping"/>
      </w:r>
      <w:r>
        <w:rPr>
          <w:sz w:val="19"/>
          <w:szCs w:val="19"/>
          <w:rtl w:val="0"/>
          <w:lang w:val="de-DE"/>
        </w:rPr>
        <w:t>dpunkt Verlag, 2010</w:t>
      </w:r>
    </w:p>
    <w:p>
      <w:pPr>
        <w:pStyle w:val="Literatur"/>
        <w:numPr>
          <w:ilvl w:val="0"/>
          <w:numId w:val="20"/>
        </w:numPr>
        <w:bidi w:val="0"/>
        <w:spacing w:after="0" w:line="240" w:lineRule="auto"/>
        <w:ind w:right="0"/>
        <w:jc w:val="left"/>
        <w:rPr>
          <w:i w:val="1"/>
          <w:iCs w:val="1"/>
          <w:sz w:val="19"/>
          <w:szCs w:val="19"/>
          <w:rtl w:val="0"/>
        </w:rPr>
      </w:pPr>
      <w:bookmarkStart w:name="_Ref334881708" w:id="25"/>
      <w:r>
        <w:rPr>
          <w:i w:val="0"/>
          <w:iCs w:val="0"/>
          <w:sz w:val="19"/>
          <w:szCs w:val="19"/>
          <w:rtl w:val="0"/>
          <w:lang w:val="de-DE"/>
        </w:rPr>
        <w:t>Bernd M</w:t>
      </w:r>
      <w:r>
        <w:rPr>
          <w:i w:val="0"/>
          <w:iCs w:val="0"/>
          <w:sz w:val="19"/>
          <w:szCs w:val="19"/>
          <w:rtl w:val="0"/>
          <w:lang w:val="de-DE"/>
        </w:rPr>
        <w:t>ü</w:t>
      </w:r>
      <w:r>
        <w:rPr>
          <w:i w:val="0"/>
          <w:iCs w:val="0"/>
          <w:sz w:val="19"/>
          <w:szCs w:val="19"/>
          <w:rtl w:val="0"/>
          <w:lang w:val="de-DE"/>
        </w:rPr>
        <w:t xml:space="preserve">ller: </w:t>
      </w:r>
      <w:r>
        <w:rPr>
          <w:i w:val="1"/>
          <w:iCs w:val="1"/>
          <w:sz w:val="19"/>
          <w:szCs w:val="19"/>
          <w:rtl w:val="0"/>
          <w:lang w:val="de-DE"/>
        </w:rPr>
        <w:t>Software-Technik, Vorlesungsskript</w:t>
      </w:r>
      <w:r>
        <w:rPr>
          <w:i w:val="0"/>
          <w:iCs w:val="0"/>
          <w:sz w:val="19"/>
          <w:szCs w:val="19"/>
          <w:rtl w:val="0"/>
          <w:lang w:val="de-DE"/>
        </w:rPr>
        <w:t>, Fakult</w:t>
      </w:r>
      <w:r>
        <w:rPr>
          <w:i w:val="0"/>
          <w:iCs w:val="0"/>
          <w:sz w:val="19"/>
          <w:szCs w:val="19"/>
          <w:rtl w:val="0"/>
          <w:lang w:val="de-DE"/>
        </w:rPr>
        <w:t>ä</w:t>
      </w:r>
      <w:r>
        <w:rPr>
          <w:i w:val="0"/>
          <w:iCs w:val="0"/>
          <w:sz w:val="19"/>
          <w:szCs w:val="19"/>
          <w:rtl w:val="0"/>
          <w:lang w:val="de-DE"/>
        </w:rPr>
        <w:t>t f</w:t>
      </w:r>
      <w:r>
        <w:rPr>
          <w:i w:val="0"/>
          <w:iCs w:val="0"/>
          <w:sz w:val="19"/>
          <w:szCs w:val="19"/>
          <w:rtl w:val="0"/>
          <w:lang w:val="de-DE"/>
        </w:rPr>
        <w:t>ü</w:t>
      </w:r>
      <w:r>
        <w:rPr>
          <w:i w:val="0"/>
          <w:iCs w:val="0"/>
          <w:sz w:val="19"/>
          <w:szCs w:val="19"/>
          <w:rtl w:val="0"/>
          <w:lang w:val="de-DE"/>
        </w:rPr>
        <w:t>r Informatik, Ostfalia, Hochschule Braunschweig/Wolfenb</w:t>
      </w:r>
      <w:r>
        <w:rPr>
          <w:i w:val="0"/>
          <w:iCs w:val="0"/>
          <w:sz w:val="19"/>
          <w:szCs w:val="19"/>
          <w:rtl w:val="0"/>
          <w:lang w:val="de-DE"/>
        </w:rPr>
        <w:t>ü</w:t>
      </w:r>
      <w:r>
        <w:rPr>
          <w:i w:val="0"/>
          <w:iCs w:val="0"/>
          <w:sz w:val="19"/>
          <w:szCs w:val="19"/>
          <w:rtl w:val="0"/>
          <w:lang w:val="de-DE"/>
        </w:rPr>
        <w:t>ttel, Wintersemester 2011/12</w:t>
      </w:r>
      <w:bookmarkEnd w:id="25"/>
    </w:p>
    <w:p>
      <w:pPr>
        <w:pStyle w:val="Literatur"/>
        <w:numPr>
          <w:ilvl w:val="0"/>
          <w:numId w:val="21"/>
        </w:numPr>
        <w:bidi w:val="0"/>
        <w:spacing w:before="240"/>
        <w:ind w:right="0"/>
        <w:jc w:val="left"/>
        <w:rPr>
          <w:i w:val="1"/>
          <w:iCs w:val="1"/>
          <w:rtl w:val="0"/>
        </w:rPr>
      </w:pPr>
      <w:bookmarkStart w:name="_Ref493800876" w:id="26"/>
      <w:r>
        <w:rPr>
          <w:i w:val="0"/>
          <w:iCs w:val="0"/>
          <w:rtl w:val="0"/>
          <w:lang w:val="de-DE"/>
        </w:rPr>
        <w:t>Ulrich Norbisrath, Albert Z</w:t>
      </w:r>
      <w:r>
        <w:rPr>
          <w:i w:val="0"/>
          <w:iCs w:val="0"/>
          <w:rtl w:val="0"/>
          <w:lang w:val="de-DE"/>
        </w:rPr>
        <w:t>ü</w:t>
      </w:r>
      <w:r>
        <w:rPr>
          <w:i w:val="0"/>
          <w:iCs w:val="0"/>
          <w:rtl w:val="0"/>
          <w:lang w:val="de-DE"/>
        </w:rPr>
        <w:t xml:space="preserve">ndorf, Tobias George, Ruben Jubeh, Bodo Kraft und Sabine Sachweh: </w:t>
      </w:r>
      <w:r>
        <w:rPr>
          <w:i w:val="1"/>
          <w:iCs w:val="1"/>
          <w:rtl w:val="0"/>
          <w:lang w:val="de-DE"/>
        </w:rPr>
        <w:t>Software Stories Guide</w:t>
      </w:r>
      <w:r>
        <w:rPr>
          <w:i w:val="0"/>
          <w:iCs w:val="0"/>
          <w:rtl w:val="0"/>
          <w:lang w:val="de-DE"/>
        </w:rPr>
        <w:t>, Technical Report, Universit</w:t>
      </w:r>
      <w:r>
        <w:rPr>
          <w:i w:val="0"/>
          <w:iCs w:val="0"/>
          <w:rtl w:val="0"/>
          <w:lang w:val="de-DE"/>
        </w:rPr>
        <w:t>ä</w:t>
      </w:r>
      <w:r>
        <w:rPr>
          <w:i w:val="0"/>
          <w:iCs w:val="0"/>
          <w:rtl w:val="0"/>
          <w:lang w:val="de-DE"/>
        </w:rPr>
        <w:t xml:space="preserve">t Kassel, 2017, </w:t>
      </w:r>
      <w:r>
        <w:rPr>
          <w:i w:val="0"/>
          <w:iCs w:val="0"/>
          <w:sz w:val="19"/>
          <w:szCs w:val="19"/>
          <w:rtl w:val="0"/>
          <w:lang w:val="de-DE"/>
        </w:rPr>
        <w:t>https://www.researchgate.net/publication/318826633_Software_Stories_Guide</w:t>
      </w:r>
      <w:bookmarkEnd w:id="26"/>
    </w:p>
    <w:p>
      <w:pPr>
        <w:pStyle w:val="Literatur"/>
        <w:numPr>
          <w:ilvl w:val="0"/>
          <w:numId w:val="22"/>
        </w:numPr>
        <w:rPr>
          <w:sz w:val="19"/>
          <w:szCs w:val="19"/>
        </w:rPr>
      </w:pPr>
      <w:bookmarkStart w:name="_Ref334881710" w:id="27"/>
      <w:r>
        <w:rPr>
          <w:rFonts w:cs="Arial Unicode MS" w:eastAsia="Arial Unicode MS"/>
          <w:sz w:val="19"/>
          <w:szCs w:val="19"/>
          <w:rtl w:val="0"/>
          <w:lang w:val="de-DE"/>
        </w:rPr>
        <w:t xml:space="preserve">Chris Rupp &amp; die SOPHISTen: </w:t>
      </w:r>
      <w:r>
        <w:rPr>
          <w:rFonts w:ascii="Arial Unicode MS" w:cs="Arial Unicode MS" w:hAnsi="Arial Unicode MS" w:eastAsia="Arial Unicode MS"/>
          <w:b w:val="0"/>
          <w:bCs w:val="0"/>
          <w:i w:val="0"/>
          <w:iCs w:val="0"/>
          <w:sz w:val="19"/>
          <w:szCs w:val="19"/>
        </w:rPr>
        <w:br w:type="textWrapping"/>
      </w:r>
      <w:r>
        <w:rPr>
          <w:rFonts w:cs="Arial Unicode MS" w:eastAsia="Arial Unicode MS"/>
          <w:i w:val="1"/>
          <w:iCs w:val="1"/>
          <w:sz w:val="19"/>
          <w:szCs w:val="19"/>
          <w:rtl w:val="0"/>
          <w:lang w:val="de-DE"/>
        </w:rPr>
        <w:t xml:space="preserve">Requirements-Engineering und </w:t>
      </w:r>
      <w:r>
        <w:rPr>
          <w:rFonts w:cs="Arial Unicode MS" w:eastAsia="Arial Unicode MS" w:hint="default"/>
          <w:i w:val="1"/>
          <w:iCs w:val="1"/>
          <w:sz w:val="19"/>
          <w:szCs w:val="19"/>
          <w:rtl w:val="0"/>
          <w:lang w:val="de-DE"/>
        </w:rPr>
        <w:t>–</w:t>
      </w:r>
      <w:r>
        <w:rPr>
          <w:rFonts w:cs="Arial Unicode MS" w:eastAsia="Arial Unicode MS"/>
          <w:i w:val="1"/>
          <w:iCs w:val="1"/>
          <w:sz w:val="19"/>
          <w:szCs w:val="19"/>
          <w:rtl w:val="0"/>
          <w:lang w:val="de-DE"/>
        </w:rPr>
        <w:t xml:space="preserve">Management </w:t>
      </w:r>
      <w:r>
        <w:rPr>
          <w:rFonts w:cs="Arial Unicode MS" w:eastAsia="Arial Unicode MS" w:hint="default"/>
          <w:i w:val="1"/>
          <w:iCs w:val="1"/>
          <w:sz w:val="19"/>
          <w:szCs w:val="19"/>
          <w:rtl w:val="0"/>
          <w:lang w:val="de-DE"/>
        </w:rPr>
        <w:t xml:space="preserve">— </w:t>
      </w:r>
      <w:r>
        <w:rPr>
          <w:rFonts w:cs="Arial Unicode MS" w:eastAsia="Arial Unicode MS"/>
          <w:i w:val="1"/>
          <w:iCs w:val="1"/>
          <w:sz w:val="19"/>
          <w:szCs w:val="19"/>
          <w:rtl w:val="0"/>
          <w:lang w:val="de-DE"/>
        </w:rPr>
        <w:t>Professionelle, iterative, Anforderungsanalyse f</w:t>
      </w:r>
      <w:r>
        <w:rPr>
          <w:rFonts w:cs="Arial Unicode MS" w:eastAsia="Arial Unicode MS" w:hint="default"/>
          <w:i w:val="1"/>
          <w:iCs w:val="1"/>
          <w:sz w:val="19"/>
          <w:szCs w:val="19"/>
          <w:rtl w:val="0"/>
          <w:lang w:val="de-DE"/>
        </w:rPr>
        <w:t>ü</w:t>
      </w:r>
      <w:r>
        <w:rPr>
          <w:rFonts w:cs="Arial Unicode MS" w:eastAsia="Arial Unicode MS"/>
          <w:i w:val="1"/>
          <w:iCs w:val="1"/>
          <w:sz w:val="19"/>
          <w:szCs w:val="19"/>
          <w:rtl w:val="0"/>
          <w:lang w:val="de-DE"/>
        </w:rPr>
        <w:t>r die Praxis</w:t>
      </w:r>
      <w:r>
        <w:rPr>
          <w:rFonts w:cs="Arial Unicode MS" w:eastAsia="Arial Unicode MS"/>
          <w:sz w:val="19"/>
          <w:szCs w:val="19"/>
          <w:rtl w:val="0"/>
          <w:lang w:val="de-DE"/>
        </w:rPr>
        <w:t xml:space="preserve">, </w:t>
      </w:r>
      <w:r>
        <w:rPr>
          <w:rFonts w:ascii="Arial Unicode MS" w:cs="Arial Unicode MS" w:hAnsi="Arial Unicode MS" w:eastAsia="Arial Unicode MS"/>
          <w:b w:val="0"/>
          <w:bCs w:val="0"/>
          <w:i w:val="0"/>
          <w:iCs w:val="0"/>
          <w:sz w:val="19"/>
          <w:szCs w:val="19"/>
        </w:rPr>
        <w:br w:type="textWrapping"/>
      </w:r>
      <w:r>
        <w:rPr>
          <w:rFonts w:cs="Arial Unicode MS" w:eastAsia="Arial Unicode MS"/>
          <w:sz w:val="19"/>
          <w:szCs w:val="19"/>
          <w:rtl w:val="0"/>
          <w:lang w:val="de-DE"/>
        </w:rPr>
        <w:t>Hanser Verlag, 2009</w:t>
      </w:r>
      <w:bookmarkEnd w:id="27"/>
    </w:p>
    <w:p>
      <w:pPr>
        <w:pStyle w:val="Literatur"/>
        <w:numPr>
          <w:ilvl w:val="0"/>
          <w:numId w:val="21"/>
        </w:numPr>
      </w:pPr>
      <w:bookmarkStart w:name="_Ref334283339" w:id="28"/>
      <w:r>
        <w:rPr>
          <w:rFonts w:cs="Arial Unicode MS" w:eastAsia="Arial Unicode MS"/>
          <w:rtl w:val="0"/>
        </w:rPr>
        <w:t xml:space="preserve">Ian Sommerville: </w:t>
      </w:r>
      <w:r>
        <w:rPr>
          <w:rFonts w:ascii="Arial Unicode MS" w:cs="Arial Unicode MS" w:hAnsi="Arial Unicode MS" w:eastAsia="Arial Unicode MS"/>
          <w:b w:val="0"/>
          <w:bCs w:val="0"/>
          <w:i w:val="0"/>
          <w:iCs w:val="0"/>
        </w:rPr>
        <w:br w:type="textWrapping"/>
      </w:r>
      <w:r>
        <w:rPr>
          <w:rFonts w:cs="Arial Unicode MS" w:eastAsia="Arial Unicode MS"/>
          <w:i w:val="1"/>
          <w:iCs w:val="1"/>
          <w:rtl w:val="0"/>
          <w:lang w:val="de-DE"/>
        </w:rPr>
        <w:t>Software Engineering</w:t>
      </w:r>
      <w:r>
        <w:rPr>
          <w:rFonts w:cs="Arial Unicode MS" w:eastAsia="Arial Unicode MS"/>
          <w:rtl w:val="0"/>
        </w:rPr>
        <w:t xml:space="preserve">, </w:t>
      </w:r>
      <w:r>
        <w:rPr>
          <w:rFonts w:ascii="Arial Unicode MS" w:cs="Arial Unicode MS" w:hAnsi="Arial Unicode MS" w:eastAsia="Arial Unicode MS"/>
          <w:b w:val="0"/>
          <w:bCs w:val="0"/>
          <w:i w:val="0"/>
          <w:iCs w:val="0"/>
        </w:rPr>
        <w:br w:type="textWrapping"/>
      </w:r>
      <w:r>
        <w:rPr>
          <w:rFonts w:cs="Arial Unicode MS" w:eastAsia="Arial Unicode MS"/>
          <w:rtl w:val="0"/>
        </w:rPr>
        <w:t>9. Auflage in Englisch. Addison-Wesley, 2010</w:t>
      </w:r>
      <w:bookmarkEnd w:id="28"/>
    </w:p>
    <w:p>
      <w:pPr>
        <w:pStyle w:val="Literatur"/>
        <w:numPr>
          <w:ilvl w:val="0"/>
          <w:numId w:val="21"/>
        </w:numPr>
        <w:rPr>
          <w:lang w:val="en-US"/>
        </w:rPr>
      </w:pPr>
      <w:r>
        <w:rPr>
          <w:rtl w:val="0"/>
          <w:lang w:val="en-US"/>
        </w:rPr>
        <w:t xml:space="preserve">James &amp; Suzanne Robertson: </w:t>
      </w:r>
      <w:r>
        <w:rPr>
          <w:rFonts w:ascii="Arial Unicode MS" w:cs="Arial Unicode MS" w:hAnsi="Arial Unicode MS" w:eastAsia="Arial Unicode MS"/>
          <w:b w:val="0"/>
          <w:bCs w:val="0"/>
          <w:i w:val="0"/>
          <w:iCs w:val="0"/>
          <w:lang w:val="en-US"/>
        </w:rPr>
        <w:br w:type="textWrapping"/>
      </w:r>
      <w:r>
        <w:rPr>
          <w:rtl w:val="0"/>
          <w:lang w:val="en-US"/>
        </w:rPr>
        <w:t>Volere Requirements Specification</w:t>
      </w:r>
      <w:r>
        <w:rPr>
          <w:rFonts w:ascii="Arial Unicode MS" w:cs="Arial Unicode MS" w:hAnsi="Arial Unicode MS" w:eastAsia="Arial Unicode MS"/>
          <w:b w:val="0"/>
          <w:bCs w:val="0"/>
          <w:i w:val="0"/>
          <w:iCs w:val="0"/>
          <w:lang w:val="en-US"/>
        </w:rPr>
        <w:br w:type="textWrapping"/>
      </w:r>
      <w:r>
        <w:rPr>
          <w:i w:val="1"/>
          <w:iCs w:val="1"/>
          <w:rtl w:val="0"/>
          <w:lang w:val="en-US"/>
        </w:rPr>
        <w:t xml:space="preserve">Template </w:t>
      </w:r>
      <w:r>
        <w:rPr>
          <w:rtl w:val="0"/>
          <w:lang w:val="en-US"/>
        </w:rPr>
        <w:t xml:space="preserve">Edition 13, August 2007; http://www11.informatik.unierlangen.de/Lehre/WS0809/PR-SWE/Material/volere-template.pdf; abgerufen am 02. </w:t>
      </w:r>
      <w:r>
        <w:rPr>
          <w:rtl w:val="0"/>
          <w:lang w:val="de-DE"/>
        </w:rPr>
        <w:t>Februar 2012</w:t>
      </w:r>
    </w:p>
    <w:p>
      <w:pPr>
        <w:pStyle w:val="Literatur"/>
        <w:ind w:left="567" w:hanging="567"/>
      </w:pPr>
    </w:p>
    <w:p>
      <w:pPr>
        <w:pStyle w:val="heading 2"/>
        <w:numPr>
          <w:ilvl w:val="1"/>
          <w:numId w:val="23"/>
        </w:numPr>
      </w:pPr>
      <w:bookmarkStart w:name="_Toc24" w:id="29"/>
      <w:r>
        <w:rPr>
          <w:rtl w:val="0"/>
        </w:rPr>
        <w:t xml:space="preserve"> Bildverzeichnis</w:t>
      </w:r>
      <w:bookmarkEnd w:id="29"/>
    </w:p>
    <w:p>
      <w:pPr>
        <w:pStyle w:val="table of figures"/>
        <w:tabs>
          <w:tab w:val="right" w:pos="8795" w:leader="dot"/>
        </w:tabs>
        <w:rPr>
          <w:rFonts w:ascii="Calibri" w:cs="Calibri" w:hAnsi="Calibri" w:eastAsia="Calibri"/>
          <w:spacing w:val="0"/>
          <w:sz w:val="22"/>
          <w:szCs w:val="22"/>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de-DE"/>
        </w:rPr>
        <w:t>Abbildung 1: Produkt-Zyklus</w:t>
      </w:r>
      <w:r>
        <w:tab/>
      </w:r>
      <w:r>
        <w:rPr/>
        <w:fldChar w:fldCharType="end" w:fldLock="0"/>
      </w:r>
      <w:r>
        <w:rPr>
          <w:rtl w:val="0"/>
          <w:lang w:val="de-DE"/>
        </w:rPr>
        <w:t>2</w:t>
      </w:r>
    </w:p>
    <w:p>
      <w:pPr>
        <w:pStyle w:val="table of figures"/>
        <w:tabs>
          <w:tab w:val="right" w:pos="8795" w:leader="dot"/>
        </w:tabs>
        <w:rPr>
          <w:rFonts w:ascii="Calibri" w:cs="Calibri" w:hAnsi="Calibri" w:eastAsia="Calibri"/>
          <w:spacing w:val="0"/>
          <w:sz w:val="22"/>
          <w:szCs w:val="22"/>
        </w:rPr>
      </w:pPr>
      <w:r>
        <w:rPr>
          <w:rStyle w:val="Hyperlink.1"/>
        </w:rPr>
        <w:fldChar w:fldCharType="begin" w:fldLock="0"/>
      </w:r>
      <w:r>
        <w:rPr>
          <w:rStyle w:val="Hyperlink.1"/>
        </w:rPr>
        <w:instrText xml:space="preserve"> HYPERLINK \l "bookmark1" </w:instrText>
      </w:r>
      <w:r>
        <w:rPr>
          <w:rStyle w:val="Hyperlink.1"/>
        </w:rPr>
        <w:fldChar w:fldCharType="separate" w:fldLock="0"/>
      </w:r>
      <w:r>
        <w:rPr>
          <w:rStyle w:val="Hyperlink.1"/>
          <w:rtl w:val="0"/>
          <w:lang w:val="de-DE"/>
        </w:rPr>
        <w:t>Abbildung 2 Vermeidung von Schlagworten</w:t>
      </w:r>
      <w:r>
        <w:tab/>
      </w:r>
      <w:r>
        <w:rPr/>
        <w:fldChar w:fldCharType="end" w:fldLock="0"/>
      </w:r>
      <w:r>
        <w:rPr>
          <w:rtl w:val="0"/>
          <w:lang w:val="de-DE"/>
        </w:rPr>
        <w:t>5</w:t>
      </w:r>
    </w:p>
    <w:p>
      <w:pPr>
        <w:pStyle w:val="table of figures"/>
        <w:tabs>
          <w:tab w:val="right" w:pos="8795" w:leader="dot"/>
        </w:tabs>
        <w:rPr>
          <w:rFonts w:ascii="Calibri" w:cs="Calibri" w:hAnsi="Calibri" w:eastAsia="Calibri"/>
          <w:spacing w:val="0"/>
          <w:sz w:val="22"/>
          <w:szCs w:val="22"/>
        </w:rPr>
      </w:pPr>
      <w:r>
        <w:rPr>
          <w:rStyle w:val="Hyperlink.1"/>
        </w:rPr>
        <w:fldChar w:fldCharType="begin" w:fldLock="0"/>
      </w:r>
      <w:r>
        <w:rPr>
          <w:rStyle w:val="Hyperlink.1"/>
        </w:rPr>
        <w:instrText xml:space="preserve"> HYPERLINK \l "bookmark2" </w:instrText>
      </w:r>
      <w:r>
        <w:rPr>
          <w:rStyle w:val="Hyperlink.1"/>
        </w:rPr>
        <w:fldChar w:fldCharType="separate" w:fldLock="0"/>
      </w:r>
      <w:r>
        <w:rPr>
          <w:rStyle w:val="Hyperlink.1"/>
          <w:rtl w:val="0"/>
          <w:lang w:val="de-DE"/>
        </w:rPr>
        <w:t>Abbildung 3 Einige Use Case der Scheduling Bewertungsumgebung</w:t>
      </w:r>
      <w:r>
        <w:tab/>
      </w:r>
      <w:r>
        <w:rPr/>
        <w:fldChar w:fldCharType="end" w:fldLock="0"/>
      </w:r>
      <w:r>
        <w:rPr>
          <w:rtl w:val="0"/>
          <w:lang w:val="de-DE"/>
        </w:rPr>
        <w:t>6</w:t>
      </w:r>
    </w:p>
    <w:p>
      <w:pPr>
        <w:pStyle w:val="table of figures"/>
        <w:tabs>
          <w:tab w:val="right" w:pos="8795" w:leader="dot"/>
        </w:tabs>
        <w:rPr>
          <w:rFonts w:ascii="Calibri" w:cs="Calibri" w:hAnsi="Calibri" w:eastAsia="Calibri"/>
          <w:spacing w:val="0"/>
          <w:sz w:val="22"/>
          <w:szCs w:val="22"/>
        </w:rPr>
      </w:pPr>
      <w:r>
        <w:rPr>
          <w:rStyle w:val="Hyperlink.1"/>
        </w:rPr>
        <w:fldChar w:fldCharType="begin" w:fldLock="0"/>
      </w:r>
      <w:r>
        <w:rPr>
          <w:rStyle w:val="Hyperlink.1"/>
        </w:rPr>
        <w:instrText xml:space="preserve"> HYPERLINK \l "bookmark3" </w:instrText>
      </w:r>
      <w:r>
        <w:rPr>
          <w:rStyle w:val="Hyperlink.1"/>
        </w:rPr>
        <w:fldChar w:fldCharType="separate" w:fldLock="0"/>
      </w:r>
      <w:r>
        <w:rPr>
          <w:rStyle w:val="Hyperlink.1"/>
          <w:rtl w:val="0"/>
          <w:lang w:val="de-DE"/>
        </w:rPr>
        <w:t>Abbildung 4 Schablone f</w:t>
      </w:r>
      <w:r>
        <w:rPr>
          <w:rStyle w:val="Hyperlink.1"/>
          <w:rtl w:val="0"/>
          <w:lang w:val="de-DE"/>
        </w:rPr>
        <w:t>ü</w:t>
      </w:r>
      <w:r>
        <w:rPr>
          <w:rStyle w:val="Hyperlink.1"/>
          <w:rtl w:val="0"/>
          <w:lang w:val="de-DE"/>
        </w:rPr>
        <w:t>r Anforderungen [4]</w:t>
      </w:r>
      <w:r>
        <w:tab/>
      </w:r>
      <w:r>
        <w:rPr/>
        <w:fldChar w:fldCharType="end" w:fldLock="0"/>
      </w:r>
      <w:r>
        <w:rPr>
          <w:rtl w:val="0"/>
          <w:lang w:val="de-DE"/>
        </w:rPr>
        <w:t>8</w:t>
      </w:r>
    </w:p>
    <w:p>
      <w:pPr>
        <w:pStyle w:val="table of figures"/>
        <w:tabs>
          <w:tab w:val="right" w:pos="8795" w:leader="dot"/>
        </w:tabs>
        <w:rPr>
          <w:rFonts w:ascii="Calibri" w:cs="Calibri" w:hAnsi="Calibri" w:eastAsia="Calibri"/>
          <w:spacing w:val="0"/>
          <w:sz w:val="22"/>
          <w:szCs w:val="22"/>
        </w:rPr>
      </w:pPr>
      <w:r>
        <w:rPr>
          <w:rStyle w:val="Hyperlink.1"/>
        </w:rPr>
        <w:fldChar w:fldCharType="begin" w:fldLock="0"/>
      </w:r>
      <w:r>
        <w:rPr>
          <w:rStyle w:val="Hyperlink.1"/>
        </w:rPr>
        <w:instrText xml:space="preserve"> HYPERLINK \l "bookmark4" </w:instrText>
      </w:r>
      <w:r>
        <w:rPr>
          <w:rStyle w:val="Hyperlink.1"/>
        </w:rPr>
        <w:fldChar w:fldCharType="separate" w:fldLock="0"/>
      </w:r>
      <w:r>
        <w:rPr>
          <w:rStyle w:val="Hyperlink.1"/>
          <w:rtl w:val="0"/>
          <w:lang w:val="de-DE"/>
        </w:rPr>
        <w:t>Abbildung 5 Schablone f</w:t>
      </w:r>
      <w:r>
        <w:rPr>
          <w:rStyle w:val="Hyperlink.1"/>
          <w:rtl w:val="0"/>
          <w:lang w:val="de-DE"/>
        </w:rPr>
        <w:t>ü</w:t>
      </w:r>
      <w:r>
        <w:rPr>
          <w:rStyle w:val="Hyperlink.1"/>
          <w:rtl w:val="0"/>
          <w:lang w:val="de-DE"/>
        </w:rPr>
        <w:t>r bedingte Anforderungen [4]</w:t>
      </w:r>
      <w:r>
        <w:tab/>
      </w:r>
      <w:r>
        <w:rPr/>
        <w:fldChar w:fldCharType="end" w:fldLock="0"/>
      </w:r>
      <w:r>
        <w:rPr>
          <w:rtl w:val="0"/>
          <w:lang w:val="de-DE"/>
        </w:rPr>
        <w:t>10</w:t>
      </w:r>
    </w:p>
    <w:p>
      <w:pPr>
        <w:pStyle w:val="table of figures"/>
        <w:tabs>
          <w:tab w:val="right" w:pos="8795" w:leader="dot"/>
        </w:tabs>
        <w:rPr>
          <w:rFonts w:ascii="Calibri" w:cs="Calibri" w:hAnsi="Calibri" w:eastAsia="Calibri"/>
          <w:spacing w:val="0"/>
          <w:sz w:val="22"/>
          <w:szCs w:val="22"/>
        </w:rPr>
      </w:pPr>
      <w:r>
        <w:rPr>
          <w:rStyle w:val="Hyperlink.1"/>
        </w:rPr>
        <w:fldChar w:fldCharType="begin" w:fldLock="0"/>
      </w:r>
      <w:r>
        <w:rPr>
          <w:rStyle w:val="Hyperlink.1"/>
        </w:rPr>
        <w:instrText xml:space="preserve"> HYPERLINK \l "bookmark5" </w:instrText>
      </w:r>
      <w:r>
        <w:rPr>
          <w:rStyle w:val="Hyperlink.1"/>
        </w:rPr>
        <w:fldChar w:fldCharType="separate" w:fldLock="0"/>
      </w:r>
      <w:r>
        <w:rPr>
          <w:rStyle w:val="Hyperlink.1"/>
          <w:rtl w:val="0"/>
          <w:lang w:val="de-DE"/>
        </w:rPr>
        <w:t>Abbildung 6 Tipps f</w:t>
      </w:r>
      <w:r>
        <w:rPr>
          <w:rStyle w:val="Hyperlink.1"/>
          <w:rtl w:val="0"/>
          <w:lang w:val="de-DE"/>
        </w:rPr>
        <w:t>ü</w:t>
      </w:r>
      <w:r>
        <w:rPr>
          <w:rStyle w:val="Hyperlink.1"/>
          <w:rtl w:val="0"/>
          <w:lang w:val="de-DE"/>
        </w:rPr>
        <w:t>r nat</w:t>
      </w:r>
      <w:r>
        <w:rPr>
          <w:rStyle w:val="Hyperlink.1"/>
          <w:rtl w:val="0"/>
          <w:lang w:val="de-DE"/>
        </w:rPr>
        <w:t>ü</w:t>
      </w:r>
      <w:r>
        <w:rPr>
          <w:rStyle w:val="Hyperlink.1"/>
          <w:rtl w:val="0"/>
          <w:lang w:val="de-DE"/>
        </w:rPr>
        <w:t>rlich sprachliche Anforderungen</w:t>
      </w:r>
      <w:r>
        <w:tab/>
      </w:r>
      <w:r>
        <w:rPr/>
        <w:fldChar w:fldCharType="end" w:fldLock="0"/>
      </w:r>
      <w:r>
        <w:rPr>
          <w:rtl w:val="0"/>
          <w:lang w:val="de-DE"/>
        </w:rPr>
        <w:t>11</w:t>
      </w:r>
    </w:p>
    <w:p>
      <w:pPr>
        <w:pStyle w:val="Normal.0"/>
        <w:rPr>
          <w:rFonts w:ascii="Arial" w:cs="Arial" w:hAnsi="Arial" w:eastAsia="Arial"/>
        </w:rPr>
      </w:pPr>
    </w:p>
    <w:p>
      <w:pPr>
        <w:pStyle w:val="heading 2"/>
        <w:numPr>
          <w:ilvl w:val="1"/>
          <w:numId w:val="18"/>
        </w:numPr>
      </w:pPr>
      <w:bookmarkStart w:name="_Toc25" w:id="30"/>
      <w:bookmarkStart w:name="Insertfiglist" w:id="31"/>
      <w:bookmarkEnd w:id="31"/>
      <w:r>
        <w:rPr>
          <w:rtl w:val="0"/>
        </w:rPr>
        <w:t xml:space="preserve"> </w:t>
      </w:r>
      <w:r>
        <w:rPr>
          <w:rtl w:val="0"/>
        </w:rPr>
        <w:t>Tabellenverzeichnis</w:t>
      </w:r>
      <w:bookmarkStart w:name="Inserttablist" w:id="32"/>
      <w:bookmarkEnd w:id="32"/>
      <w:bookmarkEnd w:id="30"/>
    </w:p>
    <w:p>
      <w:pPr>
        <w:pStyle w:val="Normal.0"/>
      </w:pPr>
      <w:r>
        <w:rPr>
          <w:rFonts w:ascii="Arial" w:cs="Arial" w:hAnsi="Arial" w:eastAsia="Arial"/>
        </w:rPr>
      </w:r>
    </w:p>
    <w:sectPr>
      <w:headerReference w:type="default" r:id="rId7"/>
      <w:footerReference w:type="default" r:id="rId8"/>
      <w:pgSz w:w="11900" w:h="16840" w:orient="portrait"/>
      <w:pgMar w:top="2097" w:right="1202" w:bottom="1633" w:left="1899" w:header="567" w:footer="567"/>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Neue">
    <w:charset w:val="00"/>
    <w:family w:val="roman"/>
    <w:pitch w:val="default"/>
  </w:font>
  <w:font w:name="Verdan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000000" w:sz="4" w:space="0" w:shadow="0" w:frame="0"/>
        <w:left w:val="nil"/>
        <w:bottom w:val="nil"/>
        <w:right w:val="nil"/>
      </w:pBdr>
      <w:tabs>
        <w:tab w:val="right" w:pos="8789"/>
      </w:tabs>
      <w:rPr>
        <w:sz w:val="22"/>
        <w:szCs w:val="22"/>
        <w:lang w:val="en-US"/>
      </w:rPr>
    </w:pPr>
    <w:r>
      <w:rPr>
        <w:sz w:val="22"/>
        <w:szCs w:val="22"/>
        <w:rtl w:val="0"/>
        <w:lang w:val="en-US"/>
      </w:rPr>
      <w:tab/>
      <w:t xml:space="preserve">Seite </w:t>
    </w:r>
    <w:r>
      <w:rPr>
        <w:sz w:val="22"/>
        <w:szCs w:val="22"/>
        <w:rtl w:val="0"/>
        <w:lang w:val="en-US"/>
      </w:rPr>
      <w:fldChar w:fldCharType="begin" w:fldLock="0"/>
    </w:r>
    <w:r>
      <w:rPr>
        <w:sz w:val="22"/>
        <w:szCs w:val="22"/>
        <w:rtl w:val="0"/>
        <w:lang w:val="en-US"/>
      </w:rPr>
      <w:instrText xml:space="preserve"> PAGE </w:instrText>
    </w:r>
    <w:r>
      <w:rPr>
        <w:sz w:val="22"/>
        <w:szCs w:val="22"/>
        <w:rtl w:val="0"/>
        <w:lang w:val="en-US"/>
      </w:rPr>
      <w:fldChar w:fldCharType="separate" w:fldLock="0"/>
    </w:r>
    <w:r>
      <w:rPr>
        <w:sz w:val="22"/>
        <w:szCs w:val="22"/>
        <w:rtl w:val="0"/>
        <w:lang w:val="en-US"/>
      </w:rPr>
      <w:t>13</w:t>
    </w:r>
    <w:r>
      <w:rPr>
        <w:sz w:val="22"/>
        <w:szCs w:val="22"/>
        <w:rtl w:val="0"/>
        <w:lang w:val="en-US"/>
      </w:rPr>
      <w:fldChar w:fldCharType="end" w:fldLock="0"/>
    </w:r>
    <w:r>
      <w:rPr>
        <w:sz w:val="22"/>
        <w:szCs w:val="22"/>
        <w:rtl w:val="0"/>
        <w:lang w:val="en-US"/>
      </w:rPr>
      <w:t>/</w:t>
    </w:r>
    <w:r>
      <w:rPr>
        <w:sz w:val="22"/>
        <w:szCs w:val="22"/>
        <w:rtl w:val="0"/>
        <w:lang w:val="en-US"/>
      </w:rPr>
      <w:fldChar w:fldCharType="begin" w:fldLock="0"/>
    </w:r>
    <w:r>
      <w:rPr>
        <w:sz w:val="22"/>
        <w:szCs w:val="22"/>
        <w:rtl w:val="0"/>
        <w:lang w:val="en-US"/>
      </w:rPr>
      <w:instrText xml:space="preserve"> NUMPAGES </w:instrText>
    </w:r>
    <w:r>
      <w:rPr>
        <w:sz w:val="22"/>
        <w:szCs w:val="22"/>
        <w:rtl w:val="0"/>
        <w:lang w:val="en-US"/>
      </w:rPr>
      <w:fldChar w:fldCharType="separate" w:fldLock="0"/>
    </w:r>
    <w:r>
      <w:rPr>
        <w:sz w:val="22"/>
        <w:szCs w:val="22"/>
        <w:rtl w:val="0"/>
        <w:lang w:val="en-US"/>
      </w:rPr>
      <w:t>13</w:t>
    </w:r>
    <w:r>
      <w:rPr>
        <w:sz w:val="22"/>
        <w:szCs w:val="22"/>
        <w:rtl w:val="0"/>
        <w:lang w:val="en-US"/>
      </w:rPr>
      <w:fldChar w:fldCharType="end" w:fldLock="0"/>
    </w:r>
  </w:p>
  <w:p>
    <w:pPr>
      <w:pStyle w:val="OutputprofileText"/>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57"/>
      </w:tabs>
      <w:spacing w:line="240" w:lineRule="auto"/>
      <w:rPr>
        <w:b w:val="1"/>
        <w:bCs w:val="1"/>
        <w:sz w:val="22"/>
        <w:szCs w:val="22"/>
      </w:rPr>
    </w:pPr>
    <w:r>
      <w:drawing>
        <wp:anchor distT="152400" distB="152400" distL="152400" distR="152400" simplePos="0" relativeHeight="251658240" behindDoc="1" locked="0" layoutInCell="1" allowOverlap="1">
          <wp:simplePos x="0" y="0"/>
          <wp:positionH relativeFrom="page">
            <wp:posOffset>4943475</wp:posOffset>
          </wp:positionH>
          <wp:positionV relativeFrom="page">
            <wp:posOffset>28576</wp:posOffset>
          </wp:positionV>
          <wp:extent cx="2599598" cy="561578"/>
          <wp:effectExtent l="0" t="0" r="0" b="0"/>
          <wp:wrapNone/>
          <wp:docPr id="1073741825" name="officeArt object" descr="Ostfalia_LS_RGB_klein.jpg"/>
          <wp:cNvGraphicFramePr/>
          <a:graphic xmlns:a="http://schemas.openxmlformats.org/drawingml/2006/main">
            <a:graphicData uri="http://schemas.openxmlformats.org/drawingml/2006/picture">
              <pic:pic xmlns:pic="http://schemas.openxmlformats.org/drawingml/2006/picture">
                <pic:nvPicPr>
                  <pic:cNvPr id="1073741825" name="Ostfalia_LS_RGB_klein.jpg" descr="Ostfalia_LS_RGB_klein.jpg"/>
                  <pic:cNvPicPr>
                    <a:picLocks noChangeAspect="1"/>
                  </pic:cNvPicPr>
                </pic:nvPicPr>
                <pic:blipFill>
                  <a:blip r:embed="rId1">
                    <a:extLst/>
                  </a:blip>
                  <a:stretch>
                    <a:fillRect/>
                  </a:stretch>
                </pic:blipFill>
                <pic:spPr>
                  <a:xfrm>
                    <a:off x="0" y="0"/>
                    <a:ext cx="2599598" cy="561578"/>
                  </a:xfrm>
                  <a:prstGeom prst="rect">
                    <a:avLst/>
                  </a:prstGeom>
                  <a:ln w="12700" cap="flat">
                    <a:noFill/>
                    <a:miter lim="400000"/>
                  </a:ln>
                  <a:effectLst/>
                </pic:spPr>
              </pic:pic>
            </a:graphicData>
          </a:graphic>
        </wp:anchor>
      </w:drawing>
    </w:r>
  </w:p>
  <w:p>
    <w:pPr>
      <w:pStyle w:val="header"/>
      <w:tabs>
        <w:tab w:val="right" w:pos="9357"/>
      </w:tabs>
      <w:spacing w:line="240" w:lineRule="auto"/>
      <w:jc w:val="both"/>
      <w:rPr>
        <w:rFonts w:ascii="Cambria" w:cs="Cambria" w:hAnsi="Cambria" w:eastAsia="Cambria"/>
        <w:b w:val="1"/>
        <w:bCs w:val="1"/>
        <w:color w:val="1f497d"/>
        <w:sz w:val="40"/>
        <w:szCs w:val="40"/>
        <w:u w:color="1f497d"/>
      </w:rPr>
    </w:pPr>
    <w:r>
      <w:rPr>
        <w:rFonts w:ascii="Cambria" w:cs="Cambria" w:hAnsi="Cambria" w:eastAsia="Cambria"/>
        <w:b w:val="1"/>
        <w:bCs w:val="1"/>
        <w:color w:val="1f497d"/>
        <w:sz w:val="40"/>
        <w:szCs w:val="40"/>
        <w:u w:color="1f497d"/>
        <w:rtl w:val="0"/>
        <w:lang w:val="de-DE"/>
      </w:rPr>
      <w:t>[</w:t>
    </w:r>
    <w:r>
      <w:rPr>
        <w:rFonts w:ascii="Cambria" w:cs="Cambria" w:hAnsi="Cambria" w:eastAsia="Cambria"/>
        <w:b w:val="1"/>
        <w:bCs w:val="1"/>
        <w:i w:val="1"/>
        <w:iCs w:val="1"/>
        <w:color w:val="1f497d"/>
        <w:sz w:val="40"/>
        <w:szCs w:val="40"/>
        <w:u w:color="1f497d"/>
        <w:rtl w:val="0"/>
        <w:lang w:val="de-DE"/>
      </w:rPr>
      <w:t>Team</w:t>
    </w:r>
    <w:r>
      <w:rPr>
        <w:rFonts w:ascii="Cambria" w:cs="Cambria" w:hAnsi="Cambria" w:eastAsia="Cambria"/>
        <w:b w:val="1"/>
        <w:bCs w:val="1"/>
        <w:color w:val="1f497d"/>
        <w:sz w:val="40"/>
        <w:szCs w:val="40"/>
        <w:u w:color="1f497d"/>
        <w:rtl w:val="0"/>
        <w:lang w:val="de-DE"/>
      </w:rPr>
      <w:t xml:space="preserve"> 15]</w:t>
    </w:r>
  </w:p>
  <w:p>
    <w:pPr>
      <w:pStyle w:val="header"/>
      <w:tabs>
        <w:tab w:val="right" w:pos="9357"/>
      </w:tabs>
      <w:spacing w:line="240" w:lineRule="auto"/>
      <w:rPr>
        <w:rFonts w:ascii="Cambria" w:cs="Cambria" w:hAnsi="Cambria" w:eastAsia="Cambria"/>
        <w:color w:val="1f497d"/>
        <w:sz w:val="22"/>
        <w:szCs w:val="22"/>
        <w:u w:color="1f497d"/>
      </w:rPr>
    </w:pPr>
  </w:p>
  <w:p>
    <w:pPr>
      <w:pStyle w:val="header"/>
      <w:pBdr>
        <w:top w:val="nil"/>
        <w:left w:val="nil"/>
        <w:bottom w:val="single" w:color="000000" w:sz="4" w:space="0" w:shadow="0" w:frame="0"/>
        <w:right w:val="nil"/>
      </w:pBdr>
      <w:tabs>
        <w:tab w:val="right" w:pos="9357"/>
      </w:tabs>
      <w:spacing w:line="240" w:lineRule="auto"/>
      <w:rPr>
        <w:rFonts w:ascii="Cambria" w:cs="Cambria" w:hAnsi="Cambria" w:eastAsia="Cambria"/>
        <w:color w:val="1f497d"/>
        <w:sz w:val="22"/>
        <w:szCs w:val="22"/>
        <w:u w:color="1f497d"/>
      </w:rPr>
    </w:pPr>
    <w:r>
      <w:rPr>
        <w:rFonts w:ascii="Cambria" w:cs="Cambria" w:hAnsi="Cambria" w:eastAsia="Cambria"/>
        <w:color w:val="1f497d"/>
        <w:sz w:val="22"/>
        <w:szCs w:val="22"/>
        <w:u w:color="1f497d"/>
        <w:rtl w:val="0"/>
        <w:lang w:val="de-DE"/>
      </w:rPr>
      <w:t>Frederik Rie</w:t>
    </w:r>
    <w:r>
      <w:rPr>
        <w:rFonts w:ascii="Cambria" w:cs="Cambria" w:hAnsi="Cambria" w:eastAsia="Cambria"/>
        <w:color w:val="1f497d"/>
        <w:sz w:val="22"/>
        <w:szCs w:val="22"/>
        <w:u w:color="1f497d"/>
        <w:rtl w:val="0"/>
        <w:lang w:val="de-DE"/>
      </w:rPr>
      <w:t xml:space="preserve">ß   </w:t>
    </w:r>
    <w:r>
      <w:rPr>
        <w:rFonts w:ascii="Cambria" w:cs="Cambria" w:hAnsi="Cambria" w:eastAsia="Cambria"/>
        <w:color w:val="1f497d"/>
        <w:sz w:val="22"/>
        <w:szCs w:val="22"/>
        <w:u w:color="1f497d"/>
        <w:rtl w:val="0"/>
        <w:lang w:val="de-DE"/>
      </w:rPr>
      <w:t>Pit-Aurel Ehlers   Jascha Schmidt   Felix Willrich</w:t>
    </w:r>
  </w:p>
  <w:p>
    <w:pPr>
      <w:pStyle w:val="header"/>
      <w:tabs>
        <w:tab w:val="right" w:pos="9357"/>
      </w:tabs>
      <w:spacing w:line="240" w:lineRule="auto"/>
      <w:rPr>
        <w:b w:val="1"/>
        <w:bCs w:val="1"/>
        <w:sz w:val="22"/>
        <w:szCs w:val="22"/>
      </w:rPr>
    </w:pPr>
    <w:r>
      <w:rPr>
        <w:b w:val="1"/>
        <w:bCs w:val="1"/>
        <w:sz w:val="22"/>
        <w:szCs w:val="22"/>
        <w:rtl w:val="0"/>
        <w:lang w:val="de-DE"/>
      </w:rPr>
      <w:t> </w:t>
    </w:r>
  </w:p>
  <w:p>
    <w:pPr>
      <w:pStyle w:val="header"/>
      <w:tabs>
        <w:tab w:val="right" w:pos="9357"/>
      </w:tabs>
      <w:spacing w:line="240" w:lineRule="auto"/>
      <w:rPr>
        <w:b w:val="1"/>
        <w:bCs w:val="1"/>
        <w:sz w:val="72"/>
        <w:szCs w:val="72"/>
      </w:rPr>
    </w:pPr>
    <w:r>
      <w:rPr>
        <w:b w:val="1"/>
        <w:bCs w:val="1"/>
        <w:sz w:val="72"/>
        <w:szCs w:val="72"/>
      </w:rPr>
      <w:tab/>
    </w:r>
    <w:r>
      <w:rPr>
        <w:b w:val="1"/>
        <w:bCs w:val="1"/>
        <w:color w:val="ff0000"/>
        <w:sz w:val="72"/>
        <w:szCs w:val="72"/>
        <w:u w:color="ff0000"/>
        <w:rtl w:val="0"/>
        <w:lang w:val="de-DE"/>
      </w:rPr>
      <w:t>[</w:t>
    </w:r>
    <w:r>
      <w:rPr>
        <w:b w:val="1"/>
        <w:bCs w:val="1"/>
        <w:i w:val="1"/>
        <w:iCs w:val="1"/>
        <w:color w:val="ff0000"/>
        <w:sz w:val="72"/>
        <w:szCs w:val="72"/>
        <w:u w:color="ff0000"/>
        <w:rtl w:val="0"/>
        <w:lang w:val="de-DE"/>
      </w:rPr>
      <w:t>Team</w:t>
    </w:r>
    <w:r>
      <w:rPr>
        <w:b w:val="1"/>
        <w:bCs w:val="1"/>
        <w:color w:val="ff0000"/>
        <w:sz w:val="72"/>
        <w:szCs w:val="72"/>
        <w:u w:color="ff0000"/>
        <w:rtl w:val="0"/>
        <w:lang w:val="de-DE"/>
      </w:rPr>
      <w:t xml:space="preserve"> #]</w:t>
    </w:r>
  </w:p>
  <w:p>
    <w:pPr>
      <w:pStyle w:val="header"/>
      <w:tabs>
        <w:tab w:val="right" w:pos="9357"/>
      </w:tabs>
      <w:spacing w:line="240" w:lineRule="auto"/>
      <w:rPr>
        <w:sz w:val="22"/>
        <w:szCs w:val="22"/>
      </w:rPr>
    </w:pPr>
  </w:p>
  <w:p>
    <w:pPr>
      <w:pStyle w:val="header"/>
      <w:pBdr>
        <w:top w:val="nil"/>
        <w:left w:val="nil"/>
        <w:bottom w:val="single" w:color="000000" w:sz="4" w:space="0" w:shadow="0" w:frame="0"/>
        <w:right w:val="nil"/>
      </w:pBdr>
      <w:tabs>
        <w:tab w:val="right" w:pos="9357"/>
      </w:tabs>
      <w:spacing w:line="240" w:lineRule="auto"/>
    </w:pPr>
    <w:r>
      <w:rPr>
        <w:color w:val="ff0000"/>
        <w:sz w:val="22"/>
        <w:szCs w:val="22"/>
        <w:u w:color="ff0000"/>
        <w:rtl w:val="0"/>
        <w:lang w:val="de-DE"/>
      </w:rPr>
      <w:t>[</w:t>
    </w:r>
    <w:r>
      <w:rPr>
        <w:i w:val="1"/>
        <w:iCs w:val="1"/>
        <w:color w:val="ff0000"/>
        <w:sz w:val="22"/>
        <w:szCs w:val="22"/>
        <w:u w:color="ff0000"/>
        <w:rtl w:val="0"/>
        <w:lang w:val="de-DE"/>
      </w:rPr>
      <w:t>Mitglied 1</w:t>
    </w:r>
    <w:r>
      <w:rPr>
        <w:color w:val="ff0000"/>
        <w:sz w:val="22"/>
        <w:szCs w:val="22"/>
        <w:u w:color="ff0000"/>
        <w:rtl w:val="0"/>
        <w:lang w:val="de-DE"/>
      </w:rPr>
      <w:t>]   [</w:t>
    </w:r>
    <w:r>
      <w:rPr>
        <w:i w:val="1"/>
        <w:iCs w:val="1"/>
        <w:color w:val="ff0000"/>
        <w:sz w:val="22"/>
        <w:szCs w:val="22"/>
        <w:u w:color="ff0000"/>
        <w:rtl w:val="0"/>
        <w:lang w:val="de-DE"/>
      </w:rPr>
      <w:t>Mitglied 2</w:t>
    </w:r>
    <w:r>
      <w:rPr>
        <w:color w:val="ff0000"/>
        <w:sz w:val="22"/>
        <w:szCs w:val="22"/>
        <w:u w:color="ff0000"/>
        <w:rtl w:val="0"/>
        <w:lang w:val="de-DE"/>
      </w:rPr>
      <w:t>]   [</w:t>
    </w:r>
    <w:r>
      <w:rPr>
        <w:i w:val="1"/>
        <w:iCs w:val="1"/>
        <w:color w:val="ff0000"/>
        <w:sz w:val="22"/>
        <w:szCs w:val="22"/>
        <w:u w:color="ff0000"/>
        <w:rtl w:val="0"/>
        <w:lang w:val="de-DE"/>
      </w:rPr>
      <w:t>Mitglied 3</w:t>
    </w:r>
    <w:r>
      <w:rPr>
        <w:color w:val="ff0000"/>
        <w:sz w:val="22"/>
        <w:szCs w:val="22"/>
        <w:u w:color="ff0000"/>
        <w:rtl w:val="0"/>
        <w:lang w:val="de-DE"/>
      </w:rPr>
      <w:t>]   [</w:t>
    </w:r>
    <w:r>
      <w:rPr>
        <w:i w:val="1"/>
        <w:iCs w:val="1"/>
        <w:color w:val="ff0000"/>
        <w:sz w:val="22"/>
        <w:szCs w:val="22"/>
        <w:u w:color="ff0000"/>
        <w:rtl w:val="0"/>
        <w:lang w:val="de-DE"/>
      </w:rPr>
      <w:t>Mitglied 4</w:t>
    </w:r>
    <w:r>
      <w:rPr>
        <w:color w:val="ff0000"/>
        <w:sz w:val="22"/>
        <w:szCs w:val="22"/>
        <w:u w:color="ff0000"/>
        <w:rtl w:val="0"/>
        <w:lang w:val="de-DE"/>
      </w:rPr>
      <w:t>]   [</w:t>
    </w:r>
    <w:r>
      <w:rPr>
        <w:i w:val="1"/>
        <w:iCs w:val="1"/>
        <w:color w:val="ff0000"/>
        <w:sz w:val="22"/>
        <w:szCs w:val="22"/>
        <w:u w:color="ff0000"/>
        <w:rtl w:val="0"/>
        <w:lang w:val="de-DE"/>
      </w:rPr>
      <w:t>Mitglied 5</w:t>
    </w:r>
    <w:r>
      <w:rPr>
        <w:color w:val="ff0000"/>
        <w:sz w:val="22"/>
        <w:szCs w:val="22"/>
        <w:u w:color="ff0000"/>
        <w:rtl w:val="0"/>
        <w:lang w:val="de-DE"/>
      </w:rPr>
      <w:t>]   [</w:t>
    </w:r>
    <w:r>
      <w:rPr>
        <w:i w:val="1"/>
        <w:iCs w:val="1"/>
        <w:color w:val="ff0000"/>
        <w:sz w:val="22"/>
        <w:szCs w:val="22"/>
        <w:u w:color="ff0000"/>
        <w:rtl w:val="0"/>
        <w:lang w:val="de-DE"/>
      </w:rPr>
      <w:t>Mitglied 6</w:t>
    </w:r>
    <w:r>
      <w:rPr>
        <w:color w:val="ff0000"/>
        <w:sz w:val="22"/>
        <w:szCs w:val="22"/>
        <w:u w:color="ff0000"/>
        <w:rtl w:val="0"/>
        <w:lang w:val="de-DE"/>
      </w:rPr>
      <w:t>]</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left" w:pos="4891"/>
        <w:tab w:val="right" w:pos="9357"/>
      </w:tabs>
      <w:rPr>
        <w:color w:val="ff0000"/>
        <w:sz w:val="22"/>
        <w:szCs w:val="22"/>
        <w:u w:color="ff0000"/>
      </w:rPr>
    </w:pPr>
  </w:p>
  <w:p>
    <w:pPr>
      <w:pStyle w:val="header"/>
      <w:tabs>
        <w:tab w:val="left" w:pos="4891"/>
        <w:tab w:val="right" w:pos="9357"/>
      </w:tabs>
      <w:rPr>
        <w:color w:val="ff0000"/>
        <w:sz w:val="22"/>
        <w:szCs w:val="22"/>
        <w:u w:color="ff0000"/>
      </w:rPr>
    </w:pPr>
  </w:p>
  <w:p>
    <w:pPr>
      <w:pStyle w:val="header"/>
      <w:tabs>
        <w:tab w:val="left" w:pos="4891"/>
        <w:tab w:val="right" w:pos="9357"/>
      </w:tabs>
      <w:rPr>
        <w:color w:val="ff0000"/>
        <w:sz w:val="22"/>
        <w:szCs w:val="22"/>
        <w:u w:color="ff0000"/>
      </w:rPr>
    </w:pPr>
  </w:p>
  <w:p>
    <w:pPr>
      <w:pStyle w:val="header"/>
      <w:tabs>
        <w:tab w:val="left" w:pos="4891"/>
        <w:tab w:val="right" w:pos="9357"/>
      </w:tabs>
      <w:rPr>
        <w:color w:val="ff0000"/>
        <w:sz w:val="22"/>
        <w:szCs w:val="22"/>
        <w:u w:color="ff0000"/>
      </w:rPr>
    </w:pPr>
  </w:p>
  <w:p>
    <w:pPr>
      <w:pStyle w:val="header"/>
      <w:pBdr>
        <w:top w:val="nil"/>
        <w:left w:val="nil"/>
        <w:bottom w:val="single" w:color="000000" w:sz="4" w:space="0" w:shadow="0" w:frame="0"/>
        <w:right w:val="nil"/>
      </w:pBdr>
      <w:tabs>
        <w:tab w:val="left" w:pos="4891"/>
        <w:tab w:val="right" w:pos="8789"/>
      </w:tabs>
      <w:rPr>
        <w:rFonts w:ascii="Cambria" w:cs="Cambria" w:hAnsi="Cambria" w:eastAsia="Cambria"/>
        <w:i w:val="1"/>
        <w:iCs w:val="1"/>
        <w:color w:val="1f497d"/>
        <w:sz w:val="22"/>
        <w:szCs w:val="22"/>
        <w:u w:color="1f497d"/>
      </w:rPr>
    </w:pPr>
    <w:r>
      <w:rPr>
        <w:rFonts w:ascii="Cambria" w:cs="Cambria" w:hAnsi="Cambria" w:eastAsia="Cambria"/>
        <w:color w:val="1f497d"/>
        <w:sz w:val="22"/>
        <w:szCs w:val="22"/>
        <w:u w:color="1f497d"/>
        <w:rtl w:val="0"/>
        <w:lang w:val="en-US"/>
      </w:rPr>
      <w:t>[</w:t>
    </w:r>
    <w:r>
      <w:rPr>
        <w:rFonts w:ascii="Cambria" w:cs="Cambria" w:hAnsi="Cambria" w:eastAsia="Cambria"/>
        <w:i w:val="1"/>
        <w:iCs w:val="1"/>
        <w:color w:val="1f497d"/>
        <w:sz w:val="22"/>
        <w:szCs w:val="22"/>
        <w:u w:color="1f497d"/>
        <w:rtl w:val="0"/>
        <w:lang w:val="en-US"/>
      </w:rPr>
      <w:t>Intelligente Parkplatzerkennung</w:t>
    </w:r>
    <w:r>
      <w:rPr>
        <w:rFonts w:ascii="Cambria" w:cs="Cambria" w:hAnsi="Cambria" w:eastAsia="Cambria"/>
        <w:color w:val="1f497d"/>
        <w:sz w:val="22"/>
        <w:szCs w:val="22"/>
        <w:u w:color="1f497d"/>
        <w:rtl w:val="0"/>
        <w:lang w:val="en-US"/>
      </w:rPr>
      <w:t>]</w:t>
      <w:tab/>
    </w:r>
    <w:r>
      <w:rPr>
        <w:rFonts w:ascii="Cambria" w:cs="Cambria" w:hAnsi="Cambria" w:eastAsia="Cambria"/>
        <w:color w:val="1f497d"/>
        <w:sz w:val="22"/>
        <w:szCs w:val="22"/>
        <w:u w:color="1f497d"/>
        <w:lang w:val="de-DE"/>
      </w:rPr>
      <w:tab/>
    </w:r>
    <w:r>
      <w:rPr>
        <w:rFonts w:ascii="Cambria" w:cs="Cambria" w:hAnsi="Cambria" w:eastAsia="Cambria"/>
        <w:color w:val="1f497d"/>
        <w:sz w:val="22"/>
        <w:szCs w:val="22"/>
        <w:u w:color="1f497d"/>
        <w:rtl w:val="0"/>
        <w:lang w:val="en-US"/>
      </w:rPr>
      <w:t>[</w:t>
    </w:r>
    <w:r>
      <w:rPr>
        <w:rFonts w:ascii="Cambria" w:cs="Cambria" w:hAnsi="Cambria" w:eastAsia="Cambria"/>
        <w:i w:val="1"/>
        <w:iCs w:val="1"/>
        <w:color w:val="1f497d"/>
        <w:sz w:val="22"/>
        <w:szCs w:val="22"/>
        <w:u w:color="1f497d"/>
        <w:rtl w:val="0"/>
        <w:lang w:val="en-US"/>
      </w:rPr>
      <w:t>Team</w:t>
    </w:r>
    <w:r>
      <w:rPr>
        <w:rFonts w:ascii="Cambria" w:cs="Cambria" w:hAnsi="Cambria" w:eastAsia="Cambria"/>
        <w:color w:val="1f497d"/>
        <w:sz w:val="22"/>
        <w:szCs w:val="22"/>
        <w:u w:color="1f497d"/>
        <w:rtl w:val="0"/>
        <w:lang w:val="en-US"/>
      </w:rPr>
      <w:t xml:space="preserve"> 15]</w:t>
    </w:r>
  </w:p>
  <w:p>
    <w:pPr>
      <w:pStyle w:val="Normal.0"/>
    </w:pPr>
    <w:r>
      <w:rPr>
        <w:rtl w:val="0"/>
        <w:lang w:val="en-US"/>
      </w:rPr>
      <w:t>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tabs>
          <w:tab w:val="num" w:pos="270"/>
        </w:tabs>
        <w:ind w:left="667" w:hanging="6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667" w:hanging="6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1.%2.%3."/>
      <w:lvlJc w:val="left"/>
      <w:pPr>
        <w:tabs>
          <w:tab w:val="num" w:pos="677"/>
        </w:tabs>
        <w:ind w:left="1386" w:hanging="138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1.%2.%3.%4."/>
      <w:lvlJc w:val="left"/>
      <w:pPr>
        <w:tabs>
          <w:tab w:val="num" w:pos="812"/>
        </w:tabs>
        <w:ind w:left="1521" w:hanging="152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1.%2.%3.%4.%5."/>
      <w:lvlJc w:val="left"/>
      <w:pPr>
        <w:tabs>
          <w:tab w:val="num" w:pos="948"/>
        </w:tabs>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5">
      <w:start w:val="1"/>
      <w:numFmt w:val="decimal"/>
      <w:suff w:val="tab"/>
      <w:lvlText w:val="%1.%2.%3.%4.%5.%6."/>
      <w:lvlJc w:val="left"/>
      <w:pPr>
        <w:tabs>
          <w:tab w:val="num" w:pos="948"/>
        </w:tabs>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6">
      <w:start w:val="1"/>
      <w:numFmt w:val="decimal"/>
      <w:suff w:val="nothing"/>
      <w:lvlText w:val="%1.%2.%3.%4.%5.%6.%7."/>
      <w:lvlJc w:val="left"/>
      <w:pPr>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7">
      <w:start w:val="1"/>
      <w:numFmt w:val="decimal"/>
      <w:suff w:val="nothing"/>
      <w:lvlText w:val="%1.%2.%3.%4.%5.%6.%7.%8."/>
      <w:lvlJc w:val="left"/>
      <w:pPr>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8">
      <w:start w:val="1"/>
      <w:numFmt w:val="decimal"/>
      <w:suff w:val="nothing"/>
      <w:lvlText w:val="%1.%2.%3.%4.%5.%6.%7.%8.%9."/>
      <w:lvlJc w:val="left"/>
      <w:pPr>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abstractNum>
  <w:abstractNum w:abstractNumId="1">
    <w:multiLevelType w:val="hybridMultilevel"/>
    <w:lvl w:ilvl="0">
      <w:start w:val="1"/>
      <w:numFmt w:val="bullet"/>
      <w:suff w:val="tab"/>
      <w:lvlText w:val="-"/>
      <w:lvlJc w:val="left"/>
      <w:pPr>
        <w:tabs>
          <w:tab w:val="num" w:pos="720"/>
        </w:tabs>
        <w:ind w:left="1429" w:hanging="10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1440"/>
        </w:tabs>
        <w:ind w:left="2149" w:hanging="10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160"/>
        </w:tabs>
        <w:ind w:left="2869" w:hanging="10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880"/>
        </w:tabs>
        <w:ind w:left="3589" w:hanging="10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3600"/>
        </w:tabs>
        <w:ind w:left="4309" w:hanging="10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4320"/>
        </w:tabs>
        <w:ind w:left="5029" w:hanging="10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040"/>
        </w:tabs>
        <w:ind w:left="5749" w:hanging="10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5760"/>
        </w:tabs>
        <w:ind w:left="6469" w:hanging="10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6480"/>
        </w:tabs>
        <w:ind w:left="7189" w:hanging="106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ierter Stil: 1"/>
  </w:abstractNum>
  <w:abstractNum w:abstractNumId="3">
    <w:multiLevelType w:val="hybridMultilevel"/>
    <w:styleLink w:val="Importierter Stil: 1"/>
    <w:lvl w:ilvl="0">
      <w:start w:val="1"/>
      <w:numFmt w:val="decimal"/>
      <w:suff w:val="tab"/>
      <w:lvlText w:val="%1."/>
      <w:lvlJc w:val="left"/>
      <w:pPr>
        <w:tabs>
          <w:tab w:val="num" w:pos="360"/>
        </w:tabs>
        <w:ind w:left="397" w:hanging="397"/>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397" w:hanging="397"/>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1.%2.%3."/>
      <w:lvlJc w:val="left"/>
      <w:pPr>
        <w:ind w:left="709" w:hanging="709"/>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1.%2.%3.%4."/>
      <w:lvlJc w:val="left"/>
      <w:pPr>
        <w:ind w:left="851" w:hanging="85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1.%2.%3.%4.%5."/>
      <w:lvlJc w:val="left"/>
      <w:pPr>
        <w:tabs>
          <w:tab w:val="clear" w:pos="993"/>
        </w:tabs>
        <w:ind w:left="993" w:hanging="993"/>
      </w:pPr>
      <w:rPr>
        <w:rFonts w:hAnsi="Arial Unicode MS"/>
        <w:b w:val="1"/>
        <w:bCs w:val="1"/>
        <w:caps w:val="0"/>
        <w:smallCaps w:val="0"/>
        <w:strike w:val="0"/>
        <w:dstrike w:val="0"/>
        <w:outline w:val="0"/>
        <w:emboss w:val="0"/>
        <w:imprint w:val="0"/>
        <w:color w:val="000000"/>
        <w:spacing w:val="0"/>
        <w:w w:val="100"/>
        <w:kern w:val="0"/>
        <w:position w:val="0"/>
        <w:sz w:val="20"/>
        <w:szCs w:val="20"/>
        <w:highlight w:val="none"/>
        <w:vertAlign w:val="baseline"/>
      </w:rPr>
    </w:lvl>
    <w:lvl w:ilvl="5">
      <w:start w:val="1"/>
      <w:numFmt w:val="decimal"/>
      <w:suff w:val="tab"/>
      <w:lvlText w:val="%1.%2.%3.%4.%5.%6."/>
      <w:lvlJc w:val="left"/>
      <w:pPr>
        <w:tabs>
          <w:tab w:val="clear" w:pos="993"/>
        </w:tabs>
        <w:ind w:left="993" w:hanging="993"/>
      </w:pPr>
      <w:rPr>
        <w:rFonts w:hAnsi="Arial Unicode MS"/>
        <w:b w:val="1"/>
        <w:bCs w:val="1"/>
        <w:caps w:val="0"/>
        <w:smallCaps w:val="0"/>
        <w:strike w:val="0"/>
        <w:dstrike w:val="0"/>
        <w:outline w:val="0"/>
        <w:emboss w:val="0"/>
        <w:imprint w:val="0"/>
        <w:color w:val="000000"/>
        <w:spacing w:val="0"/>
        <w:w w:val="100"/>
        <w:kern w:val="0"/>
        <w:position w:val="0"/>
        <w:sz w:val="20"/>
        <w:szCs w:val="20"/>
        <w:highlight w:val="none"/>
        <w:vertAlign w:val="baseline"/>
      </w:rPr>
    </w:lvl>
    <w:lvl w:ilvl="6">
      <w:start w:val="1"/>
      <w:numFmt w:val="decimal"/>
      <w:suff w:val="nothing"/>
      <w:lvlText w:val="%1.%2.%3.%4.%5.%6.%7."/>
      <w:lvlJc w:val="left"/>
      <w:pPr>
        <w:ind w:left="993" w:hanging="993"/>
      </w:pPr>
      <w:rPr>
        <w:rFonts w:hAnsi="Arial Unicode MS"/>
        <w:b w:val="1"/>
        <w:bCs w:val="1"/>
        <w:caps w:val="0"/>
        <w:smallCaps w:val="0"/>
        <w:strike w:val="0"/>
        <w:dstrike w:val="0"/>
        <w:outline w:val="0"/>
        <w:emboss w:val="0"/>
        <w:imprint w:val="0"/>
        <w:color w:val="000000"/>
        <w:spacing w:val="0"/>
        <w:w w:val="100"/>
        <w:kern w:val="0"/>
        <w:position w:val="0"/>
        <w:sz w:val="20"/>
        <w:szCs w:val="20"/>
        <w:highlight w:val="none"/>
        <w:vertAlign w:val="baseline"/>
      </w:rPr>
    </w:lvl>
    <w:lvl w:ilvl="7">
      <w:start w:val="1"/>
      <w:numFmt w:val="decimal"/>
      <w:suff w:val="nothing"/>
      <w:lvlText w:val="%1.%2.%3.%4.%5.%6.%7.%8."/>
      <w:lvlJc w:val="left"/>
      <w:pPr>
        <w:ind w:left="993" w:hanging="993"/>
      </w:pPr>
      <w:rPr>
        <w:rFonts w:hAnsi="Arial Unicode MS"/>
        <w:b w:val="1"/>
        <w:bCs w:val="1"/>
        <w:caps w:val="0"/>
        <w:smallCaps w:val="0"/>
        <w:strike w:val="0"/>
        <w:dstrike w:val="0"/>
        <w:outline w:val="0"/>
        <w:emboss w:val="0"/>
        <w:imprint w:val="0"/>
        <w:color w:val="000000"/>
        <w:spacing w:val="0"/>
        <w:w w:val="100"/>
        <w:kern w:val="0"/>
        <w:position w:val="0"/>
        <w:sz w:val="20"/>
        <w:szCs w:val="20"/>
        <w:highlight w:val="none"/>
        <w:vertAlign w:val="baseline"/>
      </w:rPr>
    </w:lvl>
    <w:lvl w:ilvl="8">
      <w:start w:val="1"/>
      <w:numFmt w:val="decimal"/>
      <w:suff w:val="nothing"/>
      <w:lvlText w:val="%1.%2.%3.%4.%5.%6.%7.%8.%9."/>
      <w:lvlJc w:val="left"/>
      <w:pPr>
        <w:ind w:left="993" w:hanging="993"/>
      </w:pPr>
      <w:rPr>
        <w:rFonts w:hAnsi="Arial Unicode MS"/>
        <w:b w:val="1"/>
        <w:bCs w:val="1"/>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4">
    <w:multiLevelType w:val="hybridMultilevel"/>
    <w:numStyleLink w:val="Importierter Stil: 2"/>
  </w:abstractNum>
  <w:abstractNum w:abstractNumId="5">
    <w:multiLevelType w:val="hybridMultilevel"/>
    <w:styleLink w:val="Importierter Stil: 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ierter Stil: 3"/>
  </w:abstractNum>
  <w:abstractNum w:abstractNumId="7">
    <w:multiLevelType w:val="hybridMultilevel"/>
    <w:styleLink w:val="Importierter Stil: 3"/>
    <w:lvl w:ilvl="0">
      <w:start w:val="1"/>
      <w:numFmt w:val="decimal"/>
      <w:suff w:val="tab"/>
      <w:lvlText w:val="%1."/>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decimal"/>
      <w:suff w:val="tab"/>
      <w:lvlText w:val="%2."/>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decimal"/>
      <w:suff w:val="tab"/>
      <w:lvlText w:val="%3."/>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suff w:val="tab"/>
      <w:lvlText w:val="%4."/>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decimal"/>
      <w:suff w:val="tab"/>
      <w:lvlText w:val="%5."/>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decimal"/>
      <w:suff w:val="tab"/>
      <w:lvlText w:val="%6."/>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tab"/>
      <w:lvlText w:val="%7."/>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decimal"/>
      <w:suff w:val="tab"/>
      <w:lvlText w:val="%8."/>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decimal"/>
      <w:suff w:val="tab"/>
      <w:lvlText w:val="%9."/>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0"/>
  </w:num>
  <w:num w:numId="2">
    <w:abstractNumId w:val="1"/>
  </w:num>
  <w:num w:numId="3">
    <w:abstractNumId w:val="0"/>
    <w:lvlOverride w:ilvl="2">
      <w:startOverride w:val="5"/>
    </w:lvlOverride>
  </w:num>
  <w:num w:numId="4">
    <w:abstractNumId w:val="0"/>
    <w:lvlOverride w:ilvl="0">
      <w:startOverride w:val="2"/>
    </w:lvlOverride>
  </w:num>
  <w:num w:numId="5">
    <w:abstractNumId w:val="0"/>
    <w:lvlOverride w:ilvl="0">
      <w:startOverride w:val="3"/>
    </w:lvlOverride>
  </w:num>
  <w:num w:numId="6">
    <w:abstractNumId w:val="0"/>
    <w:lvlOverride w:ilvl="0">
      <w:startOverride w:val="4"/>
    </w:lvlOverride>
  </w:num>
  <w:num w:numId="7">
    <w:abstractNumId w:val="0"/>
    <w:lvlOverride w:ilvl="0">
      <w:lvl w:ilvl="0">
        <w:start w:val="1"/>
        <w:numFmt w:val="decimal"/>
        <w:suff w:val="tab"/>
        <w:lvlText w:val="%1."/>
        <w:lvlJc w:val="left"/>
        <w:pPr>
          <w:tabs>
            <w:tab w:val="num" w:pos="270"/>
          </w:tabs>
          <w:ind w:left="667" w:hanging="66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num" w:pos="496"/>
          </w:tabs>
          <w:ind w:left="1063" w:hanging="106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num" w:pos="677"/>
          </w:tabs>
          <w:ind w:left="1386" w:hanging="138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num" w:pos="812"/>
          </w:tabs>
          <w:ind w:left="1521" w:hanging="152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num" w:pos="948"/>
          </w:tabs>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5">
      <w:lvl w:ilvl="5">
        <w:start w:val="1"/>
        <w:numFmt w:val="decimal"/>
        <w:suff w:val="tab"/>
        <w:lvlText w:val="%1.%2.%3.%4.%5.%6."/>
        <w:lvlJc w:val="left"/>
        <w:pPr>
          <w:tabs>
            <w:tab w:val="num" w:pos="948"/>
          </w:tabs>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6">
      <w:lvl w:ilvl="6">
        <w:start w:val="1"/>
        <w:numFmt w:val="decimal"/>
        <w:suff w:val="nothing"/>
        <w:lvlText w:val="%1.%2.%3.%4.%5.%6.%7."/>
        <w:lvlJc w:val="left"/>
        <w:pPr>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7">
      <w:lvl w:ilvl="7">
        <w:start w:val="1"/>
        <w:numFmt w:val="decimal"/>
        <w:suff w:val="nothing"/>
        <w:lvlText w:val="%1.%2.%3.%4.%5.%6.%7.%8."/>
        <w:lvlJc w:val="left"/>
        <w:pPr>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8">
      <w:lvl w:ilvl="8">
        <w:start w:val="1"/>
        <w:numFmt w:val="decimal"/>
        <w:suff w:val="nothing"/>
        <w:lvlText w:val="%1.%2.%3.%4.%5.%6.%7.%8.%9."/>
        <w:lvlJc w:val="left"/>
        <w:pPr>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num>
  <w:num w:numId="8">
    <w:abstractNumId w:val="0"/>
    <w:lvlOverride w:ilvl="0">
      <w:lvl w:ilvl="0">
        <w:start w:val="1"/>
        <w:numFmt w:val="decimal"/>
        <w:suff w:val="tab"/>
        <w:lvlText w:val="%1."/>
        <w:lvlJc w:val="left"/>
        <w:pPr>
          <w:tabs>
            <w:tab w:val="num" w:pos="270"/>
          </w:tabs>
          <w:ind w:left="667" w:hanging="66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4"/>
      <w:lvl w:ilvl="1">
        <w:start w:val="4"/>
        <w:numFmt w:val="decimal"/>
        <w:suff w:val="tab"/>
        <w:lvlText w:val="%1.%2."/>
        <w:lvlJc w:val="left"/>
        <w:pPr>
          <w:tabs>
            <w:tab w:val="num" w:pos="496"/>
          </w:tabs>
          <w:ind w:left="1063" w:hanging="106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num" w:pos="677"/>
          </w:tabs>
          <w:ind w:left="1386" w:hanging="138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num" w:pos="812"/>
          </w:tabs>
          <w:ind w:left="1521" w:hanging="152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num" w:pos="948"/>
          </w:tabs>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5">
      <w:lvl w:ilvl="5">
        <w:start w:val="1"/>
        <w:numFmt w:val="decimal"/>
        <w:suff w:val="tab"/>
        <w:lvlText w:val="%1.%2.%3.%4.%5.%6."/>
        <w:lvlJc w:val="left"/>
        <w:pPr>
          <w:tabs>
            <w:tab w:val="num" w:pos="948"/>
          </w:tabs>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6">
      <w:lvl w:ilvl="6">
        <w:start w:val="1"/>
        <w:numFmt w:val="decimal"/>
        <w:suff w:val="nothing"/>
        <w:lvlText w:val="%1.%2.%3.%4.%5.%6.%7."/>
        <w:lvlJc w:val="left"/>
        <w:pPr>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7">
      <w:lvl w:ilvl="7">
        <w:start w:val="1"/>
        <w:numFmt w:val="decimal"/>
        <w:suff w:val="nothing"/>
        <w:lvlText w:val="%1.%2.%3.%4.%5.%6.%7.%8."/>
        <w:lvlJc w:val="left"/>
        <w:pPr>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lvlOverride w:ilvl="8">
      <w:lvl w:ilvl="8">
        <w:start w:val="1"/>
        <w:numFmt w:val="decimal"/>
        <w:suff w:val="nothing"/>
        <w:lvlText w:val="%1.%2.%3.%4.%5.%6.%7.%8.%9."/>
        <w:lvlJc w:val="left"/>
        <w:pPr>
          <w:ind w:left="1657" w:hanging="1657"/>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Override>
  </w:num>
  <w:num w:numId="9">
    <w:abstractNumId w:val="3"/>
  </w:num>
  <w:num w:numId="10">
    <w:abstractNumId w:val="2"/>
  </w:num>
  <w:num w:numId="11">
    <w:abstractNumId w:val="5"/>
  </w:num>
  <w:num w:numId="12">
    <w:abstractNumId w:val="4"/>
  </w:num>
  <w:num w:numId="13">
    <w:abstractNumId w:val="2"/>
    <w:lvlOverride w:ilvl="2">
      <w:startOverride w:val="5"/>
    </w:lvlOverride>
  </w:num>
  <w:num w:numId="14">
    <w:abstractNumId w:val="2"/>
    <w:lvlOverride w:ilvl="0">
      <w:startOverride w:val="2"/>
    </w:lvlOverride>
  </w:num>
  <w:num w:numId="15">
    <w:abstractNumId w:val="2"/>
    <w:lvlOverride w:ilvl="0">
      <w:lvl w:ilvl="0">
        <w:start w:val="1"/>
        <w:numFmt w:val="decimal"/>
        <w:suff w:val="tab"/>
        <w:lvlText w:val="%1."/>
        <w:lvlJc w:val="left"/>
        <w:pPr>
          <w:tabs>
            <w:tab w:val="clear" w:pos="360"/>
          </w:tabs>
          <w:ind w:left="3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3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3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3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360" w:hanging="360"/>
        </w:pPr>
        <w:rPr>
          <w:rFonts w:hAnsi="Arial Unicode MS"/>
          <w:b w:val="1"/>
          <w:bCs w:val="1"/>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5">
      <w:lvl w:ilvl="5">
        <w:start w:val="1"/>
        <w:numFmt w:val="decimal"/>
        <w:suff w:val="nothing"/>
        <w:lvlText w:val="%1.%2.%3.%4.%5.%6."/>
        <w:lvlJc w:val="left"/>
        <w:pPr>
          <w:ind w:left="360" w:hanging="360"/>
        </w:pPr>
        <w:rPr>
          <w:rFonts w:hAnsi="Arial Unicode MS"/>
          <w:b w:val="1"/>
          <w:bCs w:val="1"/>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6">
      <w:lvl w:ilvl="6">
        <w:start w:val="1"/>
        <w:numFmt w:val="decimal"/>
        <w:suff w:val="nothing"/>
        <w:lvlText w:val="%1.%2.%3.%4.%5.%6.%7."/>
        <w:lvlJc w:val="left"/>
        <w:pPr>
          <w:ind w:left="360" w:hanging="360"/>
        </w:pPr>
        <w:rPr>
          <w:rFonts w:hAnsi="Arial Unicode MS"/>
          <w:b w:val="1"/>
          <w:bCs w:val="1"/>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7">
      <w:lvl w:ilvl="7">
        <w:start w:val="1"/>
        <w:numFmt w:val="decimal"/>
        <w:suff w:val="nothing"/>
        <w:lvlText w:val="%1.%2.%3.%4.%5.%6.%7.%8."/>
        <w:lvlJc w:val="left"/>
        <w:pPr>
          <w:ind w:left="360" w:hanging="360"/>
        </w:pPr>
        <w:rPr>
          <w:rFonts w:hAnsi="Arial Unicode MS"/>
          <w:b w:val="1"/>
          <w:bCs w:val="1"/>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8">
      <w:lvl w:ilvl="8">
        <w:start w:val="1"/>
        <w:numFmt w:val="decimal"/>
        <w:suff w:val="nothing"/>
        <w:lvlText w:val="%1.%2.%3.%4.%5.%6.%7.%8.%9."/>
        <w:lvlJc w:val="left"/>
        <w:pPr>
          <w:ind w:left="360" w:hanging="360"/>
        </w:pPr>
        <w:rPr>
          <w:rFonts w:hAnsi="Arial Unicode MS"/>
          <w:b w:val="1"/>
          <w:bCs w:val="1"/>
          <w:caps w:val="0"/>
          <w:smallCaps w:val="0"/>
          <w:strike w:val="0"/>
          <w:dstrike w:val="0"/>
          <w:outline w:val="0"/>
          <w:emboss w:val="0"/>
          <w:imprint w:val="0"/>
          <w:color w:val="000000"/>
          <w:spacing w:val="0"/>
          <w:w w:val="100"/>
          <w:kern w:val="0"/>
          <w:position w:val="0"/>
          <w:sz w:val="20"/>
          <w:szCs w:val="20"/>
          <w:highlight w:val="none"/>
          <w:vertAlign w:val="baseline"/>
        </w:rPr>
      </w:lvl>
    </w:lvlOverride>
  </w:num>
  <w:num w:numId="16">
    <w:abstractNumId w:val="2"/>
    <w:lvlOverride w:ilvl="0">
      <w:startOverride w:val="3"/>
    </w:lvlOverride>
  </w:num>
  <w:num w:numId="17">
    <w:abstractNumId w:val="2"/>
    <w:lvlOverride w:ilvl="0">
      <w:startOverride w:val="4"/>
    </w:lvlOverride>
  </w:num>
  <w:num w:numId="18">
    <w:abstractNumId w:val="2"/>
    <w:lvlOverride w:ilvl="0">
      <w:lvl w:ilvl="0">
        <w:start w:val="1"/>
        <w:numFmt w:val="decimal"/>
        <w:suff w:val="tab"/>
        <w:lvlText w:val="%1."/>
        <w:lvlJc w:val="left"/>
        <w:pPr>
          <w:tabs>
            <w:tab w:val="num" w:pos="360"/>
          </w:tabs>
          <w:ind w:left="397" w:hanging="397"/>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clear" w:pos="567"/>
          </w:tabs>
          <w:ind w:left="567" w:hanging="567"/>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09" w:hanging="709"/>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851" w:hanging="85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993"/>
          </w:tabs>
          <w:ind w:left="993" w:hanging="993"/>
        </w:pPr>
        <w:rPr>
          <w:rFonts w:hAnsi="Arial Unicode MS"/>
          <w:b w:val="1"/>
          <w:bCs w:val="1"/>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5">
      <w:lvl w:ilvl="5">
        <w:start w:val="1"/>
        <w:numFmt w:val="decimal"/>
        <w:suff w:val="tab"/>
        <w:lvlText w:val="%1.%2.%3.%4.%5.%6."/>
        <w:lvlJc w:val="left"/>
        <w:pPr>
          <w:tabs>
            <w:tab w:val="clear" w:pos="993"/>
          </w:tabs>
          <w:ind w:left="993" w:hanging="993"/>
        </w:pPr>
        <w:rPr>
          <w:rFonts w:hAnsi="Arial Unicode MS"/>
          <w:b w:val="1"/>
          <w:bCs w:val="1"/>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6">
      <w:lvl w:ilvl="6">
        <w:start w:val="1"/>
        <w:numFmt w:val="decimal"/>
        <w:suff w:val="nothing"/>
        <w:lvlText w:val="%1.%2.%3.%4.%5.%6.%7."/>
        <w:lvlJc w:val="left"/>
        <w:pPr>
          <w:ind w:left="993" w:hanging="993"/>
        </w:pPr>
        <w:rPr>
          <w:rFonts w:hAnsi="Arial Unicode MS"/>
          <w:b w:val="1"/>
          <w:bCs w:val="1"/>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7">
      <w:lvl w:ilvl="7">
        <w:start w:val="1"/>
        <w:numFmt w:val="decimal"/>
        <w:suff w:val="nothing"/>
        <w:lvlText w:val="%1.%2.%3.%4.%5.%6.%7.%8."/>
        <w:lvlJc w:val="left"/>
        <w:pPr>
          <w:ind w:left="993" w:hanging="993"/>
        </w:pPr>
        <w:rPr>
          <w:rFonts w:hAnsi="Arial Unicode MS"/>
          <w:b w:val="1"/>
          <w:bCs w:val="1"/>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8">
      <w:lvl w:ilvl="8">
        <w:start w:val="1"/>
        <w:numFmt w:val="decimal"/>
        <w:suff w:val="nothing"/>
        <w:lvlText w:val="%1.%2.%3.%4.%5.%6.%7.%8.%9."/>
        <w:lvlJc w:val="left"/>
        <w:pPr>
          <w:ind w:left="993" w:hanging="993"/>
        </w:pPr>
        <w:rPr>
          <w:rFonts w:hAnsi="Arial Unicode MS"/>
          <w:b w:val="1"/>
          <w:bCs w:val="1"/>
          <w:caps w:val="0"/>
          <w:smallCaps w:val="0"/>
          <w:strike w:val="0"/>
          <w:dstrike w:val="0"/>
          <w:outline w:val="0"/>
          <w:emboss w:val="0"/>
          <w:imprint w:val="0"/>
          <w:color w:val="000000"/>
          <w:spacing w:val="0"/>
          <w:w w:val="100"/>
          <w:kern w:val="0"/>
          <w:position w:val="0"/>
          <w:sz w:val="20"/>
          <w:szCs w:val="20"/>
          <w:highlight w:val="none"/>
          <w:vertAlign w:val="baseline"/>
        </w:rPr>
      </w:lvl>
    </w:lvlOverride>
  </w:num>
  <w:num w:numId="19">
    <w:abstractNumId w:val="7"/>
  </w:num>
  <w:num w:numId="20">
    <w:abstractNumId w:val="6"/>
  </w:num>
  <w:num w:numId="21">
    <w:abstractNumId w:val="6"/>
    <w:lvlOverride w:ilvl="0">
      <w:lvl w:ilvl="0">
        <w:start w:val="1"/>
        <w:numFmt w:val="decimal"/>
        <w:suff w:val="tab"/>
        <w:lvlText w:val="%1."/>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6"/>
    <w:lvlOverride w:ilvl="0">
      <w:lvl w:ilvl="0">
        <w:start w:val="1"/>
        <w:numFmt w:val="decimal"/>
        <w:suff w:val="tab"/>
        <w:lvlText w:val="%1."/>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567" w:hanging="56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2"/>
    <w:lvlOverride w:ilvl="0">
      <w:lvl w:ilvl="0">
        <w:start w:val="1"/>
        <w:numFmt w:val="decimal"/>
        <w:suff w:val="tab"/>
        <w:lvlText w:val="%1."/>
        <w:lvlJc w:val="left"/>
        <w:pPr>
          <w:tabs>
            <w:tab w:val="num" w:pos="360"/>
          </w:tabs>
          <w:ind w:left="397" w:hanging="397"/>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4"/>
      <w:lvl w:ilvl="1">
        <w:start w:val="4"/>
        <w:numFmt w:val="decimal"/>
        <w:suff w:val="tab"/>
        <w:lvlText w:val="%1.%2."/>
        <w:lvlJc w:val="left"/>
        <w:pPr>
          <w:tabs>
            <w:tab w:val="clear" w:pos="567"/>
          </w:tabs>
          <w:ind w:left="567" w:hanging="567"/>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09" w:hanging="709"/>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851" w:hanging="85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993"/>
          </w:tabs>
          <w:ind w:left="993" w:hanging="993"/>
        </w:pPr>
        <w:rPr>
          <w:rFonts w:hAnsi="Arial Unicode MS"/>
          <w:b w:val="1"/>
          <w:bCs w:val="1"/>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5">
      <w:lvl w:ilvl="5">
        <w:start w:val="1"/>
        <w:numFmt w:val="decimal"/>
        <w:suff w:val="tab"/>
        <w:lvlText w:val="%1.%2.%3.%4.%5.%6."/>
        <w:lvlJc w:val="left"/>
        <w:pPr>
          <w:tabs>
            <w:tab w:val="clear" w:pos="993"/>
          </w:tabs>
          <w:ind w:left="993" w:hanging="993"/>
        </w:pPr>
        <w:rPr>
          <w:rFonts w:hAnsi="Arial Unicode MS"/>
          <w:b w:val="1"/>
          <w:bCs w:val="1"/>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6">
      <w:lvl w:ilvl="6">
        <w:start w:val="1"/>
        <w:numFmt w:val="decimal"/>
        <w:suff w:val="nothing"/>
        <w:lvlText w:val="%1.%2.%3.%4.%5.%6.%7."/>
        <w:lvlJc w:val="left"/>
        <w:pPr>
          <w:ind w:left="993" w:hanging="993"/>
        </w:pPr>
        <w:rPr>
          <w:rFonts w:hAnsi="Arial Unicode MS"/>
          <w:b w:val="1"/>
          <w:bCs w:val="1"/>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7">
      <w:lvl w:ilvl="7">
        <w:start w:val="1"/>
        <w:numFmt w:val="decimal"/>
        <w:suff w:val="nothing"/>
        <w:lvlText w:val="%1.%2.%3.%4.%5.%6.%7.%8."/>
        <w:lvlJc w:val="left"/>
        <w:pPr>
          <w:ind w:left="993" w:hanging="993"/>
        </w:pPr>
        <w:rPr>
          <w:rFonts w:hAnsi="Arial Unicode MS"/>
          <w:b w:val="1"/>
          <w:bCs w:val="1"/>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8">
      <w:lvl w:ilvl="8">
        <w:start w:val="1"/>
        <w:numFmt w:val="decimal"/>
        <w:suff w:val="nothing"/>
        <w:lvlText w:val="%1.%2.%3.%4.%5.%6.%7.%8.%9."/>
        <w:lvlJc w:val="left"/>
        <w:pPr>
          <w:ind w:left="993" w:hanging="993"/>
        </w:pPr>
        <w:rPr>
          <w:rFonts w:hAnsi="Arial Unicode MS"/>
          <w:b w:val="1"/>
          <w:bCs w:val="1"/>
          <w:caps w:val="0"/>
          <w:smallCaps w:val="0"/>
          <w:strike w:val="0"/>
          <w:dstrike w:val="0"/>
          <w:outline w:val="0"/>
          <w:emboss w:val="0"/>
          <w:imprint w:val="0"/>
          <w:color w:val="000000"/>
          <w:spacing w:val="0"/>
          <w:w w:val="100"/>
          <w:kern w:val="0"/>
          <w:position w:val="0"/>
          <w:sz w:val="20"/>
          <w:szCs w:val="2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851"/>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suppressAutoHyphens w:val="0"/>
      <w:bidi w:val="0"/>
      <w:spacing w:before="0" w:after="0" w:line="19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16"/>
      <w:szCs w:val="16"/>
      <w:u w:val="none" w:color="000000"/>
      <w:vertAlign w:val="baseline"/>
      <w:lang w:val="de-DE"/>
    </w:r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55"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1"/>
      <w:szCs w:val="21"/>
      <w:u w:val="none" w:color="000000"/>
      <w:vertAlign w:val="baseline"/>
      <w:lang w:val="de-DE"/>
    </w:rPr>
  </w:style>
  <w:style w:type="paragraph" w:styleId="TOC 1">
    <w:name w:val="TOC 1"/>
    <w:next w:val="TOC 1"/>
    <w:pPr>
      <w:keepNext w:val="0"/>
      <w:keepLines w:val="0"/>
      <w:pageBreakBefore w:val="0"/>
      <w:widowControl w:val="1"/>
      <w:shd w:val="clear" w:color="auto" w:fill="auto"/>
      <w:tabs>
        <w:tab w:val="right" w:pos="9357" w:leader="dot"/>
      </w:tabs>
      <w:suppressAutoHyphens w:val="0"/>
      <w:bidi w:val="0"/>
      <w:spacing w:before="0" w:after="0" w:line="255" w:lineRule="atLeast"/>
      <w:ind w:left="397" w:right="0" w:hanging="397"/>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1"/>
      <w:szCs w:val="21"/>
      <w:u w:val="none" w:color="000000"/>
      <w:vertAlign w:val="baseline"/>
      <w:lang w:val="de-DE"/>
    </w:rPr>
  </w:style>
  <w:style w:type="paragraph" w:styleId="Formatvorlage Überschrift 1 + Verdana 11 pt">
    <w:name w:val="Formatvorlage Überschrift 1 + Verdana 11 pt"/>
    <w:next w:val="Formatvorlage Überschrift 1 + Verdana 11 pt"/>
    <w:pPr>
      <w:keepNext w:val="1"/>
      <w:keepLines w:val="1"/>
      <w:pageBreakBefore w:val="0"/>
      <w:widowControl w:val="1"/>
      <w:shd w:val="clear" w:color="auto" w:fill="auto"/>
      <w:tabs>
        <w:tab w:val="left" w:pos="360"/>
        <w:tab w:val="left" w:pos="397"/>
      </w:tabs>
      <w:suppressAutoHyphens w:val="0"/>
      <w:bidi w:val="0"/>
      <w:spacing w:before="510" w:after="120" w:line="255" w:lineRule="atLeast"/>
      <w:ind w:left="360" w:right="0" w:hanging="360"/>
      <w:jc w:val="left"/>
      <w:outlineLvl w:val="0"/>
    </w:pPr>
    <w:rPr>
      <w:rFonts w:ascii="Verdana" w:cs="Verdana" w:hAnsi="Verdana" w:eastAsia="Verdana"/>
      <w:b w:val="1"/>
      <w:bCs w:val="1"/>
      <w:i w:val="0"/>
      <w:iCs w:val="0"/>
      <w:caps w:val="0"/>
      <w:smallCaps w:val="0"/>
      <w:strike w:val="0"/>
      <w:dstrike w:val="0"/>
      <w:outline w:val="0"/>
      <w:color w:val="000000"/>
      <w:spacing w:val="4"/>
      <w:kern w:val="0"/>
      <w:position w:val="0"/>
      <w:sz w:val="28"/>
      <w:szCs w:val="28"/>
      <w:u w:val="none" w:color="000000"/>
      <w:vertAlign w:val="baseline"/>
      <w:lang w:val="de-DE"/>
    </w:rPr>
  </w:style>
  <w:style w:type="paragraph" w:styleId="TOC 2">
    <w:name w:val="TOC 2"/>
    <w:next w:val="TOC 2"/>
    <w:pPr>
      <w:keepNext w:val="0"/>
      <w:keepLines w:val="0"/>
      <w:pageBreakBefore w:val="0"/>
      <w:widowControl w:val="1"/>
      <w:shd w:val="clear" w:color="auto" w:fill="auto"/>
      <w:tabs>
        <w:tab w:val="right" w:pos="9357" w:leader="dot"/>
      </w:tabs>
      <w:suppressAutoHyphens w:val="0"/>
      <w:bidi w:val="0"/>
      <w:spacing w:before="0" w:after="0" w:line="255" w:lineRule="atLeast"/>
      <w:ind w:left="397" w:right="0" w:hanging="397"/>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1"/>
      <w:szCs w:val="21"/>
      <w:u w:val="none" w:color="000000"/>
      <w:vertAlign w:val="baseline"/>
      <w:lang w:val="de-DE"/>
    </w:rPr>
  </w:style>
  <w:style w:type="paragraph" w:styleId="Formatvorlage Überschrift 1 +Cambira 14">
    <w:name w:val="Formatvorlage Überschrift 1 +Cambira 14"/>
    <w:next w:val="Formatvorlage Überschrift 1 +Cambira 14"/>
    <w:pPr>
      <w:keepNext w:val="1"/>
      <w:keepLines w:val="1"/>
      <w:pageBreakBefore w:val="0"/>
      <w:widowControl w:val="1"/>
      <w:shd w:val="clear" w:color="auto" w:fill="auto"/>
      <w:tabs>
        <w:tab w:val="left" w:pos="360"/>
        <w:tab w:val="left" w:pos="397"/>
      </w:tabs>
      <w:suppressAutoHyphens w:val="0"/>
      <w:bidi w:val="0"/>
      <w:spacing w:before="510" w:after="120" w:line="255" w:lineRule="atLeast"/>
      <w:ind w:left="37" w:right="0" w:hanging="37"/>
      <w:jc w:val="left"/>
      <w:outlineLvl w:val="1"/>
    </w:pPr>
    <w:rPr>
      <w:rFonts w:ascii="Cambria" w:cs="Cambria" w:hAnsi="Cambria" w:eastAsia="Cambria"/>
      <w:b w:val="1"/>
      <w:bCs w:val="1"/>
      <w:i w:val="0"/>
      <w:iCs w:val="0"/>
      <w:caps w:val="0"/>
      <w:smallCaps w:val="0"/>
      <w:strike w:val="0"/>
      <w:dstrike w:val="0"/>
      <w:outline w:val="0"/>
      <w:color w:val="000000"/>
      <w:spacing w:val="4"/>
      <w:kern w:val="0"/>
      <w:position w:val="0"/>
      <w:sz w:val="28"/>
      <w:szCs w:val="28"/>
      <w:u w:val="none" w:color="000000"/>
      <w:vertAlign w:val="baseline"/>
      <w:lang w:val="de-DE"/>
    </w:rPr>
  </w:style>
  <w:style w:type="paragraph" w:styleId="TOC 3">
    <w:name w:val="TOC 3"/>
    <w:next w:val="TOC 3"/>
    <w:pPr>
      <w:keepNext w:val="0"/>
      <w:keepLines w:val="0"/>
      <w:pageBreakBefore w:val="0"/>
      <w:widowControl w:val="1"/>
      <w:shd w:val="clear" w:color="auto" w:fill="auto"/>
      <w:tabs>
        <w:tab w:val="right" w:pos="9357" w:leader="dot"/>
      </w:tabs>
      <w:suppressAutoHyphens w:val="0"/>
      <w:bidi w:val="0"/>
      <w:spacing w:before="0" w:after="0" w:line="255" w:lineRule="atLeast"/>
      <w:ind w:left="709" w:right="0" w:hanging="709"/>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1"/>
      <w:szCs w:val="21"/>
      <w:u w:val="none" w:color="000000"/>
      <w:vertAlign w:val="baseline"/>
      <w:lang w:val="de-DE"/>
    </w:rPr>
  </w:style>
  <w:style w:type="paragraph" w:styleId="Formatvorlage1">
    <w:name w:val="Formatvorlage1"/>
    <w:next w:val="Formatvorlage1"/>
    <w:pPr>
      <w:keepNext w:val="1"/>
      <w:keepLines w:val="0"/>
      <w:pageBreakBefore w:val="0"/>
      <w:widowControl w:val="1"/>
      <w:shd w:val="clear" w:color="auto" w:fill="auto"/>
      <w:tabs>
        <w:tab w:val="left" w:pos="993"/>
        <w:tab w:val="right" w:pos="9072"/>
      </w:tabs>
      <w:suppressAutoHyphens w:val="0"/>
      <w:bidi w:val="0"/>
      <w:spacing w:before="120" w:after="120" w:line="264" w:lineRule="auto"/>
      <w:ind w:left="0" w:right="0" w:firstLine="0"/>
      <w:jc w:val="left"/>
      <w:outlineLvl w:val="2"/>
    </w:pPr>
    <w:rPr>
      <w:rFonts w:ascii="Cambria" w:cs="Cambria" w:hAnsi="Cambria" w:eastAsia="Cambria"/>
      <w:b w:val="1"/>
      <w:bCs w:val="1"/>
      <w:i w:val="0"/>
      <w:iCs w:val="0"/>
      <w:caps w:val="0"/>
      <w:smallCaps w:val="0"/>
      <w:strike w:val="0"/>
      <w:dstrike w:val="0"/>
      <w:outline w:val="0"/>
      <w:color w:val="000000"/>
      <w:spacing w:val="3"/>
      <w:kern w:val="0"/>
      <w:position w:val="0"/>
      <w:sz w:val="22"/>
      <w:szCs w:val="22"/>
      <w:u w:val="none" w:color="000000"/>
      <w:vertAlign w:val="baseline"/>
      <w:lang w:val="de-DE"/>
    </w:rPr>
  </w:style>
  <w:style w:type="paragraph" w:styleId="TOC 4">
    <w:name w:val="TOC 4"/>
    <w:next w:val="TOC 4"/>
    <w:pPr>
      <w:keepNext w:val="0"/>
      <w:keepLines w:val="0"/>
      <w:pageBreakBefore w:val="0"/>
      <w:widowControl w:val="1"/>
      <w:shd w:val="clear" w:color="auto" w:fill="auto"/>
      <w:tabs>
        <w:tab w:val="right" w:pos="9357" w:leader="dot"/>
      </w:tabs>
      <w:suppressAutoHyphens w:val="0"/>
      <w:bidi w:val="0"/>
      <w:spacing w:before="0" w:after="0" w:line="255" w:lineRule="atLeast"/>
      <w:ind w:left="567" w:right="0" w:hanging="567"/>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1"/>
      <w:szCs w:val="21"/>
      <w:u w:val="none" w:color="000000"/>
      <w:vertAlign w:val="baseline"/>
      <w:lang w:val="de-DE"/>
    </w:rPr>
  </w:style>
  <w:style w:type="paragraph" w:styleId="heading 2">
    <w:name w:val="heading 2"/>
    <w:next w:val="Normal.0"/>
    <w:pPr>
      <w:keepNext w:val="1"/>
      <w:keepLines w:val="1"/>
      <w:pageBreakBefore w:val="0"/>
      <w:widowControl w:val="1"/>
      <w:shd w:val="clear" w:color="auto" w:fill="auto"/>
      <w:tabs>
        <w:tab w:val="left" w:pos="567"/>
      </w:tabs>
      <w:suppressAutoHyphens w:val="0"/>
      <w:bidi w:val="0"/>
      <w:spacing w:before="255" w:after="120" w:line="255" w:lineRule="atLeast"/>
      <w:ind w:left="0" w:right="0" w:firstLine="0"/>
      <w:jc w:val="left"/>
      <w:outlineLvl w:val="3"/>
    </w:pPr>
    <w:rPr>
      <w:rFonts w:ascii="Cambria" w:cs="Cambria" w:hAnsi="Cambria" w:eastAsia="Cambria"/>
      <w:b w:val="1"/>
      <w:bCs w:val="1"/>
      <w:i w:val="0"/>
      <w:iCs w:val="0"/>
      <w:caps w:val="0"/>
      <w:smallCaps w:val="0"/>
      <w:strike w:val="0"/>
      <w:dstrike w:val="0"/>
      <w:outline w:val="0"/>
      <w:color w:val="000000"/>
      <w:spacing w:val="4"/>
      <w:kern w:val="0"/>
      <w:position w:val="0"/>
      <w:sz w:val="24"/>
      <w:szCs w:val="24"/>
      <w:u w:val="none" w:color="000000"/>
      <w:vertAlign w:val="baseline"/>
      <w:lang w:val="de-DE"/>
    </w:rPr>
  </w:style>
  <w:style w:type="paragraph" w:styleId="Enclosures">
    <w:name w:val="Enclosures"/>
    <w:next w:val="Enclosures"/>
    <w:pPr>
      <w:keepNext w:val="0"/>
      <w:keepLines w:val="0"/>
      <w:pageBreakBefore w:val="0"/>
      <w:widowControl w:val="1"/>
      <w:shd w:val="clear" w:color="auto" w:fill="auto"/>
      <w:suppressAutoHyphens w:val="0"/>
      <w:bidi w:val="0"/>
      <w:spacing w:before="0" w:after="0" w:line="255"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1"/>
      <w:szCs w:val="21"/>
      <w:u w:val="none" w:color="000000"/>
      <w:vertAlign w:val="baseline"/>
      <w:lang w:val="de-DE"/>
    </w:rPr>
  </w:style>
  <w:style w:type="paragraph" w:styleId="footer">
    <w:name w:val="footer"/>
    <w:next w:val="footer"/>
    <w:pPr>
      <w:keepNext w:val="0"/>
      <w:keepLines w:val="0"/>
      <w:pageBreakBefore w:val="0"/>
      <w:widowControl w:val="1"/>
      <w:shd w:val="clear" w:color="auto" w:fill="auto"/>
      <w:suppressAutoHyphens w:val="0"/>
      <w:bidi w:val="0"/>
      <w:spacing w:before="0" w:after="0" w:line="19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16"/>
      <w:szCs w:val="16"/>
      <w:u w:val="none" w:color="000000"/>
      <w:vertAlign w:val="baseline"/>
      <w:lang w:val="de-DE"/>
    </w:rPr>
  </w:style>
  <w:style w:type="paragraph" w:styleId="OutputprofileText">
    <w:name w:val="OutputprofileText"/>
    <w:next w:val="OutputprofileText"/>
    <w:pPr>
      <w:keepNext w:val="0"/>
      <w:keepLines w:val="1"/>
      <w:pageBreakBefore w:val="0"/>
      <w:widowControl w:val="1"/>
      <w:shd w:val="clear" w:color="auto" w:fill="auto"/>
      <w:suppressAutoHyphens w:val="0"/>
      <w:bidi w:val="0"/>
      <w:spacing w:before="0" w:after="0" w:line="192" w:lineRule="atLeast"/>
      <w:ind w:left="0" w:right="2268"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16"/>
      <w:szCs w:val="16"/>
      <w:u w:val="none" w:color="000000"/>
      <w:vertAlign w:val="baseline"/>
      <w:lang w:val="de-DE"/>
    </w:rPr>
  </w:style>
  <w:style w:type="numbering" w:styleId="Importierter Stil: 1">
    <w:name w:val="Importierter Stil: 1"/>
    <w:pPr>
      <w:numPr>
        <w:numId w:val="9"/>
      </w:numPr>
    </w:p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55"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4"/>
      <w:kern w:val="0"/>
      <w:position w:val="0"/>
      <w:sz w:val="21"/>
      <w:szCs w:val="21"/>
      <w:u w:val="none" w:color="000000"/>
      <w:vertAlign w:val="baseline"/>
      <w:lang w:val="de-DE"/>
    </w:rPr>
  </w:style>
  <w:style w:type="paragraph" w:styleId="caption">
    <w:name w:val="caption"/>
    <w:next w:val="Normal.0"/>
    <w:pPr>
      <w:keepNext w:val="0"/>
      <w:keepLines w:val="1"/>
      <w:pageBreakBefore w:val="0"/>
      <w:widowControl w:val="1"/>
      <w:shd w:val="clear" w:color="auto" w:fill="auto"/>
      <w:suppressAutoHyphens w:val="0"/>
      <w:bidi w:val="0"/>
      <w:spacing w:before="0" w:after="0" w:line="255" w:lineRule="atLeast"/>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4"/>
      <w:kern w:val="0"/>
      <w:position w:val="0"/>
      <w:sz w:val="14"/>
      <w:szCs w:val="14"/>
      <w:u w:val="none" w:color="000000"/>
      <w:vertAlign w:val="baseline"/>
      <w:lang w:val="de-DE"/>
    </w:rPr>
  </w:style>
  <w:style w:type="numbering" w:styleId="Importierter Stil: 2">
    <w:name w:val="Importierter Stil: 2"/>
    <w:pPr>
      <w:numPr>
        <w:numId w:val="11"/>
      </w:numPr>
    </w:pPr>
  </w:style>
  <w:style w:type="paragraph" w:styleId="Abkuerzungen">
    <w:name w:val="Abkuerzungen"/>
    <w:next w:val="Abkuerzungen"/>
    <w:pPr>
      <w:keepNext w:val="0"/>
      <w:keepLines w:val="0"/>
      <w:pageBreakBefore w:val="0"/>
      <w:widowControl w:val="1"/>
      <w:shd w:val="clear" w:color="auto" w:fill="auto"/>
      <w:tabs>
        <w:tab w:val="left" w:pos="1701"/>
      </w:tabs>
      <w:suppressAutoHyphens w:val="0"/>
      <w:bidi w:val="0"/>
      <w:spacing w:before="0" w:after="0" w:line="240" w:lineRule="auto"/>
      <w:ind w:left="1701" w:right="0" w:hanging="1701"/>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Literatur">
    <w:name w:val="Literatur"/>
    <w:next w:val="Literatur"/>
    <w:pPr>
      <w:keepNext w:val="0"/>
      <w:keepLines w:val="0"/>
      <w:pageBreakBefore w:val="0"/>
      <w:widowControl w:val="1"/>
      <w:shd w:val="clear" w:color="auto" w:fill="auto"/>
      <w:tabs>
        <w:tab w:val="right" w:pos="9072"/>
      </w:tabs>
      <w:suppressAutoHyphens w:val="0"/>
      <w:bidi w:val="0"/>
      <w:spacing w:before="0" w:after="240" w:line="264"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numbering" w:styleId="Importierter Stil: 3">
    <w:name w:val="Importierter Stil: 3"/>
    <w:pPr>
      <w:numPr>
        <w:numId w:val="19"/>
      </w:numPr>
    </w:pPr>
  </w:style>
  <w:style w:type="character" w:styleId="Hyperlink.0">
    <w:name w:val="Hyperlink.0"/>
    <w:basedOn w:val="Hyperlink"/>
    <w:next w:val="Hyperlink.0"/>
    <w:rPr>
      <w:rFonts w:ascii="Times New Roman" w:cs="Times New Roman" w:hAnsi="Times New Roman" w:eastAsia="Times New Roman"/>
      <w:b w:val="0"/>
      <w:bCs w:val="0"/>
      <w:i w:val="0"/>
      <w:iCs w:val="0"/>
      <w:strike w:val="0"/>
      <w:dstrike w:val="0"/>
      <w:color w:val="0000ff"/>
      <w:sz w:val="21"/>
      <w:szCs w:val="21"/>
      <w:u w:val="single" w:color="0000ff"/>
      <w:vertAlign w:val="baseline"/>
    </w:rPr>
  </w:style>
  <w:style w:type="paragraph" w:styleId="table of figures">
    <w:name w:val="table of figures"/>
    <w:next w:val="Normal.0"/>
    <w:pPr>
      <w:keepNext w:val="0"/>
      <w:keepLines w:val="0"/>
      <w:pageBreakBefore w:val="0"/>
      <w:widowControl w:val="1"/>
      <w:shd w:val="clear" w:color="auto" w:fill="auto"/>
      <w:suppressAutoHyphens w:val="0"/>
      <w:bidi w:val="0"/>
      <w:spacing w:before="0" w:after="0" w:line="255"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4"/>
      <w:kern w:val="0"/>
      <w:position w:val="0"/>
      <w:sz w:val="21"/>
      <w:szCs w:val="21"/>
      <w:u w:val="none" w:color="000000"/>
      <w:vertAlign w:val="baseline"/>
      <w:lang w:val="de-DE"/>
    </w:rPr>
  </w:style>
  <w:style w:type="character" w:styleId="Hyperlink.1">
    <w:name w:val="Hyperlink.1"/>
    <w:basedOn w:val="Hyperlink.0"/>
    <w:next w:val="Hyperlink.1"/>
    <w:rPr>
      <w:rFonts w:ascii="Arial" w:cs="Arial" w:hAnsi="Arial" w:eastAsia="Aria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Neue"/>
        <a:ea typeface="Helvetica Neue"/>
        <a:cs typeface="Helvetica Neue"/>
      </a:majorFont>
      <a:minorFont>
        <a:latin typeface="Helvetica Neue"/>
        <a:ea typeface="Helvetica Neue"/>
        <a:cs typeface="Helvetica Neu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