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bookmarkStart w:id="0" w:name="_GoBack"/>
      <w:bookmarkEnd w:id="0"/>
      <w:r>
        <w:t>Introduction</w:t>
      </w:r>
    </w:p>
    <w:p w14:paraId="6BB213EF" w14:textId="20FD6CB8" w:rsidR="00E62801" w:rsidRDefault="00E62801" w:rsidP="00E62801">
      <w:r>
        <w:t xml:space="preserve">This document will be organized into sections that are defined by the requirements for a file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63F10A56" w:rsidR="00C06B04" w:rsidRDefault="00C06B04" w:rsidP="00C06B04">
      <w:r>
        <w:t xml:space="preserve">While there are products </w:t>
      </w:r>
      <w:r w:rsidR="00B02A5C">
        <w:t>under development that have some features in common with MarFS</w:t>
      </w:r>
      <w:r>
        <w:t>, none provides a scalable near-POSIX interface with adequate performance at this time.</w:t>
      </w:r>
    </w:p>
    <w:p w14:paraId="3E6D28B6" w14:textId="77777777" w:rsidR="00C06B04" w:rsidRPr="00C06B04" w:rsidRDefault="00C06B04" w:rsidP="00C06B04"/>
    <w:p w14:paraId="7CBFAA5A" w14:textId="36264DFF"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3C9567C6"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 xml:space="preserve">storage for </w:t>
      </w:r>
      <w:r w:rsidR="00C06B04">
        <w:lastRenderedPageBreak/>
        <w:t>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914A178" w14:textId="3E7F816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6A62095C" w:rsidR="004E51F8" w:rsidRDefault="00F10F64" w:rsidP="00F10F64">
      <w:r>
        <w:t>The planned MarFS implementation will use GPFS file systems as the metadata component and Scality and/or ECS ViPR object stores as the data storage component.</w:t>
      </w:r>
      <w:r w:rsidR="004A197D">
        <w:t xml:space="preserve"> </w:t>
      </w:r>
      <w:r w:rsidR="004A197D" w:rsidRPr="004A197D">
        <w:t>Of course, the data storage component can be one or more POSIX file systems. The data storage component should be selected to provide the best performance for the type of files that will be stored on it.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13B8F15F"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The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server that does not support update in place you can only truncate to zero, meaning files have to be comple</w:t>
      </w:r>
      <w:r w:rsidR="00D856C8" w:rsidRPr="00D856C8">
        <w:t xml:space="preserve">tely overwritten, not partially. Currently, </w:t>
      </w:r>
      <w:r w:rsidR="00FC6576" w:rsidRPr="00D856C8">
        <w:t>append is not supported, but that could be added at some point.</w:t>
      </w:r>
    </w:p>
    <w:p w14:paraId="236BEAA6" w14:textId="50919C8B" w:rsidR="00F10F64" w:rsidRDefault="00244413" w:rsidP="00244413">
      <w:pPr>
        <w:pStyle w:val="Heading3"/>
      </w:pPr>
      <w:r>
        <w:t>pftool for High Performance Parallel Data Movement</w:t>
      </w:r>
    </w:p>
    <w:p w14:paraId="5C31D374" w14:textId="1700430D" w:rsidR="007E5FF9" w:rsidRDefault="00F10F64" w:rsidP="007E5FF9">
      <w:pPr>
        <w:widowControl w:val="0"/>
        <w:autoSpaceDE w:val="0"/>
        <w:autoSpaceDN w:val="0"/>
        <w:adjustRightInd w:val="0"/>
        <w:rPr>
          <w:rFonts w:ascii="Arial" w:hAnsi="Arial" w:cs="Arial"/>
        </w:rPr>
      </w:pPr>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and pcmp (parallel compare).</w:t>
      </w:r>
    </w:p>
    <w:p w14:paraId="2058E637" w14:textId="7D2F5802" w:rsidR="00F10F64" w:rsidRDefault="00244413" w:rsidP="00244413">
      <w:pPr>
        <w:pStyle w:val="Heading3"/>
      </w:pPr>
      <w:r>
        <w:t>Utility Programs to Manage MarFS</w:t>
      </w:r>
    </w:p>
    <w:p w14:paraId="6BF03C96" w14:textId="77777777" w:rsidR="00C52789" w:rsidRDefault="00F10F64" w:rsidP="0095261E">
      <w:pPr>
        <w:widowControl w:val="0"/>
        <w:autoSpaceDE w:val="0"/>
        <w:autoSpaceDN w:val="0"/>
        <w:adjustRightInd w:val="0"/>
      </w:pPr>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rsidR="00EA5764">
        <w:t xml:space="preserve">; such as for packing small files into </w:t>
      </w:r>
      <w:r w:rsidR="00C52789">
        <w:t xml:space="preserve">an </w:t>
      </w:r>
      <w:r w:rsidR="00EA5764">
        <w:t>object</w:t>
      </w:r>
      <w:r w:rsidR="00C52789">
        <w:t xml:space="preserve"> of the best size for the data component.</w:t>
      </w:r>
    </w:p>
    <w:p w14:paraId="19294266" w14:textId="77777777" w:rsidR="00C52789" w:rsidRDefault="00C52789" w:rsidP="0095261E">
      <w:pPr>
        <w:widowControl w:val="0"/>
        <w:autoSpaceDE w:val="0"/>
        <w:autoSpaceDN w:val="0"/>
        <w:adjustRightInd w:val="0"/>
      </w:pPr>
    </w:p>
    <w:p w14:paraId="0D84859B" w14:textId="7F98648E"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 xml:space="preserve">ast inode shadow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information needed for statvfs/statfs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r w:rsidR="003B033E">
        <w:t>Uni</w:t>
      </w:r>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One might want to exclude trash or account for trash separately, perhaps by walking the trashdir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78E2AF57" w:rsidR="004A197D" w:rsidRDefault="004A197D" w:rsidP="00070F38">
      <w:r>
        <w:t xml:space="preserve">A closer look </w:t>
      </w:r>
      <w:r w:rsidR="003549D3">
        <w:t>the 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764280F0"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Files</w:t>
      </w:r>
      <w:r>
        <w:t xml:space="preserve"> are not h</w:t>
      </w:r>
      <w:r w:rsidR="00977799">
        <w:t>ashed across POSIX file systems.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7D83A76D"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are renamed (in case of an unlink) or copied (in the case of a truncate)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7777777" w:rsidR="006720BE" w:rsidRDefault="006720BE" w:rsidP="006720BE">
      <w:r>
        <w:t>The subsequent figure shows the information that defines a MarFS instance. The purpose of these parameters follows the figure.</w:t>
      </w:r>
    </w:p>
    <w:p w14:paraId="6FE93EBC" w14:textId="77777777" w:rsidR="006720BE" w:rsidRDefault="006720BE" w:rsidP="006720BE">
      <w:r>
        <w:rPr>
          <w:noProof/>
        </w:rPr>
        <w:drawing>
          <wp:inline distT="0" distB="0" distL="0" distR="0" wp14:anchorId="2BC25882" wp14:editId="59CA493E">
            <wp:extent cx="5943600" cy="4370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17.15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62189C3E" w14:textId="77777777" w:rsidR="006720BE" w:rsidRDefault="006720BE" w:rsidP="006720BE">
      <w:pPr>
        <w:rPr>
          <w:b/>
        </w:rPr>
      </w:pPr>
    </w:p>
    <w:p w14:paraId="652EF0BB" w14:textId="77777777" w:rsidR="006720BE" w:rsidRDefault="006720BE"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7777777" w:rsidR="006720BE" w:rsidRPr="006448C4" w:rsidRDefault="006720BE" w:rsidP="00C52789">
            <w:r>
              <w:t>MAR_mnttop</w:t>
            </w:r>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The FUSE daemon, pftool, and the utility programs will append MAR</w:t>
      </w:r>
      <w:r w:rsidRPr="00F760C4">
        <w:t>_mntt</w:t>
      </w:r>
      <w:r>
        <w:t>op on the front of all the name</w:t>
      </w:r>
      <w:r w:rsidRPr="00F760C4">
        <w:t>space segments to construct a namespace tree</w:t>
      </w:r>
      <w:r>
        <w:t>. For example:</w:t>
      </w:r>
    </w:p>
    <w:p w14:paraId="60630F93" w14:textId="77777777" w:rsidR="006720BE" w:rsidRPr="00F760C4" w:rsidRDefault="006720BE" w:rsidP="006720BE"/>
    <w:p w14:paraId="53595776" w14:textId="77777777" w:rsidR="006720BE" w:rsidRDefault="006720BE" w:rsidP="006720BE">
      <w:r>
        <w:t>MAR</w:t>
      </w:r>
      <w:r w:rsidRPr="00F760C4">
        <w:t>_mnttop = /redsea</w:t>
      </w:r>
    </w:p>
    <w:p w14:paraId="257D3AA3" w14:textId="77777777" w:rsidR="006720BE" w:rsidRPr="00F760C4" w:rsidRDefault="006720BE" w:rsidP="006720BE">
      <w:r>
        <w:t>MAR_namespace.</w:t>
      </w:r>
      <w:r w:rsidRPr="00F760C4">
        <w:t>mntpath = /projecta</w:t>
      </w:r>
    </w:p>
    <w:p w14:paraId="503F40DA" w14:textId="77777777" w:rsidR="006720BE" w:rsidRPr="00F760C4" w:rsidRDefault="006720BE" w:rsidP="006720BE">
      <w:r>
        <w:t>MAR_namespace.</w:t>
      </w:r>
      <w:r w:rsidRPr="00F760C4">
        <w:t>mdpath = /md/projecta</w:t>
      </w:r>
    </w:p>
    <w:p w14:paraId="25A7C988" w14:textId="77777777" w:rsidR="006720BE" w:rsidRPr="00F760C4" w:rsidRDefault="006720BE" w:rsidP="006720BE"/>
    <w:p w14:paraId="30EB342F" w14:textId="77777777" w:rsidR="006720BE" w:rsidRDefault="006720BE" w:rsidP="006720BE">
      <w:r>
        <w:t>The user references</w:t>
      </w:r>
      <w:r w:rsidRPr="00F760C4">
        <w:t xml:space="preserve"> /redsea/projecta and that refers to file</w:t>
      </w:r>
      <w:r>
        <w:t xml:space="preserve">'s metadata file system, or </w:t>
      </w:r>
      <w:r w:rsidRPr="00F760C4">
        <w:t>namespace</w:t>
      </w:r>
      <w:r>
        <w:t>,</w:t>
      </w:r>
      <w:r w:rsidRPr="00F760C4">
        <w:t xml:space="preserve"> in /md/projecta</w:t>
      </w:r>
    </w:p>
    <w:p w14:paraId="12EDBE27" w14:textId="77777777" w:rsidR="00A76BB7" w:rsidRDefault="00A76BB7" w:rsidP="006720BE"/>
    <w:p w14:paraId="45A4A4FA" w14:textId="5F81A69B" w:rsidR="00A76BB7" w:rsidRPr="00F760C4" w:rsidRDefault="00A76BB7" w:rsidP="006720BE">
      <w:r>
        <w:t>The actual data can be stored directly into the MD file-system, or into an object-storage system, according to the config file.</w:t>
      </w:r>
    </w:p>
    <w:p w14:paraId="4A3DB761" w14:textId="77777777" w:rsidR="006720BE" w:rsidRDefault="006720BE" w:rsidP="006720BE">
      <w:pPr>
        <w:rPr>
          <w:b/>
        </w:rPr>
      </w:pPr>
    </w:p>
    <w:p w14:paraId="6119DFC9" w14:textId="77777777" w:rsidR="00821429" w:rsidRDefault="00821429" w:rsidP="006720BE">
      <w:pPr>
        <w:rPr>
          <w:b/>
        </w:rPr>
      </w:pPr>
    </w:p>
    <w:p w14:paraId="6868A21B" w14:textId="49887E12" w:rsidR="00821429" w:rsidRDefault="00821429" w:rsidP="00821429">
      <w:r w:rsidRPr="00821429">
        <w:rPr>
          <w:b/>
        </w:rPr>
        <w:t>MAR_datarepo</w:t>
      </w:r>
      <w:r>
        <w:t xml:space="preserve"> defines the one or more data repositories for each namespace. There is one of these for every repository that is referenced in the </w:t>
      </w:r>
      <w:r w:rsidR="00A76BB7">
        <w:t>MAR_</w:t>
      </w:r>
      <w:r>
        <w:t xml:space="preserve">namespace </w:t>
      </w:r>
      <w:r w:rsidR="00A76BB7">
        <w:t>table</w:t>
      </w:r>
      <w:r>
        <w:t xml:space="preserve">, and for every repository </w:t>
      </w:r>
      <w:r w:rsidR="00A76BB7">
        <w:t>used by</w:t>
      </w:r>
      <w:r>
        <w:t xml:space="preserve"> any file stored anywhere in this MarFS </w:t>
      </w:r>
      <w:r w:rsidR="00A76BB7">
        <w:t>mount</w:t>
      </w:r>
      <w:r>
        <w:t>.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the files in any namespace to a particular place to store the file data. It is possible for multiple repositories to point at a single external object storage server with different characteristics like</w:t>
      </w:r>
      <w:r w:rsidR="00A76BB7">
        <w:t xml:space="preserve"> compression, erasure-coding parameters, replication, access-methods, authentication, etc</w:t>
      </w:r>
      <w:r>
        <w:t xml:space="preserve">. Repositories represent a </w:t>
      </w:r>
      <w:r w:rsidR="00A76BB7">
        <w:t>method for talking to some back-</w:t>
      </w:r>
      <w:r>
        <w:t>end store.</w:t>
      </w:r>
    </w:p>
    <w:p w14:paraId="111FD109" w14:textId="77777777" w:rsidR="00821429" w:rsidRDefault="00821429" w:rsidP="00821429"/>
    <w:tbl>
      <w:tblPr>
        <w:tblStyle w:val="TableGrid"/>
        <w:tblW w:w="0" w:type="auto"/>
        <w:tblLook w:val="04A0" w:firstRow="1" w:lastRow="0" w:firstColumn="1" w:lastColumn="0" w:noHBand="0" w:noVBand="1"/>
      </w:tblPr>
      <w:tblGrid>
        <w:gridCol w:w="1924"/>
        <w:gridCol w:w="6932"/>
      </w:tblGrid>
      <w:tr w:rsidR="00821429" w14:paraId="348058E3" w14:textId="77777777" w:rsidTr="00821429">
        <w:tc>
          <w:tcPr>
            <w:tcW w:w="1924" w:type="dxa"/>
          </w:tcPr>
          <w:p w14:paraId="0CA2F6FA" w14:textId="77777777" w:rsidR="00821429" w:rsidRDefault="00821429" w:rsidP="00821429">
            <w:r>
              <w:t>name</w:t>
            </w:r>
          </w:p>
        </w:tc>
        <w:tc>
          <w:tcPr>
            <w:tcW w:w="6932" w:type="dxa"/>
          </w:tcPr>
          <w:p w14:paraId="62E98AD8" w14:textId="4E38F23A" w:rsidR="00821429" w:rsidRPr="006A1C7A" w:rsidRDefault="00821429" w:rsidP="00EF2C5E">
            <w:pPr>
              <w:rPr>
                <w:color w:val="FF0000"/>
              </w:rPr>
            </w:pPr>
            <w:r>
              <w:t xml:space="preserve">Name for this repository, this name is used in the namespace table in the config file and it is also used stored with the file in xattr, </w:t>
            </w:r>
            <w:r w:rsidR="00EF2C5E">
              <w:t xml:space="preserve">and in the object-IDs for stored data associated with the file, </w:t>
            </w:r>
            <w:r>
              <w:t xml:space="preserve">so this can not be changed easily.  It follows the same rules as deleting a repo in this list. </w:t>
            </w:r>
            <w:r w:rsidRPr="00AA3780">
              <w:t>This name should point at some name of a portion of an object repository</w:t>
            </w:r>
            <w:r w:rsidR="00EF2C5E">
              <w:t>.</w:t>
            </w:r>
          </w:p>
        </w:tc>
      </w:tr>
      <w:tr w:rsidR="00821429" w14:paraId="07AFC34B" w14:textId="77777777" w:rsidTr="00821429">
        <w:tc>
          <w:tcPr>
            <w:tcW w:w="1924" w:type="dxa"/>
          </w:tcPr>
          <w:p w14:paraId="3ADEBCD4" w14:textId="0A04D9F2" w:rsidR="00821429" w:rsidRDefault="00273E19" w:rsidP="00821429">
            <w:r>
              <w:t>host</w:t>
            </w:r>
          </w:p>
        </w:tc>
        <w:tc>
          <w:tcPr>
            <w:tcW w:w="6932" w:type="dxa"/>
          </w:tcPr>
          <w:p w14:paraId="0DFEEBFB" w14:textId="49B80E8B" w:rsidR="00821429" w:rsidRDefault="00273E19" w:rsidP="00821429">
            <w:r>
              <w:t>This is the hostname or IP-address for accesses to the repository.  It may include a port as well (e.g. “10.140.0.21:9020”)</w:t>
            </w:r>
          </w:p>
        </w:tc>
      </w:tr>
      <w:tr w:rsidR="00821429" w14:paraId="523CC71A" w14:textId="77777777" w:rsidTr="00821429">
        <w:tc>
          <w:tcPr>
            <w:tcW w:w="1924" w:type="dxa"/>
          </w:tcPr>
          <w:p w14:paraId="7CE3D62E" w14:textId="77777777" w:rsidR="00821429" w:rsidRDefault="00821429" w:rsidP="00821429">
            <w:r>
              <w:t>updateinplace</w:t>
            </w:r>
          </w:p>
        </w:tc>
        <w:tc>
          <w:tcPr>
            <w:tcW w:w="6932" w:type="dxa"/>
          </w:tcPr>
          <w:p w14:paraId="4B9C9CEB" w14:textId="77777777" w:rsidR="00821429" w:rsidRDefault="00821429" w:rsidP="00821429">
            <w:r>
              <w:t>Updates in place for files in this repository are allowed. If a file is in a repo that can do update-in-place, then the FUSE daemon and utility programs can allow update in place.  If a repository doesn’t allow this easily, then you can forbid it. It is probably good practice to not allow this for all repositories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datarepo.accessmethod (which tells the software to put the file data in the metadata file). Values are yes/no. This can be changed, but it is not recommended.</w:t>
            </w:r>
          </w:p>
        </w:tc>
      </w:tr>
      <w:tr w:rsidR="00821429" w14:paraId="140A786D" w14:textId="77777777" w:rsidTr="00821429">
        <w:tc>
          <w:tcPr>
            <w:tcW w:w="1924" w:type="dxa"/>
          </w:tcPr>
          <w:p w14:paraId="00AF0139" w14:textId="77777777" w:rsidR="00821429" w:rsidRDefault="00821429" w:rsidP="00821429">
            <w:r>
              <w:t>accessmethod</w:t>
            </w:r>
          </w:p>
        </w:tc>
        <w:tc>
          <w:tcPr>
            <w:tcW w:w="6932" w:type="dxa"/>
          </w:tcPr>
          <w:p w14:paraId="54CE93D7" w14:textId="77777777" w:rsidR="00821429" w:rsidRDefault="00821429" w:rsidP="00821429">
            <w:r>
              <w:t>Specifies a method for accessing the object repository, like S3, or CDMI, or DIRECT (which means use the metadata file system to also hold user data).</w:t>
            </w:r>
          </w:p>
        </w:tc>
      </w:tr>
      <w:tr w:rsidR="00821429" w14:paraId="4153C041" w14:textId="77777777" w:rsidTr="00821429">
        <w:tc>
          <w:tcPr>
            <w:tcW w:w="1924" w:type="dxa"/>
          </w:tcPr>
          <w:p w14:paraId="70BA99F4" w14:textId="77777777" w:rsidR="00821429" w:rsidRDefault="00821429" w:rsidP="00821429">
            <w:r>
              <w:t>securitymethod</w:t>
            </w:r>
          </w:p>
        </w:tc>
        <w:tc>
          <w:tcPr>
            <w:tcW w:w="6932" w:type="dxa"/>
          </w:tcPr>
          <w:p w14:paraId="41B113DC" w14:textId="77777777" w:rsidR="00821429" w:rsidRDefault="00821429" w:rsidP="00821429">
            <w:r>
              <w:t>Specifies a method for how security works on this repository (authentication/authorization), this can change as it is not recorded anywhere other than in this file but any backend storage system must be kept in sync with this method.</w:t>
            </w:r>
          </w:p>
        </w:tc>
      </w:tr>
      <w:tr w:rsidR="00821429" w14:paraId="3BB083B0" w14:textId="77777777" w:rsidTr="00821429">
        <w:tc>
          <w:tcPr>
            <w:tcW w:w="1924" w:type="dxa"/>
          </w:tcPr>
          <w:p w14:paraId="45035594" w14:textId="77777777" w:rsidR="00821429" w:rsidRDefault="00821429" w:rsidP="00821429">
            <w:r>
              <w:t>sectype</w:t>
            </w:r>
          </w:p>
        </w:tc>
        <w:tc>
          <w:tcPr>
            <w:tcW w:w="6932" w:type="dxa"/>
          </w:tcPr>
          <w:p w14:paraId="2BF6F20C" w14:textId="77777777" w:rsidR="00821429" w:rsidRDefault="00821429" w:rsidP="00821429">
            <w:r>
              <w:t>Specifies a method for encryption for data for the repository. This CANNOT change as all files that have data in this repository are encrypted with this type.</w:t>
            </w:r>
          </w:p>
        </w:tc>
      </w:tr>
      <w:tr w:rsidR="00821429" w14:paraId="088892E3" w14:textId="77777777" w:rsidTr="00821429">
        <w:tc>
          <w:tcPr>
            <w:tcW w:w="1924" w:type="dxa"/>
          </w:tcPr>
          <w:p w14:paraId="7DB8BBCB" w14:textId="77777777" w:rsidR="00821429" w:rsidRDefault="00821429" w:rsidP="00821429">
            <w:r>
              <w:t>comptype</w:t>
            </w:r>
          </w:p>
        </w:tc>
        <w:tc>
          <w:tcPr>
            <w:tcW w:w="6932" w:type="dxa"/>
          </w:tcPr>
          <w:p w14:paraId="3309582D" w14:textId="77777777" w:rsidR="00821429" w:rsidRDefault="00821429" w:rsidP="00821429">
            <w:r>
              <w:t>Specifies a method for compression for data for the repository. This CANNOT change as all files that have data in this repository are compressed with this type.</w:t>
            </w:r>
          </w:p>
        </w:tc>
      </w:tr>
      <w:tr w:rsidR="00821429" w14:paraId="3FC8D3EA" w14:textId="77777777" w:rsidTr="00821429">
        <w:tc>
          <w:tcPr>
            <w:tcW w:w="1924" w:type="dxa"/>
          </w:tcPr>
          <w:p w14:paraId="7A77CE73" w14:textId="77777777" w:rsidR="00821429" w:rsidRDefault="00821429" w:rsidP="00821429">
            <w:r>
              <w:t>correcttype</w:t>
            </w:r>
          </w:p>
        </w:tc>
        <w:tc>
          <w:tcPr>
            <w:tcW w:w="6932" w:type="dxa"/>
          </w:tcPr>
          <w:p w14:paraId="613816A0" w14:textId="77777777" w:rsidR="00821429" w:rsidRDefault="00821429" w:rsidP="00821429">
            <w:r>
              <w:t>Specifies a method for correctness for data for the repository. This CANNOT change as all files that have data in this repository have this correction information calculated and stored with this type.</w:t>
            </w:r>
          </w:p>
        </w:tc>
      </w:tr>
      <w:tr w:rsidR="00821429" w14:paraId="717772B2" w14:textId="77777777" w:rsidTr="00821429">
        <w:tc>
          <w:tcPr>
            <w:tcW w:w="1924" w:type="dxa"/>
          </w:tcPr>
          <w:p w14:paraId="16767F0B" w14:textId="77777777" w:rsidR="00821429" w:rsidRDefault="00821429" w:rsidP="00821429">
            <w:r>
              <w:t>onoffline</w:t>
            </w:r>
          </w:p>
        </w:tc>
        <w:tc>
          <w:tcPr>
            <w:tcW w:w="6932" w:type="dxa"/>
          </w:tcPr>
          <w:p w14:paraId="5AF483F7" w14:textId="77777777" w:rsidR="00821429" w:rsidRDefault="00821429" w:rsidP="00821429">
            <w:r>
              <w:t>Specifies a method for bringing a repository online if the repository is of the type that allows it to be offline. This value can change as it is dynamic.</w:t>
            </w:r>
          </w:p>
        </w:tc>
      </w:tr>
      <w:tr w:rsidR="00821429" w14:paraId="7A799D40" w14:textId="77777777" w:rsidTr="00821429">
        <w:tc>
          <w:tcPr>
            <w:tcW w:w="1924" w:type="dxa"/>
          </w:tcPr>
          <w:p w14:paraId="0E77F9F3" w14:textId="77777777" w:rsidR="00821429" w:rsidRDefault="00821429" w:rsidP="00821429">
            <w:r>
              <w:t>latency</w:t>
            </w:r>
          </w:p>
        </w:tc>
        <w:tc>
          <w:tcPr>
            <w:tcW w:w="6932" w:type="dxa"/>
          </w:tcPr>
          <w:p w14:paraId="2BBC8651" w14:textId="77777777" w:rsidR="00821429" w:rsidRDefault="00821429" w:rsidP="00821429">
            <w:r>
              <w:t>Specifies a time it might take to bring a repository online. This value can change as it is dynamic.</w:t>
            </w:r>
          </w:p>
        </w:tc>
      </w:tr>
    </w:tbl>
    <w:p w14:paraId="26929990" w14:textId="77777777" w:rsidR="00821429" w:rsidRDefault="00821429" w:rsidP="00821429"/>
    <w:p w14:paraId="2B5B4B68" w14:textId="77777777" w:rsidR="00821429" w:rsidRDefault="00821429" w:rsidP="006720BE">
      <w:pPr>
        <w:rPr>
          <w:b/>
        </w:rPr>
      </w:pPr>
    </w:p>
    <w:p w14:paraId="3CB0E8F1" w14:textId="6696E3A7" w:rsidR="006720BE" w:rsidRDefault="006720BE" w:rsidP="006720BE">
      <w:r w:rsidRPr="00821429">
        <w:rPr>
          <w:b/>
        </w:rPr>
        <w:t>MAR_namespace</w:t>
      </w:r>
      <w:r>
        <w:t xml:space="preserve"> entries define the one or more namespaces that are supported under the MarFS mount point.</w:t>
      </w:r>
      <w:r w:rsidR="00821429">
        <w:t xml:space="preserve">  They appear just like directory-trees, under the mount-point.</w:t>
      </w:r>
    </w:p>
    <w:p w14:paraId="6C77CE25" w14:textId="77777777" w:rsidR="00015596" w:rsidRDefault="00015596" w:rsidP="006720BE"/>
    <w:p w14:paraId="69E5442F" w14:textId="77777777" w:rsidR="006720BE" w:rsidRPr="002331D0" w:rsidRDefault="006720BE" w:rsidP="006720BE"/>
    <w:tbl>
      <w:tblPr>
        <w:tblStyle w:val="TableGrid"/>
        <w:tblW w:w="0" w:type="auto"/>
        <w:tblLook w:val="04A0" w:firstRow="1" w:lastRow="0" w:firstColumn="1" w:lastColumn="0" w:noHBand="0" w:noVBand="1"/>
      </w:tblPr>
      <w:tblGrid>
        <w:gridCol w:w="2546"/>
        <w:gridCol w:w="6719"/>
      </w:tblGrid>
      <w:tr w:rsidR="006720BE" w14:paraId="43ADA588" w14:textId="77777777" w:rsidTr="00C52789">
        <w:tc>
          <w:tcPr>
            <w:tcW w:w="2137" w:type="dxa"/>
          </w:tcPr>
          <w:p w14:paraId="1B75A8BA" w14:textId="77777777" w:rsidR="006720BE" w:rsidRDefault="006720BE" w:rsidP="00C52789">
            <w:r>
              <w:t>name</w:t>
            </w:r>
          </w:p>
        </w:tc>
        <w:tc>
          <w:tcPr>
            <w:tcW w:w="6719" w:type="dxa"/>
          </w:tcPr>
          <w:p w14:paraId="0BD69F65" w14:textId="11881C03" w:rsidR="006720BE" w:rsidRDefault="006720BE" w:rsidP="005A4B11">
            <w:r>
              <w:t xml:space="preserve">Name that </w:t>
            </w:r>
            <w:r w:rsidR="002B7BF5">
              <w:t>appears in the objid (i.e. data-storage key) for all objects that hold data for files in this namespace</w:t>
            </w:r>
            <w:r w:rsidR="005A4B11">
              <w:t>.</w:t>
            </w:r>
          </w:p>
        </w:tc>
      </w:tr>
      <w:tr w:rsidR="006720BE" w14:paraId="2ADB830C" w14:textId="77777777" w:rsidTr="00C52789">
        <w:tc>
          <w:tcPr>
            <w:tcW w:w="2137" w:type="dxa"/>
          </w:tcPr>
          <w:p w14:paraId="77B422F3" w14:textId="77777777" w:rsidR="006720BE" w:rsidRDefault="006720BE" w:rsidP="00C52789">
            <w:r>
              <w:t>mntpath</w:t>
            </w:r>
          </w:p>
        </w:tc>
        <w:tc>
          <w:tcPr>
            <w:tcW w:w="6719" w:type="dxa"/>
          </w:tcPr>
          <w:p w14:paraId="54ADCE98" w14:textId="49D212D3" w:rsidR="006720BE" w:rsidRDefault="006720BE" w:rsidP="002B7BF5">
            <w:r>
              <w:t>Specifies the path for this namespace</w:t>
            </w:r>
            <w:r w:rsidR="002B7BF5">
              <w:t xml:space="preserve"> (e.g. “/projectA”)</w:t>
            </w:r>
            <w:r>
              <w:t>, which is appended to the MAR_mnttop. It is specified as a path with slashes.</w:t>
            </w:r>
            <w:r w:rsidR="002B7BF5">
              <w:t xml:space="preserve">  This can change without affecting anything.</w:t>
            </w:r>
          </w:p>
        </w:tc>
      </w:tr>
      <w:tr w:rsidR="006720BE" w14:paraId="2CACDDEB" w14:textId="77777777" w:rsidTr="00C52789">
        <w:tc>
          <w:tcPr>
            <w:tcW w:w="2137" w:type="dxa"/>
          </w:tcPr>
          <w:p w14:paraId="423F376E" w14:textId="77777777" w:rsidR="006720BE" w:rsidRDefault="006720BE" w:rsidP="00C52789">
            <w:r>
              <w:t>bperms</w:t>
            </w:r>
          </w:p>
        </w:tc>
        <w:tc>
          <w:tcPr>
            <w:tcW w:w="6719" w:type="dxa"/>
          </w:tcPr>
          <w:p w14:paraId="0E3E4929" w14:textId="77777777" w:rsidR="006720BE" w:rsidRDefault="006720BE" w:rsidP="00C52789">
            <w:r>
              <w:t>Specifies permissions for utility programs. These permissions are above and beyond the POSIX permissions (rwx/ugo). This is because external repositories may have special permissions that don’t map exactly to POSIX permissions. The values are rmwmrdwdudtd.</w:t>
            </w:r>
          </w:p>
          <w:p w14:paraId="06896757" w14:textId="77777777" w:rsidR="006720BE" w:rsidRDefault="006720BE" w:rsidP="00C52789">
            <w:r>
              <w:t>rm – read metadata</w:t>
            </w:r>
          </w:p>
          <w:p w14:paraId="604E25FB" w14:textId="77777777" w:rsidR="006720BE" w:rsidRDefault="006720BE" w:rsidP="00C52789">
            <w:r>
              <w:t>wm – write metadata</w:t>
            </w:r>
          </w:p>
          <w:p w14:paraId="311402EC" w14:textId="77777777" w:rsidR="006720BE" w:rsidRDefault="006720BE" w:rsidP="00C52789">
            <w:r>
              <w:t>rd – read data</w:t>
            </w:r>
          </w:p>
          <w:p w14:paraId="67C0F16C" w14:textId="77777777" w:rsidR="006720BE" w:rsidRDefault="006720BE" w:rsidP="00C52789">
            <w:r>
              <w:t>wd – write data</w:t>
            </w:r>
          </w:p>
          <w:p w14:paraId="6FFAA655" w14:textId="77777777" w:rsidR="006720BE" w:rsidRDefault="006720BE" w:rsidP="00C52789">
            <w:r>
              <w:t>ud – unlink data</w:t>
            </w:r>
          </w:p>
          <w:p w14:paraId="7DCBEC82" w14:textId="77777777" w:rsidR="006720BE" w:rsidRDefault="006720BE" w:rsidP="00C52789">
            <w:r>
              <w:t>td – truncate data</w:t>
            </w:r>
          </w:p>
          <w:p w14:paraId="133D2B25" w14:textId="77777777" w:rsidR="006720BE" w:rsidRDefault="006720BE" w:rsidP="00C52789">
            <w: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6720BE" w14:paraId="2F9E2944" w14:textId="77777777" w:rsidTr="00C52789">
        <w:tc>
          <w:tcPr>
            <w:tcW w:w="2137" w:type="dxa"/>
          </w:tcPr>
          <w:p w14:paraId="7ECA520A" w14:textId="77777777" w:rsidR="006720BE" w:rsidRDefault="006720BE" w:rsidP="00C52789">
            <w:r>
              <w:t>Iperms</w:t>
            </w:r>
          </w:p>
        </w:tc>
        <w:tc>
          <w:tcPr>
            <w:tcW w:w="6719" w:type="dxa"/>
          </w:tcPr>
          <w:p w14:paraId="32BA4963" w14:textId="77777777" w:rsidR="006720BE" w:rsidRDefault="006720BE" w:rsidP="00C52789">
            <w:r>
              <w:t>Specifies permissions for access through the FUSE daemon. Same as bperms above.</w:t>
            </w:r>
          </w:p>
        </w:tc>
      </w:tr>
      <w:tr w:rsidR="006720BE" w14:paraId="0F66F467" w14:textId="77777777" w:rsidTr="00C52789">
        <w:tc>
          <w:tcPr>
            <w:tcW w:w="2137" w:type="dxa"/>
          </w:tcPr>
          <w:p w14:paraId="61A1E86C" w14:textId="77777777" w:rsidR="006720BE" w:rsidRDefault="006720BE" w:rsidP="00C52789">
            <w:r>
              <w:t>Mdpath</w:t>
            </w:r>
          </w:p>
        </w:tc>
        <w:tc>
          <w:tcPr>
            <w:tcW w:w="6719" w:type="dxa"/>
          </w:tcPr>
          <w:p w14:paraId="1B5E6575" w14:textId="0349801B" w:rsidR="006720BE" w:rsidRDefault="006720BE" w:rsidP="005A4B11">
            <w:r>
              <w:t xml:space="preserve">Specifies the path </w:t>
            </w:r>
            <w:r w:rsidR="002B7BF5">
              <w:t>to</w:t>
            </w:r>
            <w:r>
              <w:t xml:space="preserve"> the POSIX file system that </w:t>
            </w:r>
            <w:r w:rsidR="002B7BF5">
              <w:t>will</w:t>
            </w:r>
            <w:r>
              <w:t xml:space="preserve"> hold the metadata </w:t>
            </w:r>
            <w:r w:rsidR="002B7BF5">
              <w:t>(</w:t>
            </w:r>
            <w:r>
              <w:t>and potentially data</w:t>
            </w:r>
            <w:r w:rsidR="002B7BF5">
              <w:t>)</w:t>
            </w:r>
            <w:r>
              <w:t xml:space="preserve">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in the </w:t>
            </w:r>
            <w:r w:rsidR="005A4B11">
              <w:t>MAR_datarepo</w:t>
            </w:r>
            <w:r>
              <w:t xml:space="preserve"> configuration </w:t>
            </w:r>
            <w:r w:rsidR="005A4B11">
              <w:t>records,</w:t>
            </w:r>
            <w:r>
              <w:t xml:space="preserve"> using the </w:t>
            </w:r>
            <w:r w:rsidR="005A4B11">
              <w:t>accessmethod</w:t>
            </w:r>
            <w:r>
              <w:t xml:space="preserve"> field</w:t>
            </w:r>
            <w:r w:rsidR="005A4B11">
              <w:t>,</w:t>
            </w:r>
            <w:r>
              <w:t xml:space="preserve"> so the repository to/from which one is writing/reading will be DIRECT (use the metadata file system) or some other external method like CDMI, S3, etc. This is specified </w:t>
            </w:r>
            <w:r w:rsidR="005A4B11">
              <w:t>as a</w:t>
            </w:r>
            <w:r>
              <w:t xml:space="preserve"> path </w:t>
            </w:r>
            <w:r w:rsidR="005A4B11">
              <w:t>with</w:t>
            </w:r>
            <w:r>
              <w:t xml:space="preserve"> slashes. This can change if you have moved the metadata file system path for some reason. Though it might be hard to change on the fly.</w:t>
            </w:r>
          </w:p>
        </w:tc>
      </w:tr>
      <w:tr w:rsidR="006720BE" w14:paraId="69B7F893" w14:textId="77777777" w:rsidTr="00C52789">
        <w:tc>
          <w:tcPr>
            <w:tcW w:w="2137" w:type="dxa"/>
          </w:tcPr>
          <w:p w14:paraId="7BBABE0D" w14:textId="77777777" w:rsidR="006720BE" w:rsidRDefault="006720BE" w:rsidP="00C52789">
            <w:r>
              <w:t>Iwrite_repo</w:t>
            </w:r>
          </w:p>
        </w:tc>
        <w:tc>
          <w:tcPr>
            <w:tcW w:w="6719" w:type="dxa"/>
          </w:tcPr>
          <w:p w14:paraId="4619E020" w14:textId="77777777" w:rsidR="006720BE" w:rsidRDefault="006720BE" w:rsidP="00C52789">
            <w:r>
              <w:t>Specifies to which repository FUSE daemon accesses will write new files and points at a name in the repository table. This can be changed as it controls to where new files are written.</w:t>
            </w:r>
          </w:p>
        </w:tc>
      </w:tr>
      <w:tr w:rsidR="006720BE" w14:paraId="08D96C0D" w14:textId="77777777" w:rsidTr="00C52789">
        <w:tc>
          <w:tcPr>
            <w:tcW w:w="2137" w:type="dxa"/>
          </w:tcPr>
          <w:p w14:paraId="51C80E25" w14:textId="77777777" w:rsidR="006720BE" w:rsidRDefault="006720BE" w:rsidP="00C52789">
            <w:r>
              <w:t>Iwrite_chunksize</w:t>
            </w:r>
          </w:p>
        </w:tc>
        <w:tc>
          <w:tcPr>
            <w:tcW w:w="6719" w:type="dxa"/>
          </w:tcPr>
          <w:p w14:paraId="02D38D1E" w14:textId="77777777" w:rsidR="006720BE" w:rsidRDefault="006720BE" w:rsidP="00C52789">
            <w:r>
              <w:t>Chunksize for FUSE daemon accesses.</w:t>
            </w:r>
          </w:p>
        </w:tc>
      </w:tr>
      <w:tr w:rsidR="006720BE" w14:paraId="7F90429E" w14:textId="77777777" w:rsidTr="00C52789">
        <w:tc>
          <w:tcPr>
            <w:tcW w:w="2137" w:type="dxa"/>
          </w:tcPr>
          <w:p w14:paraId="1812F263" w14:textId="77777777" w:rsidR="006720BE" w:rsidRDefault="006720BE" w:rsidP="00C52789">
            <w:r>
              <w:t>Swrite_repo</w:t>
            </w:r>
          </w:p>
        </w:tc>
        <w:tc>
          <w:tcPr>
            <w:tcW w:w="6719" w:type="dxa"/>
          </w:tcPr>
          <w:p w14:paraId="29E98B43" w14:textId="77777777" w:rsidR="006720BE" w:rsidRDefault="006720BE" w:rsidP="00C52789">
            <w:r>
              <w:t>Specifies to which repository utility programs will write new small files and points at a name in the repository table. This can be changed as it controls to where new files are written.</w:t>
            </w:r>
          </w:p>
        </w:tc>
      </w:tr>
      <w:tr w:rsidR="006720BE" w14:paraId="2F606B55" w14:textId="77777777" w:rsidTr="00C52789">
        <w:tc>
          <w:tcPr>
            <w:tcW w:w="2137" w:type="dxa"/>
          </w:tcPr>
          <w:p w14:paraId="5C58B593" w14:textId="77777777" w:rsidR="006720BE" w:rsidRDefault="006720BE" w:rsidP="00C52789">
            <w:r>
              <w:t>Swrite_size</w:t>
            </w:r>
          </w:p>
        </w:tc>
        <w:tc>
          <w:tcPr>
            <w:tcW w:w="6719" w:type="dxa"/>
          </w:tcPr>
          <w:p w14:paraId="523AA889" w14:textId="77777777" w:rsidR="006720BE" w:rsidRDefault="006720BE" w:rsidP="00C52789">
            <w:r>
              <w:t>Size below which is considered a small file. This can be changed as it controls to where new files are written.</w:t>
            </w:r>
          </w:p>
        </w:tc>
      </w:tr>
      <w:tr w:rsidR="006720BE" w14:paraId="3D006050" w14:textId="77777777" w:rsidTr="00C52789">
        <w:tc>
          <w:tcPr>
            <w:tcW w:w="2137" w:type="dxa"/>
          </w:tcPr>
          <w:p w14:paraId="2102745F" w14:textId="77777777" w:rsidR="006720BE" w:rsidRDefault="006720BE" w:rsidP="00C52789">
            <w:r>
              <w:t>Swrite_packsize</w:t>
            </w:r>
          </w:p>
        </w:tc>
        <w:tc>
          <w:tcPr>
            <w:tcW w:w="6719" w:type="dxa"/>
          </w:tcPr>
          <w:p w14:paraId="763727D7" w14:textId="77777777" w:rsidR="006720BE" w:rsidRDefault="006720BE" w:rsidP="00C52789">
            <w:r>
              <w:t>Size of object into which to pack multiple small files. If this value is zero then packing will not occur.</w:t>
            </w:r>
          </w:p>
        </w:tc>
      </w:tr>
      <w:tr w:rsidR="006720BE" w14:paraId="4D3BC5EC" w14:textId="77777777" w:rsidTr="00C52789">
        <w:tc>
          <w:tcPr>
            <w:tcW w:w="2137" w:type="dxa"/>
          </w:tcPr>
          <w:p w14:paraId="527BA49E" w14:textId="77777777" w:rsidR="006720BE" w:rsidRDefault="006720BE" w:rsidP="00C52789">
            <w:r>
              <w:t>Mwrite_repo</w:t>
            </w:r>
          </w:p>
        </w:tc>
        <w:tc>
          <w:tcPr>
            <w:tcW w:w="6719" w:type="dxa"/>
          </w:tcPr>
          <w:p w14:paraId="6C672D25" w14:textId="77777777" w:rsidR="006720BE" w:rsidRDefault="006720BE" w:rsidP="00C52789">
            <w:r>
              <w:t>Specifies to which repository utility programs will write new medium files and points at a name in the repository table. This can be changed as it controls to where new files are written.</w:t>
            </w:r>
          </w:p>
        </w:tc>
      </w:tr>
      <w:tr w:rsidR="006720BE" w14:paraId="79069193" w14:textId="77777777" w:rsidTr="00C52789">
        <w:tc>
          <w:tcPr>
            <w:tcW w:w="2137" w:type="dxa"/>
          </w:tcPr>
          <w:p w14:paraId="0924D4B7" w14:textId="77777777" w:rsidR="006720BE" w:rsidRDefault="006720BE" w:rsidP="00C52789">
            <w:r>
              <w:t>Mwrite_size</w:t>
            </w:r>
          </w:p>
        </w:tc>
        <w:tc>
          <w:tcPr>
            <w:tcW w:w="6719" w:type="dxa"/>
          </w:tcPr>
          <w:p w14:paraId="65012C1F" w14:textId="77777777" w:rsidR="006720BE" w:rsidRDefault="006720BE" w:rsidP="00C52789">
            <w:r>
              <w:t>Size below which is considered a medium file. This can be changed as it controls to where new files are written.</w:t>
            </w:r>
          </w:p>
        </w:tc>
      </w:tr>
      <w:tr w:rsidR="006720BE" w14:paraId="4F5BAFAE" w14:textId="77777777" w:rsidTr="00C52789">
        <w:tc>
          <w:tcPr>
            <w:tcW w:w="2137" w:type="dxa"/>
          </w:tcPr>
          <w:p w14:paraId="0C0BBF53" w14:textId="77777777" w:rsidR="006720BE" w:rsidRDefault="006720BE" w:rsidP="00C52789">
            <w:r>
              <w:t>Lwrite_repo</w:t>
            </w:r>
          </w:p>
        </w:tc>
        <w:tc>
          <w:tcPr>
            <w:tcW w:w="6719" w:type="dxa"/>
          </w:tcPr>
          <w:p w14:paraId="39B77DA3" w14:textId="77777777" w:rsidR="006720BE" w:rsidRDefault="006720BE" w:rsidP="00C52789">
            <w:r>
              <w:t>Specifies to which repository utility programs will write new large files and points at a name in the repository table. This can be changed as it just controls where new files are written.</w:t>
            </w:r>
          </w:p>
        </w:tc>
      </w:tr>
      <w:tr w:rsidR="006720BE" w14:paraId="378F0ADC" w14:textId="77777777" w:rsidTr="00C52789">
        <w:tc>
          <w:tcPr>
            <w:tcW w:w="2137" w:type="dxa"/>
          </w:tcPr>
          <w:p w14:paraId="0B6F7B68" w14:textId="77777777" w:rsidR="006720BE" w:rsidRDefault="006720BE" w:rsidP="00C52789">
            <w:r>
              <w:t>Lwrite_size</w:t>
            </w:r>
          </w:p>
        </w:tc>
        <w:tc>
          <w:tcPr>
            <w:tcW w:w="6719" w:type="dxa"/>
          </w:tcPr>
          <w:p w14:paraId="4EDE0C6A" w14:textId="77777777" w:rsidR="006720BE" w:rsidRDefault="006720BE" w:rsidP="00C52789">
            <w:r>
              <w:t>Size below which is considered a large file. This can be changed as it controls to where new files are written.</w:t>
            </w:r>
          </w:p>
        </w:tc>
      </w:tr>
      <w:tr w:rsidR="006720BE" w14:paraId="22B0D8D8" w14:textId="77777777" w:rsidTr="00C52789">
        <w:tc>
          <w:tcPr>
            <w:tcW w:w="2137" w:type="dxa"/>
          </w:tcPr>
          <w:p w14:paraId="05A07749" w14:textId="77777777" w:rsidR="006720BE" w:rsidRDefault="006720BE" w:rsidP="00C52789">
            <w:r>
              <w:t>Lwrite_chunksize</w:t>
            </w:r>
          </w:p>
        </w:tc>
        <w:tc>
          <w:tcPr>
            <w:tcW w:w="6719" w:type="dxa"/>
          </w:tcPr>
          <w:p w14:paraId="780CEB6E" w14:textId="77777777" w:rsidR="006720BE" w:rsidRDefault="006720BE" w:rsidP="00C52789">
            <w:r>
              <w:t>Chunksize for large files.</w:t>
            </w:r>
          </w:p>
        </w:tc>
      </w:tr>
      <w:tr w:rsidR="006720BE" w14:paraId="643A9D48" w14:textId="77777777" w:rsidTr="00C52789">
        <w:tc>
          <w:tcPr>
            <w:tcW w:w="2137" w:type="dxa"/>
          </w:tcPr>
          <w:p w14:paraId="757B8FF0" w14:textId="77777777" w:rsidR="006720BE" w:rsidRDefault="006720BE" w:rsidP="00C52789">
            <w:r>
              <w:t>xlwrite_repo</w:t>
            </w:r>
          </w:p>
        </w:tc>
        <w:tc>
          <w:tcPr>
            <w:tcW w:w="6719" w:type="dxa"/>
          </w:tcPr>
          <w:p w14:paraId="204DD03E" w14:textId="77777777" w:rsidR="006720BE" w:rsidRDefault="006720BE" w:rsidP="00C52789">
            <w:r>
              <w:t>Specifies to which repository utility programs will write new xlarge files and points at a name in the repository table. This can be changed as it controls to where new files are written.</w:t>
            </w:r>
          </w:p>
        </w:tc>
      </w:tr>
      <w:tr w:rsidR="006720BE" w14:paraId="3511EAF7" w14:textId="77777777" w:rsidTr="00C52789">
        <w:tc>
          <w:tcPr>
            <w:tcW w:w="2137" w:type="dxa"/>
          </w:tcPr>
          <w:p w14:paraId="37B0CD4A" w14:textId="77777777" w:rsidR="006720BE" w:rsidRDefault="006720BE" w:rsidP="00C52789">
            <w:r>
              <w:t>Xlwrite_chunksize</w:t>
            </w:r>
          </w:p>
        </w:tc>
        <w:tc>
          <w:tcPr>
            <w:tcW w:w="6719" w:type="dxa"/>
          </w:tcPr>
          <w:p w14:paraId="14C06C92" w14:textId="77777777" w:rsidR="006720BE" w:rsidRDefault="006720BE" w:rsidP="00C52789">
            <w:r>
              <w:t>Chunk size for xlarge files.</w:t>
            </w:r>
          </w:p>
        </w:tc>
      </w:tr>
      <w:tr w:rsidR="006720BE" w14:paraId="637405C1" w14:textId="77777777" w:rsidTr="00C52789">
        <w:tc>
          <w:tcPr>
            <w:tcW w:w="2137" w:type="dxa"/>
          </w:tcPr>
          <w:p w14:paraId="0B6FDBFA" w14:textId="77777777" w:rsidR="006720BE" w:rsidRDefault="006720BE" w:rsidP="00C52789">
            <w:r>
              <w:t>trashmdpath</w:t>
            </w:r>
          </w:p>
        </w:tc>
        <w:tc>
          <w:tcPr>
            <w:tcW w:w="6719" w:type="dxa"/>
          </w:tcPr>
          <w:p w14:paraId="5D56BBEB" w14:textId="77777777" w:rsidR="006720BE" w:rsidRDefault="006720BE" w:rsidP="00C52789">
            <w:r>
              <w:t>Specifies where in the namespace, information is stored on unlink and trunc/ftrunc operations, which could provide a trashcan function but is used by utility programs for reclaiming space, repacking, reconciliation of space which is needed for external repositories. All permanent deletion of data (both unlink and trunc) is done in batch for external repositories. For “DIRECT” repositories where the data is stored directly in the metadata file, unlink operations go to this path, but trunc’d space is not preserved. This is specified as a path with slashes. It is assumed that this is in the same metadata file system as the metadata file system for this namespace, as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C52789">
        <w:tc>
          <w:tcPr>
            <w:tcW w:w="2137" w:type="dxa"/>
          </w:tcPr>
          <w:p w14:paraId="750D9FB7" w14:textId="77777777" w:rsidR="006720BE" w:rsidRDefault="006720BE" w:rsidP="00C52789">
            <w:r>
              <w:t>fsinfopath</w:t>
            </w:r>
          </w:p>
        </w:tc>
        <w:tc>
          <w:tcPr>
            <w:tcW w:w="6719" w:type="dxa"/>
          </w:tcPr>
          <w:p w14:paraId="26B5312F" w14:textId="77777777" w:rsidR="006720BE" w:rsidRDefault="006720BE" w:rsidP="00C52789">
            <w: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changed, but care needs to be taken, as statfs/statvfs calls will look in this file for providing information.</w:t>
            </w:r>
          </w:p>
        </w:tc>
      </w:tr>
      <w:tr w:rsidR="006720BE" w14:paraId="5DACC926" w14:textId="77777777" w:rsidTr="00C52789">
        <w:tc>
          <w:tcPr>
            <w:tcW w:w="2137" w:type="dxa"/>
          </w:tcPr>
          <w:p w14:paraId="1A5F55F6" w14:textId="77777777" w:rsidR="006720BE" w:rsidRDefault="006720BE" w:rsidP="00C52789">
            <w:r>
              <w:t>quota_space</w:t>
            </w:r>
          </w:p>
        </w:tc>
        <w:tc>
          <w:tcPr>
            <w:tcW w:w="6719" w:type="dxa"/>
          </w:tcPr>
          <w:p w14:paraId="56718FF7" w14:textId="77777777" w:rsidR="006720BE" w:rsidRDefault="006720BE" w:rsidP="00C52789">
            <w: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6720BE" w14:paraId="27525A61" w14:textId="77777777" w:rsidTr="00C52789">
        <w:tc>
          <w:tcPr>
            <w:tcW w:w="2137" w:type="dxa"/>
          </w:tcPr>
          <w:p w14:paraId="48ADAF84" w14:textId="77777777" w:rsidR="006720BE" w:rsidRDefault="006720BE" w:rsidP="00C52789">
            <w:r>
              <w:t>quota_name</w:t>
            </w:r>
          </w:p>
        </w:tc>
        <w:tc>
          <w:tcPr>
            <w:tcW w:w="6719" w:type="dxa"/>
          </w:tcPr>
          <w:p w14:paraId="4A332655" w14:textId="77777777" w:rsidR="006720BE" w:rsidRDefault="006720BE" w:rsidP="00C52789">
            <w: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6720BE" w14:paraId="55FDB736" w14:textId="77777777" w:rsidTr="00C52789">
        <w:tc>
          <w:tcPr>
            <w:tcW w:w="2137" w:type="dxa"/>
          </w:tcPr>
          <w:p w14:paraId="1D620A5D" w14:textId="77777777" w:rsidR="006720BE" w:rsidRPr="001A4E00" w:rsidRDefault="006720BE" w:rsidP="00C52789">
            <w:r>
              <w:t>namespaceshard</w:t>
            </w:r>
            <w:r w:rsidRPr="001A4E00">
              <w:t>p</w:t>
            </w:r>
          </w:p>
        </w:tc>
        <w:tc>
          <w:tcPr>
            <w:tcW w:w="6719" w:type="dxa"/>
          </w:tcPr>
          <w:p w14:paraId="5534646E" w14:textId="77777777" w:rsidR="006720BE" w:rsidRPr="001A4E00" w:rsidRDefault="006720BE" w:rsidP="00C52789">
            <w:r w:rsidRPr="001A4E00">
              <w:t xml:space="preserve">Path to </w:t>
            </w:r>
            <w:r>
              <w:t>namespace shard</w:t>
            </w:r>
            <w:r w:rsidRPr="001A4E00">
              <w:t xml:space="preserve"> metadata file systems</w:t>
            </w:r>
          </w:p>
        </w:tc>
      </w:tr>
      <w:tr w:rsidR="006720BE" w14:paraId="0F1CC8E7" w14:textId="77777777" w:rsidTr="00C52789">
        <w:tc>
          <w:tcPr>
            <w:tcW w:w="2137" w:type="dxa"/>
          </w:tcPr>
          <w:p w14:paraId="016A7800" w14:textId="77777777" w:rsidR="006720BE" w:rsidRPr="001A4E00" w:rsidRDefault="006720BE" w:rsidP="00C52789">
            <w:r>
              <w:t>namespaceshard</w:t>
            </w:r>
            <w:r w:rsidRPr="001A4E00">
              <w:t>pnum</w:t>
            </w:r>
          </w:p>
        </w:tc>
        <w:tc>
          <w:tcPr>
            <w:tcW w:w="6719" w:type="dxa"/>
          </w:tcPr>
          <w:p w14:paraId="6C8A4242" w14:textId="77777777" w:rsidR="006720BE" w:rsidRPr="001A4E00" w:rsidRDefault="006720BE" w:rsidP="00C52789">
            <w:r w:rsidRPr="001A4E00">
              <w:t xml:space="preserve">Max number of </w:t>
            </w:r>
            <w:r>
              <w:t>namespace shard</w:t>
            </w:r>
            <w:r w:rsidRPr="001A4E00">
              <w:t xml:space="preserve"> m</w:t>
            </w:r>
            <w:r>
              <w:t>eta</w:t>
            </w:r>
            <w:r w:rsidRPr="001A4E00">
              <w:t>d</w:t>
            </w:r>
            <w:r>
              <w:t>ata</w:t>
            </w:r>
            <w:r w:rsidRPr="001A4E00">
              <w:t xml:space="preserve"> file systems to hash across</w:t>
            </w:r>
          </w:p>
        </w:tc>
      </w:tr>
    </w:tbl>
    <w:p w14:paraId="5E540CB9" w14:textId="77777777" w:rsidR="006720BE" w:rsidRDefault="006720BE" w:rsidP="006720BE"/>
    <w:p w14:paraId="13E7A6C1" w14:textId="77777777" w:rsidR="00821429" w:rsidRPr="00F760C4" w:rsidRDefault="00821429" w:rsidP="006720BE"/>
    <w:p w14:paraId="2862D4B8" w14:textId="77777777" w:rsidR="006720BE" w:rsidRDefault="006720BE" w:rsidP="006720BE">
      <w:r>
        <w:t>For Uni and Packed files, the MAR_objid xattr holds the object id for these files. The MAR_post xattr holds the type of file (Uni, Packed), space used (for the file), correctness value (for the file), and numobjects which for Uni and Packed files will be zero.</w:t>
      </w:r>
    </w:p>
    <w:p w14:paraId="72875C00" w14:textId="77777777" w:rsidR="006720BE" w:rsidRDefault="006720BE" w:rsidP="006720BE"/>
    <w:p w14:paraId="4DE15EF1" w14:textId="77777777" w:rsidR="006720BE" w:rsidRDefault="006720BE" w:rsidP="006720BE">
      <w:r>
        <w:t>For Multi object files, the MAR_objid xattr holds the object id for these files except the chunknumber changes based on where you are at in the file. 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 file must be larger than the space used, correctness info, and chunknumber fields.</w:t>
      </w:r>
    </w:p>
    <w:p w14:paraId="5A040F9A" w14:textId="77777777" w:rsidR="006720BE" w:rsidRDefault="006720BE" w:rsidP="006720BE"/>
    <w:p w14:paraId="68D76ECB" w14:textId="1864263A" w:rsidR="006720BE" w:rsidRDefault="006720BE" w:rsidP="006720BE">
      <w:r>
        <w:t>The format for the objid info and post info in this metadata file is the chunknumber concatenated with the space used and correctness info for that chunk. These concatenated things with appropriate per chunk information are repeated for each object in the multipart object in order of offset into the file</w:t>
      </w:r>
      <w:r w:rsidR="00306C49">
        <w:t>. NOTE: These chunknumber/space-</w:t>
      </w:r>
      <w:r>
        <w:t>used/correctness values do not have to be insert</w:t>
      </w:r>
      <w:r w:rsidR="00306C49">
        <w:t>ed in chunknumber order, as out-of-</w:t>
      </w:r>
      <w:r>
        <w:t>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checksums/crc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551B2E6D" w14:textId="4EB2B066" w:rsidR="00306C49" w:rsidRDefault="00306C49" w:rsidP="00306C49">
      <w:pPr>
        <w:pStyle w:val="Heading3"/>
      </w:pPr>
      <w:r>
        <w:t>Extended Attributes</w:t>
      </w:r>
    </w:p>
    <w:p w14:paraId="73172EC6" w14:textId="0FD0837C" w:rsidR="00703D14" w:rsidRDefault="00703D14" w:rsidP="00703D14">
      <w:r>
        <w:t xml:space="preserve">MarFS utilizes POSIX extended attributes (xattr) </w:t>
      </w:r>
      <w:r w:rsidR="0092136E">
        <w:t xml:space="preserve">in its metadata component </w:t>
      </w:r>
      <w:r>
        <w:t>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r>
        <w:t>Here is a high level description of the reserved MarFS xattrs:</w:t>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6A7F4E29"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97083B">
        <w:t xml:space="preserve"> per-file-</w:t>
      </w:r>
      <w:r w:rsidR="003F49DF">
        <w:t xml:space="preserve">create or </w:t>
      </w:r>
      <w:r w:rsidR="0097083B">
        <w:t>per-file-</w:t>
      </w:r>
      <w:r w:rsidR="007A133A">
        <w:t>read</w:t>
      </w:r>
      <w:r>
        <w:t xml:space="preserve"> basis.</w:t>
      </w:r>
    </w:p>
    <w:p w14:paraId="51B85646" w14:textId="77777777" w:rsidR="007A133A" w:rsidRDefault="007A133A" w:rsidP="0010131F"/>
    <w:p w14:paraId="2862289B" w14:textId="1E20619F" w:rsidR="007A133A" w:rsidRDefault="0010131F" w:rsidP="009C4448">
      <w:r>
        <w:t xml:space="preserve">The </w:t>
      </w:r>
      <w:r w:rsidRPr="00273E19">
        <w:rPr>
          <w:b/>
        </w:rPr>
        <w:t>MAR_objid</w:t>
      </w:r>
      <w:r>
        <w:t xml:space="preserve"> is the basis of </w:t>
      </w:r>
      <w:r w:rsidR="0097083B">
        <w:t>the access-key</w:t>
      </w:r>
      <w:r w:rsidR="007A133A">
        <w:t xml:space="preserve"> </w:t>
      </w:r>
      <w:r w:rsidR="00273E19">
        <w:t>for</w:t>
      </w:r>
      <w:r w:rsidR="007A133A">
        <w:t xml:space="preserve"> the object </w:t>
      </w:r>
      <w:r w:rsidR="0097083B">
        <w:t>where data for this file is stored (unle</w:t>
      </w:r>
      <w:r w:rsidR="00273E19">
        <w:t xml:space="preserve">ss the data is stored DIRECT).  </w:t>
      </w:r>
      <w:r w:rsidR="009C4448" w:rsidRPr="00273E19">
        <w:t xml:space="preserve">The </w:t>
      </w:r>
      <w:r w:rsidR="00D97B82" w:rsidRPr="00273E19">
        <w:t>MAR_objid xattr</w:t>
      </w:r>
      <w:r w:rsidR="00D97B82">
        <w:t xml:space="preserve"> </w:t>
      </w:r>
      <w:r w:rsidR="007A133A">
        <w:t>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546"/>
        <w:gridCol w:w="6408"/>
      </w:tblGrid>
      <w:tr w:rsidR="007A133A" w14:paraId="197DEC9D" w14:textId="77777777" w:rsidTr="006654FD">
        <w:tc>
          <w:tcPr>
            <w:tcW w:w="2546" w:type="dxa"/>
          </w:tcPr>
          <w:p w14:paraId="58BC8E82" w14:textId="696F116D" w:rsidR="007A133A" w:rsidRPr="00933315" w:rsidRDefault="00306C49" w:rsidP="009C4448">
            <w:r>
              <w:t>reponame</w:t>
            </w:r>
          </w:p>
        </w:tc>
        <w:tc>
          <w:tcPr>
            <w:tcW w:w="6408" w:type="dxa"/>
          </w:tcPr>
          <w:p w14:paraId="54B40703" w14:textId="16A36191" w:rsidR="007A133A" w:rsidRPr="00933315" w:rsidRDefault="0097083B" w:rsidP="00306C49">
            <w:r>
              <w:t>This is the name of the repository-record, describing where data is stored.</w:t>
            </w:r>
          </w:p>
        </w:tc>
      </w:tr>
      <w:tr w:rsidR="007A133A" w14:paraId="55C4DB36" w14:textId="77777777" w:rsidTr="006654FD">
        <w:tc>
          <w:tcPr>
            <w:tcW w:w="2546" w:type="dxa"/>
          </w:tcPr>
          <w:p w14:paraId="0EEAF371" w14:textId="25E0E1B0" w:rsidR="007A133A" w:rsidRPr="00933315" w:rsidRDefault="00306C49" w:rsidP="009C4448">
            <w:r>
              <w:t>namespacename</w:t>
            </w:r>
          </w:p>
        </w:tc>
        <w:tc>
          <w:tcPr>
            <w:tcW w:w="6408" w:type="dxa"/>
          </w:tcPr>
          <w:p w14:paraId="6689F690" w14:textId="57C9BD75" w:rsidR="007A133A" w:rsidRPr="00933315" w:rsidRDefault="0097083B" w:rsidP="009C4448">
            <w:r>
              <w:t>This is the name of the namespace record, at the time the object was created</w:t>
            </w:r>
            <w:r w:rsidR="007A133A" w:rsidRPr="00933315">
              <w:t>.</w:t>
            </w:r>
          </w:p>
        </w:tc>
      </w:tr>
      <w:tr w:rsidR="007A133A" w14:paraId="7193A944" w14:textId="77777777" w:rsidTr="006654FD">
        <w:tc>
          <w:tcPr>
            <w:tcW w:w="2546" w:type="dxa"/>
          </w:tcPr>
          <w:p w14:paraId="7C1A8BD8" w14:textId="47EF4E2F" w:rsidR="007A133A" w:rsidRDefault="007A375F" w:rsidP="009C4448">
            <w:r>
              <w:t>recordvers</w:t>
            </w:r>
            <w:r w:rsidR="007A133A">
              <w:t>ion</w:t>
            </w:r>
          </w:p>
        </w:tc>
        <w:tc>
          <w:tcPr>
            <w:tcW w:w="6408" w:type="dxa"/>
          </w:tcPr>
          <w:p w14:paraId="2173C685" w14:textId="3EBBF4AE" w:rsidR="007A133A" w:rsidRDefault="007A375F" w:rsidP="009C4448">
            <w:r>
              <w:t>MarFS v</w:t>
            </w:r>
            <w:r w:rsidR="007A133A">
              <w:t>ersion number for this record</w:t>
            </w:r>
            <w:r w:rsidR="009C45D2">
              <w:t>.</w:t>
            </w:r>
          </w:p>
        </w:tc>
      </w:tr>
      <w:tr w:rsidR="007A133A" w14:paraId="4016E73F" w14:textId="77777777" w:rsidTr="006654FD">
        <w:tc>
          <w:tcPr>
            <w:tcW w:w="2546"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6654FD">
        <w:tc>
          <w:tcPr>
            <w:tcW w:w="2546"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6654FD">
        <w:tc>
          <w:tcPr>
            <w:tcW w:w="2546" w:type="dxa"/>
          </w:tcPr>
          <w:p w14:paraId="5E88CDBA" w14:textId="77777777" w:rsidR="007A133A" w:rsidRDefault="007A133A" w:rsidP="009C4448">
            <w:r>
              <w:t>objtype</w:t>
            </w:r>
          </w:p>
        </w:tc>
        <w:tc>
          <w:tcPr>
            <w:tcW w:w="6408" w:type="dxa"/>
          </w:tcPr>
          <w:p w14:paraId="41492EAA" w14:textId="3C35E39F" w:rsidR="007A133A" w:rsidRDefault="00273E19" w:rsidP="00273E19">
            <w:r>
              <w:t>PACKED,</w:t>
            </w:r>
            <w:r w:rsidR="007A133A">
              <w:t xml:space="preserve"> </w:t>
            </w:r>
            <w:r>
              <w:t>if</w:t>
            </w:r>
            <w:r w:rsidR="007A133A">
              <w:t xml:space="preserve"> many files are being packed into the object.</w:t>
            </w:r>
          </w:p>
        </w:tc>
      </w:tr>
      <w:tr w:rsidR="007A133A" w14:paraId="6E94A4F8" w14:textId="77777777" w:rsidTr="006654FD">
        <w:tc>
          <w:tcPr>
            <w:tcW w:w="2546"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6654FD">
        <w:tc>
          <w:tcPr>
            <w:tcW w:w="2546"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6654FD">
        <w:tc>
          <w:tcPr>
            <w:tcW w:w="2546"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6654FD">
        <w:tc>
          <w:tcPr>
            <w:tcW w:w="2546"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6D6BB0EB" w14:textId="77777777" w:rsidTr="006654FD">
        <w:tc>
          <w:tcPr>
            <w:tcW w:w="2546"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6654FD" w14:paraId="32121B9A" w14:textId="77777777" w:rsidTr="00123744">
        <w:tc>
          <w:tcPr>
            <w:tcW w:w="2546" w:type="dxa"/>
          </w:tcPr>
          <w:p w14:paraId="442BE546" w14:textId="77777777" w:rsidR="006654FD" w:rsidRPr="001A4E00" w:rsidRDefault="006654FD" w:rsidP="00123744">
            <w:r>
              <w:t>namespaceshard</w:t>
            </w:r>
            <w:r w:rsidRPr="001A4E00">
              <w:t>pnum</w:t>
            </w:r>
          </w:p>
        </w:tc>
        <w:tc>
          <w:tcPr>
            <w:tcW w:w="6408" w:type="dxa"/>
          </w:tcPr>
          <w:p w14:paraId="630781F9" w14:textId="1F9D7BEB" w:rsidR="006654FD" w:rsidRPr="001A4E00" w:rsidRDefault="006654FD" w:rsidP="006654FD">
            <w:r w:rsidRPr="001A4E00">
              <w:t xml:space="preserve">Used for </w:t>
            </w:r>
            <w:r>
              <w:t>namespace shard</w:t>
            </w:r>
            <w:r w:rsidRPr="001A4E00">
              <w:t xml:space="preserve"> number for files that are hashed into multiple directories (future)</w:t>
            </w:r>
            <w:r>
              <w:t>.</w:t>
            </w:r>
          </w:p>
        </w:tc>
      </w:tr>
      <w:tr w:rsidR="006654FD" w14:paraId="4DE5DA1C" w14:textId="77777777" w:rsidTr="006654FD">
        <w:tc>
          <w:tcPr>
            <w:tcW w:w="2546" w:type="dxa"/>
          </w:tcPr>
          <w:p w14:paraId="5B314FC9" w14:textId="77777777" w:rsidR="006654FD" w:rsidRDefault="006654FD" w:rsidP="00123744">
            <w:r>
              <w:t>objchnknumber</w:t>
            </w:r>
          </w:p>
        </w:tc>
        <w:tc>
          <w:tcPr>
            <w:tcW w:w="6408" w:type="dxa"/>
          </w:tcPr>
          <w:p w14:paraId="0DCEB441" w14:textId="77777777" w:rsidR="006654FD" w:rsidRDefault="006654FD" w:rsidP="00123744">
            <w:r>
              <w:t>If this is non-zero, this object is part of a Multi file. For Uni and Packed files there is only one object and it will be numbered zero. For a Multi file, the object name only changes by chunk number, which is calculated based on chunksize. So this is really just a placeholder value.</w:t>
            </w:r>
          </w:p>
        </w:tc>
      </w:tr>
    </w:tbl>
    <w:p w14:paraId="6C008DD4" w14:textId="77777777" w:rsidR="007A133A" w:rsidRDefault="007A133A" w:rsidP="007A133A">
      <w:pPr>
        <w:widowControl w:val="0"/>
        <w:autoSpaceDE w:val="0"/>
        <w:autoSpaceDN w:val="0"/>
        <w:adjustRightInd w:val="0"/>
        <w:rPr>
          <w:rFonts w:ascii="Arial" w:hAnsi="Arial" w:cs="Arial"/>
        </w:rPr>
      </w:pPr>
    </w:p>
    <w:p w14:paraId="4BA6909A" w14:textId="77777777" w:rsidR="007A375F" w:rsidRDefault="007A375F" w:rsidP="007A133A">
      <w:pPr>
        <w:widowControl w:val="0"/>
        <w:autoSpaceDE w:val="0"/>
        <w:autoSpaceDN w:val="0"/>
        <w:adjustRightInd w:val="0"/>
        <w:rPr>
          <w:rFonts w:ascii="Arial" w:hAnsi="Arial" w:cs="Arial"/>
        </w:rPr>
      </w:pPr>
    </w:p>
    <w:p w14:paraId="0669642B" w14:textId="4E7F08EF" w:rsidR="007A133A" w:rsidRDefault="007A133A" w:rsidP="006857A9">
      <w:r w:rsidRPr="00306C49">
        <w:rPr>
          <w:b/>
        </w:rPr>
        <w:t>MARpost</w:t>
      </w:r>
      <w:r>
        <w:t xml:space="preserve"> </w:t>
      </w:r>
      <w:r w:rsidR="00027DA3">
        <w:t xml:space="preserve">is </w:t>
      </w:r>
      <w:r>
        <w:t xml:space="preserve">information </w:t>
      </w:r>
      <w:r w:rsidR="007A375F">
        <w:t>only available (to fuse) after</w:t>
      </w:r>
      <w:r w:rsidR="00027DA3">
        <w:t xml:space="preserve"> </w:t>
      </w:r>
      <w:r w:rsidR="007A375F">
        <w:t>the</w:t>
      </w:r>
      <w:r w:rsidR="00027DA3">
        <w:t xml:space="preserve"> object(s) </w:t>
      </w:r>
      <w:r w:rsidR="007A375F">
        <w:t xml:space="preserve">for a given file </w:t>
      </w:r>
      <w:r w:rsidR="00027DA3">
        <w:t>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6A4404E2" w14:textId="77777777" w:rsidR="006D19EF" w:rsidRDefault="006D19EF" w:rsidP="006857A9"/>
    <w:p w14:paraId="7F182B71" w14:textId="2E218054" w:rsidR="006D19EF" w:rsidRDefault="007A133A" w:rsidP="00942E7C">
      <w:r w:rsidRPr="00306C49">
        <w:rPr>
          <w:b/>
        </w:rPr>
        <w:t>MAR_restart</w:t>
      </w:r>
      <w:r>
        <w:t xml:space="preserve"> </w:t>
      </w:r>
      <w:r w:rsidR="00942E7C">
        <w:t>is a</w:t>
      </w:r>
      <w:r>
        <w:t xml:space="preserve"> xattr that is used by </w:t>
      </w:r>
      <w:r w:rsidR="00942E7C">
        <w:t>pftool</w:t>
      </w:r>
      <w:r>
        <w:t xml:space="preserve"> to </w:t>
      </w:r>
      <w:r w:rsidR="00942E7C">
        <w:t xml:space="preserve">indicate whether or not a copy </w:t>
      </w:r>
      <w:r w:rsidR="0018148F">
        <w:t xml:space="preserve">operation </w:t>
      </w:r>
      <w:r w:rsidR="00942E7C">
        <w:t>was complete</w:t>
      </w:r>
      <w:r w:rsidR="0018148F">
        <w:t>d</w:t>
      </w:r>
      <w:r w:rsidR="00942E7C">
        <w:t xml:space="preserve"> before pftool exited. If it was not</w:t>
      </w:r>
      <w:r w:rsidR="0018148F">
        <w:t>, then this xattr will be present, and</w:t>
      </w:r>
      <w:r w:rsidR="00942E7C">
        <w:t xml:space="preserve"> the next invocation of pftool on this file will start copying this file again. </w:t>
      </w:r>
      <w:r w:rsidR="006D19EF">
        <w:t xml:space="preserve"> </w:t>
      </w:r>
      <w:r w:rsidR="0018148F">
        <w:t xml:space="preserve">pftool only uses this technique for </w:t>
      </w:r>
      <w:r w:rsidR="00942E7C">
        <w:t>Multi file</w:t>
      </w:r>
      <w:r w:rsidR="0018148F">
        <w:t>s</w:t>
      </w:r>
      <w:r w:rsidR="00942E7C">
        <w:t>.</w:t>
      </w:r>
    </w:p>
    <w:p w14:paraId="1F28CE58" w14:textId="77777777" w:rsidR="006D19EF" w:rsidRDefault="006D19EF" w:rsidP="00942E7C"/>
    <w:p w14:paraId="5BE519EA" w14:textId="7A244A2B" w:rsidR="007A133A" w:rsidRDefault="006D19EF" w:rsidP="00942E7C">
      <w:r>
        <w:t xml:space="preserve">Fuse mknod() </w:t>
      </w:r>
      <w:r w:rsidR="0018148F">
        <w:t xml:space="preserve">also </w:t>
      </w:r>
      <w:r>
        <w:t xml:space="preserve">currently sets MAR_restart, because the convention is that files stored in DIRECT mode have no (MARFS-related) xattrs.  When opening a new file for writing, fuse first calls mknod(), which has no means of </w:t>
      </w:r>
      <w:r w:rsidR="0018148F">
        <w:t>communicating with</w:t>
      </w:r>
      <w:r>
        <w:t xml:space="preserve"> open().  Thus, without some MarFS xattr, </w:t>
      </w:r>
      <w:r w:rsidR="0018148F">
        <w:t>open() would assume it was seeing a DIRECT file.  The MAR_restart xattr is used to tell open() that the file is a non-DIRECT file, and is then removed in close(), when other MarFS xattrs are installed.</w:t>
      </w:r>
    </w:p>
    <w:p w14:paraId="7F201B1E" w14:textId="77777777" w:rsidR="007A133A" w:rsidRDefault="007A133A" w:rsidP="00942E7C"/>
    <w:p w14:paraId="48CDD4A9" w14:textId="04D657FC" w:rsidR="007A133A" w:rsidRPr="00B67B39" w:rsidRDefault="00942E7C" w:rsidP="00942E7C">
      <w:pPr>
        <w:rPr>
          <w:color w:val="FF0000"/>
        </w:rPr>
      </w:pPr>
      <w:r w:rsidRPr="00306C49">
        <w:rPr>
          <w:b/>
        </w:rPr>
        <w:t>MAR_</w:t>
      </w:r>
      <w:r w:rsidR="00D26DFD" w:rsidRPr="00306C49">
        <w:rPr>
          <w:b/>
        </w:rPr>
        <w:t>namespace_shard</w:t>
      </w:r>
      <w:r w:rsidR="00306C49">
        <w:t xml:space="preserve"> </w:t>
      </w:r>
      <w:r>
        <w:t xml:space="preserve">is a </w:t>
      </w:r>
      <w:r w:rsidR="007A133A" w:rsidRPr="00942E7C">
        <w:t>xattr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as the workhorse to move large data collections to and from MarFS. pf</w:t>
      </w:r>
      <w:r w:rsidRPr="001A4E00">
        <w:t xml:space="preserve">tool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t is possible to hash file names (not directory names) across several namespace shard directories that use the main namespace directory inode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xattr on d</w:t>
      </w:r>
      <w:r>
        <w:t>irectories and that those xattr</w:t>
      </w:r>
      <w:r w:rsidR="001F2BF9">
        <w:t xml:space="preserve">s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re using Namespace A Directory i</w:t>
      </w:r>
      <w:r w:rsidR="001F2BF9" w:rsidRPr="0003134F">
        <w:t>nodes</w:t>
      </w:r>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Threading m</w:t>
      </w:r>
      <w:r w:rsidR="001F2BF9" w:rsidRPr="0003134F">
        <w:t xml:space="preserve">kdir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277BB9A2" w14:textId="77777777" w:rsidR="00D7625F" w:rsidRDefault="00D7625F" w:rsidP="00D7625F"/>
    <w:p w14:paraId="38BBEAE0" w14:textId="77777777" w:rsidR="00D7625F" w:rsidRDefault="00D7625F" w:rsidP="00D7625F">
      <w:pPr>
        <w:pStyle w:val="Heading4"/>
        <w:rPr>
          <w:i w:val="0"/>
        </w:rPr>
      </w:pPr>
      <w:r w:rsidRPr="00EF2C5E">
        <w:rPr>
          <w:i w:val="0"/>
        </w:rPr>
        <w:t>Object naming</w:t>
      </w:r>
    </w:p>
    <w:p w14:paraId="43B20441" w14:textId="73C9D9C6" w:rsidR="00197FA1" w:rsidRDefault="00197FA1" w:rsidP="00197FA1">
      <w:r>
        <w:t>Files stored in a MarFS namespace are associated with specific storage characteristics, described in the configuration tables MAR_datarepo, and MAR_namespace.  These have specific values for each file, which are captured in the extended attributes (xattrs) of the metadata files, and then codified into object-names.  Files stored with a DIRECT accessmethod do not use objects, so their object-names are not used.  Otherwise, object names become URLs that are used during interactions with storage.</w:t>
      </w:r>
      <w:r w:rsidR="002E2CE6">
        <w:t xml:space="preserve">  Configuration of the storage resources determines some aspects of how the URL is interpreted by the storage servers.  Thus, system administrators would want to coordinate the MarFS config and the storage config, though generally either one can also be forced to conform to the other.</w:t>
      </w:r>
    </w:p>
    <w:p w14:paraId="6ACC6084" w14:textId="77777777" w:rsidR="00197FA1" w:rsidRPr="00197FA1" w:rsidRDefault="00197FA1" w:rsidP="00197FA1"/>
    <w:p w14:paraId="3F9ACC65" w14:textId="77777777" w:rsidR="00B02A5C" w:rsidRDefault="00D7625F" w:rsidP="00D7625F">
      <w:r>
        <w:t>The name of the object for a file is</w:t>
      </w:r>
      <w:r w:rsidR="00B02A5C">
        <w:t xml:space="preserve"> just:</w:t>
      </w:r>
    </w:p>
    <w:p w14:paraId="51C393FC" w14:textId="77777777" w:rsidR="005C65D5" w:rsidRDefault="005C65D5" w:rsidP="00D7625F"/>
    <w:p w14:paraId="1E0EBFF7" w14:textId="6FFCD02D" w:rsidR="00B02A5C" w:rsidRDefault="00B02A5C" w:rsidP="00D7625F">
      <w:r>
        <w:t xml:space="preserve">    </w:t>
      </w:r>
      <w:r w:rsidR="005A79F1">
        <w:t>access://host</w:t>
      </w:r>
      <w:r w:rsidR="00D7625F">
        <w:t>/</w:t>
      </w:r>
      <w:r>
        <w:t>MAR_objid</w:t>
      </w:r>
    </w:p>
    <w:p w14:paraId="5D749770" w14:textId="77777777" w:rsidR="00B02A5C" w:rsidRDefault="00B02A5C" w:rsidP="00D7625F"/>
    <w:p w14:paraId="0251E828" w14:textId="77777777" w:rsidR="00D27ADF" w:rsidRDefault="005A79F1" w:rsidP="00D7625F">
      <w:r>
        <w:t xml:space="preserve">“access” is </w:t>
      </w:r>
      <w:r w:rsidR="00D27ADF">
        <w:t>computed</w:t>
      </w:r>
      <w:r>
        <w:t xml:space="preserve"> from the MAR_d</w:t>
      </w:r>
      <w:r w:rsidR="00D27ADF">
        <w:t>atarepo.accessmethod.  For S3 access on a particular repository, it might just be, for example:</w:t>
      </w:r>
    </w:p>
    <w:p w14:paraId="1452F6AD" w14:textId="77777777" w:rsidR="00D27ADF" w:rsidRDefault="00D27ADF" w:rsidP="00D7625F"/>
    <w:p w14:paraId="7BDF0AE2" w14:textId="1F1DF61B" w:rsidR="00D27ADF" w:rsidRDefault="00D27ADF" w:rsidP="00D27ADF">
      <w:pPr>
        <w:pStyle w:val="ListParagraph"/>
        <w:numPr>
          <w:ilvl w:val="0"/>
          <w:numId w:val="37"/>
        </w:numPr>
      </w:pPr>
      <w:r>
        <w:t>https</w:t>
      </w:r>
    </w:p>
    <w:p w14:paraId="31CC71BF" w14:textId="77777777" w:rsidR="00D27ADF" w:rsidRDefault="00D27ADF" w:rsidP="00D7625F"/>
    <w:p w14:paraId="726397D1" w14:textId="056D9F65" w:rsidR="00D27ADF" w:rsidRDefault="00D27ADF" w:rsidP="00D7625F">
      <w:r>
        <w:t>“host” comes from MAR_datarepo.host</w:t>
      </w:r>
      <w:r w:rsidR="00197FA1">
        <w:t xml:space="preserve"> (and can include a port)</w:t>
      </w:r>
      <w:r>
        <w:t>.  For example:</w:t>
      </w:r>
    </w:p>
    <w:p w14:paraId="4DCE10E8" w14:textId="77777777" w:rsidR="00D27ADF" w:rsidRDefault="00D27ADF" w:rsidP="00D7625F"/>
    <w:p w14:paraId="64B3EE49" w14:textId="77EFD5F9" w:rsidR="00D27ADF" w:rsidRDefault="00D27ADF" w:rsidP="00D27ADF">
      <w:pPr>
        <w:pStyle w:val="ListParagraph"/>
        <w:numPr>
          <w:ilvl w:val="0"/>
          <w:numId w:val="37"/>
        </w:numPr>
      </w:pPr>
      <w:r>
        <w:t>10.140.0.21:9020</w:t>
      </w:r>
    </w:p>
    <w:p w14:paraId="65C955DC" w14:textId="5988A142" w:rsidR="00D27ADF" w:rsidRDefault="00D27ADF" w:rsidP="00D27ADF">
      <w:pPr>
        <w:pStyle w:val="ListParagraph"/>
        <w:numPr>
          <w:ilvl w:val="0"/>
          <w:numId w:val="37"/>
        </w:numPr>
      </w:pPr>
      <w:r>
        <w:t>storage10.lanl.gov</w:t>
      </w:r>
      <w:r w:rsidR="00197FA1">
        <w:t>:81</w:t>
      </w:r>
    </w:p>
    <w:p w14:paraId="3FACD3A1" w14:textId="77777777" w:rsidR="00D27ADF" w:rsidRDefault="00D27ADF" w:rsidP="00D7625F"/>
    <w:p w14:paraId="28BC3B10" w14:textId="347817ED" w:rsidR="005C65D5" w:rsidRDefault="00B02A5C" w:rsidP="00D7625F">
      <w:r>
        <w:t xml:space="preserve">MAR_objid is </w:t>
      </w:r>
      <w:r w:rsidR="00D27ADF">
        <w:t xml:space="preserve">just </w:t>
      </w:r>
      <w:r>
        <w:t>the concatenation of fields in the MAR_objid xattr, with slashes in between, and some encoding to simplify parsing.</w:t>
      </w:r>
      <w:r w:rsidR="005C65D5">
        <w:t xml:space="preserve">  For example:</w:t>
      </w:r>
    </w:p>
    <w:p w14:paraId="29AE2200" w14:textId="77777777" w:rsidR="005C65D5" w:rsidRDefault="005C65D5" w:rsidP="00D7625F"/>
    <w:p w14:paraId="77042AEA" w14:textId="33218EF3" w:rsidR="005C65D5" w:rsidRDefault="005C65D5" w:rsidP="00D27ADF">
      <w:pPr>
        <w:pStyle w:val="ListParagraph"/>
        <w:numPr>
          <w:ilvl w:val="0"/>
          <w:numId w:val="38"/>
        </w:numPr>
      </w:pPr>
      <w:r>
        <w:t>/repo4/</w:t>
      </w:r>
      <w:r w:rsidRPr="005C65D5">
        <w:t>test00/ver.000_001/F___/inode.00000000004b8762/md_ctime.20150707_111017-0600_1/obj_ctime.20150707_111017-0600_1/chnksz.20000000/chnkno.0</w:t>
      </w:r>
    </w:p>
    <w:p w14:paraId="30F4F1DE" w14:textId="77777777" w:rsidR="00B02A5C" w:rsidRDefault="00B02A5C" w:rsidP="00D7625F"/>
    <w:p w14:paraId="3064BD2B" w14:textId="2C969689" w:rsidR="005C65D5" w:rsidRDefault="005C65D5" w:rsidP="00D7625F">
      <w:r>
        <w:t xml:space="preserve">If the storage protocol is S3, then </w:t>
      </w:r>
      <w:r w:rsidR="00D27ADF">
        <w:t xml:space="preserve">the reponame (e.g. </w:t>
      </w:r>
      <w:r>
        <w:t>“repo4”</w:t>
      </w:r>
      <w:r w:rsidR="00D27ADF">
        <w:t>)</w:t>
      </w:r>
      <w:r>
        <w:t xml:space="preserve"> is treated as a bucket-name.</w:t>
      </w:r>
    </w:p>
    <w:p w14:paraId="28932DB1" w14:textId="77777777" w:rsidR="005C65D5" w:rsidRDefault="005C65D5" w:rsidP="00D7625F"/>
    <w:p w14:paraId="357710F8" w14:textId="7C589C68" w:rsidR="002E2CE6" w:rsidRDefault="005C65D5" w:rsidP="00D7625F">
      <w:r>
        <w:t>In the case of</w:t>
      </w:r>
      <w:r w:rsidR="00B02A5C" w:rsidRPr="00AA3780">
        <w:t xml:space="preserve"> Scality</w:t>
      </w:r>
      <w:r>
        <w:t>’s</w:t>
      </w:r>
      <w:r w:rsidR="00B02A5C" w:rsidRPr="00AA3780">
        <w:t xml:space="preserve"> sproxyd access method, </w:t>
      </w:r>
      <w:r>
        <w:t>“repo4” corresponds with a fastcgi access-path, and the MarFS namespace-name “</w:t>
      </w:r>
      <w:r w:rsidR="005A79F1">
        <w:t xml:space="preserve">test00” </w:t>
      </w:r>
      <w:r w:rsidR="00B02A5C" w:rsidRPr="00AA3780">
        <w:t xml:space="preserve">would match </w:t>
      </w:r>
      <w:r w:rsidR="005A79F1">
        <w:t xml:space="preserve">the alias in a “driver” </w:t>
      </w:r>
      <w:r w:rsidR="00B02A5C" w:rsidRPr="00AA3780">
        <w:t xml:space="preserve">stanza in the sproxyd </w:t>
      </w:r>
      <w:r w:rsidR="005A79F1">
        <w:t xml:space="preserve">config </w:t>
      </w:r>
      <w:r w:rsidR="00B02A5C" w:rsidRPr="00AA3780">
        <w:t>file</w:t>
      </w:r>
      <w:r w:rsidR="005A79F1">
        <w:t>,</w:t>
      </w:r>
      <w:r w:rsidR="00B02A5C" w:rsidRPr="00AA3780">
        <w:t xml:space="preserve"> which </w:t>
      </w:r>
      <w:r w:rsidR="005A79F1">
        <w:t xml:space="preserve">can select a </w:t>
      </w:r>
      <w:r w:rsidR="002E2CE6">
        <w:t xml:space="preserve"> destination storage-</w:t>
      </w:r>
      <w:r w:rsidR="005A79F1">
        <w:t xml:space="preserve">ring and/or </w:t>
      </w:r>
      <w:r w:rsidR="002E2CE6">
        <w:t>storage-</w:t>
      </w:r>
      <w:r w:rsidR="00B02A5C" w:rsidRPr="00AA3780">
        <w:t>format for this repo (</w:t>
      </w:r>
      <w:r w:rsidR="005A79F1">
        <w:t>e.g.</w:t>
      </w:r>
      <w:r w:rsidR="00B02A5C" w:rsidRPr="00AA3780">
        <w:t xml:space="preserve"> 30+6</w:t>
      </w:r>
      <w:r w:rsidR="005A79F1">
        <w:t>,</w:t>
      </w:r>
      <w:r w:rsidR="00B02A5C" w:rsidRPr="00AA3780">
        <w:t xml:space="preserve"> or 40+8).</w:t>
      </w:r>
      <w:r w:rsidR="002E2CE6">
        <w:t xml:space="preserve">  The combination of requirements for these two protocols is why we place namespace-name into the object-ID, before the MarFS version-number.</w:t>
      </w:r>
    </w:p>
    <w:p w14:paraId="45B6AA82" w14:textId="77777777" w:rsidR="00B02A5C" w:rsidRDefault="00B02A5C" w:rsidP="00D7625F"/>
    <w:p w14:paraId="71C96CC4" w14:textId="06AD1F8B" w:rsidR="00D7625F" w:rsidRDefault="005A79F1" w:rsidP="00D7625F">
      <w:r>
        <w:t>Thus</w:t>
      </w:r>
      <w:r w:rsidR="00D7625F">
        <w:t xml:space="preserve">, the fully qualified object name </w:t>
      </w:r>
      <w:r>
        <w:t xml:space="preserve">takes on attributes from the </w:t>
      </w:r>
      <w:r w:rsidR="002E2CE6">
        <w:t xml:space="preserve">MarFS </w:t>
      </w:r>
      <w:r>
        <w:t xml:space="preserve">configuration, which also can be made to dovetail with </w:t>
      </w:r>
      <w:r w:rsidR="002E2CE6">
        <w:t>the configuration of one or more</w:t>
      </w:r>
      <w:r>
        <w:t xml:space="preserve"> object-storage repositories.  For S3, </w:t>
      </w:r>
      <w:r w:rsidR="002E2CE6">
        <w:t>system administrators</w:t>
      </w:r>
      <w:r>
        <w:t xml:space="preserve"> would select hosts, ports, and buckets to correspond with requirements of different MarFS namespaces.  For Scality sproxyd, they can also use fastcgi-path and sproxyd driver-aliases to select storage.</w:t>
      </w:r>
      <w:r w:rsidR="002E2CE6">
        <w:t xml:space="preserve">  Where these already exist, the MarFS configuration could be made to match the existing installation.</w:t>
      </w:r>
    </w:p>
    <w:p w14:paraId="1A4AA770" w14:textId="77777777" w:rsidR="00D7625F" w:rsidRDefault="00D7625F" w:rsidP="00D7625F"/>
    <w:p w14:paraId="6AE6937D" w14:textId="77777777" w:rsidR="00D7625F" w:rsidRDefault="00D7625F" w:rsidP="00737D92">
      <w:r>
        <w:t>A suffix can be added to the bucket name or prefix to the object name in systems that require periodic bucket/prefix change.</w:t>
      </w:r>
    </w:p>
    <w:p w14:paraId="440152E7" w14:textId="77777777" w:rsidR="00D7625F" w:rsidRDefault="00D7625F" w:rsidP="00D7625F"/>
    <w:p w14:paraId="01D63878" w14:textId="4B505994" w:rsidR="00D7625F" w:rsidRDefault="00862333" w:rsidP="00D7625F">
      <w:r>
        <w:t>The</w:t>
      </w:r>
      <w:r w:rsidR="00D7625F">
        <w:t xml:space="preserve"> MAR_objid xattr</w:t>
      </w:r>
      <w:r>
        <w:t xml:space="preserve"> portion of the object name contains:</w:t>
      </w:r>
    </w:p>
    <w:p w14:paraId="3A9FC281" w14:textId="546A538D" w:rsidR="002E2CE6" w:rsidRDefault="002E2CE6" w:rsidP="007C3BEF">
      <w:pPr>
        <w:pStyle w:val="ListParagraph"/>
        <w:numPr>
          <w:ilvl w:val="0"/>
          <w:numId w:val="30"/>
        </w:numPr>
        <w:ind w:left="720"/>
      </w:pPr>
      <w:r>
        <w:t>Namespace name.</w:t>
      </w:r>
    </w:p>
    <w:p w14:paraId="653D1DC1" w14:textId="1DF5B2BF"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r w:rsidRPr="00862333">
        <w:t>Comptype</w:t>
      </w:r>
      <w:r w:rsidR="009B3A90">
        <w:t>.</w:t>
      </w:r>
    </w:p>
    <w:p w14:paraId="05A8A7CB" w14:textId="0873BD1B" w:rsidR="00D7625F" w:rsidRPr="00862333" w:rsidRDefault="00D7625F" w:rsidP="007C3BEF">
      <w:pPr>
        <w:pStyle w:val="ListParagraph"/>
        <w:numPr>
          <w:ilvl w:val="0"/>
          <w:numId w:val="30"/>
        </w:numPr>
        <w:ind w:left="720"/>
      </w:pPr>
      <w:r w:rsidRPr="00862333">
        <w:t>Sectype (encryption)</w:t>
      </w:r>
      <w:r w:rsidR="009B3A90">
        <w:t>.</w:t>
      </w:r>
    </w:p>
    <w:p w14:paraId="3239C713" w14:textId="5B2A6B81" w:rsidR="00D7625F" w:rsidRPr="00862333" w:rsidRDefault="00D7625F" w:rsidP="007C3BEF">
      <w:pPr>
        <w:pStyle w:val="ListParagraph"/>
        <w:numPr>
          <w:ilvl w:val="0"/>
          <w:numId w:val="30"/>
        </w:numPr>
        <w:ind w:left="720"/>
      </w:pPr>
      <w:r w:rsidRPr="00862333">
        <w:t>Correcttype (crc, checksum)</w:t>
      </w:r>
      <w:r w:rsidR="009B3A90">
        <w:t>.</w:t>
      </w:r>
    </w:p>
    <w:p w14:paraId="6D9703CF" w14:textId="056B24A2" w:rsidR="00D7625F" w:rsidRPr="00862333" w:rsidRDefault="00D7625F" w:rsidP="007C3BEF">
      <w:pPr>
        <w:pStyle w:val="ListParagraph"/>
        <w:numPr>
          <w:ilvl w:val="0"/>
          <w:numId w:val="30"/>
        </w:numPr>
        <w:ind w:left="720"/>
      </w:pPr>
      <w:r w:rsidRPr="00862333">
        <w:t>Chunksize</w:t>
      </w:r>
      <w:r w:rsidR="009B3A90">
        <w:t>.</w:t>
      </w:r>
    </w:p>
    <w:p w14:paraId="557A0938" w14:textId="408CFE3D" w:rsidR="00D7625F" w:rsidRPr="00862333" w:rsidRDefault="00D7625F" w:rsidP="007C3BEF">
      <w:pPr>
        <w:pStyle w:val="ListParagraph"/>
        <w:numPr>
          <w:ilvl w:val="0"/>
          <w:numId w:val="30"/>
        </w:numPr>
        <w:ind w:left="720"/>
      </w:pPr>
      <w:r w:rsidRPr="00862333">
        <w:t xml:space="preserve">Chunknumber (for a </w:t>
      </w:r>
      <w:r w:rsidR="009B3A90">
        <w:t>Uni</w:t>
      </w:r>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r w:rsidRPr="00862333">
        <w:t>Mdfile inode</w:t>
      </w:r>
      <w:r w:rsidR="009B3A90">
        <w:t>.</w:t>
      </w:r>
    </w:p>
    <w:p w14:paraId="071EE09C" w14:textId="1EF33AD4" w:rsidR="00D7625F" w:rsidRPr="00862333" w:rsidRDefault="00D7625F" w:rsidP="007C3BEF">
      <w:pPr>
        <w:pStyle w:val="ListParagraph"/>
        <w:numPr>
          <w:ilvl w:val="0"/>
          <w:numId w:val="30"/>
        </w:numPr>
        <w:ind w:left="720"/>
      </w:pPr>
      <w:r w:rsidRPr="00862333">
        <w:t>namespaceshardpnum (</w:t>
      </w:r>
      <w:r w:rsidR="00197FA1">
        <w:t>Future work</w:t>
      </w:r>
      <w:r w:rsidRPr="00862333">
        <w:t>, used for hashing files across namespace shard directories)</w:t>
      </w:r>
      <w:r w:rsidR="009B3A90">
        <w:t>.</w:t>
      </w:r>
    </w:p>
    <w:p w14:paraId="469B7798" w14:textId="77777777" w:rsidR="00D7625F" w:rsidRDefault="00D7625F" w:rsidP="003C1EA4"/>
    <w:p w14:paraId="5547E187" w14:textId="039C0969" w:rsidR="00D7625F" w:rsidRDefault="00D7625F" w:rsidP="003C1EA4">
      <w:r>
        <w:t xml:space="preserve">For </w:t>
      </w:r>
      <w:r w:rsidR="003C1EA4">
        <w:t xml:space="preserve">a Multi file </w:t>
      </w:r>
      <w:r>
        <w:t xml:space="preserve">the second and beyond objects </w:t>
      </w:r>
      <w:r w:rsidR="003C1EA4">
        <w:t xml:space="preserve">that comprise it will only change in the chunknumber attribute, which will be </w:t>
      </w:r>
      <w:r>
        <w:t>incremented.</w:t>
      </w:r>
    </w:p>
    <w:p w14:paraId="4D60308B" w14:textId="77777777" w:rsidR="00B02A5C" w:rsidRPr="00723273" w:rsidRDefault="00B02A5C" w:rsidP="003C1EA4"/>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B02A5C" w:rsidRDefault="00FD6307" w:rsidP="00FD6307">
      <w:pPr>
        <w:pStyle w:val="Heading4"/>
        <w:rPr>
          <w:i w:val="0"/>
        </w:rPr>
      </w:pPr>
      <w:r w:rsidRPr="00B02A5C">
        <w:rPr>
          <w:i w:val="0"/>
        </w:rP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Metadata attrs and xattrs,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The MAR_post xattr numobjects field indicates if there is chunk information in the metadata file, and chunkinfobytes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xattr MARobjid contai</w:t>
      </w:r>
      <w:r w:rsidR="00887664" w:rsidRPr="00887664">
        <w:t xml:space="preserve">ns the name of the first object and </w:t>
      </w:r>
      <w:r w:rsidR="006D66BA" w:rsidRPr="00887664">
        <w:t>the chunk size</w:t>
      </w:r>
      <w:r w:rsidR="00887664" w:rsidRPr="00887664">
        <w:t>. T</w:t>
      </w:r>
      <w:r w:rsidR="006D66BA" w:rsidRPr="00887664">
        <w:t xml:space="preserve">he file size attr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name is the xattr MARobjid</w:t>
      </w:r>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r>
        <w:t>Fileinfo is a record that has information mostly from stat() of the metadata file i</w:t>
      </w:r>
      <w:r w:rsidR="00CF30F8">
        <w:t>n human readable form</w:t>
      </w:r>
      <w:r w:rsidR="00F21307">
        <w:t>. Remember this is recovery information captured at create time only, it is not updated upon metadata changes like chmod or chown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r>
        <w:t>inode</w:t>
      </w:r>
      <w:r w:rsidR="00CF30F8">
        <w:t>.</w:t>
      </w:r>
    </w:p>
    <w:p w14:paraId="28A33C77" w14:textId="59F25F04" w:rsidR="006D66BA" w:rsidRDefault="006D66BA" w:rsidP="007C3BEF">
      <w:pPr>
        <w:pStyle w:val="ListParagraph"/>
        <w:numPr>
          <w:ilvl w:val="0"/>
          <w:numId w:val="31"/>
        </w:numPr>
      </w:pPr>
      <w:r>
        <w:t>mode</w:t>
      </w:r>
      <w:r w:rsidR="00CF30F8">
        <w:t>.</w:t>
      </w:r>
    </w:p>
    <w:p w14:paraId="195375FA" w14:textId="4233F013" w:rsidR="006D66BA" w:rsidRDefault="006D66BA" w:rsidP="007C3BEF">
      <w:pPr>
        <w:pStyle w:val="ListParagraph"/>
        <w:numPr>
          <w:ilvl w:val="0"/>
          <w:numId w:val="31"/>
        </w:numPr>
      </w:pPr>
      <w:r>
        <w:t>uid</w:t>
      </w:r>
      <w:r w:rsidR="00CF30F8">
        <w:t>.</w:t>
      </w:r>
    </w:p>
    <w:p w14:paraId="31E1BC02" w14:textId="5D8DD7A7" w:rsidR="006D66BA" w:rsidRDefault="006D66BA" w:rsidP="007C3BEF">
      <w:pPr>
        <w:pStyle w:val="ListParagraph"/>
        <w:numPr>
          <w:ilvl w:val="0"/>
          <w:numId w:val="31"/>
        </w:numPr>
      </w:pPr>
      <w:r>
        <w:t>gid</w:t>
      </w:r>
      <w:r w:rsidR="00CF30F8">
        <w:t>.</w:t>
      </w:r>
    </w:p>
    <w:p w14:paraId="3BF65771" w14:textId="2596F7D6" w:rsidR="006D66BA" w:rsidRDefault="006D66BA" w:rsidP="007C3BEF">
      <w:pPr>
        <w:pStyle w:val="ListParagraph"/>
        <w:numPr>
          <w:ilvl w:val="0"/>
          <w:numId w:val="31"/>
        </w:numPr>
      </w:pPr>
      <w:r>
        <w:t>mtime</w:t>
      </w:r>
      <w:r w:rsidR="00CF30F8">
        <w:t>.</w:t>
      </w:r>
    </w:p>
    <w:p w14:paraId="74856529" w14:textId="6592BB4D" w:rsidR="006D66BA" w:rsidRDefault="00CF30F8" w:rsidP="007C3BEF">
      <w:pPr>
        <w:pStyle w:val="ListParagraph"/>
        <w:numPr>
          <w:ilvl w:val="0"/>
          <w:numId w:val="31"/>
        </w:numPr>
      </w:pPr>
      <w:r>
        <w:t>ctimeand.</w:t>
      </w:r>
    </w:p>
    <w:p w14:paraId="3C86D14D" w14:textId="49285B34" w:rsidR="006D66BA" w:rsidRDefault="006D66BA" w:rsidP="007C3BEF">
      <w:pPr>
        <w:pStyle w:val="ListParagraph"/>
        <w:numPr>
          <w:ilvl w:val="0"/>
          <w:numId w:val="31"/>
        </w:numPr>
      </w:pPr>
      <w:r>
        <w:t>full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r w:rsidR="00F21307">
        <w:t>Uni</w:t>
      </w:r>
      <w:r>
        <w:t xml:space="preserve"> and </w:t>
      </w:r>
      <w:r w:rsidR="00F21307">
        <w:t>Multi</w:t>
      </w:r>
      <w:r>
        <w:t xml:space="preserve"> files the layout of the object is:</w:t>
      </w:r>
    </w:p>
    <w:p w14:paraId="19E04F01" w14:textId="7B603821" w:rsidR="006D66BA" w:rsidRDefault="00F21307" w:rsidP="00721A6B">
      <w:r>
        <w:t>Data.</w:t>
      </w:r>
    </w:p>
    <w:p w14:paraId="4D43A0B2" w14:textId="1592C9F0" w:rsidR="006D66BA" w:rsidRDefault="006D66BA" w:rsidP="00721A6B">
      <w:pPr>
        <w:pStyle w:val="ListParagraph"/>
        <w:numPr>
          <w:ilvl w:val="0"/>
          <w:numId w:val="32"/>
        </w:numPr>
      </w:pPr>
      <w:r>
        <w:t>Fileinfo record</w:t>
      </w:r>
      <w:r w:rsidR="00F21307">
        <w:t>.</w:t>
      </w:r>
    </w:p>
    <w:p w14:paraId="3678A382" w14:textId="1E6DE6DE" w:rsidR="006D66BA" w:rsidRDefault="00DF36D3" w:rsidP="00721A6B">
      <w:pPr>
        <w:pStyle w:val="ListParagraph"/>
        <w:numPr>
          <w:ilvl w:val="0"/>
          <w:numId w:val="32"/>
        </w:numPr>
      </w:pPr>
      <w:r>
        <w:t>The contents of Mar_post.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For packed files, the recovery is similar. pftool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r w:rsidRPr="00D15938">
        <w:t>DataFileN.</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Length of FileinfoN+Mar_postN, FileinfoN record, Mar_postN.</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interested in (via bucket name, namespace.repo.suffix,</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chmod, rename, chown,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Telescoping/indexing/namespace with directories marked by directory xattr using indexfs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/indexing of attrs and user xattrs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FUSE multipart write.</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C3B8" w14:textId="77777777" w:rsidR="00273E19" w:rsidRDefault="00273E19" w:rsidP="006D3F33">
      <w:r>
        <w:separator/>
      </w:r>
    </w:p>
  </w:endnote>
  <w:endnote w:type="continuationSeparator" w:id="0">
    <w:p w14:paraId="2ECE654B" w14:textId="77777777" w:rsidR="00273E19" w:rsidRDefault="00273E19"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273E19" w:rsidRDefault="00273E1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273E19" w:rsidRDefault="00273E19"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273E19" w:rsidRDefault="00273E1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2273">
      <w:rPr>
        <w:rStyle w:val="PageNumber"/>
        <w:noProof/>
      </w:rPr>
      <w:t>1</w:t>
    </w:r>
    <w:r>
      <w:rPr>
        <w:rStyle w:val="PageNumber"/>
      </w:rPr>
      <w:fldChar w:fldCharType="end"/>
    </w:r>
  </w:p>
  <w:p w14:paraId="6B034AAD" w14:textId="68B30A1D" w:rsidR="00273E19" w:rsidRDefault="00422273" w:rsidP="006D3F33">
    <w:pPr>
      <w:pStyle w:val="Footer"/>
      <w:tabs>
        <w:tab w:val="clear" w:pos="4320"/>
      </w:tabs>
      <w:ind w:right="360"/>
    </w:pPr>
    <w:r>
      <w:t>9</w:t>
    </w:r>
    <w:r w:rsidR="00273E19">
      <w:t>-Jul-2015</w:t>
    </w:r>
    <w:r w:rsidR="00273E19">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6C51" w14:textId="77777777" w:rsidR="00273E19" w:rsidRDefault="00273E19" w:rsidP="006D3F33">
      <w:r>
        <w:separator/>
      </w:r>
    </w:p>
  </w:footnote>
  <w:footnote w:type="continuationSeparator" w:id="0">
    <w:p w14:paraId="48C3F284" w14:textId="77777777" w:rsidR="00273E19" w:rsidRDefault="00273E19"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3C9540A" w:rsidR="00273E19" w:rsidRDefault="00273E19" w:rsidP="006D3F33">
    <w:pPr>
      <w:pStyle w:val="Header"/>
      <w:tabs>
        <w:tab w:val="clear" w:pos="4320"/>
        <w:tab w:val="clear" w:pos="8640"/>
        <w:tab w:val="right" w:pos="9360"/>
      </w:tabs>
    </w:pPr>
    <w:r>
      <w:tab/>
      <w:t>MarFS Requirements, Design, Configuration, and Administration</w:t>
    </w:r>
    <w:r w:rsidR="00422273">
      <w:t>: LA-UR-15-25110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6040C"/>
    <w:multiLevelType w:val="hybridMultilevel"/>
    <w:tmpl w:val="471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9">
    <w:nsid w:val="643E799D"/>
    <w:multiLevelType w:val="hybridMultilevel"/>
    <w:tmpl w:val="80D8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4">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3"/>
  </w:num>
  <w:num w:numId="5">
    <w:abstractNumId w:val="11"/>
  </w:num>
  <w:num w:numId="6">
    <w:abstractNumId w:val="28"/>
  </w:num>
  <w:num w:numId="7">
    <w:abstractNumId w:val="3"/>
  </w:num>
  <w:num w:numId="8">
    <w:abstractNumId w:val="6"/>
  </w:num>
  <w:num w:numId="9">
    <w:abstractNumId w:val="0"/>
  </w:num>
  <w:num w:numId="10">
    <w:abstractNumId w:val="26"/>
  </w:num>
  <w:num w:numId="11">
    <w:abstractNumId w:val="9"/>
  </w:num>
  <w:num w:numId="12">
    <w:abstractNumId w:val="5"/>
  </w:num>
  <w:num w:numId="13">
    <w:abstractNumId w:val="10"/>
  </w:num>
  <w:num w:numId="14">
    <w:abstractNumId w:val="2"/>
  </w:num>
  <w:num w:numId="15">
    <w:abstractNumId w:val="8"/>
  </w:num>
  <w:num w:numId="16">
    <w:abstractNumId w:val="31"/>
  </w:num>
  <w:num w:numId="17">
    <w:abstractNumId w:val="19"/>
  </w:num>
  <w:num w:numId="18">
    <w:abstractNumId w:val="22"/>
  </w:num>
  <w:num w:numId="19">
    <w:abstractNumId w:val="15"/>
  </w:num>
  <w:num w:numId="20">
    <w:abstractNumId w:val="16"/>
  </w:num>
  <w:num w:numId="21">
    <w:abstractNumId w:val="27"/>
  </w:num>
  <w:num w:numId="22">
    <w:abstractNumId w:val="24"/>
  </w:num>
  <w:num w:numId="23">
    <w:abstractNumId w:val="32"/>
  </w:num>
  <w:num w:numId="24">
    <w:abstractNumId w:val="1"/>
  </w:num>
  <w:num w:numId="25">
    <w:abstractNumId w:val="23"/>
  </w:num>
  <w:num w:numId="26">
    <w:abstractNumId w:val="20"/>
  </w:num>
  <w:num w:numId="27">
    <w:abstractNumId w:val="12"/>
  </w:num>
  <w:num w:numId="28">
    <w:abstractNumId w:val="21"/>
  </w:num>
  <w:num w:numId="29">
    <w:abstractNumId w:val="36"/>
  </w:num>
  <w:num w:numId="30">
    <w:abstractNumId w:val="30"/>
  </w:num>
  <w:num w:numId="31">
    <w:abstractNumId w:val="37"/>
  </w:num>
  <w:num w:numId="32">
    <w:abstractNumId w:val="13"/>
  </w:num>
  <w:num w:numId="33">
    <w:abstractNumId w:val="35"/>
  </w:num>
  <w:num w:numId="34">
    <w:abstractNumId w:val="4"/>
  </w:num>
  <w:num w:numId="35">
    <w:abstractNumId w:val="34"/>
  </w:num>
  <w:num w:numId="36">
    <w:abstractNumId w:val="18"/>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15596"/>
    <w:rsid w:val="00025D0F"/>
    <w:rsid w:val="00026E58"/>
    <w:rsid w:val="00027DA3"/>
    <w:rsid w:val="0003134F"/>
    <w:rsid w:val="00033938"/>
    <w:rsid w:val="000447E2"/>
    <w:rsid w:val="000479E4"/>
    <w:rsid w:val="00050A98"/>
    <w:rsid w:val="00067150"/>
    <w:rsid w:val="00070F38"/>
    <w:rsid w:val="0007509A"/>
    <w:rsid w:val="0007509F"/>
    <w:rsid w:val="000779A3"/>
    <w:rsid w:val="00084AC5"/>
    <w:rsid w:val="00085CF0"/>
    <w:rsid w:val="000A0AF6"/>
    <w:rsid w:val="000A2CBA"/>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722E"/>
    <w:rsid w:val="00161C59"/>
    <w:rsid w:val="00166030"/>
    <w:rsid w:val="00176C2F"/>
    <w:rsid w:val="0018148F"/>
    <w:rsid w:val="00182657"/>
    <w:rsid w:val="00196031"/>
    <w:rsid w:val="00197FA1"/>
    <w:rsid w:val="001A4E00"/>
    <w:rsid w:val="001B2DD2"/>
    <w:rsid w:val="001C0F35"/>
    <w:rsid w:val="001C5569"/>
    <w:rsid w:val="001D00B5"/>
    <w:rsid w:val="001D6995"/>
    <w:rsid w:val="001E2B02"/>
    <w:rsid w:val="001F10CB"/>
    <w:rsid w:val="001F11B0"/>
    <w:rsid w:val="001F2BF9"/>
    <w:rsid w:val="00207597"/>
    <w:rsid w:val="002145D8"/>
    <w:rsid w:val="0021564E"/>
    <w:rsid w:val="00216C6B"/>
    <w:rsid w:val="00220293"/>
    <w:rsid w:val="00225F20"/>
    <w:rsid w:val="00230B32"/>
    <w:rsid w:val="002325E7"/>
    <w:rsid w:val="002329F3"/>
    <w:rsid w:val="002331D0"/>
    <w:rsid w:val="00235FE8"/>
    <w:rsid w:val="00244413"/>
    <w:rsid w:val="00244FE0"/>
    <w:rsid w:val="00246ADD"/>
    <w:rsid w:val="002505EF"/>
    <w:rsid w:val="00260852"/>
    <w:rsid w:val="00265D10"/>
    <w:rsid w:val="00267BF4"/>
    <w:rsid w:val="00273E19"/>
    <w:rsid w:val="00274653"/>
    <w:rsid w:val="002935CA"/>
    <w:rsid w:val="002A135E"/>
    <w:rsid w:val="002A14E8"/>
    <w:rsid w:val="002A33FA"/>
    <w:rsid w:val="002A3D32"/>
    <w:rsid w:val="002B2A81"/>
    <w:rsid w:val="002B2D27"/>
    <w:rsid w:val="002B6EE4"/>
    <w:rsid w:val="002B76E8"/>
    <w:rsid w:val="002B7AC4"/>
    <w:rsid w:val="002B7BF5"/>
    <w:rsid w:val="002B7D71"/>
    <w:rsid w:val="002C19EA"/>
    <w:rsid w:val="002D00BB"/>
    <w:rsid w:val="002E0185"/>
    <w:rsid w:val="002E2CE6"/>
    <w:rsid w:val="002E428B"/>
    <w:rsid w:val="002E55C3"/>
    <w:rsid w:val="002F52B9"/>
    <w:rsid w:val="00300847"/>
    <w:rsid w:val="00306C49"/>
    <w:rsid w:val="0030747E"/>
    <w:rsid w:val="00317610"/>
    <w:rsid w:val="00324E46"/>
    <w:rsid w:val="00340C9E"/>
    <w:rsid w:val="003415DB"/>
    <w:rsid w:val="003451C4"/>
    <w:rsid w:val="00347C0F"/>
    <w:rsid w:val="003549D3"/>
    <w:rsid w:val="00355FC9"/>
    <w:rsid w:val="003569EE"/>
    <w:rsid w:val="00371C1D"/>
    <w:rsid w:val="0037536E"/>
    <w:rsid w:val="003754AC"/>
    <w:rsid w:val="00381D72"/>
    <w:rsid w:val="003871DC"/>
    <w:rsid w:val="00387231"/>
    <w:rsid w:val="0039491D"/>
    <w:rsid w:val="003B033E"/>
    <w:rsid w:val="003B5DF3"/>
    <w:rsid w:val="003B617A"/>
    <w:rsid w:val="003C1EA4"/>
    <w:rsid w:val="003C3C57"/>
    <w:rsid w:val="003C6142"/>
    <w:rsid w:val="003C6F5A"/>
    <w:rsid w:val="003C7A10"/>
    <w:rsid w:val="003D1F74"/>
    <w:rsid w:val="003D46B4"/>
    <w:rsid w:val="003E5194"/>
    <w:rsid w:val="003E53A2"/>
    <w:rsid w:val="003F2130"/>
    <w:rsid w:val="003F49DF"/>
    <w:rsid w:val="003F59D0"/>
    <w:rsid w:val="004115CB"/>
    <w:rsid w:val="0042045C"/>
    <w:rsid w:val="00422273"/>
    <w:rsid w:val="00422FA4"/>
    <w:rsid w:val="00423450"/>
    <w:rsid w:val="00426E9E"/>
    <w:rsid w:val="00430757"/>
    <w:rsid w:val="00436AF2"/>
    <w:rsid w:val="00440990"/>
    <w:rsid w:val="004535B0"/>
    <w:rsid w:val="00471A74"/>
    <w:rsid w:val="00484238"/>
    <w:rsid w:val="00486D06"/>
    <w:rsid w:val="004A197D"/>
    <w:rsid w:val="004A2C61"/>
    <w:rsid w:val="004B43AE"/>
    <w:rsid w:val="004C31BA"/>
    <w:rsid w:val="004C6412"/>
    <w:rsid w:val="004C7379"/>
    <w:rsid w:val="004D4F18"/>
    <w:rsid w:val="004D7FC6"/>
    <w:rsid w:val="004E41B3"/>
    <w:rsid w:val="004E51F8"/>
    <w:rsid w:val="004F3129"/>
    <w:rsid w:val="004F7F74"/>
    <w:rsid w:val="00511E33"/>
    <w:rsid w:val="00514BBB"/>
    <w:rsid w:val="0052688C"/>
    <w:rsid w:val="005303E0"/>
    <w:rsid w:val="005307E1"/>
    <w:rsid w:val="0053200F"/>
    <w:rsid w:val="0054140C"/>
    <w:rsid w:val="00543E88"/>
    <w:rsid w:val="00546376"/>
    <w:rsid w:val="00547246"/>
    <w:rsid w:val="005532F2"/>
    <w:rsid w:val="00574507"/>
    <w:rsid w:val="00577397"/>
    <w:rsid w:val="005820CB"/>
    <w:rsid w:val="005878B0"/>
    <w:rsid w:val="00591AD6"/>
    <w:rsid w:val="00595207"/>
    <w:rsid w:val="005A3606"/>
    <w:rsid w:val="005A4195"/>
    <w:rsid w:val="005A4B11"/>
    <w:rsid w:val="005A79F1"/>
    <w:rsid w:val="005B31CC"/>
    <w:rsid w:val="005B3DE0"/>
    <w:rsid w:val="005B6A84"/>
    <w:rsid w:val="005B7580"/>
    <w:rsid w:val="005B7CB2"/>
    <w:rsid w:val="005C112B"/>
    <w:rsid w:val="005C65D5"/>
    <w:rsid w:val="005C7527"/>
    <w:rsid w:val="005D3F0A"/>
    <w:rsid w:val="005E027C"/>
    <w:rsid w:val="005E0BA6"/>
    <w:rsid w:val="005E2D15"/>
    <w:rsid w:val="005E32E1"/>
    <w:rsid w:val="005E753E"/>
    <w:rsid w:val="00610B79"/>
    <w:rsid w:val="006255D8"/>
    <w:rsid w:val="0063616B"/>
    <w:rsid w:val="00641FB0"/>
    <w:rsid w:val="00642E89"/>
    <w:rsid w:val="00642F98"/>
    <w:rsid w:val="00643078"/>
    <w:rsid w:val="006448C4"/>
    <w:rsid w:val="00647904"/>
    <w:rsid w:val="0065186C"/>
    <w:rsid w:val="006569F7"/>
    <w:rsid w:val="00662BEF"/>
    <w:rsid w:val="006654FD"/>
    <w:rsid w:val="006720BE"/>
    <w:rsid w:val="0067434D"/>
    <w:rsid w:val="006765DC"/>
    <w:rsid w:val="0068084A"/>
    <w:rsid w:val="00680C8C"/>
    <w:rsid w:val="00683846"/>
    <w:rsid w:val="006857A9"/>
    <w:rsid w:val="00693776"/>
    <w:rsid w:val="0069410C"/>
    <w:rsid w:val="006A1C7A"/>
    <w:rsid w:val="006A549B"/>
    <w:rsid w:val="006B331C"/>
    <w:rsid w:val="006B5706"/>
    <w:rsid w:val="006C0B16"/>
    <w:rsid w:val="006C2A9B"/>
    <w:rsid w:val="006C3DB3"/>
    <w:rsid w:val="006C77B6"/>
    <w:rsid w:val="006D19EF"/>
    <w:rsid w:val="006D3F33"/>
    <w:rsid w:val="006D5744"/>
    <w:rsid w:val="006D5C73"/>
    <w:rsid w:val="006D66BA"/>
    <w:rsid w:val="006D7F7F"/>
    <w:rsid w:val="006E2497"/>
    <w:rsid w:val="006E3169"/>
    <w:rsid w:val="006E3E76"/>
    <w:rsid w:val="006E4C49"/>
    <w:rsid w:val="006E6DB7"/>
    <w:rsid w:val="006E750A"/>
    <w:rsid w:val="006F0053"/>
    <w:rsid w:val="006F2A9B"/>
    <w:rsid w:val="00703D14"/>
    <w:rsid w:val="007129FA"/>
    <w:rsid w:val="00717CB9"/>
    <w:rsid w:val="00721370"/>
    <w:rsid w:val="00721A6B"/>
    <w:rsid w:val="00724720"/>
    <w:rsid w:val="00731972"/>
    <w:rsid w:val="00733CD9"/>
    <w:rsid w:val="00734573"/>
    <w:rsid w:val="00737D92"/>
    <w:rsid w:val="00740CA4"/>
    <w:rsid w:val="0074244B"/>
    <w:rsid w:val="007541C5"/>
    <w:rsid w:val="00770293"/>
    <w:rsid w:val="00774ACD"/>
    <w:rsid w:val="00781900"/>
    <w:rsid w:val="00794C26"/>
    <w:rsid w:val="00796B33"/>
    <w:rsid w:val="007A133A"/>
    <w:rsid w:val="007A2F27"/>
    <w:rsid w:val="007A375F"/>
    <w:rsid w:val="007B0FDA"/>
    <w:rsid w:val="007B1D91"/>
    <w:rsid w:val="007B244F"/>
    <w:rsid w:val="007B25D7"/>
    <w:rsid w:val="007B592C"/>
    <w:rsid w:val="007B7429"/>
    <w:rsid w:val="007C08D1"/>
    <w:rsid w:val="007C1D2C"/>
    <w:rsid w:val="007C3BEF"/>
    <w:rsid w:val="007C7D21"/>
    <w:rsid w:val="007D0801"/>
    <w:rsid w:val="007D64C1"/>
    <w:rsid w:val="007E0A51"/>
    <w:rsid w:val="007E5FF9"/>
    <w:rsid w:val="007E6431"/>
    <w:rsid w:val="007F3896"/>
    <w:rsid w:val="00804F31"/>
    <w:rsid w:val="00814E7D"/>
    <w:rsid w:val="00815154"/>
    <w:rsid w:val="00821429"/>
    <w:rsid w:val="00827EA1"/>
    <w:rsid w:val="0083157D"/>
    <w:rsid w:val="008545A8"/>
    <w:rsid w:val="00862333"/>
    <w:rsid w:val="00862373"/>
    <w:rsid w:val="00874204"/>
    <w:rsid w:val="00875EE3"/>
    <w:rsid w:val="0087606A"/>
    <w:rsid w:val="00880715"/>
    <w:rsid w:val="00881897"/>
    <w:rsid w:val="00887664"/>
    <w:rsid w:val="00892FC8"/>
    <w:rsid w:val="00894F0B"/>
    <w:rsid w:val="008A3754"/>
    <w:rsid w:val="008A4FE8"/>
    <w:rsid w:val="008B0719"/>
    <w:rsid w:val="008B137E"/>
    <w:rsid w:val="008C1187"/>
    <w:rsid w:val="008C6001"/>
    <w:rsid w:val="008D31AF"/>
    <w:rsid w:val="008E1953"/>
    <w:rsid w:val="008E230F"/>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509F6"/>
    <w:rsid w:val="0095109C"/>
    <w:rsid w:val="00951D79"/>
    <w:rsid w:val="0095261E"/>
    <w:rsid w:val="00956F46"/>
    <w:rsid w:val="00963EE1"/>
    <w:rsid w:val="00965371"/>
    <w:rsid w:val="00966DEB"/>
    <w:rsid w:val="0097083B"/>
    <w:rsid w:val="0097127A"/>
    <w:rsid w:val="00975CCA"/>
    <w:rsid w:val="00977799"/>
    <w:rsid w:val="00982049"/>
    <w:rsid w:val="0098769A"/>
    <w:rsid w:val="00991737"/>
    <w:rsid w:val="00991DF0"/>
    <w:rsid w:val="009926C2"/>
    <w:rsid w:val="00995534"/>
    <w:rsid w:val="0099732D"/>
    <w:rsid w:val="00997338"/>
    <w:rsid w:val="009A01F8"/>
    <w:rsid w:val="009A0BFA"/>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6B30"/>
    <w:rsid w:val="00A1390C"/>
    <w:rsid w:val="00A13F69"/>
    <w:rsid w:val="00A17C28"/>
    <w:rsid w:val="00A22CC7"/>
    <w:rsid w:val="00A41988"/>
    <w:rsid w:val="00A506AA"/>
    <w:rsid w:val="00A512FF"/>
    <w:rsid w:val="00A54264"/>
    <w:rsid w:val="00A6073D"/>
    <w:rsid w:val="00A61317"/>
    <w:rsid w:val="00A6212F"/>
    <w:rsid w:val="00A65658"/>
    <w:rsid w:val="00A7266B"/>
    <w:rsid w:val="00A76BB7"/>
    <w:rsid w:val="00A80FC9"/>
    <w:rsid w:val="00A85237"/>
    <w:rsid w:val="00A8682B"/>
    <w:rsid w:val="00AA36BD"/>
    <w:rsid w:val="00AA3780"/>
    <w:rsid w:val="00AA45FA"/>
    <w:rsid w:val="00AB394A"/>
    <w:rsid w:val="00AB66EB"/>
    <w:rsid w:val="00AB6F43"/>
    <w:rsid w:val="00AC0EF8"/>
    <w:rsid w:val="00AC2BBF"/>
    <w:rsid w:val="00AC4B78"/>
    <w:rsid w:val="00AD018C"/>
    <w:rsid w:val="00AD13DF"/>
    <w:rsid w:val="00AD35E6"/>
    <w:rsid w:val="00AE6759"/>
    <w:rsid w:val="00AF279A"/>
    <w:rsid w:val="00B02A5C"/>
    <w:rsid w:val="00B03058"/>
    <w:rsid w:val="00B04236"/>
    <w:rsid w:val="00B1188E"/>
    <w:rsid w:val="00B13431"/>
    <w:rsid w:val="00B15E67"/>
    <w:rsid w:val="00B178B9"/>
    <w:rsid w:val="00B378AB"/>
    <w:rsid w:val="00B41C37"/>
    <w:rsid w:val="00B55AEF"/>
    <w:rsid w:val="00B63288"/>
    <w:rsid w:val="00B67B39"/>
    <w:rsid w:val="00B745E5"/>
    <w:rsid w:val="00B875A7"/>
    <w:rsid w:val="00B9693F"/>
    <w:rsid w:val="00BA6A09"/>
    <w:rsid w:val="00BA6B1D"/>
    <w:rsid w:val="00BB0909"/>
    <w:rsid w:val="00BB3C89"/>
    <w:rsid w:val="00BD07A2"/>
    <w:rsid w:val="00BD219C"/>
    <w:rsid w:val="00BD3E8C"/>
    <w:rsid w:val="00BD3E9E"/>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43B98"/>
    <w:rsid w:val="00C47FC9"/>
    <w:rsid w:val="00C52789"/>
    <w:rsid w:val="00C534D8"/>
    <w:rsid w:val="00C55A5B"/>
    <w:rsid w:val="00C623A1"/>
    <w:rsid w:val="00C625AC"/>
    <w:rsid w:val="00C7236C"/>
    <w:rsid w:val="00C759CB"/>
    <w:rsid w:val="00C824A0"/>
    <w:rsid w:val="00C8379F"/>
    <w:rsid w:val="00C857D2"/>
    <w:rsid w:val="00C93615"/>
    <w:rsid w:val="00C951F0"/>
    <w:rsid w:val="00CA1267"/>
    <w:rsid w:val="00CA1621"/>
    <w:rsid w:val="00CB6624"/>
    <w:rsid w:val="00CB7D7A"/>
    <w:rsid w:val="00CC387B"/>
    <w:rsid w:val="00CD05DE"/>
    <w:rsid w:val="00CE18ED"/>
    <w:rsid w:val="00CE706C"/>
    <w:rsid w:val="00CF0CF7"/>
    <w:rsid w:val="00CF30F8"/>
    <w:rsid w:val="00CF33F8"/>
    <w:rsid w:val="00D1140F"/>
    <w:rsid w:val="00D15938"/>
    <w:rsid w:val="00D15D59"/>
    <w:rsid w:val="00D172EB"/>
    <w:rsid w:val="00D215A9"/>
    <w:rsid w:val="00D26DFD"/>
    <w:rsid w:val="00D27ADF"/>
    <w:rsid w:val="00D317E1"/>
    <w:rsid w:val="00D3285F"/>
    <w:rsid w:val="00D35EC5"/>
    <w:rsid w:val="00D51235"/>
    <w:rsid w:val="00D5500A"/>
    <w:rsid w:val="00D56D73"/>
    <w:rsid w:val="00D6519A"/>
    <w:rsid w:val="00D667D1"/>
    <w:rsid w:val="00D73A31"/>
    <w:rsid w:val="00D74277"/>
    <w:rsid w:val="00D7625F"/>
    <w:rsid w:val="00D76D3E"/>
    <w:rsid w:val="00D856C8"/>
    <w:rsid w:val="00D8573B"/>
    <w:rsid w:val="00D924CD"/>
    <w:rsid w:val="00D959DF"/>
    <w:rsid w:val="00D97B82"/>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80E82"/>
    <w:rsid w:val="00E85D9C"/>
    <w:rsid w:val="00E86088"/>
    <w:rsid w:val="00E865BE"/>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2C5E"/>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4957"/>
    <w:rsid w:val="00F34A7F"/>
    <w:rsid w:val="00F34BCA"/>
    <w:rsid w:val="00F35036"/>
    <w:rsid w:val="00F452DA"/>
    <w:rsid w:val="00F53751"/>
    <w:rsid w:val="00F544D0"/>
    <w:rsid w:val="00F6165C"/>
    <w:rsid w:val="00F760C4"/>
    <w:rsid w:val="00F845BD"/>
    <w:rsid w:val="00F90A2C"/>
    <w:rsid w:val="00FA7263"/>
    <w:rsid w:val="00FB21D0"/>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FE374-0EE0-2E4D-AE9F-57F55E871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29</Pages>
  <Words>9588</Words>
  <Characters>54656</Characters>
  <Application>Microsoft Macintosh Word</Application>
  <DocSecurity>0</DocSecurity>
  <Lines>455</Lines>
  <Paragraphs>128</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Rationale</vt:lpstr>
      <vt:lpstr>Requirements and Design</vt:lpstr>
      <vt:lpstr>    Design Overview</vt:lpstr>
      <vt:lpstr>    Near-POSIX Interface</vt:lpstr>
      <vt:lpstr>        Design to Provide Near-POSIX Interface</vt:lpstr>
      <vt:lpstr>    Scalability</vt:lpstr>
      <vt:lpstr>        Design to Provide Scalability</vt:lpstr>
      <vt:lpstr>    PFS Semantics and Eventual Consistency</vt:lpstr>
      <vt:lpstr>        Design to Provide High Performance and Eventual Consistency</vt:lpstr>
      <vt:lpstr>    Variable File Collections</vt:lpstr>
      <vt:lpstr>        Design to Provide Variable File Collections</vt:lpstr>
      <vt:lpstr>    Security </vt:lpstr>
      <vt:lpstr>        Design to Provide Security</vt:lpstr>
    </vt:vector>
  </TitlesOfParts>
  <Company>Los Alamos National Laboratory</Company>
  <LinksUpToDate>false</LinksUpToDate>
  <CharactersWithSpaces>64116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209</cp:revision>
  <dcterms:created xsi:type="dcterms:W3CDTF">2015-06-24T19:08:00Z</dcterms:created>
  <dcterms:modified xsi:type="dcterms:W3CDTF">2015-07-09T16:59:00Z</dcterms:modified>
</cp:coreProperties>
</file>