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18A295C3" w:rsidR="007A5FE8" w:rsidRDefault="007A5FE8">
      <w:r>
        <w:t xml:space="preserve">The logical components of MarFS are </w:t>
      </w:r>
      <w:r w:rsidR="005416FB">
        <w:t>the FUSE daemon running on the interactive FTA(s) (File Transfer Agents)</w:t>
      </w:r>
      <w:r>
        <w:t>, pftool</w:t>
      </w:r>
      <w:r w:rsidR="00271FC1">
        <w:t xml:space="preserve"> running on the batch FTA(s), and the utility programs for managing and maintaining MarFS.</w:t>
      </w:r>
      <w:r w:rsidR="005677B6">
        <w:t xml:space="preserve">  At least one underlying MDFS (Meta-Data File-System).  MarFS data can be stored directly into the MDFS, but, presumably, one will also want an object-storage system.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6E47471A" w:rsidR="005677B6" w:rsidRDefault="005677B6" w:rsidP="00DF05E3">
      <w:pPr>
        <w:pStyle w:val="ListParagraph"/>
        <w:numPr>
          <w:ilvl w:val="0"/>
          <w:numId w:val="1"/>
        </w:numPr>
      </w:pPr>
      <w:r>
        <w:t>SRC = directory under which MarFS code will be checked out</w:t>
      </w:r>
    </w:p>
    <w:p w14:paraId="51C74B46" w14:textId="3F7FA915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25792154" w14:textId="2CB32FD1" w:rsidR="005677B6" w:rsidRDefault="005677B6" w:rsidP="00DF05E3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555335B4" w14:textId="4551CD8C" w:rsidR="00804FB5" w:rsidRDefault="00804FB5" w:rsidP="00DF05E3">
      <w:pPr>
        <w:pStyle w:val="ListParagraph"/>
        <w:numPr>
          <w:ilvl w:val="0"/>
          <w:numId w:val="1"/>
        </w:numPr>
      </w:pPr>
      <w:r>
        <w:t>PA2X = dir where Ron Croonenberg’s parser-tool will be installed</w:t>
      </w:r>
    </w:p>
    <w:p w14:paraId="3BE4116B" w14:textId="5158273D" w:rsidR="00804FB5" w:rsidRDefault="00804FB5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0C8F5F08" w14:textId="733D7930" w:rsidR="00030EDF" w:rsidRDefault="00030EDF" w:rsidP="00DF05E3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t>touch the file matching the ‘fsinfo_path’ in the config</w:t>
      </w:r>
    </w:p>
    <w:p w14:paraId="184367CD" w14:textId="0063E6D8" w:rsidR="00DF05E3" w:rsidRPr="00D76749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6BB2E39B" w14:textId="67F53A3F" w:rsidR="00DF05E3" w:rsidRDefault="00DF05E3" w:rsidP="00DF05E3">
      <w:pPr>
        <w:pStyle w:val="Heading2"/>
      </w:pPr>
      <w:r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lastRenderedPageBreak/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4D410CEA" w:rsidR="00F15662" w:rsidRDefault="00F15662" w:rsidP="00F15662">
      <w:r>
        <w:t>edit /etc/httpd/conf.g/_scality/sproxyd.conf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2C70F8E5" w:rsidR="00804FB5" w:rsidRDefault="00804FB5" w:rsidP="00030EDF">
      <w:pPr>
        <w:pStyle w:val="Heading2"/>
      </w:pPr>
      <w:r>
        <w:t>Install RESTful object-storage tools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1A1B9E2" w14:textId="5464C77A" w:rsidR="00804FB5" w:rsidRDefault="00804FB5" w:rsidP="00DF05E3">
      <w:pPr>
        <w:pStyle w:val="ListParagraph"/>
        <w:numPr>
          <w:ilvl w:val="0"/>
          <w:numId w:val="3"/>
        </w:numPr>
      </w:pPr>
      <w:r>
        <w:t>make</w:t>
      </w:r>
    </w:p>
    <w:p w14:paraId="2876D5A1" w14:textId="71EE4585" w:rsidR="00F15662" w:rsidRPr="00804FB5" w:rsidRDefault="00F15662" w:rsidP="00DF05E3">
      <w:pPr>
        <w:pStyle w:val="ListParagraph"/>
        <w:numPr>
          <w:ilvl w:val="0"/>
          <w:numId w:val="3"/>
        </w:numPr>
      </w:pPr>
      <w:r>
        <w:t>create ~/.awsAuth, with unix-user:storage-user:storage-key</w:t>
      </w:r>
    </w:p>
    <w:p w14:paraId="3B82799A" w14:textId="77777777" w:rsidR="00804FB5" w:rsidRDefault="00804FB5" w:rsidP="005677B6"/>
    <w:p w14:paraId="2AE28E6D" w14:textId="77777777" w:rsidR="00804FB5" w:rsidRDefault="00804FB5" w:rsidP="00030EDF">
      <w:pPr>
        <w:pStyle w:val="Heading2"/>
      </w:pPr>
      <w:r>
        <w:t>Install parser tools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078DB66A" w:rsidR="00804FB5" w:rsidRDefault="00030EDF" w:rsidP="00030EDF">
      <w:pPr>
        <w:pStyle w:val="Heading2"/>
      </w:pPr>
      <w:r>
        <w:t>Install MarFS</w:t>
      </w:r>
    </w:p>
    <w:p w14:paraId="32FCE362" w14:textId="7B4B5EC3" w:rsidR="005677B6" w:rsidRDefault="005677B6" w:rsidP="00DF05E3">
      <w:pPr>
        <w:pStyle w:val="ListParagraph"/>
        <w:numPr>
          <w:ilvl w:val="0"/>
          <w:numId w:val="4"/>
        </w:numPr>
      </w:pPr>
      <w:r>
        <w:t>cd $SRC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759B9FDA" w14:textId="77777777" w:rsidR="00030EDF" w:rsidRDefault="00804FB5" w:rsidP="00030EDF">
      <w:pPr>
        <w:pStyle w:val="Heading3"/>
      </w:pPr>
      <w:bookmarkStart w:id="0" w:name="_Ref304624862"/>
      <w:r>
        <w:t>Prepare local configuration</w:t>
      </w:r>
      <w:bookmarkEnd w:id="0"/>
    </w:p>
    <w:p w14:paraId="1FE5F72E" w14:textId="0C0DE775" w:rsidR="00804FB5" w:rsidRDefault="00030EDF" w:rsidP="00DF05E3">
      <w:pPr>
        <w:pStyle w:val="ListParagraph"/>
        <w:numPr>
          <w:ilvl w:val="0"/>
          <w:numId w:val="7"/>
        </w:numPr>
      </w:pPr>
      <w:r>
        <w:t>(The following also builds libconfig.a</w:t>
      </w:r>
      <w:r w:rsidR="000860C8">
        <w:t>, and cmd-line tool ‘marfs_config’</w:t>
      </w:r>
      <w:r>
        <w:t>)</w:t>
      </w:r>
    </w:p>
    <w:p w14:paraId="54485D73" w14:textId="438B9E13" w:rsidR="00804FB5" w:rsidRDefault="00804FB5" w:rsidP="00DF05E3">
      <w:pPr>
        <w:pStyle w:val="ListParagraph"/>
        <w:numPr>
          <w:ilvl w:val="0"/>
          <w:numId w:val="6"/>
        </w:numPr>
      </w:pPr>
      <w:r>
        <w:t>cd $SRC/common/configuration/src</w:t>
      </w:r>
    </w:p>
    <w:p w14:paraId="2CA4A646" w14:textId="44908B8C" w:rsidR="00804FB5" w:rsidRDefault="00804FB5" w:rsidP="00DF05E3">
      <w:pPr>
        <w:pStyle w:val="ListParagraph"/>
        <w:numPr>
          <w:ilvl w:val="0"/>
          <w:numId w:val="6"/>
        </w:numPr>
      </w:pPr>
      <w:r>
        <w:t>edit marfs_cctest.cfg  [create repos and namespaces]</w:t>
      </w:r>
    </w:p>
    <w:p w14:paraId="3DBF0122" w14:textId="639B4094" w:rsidR="003A0898" w:rsidRDefault="003A0898" w:rsidP="00DF05E3">
      <w:pPr>
        <w:pStyle w:val="ListParagraph"/>
        <w:numPr>
          <w:ilvl w:val="0"/>
          <w:numId w:val="6"/>
        </w:numPr>
      </w:pPr>
      <w:r>
        <w:t>make clean</w:t>
      </w:r>
    </w:p>
    <w:p w14:paraId="3BA43B9B" w14:textId="55E801EB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 ]  [ CONFIG=… ]</w:t>
      </w:r>
    </w:p>
    <w:p w14:paraId="718A47B5" w14:textId="488029DB" w:rsidR="00804FB5" w:rsidRDefault="00804FB5" w:rsidP="00804FB5"/>
    <w:p w14:paraId="77CC0816" w14:textId="77777777" w:rsidR="00030EDF" w:rsidRDefault="00030EDF" w:rsidP="00804FB5"/>
    <w:p w14:paraId="415890AA" w14:textId="052C9744" w:rsidR="00804FB5" w:rsidRDefault="00804FB5" w:rsidP="00030EDF">
      <w:pPr>
        <w:pStyle w:val="Heading3"/>
      </w:pPr>
      <w:r>
        <w:t>Build and mount a MarFS fuse client (as root)</w:t>
      </w:r>
    </w:p>
    <w:p w14:paraId="2508AA51" w14:textId="587ABDB1" w:rsidR="00030EDF" w:rsidRDefault="00030EDF" w:rsidP="00DF05E3">
      <w:pPr>
        <w:pStyle w:val="ListParagraph"/>
        <w:numPr>
          <w:ilvl w:val="0"/>
          <w:numId w:val="5"/>
        </w:numPr>
      </w:pPr>
      <w:r>
        <w:t>(The following also builds libmarfs.a)</w:t>
      </w:r>
    </w:p>
    <w:p w14:paraId="2F3AFDEF" w14:textId="3F293EAB" w:rsidR="00804FB5" w:rsidRDefault="00804FB5" w:rsidP="00DF05E3">
      <w:pPr>
        <w:pStyle w:val="ListParagraph"/>
        <w:numPr>
          <w:ilvl w:val="0"/>
          <w:numId w:val="5"/>
        </w:numPr>
      </w:pPr>
      <w:r>
        <w:t>cd $SRC/</w:t>
      </w:r>
      <w:r w:rsidR="003A0898">
        <w:t>fuse/src</w:t>
      </w:r>
    </w:p>
    <w:p w14:paraId="560955B1" w14:textId="05FC35FE" w:rsidR="003A0898" w:rsidRDefault="003A0898" w:rsidP="00DF05E3">
      <w:pPr>
        <w:pStyle w:val="ListParagraph"/>
        <w:numPr>
          <w:ilvl w:val="0"/>
          <w:numId w:val="5"/>
        </w:numPr>
      </w:pPr>
      <w:r>
        <w:t>make LIBAWS4C=$AWS4C</w:t>
      </w:r>
    </w:p>
    <w:p w14:paraId="40B54A9D" w14:textId="7415498D" w:rsidR="003A0898" w:rsidRDefault="003A0898" w:rsidP="00DF05E3">
      <w:pPr>
        <w:pStyle w:val="ListParagraph"/>
        <w:numPr>
          <w:ilvl w:val="0"/>
          <w:numId w:val="5"/>
        </w:numPr>
      </w:pPr>
      <w:r>
        <w:t>make mnt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5A673BD8" w14:textId="56AB3E16" w:rsidR="000860C8" w:rsidRDefault="000860C8" w:rsidP="00DF05E3">
      <w:pPr>
        <w:pStyle w:val="ListParagraph"/>
        <w:numPr>
          <w:ilvl w:val="0"/>
          <w:numId w:val="9"/>
        </w:num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7D4945AB" w14:textId="060F861A" w:rsidR="000860C8" w:rsidRDefault="000860C8" w:rsidP="00DF05E3">
      <w:pPr>
        <w:pStyle w:val="ListParagraph"/>
        <w:numPr>
          <w:ilvl w:val="0"/>
          <w:numId w:val="9"/>
        </w:numPr>
      </w:pPr>
      <w:r>
        <w:t>TBD …</w:t>
      </w:r>
    </w:p>
    <w:p w14:paraId="1C9836F7" w14:textId="77777777" w:rsidR="000860C8" w:rsidRDefault="000860C8" w:rsidP="000860C8"/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/var/log/messages will show activity during interaction with the fuse mount</w:t>
      </w:r>
    </w:p>
    <w:p w14:paraId="3DDE6038" w14:textId="77777777" w:rsidR="00F15662" w:rsidRDefault="00F15662" w:rsidP="00F15662"/>
    <w:p w14:paraId="2E3B0D6D" w14:textId="4A10E416" w:rsidR="00F15662" w:rsidRDefault="00F15662" w:rsidP="00F15662">
      <w:r>
        <w:t>To unmount fuse (as root)</w:t>
      </w:r>
    </w:p>
    <w:p w14:paraId="61F8C9D3" w14:textId="58673D75" w:rsidR="00F15662" w:rsidRDefault="00F15662" w:rsidP="00F15662">
      <w:pPr>
        <w:pStyle w:val="ListParagraph"/>
        <w:numPr>
          <w:ilvl w:val="0"/>
          <w:numId w:val="18"/>
        </w:numPr>
      </w:pPr>
      <w:r>
        <w:t>cd $SRC/fuse/src</w:t>
      </w:r>
    </w:p>
    <w:p w14:paraId="71C2C75D" w14:textId="0BADA951" w:rsidR="00F15662" w:rsidRDefault="00F15662" w:rsidP="00F15662">
      <w:pPr>
        <w:pStyle w:val="ListParagraph"/>
        <w:numPr>
          <w:ilvl w:val="0"/>
          <w:numId w:val="18"/>
        </w:numPr>
      </w:pPr>
      <w:r>
        <w:t>make umnt</w:t>
      </w:r>
    </w:p>
    <w:p w14:paraId="4633056D" w14:textId="77777777" w:rsidR="00F15662" w:rsidRDefault="00F15662" w:rsidP="00F15662"/>
    <w:p w14:paraId="68197C52" w14:textId="10C61610" w:rsidR="00F15662" w:rsidRDefault="00F15662" w:rsidP="00F15662">
      <w:r>
        <w:t>If the above doesn’t work (as root)</w:t>
      </w:r>
    </w:p>
    <w:p w14:paraId="050AF783" w14:textId="599A78E2" w:rsidR="00F15662" w:rsidRDefault="00F15662" w:rsidP="00F15662">
      <w:pPr>
        <w:pStyle w:val="ListParagraph"/>
        <w:numPr>
          <w:ilvl w:val="0"/>
          <w:numId w:val="19"/>
        </w:numPr>
      </w:pPr>
      <w:r>
        <w:t>cd $SRC/fuse/src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>
      <w:bookmarkStart w:id="1" w:name="_GoBack"/>
      <w:bookmarkEnd w:id="1"/>
    </w:p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F15662" w:rsidRDefault="00F15662" w:rsidP="00AB0D4B">
      <w:r>
        <w:separator/>
      </w:r>
    </w:p>
  </w:endnote>
  <w:endnote w:type="continuationSeparator" w:id="0">
    <w:p w14:paraId="0732E73B" w14:textId="77777777" w:rsidR="00F15662" w:rsidRDefault="00F15662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F15662" w:rsidRDefault="00F15662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F15662" w:rsidRDefault="00F15662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F15662" w:rsidRDefault="00F15662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04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F15662" w:rsidRDefault="00F15662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F15662" w:rsidRDefault="00F15662" w:rsidP="00AB0D4B">
      <w:r>
        <w:separator/>
      </w:r>
    </w:p>
  </w:footnote>
  <w:footnote w:type="continuationSeparator" w:id="0">
    <w:p w14:paraId="1A2F51D5" w14:textId="77777777" w:rsidR="00F15662" w:rsidRDefault="00F15662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F15662" w:rsidRDefault="00F15662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19"/>
  </w:num>
  <w:num w:numId="7">
    <w:abstractNumId w:val="6"/>
  </w:num>
  <w:num w:numId="8">
    <w:abstractNumId w:val="7"/>
  </w:num>
  <w:num w:numId="9">
    <w:abstractNumId w:val="18"/>
  </w:num>
  <w:num w:numId="10">
    <w:abstractNumId w:val="16"/>
  </w:num>
  <w:num w:numId="11">
    <w:abstractNumId w:val="3"/>
  </w:num>
  <w:num w:numId="12">
    <w:abstractNumId w:val="20"/>
  </w:num>
  <w:num w:numId="13">
    <w:abstractNumId w:val="11"/>
  </w:num>
  <w:num w:numId="14">
    <w:abstractNumId w:val="12"/>
  </w:num>
  <w:num w:numId="15">
    <w:abstractNumId w:val="15"/>
  </w:num>
  <w:num w:numId="16">
    <w:abstractNumId w:val="1"/>
  </w:num>
  <w:num w:numId="17">
    <w:abstractNumId w:val="10"/>
  </w:num>
  <w:num w:numId="18">
    <w:abstractNumId w:val="8"/>
  </w:num>
  <w:num w:numId="19">
    <w:abstractNumId w:val="4"/>
  </w:num>
  <w:num w:numId="20">
    <w:abstractNumId w:val="17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7E7C"/>
    <w:rsid w:val="001B08BB"/>
    <w:rsid w:val="001B1AD1"/>
    <w:rsid w:val="001B6A76"/>
    <w:rsid w:val="001C0440"/>
    <w:rsid w:val="001C35E5"/>
    <w:rsid w:val="001E0D14"/>
    <w:rsid w:val="001F7E24"/>
    <w:rsid w:val="00216D22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6675"/>
    <w:rsid w:val="0061593E"/>
    <w:rsid w:val="00617E9C"/>
    <w:rsid w:val="006321A9"/>
    <w:rsid w:val="00654CED"/>
    <w:rsid w:val="00686A39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4FB5"/>
    <w:rsid w:val="00820A57"/>
    <w:rsid w:val="00830471"/>
    <w:rsid w:val="00855ABA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34D6A"/>
    <w:rsid w:val="00A40E09"/>
    <w:rsid w:val="00A46189"/>
    <w:rsid w:val="00A75E42"/>
    <w:rsid w:val="00A8319C"/>
    <w:rsid w:val="00A84AEF"/>
    <w:rsid w:val="00A9472D"/>
    <w:rsid w:val="00AB0D4B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6E4D"/>
    <w:rsid w:val="00F32642"/>
    <w:rsid w:val="00F333E4"/>
    <w:rsid w:val="00F34C57"/>
    <w:rsid w:val="00F44252"/>
    <w:rsid w:val="00F8790B"/>
    <w:rsid w:val="00F90BA9"/>
    <w:rsid w:val="00F94B7A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629</Words>
  <Characters>3589</Characters>
  <Application>Microsoft Macintosh Word</Application>
  <DocSecurity>0</DocSecurity>
  <Lines>29</Lines>
  <Paragraphs>8</Paragraphs>
  <ScaleCrop>false</ScaleCrop>
  <Company>LANL</Company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6</cp:revision>
  <cp:lastPrinted>2015-08-25T15:13:00Z</cp:lastPrinted>
  <dcterms:created xsi:type="dcterms:W3CDTF">2015-09-23T15:31:00Z</dcterms:created>
  <dcterms:modified xsi:type="dcterms:W3CDTF">2015-09-23T17:16:00Z</dcterms:modified>
</cp:coreProperties>
</file>