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6F2122" w14:paraId="369914B3" w14:textId="77777777" w:rsidTr="00C21635">
        <w:trPr>
          <w:trHeight w:val="1410"/>
        </w:trPr>
        <w:tc>
          <w:tcPr>
            <w:tcW w:w="9065" w:type="dxa"/>
          </w:tcPr>
          <w:p w14:paraId="74F4BDE6" w14:textId="77777777" w:rsidR="006F2122" w:rsidRPr="004565FA" w:rsidRDefault="006F2122" w:rsidP="00F25CD6">
            <w:pPr>
              <w:spacing w:line="240" w:lineRule="auto"/>
              <w:rPr>
                <w:b/>
                <w:sz w:val="8"/>
                <w:szCs w:val="8"/>
              </w:rPr>
            </w:pPr>
            <w:r>
              <w:rPr>
                <w:noProof/>
              </w:rPr>
              <w:drawing>
                <wp:anchor distT="0" distB="0" distL="114300" distR="114300" simplePos="0" relativeHeight="251659264" behindDoc="1" locked="0" layoutInCell="1" allowOverlap="1" wp14:anchorId="39BC2F0C" wp14:editId="42A74466">
                  <wp:simplePos x="0" y="0"/>
                  <wp:positionH relativeFrom="column">
                    <wp:posOffset>2137458</wp:posOffset>
                  </wp:positionH>
                  <wp:positionV relativeFrom="paragraph">
                    <wp:posOffset>18547</wp:posOffset>
                  </wp:positionV>
                  <wp:extent cx="1381760" cy="871220"/>
                  <wp:effectExtent l="0" t="0" r="8890" b="0"/>
                  <wp:wrapTopAndBottom/>
                  <wp:docPr id="1436944184" name="Imagem 1436944184"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44184" name="Imagem 1436944184" descr="Form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1760" cy="871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261777" w14:textId="77777777" w:rsidR="006F2122" w:rsidRDefault="006F2122" w:rsidP="00F25CD6">
            <w:pPr>
              <w:spacing w:line="240" w:lineRule="auto"/>
              <w:jc w:val="center"/>
              <w:rPr>
                <w:b/>
                <w:sz w:val="28"/>
                <w:szCs w:val="28"/>
              </w:rPr>
            </w:pPr>
            <w:r w:rsidRPr="004565FA">
              <w:rPr>
                <w:b/>
                <w:sz w:val="28"/>
                <w:szCs w:val="28"/>
              </w:rPr>
              <w:t>FACULDADE DE TECNOLOGIA DE</w:t>
            </w:r>
            <w:r>
              <w:rPr>
                <w:b/>
                <w:sz w:val="28"/>
                <w:szCs w:val="28"/>
              </w:rPr>
              <w:t xml:space="preserve"> </w:t>
            </w:r>
            <w:r w:rsidRPr="004565FA">
              <w:rPr>
                <w:b/>
                <w:sz w:val="28"/>
                <w:szCs w:val="28"/>
              </w:rPr>
              <w:t>PRESIDENTE PRUDENTE</w:t>
            </w:r>
          </w:p>
          <w:p w14:paraId="0C5F1443" w14:textId="644931A5" w:rsidR="006F2122" w:rsidRDefault="006F2122" w:rsidP="00F25CD6">
            <w:pPr>
              <w:spacing w:line="240" w:lineRule="auto"/>
              <w:jc w:val="center"/>
            </w:pPr>
            <w:r w:rsidRPr="004565FA">
              <w:rPr>
                <w:b/>
                <w:sz w:val="28"/>
                <w:szCs w:val="28"/>
              </w:rPr>
              <w:t xml:space="preserve">TECNOLOGIA </w:t>
            </w:r>
            <w:r w:rsidR="00F25CD6">
              <w:rPr>
                <w:b/>
                <w:sz w:val="28"/>
                <w:szCs w:val="28"/>
              </w:rPr>
              <w:t>ANÁLISE E DESENVOLVIMENTO DE SISTEMAS</w:t>
            </w:r>
          </w:p>
        </w:tc>
      </w:tr>
    </w:tbl>
    <w:p w14:paraId="29BBE002" w14:textId="77777777" w:rsidR="006F2122" w:rsidRDefault="006F2122" w:rsidP="00644970">
      <w:pPr>
        <w:spacing w:line="240" w:lineRule="auto"/>
      </w:pPr>
    </w:p>
    <w:p w14:paraId="278D836C" w14:textId="77777777" w:rsidR="006F2122" w:rsidRDefault="006F2122" w:rsidP="00644970">
      <w:pPr>
        <w:spacing w:line="240" w:lineRule="auto"/>
      </w:pPr>
    </w:p>
    <w:p w14:paraId="7AF77FC7" w14:textId="77777777" w:rsidR="006F2122" w:rsidRDefault="006F2122" w:rsidP="00644970">
      <w:pPr>
        <w:spacing w:line="240" w:lineRule="auto"/>
      </w:pPr>
    </w:p>
    <w:p w14:paraId="03EDE251" w14:textId="77777777" w:rsidR="006F2122" w:rsidRDefault="006F2122" w:rsidP="00644970">
      <w:pPr>
        <w:spacing w:line="240" w:lineRule="auto"/>
      </w:pPr>
    </w:p>
    <w:p w14:paraId="580FFBFD" w14:textId="77777777" w:rsidR="006F2122" w:rsidRPr="004565FA" w:rsidRDefault="006F2122" w:rsidP="00644970">
      <w:pPr>
        <w:spacing w:line="240" w:lineRule="auto"/>
      </w:pPr>
    </w:p>
    <w:p w14:paraId="78430C72" w14:textId="77777777" w:rsidR="006F2122" w:rsidRPr="004565FA" w:rsidRDefault="006F2122" w:rsidP="00644970">
      <w:pPr>
        <w:spacing w:line="240" w:lineRule="auto"/>
      </w:pPr>
    </w:p>
    <w:p w14:paraId="3F417510" w14:textId="77777777" w:rsidR="006F2122" w:rsidRPr="004565FA" w:rsidRDefault="006F2122" w:rsidP="006F2122"/>
    <w:p w14:paraId="4D34C632" w14:textId="6B082967" w:rsidR="006F2122" w:rsidRPr="00557519" w:rsidRDefault="00F25CD6" w:rsidP="00F25CD6">
      <w:pPr>
        <w:spacing w:line="240" w:lineRule="auto"/>
        <w:jc w:val="center"/>
        <w:rPr>
          <w:b/>
          <w:sz w:val="48"/>
          <w:szCs w:val="56"/>
        </w:rPr>
      </w:pPr>
      <w:r>
        <w:rPr>
          <w:b/>
          <w:sz w:val="48"/>
          <w:szCs w:val="56"/>
        </w:rPr>
        <w:t>ORDO</w:t>
      </w:r>
    </w:p>
    <w:p w14:paraId="7CA44EC4" w14:textId="77777777" w:rsidR="006F2122" w:rsidRPr="00557519" w:rsidRDefault="006F2122" w:rsidP="00644970">
      <w:pPr>
        <w:spacing w:line="240" w:lineRule="auto"/>
        <w:jc w:val="center"/>
        <w:rPr>
          <w:sz w:val="48"/>
          <w:szCs w:val="56"/>
        </w:rPr>
      </w:pPr>
    </w:p>
    <w:p w14:paraId="466EB6E7" w14:textId="77777777" w:rsidR="006F2122" w:rsidRPr="00557519" w:rsidRDefault="006F2122" w:rsidP="00644970">
      <w:pPr>
        <w:spacing w:line="240" w:lineRule="auto"/>
        <w:jc w:val="center"/>
        <w:rPr>
          <w:sz w:val="48"/>
          <w:szCs w:val="56"/>
        </w:rPr>
      </w:pPr>
    </w:p>
    <w:p w14:paraId="206BA5F2" w14:textId="77777777" w:rsidR="006F2122" w:rsidRPr="00557519" w:rsidRDefault="006F2122" w:rsidP="00644970">
      <w:pPr>
        <w:spacing w:line="240" w:lineRule="auto"/>
        <w:jc w:val="center"/>
        <w:rPr>
          <w:sz w:val="48"/>
          <w:szCs w:val="56"/>
        </w:rPr>
      </w:pPr>
    </w:p>
    <w:p w14:paraId="4A5BDF74" w14:textId="26C99B22" w:rsidR="00C21635" w:rsidRPr="00557519" w:rsidRDefault="00C21635" w:rsidP="00C21635">
      <w:pPr>
        <w:spacing w:line="240" w:lineRule="auto"/>
        <w:jc w:val="center"/>
        <w:rPr>
          <w:i/>
          <w:sz w:val="40"/>
          <w:szCs w:val="40"/>
        </w:rPr>
      </w:pPr>
      <w:r>
        <w:rPr>
          <w:i/>
          <w:sz w:val="40"/>
          <w:szCs w:val="40"/>
        </w:rPr>
        <w:t>Engenharia de Software II, 3º Módulo - Noite</w:t>
      </w:r>
    </w:p>
    <w:p w14:paraId="4904B494" w14:textId="77777777" w:rsidR="006F2122" w:rsidRPr="00557519" w:rsidRDefault="006F2122" w:rsidP="00644970">
      <w:pPr>
        <w:spacing w:line="240" w:lineRule="auto"/>
        <w:jc w:val="right"/>
        <w:rPr>
          <w:b/>
          <w:bCs/>
        </w:rPr>
      </w:pPr>
    </w:p>
    <w:p w14:paraId="54906430" w14:textId="77777777" w:rsidR="006F2122" w:rsidRPr="00557519" w:rsidRDefault="006F2122" w:rsidP="00644970">
      <w:pPr>
        <w:spacing w:line="240" w:lineRule="auto"/>
        <w:jc w:val="right"/>
        <w:rPr>
          <w:b/>
          <w:bCs/>
        </w:rPr>
      </w:pPr>
    </w:p>
    <w:p w14:paraId="426057C9" w14:textId="77777777" w:rsidR="006F2122" w:rsidRPr="00557519" w:rsidRDefault="006F2122" w:rsidP="00644970">
      <w:pPr>
        <w:spacing w:line="240" w:lineRule="auto"/>
        <w:jc w:val="right"/>
        <w:rPr>
          <w:b/>
          <w:bCs/>
        </w:rPr>
      </w:pPr>
    </w:p>
    <w:p w14:paraId="05148567" w14:textId="77777777" w:rsidR="006F2122" w:rsidRPr="00557519" w:rsidRDefault="006F2122" w:rsidP="00644970">
      <w:pPr>
        <w:spacing w:line="240" w:lineRule="auto"/>
        <w:jc w:val="right"/>
        <w:rPr>
          <w:b/>
          <w:bCs/>
        </w:rPr>
      </w:pPr>
    </w:p>
    <w:p w14:paraId="7F4E698D" w14:textId="77777777" w:rsidR="006F2122" w:rsidRPr="00557519" w:rsidRDefault="006F2122" w:rsidP="00644970">
      <w:pPr>
        <w:spacing w:line="240" w:lineRule="auto"/>
        <w:jc w:val="right"/>
        <w:rPr>
          <w:b/>
          <w:bCs/>
        </w:rPr>
      </w:pPr>
    </w:p>
    <w:p w14:paraId="7E343BB5" w14:textId="77777777" w:rsidR="006F2122" w:rsidRPr="00557519" w:rsidRDefault="006F2122" w:rsidP="00644970">
      <w:pPr>
        <w:spacing w:line="240" w:lineRule="auto"/>
        <w:jc w:val="right"/>
        <w:rPr>
          <w:b/>
          <w:bCs/>
        </w:rPr>
      </w:pPr>
    </w:p>
    <w:p w14:paraId="34E387C4" w14:textId="77777777" w:rsidR="006F2122" w:rsidRPr="00557519" w:rsidRDefault="006F2122" w:rsidP="00644970">
      <w:pPr>
        <w:spacing w:line="240" w:lineRule="auto"/>
        <w:jc w:val="right"/>
        <w:rPr>
          <w:b/>
          <w:bCs/>
        </w:rPr>
      </w:pPr>
    </w:p>
    <w:p w14:paraId="17DC2B2B" w14:textId="77777777" w:rsidR="006F2122" w:rsidRPr="00557519" w:rsidRDefault="006F2122" w:rsidP="00644970">
      <w:pPr>
        <w:spacing w:line="240" w:lineRule="auto"/>
        <w:jc w:val="right"/>
        <w:rPr>
          <w:b/>
          <w:bCs/>
        </w:rPr>
      </w:pPr>
    </w:p>
    <w:p w14:paraId="7470D69A" w14:textId="4FD78A22" w:rsidR="006F2122" w:rsidRPr="00557519" w:rsidRDefault="00F25CD6" w:rsidP="006F2122">
      <w:pPr>
        <w:jc w:val="right"/>
        <w:rPr>
          <w:bCs/>
        </w:rPr>
      </w:pPr>
      <w:proofErr w:type="spellStart"/>
      <w:r>
        <w:t>Aisla</w:t>
      </w:r>
      <w:proofErr w:type="spellEnd"/>
      <w:r>
        <w:t xml:space="preserve"> Giacomini de Souza Pinto</w:t>
      </w:r>
      <w:r w:rsidR="006F2122" w:rsidRPr="00557519">
        <w:rPr>
          <w:bCs/>
        </w:rPr>
        <w:t xml:space="preserve"> –</w:t>
      </w:r>
      <w:r w:rsidR="00854B89">
        <w:rPr>
          <w:bCs/>
        </w:rPr>
        <w:t xml:space="preserve"> </w:t>
      </w:r>
      <w:r>
        <w:t>1570482523016</w:t>
      </w:r>
      <w:r w:rsidR="006F2122" w:rsidRPr="00557519">
        <w:rPr>
          <w:bCs/>
        </w:rPr>
        <w:t xml:space="preserve"> – </w:t>
      </w:r>
      <w:r w:rsidR="00854B89" w:rsidRPr="00854B89">
        <w:rPr>
          <w:bCs/>
        </w:rPr>
        <w:t>aisla.souza@fatec.sp.gov.br</w:t>
      </w:r>
    </w:p>
    <w:p w14:paraId="27E5C4D0" w14:textId="71881099" w:rsidR="006F2122" w:rsidRPr="00557519" w:rsidRDefault="00F25CD6" w:rsidP="006F2122">
      <w:pPr>
        <w:jc w:val="right"/>
        <w:rPr>
          <w:bCs/>
        </w:rPr>
      </w:pPr>
      <w:r>
        <w:t>Fernanda Ribeiro Silva</w:t>
      </w:r>
      <w:r w:rsidR="006F2122" w:rsidRPr="00557519">
        <w:rPr>
          <w:bCs/>
        </w:rPr>
        <w:t xml:space="preserve"> –</w:t>
      </w:r>
      <w:r w:rsidR="00854B89">
        <w:rPr>
          <w:bCs/>
        </w:rPr>
        <w:t xml:space="preserve"> </w:t>
      </w:r>
      <w:r>
        <w:t>1570482423025</w:t>
      </w:r>
      <w:r w:rsidR="006F2122" w:rsidRPr="00557519">
        <w:rPr>
          <w:bCs/>
        </w:rPr>
        <w:t xml:space="preserve"> – </w:t>
      </w:r>
      <w:r w:rsidR="00854B89" w:rsidRPr="00854B89">
        <w:rPr>
          <w:bCs/>
        </w:rPr>
        <w:t>fernanda.silva233@fatec.sp.gov.br</w:t>
      </w:r>
    </w:p>
    <w:p w14:paraId="34BC2493" w14:textId="2559F2C4" w:rsidR="006F2122" w:rsidRPr="00557519" w:rsidRDefault="00F25CD6" w:rsidP="006F2122">
      <w:pPr>
        <w:jc w:val="right"/>
        <w:rPr>
          <w:bCs/>
        </w:rPr>
      </w:pPr>
      <w:r>
        <w:t>Renan Augusto M</w:t>
      </w:r>
      <w:r w:rsidR="00881F4C">
        <w:t xml:space="preserve">. </w:t>
      </w:r>
      <w:r>
        <w:t>de Arruda</w:t>
      </w:r>
      <w:r w:rsidR="006F2122" w:rsidRPr="00557519">
        <w:rPr>
          <w:bCs/>
        </w:rPr>
        <w:t xml:space="preserve"> –</w:t>
      </w:r>
      <w:r w:rsidR="00854B89">
        <w:rPr>
          <w:bCs/>
        </w:rPr>
        <w:t xml:space="preserve"> </w:t>
      </w:r>
      <w:r>
        <w:t>1570482423026</w:t>
      </w:r>
      <w:r w:rsidR="006F2122" w:rsidRPr="00557519">
        <w:rPr>
          <w:bCs/>
        </w:rPr>
        <w:t xml:space="preserve"> – </w:t>
      </w:r>
      <w:r w:rsidR="00854B89">
        <w:rPr>
          <w:bCs/>
        </w:rPr>
        <w:t>renan.arruda01@fatec.sp.gov.br</w:t>
      </w:r>
    </w:p>
    <w:p w14:paraId="30D3DA0B" w14:textId="77777777" w:rsidR="006F2122" w:rsidRPr="00A70C99" w:rsidRDefault="006F2122" w:rsidP="00644970">
      <w:pPr>
        <w:spacing w:line="240" w:lineRule="auto"/>
        <w:contextualSpacing/>
        <w:jc w:val="center"/>
        <w:rPr>
          <w:sz w:val="28"/>
          <w:szCs w:val="28"/>
        </w:rPr>
      </w:pPr>
    </w:p>
    <w:p w14:paraId="4A60AC24" w14:textId="77777777" w:rsidR="006F2122" w:rsidRDefault="006F2122" w:rsidP="00644970">
      <w:pPr>
        <w:spacing w:line="240" w:lineRule="auto"/>
        <w:contextualSpacing/>
        <w:jc w:val="center"/>
        <w:rPr>
          <w:sz w:val="28"/>
          <w:szCs w:val="28"/>
        </w:rPr>
      </w:pPr>
    </w:p>
    <w:p w14:paraId="79B8BA3D" w14:textId="77777777" w:rsidR="006F2122" w:rsidRDefault="006F2122" w:rsidP="00644970">
      <w:pPr>
        <w:spacing w:line="240" w:lineRule="auto"/>
        <w:contextualSpacing/>
        <w:jc w:val="center"/>
        <w:rPr>
          <w:sz w:val="28"/>
          <w:szCs w:val="28"/>
        </w:rPr>
      </w:pPr>
    </w:p>
    <w:p w14:paraId="3ECDBC35" w14:textId="77777777" w:rsidR="006F2122" w:rsidRPr="00A70C99" w:rsidRDefault="006F2122" w:rsidP="00644970">
      <w:pPr>
        <w:spacing w:line="240" w:lineRule="auto"/>
        <w:contextualSpacing/>
        <w:jc w:val="center"/>
        <w:rPr>
          <w:sz w:val="28"/>
          <w:szCs w:val="28"/>
        </w:rPr>
      </w:pPr>
    </w:p>
    <w:p w14:paraId="75BA1571" w14:textId="77777777" w:rsidR="006F2122" w:rsidRDefault="006F2122" w:rsidP="00644970">
      <w:pPr>
        <w:spacing w:line="240" w:lineRule="auto"/>
        <w:contextualSpacing/>
        <w:jc w:val="center"/>
        <w:rPr>
          <w:sz w:val="28"/>
          <w:szCs w:val="28"/>
        </w:rPr>
      </w:pPr>
    </w:p>
    <w:p w14:paraId="7ED5883B" w14:textId="77777777" w:rsidR="006F2122" w:rsidRPr="00A70C99" w:rsidRDefault="006F2122" w:rsidP="00644970">
      <w:pPr>
        <w:spacing w:line="240" w:lineRule="auto"/>
        <w:contextualSpacing/>
        <w:jc w:val="center"/>
        <w:rPr>
          <w:sz w:val="28"/>
          <w:szCs w:val="28"/>
        </w:rPr>
      </w:pPr>
    </w:p>
    <w:p w14:paraId="60D84D1F" w14:textId="77777777" w:rsidR="006F2122" w:rsidRPr="00A70C99" w:rsidRDefault="006F2122" w:rsidP="006F2122">
      <w:pPr>
        <w:tabs>
          <w:tab w:val="left" w:pos="1027"/>
          <w:tab w:val="center" w:pos="4252"/>
        </w:tabs>
        <w:contextualSpacing/>
        <w:jc w:val="center"/>
        <w:rPr>
          <w:b/>
          <w:bCs/>
          <w:sz w:val="28"/>
          <w:szCs w:val="28"/>
        </w:rPr>
      </w:pPr>
      <w:r w:rsidRPr="00A70C99">
        <w:rPr>
          <w:b/>
          <w:sz w:val="28"/>
          <w:szCs w:val="28"/>
        </w:rPr>
        <w:t xml:space="preserve">Presidente </w:t>
      </w:r>
      <w:r w:rsidRPr="00A70C99">
        <w:rPr>
          <w:b/>
          <w:bCs/>
          <w:sz w:val="28"/>
          <w:szCs w:val="28"/>
        </w:rPr>
        <w:t>Prudente – SP</w:t>
      </w:r>
    </w:p>
    <w:p w14:paraId="5A0AB1DB" w14:textId="28FA0788" w:rsidR="00463C60" w:rsidRPr="00F25CD6" w:rsidRDefault="00F25CD6" w:rsidP="00F25CD6">
      <w:pPr>
        <w:jc w:val="center"/>
      </w:pPr>
      <w:r>
        <w:rPr>
          <w:b/>
          <w:bCs/>
          <w:sz w:val="28"/>
          <w:szCs w:val="28"/>
        </w:rPr>
        <w:t>2025</w:t>
      </w:r>
    </w:p>
    <w:p w14:paraId="547161B3" w14:textId="4A1D888E" w:rsidR="00FF4194" w:rsidRDefault="332BF49E" w:rsidP="00007EDF">
      <w:pPr>
        <w:jc w:val="center"/>
        <w:rPr>
          <w:b/>
          <w:bCs/>
          <w:sz w:val="28"/>
          <w:szCs w:val="28"/>
        </w:rPr>
      </w:pPr>
      <w:r w:rsidRPr="00CF3697">
        <w:br w:type="page"/>
      </w:r>
      <w:bookmarkStart w:id="0" w:name="_Toc367110017"/>
      <w:bookmarkStart w:id="1" w:name="_Toc367110788"/>
      <w:r w:rsidR="00D97702" w:rsidRPr="006A1384">
        <w:rPr>
          <w:b/>
          <w:bCs/>
          <w:sz w:val="28"/>
          <w:szCs w:val="28"/>
        </w:rPr>
        <w:lastRenderedPageBreak/>
        <w:t>SUMÁRIO</w:t>
      </w:r>
      <w:bookmarkEnd w:id="0"/>
      <w:bookmarkEnd w:id="1"/>
    </w:p>
    <w:p w14:paraId="4E9E3F9E" w14:textId="77777777" w:rsidR="006A1384" w:rsidRPr="00007EDF" w:rsidRDefault="006A1384" w:rsidP="00007EDF">
      <w:pPr>
        <w:jc w:val="center"/>
        <w:rPr>
          <w:b/>
          <w:bCs/>
        </w:rPr>
      </w:pPr>
    </w:p>
    <w:sdt>
      <w:sdtPr>
        <w:id w:val="644900406"/>
        <w:docPartObj>
          <w:docPartGallery w:val="Table of Contents"/>
          <w:docPartUnique/>
        </w:docPartObj>
      </w:sdtPr>
      <w:sdtContent>
        <w:p w14:paraId="5432BD4F" w14:textId="632C644F" w:rsidR="00483133" w:rsidRDefault="01C519FC">
          <w:pPr>
            <w:pStyle w:val="Sumrio1"/>
            <w:tabs>
              <w:tab w:val="left" w:pos="720"/>
            </w:tabs>
            <w:rPr>
              <w:rFonts w:asciiTheme="minorHAnsi" w:eastAsiaTheme="minorEastAsia" w:hAnsiTheme="minorHAnsi" w:cstheme="minorBidi"/>
              <w:b w:val="0"/>
              <w:color w:val="auto"/>
              <w:kern w:val="2"/>
              <w:lang w:eastAsia="pt-BR"/>
              <w14:ligatures w14:val="standardContextual"/>
            </w:rPr>
          </w:pPr>
          <w:r>
            <w:fldChar w:fldCharType="begin"/>
          </w:r>
          <w:r w:rsidR="00073949">
            <w:instrText>TOC \o "1-3" \z \u \h</w:instrText>
          </w:r>
          <w:r>
            <w:fldChar w:fldCharType="separate"/>
          </w:r>
          <w:hyperlink w:anchor="_Toc214817444" w:history="1">
            <w:r w:rsidR="00483133" w:rsidRPr="002F3E03">
              <w:rPr>
                <w:rStyle w:val="Hyperlink"/>
              </w:rPr>
              <w:t>1</w:t>
            </w:r>
            <w:r w:rsidR="00483133">
              <w:rPr>
                <w:rFonts w:asciiTheme="minorHAnsi" w:eastAsiaTheme="minorEastAsia" w:hAnsiTheme="minorHAnsi" w:cstheme="minorBidi"/>
                <w:b w:val="0"/>
                <w:color w:val="auto"/>
                <w:kern w:val="2"/>
                <w:lang w:eastAsia="pt-BR"/>
                <w14:ligatures w14:val="standardContextual"/>
              </w:rPr>
              <w:tab/>
            </w:r>
            <w:r w:rsidR="00483133" w:rsidRPr="002F3E03">
              <w:rPr>
                <w:rStyle w:val="Hyperlink"/>
              </w:rPr>
              <w:t>INTRODUÇÃO</w:t>
            </w:r>
            <w:r w:rsidR="00483133">
              <w:rPr>
                <w:webHidden/>
              </w:rPr>
              <w:tab/>
            </w:r>
            <w:r w:rsidR="00483133">
              <w:rPr>
                <w:webHidden/>
              </w:rPr>
              <w:fldChar w:fldCharType="begin"/>
            </w:r>
            <w:r w:rsidR="00483133">
              <w:rPr>
                <w:webHidden/>
              </w:rPr>
              <w:instrText xml:space="preserve"> PAGEREF _Toc214817444 \h </w:instrText>
            </w:r>
            <w:r w:rsidR="00483133">
              <w:rPr>
                <w:webHidden/>
              </w:rPr>
            </w:r>
            <w:r w:rsidR="00483133">
              <w:rPr>
                <w:webHidden/>
              </w:rPr>
              <w:fldChar w:fldCharType="separate"/>
            </w:r>
            <w:r w:rsidR="00B70156">
              <w:rPr>
                <w:webHidden/>
              </w:rPr>
              <w:t>3</w:t>
            </w:r>
            <w:r w:rsidR="00483133">
              <w:rPr>
                <w:webHidden/>
              </w:rPr>
              <w:fldChar w:fldCharType="end"/>
            </w:r>
          </w:hyperlink>
        </w:p>
        <w:p w14:paraId="39955112" w14:textId="5E2527E3" w:rsid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45" w:history="1">
            <w:r w:rsidRPr="002F3E03">
              <w:rPr>
                <w:rStyle w:val="Hyperlink"/>
              </w:rPr>
              <w:t>1.1</w:t>
            </w:r>
            <w:r>
              <w:rPr>
                <w:rFonts w:asciiTheme="minorHAnsi" w:eastAsiaTheme="minorEastAsia" w:hAnsiTheme="minorHAnsi" w:cstheme="minorBidi"/>
                <w:kern w:val="2"/>
                <w:lang w:eastAsia="pt-BR"/>
                <w14:ligatures w14:val="standardContextual"/>
              </w:rPr>
              <w:tab/>
            </w:r>
            <w:r w:rsidRPr="002F3E03">
              <w:rPr>
                <w:rStyle w:val="Hyperlink"/>
              </w:rPr>
              <w:t>OBJETIVO</w:t>
            </w:r>
            <w:r>
              <w:rPr>
                <w:webHidden/>
              </w:rPr>
              <w:tab/>
            </w:r>
            <w:r>
              <w:rPr>
                <w:webHidden/>
              </w:rPr>
              <w:fldChar w:fldCharType="begin"/>
            </w:r>
            <w:r>
              <w:rPr>
                <w:webHidden/>
              </w:rPr>
              <w:instrText xml:space="preserve"> PAGEREF _Toc214817445 \h </w:instrText>
            </w:r>
            <w:r>
              <w:rPr>
                <w:webHidden/>
              </w:rPr>
            </w:r>
            <w:r>
              <w:rPr>
                <w:webHidden/>
              </w:rPr>
              <w:fldChar w:fldCharType="separate"/>
            </w:r>
            <w:r w:rsidR="00B70156">
              <w:rPr>
                <w:webHidden/>
              </w:rPr>
              <w:t>3</w:t>
            </w:r>
            <w:r>
              <w:rPr>
                <w:webHidden/>
              </w:rPr>
              <w:fldChar w:fldCharType="end"/>
            </w:r>
          </w:hyperlink>
        </w:p>
        <w:p w14:paraId="3054036B" w14:textId="6506649B" w:rsid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46" w:history="1">
            <w:r w:rsidRPr="002F3E03">
              <w:rPr>
                <w:rStyle w:val="Hyperlink"/>
              </w:rPr>
              <w:t>1.2</w:t>
            </w:r>
            <w:r>
              <w:rPr>
                <w:rFonts w:asciiTheme="minorHAnsi" w:eastAsiaTheme="minorEastAsia" w:hAnsiTheme="minorHAnsi" w:cstheme="minorBidi"/>
                <w:kern w:val="2"/>
                <w:lang w:eastAsia="pt-BR"/>
                <w14:ligatures w14:val="standardContextual"/>
              </w:rPr>
              <w:tab/>
            </w:r>
            <w:r w:rsidRPr="002F3E03">
              <w:rPr>
                <w:rStyle w:val="Hyperlink"/>
              </w:rPr>
              <w:t>ESCOPO</w:t>
            </w:r>
            <w:r>
              <w:rPr>
                <w:webHidden/>
              </w:rPr>
              <w:tab/>
            </w:r>
            <w:r>
              <w:rPr>
                <w:webHidden/>
              </w:rPr>
              <w:fldChar w:fldCharType="begin"/>
            </w:r>
            <w:r>
              <w:rPr>
                <w:webHidden/>
              </w:rPr>
              <w:instrText xml:space="preserve"> PAGEREF _Toc214817446 \h </w:instrText>
            </w:r>
            <w:r>
              <w:rPr>
                <w:webHidden/>
              </w:rPr>
            </w:r>
            <w:r>
              <w:rPr>
                <w:webHidden/>
              </w:rPr>
              <w:fldChar w:fldCharType="separate"/>
            </w:r>
            <w:r w:rsidR="00B70156">
              <w:rPr>
                <w:webHidden/>
              </w:rPr>
              <w:t>3</w:t>
            </w:r>
            <w:r>
              <w:rPr>
                <w:webHidden/>
              </w:rPr>
              <w:fldChar w:fldCharType="end"/>
            </w:r>
          </w:hyperlink>
        </w:p>
        <w:p w14:paraId="2213FE95" w14:textId="7A5FB00E"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47" w:history="1">
            <w:r w:rsidRPr="00483133">
              <w:rPr>
                <w:rStyle w:val="Hyperlink"/>
              </w:rPr>
              <w:t>1.3</w:t>
            </w:r>
            <w:r w:rsidRPr="00483133">
              <w:rPr>
                <w:rFonts w:asciiTheme="minorHAnsi" w:eastAsiaTheme="minorEastAsia" w:hAnsiTheme="minorHAnsi" w:cstheme="minorBidi"/>
                <w:kern w:val="2"/>
                <w:lang w:eastAsia="pt-BR"/>
                <w14:ligatures w14:val="standardContextual"/>
              </w:rPr>
              <w:tab/>
            </w:r>
            <w:r w:rsidRPr="00483133">
              <w:rPr>
                <w:rStyle w:val="Hyperlink"/>
              </w:rPr>
              <w:t>DEFINIÇÕES, SIGLAS E ABREVIAÇÕES</w:t>
            </w:r>
            <w:r w:rsidRPr="00483133">
              <w:rPr>
                <w:webHidden/>
              </w:rPr>
              <w:tab/>
            </w:r>
            <w:r w:rsidRPr="00483133">
              <w:rPr>
                <w:webHidden/>
              </w:rPr>
              <w:fldChar w:fldCharType="begin"/>
            </w:r>
            <w:r w:rsidRPr="00483133">
              <w:rPr>
                <w:webHidden/>
              </w:rPr>
              <w:instrText xml:space="preserve"> PAGEREF _Toc214817447 \h </w:instrText>
            </w:r>
            <w:r w:rsidRPr="00483133">
              <w:rPr>
                <w:webHidden/>
              </w:rPr>
            </w:r>
            <w:r w:rsidRPr="00483133">
              <w:rPr>
                <w:webHidden/>
              </w:rPr>
              <w:fldChar w:fldCharType="separate"/>
            </w:r>
            <w:r w:rsidR="00B70156">
              <w:rPr>
                <w:webHidden/>
              </w:rPr>
              <w:t>6</w:t>
            </w:r>
            <w:r w:rsidRPr="00483133">
              <w:rPr>
                <w:webHidden/>
              </w:rPr>
              <w:fldChar w:fldCharType="end"/>
            </w:r>
          </w:hyperlink>
        </w:p>
        <w:p w14:paraId="741A6461" w14:textId="38975F68"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48" w:history="1">
            <w:r w:rsidRPr="00483133">
              <w:rPr>
                <w:rStyle w:val="Hyperlink"/>
              </w:rPr>
              <w:t>1.4</w:t>
            </w:r>
            <w:r w:rsidRPr="00483133">
              <w:rPr>
                <w:rFonts w:asciiTheme="minorHAnsi" w:eastAsiaTheme="minorEastAsia" w:hAnsiTheme="minorHAnsi" w:cstheme="minorBidi"/>
                <w:kern w:val="2"/>
                <w:lang w:eastAsia="pt-BR"/>
                <w14:ligatures w14:val="standardContextual"/>
              </w:rPr>
              <w:tab/>
            </w:r>
            <w:r w:rsidRPr="00483133">
              <w:rPr>
                <w:rStyle w:val="Hyperlink"/>
              </w:rPr>
              <w:t>REFERÊNCIAS</w:t>
            </w:r>
            <w:r w:rsidRPr="00483133">
              <w:rPr>
                <w:webHidden/>
              </w:rPr>
              <w:tab/>
            </w:r>
            <w:r w:rsidRPr="00483133">
              <w:rPr>
                <w:webHidden/>
              </w:rPr>
              <w:fldChar w:fldCharType="begin"/>
            </w:r>
            <w:r w:rsidRPr="00483133">
              <w:rPr>
                <w:webHidden/>
              </w:rPr>
              <w:instrText xml:space="preserve"> PAGEREF _Toc214817448 \h </w:instrText>
            </w:r>
            <w:r w:rsidRPr="00483133">
              <w:rPr>
                <w:webHidden/>
              </w:rPr>
            </w:r>
            <w:r w:rsidRPr="00483133">
              <w:rPr>
                <w:webHidden/>
              </w:rPr>
              <w:fldChar w:fldCharType="separate"/>
            </w:r>
            <w:r w:rsidR="00B70156">
              <w:rPr>
                <w:webHidden/>
              </w:rPr>
              <w:t>7</w:t>
            </w:r>
            <w:r w:rsidRPr="00483133">
              <w:rPr>
                <w:webHidden/>
              </w:rPr>
              <w:fldChar w:fldCharType="end"/>
            </w:r>
          </w:hyperlink>
        </w:p>
        <w:p w14:paraId="3389DDAB" w14:textId="3A381A3E"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49" w:history="1">
            <w:r w:rsidRPr="00483133">
              <w:rPr>
                <w:rStyle w:val="Hyperlink"/>
              </w:rPr>
              <w:t>1.5</w:t>
            </w:r>
            <w:r w:rsidRPr="00483133">
              <w:rPr>
                <w:rFonts w:asciiTheme="minorHAnsi" w:eastAsiaTheme="minorEastAsia" w:hAnsiTheme="minorHAnsi" w:cstheme="minorBidi"/>
                <w:kern w:val="2"/>
                <w:lang w:eastAsia="pt-BR"/>
                <w14:ligatures w14:val="standardContextual"/>
              </w:rPr>
              <w:tab/>
            </w:r>
            <w:r w:rsidRPr="00483133">
              <w:rPr>
                <w:rStyle w:val="Hyperlink"/>
              </w:rPr>
              <w:t>VISÃO GERAL</w:t>
            </w:r>
            <w:r w:rsidRPr="00483133">
              <w:rPr>
                <w:webHidden/>
              </w:rPr>
              <w:tab/>
            </w:r>
            <w:r w:rsidRPr="00483133">
              <w:rPr>
                <w:webHidden/>
              </w:rPr>
              <w:fldChar w:fldCharType="begin"/>
            </w:r>
            <w:r w:rsidRPr="00483133">
              <w:rPr>
                <w:webHidden/>
              </w:rPr>
              <w:instrText xml:space="preserve"> PAGEREF _Toc214817449 \h </w:instrText>
            </w:r>
            <w:r w:rsidRPr="00483133">
              <w:rPr>
                <w:webHidden/>
              </w:rPr>
            </w:r>
            <w:r w:rsidRPr="00483133">
              <w:rPr>
                <w:webHidden/>
              </w:rPr>
              <w:fldChar w:fldCharType="separate"/>
            </w:r>
            <w:r w:rsidR="00B70156">
              <w:rPr>
                <w:webHidden/>
              </w:rPr>
              <w:t>7</w:t>
            </w:r>
            <w:r w:rsidRPr="00483133">
              <w:rPr>
                <w:webHidden/>
              </w:rPr>
              <w:fldChar w:fldCharType="end"/>
            </w:r>
          </w:hyperlink>
        </w:p>
        <w:p w14:paraId="4B09A97C" w14:textId="401E7D97" w:rsidR="00483133" w:rsidRPr="00483133" w:rsidRDefault="00483133">
          <w:pPr>
            <w:pStyle w:val="Sumrio1"/>
            <w:tabs>
              <w:tab w:val="left" w:pos="720"/>
            </w:tabs>
            <w:rPr>
              <w:rFonts w:asciiTheme="minorHAnsi" w:eastAsiaTheme="minorEastAsia" w:hAnsiTheme="minorHAnsi" w:cstheme="minorBidi"/>
              <w:b w:val="0"/>
              <w:color w:val="auto"/>
              <w:kern w:val="2"/>
              <w:lang w:eastAsia="pt-BR"/>
              <w14:ligatures w14:val="standardContextual"/>
            </w:rPr>
          </w:pPr>
          <w:hyperlink w:anchor="_Toc214817450" w:history="1">
            <w:r w:rsidRPr="00483133">
              <w:rPr>
                <w:rStyle w:val="Hyperlink"/>
              </w:rPr>
              <w:t>2</w:t>
            </w:r>
            <w:r w:rsidRPr="00483133">
              <w:rPr>
                <w:rFonts w:asciiTheme="minorHAnsi" w:eastAsiaTheme="minorEastAsia" w:hAnsiTheme="minorHAnsi" w:cstheme="minorBidi"/>
                <w:b w:val="0"/>
                <w:color w:val="auto"/>
                <w:kern w:val="2"/>
                <w:lang w:eastAsia="pt-BR"/>
                <w14:ligatures w14:val="standardContextual"/>
              </w:rPr>
              <w:tab/>
            </w:r>
            <w:r w:rsidRPr="00483133">
              <w:rPr>
                <w:rStyle w:val="Hyperlink"/>
              </w:rPr>
              <w:t>DESCRIÇÃO GERAL DO PRODUTO</w:t>
            </w:r>
            <w:r w:rsidRPr="00483133">
              <w:rPr>
                <w:webHidden/>
              </w:rPr>
              <w:tab/>
            </w:r>
            <w:r w:rsidRPr="00483133">
              <w:rPr>
                <w:webHidden/>
              </w:rPr>
              <w:fldChar w:fldCharType="begin"/>
            </w:r>
            <w:r w:rsidRPr="00483133">
              <w:rPr>
                <w:webHidden/>
              </w:rPr>
              <w:instrText xml:space="preserve"> PAGEREF _Toc214817450 \h </w:instrText>
            </w:r>
            <w:r w:rsidRPr="00483133">
              <w:rPr>
                <w:webHidden/>
              </w:rPr>
            </w:r>
            <w:r w:rsidRPr="00483133">
              <w:rPr>
                <w:webHidden/>
              </w:rPr>
              <w:fldChar w:fldCharType="separate"/>
            </w:r>
            <w:r w:rsidR="00B70156">
              <w:rPr>
                <w:webHidden/>
              </w:rPr>
              <w:t>8</w:t>
            </w:r>
            <w:r w:rsidRPr="00483133">
              <w:rPr>
                <w:webHidden/>
              </w:rPr>
              <w:fldChar w:fldCharType="end"/>
            </w:r>
          </w:hyperlink>
        </w:p>
        <w:p w14:paraId="4CB7D502" w14:textId="5879D42C"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51" w:history="1">
            <w:r w:rsidRPr="00483133">
              <w:rPr>
                <w:rStyle w:val="Hyperlink"/>
              </w:rPr>
              <w:t>2.1</w:t>
            </w:r>
            <w:r w:rsidRPr="00483133">
              <w:rPr>
                <w:rFonts w:asciiTheme="minorHAnsi" w:eastAsiaTheme="minorEastAsia" w:hAnsiTheme="minorHAnsi" w:cstheme="minorBidi"/>
                <w:kern w:val="2"/>
                <w:lang w:eastAsia="pt-BR"/>
                <w14:ligatures w14:val="standardContextual"/>
              </w:rPr>
              <w:tab/>
            </w:r>
            <w:r w:rsidRPr="00483133">
              <w:rPr>
                <w:rStyle w:val="Hyperlink"/>
              </w:rPr>
              <w:t>ESTUDO DE VIABILIDADE</w:t>
            </w:r>
            <w:r w:rsidRPr="00483133">
              <w:rPr>
                <w:webHidden/>
              </w:rPr>
              <w:tab/>
            </w:r>
            <w:r w:rsidRPr="00483133">
              <w:rPr>
                <w:webHidden/>
              </w:rPr>
              <w:fldChar w:fldCharType="begin"/>
            </w:r>
            <w:r w:rsidRPr="00483133">
              <w:rPr>
                <w:webHidden/>
              </w:rPr>
              <w:instrText xml:space="preserve"> PAGEREF _Toc214817451 \h </w:instrText>
            </w:r>
            <w:r w:rsidRPr="00483133">
              <w:rPr>
                <w:webHidden/>
              </w:rPr>
            </w:r>
            <w:r w:rsidRPr="00483133">
              <w:rPr>
                <w:webHidden/>
              </w:rPr>
              <w:fldChar w:fldCharType="separate"/>
            </w:r>
            <w:r w:rsidR="00B70156">
              <w:rPr>
                <w:webHidden/>
              </w:rPr>
              <w:t>8</w:t>
            </w:r>
            <w:r w:rsidRPr="00483133">
              <w:rPr>
                <w:webHidden/>
              </w:rPr>
              <w:fldChar w:fldCharType="end"/>
            </w:r>
          </w:hyperlink>
        </w:p>
        <w:p w14:paraId="43739B32" w14:textId="69506FC5" w:rsidR="00483133" w:rsidRPr="00483133" w:rsidRDefault="00483133">
          <w:pPr>
            <w:pStyle w:val="Sumrio3"/>
            <w:tabs>
              <w:tab w:val="left" w:pos="960"/>
            </w:tabs>
            <w:rPr>
              <w:rFonts w:asciiTheme="minorHAnsi" w:eastAsiaTheme="minorEastAsia" w:hAnsiTheme="minorHAnsi" w:cstheme="minorBidi"/>
              <w:kern w:val="2"/>
              <w:sz w:val="24"/>
              <w:szCs w:val="24"/>
              <w:lang w:eastAsia="pt-BR"/>
              <w14:ligatures w14:val="standardContextual"/>
            </w:rPr>
          </w:pPr>
          <w:hyperlink w:anchor="_Toc214817452" w:history="1">
            <w:r w:rsidRPr="00483133">
              <w:rPr>
                <w:rStyle w:val="Hyperlink"/>
                <w:sz w:val="24"/>
                <w:szCs w:val="24"/>
              </w:rPr>
              <w:t>2.1.1</w:t>
            </w:r>
            <w:r w:rsidRPr="00483133">
              <w:rPr>
                <w:rFonts w:asciiTheme="minorHAnsi" w:eastAsiaTheme="minorEastAsia" w:hAnsiTheme="minorHAnsi" w:cstheme="minorBidi"/>
                <w:kern w:val="2"/>
                <w:sz w:val="24"/>
                <w:szCs w:val="24"/>
                <w:lang w:eastAsia="pt-BR"/>
                <w14:ligatures w14:val="standardContextual"/>
              </w:rPr>
              <w:tab/>
            </w:r>
            <w:r w:rsidRPr="00483133">
              <w:rPr>
                <w:rStyle w:val="Hyperlink"/>
                <w:sz w:val="24"/>
                <w:szCs w:val="24"/>
              </w:rPr>
              <w:t>Alternativa Proposta: Sistema "Ordo"</w:t>
            </w:r>
            <w:r w:rsidRPr="00483133">
              <w:rPr>
                <w:webHidden/>
                <w:sz w:val="24"/>
                <w:szCs w:val="24"/>
              </w:rPr>
              <w:tab/>
            </w:r>
            <w:r w:rsidRPr="00483133">
              <w:rPr>
                <w:webHidden/>
                <w:sz w:val="24"/>
                <w:szCs w:val="24"/>
              </w:rPr>
              <w:fldChar w:fldCharType="begin"/>
            </w:r>
            <w:r w:rsidRPr="00483133">
              <w:rPr>
                <w:webHidden/>
                <w:sz w:val="24"/>
                <w:szCs w:val="24"/>
              </w:rPr>
              <w:instrText xml:space="preserve"> PAGEREF _Toc214817452 \h </w:instrText>
            </w:r>
            <w:r w:rsidRPr="00483133">
              <w:rPr>
                <w:webHidden/>
                <w:sz w:val="24"/>
                <w:szCs w:val="24"/>
              </w:rPr>
            </w:r>
            <w:r w:rsidRPr="00483133">
              <w:rPr>
                <w:webHidden/>
                <w:sz w:val="24"/>
                <w:szCs w:val="24"/>
              </w:rPr>
              <w:fldChar w:fldCharType="separate"/>
            </w:r>
            <w:r w:rsidR="00B70156">
              <w:rPr>
                <w:webHidden/>
                <w:sz w:val="24"/>
                <w:szCs w:val="24"/>
              </w:rPr>
              <w:t>8</w:t>
            </w:r>
            <w:r w:rsidRPr="00483133">
              <w:rPr>
                <w:webHidden/>
                <w:sz w:val="24"/>
                <w:szCs w:val="24"/>
              </w:rPr>
              <w:fldChar w:fldCharType="end"/>
            </w:r>
          </w:hyperlink>
        </w:p>
        <w:p w14:paraId="4515B577" w14:textId="2ABA2328" w:rsidR="00483133" w:rsidRPr="00483133" w:rsidRDefault="00483133">
          <w:pPr>
            <w:pStyle w:val="Sumrio3"/>
            <w:tabs>
              <w:tab w:val="left" w:pos="960"/>
            </w:tabs>
            <w:rPr>
              <w:rFonts w:asciiTheme="minorHAnsi" w:eastAsiaTheme="minorEastAsia" w:hAnsiTheme="minorHAnsi" w:cstheme="minorBidi"/>
              <w:kern w:val="2"/>
              <w:sz w:val="24"/>
              <w:szCs w:val="24"/>
              <w:lang w:eastAsia="pt-BR"/>
              <w14:ligatures w14:val="standardContextual"/>
            </w:rPr>
          </w:pPr>
          <w:hyperlink w:anchor="_Toc214817453" w:history="1">
            <w:r w:rsidRPr="00483133">
              <w:rPr>
                <w:rStyle w:val="Hyperlink"/>
                <w:sz w:val="24"/>
                <w:szCs w:val="24"/>
              </w:rPr>
              <w:t>2.1.2</w:t>
            </w:r>
            <w:r w:rsidRPr="00483133">
              <w:rPr>
                <w:rFonts w:asciiTheme="minorHAnsi" w:eastAsiaTheme="minorEastAsia" w:hAnsiTheme="minorHAnsi" w:cstheme="minorBidi"/>
                <w:kern w:val="2"/>
                <w:sz w:val="24"/>
                <w:szCs w:val="24"/>
                <w:lang w:eastAsia="pt-BR"/>
                <w14:ligatures w14:val="standardContextual"/>
              </w:rPr>
              <w:tab/>
            </w:r>
            <w:r w:rsidRPr="00483133">
              <w:rPr>
                <w:rStyle w:val="Hyperlink"/>
                <w:sz w:val="24"/>
                <w:szCs w:val="24"/>
              </w:rPr>
              <w:t>Análise de Custos</w:t>
            </w:r>
            <w:r w:rsidRPr="00483133">
              <w:rPr>
                <w:webHidden/>
                <w:sz w:val="24"/>
                <w:szCs w:val="24"/>
              </w:rPr>
              <w:tab/>
            </w:r>
            <w:r w:rsidRPr="00483133">
              <w:rPr>
                <w:webHidden/>
                <w:sz w:val="24"/>
                <w:szCs w:val="24"/>
              </w:rPr>
              <w:fldChar w:fldCharType="begin"/>
            </w:r>
            <w:r w:rsidRPr="00483133">
              <w:rPr>
                <w:webHidden/>
                <w:sz w:val="24"/>
                <w:szCs w:val="24"/>
              </w:rPr>
              <w:instrText xml:space="preserve"> PAGEREF _Toc214817453 \h </w:instrText>
            </w:r>
            <w:r w:rsidRPr="00483133">
              <w:rPr>
                <w:webHidden/>
                <w:sz w:val="24"/>
                <w:szCs w:val="24"/>
              </w:rPr>
            </w:r>
            <w:r w:rsidRPr="00483133">
              <w:rPr>
                <w:webHidden/>
                <w:sz w:val="24"/>
                <w:szCs w:val="24"/>
              </w:rPr>
              <w:fldChar w:fldCharType="separate"/>
            </w:r>
            <w:r w:rsidR="00B70156">
              <w:rPr>
                <w:webHidden/>
                <w:sz w:val="24"/>
                <w:szCs w:val="24"/>
              </w:rPr>
              <w:t>8</w:t>
            </w:r>
            <w:r w:rsidRPr="00483133">
              <w:rPr>
                <w:webHidden/>
                <w:sz w:val="24"/>
                <w:szCs w:val="24"/>
              </w:rPr>
              <w:fldChar w:fldCharType="end"/>
            </w:r>
          </w:hyperlink>
        </w:p>
        <w:p w14:paraId="6CDF6A13" w14:textId="4F4E2039"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54" w:history="1">
            <w:r w:rsidRPr="00483133">
              <w:rPr>
                <w:rStyle w:val="Hyperlink"/>
              </w:rPr>
              <w:t>2.2</w:t>
            </w:r>
            <w:r w:rsidRPr="00483133">
              <w:rPr>
                <w:rFonts w:asciiTheme="minorHAnsi" w:eastAsiaTheme="minorEastAsia" w:hAnsiTheme="minorHAnsi" w:cstheme="minorBidi"/>
                <w:kern w:val="2"/>
                <w:lang w:eastAsia="pt-BR"/>
                <w14:ligatures w14:val="standardContextual"/>
              </w:rPr>
              <w:tab/>
            </w:r>
            <w:r w:rsidRPr="00483133">
              <w:rPr>
                <w:rStyle w:val="Hyperlink"/>
              </w:rPr>
              <w:t>PERSPECTIVA DO PRODUTO</w:t>
            </w:r>
            <w:r w:rsidRPr="00483133">
              <w:rPr>
                <w:webHidden/>
              </w:rPr>
              <w:tab/>
            </w:r>
            <w:r w:rsidRPr="00483133">
              <w:rPr>
                <w:webHidden/>
              </w:rPr>
              <w:fldChar w:fldCharType="begin"/>
            </w:r>
            <w:r w:rsidRPr="00483133">
              <w:rPr>
                <w:webHidden/>
              </w:rPr>
              <w:instrText xml:space="preserve"> PAGEREF _Toc214817454 \h </w:instrText>
            </w:r>
            <w:r w:rsidRPr="00483133">
              <w:rPr>
                <w:webHidden/>
              </w:rPr>
            </w:r>
            <w:r w:rsidRPr="00483133">
              <w:rPr>
                <w:webHidden/>
              </w:rPr>
              <w:fldChar w:fldCharType="separate"/>
            </w:r>
            <w:r w:rsidR="00B70156">
              <w:rPr>
                <w:webHidden/>
              </w:rPr>
              <w:t>9</w:t>
            </w:r>
            <w:r w:rsidRPr="00483133">
              <w:rPr>
                <w:webHidden/>
              </w:rPr>
              <w:fldChar w:fldCharType="end"/>
            </w:r>
          </w:hyperlink>
        </w:p>
        <w:p w14:paraId="51F53E8E" w14:textId="6F630FCA"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55" w:history="1">
            <w:r w:rsidRPr="00483133">
              <w:rPr>
                <w:rStyle w:val="Hyperlink"/>
              </w:rPr>
              <w:t>2.3</w:t>
            </w:r>
            <w:r w:rsidRPr="00483133">
              <w:rPr>
                <w:rFonts w:asciiTheme="minorHAnsi" w:eastAsiaTheme="minorEastAsia" w:hAnsiTheme="minorHAnsi" w:cstheme="minorBidi"/>
                <w:kern w:val="2"/>
                <w:lang w:eastAsia="pt-BR"/>
                <w14:ligatures w14:val="standardContextual"/>
              </w:rPr>
              <w:tab/>
            </w:r>
            <w:r w:rsidRPr="00483133">
              <w:rPr>
                <w:rStyle w:val="Hyperlink"/>
              </w:rPr>
              <w:t>FUNÇÕES DO PRODUTO</w:t>
            </w:r>
            <w:r w:rsidRPr="00483133">
              <w:rPr>
                <w:webHidden/>
              </w:rPr>
              <w:tab/>
            </w:r>
            <w:r w:rsidRPr="00483133">
              <w:rPr>
                <w:webHidden/>
              </w:rPr>
              <w:fldChar w:fldCharType="begin"/>
            </w:r>
            <w:r w:rsidRPr="00483133">
              <w:rPr>
                <w:webHidden/>
              </w:rPr>
              <w:instrText xml:space="preserve"> PAGEREF _Toc214817455 \h </w:instrText>
            </w:r>
            <w:r w:rsidRPr="00483133">
              <w:rPr>
                <w:webHidden/>
              </w:rPr>
            </w:r>
            <w:r w:rsidRPr="00483133">
              <w:rPr>
                <w:webHidden/>
              </w:rPr>
              <w:fldChar w:fldCharType="separate"/>
            </w:r>
            <w:r w:rsidR="00B70156">
              <w:rPr>
                <w:webHidden/>
              </w:rPr>
              <w:t>10</w:t>
            </w:r>
            <w:r w:rsidRPr="00483133">
              <w:rPr>
                <w:webHidden/>
              </w:rPr>
              <w:fldChar w:fldCharType="end"/>
            </w:r>
          </w:hyperlink>
        </w:p>
        <w:p w14:paraId="486DBDE7" w14:textId="2C04D16A" w:rsidR="00483133" w:rsidRPr="00483133" w:rsidRDefault="00483133">
          <w:pPr>
            <w:pStyle w:val="Sumrio3"/>
            <w:tabs>
              <w:tab w:val="left" w:pos="960"/>
            </w:tabs>
            <w:rPr>
              <w:rFonts w:asciiTheme="minorHAnsi" w:eastAsiaTheme="minorEastAsia" w:hAnsiTheme="minorHAnsi" w:cstheme="minorBidi"/>
              <w:kern w:val="2"/>
              <w:sz w:val="24"/>
              <w:szCs w:val="24"/>
              <w:lang w:eastAsia="pt-BR"/>
              <w14:ligatures w14:val="standardContextual"/>
            </w:rPr>
          </w:pPr>
          <w:hyperlink w:anchor="_Toc214817456" w:history="1">
            <w:r w:rsidRPr="00483133">
              <w:rPr>
                <w:rStyle w:val="Hyperlink"/>
                <w:sz w:val="24"/>
                <w:szCs w:val="24"/>
              </w:rPr>
              <w:t>2.3.1</w:t>
            </w:r>
            <w:r w:rsidRPr="00483133">
              <w:rPr>
                <w:rFonts w:asciiTheme="minorHAnsi" w:eastAsiaTheme="minorEastAsia" w:hAnsiTheme="minorHAnsi" w:cstheme="minorBidi"/>
                <w:kern w:val="2"/>
                <w:sz w:val="24"/>
                <w:szCs w:val="24"/>
                <w:lang w:eastAsia="pt-BR"/>
                <w14:ligatures w14:val="standardContextual"/>
              </w:rPr>
              <w:tab/>
            </w:r>
            <w:r w:rsidRPr="00483133">
              <w:rPr>
                <w:rStyle w:val="Hyperlink"/>
                <w:sz w:val="24"/>
                <w:szCs w:val="24"/>
              </w:rPr>
              <w:t>Funções Básicas</w:t>
            </w:r>
            <w:r w:rsidRPr="00483133">
              <w:rPr>
                <w:webHidden/>
                <w:sz w:val="24"/>
                <w:szCs w:val="24"/>
              </w:rPr>
              <w:tab/>
            </w:r>
            <w:r w:rsidRPr="00483133">
              <w:rPr>
                <w:webHidden/>
                <w:sz w:val="24"/>
                <w:szCs w:val="24"/>
              </w:rPr>
              <w:fldChar w:fldCharType="begin"/>
            </w:r>
            <w:r w:rsidRPr="00483133">
              <w:rPr>
                <w:webHidden/>
                <w:sz w:val="24"/>
                <w:szCs w:val="24"/>
              </w:rPr>
              <w:instrText xml:space="preserve"> PAGEREF _Toc214817456 \h </w:instrText>
            </w:r>
            <w:r w:rsidRPr="00483133">
              <w:rPr>
                <w:webHidden/>
                <w:sz w:val="24"/>
                <w:szCs w:val="24"/>
              </w:rPr>
            </w:r>
            <w:r w:rsidRPr="00483133">
              <w:rPr>
                <w:webHidden/>
                <w:sz w:val="24"/>
                <w:szCs w:val="24"/>
              </w:rPr>
              <w:fldChar w:fldCharType="separate"/>
            </w:r>
            <w:r w:rsidR="00B70156">
              <w:rPr>
                <w:webHidden/>
                <w:sz w:val="24"/>
                <w:szCs w:val="24"/>
              </w:rPr>
              <w:t>10</w:t>
            </w:r>
            <w:r w:rsidRPr="00483133">
              <w:rPr>
                <w:webHidden/>
                <w:sz w:val="24"/>
                <w:szCs w:val="24"/>
              </w:rPr>
              <w:fldChar w:fldCharType="end"/>
            </w:r>
          </w:hyperlink>
        </w:p>
        <w:p w14:paraId="351B2B79" w14:textId="41182016" w:rsidR="00483133" w:rsidRPr="00483133" w:rsidRDefault="00483133">
          <w:pPr>
            <w:pStyle w:val="Sumrio3"/>
            <w:tabs>
              <w:tab w:val="left" w:pos="960"/>
            </w:tabs>
            <w:rPr>
              <w:rFonts w:asciiTheme="minorHAnsi" w:eastAsiaTheme="minorEastAsia" w:hAnsiTheme="minorHAnsi" w:cstheme="minorBidi"/>
              <w:kern w:val="2"/>
              <w:sz w:val="24"/>
              <w:szCs w:val="24"/>
              <w:lang w:eastAsia="pt-BR"/>
              <w14:ligatures w14:val="standardContextual"/>
            </w:rPr>
          </w:pPr>
          <w:hyperlink w:anchor="_Toc214817457" w:history="1">
            <w:r w:rsidRPr="00483133">
              <w:rPr>
                <w:rStyle w:val="Hyperlink"/>
                <w:sz w:val="24"/>
                <w:szCs w:val="24"/>
              </w:rPr>
              <w:t>2.3.2</w:t>
            </w:r>
            <w:r w:rsidRPr="00483133">
              <w:rPr>
                <w:rFonts w:asciiTheme="minorHAnsi" w:eastAsiaTheme="minorEastAsia" w:hAnsiTheme="minorHAnsi" w:cstheme="minorBidi"/>
                <w:kern w:val="2"/>
                <w:sz w:val="24"/>
                <w:szCs w:val="24"/>
                <w:lang w:eastAsia="pt-BR"/>
                <w14:ligatures w14:val="standardContextual"/>
              </w:rPr>
              <w:tab/>
            </w:r>
            <w:r w:rsidRPr="00483133">
              <w:rPr>
                <w:rStyle w:val="Hyperlink"/>
                <w:sz w:val="24"/>
                <w:szCs w:val="24"/>
              </w:rPr>
              <w:t>Funções Fundamentais</w:t>
            </w:r>
            <w:r w:rsidRPr="00483133">
              <w:rPr>
                <w:webHidden/>
                <w:sz w:val="24"/>
                <w:szCs w:val="24"/>
              </w:rPr>
              <w:tab/>
            </w:r>
            <w:r w:rsidRPr="00483133">
              <w:rPr>
                <w:webHidden/>
                <w:sz w:val="24"/>
                <w:szCs w:val="24"/>
              </w:rPr>
              <w:fldChar w:fldCharType="begin"/>
            </w:r>
            <w:r w:rsidRPr="00483133">
              <w:rPr>
                <w:webHidden/>
                <w:sz w:val="24"/>
                <w:szCs w:val="24"/>
              </w:rPr>
              <w:instrText xml:space="preserve"> PAGEREF _Toc214817457 \h </w:instrText>
            </w:r>
            <w:r w:rsidRPr="00483133">
              <w:rPr>
                <w:webHidden/>
                <w:sz w:val="24"/>
                <w:szCs w:val="24"/>
              </w:rPr>
            </w:r>
            <w:r w:rsidRPr="00483133">
              <w:rPr>
                <w:webHidden/>
                <w:sz w:val="24"/>
                <w:szCs w:val="24"/>
              </w:rPr>
              <w:fldChar w:fldCharType="separate"/>
            </w:r>
            <w:r w:rsidR="00B70156">
              <w:rPr>
                <w:webHidden/>
                <w:sz w:val="24"/>
                <w:szCs w:val="24"/>
              </w:rPr>
              <w:t>12</w:t>
            </w:r>
            <w:r w:rsidRPr="00483133">
              <w:rPr>
                <w:webHidden/>
                <w:sz w:val="24"/>
                <w:szCs w:val="24"/>
              </w:rPr>
              <w:fldChar w:fldCharType="end"/>
            </w:r>
          </w:hyperlink>
        </w:p>
        <w:p w14:paraId="6E5F91A7" w14:textId="2383523F" w:rsidR="00483133" w:rsidRPr="00483133" w:rsidRDefault="00483133">
          <w:pPr>
            <w:pStyle w:val="Sumrio3"/>
            <w:tabs>
              <w:tab w:val="left" w:pos="960"/>
            </w:tabs>
            <w:rPr>
              <w:rFonts w:asciiTheme="minorHAnsi" w:eastAsiaTheme="minorEastAsia" w:hAnsiTheme="minorHAnsi" w:cstheme="minorBidi"/>
              <w:kern w:val="2"/>
              <w:sz w:val="24"/>
              <w:szCs w:val="24"/>
              <w:lang w:eastAsia="pt-BR"/>
              <w14:ligatures w14:val="standardContextual"/>
            </w:rPr>
          </w:pPr>
          <w:hyperlink w:anchor="_Toc214817458" w:history="1">
            <w:r w:rsidRPr="00483133">
              <w:rPr>
                <w:rStyle w:val="Hyperlink"/>
                <w:sz w:val="24"/>
                <w:szCs w:val="24"/>
              </w:rPr>
              <w:t>2.3.3</w:t>
            </w:r>
            <w:r w:rsidRPr="00483133">
              <w:rPr>
                <w:rFonts w:asciiTheme="minorHAnsi" w:eastAsiaTheme="minorEastAsia" w:hAnsiTheme="minorHAnsi" w:cstheme="minorBidi"/>
                <w:kern w:val="2"/>
                <w:sz w:val="24"/>
                <w:szCs w:val="24"/>
                <w:lang w:eastAsia="pt-BR"/>
                <w14:ligatures w14:val="standardContextual"/>
              </w:rPr>
              <w:tab/>
            </w:r>
            <w:r w:rsidRPr="00483133">
              <w:rPr>
                <w:rStyle w:val="Hyperlink"/>
                <w:sz w:val="24"/>
                <w:szCs w:val="24"/>
              </w:rPr>
              <w:t>Funções de Saída</w:t>
            </w:r>
            <w:r w:rsidRPr="00483133">
              <w:rPr>
                <w:webHidden/>
                <w:sz w:val="24"/>
                <w:szCs w:val="24"/>
              </w:rPr>
              <w:tab/>
            </w:r>
            <w:r w:rsidRPr="00483133">
              <w:rPr>
                <w:webHidden/>
                <w:sz w:val="24"/>
                <w:szCs w:val="24"/>
              </w:rPr>
              <w:fldChar w:fldCharType="begin"/>
            </w:r>
            <w:r w:rsidRPr="00483133">
              <w:rPr>
                <w:webHidden/>
                <w:sz w:val="24"/>
                <w:szCs w:val="24"/>
              </w:rPr>
              <w:instrText xml:space="preserve"> PAGEREF _Toc214817458 \h </w:instrText>
            </w:r>
            <w:r w:rsidRPr="00483133">
              <w:rPr>
                <w:webHidden/>
                <w:sz w:val="24"/>
                <w:szCs w:val="24"/>
              </w:rPr>
            </w:r>
            <w:r w:rsidRPr="00483133">
              <w:rPr>
                <w:webHidden/>
                <w:sz w:val="24"/>
                <w:szCs w:val="24"/>
              </w:rPr>
              <w:fldChar w:fldCharType="separate"/>
            </w:r>
            <w:r w:rsidR="00B70156">
              <w:rPr>
                <w:webHidden/>
                <w:sz w:val="24"/>
                <w:szCs w:val="24"/>
              </w:rPr>
              <w:t>13</w:t>
            </w:r>
            <w:r w:rsidRPr="00483133">
              <w:rPr>
                <w:webHidden/>
                <w:sz w:val="24"/>
                <w:szCs w:val="24"/>
              </w:rPr>
              <w:fldChar w:fldCharType="end"/>
            </w:r>
          </w:hyperlink>
        </w:p>
        <w:p w14:paraId="6363A58F" w14:textId="4444DC5B"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59" w:history="1">
            <w:r w:rsidRPr="00483133">
              <w:rPr>
                <w:rStyle w:val="Hyperlink"/>
              </w:rPr>
              <w:t>2.4</w:t>
            </w:r>
            <w:r w:rsidRPr="00483133">
              <w:rPr>
                <w:rFonts w:asciiTheme="minorHAnsi" w:eastAsiaTheme="minorEastAsia" w:hAnsiTheme="minorHAnsi" w:cstheme="minorBidi"/>
                <w:kern w:val="2"/>
                <w:lang w:eastAsia="pt-BR"/>
                <w14:ligatures w14:val="standardContextual"/>
              </w:rPr>
              <w:tab/>
            </w:r>
            <w:r w:rsidRPr="00483133">
              <w:rPr>
                <w:rStyle w:val="Hyperlink"/>
              </w:rPr>
              <w:t>CARACTERÍSTICAS DO USUÁRIO</w:t>
            </w:r>
            <w:r w:rsidRPr="00483133">
              <w:rPr>
                <w:webHidden/>
              </w:rPr>
              <w:tab/>
            </w:r>
            <w:r w:rsidRPr="00483133">
              <w:rPr>
                <w:webHidden/>
              </w:rPr>
              <w:fldChar w:fldCharType="begin"/>
            </w:r>
            <w:r w:rsidRPr="00483133">
              <w:rPr>
                <w:webHidden/>
              </w:rPr>
              <w:instrText xml:space="preserve"> PAGEREF _Toc214817459 \h </w:instrText>
            </w:r>
            <w:r w:rsidRPr="00483133">
              <w:rPr>
                <w:webHidden/>
              </w:rPr>
            </w:r>
            <w:r w:rsidRPr="00483133">
              <w:rPr>
                <w:webHidden/>
              </w:rPr>
              <w:fldChar w:fldCharType="separate"/>
            </w:r>
            <w:r w:rsidR="00B70156">
              <w:rPr>
                <w:webHidden/>
              </w:rPr>
              <w:t>14</w:t>
            </w:r>
            <w:r w:rsidRPr="00483133">
              <w:rPr>
                <w:webHidden/>
              </w:rPr>
              <w:fldChar w:fldCharType="end"/>
            </w:r>
          </w:hyperlink>
        </w:p>
        <w:p w14:paraId="00D33C64" w14:textId="761D97F3"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60" w:history="1">
            <w:r w:rsidRPr="00483133">
              <w:rPr>
                <w:rStyle w:val="Hyperlink"/>
              </w:rPr>
              <w:t>2.5</w:t>
            </w:r>
            <w:r w:rsidRPr="00483133">
              <w:rPr>
                <w:rFonts w:asciiTheme="minorHAnsi" w:eastAsiaTheme="minorEastAsia" w:hAnsiTheme="minorHAnsi" w:cstheme="minorBidi"/>
                <w:kern w:val="2"/>
                <w:lang w:eastAsia="pt-BR"/>
                <w14:ligatures w14:val="standardContextual"/>
              </w:rPr>
              <w:tab/>
            </w:r>
            <w:r w:rsidRPr="00483133">
              <w:rPr>
                <w:rStyle w:val="Hyperlink"/>
              </w:rPr>
              <w:t>LIMITES, DEPENDÊNCIAS E SUPOSIÇÕES</w:t>
            </w:r>
            <w:r w:rsidRPr="00483133">
              <w:rPr>
                <w:webHidden/>
              </w:rPr>
              <w:tab/>
            </w:r>
            <w:r w:rsidRPr="00483133">
              <w:rPr>
                <w:webHidden/>
              </w:rPr>
              <w:fldChar w:fldCharType="begin"/>
            </w:r>
            <w:r w:rsidRPr="00483133">
              <w:rPr>
                <w:webHidden/>
              </w:rPr>
              <w:instrText xml:space="preserve"> PAGEREF _Toc214817460 \h </w:instrText>
            </w:r>
            <w:r w:rsidRPr="00483133">
              <w:rPr>
                <w:webHidden/>
              </w:rPr>
            </w:r>
            <w:r w:rsidRPr="00483133">
              <w:rPr>
                <w:webHidden/>
              </w:rPr>
              <w:fldChar w:fldCharType="separate"/>
            </w:r>
            <w:r w:rsidR="00B70156">
              <w:rPr>
                <w:webHidden/>
              </w:rPr>
              <w:t>15</w:t>
            </w:r>
            <w:r w:rsidRPr="00483133">
              <w:rPr>
                <w:webHidden/>
              </w:rPr>
              <w:fldChar w:fldCharType="end"/>
            </w:r>
          </w:hyperlink>
        </w:p>
        <w:p w14:paraId="42C068D9" w14:textId="0E12ADA0"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61" w:history="1">
            <w:r w:rsidRPr="00483133">
              <w:rPr>
                <w:rStyle w:val="Hyperlink"/>
              </w:rPr>
              <w:t>2.6</w:t>
            </w:r>
            <w:r w:rsidRPr="00483133">
              <w:rPr>
                <w:rFonts w:asciiTheme="minorHAnsi" w:eastAsiaTheme="minorEastAsia" w:hAnsiTheme="minorHAnsi" w:cstheme="minorBidi"/>
                <w:kern w:val="2"/>
                <w:lang w:eastAsia="pt-BR"/>
                <w14:ligatures w14:val="standardContextual"/>
              </w:rPr>
              <w:tab/>
            </w:r>
            <w:r w:rsidRPr="00483133">
              <w:rPr>
                <w:rStyle w:val="Hyperlink"/>
              </w:rPr>
              <w:t>REQUISITOS ADIADOS</w:t>
            </w:r>
            <w:r w:rsidRPr="00483133">
              <w:rPr>
                <w:webHidden/>
              </w:rPr>
              <w:tab/>
            </w:r>
            <w:r w:rsidRPr="00483133">
              <w:rPr>
                <w:webHidden/>
              </w:rPr>
              <w:fldChar w:fldCharType="begin"/>
            </w:r>
            <w:r w:rsidRPr="00483133">
              <w:rPr>
                <w:webHidden/>
              </w:rPr>
              <w:instrText xml:space="preserve"> PAGEREF _Toc214817461 \h </w:instrText>
            </w:r>
            <w:r w:rsidRPr="00483133">
              <w:rPr>
                <w:webHidden/>
              </w:rPr>
            </w:r>
            <w:r w:rsidRPr="00483133">
              <w:rPr>
                <w:webHidden/>
              </w:rPr>
              <w:fldChar w:fldCharType="separate"/>
            </w:r>
            <w:r w:rsidR="00B70156">
              <w:rPr>
                <w:webHidden/>
              </w:rPr>
              <w:t>15</w:t>
            </w:r>
            <w:r w:rsidRPr="00483133">
              <w:rPr>
                <w:webHidden/>
              </w:rPr>
              <w:fldChar w:fldCharType="end"/>
            </w:r>
          </w:hyperlink>
        </w:p>
        <w:p w14:paraId="6A83203A" w14:textId="55E8CCB0" w:rsidR="00483133" w:rsidRPr="00483133" w:rsidRDefault="00483133">
          <w:pPr>
            <w:pStyle w:val="Sumrio1"/>
            <w:tabs>
              <w:tab w:val="left" w:pos="720"/>
            </w:tabs>
            <w:rPr>
              <w:rFonts w:asciiTheme="minorHAnsi" w:eastAsiaTheme="minorEastAsia" w:hAnsiTheme="minorHAnsi" w:cstheme="minorBidi"/>
              <w:b w:val="0"/>
              <w:color w:val="auto"/>
              <w:kern w:val="2"/>
              <w:lang w:eastAsia="pt-BR"/>
              <w14:ligatures w14:val="standardContextual"/>
            </w:rPr>
          </w:pPr>
          <w:hyperlink w:anchor="_Toc214817462" w:history="1">
            <w:r w:rsidRPr="00483133">
              <w:rPr>
                <w:rStyle w:val="Hyperlink"/>
              </w:rPr>
              <w:t>3</w:t>
            </w:r>
            <w:r w:rsidRPr="00483133">
              <w:rPr>
                <w:rFonts w:asciiTheme="minorHAnsi" w:eastAsiaTheme="minorEastAsia" w:hAnsiTheme="minorHAnsi" w:cstheme="minorBidi"/>
                <w:b w:val="0"/>
                <w:color w:val="auto"/>
                <w:kern w:val="2"/>
                <w:lang w:eastAsia="pt-BR"/>
                <w14:ligatures w14:val="standardContextual"/>
              </w:rPr>
              <w:tab/>
            </w:r>
            <w:r w:rsidRPr="00483133">
              <w:rPr>
                <w:rStyle w:val="Hyperlink"/>
              </w:rPr>
              <w:t>REQUISITOS ESPECÍFICOS</w:t>
            </w:r>
            <w:r w:rsidRPr="00483133">
              <w:rPr>
                <w:webHidden/>
              </w:rPr>
              <w:tab/>
            </w:r>
            <w:r w:rsidRPr="00483133">
              <w:rPr>
                <w:webHidden/>
              </w:rPr>
              <w:fldChar w:fldCharType="begin"/>
            </w:r>
            <w:r w:rsidRPr="00483133">
              <w:rPr>
                <w:webHidden/>
              </w:rPr>
              <w:instrText xml:space="preserve"> PAGEREF _Toc214817462 \h </w:instrText>
            </w:r>
            <w:r w:rsidRPr="00483133">
              <w:rPr>
                <w:webHidden/>
              </w:rPr>
            </w:r>
            <w:r w:rsidRPr="00483133">
              <w:rPr>
                <w:webHidden/>
              </w:rPr>
              <w:fldChar w:fldCharType="separate"/>
            </w:r>
            <w:r w:rsidR="00B70156">
              <w:rPr>
                <w:webHidden/>
              </w:rPr>
              <w:t>16</w:t>
            </w:r>
            <w:r w:rsidRPr="00483133">
              <w:rPr>
                <w:webHidden/>
              </w:rPr>
              <w:fldChar w:fldCharType="end"/>
            </w:r>
          </w:hyperlink>
        </w:p>
        <w:p w14:paraId="43783CBE" w14:textId="550A5983"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63" w:history="1">
            <w:r w:rsidRPr="00483133">
              <w:rPr>
                <w:rStyle w:val="Hyperlink"/>
                <w:lang w:eastAsia="pt-BR"/>
              </w:rPr>
              <w:t>3.1</w:t>
            </w:r>
            <w:r w:rsidRPr="00483133">
              <w:rPr>
                <w:rFonts w:asciiTheme="minorHAnsi" w:eastAsiaTheme="minorEastAsia" w:hAnsiTheme="minorHAnsi" w:cstheme="minorBidi"/>
                <w:kern w:val="2"/>
                <w:lang w:eastAsia="pt-BR"/>
                <w14:ligatures w14:val="standardContextual"/>
              </w:rPr>
              <w:tab/>
            </w:r>
            <w:r w:rsidRPr="00483133">
              <w:rPr>
                <w:rStyle w:val="Hyperlink"/>
                <w:lang w:eastAsia="pt-BR"/>
              </w:rPr>
              <w:t>DIAGRAMA DE CASOS DE USO</w:t>
            </w:r>
            <w:r w:rsidRPr="00483133">
              <w:rPr>
                <w:webHidden/>
              </w:rPr>
              <w:tab/>
            </w:r>
            <w:r w:rsidRPr="00483133">
              <w:rPr>
                <w:webHidden/>
              </w:rPr>
              <w:fldChar w:fldCharType="begin"/>
            </w:r>
            <w:r w:rsidRPr="00483133">
              <w:rPr>
                <w:webHidden/>
              </w:rPr>
              <w:instrText xml:space="preserve"> PAGEREF _Toc214817463 \h </w:instrText>
            </w:r>
            <w:r w:rsidRPr="00483133">
              <w:rPr>
                <w:webHidden/>
              </w:rPr>
            </w:r>
            <w:r w:rsidRPr="00483133">
              <w:rPr>
                <w:webHidden/>
              </w:rPr>
              <w:fldChar w:fldCharType="separate"/>
            </w:r>
            <w:r w:rsidR="00B70156">
              <w:rPr>
                <w:webHidden/>
              </w:rPr>
              <w:t>16</w:t>
            </w:r>
            <w:r w:rsidRPr="00483133">
              <w:rPr>
                <w:webHidden/>
              </w:rPr>
              <w:fldChar w:fldCharType="end"/>
            </w:r>
          </w:hyperlink>
        </w:p>
        <w:p w14:paraId="76BF1F89" w14:textId="1765A49F"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64" w:history="1">
            <w:r w:rsidRPr="00483133">
              <w:rPr>
                <w:rStyle w:val="Hyperlink"/>
              </w:rPr>
              <w:t>3.2</w:t>
            </w:r>
            <w:r w:rsidRPr="00483133">
              <w:rPr>
                <w:rFonts w:asciiTheme="minorHAnsi" w:eastAsiaTheme="minorEastAsia" w:hAnsiTheme="minorHAnsi" w:cstheme="minorBidi"/>
                <w:kern w:val="2"/>
                <w:lang w:eastAsia="pt-BR"/>
                <w14:ligatures w14:val="standardContextual"/>
              </w:rPr>
              <w:tab/>
            </w:r>
            <w:r w:rsidRPr="00483133">
              <w:rPr>
                <w:rStyle w:val="Hyperlink"/>
              </w:rPr>
              <w:t>ESPECIFICAÇÕES DE CASOS DE USO</w:t>
            </w:r>
            <w:r w:rsidRPr="00483133">
              <w:rPr>
                <w:webHidden/>
              </w:rPr>
              <w:tab/>
            </w:r>
            <w:r w:rsidRPr="00483133">
              <w:rPr>
                <w:webHidden/>
              </w:rPr>
              <w:fldChar w:fldCharType="begin"/>
            </w:r>
            <w:r w:rsidRPr="00483133">
              <w:rPr>
                <w:webHidden/>
              </w:rPr>
              <w:instrText xml:space="preserve"> PAGEREF _Toc214817464 \h </w:instrText>
            </w:r>
            <w:r w:rsidRPr="00483133">
              <w:rPr>
                <w:webHidden/>
              </w:rPr>
            </w:r>
            <w:r w:rsidRPr="00483133">
              <w:rPr>
                <w:webHidden/>
              </w:rPr>
              <w:fldChar w:fldCharType="separate"/>
            </w:r>
            <w:r w:rsidR="00B70156">
              <w:rPr>
                <w:webHidden/>
              </w:rPr>
              <w:t>16</w:t>
            </w:r>
            <w:r w:rsidRPr="00483133">
              <w:rPr>
                <w:webHidden/>
              </w:rPr>
              <w:fldChar w:fldCharType="end"/>
            </w:r>
          </w:hyperlink>
        </w:p>
        <w:p w14:paraId="1D29B4CC" w14:textId="271052CD" w:rsidR="00483133" w:rsidRPr="00483133" w:rsidRDefault="00483133">
          <w:pPr>
            <w:pStyle w:val="Sumrio2"/>
            <w:tabs>
              <w:tab w:val="left" w:pos="720"/>
            </w:tabs>
            <w:rPr>
              <w:rFonts w:asciiTheme="minorHAnsi" w:eastAsiaTheme="minorEastAsia" w:hAnsiTheme="minorHAnsi" w:cstheme="minorBidi"/>
              <w:kern w:val="2"/>
              <w:lang w:eastAsia="pt-BR"/>
              <w14:ligatures w14:val="standardContextual"/>
            </w:rPr>
          </w:pPr>
          <w:hyperlink w:anchor="_Toc214817465" w:history="1">
            <w:r w:rsidRPr="00483133">
              <w:rPr>
                <w:rStyle w:val="Hyperlink"/>
              </w:rPr>
              <w:t>3.3</w:t>
            </w:r>
            <w:r w:rsidRPr="00483133">
              <w:rPr>
                <w:rFonts w:asciiTheme="minorHAnsi" w:eastAsiaTheme="minorEastAsia" w:hAnsiTheme="minorHAnsi" w:cstheme="minorBidi"/>
                <w:kern w:val="2"/>
                <w:lang w:eastAsia="pt-BR"/>
                <w14:ligatures w14:val="standardContextual"/>
              </w:rPr>
              <w:tab/>
            </w:r>
            <w:r w:rsidRPr="00483133">
              <w:rPr>
                <w:rStyle w:val="Hyperlink"/>
              </w:rPr>
              <w:t>DIAGRAMAS DE A</w:t>
            </w:r>
            <w:r w:rsidRPr="00483133">
              <w:rPr>
                <w:rStyle w:val="Hyperlink"/>
              </w:rPr>
              <w:t>T</w:t>
            </w:r>
            <w:r w:rsidRPr="00483133">
              <w:rPr>
                <w:rStyle w:val="Hyperlink"/>
              </w:rPr>
              <w:t>IVIDADES DOS CASOS DE USO</w:t>
            </w:r>
            <w:r w:rsidRPr="00483133">
              <w:rPr>
                <w:webHidden/>
              </w:rPr>
              <w:tab/>
            </w:r>
            <w:r w:rsidRPr="00483133">
              <w:rPr>
                <w:webHidden/>
              </w:rPr>
              <w:fldChar w:fldCharType="begin"/>
            </w:r>
            <w:r w:rsidRPr="00483133">
              <w:rPr>
                <w:webHidden/>
              </w:rPr>
              <w:instrText xml:space="preserve"> PAGEREF _Toc214817465 \h </w:instrText>
            </w:r>
            <w:r w:rsidRPr="00483133">
              <w:rPr>
                <w:webHidden/>
              </w:rPr>
            </w:r>
            <w:r w:rsidRPr="00483133">
              <w:rPr>
                <w:webHidden/>
              </w:rPr>
              <w:fldChar w:fldCharType="separate"/>
            </w:r>
            <w:r w:rsidR="00B70156">
              <w:rPr>
                <w:webHidden/>
              </w:rPr>
              <w:t>31</w:t>
            </w:r>
            <w:r w:rsidRPr="00483133">
              <w:rPr>
                <w:webHidden/>
              </w:rPr>
              <w:fldChar w:fldCharType="end"/>
            </w:r>
          </w:hyperlink>
        </w:p>
        <w:p w14:paraId="6409AA7B" w14:textId="559795E4" w:rsidR="00483133" w:rsidRDefault="00483133">
          <w:pPr>
            <w:pStyle w:val="Sumrio1"/>
            <w:rPr>
              <w:rFonts w:asciiTheme="minorHAnsi" w:eastAsiaTheme="minorEastAsia" w:hAnsiTheme="minorHAnsi" w:cstheme="minorBidi"/>
              <w:b w:val="0"/>
              <w:color w:val="auto"/>
              <w:kern w:val="2"/>
              <w:lang w:eastAsia="pt-BR"/>
              <w14:ligatures w14:val="standardContextual"/>
            </w:rPr>
          </w:pPr>
          <w:hyperlink w:anchor="_Toc214817466" w:history="1">
            <w:r w:rsidRPr="002F3E03">
              <w:rPr>
                <w:rStyle w:val="Hyperlink"/>
              </w:rPr>
              <w:t>ANEXO A – Referências</w:t>
            </w:r>
            <w:r>
              <w:rPr>
                <w:webHidden/>
              </w:rPr>
              <w:tab/>
            </w:r>
            <w:r>
              <w:rPr>
                <w:webHidden/>
              </w:rPr>
              <w:fldChar w:fldCharType="begin"/>
            </w:r>
            <w:r>
              <w:rPr>
                <w:webHidden/>
              </w:rPr>
              <w:instrText xml:space="preserve"> PAGEREF _Toc214817466 \h </w:instrText>
            </w:r>
            <w:r>
              <w:rPr>
                <w:webHidden/>
              </w:rPr>
            </w:r>
            <w:r>
              <w:rPr>
                <w:webHidden/>
              </w:rPr>
              <w:fldChar w:fldCharType="separate"/>
            </w:r>
            <w:r w:rsidR="00B70156">
              <w:rPr>
                <w:webHidden/>
              </w:rPr>
              <w:t>43</w:t>
            </w:r>
            <w:r>
              <w:rPr>
                <w:webHidden/>
              </w:rPr>
              <w:fldChar w:fldCharType="end"/>
            </w:r>
          </w:hyperlink>
        </w:p>
        <w:p w14:paraId="61DE2F9C" w14:textId="40FCBE95" w:rsidR="00483133" w:rsidRDefault="00483133">
          <w:pPr>
            <w:pStyle w:val="Sumrio1"/>
            <w:rPr>
              <w:rFonts w:asciiTheme="minorHAnsi" w:eastAsiaTheme="minorEastAsia" w:hAnsiTheme="minorHAnsi" w:cstheme="minorBidi"/>
              <w:b w:val="0"/>
              <w:color w:val="auto"/>
              <w:kern w:val="2"/>
              <w:lang w:eastAsia="pt-BR"/>
              <w14:ligatures w14:val="standardContextual"/>
            </w:rPr>
          </w:pPr>
          <w:hyperlink w:anchor="_Toc214817467" w:history="1">
            <w:r w:rsidRPr="002F3E03">
              <w:rPr>
                <w:rStyle w:val="Hyperlink"/>
              </w:rPr>
              <w:t>ANEXO B – Referências</w:t>
            </w:r>
            <w:r>
              <w:rPr>
                <w:webHidden/>
              </w:rPr>
              <w:tab/>
            </w:r>
            <w:r>
              <w:rPr>
                <w:webHidden/>
              </w:rPr>
              <w:fldChar w:fldCharType="begin"/>
            </w:r>
            <w:r>
              <w:rPr>
                <w:webHidden/>
              </w:rPr>
              <w:instrText xml:space="preserve"> PAGEREF _Toc214817467 \h </w:instrText>
            </w:r>
            <w:r>
              <w:rPr>
                <w:webHidden/>
              </w:rPr>
            </w:r>
            <w:r>
              <w:rPr>
                <w:webHidden/>
              </w:rPr>
              <w:fldChar w:fldCharType="separate"/>
            </w:r>
            <w:r w:rsidR="00B70156">
              <w:rPr>
                <w:webHidden/>
              </w:rPr>
              <w:t>44</w:t>
            </w:r>
            <w:r>
              <w:rPr>
                <w:webHidden/>
              </w:rPr>
              <w:fldChar w:fldCharType="end"/>
            </w:r>
          </w:hyperlink>
        </w:p>
        <w:p w14:paraId="23D56856" w14:textId="0FDA48B8" w:rsidR="00483133" w:rsidRDefault="00483133">
          <w:pPr>
            <w:pStyle w:val="Sumrio1"/>
            <w:rPr>
              <w:rFonts w:asciiTheme="minorHAnsi" w:eastAsiaTheme="minorEastAsia" w:hAnsiTheme="minorHAnsi" w:cstheme="minorBidi"/>
              <w:b w:val="0"/>
              <w:color w:val="auto"/>
              <w:kern w:val="2"/>
              <w:lang w:eastAsia="pt-BR"/>
              <w14:ligatures w14:val="standardContextual"/>
            </w:rPr>
          </w:pPr>
          <w:hyperlink w:anchor="_Toc214817468" w:history="1">
            <w:r w:rsidRPr="002F3E03">
              <w:rPr>
                <w:rStyle w:val="Hyperlink"/>
              </w:rPr>
              <w:t>ANEXO C – Referências</w:t>
            </w:r>
            <w:r>
              <w:rPr>
                <w:webHidden/>
              </w:rPr>
              <w:tab/>
            </w:r>
            <w:r>
              <w:rPr>
                <w:webHidden/>
              </w:rPr>
              <w:fldChar w:fldCharType="begin"/>
            </w:r>
            <w:r>
              <w:rPr>
                <w:webHidden/>
              </w:rPr>
              <w:instrText xml:space="preserve"> PAGEREF _Toc214817468 \h </w:instrText>
            </w:r>
            <w:r>
              <w:rPr>
                <w:webHidden/>
              </w:rPr>
            </w:r>
            <w:r>
              <w:rPr>
                <w:webHidden/>
              </w:rPr>
              <w:fldChar w:fldCharType="separate"/>
            </w:r>
            <w:r w:rsidR="00B70156">
              <w:rPr>
                <w:webHidden/>
              </w:rPr>
              <w:t>45</w:t>
            </w:r>
            <w:r>
              <w:rPr>
                <w:webHidden/>
              </w:rPr>
              <w:fldChar w:fldCharType="end"/>
            </w:r>
          </w:hyperlink>
        </w:p>
        <w:p w14:paraId="5FFEB988" w14:textId="4D107DF6" w:rsidR="01C519FC" w:rsidRDefault="01C519FC" w:rsidP="01C519FC">
          <w:pPr>
            <w:pStyle w:val="Sumrio1"/>
            <w:tabs>
              <w:tab w:val="clear" w:pos="9055"/>
              <w:tab w:val="right" w:leader="dot" w:pos="9045"/>
            </w:tabs>
            <w:rPr>
              <w:rStyle w:val="Hyperlink"/>
            </w:rPr>
          </w:pPr>
          <w:r>
            <w:fldChar w:fldCharType="end"/>
          </w:r>
        </w:p>
      </w:sdtContent>
    </w:sdt>
    <w:p w14:paraId="2803E9FE" w14:textId="7B58DCF3" w:rsidR="00073949" w:rsidRPr="00CF3697" w:rsidRDefault="00073949" w:rsidP="00073949">
      <w:pPr>
        <w:jc w:val="left"/>
      </w:pPr>
    </w:p>
    <w:p w14:paraId="23D3F01E" w14:textId="53BC5283" w:rsidR="00960C65" w:rsidRPr="00CF3697" w:rsidRDefault="00960C65" w:rsidP="002219F1"/>
    <w:p w14:paraId="14AF7928" w14:textId="77777777" w:rsidR="001E72B0" w:rsidRPr="00CF3697" w:rsidRDefault="001E72B0" w:rsidP="002219F1"/>
    <w:p w14:paraId="2AC7A73C" w14:textId="77777777" w:rsidR="002C2C84" w:rsidRPr="00CF3697" w:rsidRDefault="002C2C84" w:rsidP="002219F1">
      <w:pPr>
        <w:sectPr w:rsidR="002C2C84" w:rsidRPr="00CF3697" w:rsidSect="003F256E">
          <w:headerReference w:type="even" r:id="rId12"/>
          <w:headerReference w:type="default" r:id="rId13"/>
          <w:footerReference w:type="default" r:id="rId14"/>
          <w:pgSz w:w="11900" w:h="16840"/>
          <w:pgMar w:top="1701" w:right="1134" w:bottom="1134" w:left="1701" w:header="567" w:footer="567" w:gutter="0"/>
          <w:cols w:space="708"/>
          <w:docGrid w:linePitch="360"/>
        </w:sectPr>
      </w:pPr>
    </w:p>
    <w:p w14:paraId="48676903" w14:textId="724907FF" w:rsidR="00E24728" w:rsidRPr="00E24310" w:rsidRDefault="004B0A0D" w:rsidP="004268EE">
      <w:pPr>
        <w:pStyle w:val="Ttulo1"/>
      </w:pPr>
      <w:bookmarkStart w:id="2" w:name="_Toc9344874"/>
      <w:bookmarkStart w:id="3" w:name="_Toc214817444"/>
      <w:r>
        <w:lastRenderedPageBreak/>
        <w:t>INTRODUÇÃO</w:t>
      </w:r>
      <w:bookmarkEnd w:id="2"/>
      <w:bookmarkEnd w:id="3"/>
    </w:p>
    <w:p w14:paraId="4234651E" w14:textId="42D9AA41" w:rsidR="00AF12F0" w:rsidRPr="00CF3697" w:rsidRDefault="00AF12F0" w:rsidP="002219F1">
      <w:pPr>
        <w:pStyle w:val="ColorfulList-Accent11"/>
        <w:rPr>
          <w:rFonts w:ascii="Arial" w:hAnsi="Arial"/>
        </w:rPr>
      </w:pPr>
    </w:p>
    <w:p w14:paraId="4FB4E42A" w14:textId="6DCEE9BC" w:rsidR="4FDB2B20" w:rsidRPr="00CF3697" w:rsidRDefault="000C1506" w:rsidP="00A9639A">
      <w:pPr>
        <w:pStyle w:val="Ttulo2"/>
      </w:pPr>
      <w:bookmarkStart w:id="4" w:name="_Toc9344875"/>
      <w:bookmarkStart w:id="5" w:name="_Toc214817445"/>
      <w:r>
        <w:t>OBJETIVO</w:t>
      </w:r>
      <w:bookmarkEnd w:id="4"/>
      <w:bookmarkEnd w:id="5"/>
    </w:p>
    <w:p w14:paraId="71718B7F" w14:textId="04226B4F" w:rsidR="00FF4194" w:rsidRPr="00CF3697" w:rsidRDefault="006F6AE3" w:rsidP="00A31341">
      <w:pPr>
        <w:pStyle w:val="MediumGrid21"/>
        <w:ind w:firstLine="576"/>
      </w:pPr>
      <w:r w:rsidRPr="00CF3697">
        <w:t xml:space="preserve">O objetivo deste documento é especificar as funções do software Ordo da empresa </w:t>
      </w:r>
      <w:proofErr w:type="spellStart"/>
      <w:r w:rsidRPr="00CF3697">
        <w:t>EletroMiller</w:t>
      </w:r>
      <w:proofErr w:type="spellEnd"/>
      <w:r w:rsidRPr="00CF3697">
        <w:t>, seus requisitos de funcionamento, siglas utilizadas, explicar a interface do produto, as exigências de conhecimento do usuário e serve como contrato para as partes.</w:t>
      </w:r>
    </w:p>
    <w:p w14:paraId="53C49394" w14:textId="77777777" w:rsidR="006F6AE3" w:rsidRPr="00CF3697" w:rsidRDefault="006F6AE3" w:rsidP="002219F1">
      <w:pPr>
        <w:pStyle w:val="ColorfulList-Accent11"/>
        <w:rPr>
          <w:rFonts w:ascii="Arial" w:hAnsi="Arial"/>
        </w:rPr>
      </w:pPr>
    </w:p>
    <w:p w14:paraId="0C68B076" w14:textId="328D51C8" w:rsidR="006C7FD2" w:rsidRPr="00CF3697" w:rsidRDefault="000C1506" w:rsidP="00A9639A">
      <w:pPr>
        <w:pStyle w:val="Ttulo2"/>
      </w:pPr>
      <w:bookmarkStart w:id="6" w:name="_Toc9344876"/>
      <w:bookmarkStart w:id="7" w:name="_Toc214817446"/>
      <w:r>
        <w:t>ESCOPO</w:t>
      </w:r>
      <w:bookmarkEnd w:id="6"/>
      <w:bookmarkEnd w:id="7"/>
    </w:p>
    <w:p w14:paraId="34573271" w14:textId="682AF7ED" w:rsidR="002A75B4" w:rsidRPr="00CF3697" w:rsidRDefault="002A75B4" w:rsidP="429F64FB">
      <w:pPr>
        <w:ind w:firstLine="576"/>
        <w:rPr>
          <w:highlight w:val="yellow"/>
        </w:rPr>
      </w:pPr>
      <w:r>
        <w:t>O sistema "Ordo" será desenvolvido para a empresa Eletro Miller, focada no ramo de manutenção de lavadoras de alta pressão, eletroportáteis e ferramentas elétricas.</w:t>
      </w:r>
      <w:r w:rsidR="5687DA3A">
        <w:t xml:space="preserve"> O sistema terá como objetivos principais gerenciar as Ordens de Serviço para manutenção e prestação de serviços, associando-as a clientes e aparelhos.</w:t>
      </w:r>
    </w:p>
    <w:p w14:paraId="1036E302" w14:textId="1F2F06F9" w:rsidR="002A75B4" w:rsidRPr="00CF3697" w:rsidRDefault="002A75B4" w:rsidP="00A00783">
      <w:pPr>
        <w:ind w:firstLine="576"/>
      </w:pPr>
      <w:r w:rsidRPr="00CF3697">
        <w:t>Atualmente, a empresa realiza os processos de trabalho de maneira parcialmente manual, utilizando guias/papéis físicos. As ordens de serviço geradas são físicas e ficam acumuladas em um espaço reaproveitado, sem a possibilidade de organização por data, nome de cliente, ou qualquer outro tipo de informação, e com a possibilidade de perdas. Isso gera desorganização, imprecisão e redução na agilidade para os contatos com os clientes e seu acesso. O tempo de atendimento é diretamente influenciado pela habilidade do atendente em digitar as guias manualmente.</w:t>
      </w:r>
    </w:p>
    <w:p w14:paraId="3E91B2AD" w14:textId="24600976" w:rsidR="00624BAD" w:rsidRPr="00CF3697" w:rsidRDefault="002A75B4" w:rsidP="00A00783">
      <w:pPr>
        <w:ind w:firstLine="576"/>
      </w:pPr>
      <w:r>
        <w:t xml:space="preserve">Devido a essas dificuldades com o controle manual, será desenvolvido o sistema "Ordo". </w:t>
      </w:r>
    </w:p>
    <w:p w14:paraId="4BF1205F" w14:textId="204BB2F9" w:rsidR="00624BAD" w:rsidRPr="00CF3697" w:rsidRDefault="00624BAD" w:rsidP="00A00783">
      <w:pPr>
        <w:ind w:firstLine="576"/>
      </w:pPr>
      <w:r>
        <w:t>As funcionalidades essenciais que definem o escopo primário do "Ordo" incluem a capacidade de iniciar a criação de uma nova Ordem de Serviço através de uma opção dedicada. O atendente deverá ser capaz de identificar e vincular um cliente existente à OS através de uma busca por nome</w:t>
      </w:r>
      <w:r w:rsidR="002A75B4">
        <w:t xml:space="preserve"> ou </w:t>
      </w:r>
      <w:r>
        <w:t>CPF. Caso o cliente ainda não possua cadastro, o sistema permitirá o cadastro de um novo cliente diretamente na tela de criação da OS, solicitando informações cruciais como Nome Completo, Telefone, CPF e Endereço. É uma regra de negócio que todo cliente que contrata um serviço na loja deve ter seu cadastro realizado no sistema.</w:t>
      </w:r>
    </w:p>
    <w:p w14:paraId="7C73AF3B" w14:textId="39794B61" w:rsidR="00624BAD" w:rsidRPr="00CF3697" w:rsidRDefault="00624BAD" w:rsidP="00A00783">
      <w:pPr>
        <w:ind w:firstLine="576"/>
      </w:pPr>
      <w:r w:rsidRPr="00CF3697">
        <w:lastRenderedPageBreak/>
        <w:t>Além dos dados do cliente, o sistema deverá permitir o registro detalhado das informações do aparelho trazido para manutenção ou orçamento. Isso inclui campos para o tipo de aparelho, a marca (limitada àquelas atendidas pela loja), modelo, número de séri</w:t>
      </w:r>
      <w:r w:rsidR="002A75B4" w:rsidRPr="00CF3697">
        <w:t>e</w:t>
      </w:r>
      <w:r w:rsidRPr="00CF3697">
        <w:t>, cor, descrição de acessórios deixados pelo cliente, a descrição do problema relatado e o estado geral do produto no momento da entrada. Cada aparelho deixado precisa ser cadastrado, atrelado ao cliente correspondente e gerar uma nova Ordem de Serviço.</w:t>
      </w:r>
    </w:p>
    <w:p w14:paraId="7D1658A6" w14:textId="77777777" w:rsidR="00624BAD" w:rsidRPr="00CF3697" w:rsidRDefault="00624BAD" w:rsidP="00A00783">
      <w:pPr>
        <w:ind w:firstLine="576"/>
      </w:pPr>
      <w:r w:rsidRPr="00CF3697">
        <w:t>Um aspecto central do sistema é o registro e controle do processo de orçamento e manutenção. O sistema deve registrar os tempos estimados informados ao cliente tanto para a elaboração do orçamento quanto para a execução da manutenção, incluindo a confirmação de que o cliente concordou com esses prazos. Será crucial registrar e controlar a aprovação ou rejeição do orçamento pelo cliente para cada OS. A manutenção do aparelho somente será realizada após a expressa aprovação do orçamento pelo cliente. O sistema também deverá permitir o registro das peças utilizadas durante a manutenção, com a seleção dessas peças feita a partir de um catálogo disponível no sistema.</w:t>
      </w:r>
    </w:p>
    <w:p w14:paraId="5D53E000" w14:textId="77777777" w:rsidR="00624BAD" w:rsidRPr="00CF3697" w:rsidRDefault="00624BAD" w:rsidP="00A00783">
      <w:pPr>
        <w:ind w:firstLine="576"/>
      </w:pPr>
      <w:r w:rsidRPr="00CF3697">
        <w:t>Para acompanhar o andamento dos serviços, o sistema permitirá a atualização do status de cada Ordem de Serviço. Os status podem variar, incluindo, por exemplo, "Aguardando Orçamento", "Em Manutenção", "Entregue" ou “Descartado”. Há uma regra de negócio prevendo que o aparelho deixado pode ser descartado caso o cliente não aprove o orçamento e não o retire, ou se o descarte for solicitado pelo cliente. O sistema também deve gerenciar o processo de registro da retirada do aparelho, documentando quem retirou o produto e qual o método de autorização utilizado, como a retirada pelo próprio cliente, por um terceiro portando a via impressa da OS do cliente, ou por um terceiro com autorização prévia registrada. O sistema deverá garantir que a retirada do aparelho siga estas regras de autorização estabelecidas.</w:t>
      </w:r>
    </w:p>
    <w:p w14:paraId="75C5380A" w14:textId="77777777" w:rsidR="00624BAD" w:rsidRPr="00CF3697" w:rsidRDefault="00624BAD" w:rsidP="00A00783">
      <w:pPr>
        <w:ind w:firstLine="576"/>
      </w:pPr>
      <w:r w:rsidRPr="00CF3697">
        <w:t xml:space="preserve">Após a inserção dos dados iniciais do cliente e do aparelho, o sistema permitirá salvar a nova Ordem de Serviço, gerando automaticamente um número único sequencial para identificação. Este registro ficará armazenado na base de dados para futuras consultas. Uma funcionalidade essencial é a capacidade de imprimir ou gerar um arquivo PDF da Ordem de Serviço completa. Este documento impresso deverá conter todas as informações relevantes: dados do cliente e do aparelho, descrição do </w:t>
      </w:r>
      <w:r w:rsidRPr="00CF3697">
        <w:lastRenderedPageBreak/>
        <w:t>defeito relatado, detalhes dos serviços (a serem executados ou realizados), peças utilizadas (se aplicável), valores, tempos estimados e campos dedicados para a assinatura do cliente. A geração de uma OS com a assinatura do cliente é um requisito para todo aparelho deixado na loja. Para facilitar a gestão, o sistema oferecerá uma funcionalidade de consulta de Ordens de Serviço, permitindo buscar registros utilizando diversos filtros como número da OS, nome ou CPF do cliente, status atual ou período de registro.</w:t>
      </w:r>
    </w:p>
    <w:p w14:paraId="2A03C1E2" w14:textId="77777777" w:rsidR="00624BAD" w:rsidRPr="00CF3697" w:rsidRDefault="00624BAD" w:rsidP="00A00783">
      <w:pPr>
        <w:ind w:firstLine="576"/>
      </w:pPr>
      <w:r w:rsidRPr="00CF3697">
        <w:t>Além das funcionalidades essenciais, foram identificadas algumas funcionalidades desejáveis que, embora potencialmente fora do escopo inicial ou com menor prioridade, podem ser consideradas para futuras versões. Estas incluem a possibilidade de registrar observações adicionais ou até mesmo fotos do estado do aparelho no momento da entrada. Seria útil que o sistema pudesse alertar visualmente caso se inicie ou registre uma manutenção sem que o orçamento correspondente tenha sido aprovado. Outras funcionalidades desejáveis abrangem a geração de uma etiqueta de identificação com o número da OS para ser afixada no aparelho, possivelmente interagindo com uma impressora de etiquetas, a geração de relatórios sobre serviços realizados por período, técnico ou tipo, com a opção de exportar dados para formatos como CSV, a exibição de alertas visuais para OSs com prazos de orçamento ou manutenção próximos do vencimento ou já vencidos, e a capacidade de enviar mensagens (automáticas ou manuais) para o WhatsApp do cliente com atualizações sobre a OS.</w:t>
      </w:r>
    </w:p>
    <w:p w14:paraId="6D31C474" w14:textId="77777777" w:rsidR="00624BAD" w:rsidRPr="00CF3697" w:rsidRDefault="00624BAD" w:rsidP="00A00783">
      <w:pPr>
        <w:ind w:firstLine="576"/>
      </w:pPr>
      <w:r w:rsidRPr="00CF3697">
        <w:t>O sistema "Ordo" também deverá aderir a certos requisitos não funcionais e restrições para garantir sua eficácia e usabilidade. É um requisito inverso crucial que o sistema não permita a criação de uma Ordem de Serviço sem que haja um cliente cadastrado e associado a ela. Similarmente, não se deverá permitir a exclusão de um cliente que possua Ordens de Serviço associadas, embora a inativação possa ser uma alternativa. Outra restrição importante é que o status de uma OS não possa ser alterado para "Entregue" sem que o processo de validação da retirada do aparelho tenha sido cumprido.</w:t>
      </w:r>
    </w:p>
    <w:p w14:paraId="294A8FAD" w14:textId="5D37DBED" w:rsidR="00624BAD" w:rsidRPr="00CF3697" w:rsidRDefault="00624BAD" w:rsidP="00A00783">
      <w:pPr>
        <w:ind w:firstLine="576"/>
      </w:pPr>
      <w:r w:rsidRPr="00CF3697">
        <w:t xml:space="preserve">No que tange aos requisitos não funcionais, a interface do usuário deve ser intuitiva, com navegação clara e consistente, permitindo que usuários com conhecimento básico em informática consigam realizar as operações principais </w:t>
      </w:r>
      <w:r w:rsidRPr="00CF3697">
        <w:lastRenderedPageBreak/>
        <w:t xml:space="preserve">rapidamente. A performance do sistema é importante, especialmente na consulta de OSs e clientes, que deve retornar resultados em no máximo 3 segundos, mesmo com um volume considerável de dados. A segurança será tratada exigindo autenticação de usuário (login/senha) e permitindo a implementação de diferentes níveis de acesso para perfis distintos (atendente, </w:t>
      </w:r>
      <w:r w:rsidR="768B1804" w:rsidRPr="00CF3697">
        <w:t>administrador etc.</w:t>
      </w:r>
      <w:r w:rsidRPr="00CF3697">
        <w:t>). Para garantir a confiabilidade e evitar a perda de informações, o sistema deverá realizar backups automáticos diários da base de dados. A disponibilidade do sistema é requerida localmente para uso da empresa. Visando futuras evoluções e correções, o código-</w:t>
      </w:r>
      <w:proofErr w:type="spellStart"/>
      <w:r w:rsidRPr="00CF3697">
        <w:t>source</w:t>
      </w:r>
      <w:proofErr w:type="spellEnd"/>
      <w:r w:rsidRPr="00CF3697">
        <w:t xml:space="preserve"> deverá ser bem documentado e modularizado, facilitando a manutenibilidade. Por fim, o sistema deverá fornecer mensagens de erro claras e informativas para guiar o usuário em situações de falha.</w:t>
      </w:r>
    </w:p>
    <w:p w14:paraId="6FE7E2CA" w14:textId="02B645B7" w:rsidR="00091EC5" w:rsidRPr="00CF3697" w:rsidRDefault="00624BAD" w:rsidP="00A00783">
      <w:pPr>
        <w:ind w:firstLine="576"/>
      </w:pPr>
      <w:r w:rsidRPr="00CF3697">
        <w:t>Quanto às interfaces externas, o sistema "Ordo" será primariamente acessado através de uma Interface Gráfica de Usuário (GUI) utilizando um navegador web nos computadores dos atendentes, conectados à rede local da empresa. A interação do usuário ocorrerá via teclado e mouse, com a exibição das informações em monitores. O sistema deverá ser capaz de interagir com uma impressora padrão (local ou em rede) para imprimir Ordens de Serviço e relatórios em formato A4. Potencialmente, poderá interagir também com uma impressora de etiquetas. A comunicação externa, se implementada a funcionalidade de mensagens, ocorrerá através de uma API do WhatsApp, o que exigirá conexão à internet no servidor. O sistema utilizará uma biblioteca de software para a geração de arquivos PDF das OSs. A comunicação interna entre o navegador (cliente) e o servidor do sistema na rede local se dará via protocolo HTTP.</w:t>
      </w:r>
    </w:p>
    <w:p w14:paraId="59D79AFC" w14:textId="77777777" w:rsidR="00C575D3" w:rsidRPr="00CF3697" w:rsidRDefault="00C575D3" w:rsidP="009F7F6E">
      <w:pPr>
        <w:pStyle w:val="ColorfulList-Accent11"/>
        <w:spacing w:line="360" w:lineRule="auto"/>
        <w:rPr>
          <w:rFonts w:ascii="Arial" w:hAnsi="Arial"/>
        </w:rPr>
      </w:pPr>
    </w:p>
    <w:p w14:paraId="2A7AA53E" w14:textId="6862B186" w:rsidR="004B0A0D" w:rsidRPr="00CF3697" w:rsidRDefault="000C1506" w:rsidP="00A9639A">
      <w:pPr>
        <w:pStyle w:val="Ttulo2"/>
      </w:pPr>
      <w:bookmarkStart w:id="8" w:name="_Toc9344877"/>
      <w:bookmarkStart w:id="9" w:name="_Toc214817447"/>
      <w:r>
        <w:t>DEFINIÇÕES, SIGLAS E ABREVIAÇÕES</w:t>
      </w:r>
      <w:bookmarkEnd w:id="8"/>
      <w:bookmarkEnd w:id="9"/>
    </w:p>
    <w:p w14:paraId="3E21F239" w14:textId="5B6343A3" w:rsidR="004B0A0D" w:rsidRPr="00CF3697" w:rsidRDefault="002A75B4" w:rsidP="002219F1">
      <w:r w:rsidRPr="00CF3697">
        <w:t>OS – Ordem de Serviço</w:t>
      </w:r>
    </w:p>
    <w:p w14:paraId="7B202E74" w14:textId="050A2292" w:rsidR="00FF4194" w:rsidRPr="00CF3697" w:rsidRDefault="009F7F6E" w:rsidP="002219F1">
      <w:r w:rsidRPr="00CF3697">
        <w:t>D</w:t>
      </w:r>
      <w:r w:rsidR="000220D9" w:rsidRPr="00CF3697">
        <w:t>esktop</w:t>
      </w:r>
    </w:p>
    <w:p w14:paraId="038F500A" w14:textId="036CDBE2" w:rsidR="35E2AF03" w:rsidRDefault="44AD4B7F">
      <w:r>
        <w:t>F_</w:t>
      </w:r>
      <w:r w:rsidR="7FFC5053">
        <w:t>B</w:t>
      </w:r>
      <w:r w:rsidR="35E2AF03">
        <w:t xml:space="preserve"> – Requisito Funcional Básico</w:t>
      </w:r>
    </w:p>
    <w:p w14:paraId="1164BEDF" w14:textId="46CDC177" w:rsidR="7303FAFF" w:rsidRDefault="44AD4B7F">
      <w:r>
        <w:t>F_</w:t>
      </w:r>
      <w:r w:rsidR="7303FAFF">
        <w:t>F – Requisito Funcional Fundamental</w:t>
      </w:r>
    </w:p>
    <w:p w14:paraId="524F0ED1" w14:textId="4A39CD1F" w:rsidR="4F47B622" w:rsidRDefault="44AD4B7F">
      <w:r>
        <w:t>F_</w:t>
      </w:r>
      <w:r w:rsidR="3FD002D7">
        <w:t>S</w:t>
      </w:r>
      <w:r w:rsidR="4F47B622">
        <w:t xml:space="preserve"> – Requisito Funcional Saída</w:t>
      </w:r>
    </w:p>
    <w:p w14:paraId="2086623E" w14:textId="253F3A52" w:rsidR="4F47B622" w:rsidRDefault="4F47B622">
      <w:r>
        <w:t xml:space="preserve">e – Requisito </w:t>
      </w:r>
      <w:r w:rsidR="1B736016">
        <w:t>E</w:t>
      </w:r>
      <w:r>
        <w:t>vidente</w:t>
      </w:r>
    </w:p>
    <w:p w14:paraId="4719D1EA" w14:textId="5F6120DC" w:rsidR="009F7F6E" w:rsidRPr="00CF3697" w:rsidRDefault="4F47B622" w:rsidP="1511C6AF">
      <w:r>
        <w:lastRenderedPageBreak/>
        <w:t xml:space="preserve">o – Requisito </w:t>
      </w:r>
      <w:r w:rsidR="6552679C">
        <w:t>O</w:t>
      </w:r>
      <w:r>
        <w:t>cu</w:t>
      </w:r>
      <w:r w:rsidR="7F3AE15F">
        <w:t>lto</w:t>
      </w:r>
    </w:p>
    <w:p w14:paraId="155ED131" w14:textId="5B57B0BB" w:rsidR="009F7F6E" w:rsidRDefault="4F47B622" w:rsidP="1511C6AF">
      <w:r>
        <w:t xml:space="preserve">d – Requisito </w:t>
      </w:r>
      <w:r w:rsidR="6B9D8745">
        <w:t>D</w:t>
      </w:r>
      <w:r w:rsidR="1CD0D971">
        <w:t>ecorativo</w:t>
      </w:r>
    </w:p>
    <w:p w14:paraId="4DBBB33A" w14:textId="77777777" w:rsidR="00150D3F" w:rsidRPr="00CF3697" w:rsidRDefault="00150D3F" w:rsidP="1511C6AF"/>
    <w:p w14:paraId="3C02E1F3" w14:textId="4E5F14CA" w:rsidR="00856C90" w:rsidRDefault="000C1506" w:rsidP="00A9639A">
      <w:pPr>
        <w:pStyle w:val="Ttulo2"/>
      </w:pPr>
      <w:bookmarkStart w:id="10" w:name="_Toc9344878"/>
      <w:bookmarkStart w:id="11" w:name="_Toc214817448"/>
      <w:r>
        <w:t>REFERÊNCIAS</w:t>
      </w:r>
      <w:bookmarkEnd w:id="10"/>
      <w:bookmarkEnd w:id="11"/>
    </w:p>
    <w:p w14:paraId="04F48A2C" w14:textId="12FA0BF0" w:rsidR="00132F9E" w:rsidRPr="00615A64" w:rsidRDefault="00132F9E" w:rsidP="00367F65">
      <w:pPr>
        <w:pStyle w:val="TituloTabela"/>
      </w:pPr>
      <w:r w:rsidRPr="00CA43A0">
        <w:t xml:space="preserve">Tabela </w:t>
      </w:r>
      <w:r>
        <w:fldChar w:fldCharType="begin"/>
      </w:r>
      <w:r>
        <w:instrText>SEQ Tabela \* ARABIC</w:instrText>
      </w:r>
      <w:r>
        <w:fldChar w:fldCharType="separate"/>
      </w:r>
      <w:r w:rsidR="00B70156">
        <w:rPr>
          <w:noProof/>
        </w:rPr>
        <w:t>1</w:t>
      </w:r>
      <w:r>
        <w:fldChar w:fldCharType="end"/>
      </w:r>
      <w:r w:rsidRPr="00CA43A0">
        <w:t xml:space="preserve"> </w:t>
      </w:r>
      <w:r w:rsidRPr="00615A64">
        <w:t xml:space="preserve">- </w:t>
      </w:r>
      <w:r w:rsidRPr="006301BA">
        <w:rPr>
          <w:b w:val="0"/>
          <w:bCs w:val="0"/>
        </w:rPr>
        <w:t>Relação de Referências</w:t>
      </w:r>
    </w:p>
    <w:tbl>
      <w:tblPr>
        <w:tblStyle w:val="Tabelacomgrade"/>
        <w:tblW w:w="9072" w:type="dxa"/>
        <w:tblInd w:w="-5" w:type="dxa"/>
        <w:tblLayout w:type="fixed"/>
        <w:tblLook w:val="06A0" w:firstRow="1" w:lastRow="0" w:firstColumn="1" w:lastColumn="0" w:noHBand="1" w:noVBand="1"/>
      </w:tblPr>
      <w:tblGrid>
        <w:gridCol w:w="1971"/>
        <w:gridCol w:w="2122"/>
        <w:gridCol w:w="2122"/>
        <w:gridCol w:w="2857"/>
      </w:tblGrid>
      <w:tr w:rsidR="3184F465" w14:paraId="44E58098" w14:textId="77777777" w:rsidTr="005873C3">
        <w:trPr>
          <w:trHeight w:val="300"/>
        </w:trPr>
        <w:tc>
          <w:tcPr>
            <w:tcW w:w="1971" w:type="dxa"/>
            <w:vAlign w:val="center"/>
          </w:tcPr>
          <w:p w14:paraId="2DB4D519" w14:textId="6B1B91C6" w:rsidR="40C4E159" w:rsidRDefault="40C4E159" w:rsidP="00C44608">
            <w:pPr>
              <w:ind w:hanging="123"/>
              <w:jc w:val="center"/>
            </w:pPr>
            <w:r w:rsidRPr="3184F465">
              <w:t>Número</w:t>
            </w:r>
          </w:p>
        </w:tc>
        <w:tc>
          <w:tcPr>
            <w:tcW w:w="2122" w:type="dxa"/>
            <w:vAlign w:val="center"/>
          </w:tcPr>
          <w:p w14:paraId="0F4128B1" w14:textId="63749184" w:rsidR="40C4E159" w:rsidRDefault="40C4E159" w:rsidP="00C44608">
            <w:pPr>
              <w:ind w:hanging="102"/>
              <w:jc w:val="center"/>
            </w:pPr>
            <w:r w:rsidRPr="3184F465">
              <w:t>Descrição</w:t>
            </w:r>
          </w:p>
        </w:tc>
        <w:tc>
          <w:tcPr>
            <w:tcW w:w="2122" w:type="dxa"/>
            <w:vAlign w:val="center"/>
          </w:tcPr>
          <w:p w14:paraId="7D9EA15C" w14:textId="2455E8D8" w:rsidR="40C4E159" w:rsidRDefault="40C4E159" w:rsidP="00C44608">
            <w:pPr>
              <w:ind w:hanging="106"/>
              <w:jc w:val="center"/>
            </w:pPr>
            <w:r w:rsidRPr="3184F465">
              <w:t>Data</w:t>
            </w:r>
          </w:p>
        </w:tc>
        <w:tc>
          <w:tcPr>
            <w:tcW w:w="2857" w:type="dxa"/>
            <w:vAlign w:val="center"/>
          </w:tcPr>
          <w:p w14:paraId="737189B9" w14:textId="72B930D3" w:rsidR="40C4E159" w:rsidRDefault="40C4E159" w:rsidP="00C44608">
            <w:pPr>
              <w:ind w:hanging="95"/>
              <w:jc w:val="center"/>
            </w:pPr>
            <w:r w:rsidRPr="3184F465">
              <w:t>Responsável</w:t>
            </w:r>
          </w:p>
        </w:tc>
      </w:tr>
      <w:tr w:rsidR="3184F465" w14:paraId="16352E01" w14:textId="77777777" w:rsidTr="005873C3">
        <w:trPr>
          <w:trHeight w:val="300"/>
        </w:trPr>
        <w:tc>
          <w:tcPr>
            <w:tcW w:w="1971" w:type="dxa"/>
            <w:vAlign w:val="center"/>
          </w:tcPr>
          <w:p w14:paraId="21577D60" w14:textId="01125390" w:rsidR="54F7384C" w:rsidRDefault="54F7384C" w:rsidP="00C44608">
            <w:pPr>
              <w:ind w:hanging="123"/>
              <w:jc w:val="center"/>
            </w:pPr>
            <w:r w:rsidRPr="3184F465">
              <w:t>01</w:t>
            </w:r>
          </w:p>
        </w:tc>
        <w:tc>
          <w:tcPr>
            <w:tcW w:w="2122" w:type="dxa"/>
            <w:vAlign w:val="center"/>
          </w:tcPr>
          <w:p w14:paraId="65E3F26F" w14:textId="214D382C" w:rsidR="353F3447" w:rsidRDefault="353F3447" w:rsidP="00C44608">
            <w:pPr>
              <w:ind w:hanging="102"/>
              <w:jc w:val="center"/>
            </w:pPr>
            <w:r w:rsidRPr="3184F465">
              <w:t>Orçamento</w:t>
            </w:r>
          </w:p>
        </w:tc>
        <w:tc>
          <w:tcPr>
            <w:tcW w:w="2122" w:type="dxa"/>
            <w:vAlign w:val="center"/>
          </w:tcPr>
          <w:p w14:paraId="00CBF289" w14:textId="3FCF521C" w:rsidR="353F3447" w:rsidRDefault="353F3447" w:rsidP="00C44608">
            <w:pPr>
              <w:ind w:hanging="106"/>
              <w:jc w:val="center"/>
            </w:pPr>
            <w:r w:rsidRPr="3184F465">
              <w:t>16/06/2025</w:t>
            </w:r>
          </w:p>
        </w:tc>
        <w:tc>
          <w:tcPr>
            <w:tcW w:w="2857" w:type="dxa"/>
            <w:vAlign w:val="center"/>
          </w:tcPr>
          <w:p w14:paraId="2BEAC09E" w14:textId="1F93A7EE" w:rsidR="353F3447" w:rsidRDefault="353F3447" w:rsidP="00C44608">
            <w:pPr>
              <w:ind w:hanging="95"/>
              <w:jc w:val="center"/>
            </w:pPr>
            <w:r w:rsidRPr="3184F465">
              <w:t>Paloma</w:t>
            </w:r>
          </w:p>
        </w:tc>
      </w:tr>
      <w:tr w:rsidR="3184F465" w14:paraId="370E57CC" w14:textId="77777777" w:rsidTr="005873C3">
        <w:trPr>
          <w:trHeight w:val="300"/>
        </w:trPr>
        <w:tc>
          <w:tcPr>
            <w:tcW w:w="1971" w:type="dxa"/>
            <w:vAlign w:val="center"/>
          </w:tcPr>
          <w:p w14:paraId="0DCDB14E" w14:textId="371C60A1" w:rsidR="353F3447" w:rsidRDefault="353F3447" w:rsidP="00C44608">
            <w:pPr>
              <w:ind w:hanging="123"/>
              <w:jc w:val="center"/>
            </w:pPr>
            <w:r w:rsidRPr="3184F465">
              <w:t>02</w:t>
            </w:r>
          </w:p>
        </w:tc>
        <w:tc>
          <w:tcPr>
            <w:tcW w:w="2122" w:type="dxa"/>
            <w:vAlign w:val="center"/>
          </w:tcPr>
          <w:p w14:paraId="5765E0E2" w14:textId="6033BD25" w:rsidR="353F3447" w:rsidRDefault="353F3447" w:rsidP="00C44608">
            <w:pPr>
              <w:ind w:hanging="102"/>
              <w:jc w:val="center"/>
            </w:pPr>
            <w:r w:rsidRPr="3184F465">
              <w:t>O.S. da loja</w:t>
            </w:r>
          </w:p>
        </w:tc>
        <w:tc>
          <w:tcPr>
            <w:tcW w:w="2122" w:type="dxa"/>
            <w:vAlign w:val="center"/>
          </w:tcPr>
          <w:p w14:paraId="04D10FBD" w14:textId="6EE99A3A" w:rsidR="353F3447" w:rsidRDefault="353F3447" w:rsidP="00C44608">
            <w:pPr>
              <w:ind w:hanging="106"/>
              <w:jc w:val="center"/>
            </w:pPr>
            <w:r w:rsidRPr="3184F465">
              <w:t>16/06/2025</w:t>
            </w:r>
          </w:p>
        </w:tc>
        <w:tc>
          <w:tcPr>
            <w:tcW w:w="2857" w:type="dxa"/>
            <w:vAlign w:val="center"/>
          </w:tcPr>
          <w:p w14:paraId="76DEF74A" w14:textId="4F0E7927" w:rsidR="353F3447" w:rsidRDefault="353F3447" w:rsidP="00C44608">
            <w:pPr>
              <w:ind w:hanging="95"/>
              <w:jc w:val="center"/>
            </w:pPr>
            <w:r w:rsidRPr="3184F465">
              <w:t>Paloma</w:t>
            </w:r>
          </w:p>
        </w:tc>
      </w:tr>
      <w:tr w:rsidR="3184F465" w14:paraId="6FC10A85" w14:textId="77777777" w:rsidTr="005873C3">
        <w:trPr>
          <w:trHeight w:val="300"/>
        </w:trPr>
        <w:tc>
          <w:tcPr>
            <w:tcW w:w="1971" w:type="dxa"/>
            <w:vAlign w:val="center"/>
          </w:tcPr>
          <w:p w14:paraId="69346192" w14:textId="56B3DC7E" w:rsidR="353F3447" w:rsidRDefault="353F3447" w:rsidP="00C44608">
            <w:pPr>
              <w:ind w:hanging="123"/>
              <w:jc w:val="center"/>
            </w:pPr>
            <w:r w:rsidRPr="3184F465">
              <w:t>03</w:t>
            </w:r>
          </w:p>
        </w:tc>
        <w:tc>
          <w:tcPr>
            <w:tcW w:w="2122" w:type="dxa"/>
            <w:vAlign w:val="center"/>
          </w:tcPr>
          <w:p w14:paraId="6810FF5D" w14:textId="3BEC0D4F" w:rsidR="353F3447" w:rsidRDefault="353F3447" w:rsidP="00C44608">
            <w:pPr>
              <w:ind w:hanging="102"/>
              <w:jc w:val="center"/>
            </w:pPr>
            <w:r w:rsidRPr="3184F465">
              <w:t>O.S. do Cliente</w:t>
            </w:r>
          </w:p>
        </w:tc>
        <w:tc>
          <w:tcPr>
            <w:tcW w:w="2122" w:type="dxa"/>
            <w:vAlign w:val="center"/>
          </w:tcPr>
          <w:p w14:paraId="2BAB7AAA" w14:textId="6902C96D" w:rsidR="353F3447" w:rsidRDefault="353F3447" w:rsidP="00C44608">
            <w:pPr>
              <w:ind w:hanging="106"/>
              <w:jc w:val="center"/>
            </w:pPr>
            <w:r w:rsidRPr="3184F465">
              <w:t>16/06/2025</w:t>
            </w:r>
          </w:p>
        </w:tc>
        <w:tc>
          <w:tcPr>
            <w:tcW w:w="2857" w:type="dxa"/>
            <w:vAlign w:val="center"/>
          </w:tcPr>
          <w:p w14:paraId="51707963" w14:textId="56C44DB1" w:rsidR="353F3447" w:rsidRDefault="353F3447" w:rsidP="00C44608">
            <w:pPr>
              <w:ind w:hanging="95"/>
              <w:jc w:val="center"/>
            </w:pPr>
            <w:r w:rsidRPr="3184F465">
              <w:t>Paloma</w:t>
            </w:r>
          </w:p>
        </w:tc>
      </w:tr>
    </w:tbl>
    <w:p w14:paraId="2D043BDD" w14:textId="7AC9CE83" w:rsidR="3184F465" w:rsidRPr="004D4024" w:rsidRDefault="00856C90" w:rsidP="004D4024">
      <w:pPr>
        <w:pStyle w:val="Legenda"/>
      </w:pPr>
      <w:r w:rsidRPr="004D4024">
        <w:t>Os documentos relacionados acima poderão ser visualizados em: Anexo - Referências</w:t>
      </w:r>
    </w:p>
    <w:p w14:paraId="4AD8B473" w14:textId="4E3352E7" w:rsidR="3184F465" w:rsidRDefault="3184F465" w:rsidP="008E763E"/>
    <w:p w14:paraId="6276DA4E" w14:textId="01092FE2" w:rsidR="00A06916" w:rsidRPr="00CF3697" w:rsidRDefault="000C1506" w:rsidP="00A9639A">
      <w:pPr>
        <w:pStyle w:val="Ttulo2"/>
      </w:pPr>
      <w:bookmarkStart w:id="12" w:name="_Toc9344879"/>
      <w:bookmarkStart w:id="13" w:name="_Toc214817449"/>
      <w:r>
        <w:t>VISÃO GERAL</w:t>
      </w:r>
      <w:bookmarkEnd w:id="12"/>
      <w:bookmarkEnd w:id="13"/>
    </w:p>
    <w:p w14:paraId="50D470B1" w14:textId="66610F8A" w:rsidR="000220D9" w:rsidRPr="00CF3697" w:rsidRDefault="000220D9" w:rsidP="00A31341">
      <w:pPr>
        <w:ind w:firstLine="576"/>
      </w:pPr>
      <w:r w:rsidRPr="00CF3697">
        <w:t>A primeira seção é dedicada à descrição geral do funcionamento do sistema e suas funções, além de informações gerais das organizações envolvidas.</w:t>
      </w:r>
    </w:p>
    <w:p w14:paraId="2AF63961" w14:textId="77777777" w:rsidR="000220D9" w:rsidRPr="00CF3697" w:rsidRDefault="000220D9" w:rsidP="00A00783">
      <w:pPr>
        <w:ind w:firstLine="360"/>
      </w:pPr>
      <w:r w:rsidRPr="00CF3697">
        <w:t>A segunda seção apresenta uma descrição geral do produto, bem como um estudo de viabilidade, tabela de custos, justificativa da alternativa de hardware e software selecionados, a perspectiva do produto, característica do usuário (nível de escolaridade, conhecimento com informática), as limitações do sistema e suas suposições e dependências e possíveis requisitos adiados.</w:t>
      </w:r>
      <w:bookmarkStart w:id="14" w:name="_Toc9344880"/>
    </w:p>
    <w:p w14:paraId="0AD55A37" w14:textId="77777777" w:rsidR="000220D9" w:rsidRPr="00CF3697" w:rsidRDefault="000220D9" w:rsidP="002219F1">
      <w:pPr>
        <w:pStyle w:val="ColorfulList-Accent11"/>
        <w:rPr>
          <w:rFonts w:ascii="Arial" w:hAnsi="Arial"/>
        </w:rPr>
      </w:pPr>
    </w:p>
    <w:p w14:paraId="59BC894A" w14:textId="77777777" w:rsidR="00A72662" w:rsidRPr="00CF3697" w:rsidRDefault="00A72662" w:rsidP="002219F1">
      <w:r w:rsidRPr="00CF3697">
        <w:br w:type="page"/>
      </w:r>
    </w:p>
    <w:p w14:paraId="43A2DB87" w14:textId="3129F2BD" w:rsidR="004B0A0D" w:rsidRPr="009B4283" w:rsidRDefault="004B0A0D" w:rsidP="004268EE">
      <w:pPr>
        <w:pStyle w:val="Ttulo1"/>
      </w:pPr>
      <w:bookmarkStart w:id="15" w:name="_Toc214817450"/>
      <w:r>
        <w:lastRenderedPageBreak/>
        <w:t>DESCRIÇÃO GERAL DO PRODUTO</w:t>
      </w:r>
      <w:bookmarkEnd w:id="14"/>
      <w:bookmarkEnd w:id="15"/>
    </w:p>
    <w:p w14:paraId="7EA88C06" w14:textId="0BF3EC56" w:rsidR="004B0A0D" w:rsidRPr="00CF3697" w:rsidRDefault="004B0A0D" w:rsidP="008E763E"/>
    <w:p w14:paraId="2310CC20" w14:textId="31520917" w:rsidR="004B0A0D" w:rsidRPr="00CF3697" w:rsidRDefault="000C1506" w:rsidP="00A9639A">
      <w:pPr>
        <w:pStyle w:val="Ttulo2"/>
      </w:pPr>
      <w:bookmarkStart w:id="16" w:name="_Toc9344881"/>
      <w:bookmarkStart w:id="17" w:name="_Toc214817451"/>
      <w:r>
        <w:t>ESTUDO DE VIABILIDADE</w:t>
      </w:r>
      <w:bookmarkEnd w:id="16"/>
      <w:bookmarkEnd w:id="17"/>
    </w:p>
    <w:p w14:paraId="0D721CE2" w14:textId="71A4051C" w:rsidR="004B0A0D" w:rsidRPr="00CF3697" w:rsidRDefault="708EDDF6" w:rsidP="00A31341">
      <w:pPr>
        <w:ind w:firstLine="576"/>
      </w:pPr>
      <w:r w:rsidRPr="3184F465">
        <w:t>Este estudo tem como objetivo analisar a viabilidade técnica, operacional e financeira da implementação do sistema "Ordo" para a gestão de Ordens de Serviço (OS) na empresa Eletro Miller. A análise parte do cenário atual descrito anteriormente e avalia a alternativa de desenvolvimento de um software customizado em contraste com outras soluções.</w:t>
      </w:r>
    </w:p>
    <w:p w14:paraId="7924FB8E" w14:textId="304F74F6" w:rsidR="026104EA" w:rsidRPr="00CF3697" w:rsidRDefault="026104EA" w:rsidP="008E763E">
      <w:pPr>
        <w:rPr>
          <w:highlight w:val="yellow"/>
        </w:rPr>
      </w:pPr>
    </w:p>
    <w:p w14:paraId="0922E93D" w14:textId="3490D685" w:rsidR="18137F74" w:rsidRPr="00CF3697" w:rsidRDefault="18137F74" w:rsidP="00A9639A">
      <w:pPr>
        <w:pStyle w:val="Ttulo3"/>
      </w:pPr>
      <w:bookmarkStart w:id="18" w:name="_Toc214817452"/>
      <w:r>
        <w:t>Alternativa Proposta: Sistema "Ordo"</w:t>
      </w:r>
      <w:bookmarkEnd w:id="18"/>
    </w:p>
    <w:p w14:paraId="4A8A1547" w14:textId="14753DC8" w:rsidR="18137F74" w:rsidRDefault="18137F74" w:rsidP="00A31341">
      <w:pPr>
        <w:ind w:firstLine="720"/>
      </w:pPr>
      <w:r w:rsidRPr="1511C6AF">
        <w:t>A alternativa proposta é o desenvolvimento e a implantação do sistema "Ordo", uma aplicação web de uso interno projetada especificamente para as necessidades da Eletro Miller. O sistema irá digitalizar e automatizar todo o fluxo de Ordens de Serviço.</w:t>
      </w:r>
    </w:p>
    <w:p w14:paraId="3EBA0533" w14:textId="77777777" w:rsidR="00CA43A0" w:rsidRPr="00CF3697" w:rsidRDefault="00CA43A0" w:rsidP="00CA43A0"/>
    <w:p w14:paraId="6D7F4CD2" w14:textId="47942D3A" w:rsidR="2F601928" w:rsidRPr="00CF3697" w:rsidRDefault="2F601928" w:rsidP="00A9639A">
      <w:pPr>
        <w:pStyle w:val="Ttulo3"/>
      </w:pPr>
      <w:bookmarkStart w:id="19" w:name="_Toc214817453"/>
      <w:r>
        <w:t>Análise de Custos</w:t>
      </w:r>
      <w:bookmarkEnd w:id="19"/>
    </w:p>
    <w:p w14:paraId="4F49263C" w14:textId="0FF9022B" w:rsidR="2F601928" w:rsidRDefault="2F601928" w:rsidP="00A31341">
      <w:pPr>
        <w:ind w:firstLine="720"/>
      </w:pPr>
      <w:r w:rsidRPr="1511C6AF">
        <w:t>A implantação do sistema "Ordo" envolve custos de hardware, desenvolvimento de software e treinamento. A tabela abaixo detalha os investimentos estimados.</w:t>
      </w:r>
    </w:p>
    <w:p w14:paraId="4995C223" w14:textId="77777777" w:rsidR="00CA43A0" w:rsidRPr="00CF3697" w:rsidRDefault="00CA43A0" w:rsidP="00CA43A0"/>
    <w:p w14:paraId="79053A33" w14:textId="6D7A9264" w:rsidR="00377F2B" w:rsidRDefault="00377F2B" w:rsidP="00367F65">
      <w:pPr>
        <w:pStyle w:val="TituloTabela"/>
      </w:pPr>
      <w:r>
        <w:t xml:space="preserve">Tabela </w:t>
      </w:r>
      <w:r>
        <w:fldChar w:fldCharType="begin"/>
      </w:r>
      <w:r>
        <w:instrText>SEQ Tabela \* ARABIC</w:instrText>
      </w:r>
      <w:r>
        <w:fldChar w:fldCharType="separate"/>
      </w:r>
      <w:r w:rsidR="00B70156">
        <w:rPr>
          <w:noProof/>
        </w:rPr>
        <w:t>2</w:t>
      </w:r>
      <w:r>
        <w:fldChar w:fldCharType="end"/>
      </w:r>
      <w:r>
        <w:t xml:space="preserve"> </w:t>
      </w:r>
      <w:r w:rsidRPr="00615A64">
        <w:t>-</w:t>
      </w:r>
      <w:r>
        <w:t xml:space="preserve"> </w:t>
      </w:r>
      <w:r w:rsidRPr="008808BB">
        <w:rPr>
          <w:b w:val="0"/>
          <w:bCs w:val="0"/>
        </w:rPr>
        <w:t>Análise de Custos</w:t>
      </w:r>
    </w:p>
    <w:tbl>
      <w:tblPr>
        <w:tblStyle w:val="Tabelacomgrade"/>
        <w:tblW w:w="9060" w:type="dxa"/>
        <w:tblLayout w:type="fixed"/>
        <w:tblLook w:val="06A0" w:firstRow="1" w:lastRow="0" w:firstColumn="1" w:lastColumn="0" w:noHBand="1" w:noVBand="1"/>
      </w:tblPr>
      <w:tblGrid>
        <w:gridCol w:w="3020"/>
        <w:gridCol w:w="3020"/>
        <w:gridCol w:w="3020"/>
      </w:tblGrid>
      <w:tr w:rsidR="026104EA" w:rsidRPr="00CF3697" w14:paraId="45304652" w14:textId="77777777" w:rsidTr="00377F2B">
        <w:trPr>
          <w:trHeight w:val="300"/>
        </w:trPr>
        <w:tc>
          <w:tcPr>
            <w:tcW w:w="3020" w:type="dxa"/>
          </w:tcPr>
          <w:p w14:paraId="4A534B10" w14:textId="780F4307" w:rsidR="026104EA" w:rsidRPr="00CF3697" w:rsidRDefault="026104EA" w:rsidP="00CA43A0">
            <w:pPr>
              <w:jc w:val="center"/>
            </w:pPr>
            <w:r w:rsidRPr="00CF3697">
              <w:t>Item</w:t>
            </w:r>
          </w:p>
        </w:tc>
        <w:tc>
          <w:tcPr>
            <w:tcW w:w="3020" w:type="dxa"/>
          </w:tcPr>
          <w:p w14:paraId="35264E1A" w14:textId="59E00CC7" w:rsidR="026104EA" w:rsidRPr="00CF3697" w:rsidRDefault="026104EA" w:rsidP="00CA43A0">
            <w:pPr>
              <w:jc w:val="center"/>
            </w:pPr>
            <w:r w:rsidRPr="00CF3697">
              <w:t>Descrição</w:t>
            </w:r>
          </w:p>
        </w:tc>
        <w:tc>
          <w:tcPr>
            <w:tcW w:w="3020" w:type="dxa"/>
          </w:tcPr>
          <w:p w14:paraId="34B82A86" w14:textId="285BA90C" w:rsidR="026104EA" w:rsidRPr="00CF3697" w:rsidRDefault="026104EA" w:rsidP="00CA43A0">
            <w:pPr>
              <w:jc w:val="center"/>
            </w:pPr>
            <w:r w:rsidRPr="00CF3697">
              <w:t>Custo Estimado (R$)</w:t>
            </w:r>
          </w:p>
        </w:tc>
      </w:tr>
      <w:tr w:rsidR="026104EA" w:rsidRPr="00CF3697" w14:paraId="1C9574BA" w14:textId="77777777" w:rsidTr="00377F2B">
        <w:trPr>
          <w:trHeight w:val="300"/>
        </w:trPr>
        <w:tc>
          <w:tcPr>
            <w:tcW w:w="3020" w:type="dxa"/>
            <w:vAlign w:val="center"/>
          </w:tcPr>
          <w:p w14:paraId="2487D8E8" w14:textId="1DC93C84" w:rsidR="026104EA" w:rsidRPr="00CF3697" w:rsidRDefault="026104EA" w:rsidP="00CA43A0">
            <w:pPr>
              <w:jc w:val="center"/>
            </w:pPr>
            <w:r w:rsidRPr="00CF3697">
              <w:t>Hardware</w:t>
            </w:r>
          </w:p>
        </w:tc>
        <w:tc>
          <w:tcPr>
            <w:tcW w:w="3020" w:type="dxa"/>
            <w:vAlign w:val="center"/>
          </w:tcPr>
          <w:p w14:paraId="1105020B" w14:textId="273EACE8" w:rsidR="026104EA" w:rsidRPr="00CF3697" w:rsidRDefault="026104EA" w:rsidP="00CA43A0">
            <w:pPr>
              <w:jc w:val="center"/>
            </w:pPr>
            <w:r w:rsidRPr="00CF3697">
              <w:t>Aquisição de um servidor dedicado para hospedar a aplicação e o banco de dados.</w:t>
            </w:r>
          </w:p>
        </w:tc>
        <w:tc>
          <w:tcPr>
            <w:tcW w:w="3020" w:type="dxa"/>
            <w:vAlign w:val="center"/>
          </w:tcPr>
          <w:p w14:paraId="418A159B" w14:textId="7608420D" w:rsidR="026104EA" w:rsidRPr="00CF3697" w:rsidRDefault="026104EA" w:rsidP="00CA43A0">
            <w:pPr>
              <w:jc w:val="center"/>
            </w:pPr>
            <w:r w:rsidRPr="00CF3697">
              <w:t>R$ 4.500,00</w:t>
            </w:r>
          </w:p>
        </w:tc>
      </w:tr>
      <w:tr w:rsidR="026104EA" w:rsidRPr="00CF3697" w14:paraId="117FD692" w14:textId="77777777" w:rsidTr="00377F2B">
        <w:trPr>
          <w:trHeight w:val="300"/>
        </w:trPr>
        <w:tc>
          <w:tcPr>
            <w:tcW w:w="3020" w:type="dxa"/>
            <w:vAlign w:val="center"/>
          </w:tcPr>
          <w:p w14:paraId="43E6BB6F" w14:textId="2F9FA07C" w:rsidR="026104EA" w:rsidRPr="00CF3697" w:rsidRDefault="026104EA" w:rsidP="00CA43A0">
            <w:pPr>
              <w:jc w:val="center"/>
            </w:pPr>
            <w:r w:rsidRPr="00CF3697">
              <w:t>Software</w:t>
            </w:r>
          </w:p>
        </w:tc>
        <w:tc>
          <w:tcPr>
            <w:tcW w:w="3020" w:type="dxa"/>
            <w:vAlign w:val="center"/>
          </w:tcPr>
          <w:p w14:paraId="4095BA31" w14:textId="1AD5AD32" w:rsidR="026104EA" w:rsidRPr="00CF3697" w:rsidRDefault="026104EA" w:rsidP="00CA43A0">
            <w:pPr>
              <w:jc w:val="center"/>
            </w:pPr>
            <w:r w:rsidRPr="00CF3697">
              <w:t xml:space="preserve">Desenvolvimento customizado do sistema "Ordo", incluindo todas as funcionalidades </w:t>
            </w:r>
            <w:r w:rsidRPr="00CF3697">
              <w:lastRenderedPageBreak/>
              <w:t>essenciais descritas no escopo.</w:t>
            </w:r>
          </w:p>
        </w:tc>
        <w:tc>
          <w:tcPr>
            <w:tcW w:w="3020" w:type="dxa"/>
            <w:vAlign w:val="center"/>
          </w:tcPr>
          <w:p w14:paraId="16BBE316" w14:textId="553CCF30" w:rsidR="026104EA" w:rsidRPr="00CF3697" w:rsidRDefault="026104EA" w:rsidP="00CA43A0">
            <w:pPr>
              <w:jc w:val="center"/>
            </w:pPr>
            <w:r w:rsidRPr="00CF3697">
              <w:lastRenderedPageBreak/>
              <w:t>R$ 15.000,00</w:t>
            </w:r>
          </w:p>
        </w:tc>
      </w:tr>
      <w:tr w:rsidR="026104EA" w:rsidRPr="00CF3697" w14:paraId="0349251E" w14:textId="77777777" w:rsidTr="00377F2B">
        <w:trPr>
          <w:trHeight w:val="300"/>
        </w:trPr>
        <w:tc>
          <w:tcPr>
            <w:tcW w:w="3020" w:type="dxa"/>
            <w:vAlign w:val="center"/>
          </w:tcPr>
          <w:p w14:paraId="060B1201" w14:textId="11C297B3" w:rsidR="026104EA" w:rsidRPr="00CF3697" w:rsidRDefault="026104EA" w:rsidP="00CA43A0">
            <w:pPr>
              <w:jc w:val="center"/>
            </w:pPr>
            <w:r w:rsidRPr="00CF3697">
              <w:t>Implantação</w:t>
            </w:r>
          </w:p>
        </w:tc>
        <w:tc>
          <w:tcPr>
            <w:tcW w:w="3020" w:type="dxa"/>
            <w:vAlign w:val="center"/>
          </w:tcPr>
          <w:p w14:paraId="6243531A" w14:textId="206D8703" w:rsidR="026104EA" w:rsidRPr="00CF3697" w:rsidRDefault="026104EA" w:rsidP="00CA43A0">
            <w:pPr>
              <w:jc w:val="center"/>
            </w:pPr>
            <w:r w:rsidRPr="00CF3697">
              <w:t>Instalação do sistema no servidor, configuração da rede e dos terminais de acesso (desktops dos atendentes).</w:t>
            </w:r>
          </w:p>
        </w:tc>
        <w:tc>
          <w:tcPr>
            <w:tcW w:w="3020" w:type="dxa"/>
            <w:vAlign w:val="center"/>
          </w:tcPr>
          <w:p w14:paraId="115DB9CF" w14:textId="0448194F" w:rsidR="026104EA" w:rsidRPr="00CF3697" w:rsidRDefault="026104EA" w:rsidP="00CA43A0">
            <w:pPr>
              <w:jc w:val="center"/>
            </w:pPr>
            <w:r w:rsidRPr="00CF3697">
              <w:t>R$ 1.200,00</w:t>
            </w:r>
          </w:p>
        </w:tc>
      </w:tr>
      <w:tr w:rsidR="026104EA" w:rsidRPr="00CF3697" w14:paraId="57FBD28B" w14:textId="77777777" w:rsidTr="00377F2B">
        <w:trPr>
          <w:trHeight w:val="300"/>
        </w:trPr>
        <w:tc>
          <w:tcPr>
            <w:tcW w:w="3020" w:type="dxa"/>
            <w:vAlign w:val="center"/>
          </w:tcPr>
          <w:p w14:paraId="64F94EC4" w14:textId="38639144" w:rsidR="026104EA" w:rsidRPr="00CF3697" w:rsidRDefault="026104EA" w:rsidP="00CA43A0">
            <w:pPr>
              <w:jc w:val="center"/>
            </w:pPr>
            <w:r w:rsidRPr="00CF3697">
              <w:t>Treinamento</w:t>
            </w:r>
          </w:p>
        </w:tc>
        <w:tc>
          <w:tcPr>
            <w:tcW w:w="3020" w:type="dxa"/>
            <w:vAlign w:val="center"/>
          </w:tcPr>
          <w:p w14:paraId="74E2A1A7" w14:textId="16B509F0" w:rsidR="026104EA" w:rsidRPr="00CF3697" w:rsidRDefault="026104EA" w:rsidP="00CA43A0">
            <w:pPr>
              <w:jc w:val="center"/>
            </w:pPr>
            <w:r w:rsidRPr="00CF3697">
              <w:t>Capacitação da equipe (atendentes, técnicos e administradores) para utilização correta e eficiente do novo sistema.</w:t>
            </w:r>
          </w:p>
        </w:tc>
        <w:tc>
          <w:tcPr>
            <w:tcW w:w="3020" w:type="dxa"/>
            <w:vAlign w:val="center"/>
          </w:tcPr>
          <w:p w14:paraId="448BC23D" w14:textId="500D4CF8" w:rsidR="026104EA" w:rsidRPr="00CF3697" w:rsidRDefault="026104EA" w:rsidP="00CA43A0">
            <w:pPr>
              <w:jc w:val="center"/>
            </w:pPr>
            <w:r w:rsidRPr="00CF3697">
              <w:t>R$ 800,00</w:t>
            </w:r>
          </w:p>
        </w:tc>
      </w:tr>
      <w:tr w:rsidR="026104EA" w:rsidRPr="00CF3697" w14:paraId="34F738C1" w14:textId="77777777" w:rsidTr="00377F2B">
        <w:trPr>
          <w:trHeight w:val="300"/>
        </w:trPr>
        <w:tc>
          <w:tcPr>
            <w:tcW w:w="3020" w:type="dxa"/>
            <w:vAlign w:val="center"/>
          </w:tcPr>
          <w:p w14:paraId="37078CC6" w14:textId="674CCBF3" w:rsidR="026104EA" w:rsidRPr="00CF3697" w:rsidRDefault="026104EA" w:rsidP="00CA43A0">
            <w:pPr>
              <w:jc w:val="center"/>
            </w:pPr>
            <w:r w:rsidRPr="00CF3697">
              <w:t>Total Estimado</w:t>
            </w:r>
          </w:p>
        </w:tc>
        <w:tc>
          <w:tcPr>
            <w:tcW w:w="3020" w:type="dxa"/>
            <w:vAlign w:val="center"/>
          </w:tcPr>
          <w:p w14:paraId="5DBC740A" w14:textId="476E4C83" w:rsidR="026104EA" w:rsidRPr="00CF3697" w:rsidRDefault="026104EA" w:rsidP="00CA43A0"/>
        </w:tc>
        <w:tc>
          <w:tcPr>
            <w:tcW w:w="3020" w:type="dxa"/>
            <w:vAlign w:val="center"/>
          </w:tcPr>
          <w:p w14:paraId="0925F48F" w14:textId="45050538" w:rsidR="026104EA" w:rsidRPr="00CF3697" w:rsidRDefault="026104EA" w:rsidP="00CA43A0">
            <w:pPr>
              <w:jc w:val="center"/>
            </w:pPr>
            <w:r w:rsidRPr="00CF3697">
              <w:t>R$ 21.500,00</w:t>
            </w:r>
          </w:p>
        </w:tc>
      </w:tr>
    </w:tbl>
    <w:p w14:paraId="6EDD32AC" w14:textId="1579F1D9" w:rsidR="026104EA" w:rsidRPr="00CF3697" w:rsidRDefault="026104EA" w:rsidP="026104EA">
      <w:pPr>
        <w:pStyle w:val="ColorfulList-Accent11"/>
        <w:rPr>
          <w:rFonts w:ascii="Arial" w:hAnsi="Arial"/>
          <w:highlight w:val="yellow"/>
        </w:rPr>
      </w:pPr>
    </w:p>
    <w:p w14:paraId="7DF998CF" w14:textId="77777777" w:rsidR="008E763E" w:rsidRDefault="008E763E" w:rsidP="00CA43A0"/>
    <w:p w14:paraId="61E65707" w14:textId="37E2418D" w:rsidR="724AF6C9" w:rsidRPr="00CF3697" w:rsidRDefault="724AF6C9" w:rsidP="00A00783">
      <w:pPr>
        <w:ind w:firstLine="576"/>
      </w:pPr>
      <w:r w:rsidRPr="1511C6AF">
        <w:t>Apesar do investimento inicial, o projeto se justifica pelos expressivos benefícios esperados. Haverá um ganho direto na agilidade operacional, na segurança dos dados com backups automáticos e na redução de custos com insumos de papelaria. Estrategicamente, o sistema permitirá uma gestão baseada em dados concretos, além de transmitir uma imagem de maior profissionalismo e confiança aos clientes.</w:t>
      </w:r>
    </w:p>
    <w:p w14:paraId="410C6281" w14:textId="77777777" w:rsidR="00FF4194" w:rsidRPr="00CF3697" w:rsidRDefault="00FF4194" w:rsidP="008E763E"/>
    <w:p w14:paraId="6DCAB2EF" w14:textId="33337553" w:rsidR="004B0A0D" w:rsidRPr="00CF3697" w:rsidRDefault="2772B5A0" w:rsidP="00A9639A">
      <w:pPr>
        <w:pStyle w:val="Ttulo2"/>
      </w:pPr>
      <w:bookmarkStart w:id="20" w:name="_Toc9344882"/>
      <w:bookmarkStart w:id="21" w:name="_Toc214817454"/>
      <w:r>
        <w:t>PERSPECTIVA DO PRODUTO</w:t>
      </w:r>
      <w:bookmarkEnd w:id="20"/>
      <w:bookmarkEnd w:id="21"/>
    </w:p>
    <w:p w14:paraId="508D0D94" w14:textId="14842EC8" w:rsidR="00BD00CB" w:rsidRPr="00CF3697" w:rsidRDefault="26721140" w:rsidP="00A31341">
      <w:pPr>
        <w:ind w:firstLine="576"/>
      </w:pPr>
      <w:r w:rsidRPr="1511C6AF">
        <w:t xml:space="preserve">Em sua essência, o "Ordo" será um </w:t>
      </w:r>
      <w:r w:rsidRPr="1511C6AF">
        <w:rPr>
          <w:b/>
          <w:bCs/>
        </w:rPr>
        <w:t>produto autônomo e autocontido</w:t>
      </w:r>
      <w:r w:rsidRPr="1511C6AF">
        <w:t>, operando como uma aplicação web interna. Ele será hospedado em um servidor local na rede da empresa e será acessado pelos usuários (atendentes, técnicos, administradores) através de um navegador web padrão em seus computadores de trabalho, com a comunicação entre cliente e servidor ocorrendo via protocolo HTTP.</w:t>
      </w:r>
    </w:p>
    <w:p w14:paraId="79BDB555" w14:textId="756222BD" w:rsidR="00BD00CB" w:rsidRPr="00CF3697" w:rsidRDefault="26721140" w:rsidP="00E458B6">
      <w:r w:rsidRPr="1511C6AF">
        <w:t>A perspectiva do produto envolve as seguintes interfaces e interações-chave com seu ambiente:</w:t>
      </w:r>
    </w:p>
    <w:p w14:paraId="5FC733E2" w14:textId="6EA37A91" w:rsidR="00BD00CB" w:rsidRPr="00CF3697" w:rsidRDefault="26721140" w:rsidP="00881F4C">
      <w:pPr>
        <w:pStyle w:val="PargrafodaLista"/>
        <w:numPr>
          <w:ilvl w:val="0"/>
          <w:numId w:val="2"/>
        </w:numPr>
      </w:pPr>
      <w:r w:rsidRPr="00E458B6">
        <w:rPr>
          <w:b/>
          <w:bCs/>
        </w:rPr>
        <w:t>Interface com o Usuário:</w:t>
      </w:r>
      <w:r w:rsidRPr="1511C6AF">
        <w:t xml:space="preserve"> A interação primária será através de uma Interface Gráfica de Usuário (GUI) projetada para ser intuitiva. Os usuários inserirão </w:t>
      </w:r>
      <w:r w:rsidRPr="1511C6AF">
        <w:lastRenderedPageBreak/>
        <w:t>dados via teclado e mouse e visualizarão informações nos monitores dos seus computadores.</w:t>
      </w:r>
    </w:p>
    <w:p w14:paraId="5E75F8E1" w14:textId="3F4004EC" w:rsidR="00BD00CB" w:rsidRPr="00CF3697" w:rsidRDefault="26721140" w:rsidP="00881F4C">
      <w:pPr>
        <w:pStyle w:val="PargrafodaLista"/>
        <w:numPr>
          <w:ilvl w:val="0"/>
          <w:numId w:val="2"/>
        </w:numPr>
      </w:pPr>
      <w:r w:rsidRPr="00E458B6">
        <w:rPr>
          <w:b/>
          <w:bCs/>
        </w:rPr>
        <w:t>Interface com Hardware Periférico:</w:t>
      </w:r>
      <w:r w:rsidRPr="1511C6AF">
        <w:t xml:space="preserve"> O sistema deverá interagir com o hardware da empresa para produzir saídas físicas. Isso inclui a capacidade essencial de se comunicar com impressoras padrão para gerar Ordens de Serviço e relatórios em formato PDF. Adicionalmente, prevê-se a capacidade desejável de interagir com uma impressora de etiquetas para a identificação de aparelhos.</w:t>
      </w:r>
    </w:p>
    <w:p w14:paraId="03093782" w14:textId="2DAA4362" w:rsidR="00BD00CB" w:rsidRPr="00CF3697" w:rsidRDefault="26721140" w:rsidP="00881F4C">
      <w:pPr>
        <w:pStyle w:val="PargrafodaLista"/>
        <w:numPr>
          <w:ilvl w:val="0"/>
          <w:numId w:val="2"/>
        </w:numPr>
      </w:pPr>
      <w:r w:rsidRPr="00E458B6">
        <w:rPr>
          <w:b/>
          <w:bCs/>
        </w:rPr>
        <w:t>Interface com Sistemas Externos:</w:t>
      </w:r>
      <w:r w:rsidRPr="1511C6AF">
        <w:t xml:space="preserve"> Embora seja um sistema de uso interno, o "Ordo" tem interfaces desejáveis que o conectam ao ambiente externo para melhorar a comunicação. A mais significativa é a integração com a API do WhatsApp para o envio de notificações automáticas ou manuais aos clientes, exigindo acesso à internet a partir do servidor.</w:t>
      </w:r>
    </w:p>
    <w:p w14:paraId="2BEA5D6D" w14:textId="39A6CA3F" w:rsidR="00BD00CB" w:rsidRPr="00CF3697" w:rsidRDefault="26721140" w:rsidP="00881F4C">
      <w:pPr>
        <w:pStyle w:val="PargrafodaLista"/>
        <w:numPr>
          <w:ilvl w:val="0"/>
          <w:numId w:val="2"/>
        </w:numPr>
      </w:pPr>
      <w:r w:rsidRPr="00E458B6">
        <w:rPr>
          <w:b/>
          <w:bCs/>
        </w:rPr>
        <w:t>Interface de Exportação de Dados:</w:t>
      </w:r>
      <w:r w:rsidRPr="1511C6AF">
        <w:t xml:space="preserve"> O sistema permitirá a exportação de dados de relatórios para formatos comuns como CSV, possibilitando que as informações sejam utilizadas em outras ferramentas de análise, como planilhas eletrônicas, para fins de gestão externa ao sistema.</w:t>
      </w:r>
    </w:p>
    <w:p w14:paraId="13324262" w14:textId="77777777" w:rsidR="00FF4194" w:rsidRPr="00CF3697" w:rsidRDefault="00FF4194" w:rsidP="008E763E"/>
    <w:p w14:paraId="1A9D1782" w14:textId="0CDA453B" w:rsidR="00557519" w:rsidRPr="00CF3697" w:rsidRDefault="00063824" w:rsidP="00A9639A">
      <w:pPr>
        <w:pStyle w:val="Ttulo2"/>
      </w:pPr>
      <w:bookmarkStart w:id="22" w:name="_Toc9344883"/>
      <w:bookmarkStart w:id="23" w:name="_Toc214817455"/>
      <w:r>
        <w:t>FUNÇÕES DO PRODUTO</w:t>
      </w:r>
      <w:bookmarkEnd w:id="22"/>
      <w:bookmarkEnd w:id="23"/>
    </w:p>
    <w:p w14:paraId="26B60611" w14:textId="5572E676" w:rsidR="002724D1" w:rsidRPr="002724D1" w:rsidRDefault="00932032" w:rsidP="00A9639A">
      <w:pPr>
        <w:pStyle w:val="Ttulo3"/>
      </w:pPr>
      <w:bookmarkStart w:id="24" w:name="_Toc9344884"/>
      <w:bookmarkStart w:id="25" w:name="_Toc214817456"/>
      <w:r>
        <w:t xml:space="preserve">Funções </w:t>
      </w:r>
      <w:r w:rsidR="00B2195A">
        <w:t>Básicas</w:t>
      </w:r>
      <w:bookmarkEnd w:id="24"/>
      <w:bookmarkEnd w:id="25"/>
    </w:p>
    <w:p w14:paraId="48A7224D" w14:textId="4D88A1CC" w:rsidR="00933A44" w:rsidRDefault="00933A44" w:rsidP="00933A44">
      <w:pPr>
        <w:pStyle w:val="TituloTabela"/>
      </w:pPr>
      <w:r>
        <w:t xml:space="preserve">Tabela </w:t>
      </w:r>
      <w:r>
        <w:fldChar w:fldCharType="begin"/>
      </w:r>
      <w:r>
        <w:instrText xml:space="preserve"> SEQ Tabela \* ARABIC </w:instrText>
      </w:r>
      <w:r>
        <w:fldChar w:fldCharType="separate"/>
      </w:r>
      <w:r w:rsidR="00B70156">
        <w:rPr>
          <w:noProof/>
        </w:rPr>
        <w:t>3</w:t>
      </w:r>
      <w:r>
        <w:fldChar w:fldCharType="end"/>
      </w:r>
      <w:r>
        <w:t xml:space="preserve"> - </w:t>
      </w:r>
      <w:r w:rsidRPr="00933A44">
        <w:rPr>
          <w:b w:val="0"/>
          <w:bCs w:val="0"/>
        </w:rPr>
        <w:t>Funções Básicas</w:t>
      </w:r>
    </w:p>
    <w:tbl>
      <w:tblPr>
        <w:tblStyle w:val="Tabelacomgrade"/>
        <w:tblW w:w="9072" w:type="dxa"/>
        <w:tblInd w:w="-5" w:type="dxa"/>
        <w:tblLook w:val="04A0" w:firstRow="1" w:lastRow="0" w:firstColumn="1" w:lastColumn="0" w:noHBand="0" w:noVBand="1"/>
      </w:tblPr>
      <w:tblGrid>
        <w:gridCol w:w="3969"/>
        <w:gridCol w:w="5103"/>
      </w:tblGrid>
      <w:tr w:rsidR="00BF4C29" w:rsidRPr="00BF4C29" w14:paraId="7435567F" w14:textId="77777777" w:rsidTr="00933A44">
        <w:trPr>
          <w:trHeight w:val="300"/>
        </w:trPr>
        <w:tc>
          <w:tcPr>
            <w:tcW w:w="3969" w:type="dxa"/>
            <w:hideMark/>
          </w:tcPr>
          <w:p w14:paraId="1309FDE1" w14:textId="77777777" w:rsidR="00BF4C29" w:rsidRPr="00BF4C29" w:rsidRDefault="00BF4C29" w:rsidP="00BF4C29">
            <w:pPr>
              <w:spacing w:line="240" w:lineRule="auto"/>
              <w:jc w:val="center"/>
              <w:textAlignment w:val="baseline"/>
              <w:rPr>
                <w:rFonts w:ascii="Segoe UI" w:eastAsia="Times New Roman" w:hAnsi="Segoe UI" w:cs="Segoe UI"/>
                <w:sz w:val="18"/>
                <w:szCs w:val="18"/>
                <w:lang w:eastAsia="pt-BR"/>
              </w:rPr>
            </w:pPr>
            <w:r w:rsidRPr="00BF4C29">
              <w:rPr>
                <w:rFonts w:eastAsia="Times New Roman"/>
                <w:b/>
                <w:bCs/>
                <w:lang w:eastAsia="pt-BR"/>
              </w:rPr>
              <w:t>Identificação</w:t>
            </w:r>
            <w:r w:rsidRPr="00BF4C29">
              <w:rPr>
                <w:rFonts w:eastAsia="Times New Roman"/>
                <w:lang w:eastAsia="pt-BR"/>
              </w:rPr>
              <w:t> </w:t>
            </w:r>
          </w:p>
        </w:tc>
        <w:tc>
          <w:tcPr>
            <w:tcW w:w="5103" w:type="dxa"/>
            <w:hideMark/>
          </w:tcPr>
          <w:p w14:paraId="015D5292" w14:textId="77777777" w:rsidR="00BF4C29" w:rsidRPr="00BF4C29" w:rsidRDefault="00BF4C29" w:rsidP="00BF4C29">
            <w:pPr>
              <w:spacing w:line="240" w:lineRule="auto"/>
              <w:jc w:val="center"/>
              <w:textAlignment w:val="baseline"/>
              <w:rPr>
                <w:rFonts w:ascii="Segoe UI" w:eastAsia="Times New Roman" w:hAnsi="Segoe UI" w:cs="Segoe UI"/>
                <w:sz w:val="18"/>
                <w:szCs w:val="18"/>
                <w:lang w:eastAsia="pt-BR"/>
              </w:rPr>
            </w:pPr>
            <w:r w:rsidRPr="00BF4C29">
              <w:rPr>
                <w:rFonts w:eastAsia="Times New Roman"/>
                <w:b/>
                <w:bCs/>
                <w:lang w:eastAsia="pt-BR"/>
              </w:rPr>
              <w:t>Descrição</w:t>
            </w:r>
            <w:r w:rsidRPr="00BF4C29">
              <w:rPr>
                <w:rFonts w:eastAsia="Times New Roman"/>
                <w:lang w:eastAsia="pt-BR"/>
              </w:rPr>
              <w:t> </w:t>
            </w:r>
          </w:p>
        </w:tc>
      </w:tr>
      <w:tr w:rsidR="00FF020D" w:rsidRPr="00FF020D" w14:paraId="22E24A65" w14:textId="2380E4AD" w:rsidTr="00933A44">
        <w:tc>
          <w:tcPr>
            <w:tcW w:w="3969" w:type="dxa"/>
            <w:vAlign w:val="center"/>
          </w:tcPr>
          <w:p w14:paraId="2D369AED" w14:textId="428A462F" w:rsidR="00FF020D" w:rsidRPr="00FF020D" w:rsidRDefault="00FF020D" w:rsidP="00FF020D">
            <w:pPr>
              <w:jc w:val="center"/>
            </w:pPr>
            <w:r w:rsidRPr="00FF020D">
              <w:rPr>
                <w:b/>
                <w:bCs/>
              </w:rPr>
              <w:t>F_B01e –</w:t>
            </w:r>
            <w:r>
              <w:rPr>
                <w:b/>
                <w:bCs/>
              </w:rPr>
              <w:t xml:space="preserve"> </w:t>
            </w:r>
            <w:r w:rsidRPr="00FF020D">
              <w:rPr>
                <w:b/>
                <w:bCs/>
              </w:rPr>
              <w:t>Cadastro de cliente</w:t>
            </w:r>
          </w:p>
        </w:tc>
        <w:tc>
          <w:tcPr>
            <w:tcW w:w="5103" w:type="dxa"/>
            <w:vAlign w:val="center"/>
          </w:tcPr>
          <w:p w14:paraId="22D18FC0" w14:textId="0697185F" w:rsidR="00FF020D" w:rsidRPr="00FF020D" w:rsidRDefault="00FF020D" w:rsidP="00FF020D">
            <w:pPr>
              <w:jc w:val="center"/>
              <w:rPr>
                <w:b/>
                <w:bCs/>
              </w:rPr>
            </w:pPr>
            <w:r w:rsidRPr="00FF020D">
              <w:t>Esta função permite o cadastro completo de novos clientes, incluindo nome, contato (telefone, e-mail) e endereço.</w:t>
            </w:r>
          </w:p>
        </w:tc>
      </w:tr>
      <w:tr w:rsidR="00FF020D" w:rsidRPr="00FF020D" w14:paraId="423EE467" w14:textId="22A90370" w:rsidTr="00933A44">
        <w:tc>
          <w:tcPr>
            <w:tcW w:w="3969" w:type="dxa"/>
            <w:vAlign w:val="center"/>
          </w:tcPr>
          <w:p w14:paraId="5E4CC56E" w14:textId="1D06C2DB" w:rsidR="00FF020D" w:rsidRPr="00FF020D" w:rsidRDefault="00FF020D" w:rsidP="00FF020D">
            <w:pPr>
              <w:ind w:left="360"/>
              <w:jc w:val="center"/>
            </w:pPr>
            <w:r w:rsidRPr="00FF020D">
              <w:rPr>
                <w:b/>
                <w:bCs/>
              </w:rPr>
              <w:t>F_B02e –</w:t>
            </w:r>
            <w:r>
              <w:rPr>
                <w:b/>
                <w:bCs/>
              </w:rPr>
              <w:t xml:space="preserve"> </w:t>
            </w:r>
            <w:r w:rsidRPr="00FF020D">
              <w:rPr>
                <w:b/>
                <w:bCs/>
              </w:rPr>
              <w:t>Registro de entrada de aparelho</w:t>
            </w:r>
          </w:p>
        </w:tc>
        <w:tc>
          <w:tcPr>
            <w:tcW w:w="5103" w:type="dxa"/>
            <w:vAlign w:val="center"/>
          </w:tcPr>
          <w:p w14:paraId="48F59483" w14:textId="596D1DF8" w:rsidR="00FF020D" w:rsidRPr="00FF020D" w:rsidRDefault="00FF020D" w:rsidP="00FF020D">
            <w:pPr>
              <w:jc w:val="center"/>
              <w:rPr>
                <w:b/>
                <w:bCs/>
              </w:rPr>
            </w:pPr>
            <w:r w:rsidRPr="00FF020D">
              <w:t xml:space="preserve">O sistema deve permitir o registro da entrada de um aparelho para orçamento e/ou manutenção, incluindo marca (limitada às marcas atendidas pela loja), modelo, número de série (se aplicável), descrição do defeito </w:t>
            </w:r>
            <w:r w:rsidRPr="00FF020D">
              <w:lastRenderedPageBreak/>
              <w:t>relatado pelo cliente, e associação ao cliente cadastrado.</w:t>
            </w:r>
          </w:p>
        </w:tc>
      </w:tr>
      <w:tr w:rsidR="00FF020D" w:rsidRPr="00FF020D" w14:paraId="34C2E055" w14:textId="1CED8F13" w:rsidTr="00933A44">
        <w:tc>
          <w:tcPr>
            <w:tcW w:w="3969" w:type="dxa"/>
            <w:vAlign w:val="center"/>
          </w:tcPr>
          <w:p w14:paraId="01CD1C49" w14:textId="41F09871" w:rsidR="00FF020D" w:rsidRPr="00FF020D" w:rsidRDefault="00FF020D" w:rsidP="00FF020D">
            <w:pPr>
              <w:ind w:left="360"/>
              <w:jc w:val="center"/>
              <w:rPr>
                <w:b/>
                <w:bCs/>
              </w:rPr>
            </w:pPr>
            <w:r w:rsidRPr="00FF020D">
              <w:rPr>
                <w:b/>
                <w:bCs/>
              </w:rPr>
              <w:t>F_BF03 – Autenticação do usuário</w:t>
            </w:r>
          </w:p>
        </w:tc>
        <w:tc>
          <w:tcPr>
            <w:tcW w:w="5103" w:type="dxa"/>
            <w:vAlign w:val="center"/>
          </w:tcPr>
          <w:p w14:paraId="60967EA1" w14:textId="62A135B1" w:rsidR="00FF020D" w:rsidRPr="00FF020D" w:rsidRDefault="00FF020D" w:rsidP="00FF020D">
            <w:pPr>
              <w:jc w:val="center"/>
              <w:rPr>
                <w:b/>
                <w:bCs/>
              </w:rPr>
            </w:pPr>
            <w:r w:rsidRPr="00FF020D">
              <w:t xml:space="preserve">O sistema deve exigir autenticação de usuário (login e senha) para acesso às suas funcionalidades. Diferentes níveis de acesso (perfis de usuário, </w:t>
            </w:r>
            <w:proofErr w:type="spellStart"/>
            <w:r w:rsidRPr="00FF020D">
              <w:t>ex</w:t>
            </w:r>
            <w:proofErr w:type="spellEnd"/>
            <w:r w:rsidRPr="00FF020D">
              <w:t>: atendente, técnico, administrador) devem ser implementáveis.</w:t>
            </w:r>
          </w:p>
        </w:tc>
      </w:tr>
      <w:tr w:rsidR="00FF020D" w:rsidRPr="00FF020D" w14:paraId="28906242" w14:textId="34995E78" w:rsidTr="00933A44">
        <w:tc>
          <w:tcPr>
            <w:tcW w:w="3969" w:type="dxa"/>
            <w:vAlign w:val="center"/>
          </w:tcPr>
          <w:p w14:paraId="3324DF1E" w14:textId="37CA4548" w:rsidR="00FF020D" w:rsidRPr="00FF020D" w:rsidRDefault="00FF020D" w:rsidP="00FF020D">
            <w:pPr>
              <w:ind w:left="360"/>
              <w:jc w:val="center"/>
            </w:pPr>
            <w:r w:rsidRPr="00FF020D">
              <w:rPr>
                <w:b/>
                <w:bCs/>
              </w:rPr>
              <w:t>F_BF05 – Disponibilidade do sistema</w:t>
            </w:r>
            <w:r w:rsidRPr="00FF020D">
              <w:t xml:space="preserve"> </w:t>
            </w:r>
          </w:p>
        </w:tc>
        <w:tc>
          <w:tcPr>
            <w:tcW w:w="5103" w:type="dxa"/>
            <w:vAlign w:val="center"/>
          </w:tcPr>
          <w:p w14:paraId="7AC9EA32" w14:textId="27D4EA84" w:rsidR="00FF020D" w:rsidRPr="00FF020D" w:rsidRDefault="00FF020D" w:rsidP="00FF020D">
            <w:pPr>
              <w:jc w:val="center"/>
              <w:rPr>
                <w:b/>
                <w:bCs/>
              </w:rPr>
            </w:pPr>
            <w:r w:rsidRPr="00FF020D">
              <w:t>Nesta função, o sistema deve estar disponível localmente para uso da empresa.</w:t>
            </w:r>
          </w:p>
        </w:tc>
      </w:tr>
      <w:tr w:rsidR="00FF020D" w:rsidRPr="00FF020D" w14:paraId="5FD819C1" w14:textId="027ACE23" w:rsidTr="00933A44">
        <w:tc>
          <w:tcPr>
            <w:tcW w:w="3969" w:type="dxa"/>
            <w:vAlign w:val="center"/>
          </w:tcPr>
          <w:p w14:paraId="46164815" w14:textId="795F85B5" w:rsidR="00FF020D" w:rsidRPr="00FF020D" w:rsidRDefault="00FF020D" w:rsidP="00FF020D">
            <w:pPr>
              <w:ind w:left="360"/>
              <w:jc w:val="center"/>
            </w:pPr>
            <w:r w:rsidRPr="00FF020D">
              <w:rPr>
                <w:b/>
                <w:bCs/>
              </w:rPr>
              <w:t>R_NF04 – Integridade de dados</w:t>
            </w:r>
          </w:p>
        </w:tc>
        <w:tc>
          <w:tcPr>
            <w:tcW w:w="5103" w:type="dxa"/>
            <w:vAlign w:val="center"/>
          </w:tcPr>
          <w:p w14:paraId="3C42BE73" w14:textId="14F484A6" w:rsidR="00FF020D" w:rsidRPr="00FF020D" w:rsidRDefault="00FF020D" w:rsidP="00FF020D">
            <w:pPr>
              <w:jc w:val="center"/>
              <w:rPr>
                <w:b/>
                <w:bCs/>
              </w:rPr>
            </w:pPr>
            <w:r w:rsidRPr="00FF020D">
              <w:t>O sistema deve garantir a integridade dos dados, realizando backups automáticos diários da base de dados para prevenir perdas de informação.</w:t>
            </w:r>
          </w:p>
        </w:tc>
      </w:tr>
      <w:tr w:rsidR="00FF020D" w:rsidRPr="00FF020D" w14:paraId="21E1701A" w14:textId="52F62A7E" w:rsidTr="00933A44">
        <w:tc>
          <w:tcPr>
            <w:tcW w:w="3969" w:type="dxa"/>
            <w:vAlign w:val="center"/>
          </w:tcPr>
          <w:p w14:paraId="0060EFF0" w14:textId="5B8BD551" w:rsidR="00FF020D" w:rsidRPr="00FF020D" w:rsidRDefault="00FF020D" w:rsidP="00FF020D">
            <w:pPr>
              <w:ind w:left="360"/>
              <w:jc w:val="center"/>
            </w:pPr>
            <w:r w:rsidRPr="00FF020D">
              <w:rPr>
                <w:b/>
                <w:bCs/>
              </w:rPr>
              <w:t>RR_B07 – Mensagem de erro</w:t>
            </w:r>
          </w:p>
        </w:tc>
        <w:tc>
          <w:tcPr>
            <w:tcW w:w="5103" w:type="dxa"/>
            <w:vAlign w:val="center"/>
          </w:tcPr>
          <w:p w14:paraId="48C9142A" w14:textId="46E28897" w:rsidR="00FF020D" w:rsidRPr="00FF020D" w:rsidRDefault="00FF020D" w:rsidP="00FF020D">
            <w:pPr>
              <w:jc w:val="center"/>
              <w:rPr>
                <w:b/>
                <w:bCs/>
              </w:rPr>
            </w:pPr>
            <w:r w:rsidRPr="00FF020D">
              <w:rPr>
                <w:rFonts w:eastAsia="Arial"/>
                <w:color w:val="000000" w:themeColor="text1"/>
              </w:rPr>
              <w:t>O sistema deve fornecer mensagens de erro claras e informativas, orientando o usuário sobre como proceder em caso de falhas ou entradas inválidas.</w:t>
            </w:r>
          </w:p>
        </w:tc>
      </w:tr>
      <w:tr w:rsidR="00FF020D" w:rsidRPr="00FF020D" w14:paraId="05B3E988" w14:textId="0D5E24B4" w:rsidTr="00933A44">
        <w:tc>
          <w:tcPr>
            <w:tcW w:w="3969" w:type="dxa"/>
            <w:vAlign w:val="center"/>
          </w:tcPr>
          <w:p w14:paraId="60966BD6" w14:textId="2E4002A9" w:rsidR="00FF020D" w:rsidRPr="00FF020D" w:rsidRDefault="00FF020D" w:rsidP="00FF020D">
            <w:pPr>
              <w:ind w:left="360"/>
              <w:jc w:val="center"/>
            </w:pPr>
            <w:r w:rsidRPr="00FF020D">
              <w:rPr>
                <w:rFonts w:eastAsia="Arial"/>
                <w:b/>
                <w:bCs/>
                <w:color w:val="000000" w:themeColor="text1"/>
              </w:rPr>
              <w:t>F_B03o</w:t>
            </w:r>
            <w:r w:rsidRPr="00FF020D">
              <w:rPr>
                <w:rFonts w:eastAsia="Arial"/>
                <w:color w:val="000000" w:themeColor="text1"/>
              </w:rPr>
              <w:t xml:space="preserve"> </w:t>
            </w:r>
            <w:r w:rsidRPr="00FF020D">
              <w:rPr>
                <w:rFonts w:eastAsia="Arial"/>
                <w:b/>
                <w:bCs/>
                <w:color w:val="000000" w:themeColor="text1"/>
              </w:rPr>
              <w:t>– Registro do tempo estimado</w:t>
            </w:r>
          </w:p>
        </w:tc>
        <w:tc>
          <w:tcPr>
            <w:tcW w:w="5103" w:type="dxa"/>
            <w:vAlign w:val="center"/>
          </w:tcPr>
          <w:p w14:paraId="6FB2C0F0" w14:textId="77C76384" w:rsidR="00FF020D" w:rsidRPr="00FF020D" w:rsidRDefault="00FF020D" w:rsidP="00FF020D">
            <w:pPr>
              <w:jc w:val="center"/>
              <w:rPr>
                <w:rFonts w:eastAsia="Arial"/>
                <w:b/>
                <w:bCs/>
                <w:color w:val="000000" w:themeColor="text1"/>
              </w:rPr>
            </w:pPr>
            <w:r w:rsidRPr="00FF020D">
              <w:rPr>
                <w:rFonts w:eastAsia="Arial"/>
                <w:color w:val="000000" w:themeColor="text1"/>
              </w:rPr>
              <w:t>O sistema deve permitir o registro dos tempos estimados informados ao cliente para a realização do orçamento e, posteriormente, para a manutenção, incluindo a confirmação de concordância do cliente.</w:t>
            </w:r>
          </w:p>
        </w:tc>
      </w:tr>
      <w:tr w:rsidR="00FF020D" w:rsidRPr="00FF020D" w14:paraId="025271B6" w14:textId="0DA1A003" w:rsidTr="00933A44">
        <w:tc>
          <w:tcPr>
            <w:tcW w:w="3969" w:type="dxa"/>
            <w:vAlign w:val="center"/>
          </w:tcPr>
          <w:p w14:paraId="6212B263" w14:textId="3DC27E58" w:rsidR="00FF020D" w:rsidRPr="00FF020D" w:rsidRDefault="00FF020D" w:rsidP="00FF020D">
            <w:pPr>
              <w:ind w:left="360"/>
              <w:jc w:val="center"/>
            </w:pPr>
            <w:r w:rsidRPr="00FF020D">
              <w:rPr>
                <w:b/>
              </w:rPr>
              <w:t>R_F06d</w:t>
            </w:r>
            <w:r w:rsidRPr="00FF020D">
              <w:t xml:space="preserve"> </w:t>
            </w:r>
            <w:r w:rsidRPr="00FF020D">
              <w:rPr>
                <w:rFonts w:eastAsia="Arial"/>
                <w:b/>
                <w:bCs/>
                <w:color w:val="000000" w:themeColor="text1"/>
              </w:rPr>
              <w:t>–</w:t>
            </w:r>
            <w:r w:rsidRPr="00FF020D">
              <w:rPr>
                <w:rFonts w:eastAsia="Arial"/>
                <w:b/>
                <w:color w:val="000000" w:themeColor="text1"/>
              </w:rPr>
              <w:t xml:space="preserve"> </w:t>
            </w:r>
            <w:r w:rsidRPr="00FF020D">
              <w:rPr>
                <w:b/>
              </w:rPr>
              <w:t>Observação</w:t>
            </w:r>
          </w:p>
        </w:tc>
        <w:tc>
          <w:tcPr>
            <w:tcW w:w="5103" w:type="dxa"/>
            <w:vAlign w:val="center"/>
          </w:tcPr>
          <w:p w14:paraId="0C845734" w14:textId="7DFB0F11" w:rsidR="00FF020D" w:rsidRPr="00FF020D" w:rsidRDefault="00FF020D" w:rsidP="00FF020D">
            <w:pPr>
              <w:jc w:val="center"/>
              <w:rPr>
                <w:b/>
              </w:rPr>
            </w:pPr>
            <w:r w:rsidRPr="00FF020D">
              <w:rPr>
                <w:rFonts w:eastAsia="Arial"/>
                <w:color w:val="000000" w:themeColor="text1"/>
              </w:rPr>
              <w:t>O sistema deve permitir o registro de observações adicionais ou fotos do estado do aparelho no momento da entrada.</w:t>
            </w:r>
          </w:p>
        </w:tc>
      </w:tr>
    </w:tbl>
    <w:p w14:paraId="110E47C7" w14:textId="6D1537C2" w:rsidR="00933A44" w:rsidRDefault="00933A44" w:rsidP="008E763E"/>
    <w:p w14:paraId="6208FF37" w14:textId="77777777" w:rsidR="00933A44" w:rsidRDefault="00933A44">
      <w:pPr>
        <w:spacing w:line="240" w:lineRule="auto"/>
        <w:jc w:val="left"/>
      </w:pPr>
      <w:r>
        <w:br w:type="page"/>
      </w:r>
    </w:p>
    <w:p w14:paraId="41BF9072" w14:textId="77777777" w:rsidR="00557519" w:rsidRPr="00CF3697" w:rsidRDefault="00557519" w:rsidP="008E763E"/>
    <w:p w14:paraId="60BC501F" w14:textId="3A6CBF71" w:rsidR="00933A44" w:rsidRPr="00933A44" w:rsidRDefault="4A61FDEC" w:rsidP="00A9639A">
      <w:pPr>
        <w:pStyle w:val="Ttulo3"/>
      </w:pPr>
      <w:bookmarkStart w:id="26" w:name="_Toc9344885"/>
      <w:bookmarkStart w:id="27" w:name="_Toc214817457"/>
      <w:r>
        <w:t>Funções Fundamentais</w:t>
      </w:r>
      <w:bookmarkEnd w:id="26"/>
      <w:bookmarkEnd w:id="27"/>
    </w:p>
    <w:p w14:paraId="65EBF614" w14:textId="0AC0874D" w:rsidR="00933A44" w:rsidRDefault="00933A44" w:rsidP="00933A44">
      <w:pPr>
        <w:pStyle w:val="TituloTabela"/>
      </w:pPr>
      <w:r>
        <w:t xml:space="preserve">Tabela </w:t>
      </w:r>
      <w:r>
        <w:fldChar w:fldCharType="begin"/>
      </w:r>
      <w:r>
        <w:instrText xml:space="preserve"> SEQ Tabela \* ARABIC </w:instrText>
      </w:r>
      <w:r>
        <w:fldChar w:fldCharType="separate"/>
      </w:r>
      <w:r w:rsidR="00B70156">
        <w:rPr>
          <w:noProof/>
        </w:rPr>
        <w:t>4</w:t>
      </w:r>
      <w:r>
        <w:fldChar w:fldCharType="end"/>
      </w:r>
      <w:r>
        <w:t xml:space="preserve"> - </w:t>
      </w:r>
      <w:r w:rsidRPr="00933A44">
        <w:rPr>
          <w:b w:val="0"/>
          <w:bCs w:val="0"/>
        </w:rPr>
        <w:t>Funções Fundamentais</w:t>
      </w:r>
    </w:p>
    <w:tbl>
      <w:tblPr>
        <w:tblStyle w:val="Tabelacomgrade"/>
        <w:tblW w:w="9072" w:type="dxa"/>
        <w:tblInd w:w="-5" w:type="dxa"/>
        <w:tblLook w:val="04A0" w:firstRow="1" w:lastRow="0" w:firstColumn="1" w:lastColumn="0" w:noHBand="0" w:noVBand="1"/>
      </w:tblPr>
      <w:tblGrid>
        <w:gridCol w:w="3969"/>
        <w:gridCol w:w="5103"/>
      </w:tblGrid>
      <w:tr w:rsidR="00933A44" w:rsidRPr="00BF4C29" w14:paraId="0FED2D59" w14:textId="77777777" w:rsidTr="004D0434">
        <w:trPr>
          <w:trHeight w:val="300"/>
        </w:trPr>
        <w:tc>
          <w:tcPr>
            <w:tcW w:w="3969" w:type="dxa"/>
            <w:hideMark/>
          </w:tcPr>
          <w:p w14:paraId="7AFB426B" w14:textId="77777777" w:rsidR="00933A44" w:rsidRPr="00BF4C29" w:rsidRDefault="00933A44" w:rsidP="004D0434">
            <w:pPr>
              <w:spacing w:line="240" w:lineRule="auto"/>
              <w:jc w:val="center"/>
              <w:textAlignment w:val="baseline"/>
              <w:rPr>
                <w:rFonts w:ascii="Segoe UI" w:eastAsia="Times New Roman" w:hAnsi="Segoe UI" w:cs="Segoe UI"/>
                <w:sz w:val="18"/>
                <w:szCs w:val="18"/>
                <w:lang w:eastAsia="pt-BR"/>
              </w:rPr>
            </w:pPr>
            <w:r w:rsidRPr="00BF4C29">
              <w:rPr>
                <w:rFonts w:eastAsia="Times New Roman"/>
                <w:b/>
                <w:bCs/>
                <w:lang w:eastAsia="pt-BR"/>
              </w:rPr>
              <w:t>Identificação</w:t>
            </w:r>
            <w:r w:rsidRPr="00BF4C29">
              <w:rPr>
                <w:rFonts w:eastAsia="Times New Roman"/>
                <w:lang w:eastAsia="pt-BR"/>
              </w:rPr>
              <w:t> </w:t>
            </w:r>
          </w:p>
        </w:tc>
        <w:tc>
          <w:tcPr>
            <w:tcW w:w="5103" w:type="dxa"/>
            <w:hideMark/>
          </w:tcPr>
          <w:p w14:paraId="142FFC42" w14:textId="77777777" w:rsidR="00933A44" w:rsidRPr="00BF4C29" w:rsidRDefault="00933A44" w:rsidP="004D0434">
            <w:pPr>
              <w:spacing w:line="240" w:lineRule="auto"/>
              <w:jc w:val="center"/>
              <w:textAlignment w:val="baseline"/>
              <w:rPr>
                <w:rFonts w:ascii="Segoe UI" w:eastAsia="Times New Roman" w:hAnsi="Segoe UI" w:cs="Segoe UI"/>
                <w:sz w:val="18"/>
                <w:szCs w:val="18"/>
                <w:lang w:eastAsia="pt-BR"/>
              </w:rPr>
            </w:pPr>
            <w:r w:rsidRPr="00BF4C29">
              <w:rPr>
                <w:rFonts w:eastAsia="Times New Roman"/>
                <w:b/>
                <w:bCs/>
                <w:lang w:eastAsia="pt-BR"/>
              </w:rPr>
              <w:t>Descrição</w:t>
            </w:r>
            <w:r w:rsidRPr="00BF4C29">
              <w:rPr>
                <w:rFonts w:eastAsia="Times New Roman"/>
                <w:lang w:eastAsia="pt-BR"/>
              </w:rPr>
              <w:t> </w:t>
            </w:r>
          </w:p>
        </w:tc>
      </w:tr>
      <w:tr w:rsidR="00933A44" w:rsidRPr="00FF020D" w14:paraId="4576E7A2" w14:textId="77777777" w:rsidTr="00933A44">
        <w:tc>
          <w:tcPr>
            <w:tcW w:w="3969" w:type="dxa"/>
            <w:vAlign w:val="center"/>
          </w:tcPr>
          <w:p w14:paraId="18F159BF" w14:textId="23B88D08" w:rsidR="00933A44" w:rsidRPr="00FF020D" w:rsidRDefault="00933A44" w:rsidP="00933A44">
            <w:pPr>
              <w:jc w:val="center"/>
            </w:pPr>
            <w:r w:rsidRPr="0069538A">
              <w:rPr>
                <w:b/>
                <w:bCs/>
              </w:rPr>
              <w:t>F_F04e – Registro e controle de aprovação</w:t>
            </w:r>
          </w:p>
        </w:tc>
        <w:tc>
          <w:tcPr>
            <w:tcW w:w="5103" w:type="dxa"/>
            <w:vAlign w:val="center"/>
          </w:tcPr>
          <w:p w14:paraId="7E0CA084" w14:textId="5FD7356D" w:rsidR="00933A44" w:rsidRPr="00FF020D" w:rsidRDefault="00933A44" w:rsidP="00933A44">
            <w:pPr>
              <w:jc w:val="center"/>
              <w:rPr>
                <w:b/>
                <w:bCs/>
              </w:rPr>
            </w:pPr>
            <w:r w:rsidRPr="0069538A">
              <w:t>Essa função deve permitir o registro e controle da aprovação ou rejeição de um orçamento pelo cliente para uma Ordem de Serviço específica.</w:t>
            </w:r>
          </w:p>
        </w:tc>
      </w:tr>
      <w:tr w:rsidR="00933A44" w:rsidRPr="00FF020D" w14:paraId="38C0D31D" w14:textId="77777777" w:rsidTr="00933A44">
        <w:tc>
          <w:tcPr>
            <w:tcW w:w="3969" w:type="dxa"/>
            <w:vAlign w:val="center"/>
          </w:tcPr>
          <w:p w14:paraId="7DA0F91B" w14:textId="7A071FE8" w:rsidR="00933A44" w:rsidRPr="00FF020D" w:rsidRDefault="00933A44" w:rsidP="00933A44">
            <w:pPr>
              <w:jc w:val="center"/>
            </w:pPr>
            <w:r w:rsidRPr="0069538A">
              <w:rPr>
                <w:b/>
                <w:bCs/>
              </w:rPr>
              <w:t>F_F05e – Registro de peças utilizadas</w:t>
            </w:r>
          </w:p>
        </w:tc>
        <w:tc>
          <w:tcPr>
            <w:tcW w:w="5103" w:type="dxa"/>
            <w:vAlign w:val="center"/>
          </w:tcPr>
          <w:p w14:paraId="2381770C" w14:textId="5E297575" w:rsidR="00933A44" w:rsidRPr="00FF020D" w:rsidRDefault="00933A44" w:rsidP="00933A44">
            <w:pPr>
              <w:jc w:val="center"/>
              <w:rPr>
                <w:b/>
                <w:bCs/>
              </w:rPr>
            </w:pPr>
            <w:r w:rsidRPr="0069538A">
              <w:t>O sistema deve permitir o registro das peças a serem utilizadas (ou que foram utilizadas) em uma manutenção, selecionando-as de um catálogo de peças.</w:t>
            </w:r>
          </w:p>
        </w:tc>
      </w:tr>
      <w:tr w:rsidR="00933A44" w:rsidRPr="00FF020D" w14:paraId="36DF937A" w14:textId="77777777" w:rsidTr="00933A44">
        <w:tc>
          <w:tcPr>
            <w:tcW w:w="3969" w:type="dxa"/>
            <w:vAlign w:val="center"/>
          </w:tcPr>
          <w:p w14:paraId="586FCB83" w14:textId="7E5FFA5E" w:rsidR="00933A44" w:rsidRPr="00FF020D" w:rsidRDefault="00933A44" w:rsidP="00933A44">
            <w:pPr>
              <w:jc w:val="center"/>
              <w:rPr>
                <w:b/>
                <w:bCs/>
              </w:rPr>
            </w:pPr>
            <w:r w:rsidRPr="0069538A">
              <w:rPr>
                <w:b/>
                <w:bCs/>
              </w:rPr>
              <w:t>F_F8o – Atualização de status</w:t>
            </w:r>
          </w:p>
        </w:tc>
        <w:tc>
          <w:tcPr>
            <w:tcW w:w="5103" w:type="dxa"/>
            <w:vAlign w:val="center"/>
          </w:tcPr>
          <w:p w14:paraId="53DF4179" w14:textId="778BE1B1" w:rsidR="00933A44" w:rsidRPr="00FF020D" w:rsidRDefault="00933A44" w:rsidP="00933A44">
            <w:pPr>
              <w:jc w:val="center"/>
              <w:rPr>
                <w:b/>
                <w:bCs/>
              </w:rPr>
            </w:pPr>
            <w:r w:rsidRPr="0069538A">
              <w:t>O sistema deve permitir a atualização do status de uma Ordem de Serviço (</w:t>
            </w:r>
            <w:proofErr w:type="spellStart"/>
            <w:r w:rsidRPr="0069538A">
              <w:t>ex</w:t>
            </w:r>
            <w:proofErr w:type="spellEnd"/>
            <w:r w:rsidRPr="0069538A">
              <w:t>: "Aguardando Orçamento", "Aguardando Aprovação Cliente", "Orçamento Rejeitado", "Em Manutenção", "Aguardando Peças", "Manutenção Concluída", "Aguardando Retirada", "Entregue", “Descartado”).</w:t>
            </w:r>
          </w:p>
        </w:tc>
      </w:tr>
      <w:tr w:rsidR="00933A44" w:rsidRPr="00FF020D" w14:paraId="2DE45931" w14:textId="77777777" w:rsidTr="00933A44">
        <w:tc>
          <w:tcPr>
            <w:tcW w:w="3969" w:type="dxa"/>
            <w:vAlign w:val="center"/>
          </w:tcPr>
          <w:p w14:paraId="3A2984F7" w14:textId="4314E85A" w:rsidR="00933A44" w:rsidRPr="00FF020D" w:rsidRDefault="00933A44" w:rsidP="00933A44">
            <w:pPr>
              <w:jc w:val="center"/>
            </w:pPr>
            <w:r w:rsidRPr="0069538A">
              <w:rPr>
                <w:b/>
                <w:bCs/>
              </w:rPr>
              <w:t>F_F10o – Registro de autorização para retirada</w:t>
            </w:r>
          </w:p>
        </w:tc>
        <w:tc>
          <w:tcPr>
            <w:tcW w:w="5103" w:type="dxa"/>
            <w:vAlign w:val="center"/>
          </w:tcPr>
          <w:p w14:paraId="65DEC2CE" w14:textId="4C5E3B7C" w:rsidR="00933A44" w:rsidRPr="00FF020D" w:rsidRDefault="00933A44" w:rsidP="00933A44">
            <w:pPr>
              <w:jc w:val="center"/>
              <w:rPr>
                <w:b/>
                <w:bCs/>
              </w:rPr>
            </w:pPr>
            <w:r w:rsidRPr="0069538A">
              <w:t>O sistema deve registrar os dados da pessoa que retira o aparelho e o método de autorização (próprio cliente, terceiro com OS, terceiro com autorização prévia).</w:t>
            </w:r>
          </w:p>
        </w:tc>
      </w:tr>
      <w:tr w:rsidR="00933A44" w:rsidRPr="00FF020D" w14:paraId="03096934" w14:textId="77777777" w:rsidTr="00933A44">
        <w:tc>
          <w:tcPr>
            <w:tcW w:w="3969" w:type="dxa"/>
            <w:vAlign w:val="center"/>
          </w:tcPr>
          <w:p w14:paraId="2C3E660C" w14:textId="23907F40" w:rsidR="00933A44" w:rsidRPr="00FF020D" w:rsidRDefault="00933A44" w:rsidP="00933A44">
            <w:pPr>
              <w:jc w:val="center"/>
            </w:pPr>
            <w:r w:rsidRPr="0069538A">
              <w:rPr>
                <w:b/>
                <w:bCs/>
              </w:rPr>
              <w:t>F_F13e – Filtros de pesquisa</w:t>
            </w:r>
          </w:p>
        </w:tc>
        <w:tc>
          <w:tcPr>
            <w:tcW w:w="5103" w:type="dxa"/>
            <w:vAlign w:val="center"/>
          </w:tcPr>
          <w:p w14:paraId="70DDAB81" w14:textId="561CEB5F" w:rsidR="00933A44" w:rsidRPr="00FF020D" w:rsidRDefault="00933A44" w:rsidP="00933A44">
            <w:pPr>
              <w:jc w:val="center"/>
              <w:rPr>
                <w:b/>
                <w:bCs/>
              </w:rPr>
            </w:pPr>
            <w:r w:rsidRPr="0069538A">
              <w:t>Essa função deve permitir a consulta de Ordens de Serviço por diversos filtros (número da OS, nome do cliente, CPF do cliente, status da OS, período).</w:t>
            </w:r>
          </w:p>
        </w:tc>
      </w:tr>
      <w:tr w:rsidR="00933A44" w:rsidRPr="00FF020D" w14:paraId="3C604551" w14:textId="77777777" w:rsidTr="00933A44">
        <w:tc>
          <w:tcPr>
            <w:tcW w:w="3969" w:type="dxa"/>
            <w:vAlign w:val="center"/>
          </w:tcPr>
          <w:p w14:paraId="1B15B4C1" w14:textId="796E8660" w:rsidR="00933A44" w:rsidRPr="00FF020D" w:rsidRDefault="00933A44" w:rsidP="00933A44">
            <w:pPr>
              <w:jc w:val="center"/>
            </w:pPr>
            <w:r w:rsidRPr="0069538A">
              <w:rPr>
                <w:b/>
                <w:bCs/>
              </w:rPr>
              <w:t>F_F01 - Condição para emissão de ordem de serviço</w:t>
            </w:r>
          </w:p>
        </w:tc>
        <w:tc>
          <w:tcPr>
            <w:tcW w:w="5103" w:type="dxa"/>
            <w:vAlign w:val="center"/>
          </w:tcPr>
          <w:p w14:paraId="2AC400D2" w14:textId="2E7E87DC" w:rsidR="00933A44" w:rsidRPr="00FF020D" w:rsidRDefault="00933A44" w:rsidP="00933A44">
            <w:pPr>
              <w:jc w:val="center"/>
              <w:rPr>
                <w:b/>
                <w:bCs/>
              </w:rPr>
            </w:pPr>
            <w:r w:rsidRPr="0069538A">
              <w:t>O sistema não deve permitir o cadastro de uma Ordem de Serviço sem a prévia existência de um cliente cadastrado e associado.</w:t>
            </w:r>
          </w:p>
        </w:tc>
      </w:tr>
      <w:tr w:rsidR="00933A44" w:rsidRPr="00FF020D" w14:paraId="4D720B92" w14:textId="77777777" w:rsidTr="00933A44">
        <w:tc>
          <w:tcPr>
            <w:tcW w:w="3969" w:type="dxa"/>
            <w:vAlign w:val="center"/>
          </w:tcPr>
          <w:p w14:paraId="545003C6" w14:textId="2025FFB2" w:rsidR="00933A44" w:rsidRPr="00FF020D" w:rsidRDefault="00933A44" w:rsidP="00933A44">
            <w:pPr>
              <w:jc w:val="center"/>
            </w:pPr>
            <w:r w:rsidRPr="0069538A">
              <w:rPr>
                <w:b/>
                <w:bCs/>
              </w:rPr>
              <w:lastRenderedPageBreak/>
              <w:t>F_F02 – Requisito para exclusão dos clientes</w:t>
            </w:r>
          </w:p>
        </w:tc>
        <w:tc>
          <w:tcPr>
            <w:tcW w:w="5103" w:type="dxa"/>
            <w:vAlign w:val="center"/>
          </w:tcPr>
          <w:p w14:paraId="1CADAA7C" w14:textId="472ECF6C" w:rsidR="00933A44" w:rsidRPr="00FF020D" w:rsidRDefault="00933A44" w:rsidP="00933A44">
            <w:pPr>
              <w:jc w:val="center"/>
              <w:rPr>
                <w:rFonts w:eastAsia="Arial"/>
                <w:b/>
                <w:bCs/>
                <w:color w:val="000000" w:themeColor="text1"/>
              </w:rPr>
            </w:pPr>
            <w:r w:rsidRPr="0069538A">
              <w:t>Essa função não deve permitir a exclusão de um cliente que possua Ordens de Serviço ativas ou históricas associadas a ele (poderá permitir inativação).</w:t>
            </w:r>
          </w:p>
        </w:tc>
      </w:tr>
      <w:tr w:rsidR="00933A44" w:rsidRPr="00FF020D" w14:paraId="143E830F" w14:textId="77777777" w:rsidTr="00933A44">
        <w:tc>
          <w:tcPr>
            <w:tcW w:w="3969" w:type="dxa"/>
            <w:vAlign w:val="center"/>
          </w:tcPr>
          <w:p w14:paraId="2B32C68B" w14:textId="6CCF1C03" w:rsidR="00933A44" w:rsidRPr="00FF020D" w:rsidRDefault="00933A44" w:rsidP="00933A44">
            <w:pPr>
              <w:jc w:val="center"/>
            </w:pPr>
            <w:r w:rsidRPr="0069538A">
              <w:rPr>
                <w:b/>
                <w:bCs/>
              </w:rPr>
              <w:t>F_F03 - Status de OS</w:t>
            </w:r>
          </w:p>
        </w:tc>
        <w:tc>
          <w:tcPr>
            <w:tcW w:w="5103" w:type="dxa"/>
            <w:vAlign w:val="center"/>
          </w:tcPr>
          <w:p w14:paraId="55F7888E" w14:textId="12823A18" w:rsidR="00933A44" w:rsidRPr="00FF020D" w:rsidRDefault="00933A44" w:rsidP="00933A44">
            <w:pPr>
              <w:jc w:val="center"/>
              <w:rPr>
                <w:b/>
              </w:rPr>
            </w:pPr>
            <w:r>
              <w:t xml:space="preserve">O </w:t>
            </w:r>
            <w:r w:rsidRPr="0069538A">
              <w:t>sistema não deve permitir que o status de uma OS seja alterado para "Entregue" sem que o processo de validação da retirada (RN09) tenha sido cumprido.</w:t>
            </w:r>
          </w:p>
        </w:tc>
      </w:tr>
      <w:tr w:rsidR="00933A44" w:rsidRPr="00FF020D" w14:paraId="5EB2D1EF" w14:textId="77777777" w:rsidTr="00933A44">
        <w:tc>
          <w:tcPr>
            <w:tcW w:w="3969" w:type="dxa"/>
            <w:vAlign w:val="center"/>
          </w:tcPr>
          <w:p w14:paraId="71219136" w14:textId="6072A2D0" w:rsidR="00933A44" w:rsidRPr="00FF020D" w:rsidRDefault="00933A44" w:rsidP="00933A44">
            <w:pPr>
              <w:jc w:val="center"/>
              <w:rPr>
                <w:b/>
              </w:rPr>
            </w:pPr>
            <w:r w:rsidRPr="0069538A">
              <w:rPr>
                <w:b/>
                <w:bCs/>
              </w:rPr>
              <w:t>F_F06 – Código fonte documentação</w:t>
            </w:r>
          </w:p>
        </w:tc>
        <w:tc>
          <w:tcPr>
            <w:tcW w:w="5103" w:type="dxa"/>
            <w:vAlign w:val="center"/>
          </w:tcPr>
          <w:p w14:paraId="2FCCCBCA" w14:textId="28FB5B0D" w:rsidR="00933A44" w:rsidRPr="00FF020D" w:rsidRDefault="00933A44" w:rsidP="00933A44">
            <w:pPr>
              <w:jc w:val="center"/>
              <w:rPr>
                <w:rFonts w:eastAsia="Arial"/>
                <w:color w:val="000000" w:themeColor="text1"/>
              </w:rPr>
            </w:pPr>
            <w:r w:rsidRPr="0069538A">
              <w:t>O código-fonte do sistema deve ser bem documentado e modularizado para facilitar futuras manutenções, correções e evoluções.</w:t>
            </w:r>
          </w:p>
        </w:tc>
      </w:tr>
      <w:tr w:rsidR="00933A44" w:rsidRPr="00FF020D" w14:paraId="0660C620" w14:textId="77777777" w:rsidTr="00933A44">
        <w:tc>
          <w:tcPr>
            <w:tcW w:w="3969" w:type="dxa"/>
            <w:vAlign w:val="center"/>
          </w:tcPr>
          <w:p w14:paraId="255FB976" w14:textId="28DCEBFE" w:rsidR="00933A44" w:rsidRPr="00FF020D" w:rsidRDefault="00933A44" w:rsidP="00933A44">
            <w:pPr>
              <w:jc w:val="center"/>
              <w:rPr>
                <w:b/>
              </w:rPr>
            </w:pPr>
            <w:r w:rsidRPr="0069538A">
              <w:rPr>
                <w:b/>
                <w:bCs/>
              </w:rPr>
              <w:t>F_F1u – Interface de usuário</w:t>
            </w:r>
          </w:p>
        </w:tc>
        <w:tc>
          <w:tcPr>
            <w:tcW w:w="5103" w:type="dxa"/>
            <w:vAlign w:val="center"/>
          </w:tcPr>
          <w:p w14:paraId="645AB1B8" w14:textId="4DE0BB44" w:rsidR="00933A44" w:rsidRPr="00FF020D" w:rsidRDefault="00933A44" w:rsidP="00933A44">
            <w:pPr>
              <w:jc w:val="center"/>
              <w:rPr>
                <w:rFonts w:eastAsia="Arial"/>
                <w:color w:val="000000" w:themeColor="text1"/>
              </w:rPr>
            </w:pPr>
            <w:r w:rsidRPr="0069538A">
              <w:t>O sistema deve prover uma Interface Gráfica de Usuário (GUI) acessível através de navegador web nos computadores dos atendentes, conectados à rede local da empresa.</w:t>
            </w:r>
          </w:p>
        </w:tc>
      </w:tr>
      <w:tr w:rsidR="00933A44" w:rsidRPr="00FF020D" w14:paraId="6385C27C" w14:textId="77777777" w:rsidTr="00933A44">
        <w:tc>
          <w:tcPr>
            <w:tcW w:w="3969" w:type="dxa"/>
            <w:vAlign w:val="center"/>
          </w:tcPr>
          <w:p w14:paraId="69DA95AD" w14:textId="5465C8DA" w:rsidR="00933A44" w:rsidRPr="00FF020D" w:rsidRDefault="00933A44" w:rsidP="00933A44">
            <w:pPr>
              <w:jc w:val="center"/>
              <w:rPr>
                <w:b/>
              </w:rPr>
            </w:pPr>
            <w:r w:rsidRPr="0069538A">
              <w:rPr>
                <w:b/>
                <w:bCs/>
              </w:rPr>
              <w:t>F_F7o – Status de manutenção</w:t>
            </w:r>
          </w:p>
        </w:tc>
        <w:tc>
          <w:tcPr>
            <w:tcW w:w="5103" w:type="dxa"/>
            <w:vAlign w:val="center"/>
          </w:tcPr>
          <w:p w14:paraId="01ACF6D4" w14:textId="417D0CB9" w:rsidR="00933A44" w:rsidRPr="00FF020D" w:rsidRDefault="00933A44" w:rsidP="00933A44">
            <w:pPr>
              <w:jc w:val="center"/>
              <w:rPr>
                <w:rFonts w:eastAsia="Arial"/>
                <w:color w:val="000000" w:themeColor="text1"/>
              </w:rPr>
            </w:pPr>
            <w:r w:rsidRPr="0069538A">
              <w:rPr>
                <w:rFonts w:eastAsia="MS Mincho"/>
              </w:rPr>
              <w:t>O sistema deve avisar caso haja o início ou registro de uma manutenção se o orçamento correspondente não estiver com status "Aprovado".</w:t>
            </w:r>
          </w:p>
        </w:tc>
      </w:tr>
    </w:tbl>
    <w:p w14:paraId="525AA866" w14:textId="77777777" w:rsidR="00933A44" w:rsidRPr="00933A44" w:rsidRDefault="00933A44" w:rsidP="00933A44"/>
    <w:p w14:paraId="4F9DEFA7" w14:textId="77777777" w:rsidR="00557519" w:rsidRPr="00CF3697" w:rsidRDefault="00557519" w:rsidP="008E763E"/>
    <w:p w14:paraId="67BBED72" w14:textId="3206499A" w:rsidR="00933A44" w:rsidRDefault="00B2195A" w:rsidP="00A9639A">
      <w:pPr>
        <w:pStyle w:val="Ttulo3"/>
      </w:pPr>
      <w:bookmarkStart w:id="28" w:name="_Toc9344886"/>
      <w:bookmarkStart w:id="29" w:name="_Toc214817458"/>
      <w:r>
        <w:t>Funções de Saída</w:t>
      </w:r>
      <w:bookmarkEnd w:id="28"/>
      <w:bookmarkEnd w:id="29"/>
    </w:p>
    <w:p w14:paraId="76E66863" w14:textId="58AD5480" w:rsidR="00933A44" w:rsidRDefault="00933A44" w:rsidP="00933A44">
      <w:pPr>
        <w:pStyle w:val="TituloTabela"/>
      </w:pPr>
      <w:r>
        <w:t xml:space="preserve">Tabela </w:t>
      </w:r>
      <w:r>
        <w:fldChar w:fldCharType="begin"/>
      </w:r>
      <w:r>
        <w:instrText xml:space="preserve"> SEQ Tabela \* ARABIC </w:instrText>
      </w:r>
      <w:r>
        <w:fldChar w:fldCharType="separate"/>
      </w:r>
      <w:r w:rsidR="00B70156">
        <w:rPr>
          <w:noProof/>
        </w:rPr>
        <w:t>5</w:t>
      </w:r>
      <w:r>
        <w:fldChar w:fldCharType="end"/>
      </w:r>
      <w:r>
        <w:t xml:space="preserve"> - </w:t>
      </w:r>
      <w:r w:rsidRPr="00933A44">
        <w:rPr>
          <w:b w:val="0"/>
          <w:bCs w:val="0"/>
        </w:rPr>
        <w:t>Funções de Saída</w:t>
      </w:r>
    </w:p>
    <w:tbl>
      <w:tblPr>
        <w:tblStyle w:val="Tabelacomgrade"/>
        <w:tblW w:w="9072" w:type="dxa"/>
        <w:tblInd w:w="-5" w:type="dxa"/>
        <w:tblLook w:val="04A0" w:firstRow="1" w:lastRow="0" w:firstColumn="1" w:lastColumn="0" w:noHBand="0" w:noVBand="1"/>
      </w:tblPr>
      <w:tblGrid>
        <w:gridCol w:w="3969"/>
        <w:gridCol w:w="5103"/>
      </w:tblGrid>
      <w:tr w:rsidR="00933A44" w:rsidRPr="00BF4C29" w14:paraId="1487242E" w14:textId="77777777" w:rsidTr="004D0434">
        <w:trPr>
          <w:trHeight w:val="300"/>
        </w:trPr>
        <w:tc>
          <w:tcPr>
            <w:tcW w:w="3969" w:type="dxa"/>
            <w:hideMark/>
          </w:tcPr>
          <w:p w14:paraId="6FE11F9E" w14:textId="77777777" w:rsidR="00933A44" w:rsidRPr="00BF4C29" w:rsidRDefault="00933A44" w:rsidP="004D0434">
            <w:pPr>
              <w:spacing w:line="240" w:lineRule="auto"/>
              <w:jc w:val="center"/>
              <w:textAlignment w:val="baseline"/>
              <w:rPr>
                <w:rFonts w:ascii="Segoe UI" w:eastAsia="Times New Roman" w:hAnsi="Segoe UI" w:cs="Segoe UI"/>
                <w:sz w:val="18"/>
                <w:szCs w:val="18"/>
                <w:lang w:eastAsia="pt-BR"/>
              </w:rPr>
            </w:pPr>
            <w:r w:rsidRPr="00BF4C29">
              <w:rPr>
                <w:rFonts w:eastAsia="Times New Roman"/>
                <w:b/>
                <w:bCs/>
                <w:lang w:eastAsia="pt-BR"/>
              </w:rPr>
              <w:t>Identificação</w:t>
            </w:r>
            <w:r w:rsidRPr="00BF4C29">
              <w:rPr>
                <w:rFonts w:eastAsia="Times New Roman"/>
                <w:lang w:eastAsia="pt-BR"/>
              </w:rPr>
              <w:t> </w:t>
            </w:r>
          </w:p>
        </w:tc>
        <w:tc>
          <w:tcPr>
            <w:tcW w:w="5103" w:type="dxa"/>
            <w:hideMark/>
          </w:tcPr>
          <w:p w14:paraId="2A86E836" w14:textId="77777777" w:rsidR="00933A44" w:rsidRPr="00BF4C29" w:rsidRDefault="00933A44" w:rsidP="004D0434">
            <w:pPr>
              <w:spacing w:line="240" w:lineRule="auto"/>
              <w:jc w:val="center"/>
              <w:textAlignment w:val="baseline"/>
              <w:rPr>
                <w:rFonts w:ascii="Segoe UI" w:eastAsia="Times New Roman" w:hAnsi="Segoe UI" w:cs="Segoe UI"/>
                <w:sz w:val="18"/>
                <w:szCs w:val="18"/>
                <w:lang w:eastAsia="pt-BR"/>
              </w:rPr>
            </w:pPr>
            <w:r w:rsidRPr="00BF4C29">
              <w:rPr>
                <w:rFonts w:eastAsia="Times New Roman"/>
                <w:b/>
                <w:bCs/>
                <w:lang w:eastAsia="pt-BR"/>
              </w:rPr>
              <w:t>Descrição</w:t>
            </w:r>
            <w:r w:rsidRPr="00BF4C29">
              <w:rPr>
                <w:rFonts w:eastAsia="Times New Roman"/>
                <w:lang w:eastAsia="pt-BR"/>
              </w:rPr>
              <w:t> </w:t>
            </w:r>
          </w:p>
        </w:tc>
      </w:tr>
      <w:tr w:rsidR="00933A44" w:rsidRPr="00FF020D" w14:paraId="107AC94E" w14:textId="77777777" w:rsidTr="00933A44">
        <w:tc>
          <w:tcPr>
            <w:tcW w:w="3969" w:type="dxa"/>
            <w:vAlign w:val="center"/>
          </w:tcPr>
          <w:p w14:paraId="1F83B3E8" w14:textId="46A1A252" w:rsidR="00933A44" w:rsidRPr="00FF020D" w:rsidRDefault="00933A44" w:rsidP="00933A44">
            <w:pPr>
              <w:jc w:val="center"/>
            </w:pPr>
            <w:r w:rsidRPr="00284AFF">
              <w:rPr>
                <w:b/>
                <w:bCs/>
              </w:rPr>
              <w:t>F_S11e – Impressão de Ordem de Serviço</w:t>
            </w:r>
          </w:p>
        </w:tc>
        <w:tc>
          <w:tcPr>
            <w:tcW w:w="5103" w:type="dxa"/>
            <w:vAlign w:val="center"/>
          </w:tcPr>
          <w:p w14:paraId="1A9991CB" w14:textId="5ED7E84D" w:rsidR="00933A44" w:rsidRPr="00FF020D" w:rsidRDefault="00933A44" w:rsidP="00933A44">
            <w:pPr>
              <w:jc w:val="center"/>
              <w:rPr>
                <w:b/>
                <w:bCs/>
              </w:rPr>
            </w:pPr>
            <w:r w:rsidRPr="00284AFF">
              <w:t>Essa função permitirá a impressão ou geração em PDF de uma Ordem de Serviço completa, contendo dados do cliente, aparelho, defeito relatado, serviços a serem executados, peças (se aplicável), valores, tempos estimados e campos para assinatura</w:t>
            </w:r>
          </w:p>
        </w:tc>
      </w:tr>
      <w:tr w:rsidR="00933A44" w:rsidRPr="00FF020D" w14:paraId="167A88CF" w14:textId="77777777" w:rsidTr="00933A44">
        <w:tc>
          <w:tcPr>
            <w:tcW w:w="3969" w:type="dxa"/>
            <w:vAlign w:val="center"/>
          </w:tcPr>
          <w:p w14:paraId="51895D6C" w14:textId="2EAEDC69" w:rsidR="00933A44" w:rsidRPr="00FF020D" w:rsidRDefault="00933A44" w:rsidP="00933A44">
            <w:pPr>
              <w:jc w:val="center"/>
            </w:pPr>
            <w:r w:rsidRPr="00284AFF">
              <w:rPr>
                <w:b/>
                <w:bCs/>
              </w:rPr>
              <w:lastRenderedPageBreak/>
              <w:t>F_S13e – Consulta</w:t>
            </w:r>
          </w:p>
        </w:tc>
        <w:tc>
          <w:tcPr>
            <w:tcW w:w="5103" w:type="dxa"/>
            <w:vAlign w:val="center"/>
          </w:tcPr>
          <w:p w14:paraId="1DD1D8E5" w14:textId="208011C1" w:rsidR="00933A44" w:rsidRPr="00FF020D" w:rsidRDefault="00933A44" w:rsidP="00933A44">
            <w:pPr>
              <w:jc w:val="center"/>
              <w:rPr>
                <w:b/>
                <w:bCs/>
              </w:rPr>
            </w:pPr>
            <w:r w:rsidRPr="00284AFF">
              <w:t>Essa função deve permitir a consulta de Ordens de Serviço por diversos filtros (número da OS, nome do cliente, CPF do cliente, status da OS, período).</w:t>
            </w:r>
          </w:p>
        </w:tc>
      </w:tr>
      <w:tr w:rsidR="00933A44" w:rsidRPr="00FF020D" w14:paraId="533303DD" w14:textId="77777777" w:rsidTr="00933A44">
        <w:tc>
          <w:tcPr>
            <w:tcW w:w="3969" w:type="dxa"/>
            <w:vAlign w:val="center"/>
          </w:tcPr>
          <w:p w14:paraId="75DF28D7" w14:textId="2F83D7B3" w:rsidR="00933A44" w:rsidRPr="00FF020D" w:rsidRDefault="00933A44" w:rsidP="00933A44">
            <w:pPr>
              <w:jc w:val="center"/>
              <w:rPr>
                <w:b/>
                <w:bCs/>
              </w:rPr>
            </w:pPr>
            <w:r w:rsidRPr="00284AFF">
              <w:rPr>
                <w:b/>
                <w:bCs/>
              </w:rPr>
              <w:t>F_S14d – Geração de relatório</w:t>
            </w:r>
          </w:p>
        </w:tc>
        <w:tc>
          <w:tcPr>
            <w:tcW w:w="5103" w:type="dxa"/>
            <w:vAlign w:val="center"/>
          </w:tcPr>
          <w:p w14:paraId="0D2EB06D" w14:textId="6C35E6F6" w:rsidR="00933A44" w:rsidRPr="00FF020D" w:rsidRDefault="00933A44" w:rsidP="00933A44">
            <w:pPr>
              <w:jc w:val="center"/>
              <w:rPr>
                <w:b/>
                <w:bCs/>
              </w:rPr>
            </w:pPr>
            <w:r w:rsidRPr="00284AFF">
              <w:t>Essa função deve gerar relatórios de serviços realizados por período, por técnico (se aplicável) ou por tipo de serviço.</w:t>
            </w:r>
          </w:p>
        </w:tc>
      </w:tr>
      <w:tr w:rsidR="00933A44" w:rsidRPr="00FF020D" w14:paraId="52590E2B" w14:textId="77777777" w:rsidTr="00933A44">
        <w:tc>
          <w:tcPr>
            <w:tcW w:w="3969" w:type="dxa"/>
            <w:vAlign w:val="center"/>
          </w:tcPr>
          <w:p w14:paraId="67280CF3" w14:textId="42B37592" w:rsidR="00933A44" w:rsidRPr="00FF020D" w:rsidRDefault="00933A44" w:rsidP="00933A44">
            <w:pPr>
              <w:jc w:val="center"/>
            </w:pPr>
            <w:r w:rsidRPr="00284AFF">
              <w:rPr>
                <w:b/>
                <w:bCs/>
              </w:rPr>
              <w:t>F_F15o – Exibir alerta</w:t>
            </w:r>
          </w:p>
        </w:tc>
        <w:tc>
          <w:tcPr>
            <w:tcW w:w="5103" w:type="dxa"/>
            <w:vAlign w:val="center"/>
          </w:tcPr>
          <w:p w14:paraId="0685B40D" w14:textId="6AEA6101" w:rsidR="00933A44" w:rsidRPr="00FF020D" w:rsidRDefault="00933A44" w:rsidP="00933A44">
            <w:pPr>
              <w:jc w:val="center"/>
              <w:rPr>
                <w:b/>
                <w:bCs/>
              </w:rPr>
            </w:pPr>
            <w:r w:rsidRPr="00284AFF">
              <w:t>Essa função deve exibir alertas visuais para OSs com prazos de orçamento ou manutenção próximos do vencimento ou vencidos.</w:t>
            </w:r>
          </w:p>
        </w:tc>
      </w:tr>
      <w:tr w:rsidR="00933A44" w:rsidRPr="00FF020D" w14:paraId="7CB7E157" w14:textId="77777777" w:rsidTr="00933A44">
        <w:tc>
          <w:tcPr>
            <w:tcW w:w="3969" w:type="dxa"/>
            <w:vAlign w:val="center"/>
          </w:tcPr>
          <w:p w14:paraId="3D817158" w14:textId="79B230DC" w:rsidR="00933A44" w:rsidRPr="00FF020D" w:rsidRDefault="00933A44" w:rsidP="00933A44">
            <w:pPr>
              <w:jc w:val="center"/>
            </w:pPr>
            <w:r w:rsidRPr="00284AFF">
              <w:rPr>
                <w:b/>
                <w:bCs/>
              </w:rPr>
              <w:t>F_F16o – Envio automático</w:t>
            </w:r>
          </w:p>
        </w:tc>
        <w:tc>
          <w:tcPr>
            <w:tcW w:w="5103" w:type="dxa"/>
            <w:vAlign w:val="center"/>
          </w:tcPr>
          <w:p w14:paraId="29E62220" w14:textId="3C984419" w:rsidR="00933A44" w:rsidRPr="00FF020D" w:rsidRDefault="00933A44" w:rsidP="00933A44">
            <w:pPr>
              <w:jc w:val="center"/>
              <w:rPr>
                <w:b/>
                <w:bCs/>
              </w:rPr>
            </w:pPr>
            <w:r w:rsidRPr="00284AFF">
              <w:t>Essa função deverá permitir envio automático ou manual de mensagens para o WhatsApp do cliente com atualizações da OS (orçamento, aprovação, status, retirada).</w:t>
            </w:r>
          </w:p>
        </w:tc>
      </w:tr>
      <w:tr w:rsidR="00933A44" w:rsidRPr="00FF020D" w14:paraId="7A993F69" w14:textId="77777777" w:rsidTr="00933A44">
        <w:tc>
          <w:tcPr>
            <w:tcW w:w="3969" w:type="dxa"/>
            <w:vAlign w:val="center"/>
          </w:tcPr>
          <w:p w14:paraId="354CBDE4" w14:textId="41DCEC18" w:rsidR="00933A44" w:rsidRPr="00FF020D" w:rsidRDefault="00933A44" w:rsidP="00933A44">
            <w:pPr>
              <w:jc w:val="center"/>
            </w:pPr>
            <w:r w:rsidRPr="00284AFF">
              <w:rPr>
                <w:b/>
                <w:bCs/>
              </w:rPr>
              <w:t>F_F9o –</w:t>
            </w:r>
            <w:r>
              <w:rPr>
                <w:b/>
                <w:bCs/>
              </w:rPr>
              <w:t xml:space="preserve"> </w:t>
            </w:r>
            <w:r w:rsidRPr="00284AFF">
              <w:rPr>
                <w:b/>
                <w:bCs/>
              </w:rPr>
              <w:t>Cálculo de orçamento</w:t>
            </w:r>
          </w:p>
        </w:tc>
        <w:tc>
          <w:tcPr>
            <w:tcW w:w="5103" w:type="dxa"/>
            <w:vAlign w:val="center"/>
          </w:tcPr>
          <w:p w14:paraId="5C1DB442" w14:textId="387939BD" w:rsidR="00933A44" w:rsidRPr="00FF020D" w:rsidRDefault="00933A44" w:rsidP="00933A44">
            <w:pPr>
              <w:jc w:val="center"/>
              <w:rPr>
                <w:b/>
                <w:bCs/>
              </w:rPr>
            </w:pPr>
            <w:r w:rsidRPr="00284AFF">
              <w:t>Essa função deverá</w:t>
            </w:r>
            <w:r w:rsidRPr="00284AFF">
              <w:rPr>
                <w:rFonts w:eastAsia="Arial"/>
                <w:color w:val="000000" w:themeColor="text1"/>
              </w:rPr>
              <w:t xml:space="preserve"> calcular o valor total de um orçamento/serviço com base nas peças utilizadas e no valor da mão de obra.</w:t>
            </w:r>
          </w:p>
        </w:tc>
      </w:tr>
      <w:tr w:rsidR="00933A44" w:rsidRPr="00FF020D" w14:paraId="1F9BCCA6" w14:textId="77777777" w:rsidTr="00933A44">
        <w:tc>
          <w:tcPr>
            <w:tcW w:w="3969" w:type="dxa"/>
            <w:vAlign w:val="center"/>
          </w:tcPr>
          <w:p w14:paraId="64228D83" w14:textId="55797709" w:rsidR="00933A44" w:rsidRPr="00FF020D" w:rsidRDefault="00933A44" w:rsidP="00933A44">
            <w:pPr>
              <w:jc w:val="center"/>
            </w:pPr>
            <w:r w:rsidRPr="00284AFF">
              <w:rPr>
                <w:rFonts w:eastAsia="Arial"/>
                <w:b/>
                <w:bCs/>
                <w:color w:val="000000" w:themeColor="text1"/>
              </w:rPr>
              <w:t>F_F01 – Interface intuitiva</w:t>
            </w:r>
          </w:p>
        </w:tc>
        <w:tc>
          <w:tcPr>
            <w:tcW w:w="5103" w:type="dxa"/>
            <w:vAlign w:val="center"/>
          </w:tcPr>
          <w:p w14:paraId="1C9BC9DC" w14:textId="1DA8EC84" w:rsidR="00933A44" w:rsidRPr="00FF020D" w:rsidRDefault="00933A44" w:rsidP="00933A44">
            <w:pPr>
              <w:jc w:val="center"/>
              <w:rPr>
                <w:rFonts w:eastAsia="Arial"/>
                <w:b/>
                <w:bCs/>
                <w:color w:val="000000" w:themeColor="text1"/>
              </w:rPr>
            </w:pPr>
            <w:r w:rsidRPr="00284AFF">
              <w:rPr>
                <w:rFonts w:eastAsia="Arial"/>
                <w:color w:val="000000" w:themeColor="text1"/>
              </w:rPr>
              <w:t>A interface do sistema deve ser intuitiva, com navegação clara e consistente, permitindo que um usuário com conhecimento básico em informática realize as operações essenciais (cadastro de cliente, OS, consulta) com no máximo 15 minutos de exploração autodidata ou um breve treinamento.</w:t>
            </w:r>
          </w:p>
        </w:tc>
      </w:tr>
    </w:tbl>
    <w:p w14:paraId="6C5ABBBD" w14:textId="77777777" w:rsidR="00933A44" w:rsidRPr="00933A44" w:rsidRDefault="00933A44" w:rsidP="00933A44"/>
    <w:p w14:paraId="1D8E0B25" w14:textId="77777777" w:rsidR="00557519" w:rsidRPr="00CF3697" w:rsidRDefault="00557519" w:rsidP="008E763E"/>
    <w:p w14:paraId="44766AFF" w14:textId="5DCE7209" w:rsidR="00AB6E33" w:rsidRPr="00CF3697" w:rsidRDefault="00CD1696" w:rsidP="00A9639A">
      <w:pPr>
        <w:pStyle w:val="Ttulo2"/>
      </w:pPr>
      <w:bookmarkStart w:id="30" w:name="_Toc9344887"/>
      <w:bookmarkStart w:id="31" w:name="_Toc214817459"/>
      <w:r>
        <w:t>CARACTERÍSTICAS DO USUÁRIO</w:t>
      </w:r>
      <w:bookmarkEnd w:id="30"/>
      <w:bookmarkEnd w:id="31"/>
    </w:p>
    <w:p w14:paraId="5CC639CB" w14:textId="64AD3AA0" w:rsidR="004B0A0D" w:rsidRPr="00CF3697" w:rsidRDefault="000220D9" w:rsidP="00A31341">
      <w:pPr>
        <w:ind w:firstLine="576"/>
      </w:pPr>
      <w:r w:rsidRPr="00CF3697">
        <w:t xml:space="preserve">O software exige conhecimentos básicos prévios de informática para seu uso, visto que será utilizado em ambiente Desktop, necessitando de um treinamento mínimo para </w:t>
      </w:r>
      <w:r w:rsidR="00AB6E33" w:rsidRPr="00CF3697">
        <w:t>dominar os comandos básicos do sistema e o fluxo de trabalho.</w:t>
      </w:r>
    </w:p>
    <w:p w14:paraId="5E28AA93" w14:textId="77777777" w:rsidR="00FF4194" w:rsidRPr="00CF3697" w:rsidRDefault="00FF4194" w:rsidP="002219F1">
      <w:pPr>
        <w:pStyle w:val="ColorfulList-Accent11"/>
        <w:rPr>
          <w:rFonts w:ascii="Arial" w:hAnsi="Arial"/>
        </w:rPr>
      </w:pPr>
    </w:p>
    <w:p w14:paraId="3BA3FA96" w14:textId="7EA79CD1" w:rsidR="004B0A0D" w:rsidRPr="00A9639A" w:rsidRDefault="003F2A72" w:rsidP="00A9639A">
      <w:pPr>
        <w:pStyle w:val="Ttulo2"/>
      </w:pPr>
      <w:bookmarkStart w:id="32" w:name="_Toc9344888"/>
      <w:bookmarkStart w:id="33" w:name="_Toc214817460"/>
      <w:r w:rsidRPr="00A9639A">
        <w:t>LIMITES, DEPENDÊNCIAS E SUPOSIÇÕES</w:t>
      </w:r>
      <w:bookmarkEnd w:id="32"/>
      <w:bookmarkEnd w:id="33"/>
    </w:p>
    <w:p w14:paraId="59C44C0C" w14:textId="217D5000" w:rsidR="00AB6E33" w:rsidRPr="00CF3697" w:rsidRDefault="00AB6E33" w:rsidP="007A3E90">
      <w:pPr>
        <w:ind w:firstLine="576"/>
      </w:pPr>
      <w:r w:rsidRPr="00CF3697">
        <w:t xml:space="preserve">Requisitos mínimos: Servidor dedicado com memória suficiente a </w:t>
      </w:r>
      <w:r w:rsidR="009C70FF" w:rsidRPr="00CF3697">
        <w:t>instalação</w:t>
      </w:r>
      <w:r w:rsidRPr="00CF3697">
        <w:t xml:space="preserve"> do software e um</w:t>
      </w:r>
      <w:r w:rsidR="007A3E90">
        <w:t xml:space="preserve"> </w:t>
      </w:r>
      <w:r w:rsidRPr="00CF3697">
        <w:t>Desktop com sistema operacional compatível, como Windows 10 ou superior e memória suficiente para utilização das interfaces do software na máquina.</w:t>
      </w:r>
    </w:p>
    <w:p w14:paraId="77E37FE1" w14:textId="474FA98C" w:rsidR="004B0A0D" w:rsidRPr="00CF3697" w:rsidRDefault="004B0A0D" w:rsidP="002219F1">
      <w:pPr>
        <w:pStyle w:val="ColorfulList-Accent11"/>
        <w:rPr>
          <w:rFonts w:ascii="Arial" w:hAnsi="Arial"/>
        </w:rPr>
      </w:pPr>
    </w:p>
    <w:p w14:paraId="56283DE5" w14:textId="77777777" w:rsidR="00FF4194" w:rsidRPr="00CF3697" w:rsidRDefault="00FF4194" w:rsidP="002219F1">
      <w:pPr>
        <w:pStyle w:val="ColorfulList-Accent11"/>
        <w:rPr>
          <w:rFonts w:ascii="Arial" w:hAnsi="Arial"/>
        </w:rPr>
      </w:pPr>
    </w:p>
    <w:p w14:paraId="6DADD11F" w14:textId="7F37FCDA" w:rsidR="00AB6E33" w:rsidRPr="00CF3697" w:rsidRDefault="003F2A72" w:rsidP="00A9639A">
      <w:pPr>
        <w:pStyle w:val="Ttulo2"/>
      </w:pPr>
      <w:bookmarkStart w:id="34" w:name="_Toc9344889"/>
      <w:bookmarkStart w:id="35" w:name="_Toc214817461"/>
      <w:r>
        <w:t>REQUISITOS ADIADO</w:t>
      </w:r>
      <w:bookmarkEnd w:id="34"/>
      <w:r w:rsidR="00AB6E33">
        <w:t>S</w:t>
      </w:r>
      <w:bookmarkEnd w:id="35"/>
    </w:p>
    <w:p w14:paraId="45ABBFB4" w14:textId="36805A73" w:rsidR="00016834" w:rsidRPr="00CF3697" w:rsidRDefault="00AB6E33" w:rsidP="00A00783">
      <w:pPr>
        <w:ind w:firstLine="360"/>
      </w:pPr>
      <w:r w:rsidRPr="00CF3697">
        <w:t>Integração do software com impressora de etiquetas.</w:t>
      </w:r>
    </w:p>
    <w:p w14:paraId="60ED19E1" w14:textId="6FA1682F" w:rsidR="0087531E" w:rsidRDefault="0087531E">
      <w:pPr>
        <w:spacing w:line="240" w:lineRule="auto"/>
        <w:jc w:val="left"/>
        <w:rPr>
          <w:highlight w:val="yellow"/>
        </w:rPr>
      </w:pPr>
      <w:r>
        <w:rPr>
          <w:highlight w:val="yellow"/>
        </w:rPr>
        <w:br w:type="page"/>
      </w:r>
    </w:p>
    <w:p w14:paraId="1E26CC76" w14:textId="5BD509C5" w:rsidR="00795384" w:rsidRDefault="0087531E" w:rsidP="0087531E">
      <w:pPr>
        <w:pStyle w:val="Ttulo1"/>
        <w:rPr>
          <w:caps w:val="0"/>
        </w:rPr>
      </w:pPr>
      <w:bookmarkStart w:id="36" w:name="_Toc214817462"/>
      <w:r>
        <w:rPr>
          <w:caps w:val="0"/>
        </w:rPr>
        <w:lastRenderedPageBreak/>
        <w:t>REQUISITOS ESPECÍFICOS</w:t>
      </w:r>
      <w:bookmarkEnd w:id="36"/>
    </w:p>
    <w:p w14:paraId="7395B2E6" w14:textId="77777777" w:rsidR="0087531E" w:rsidRPr="0087531E" w:rsidRDefault="0087531E" w:rsidP="0087531E">
      <w:pPr>
        <w:rPr>
          <w:lang w:eastAsia="pt-BR"/>
        </w:rPr>
      </w:pPr>
    </w:p>
    <w:p w14:paraId="456ED861" w14:textId="145A0316" w:rsidR="0087531E" w:rsidRPr="0087531E" w:rsidRDefault="00A9639A" w:rsidP="00A9639A">
      <w:pPr>
        <w:pStyle w:val="Ttulo2"/>
        <w:rPr>
          <w:lang w:eastAsia="pt-BR"/>
        </w:rPr>
      </w:pPr>
      <w:bookmarkStart w:id="37" w:name="_Toc214817463"/>
      <w:r w:rsidRPr="0A79C56C">
        <w:rPr>
          <w:lang w:eastAsia="pt-BR"/>
        </w:rPr>
        <w:t>DIAGRAMA DE CASOS DE USO</w:t>
      </w:r>
      <w:bookmarkEnd w:id="37"/>
    </w:p>
    <w:p w14:paraId="4773F2B5" w14:textId="2FB92C74" w:rsidR="0087531E" w:rsidRDefault="0087531E" w:rsidP="0087531E">
      <w:pPr>
        <w:pStyle w:val="TituloTabela"/>
      </w:pPr>
      <w:r>
        <w:t xml:space="preserve">Figura </w:t>
      </w:r>
      <w:r w:rsidR="004C6E36">
        <w:fldChar w:fldCharType="begin"/>
      </w:r>
      <w:r w:rsidR="004C6E36">
        <w:instrText xml:space="preserve"> SEQ Figura \* ARABIC </w:instrText>
      </w:r>
      <w:r w:rsidR="004C6E36">
        <w:fldChar w:fldCharType="separate"/>
      </w:r>
      <w:r w:rsidR="00B70156">
        <w:rPr>
          <w:noProof/>
        </w:rPr>
        <w:t>1</w:t>
      </w:r>
      <w:r w:rsidR="004C6E36">
        <w:fldChar w:fldCharType="end"/>
      </w:r>
      <w:r>
        <w:t xml:space="preserve"> - </w:t>
      </w:r>
      <w:r w:rsidRPr="0087531E">
        <w:rPr>
          <w:b w:val="0"/>
          <w:bCs w:val="0"/>
        </w:rPr>
        <w:t>Diagrama de Casos de Uso.</w:t>
      </w:r>
    </w:p>
    <w:p w14:paraId="0053C857" w14:textId="31094A97" w:rsidR="004E6CD3" w:rsidRDefault="0087531E" w:rsidP="0087531E">
      <w:pPr>
        <w:spacing w:line="276" w:lineRule="auto"/>
        <w:rPr>
          <w:highlight w:val="yellow"/>
        </w:rPr>
      </w:pPr>
      <w:r>
        <w:rPr>
          <w:noProof/>
          <w:lang w:eastAsia="pt-BR"/>
        </w:rPr>
        <w:drawing>
          <wp:inline distT="0" distB="0" distL="0" distR="0" wp14:anchorId="212F76B8" wp14:editId="42154B99">
            <wp:extent cx="5756275" cy="4070985"/>
            <wp:effectExtent l="0" t="0" r="0" b="5715"/>
            <wp:docPr id="174056035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0353" name="Imagem 1" descr="Diagrama&#10;&#10;O conteúdo gerado por IA pode estar incorreto."/>
                    <pic:cNvPicPr/>
                  </pic:nvPicPr>
                  <pic:blipFill>
                    <a:blip r:embed="rId15"/>
                    <a:stretch>
                      <a:fillRect/>
                    </a:stretch>
                  </pic:blipFill>
                  <pic:spPr>
                    <a:xfrm>
                      <a:off x="0" y="0"/>
                      <a:ext cx="5756275" cy="4070985"/>
                    </a:xfrm>
                    <a:prstGeom prst="rect">
                      <a:avLst/>
                    </a:prstGeom>
                  </pic:spPr>
                </pic:pic>
              </a:graphicData>
            </a:graphic>
          </wp:inline>
        </w:drawing>
      </w:r>
    </w:p>
    <w:p w14:paraId="7CF9B4F1" w14:textId="5929DF38" w:rsidR="0087531E" w:rsidRPr="0087531E" w:rsidRDefault="0087531E" w:rsidP="0087531E">
      <w:pPr>
        <w:jc w:val="center"/>
        <w:rPr>
          <w:sz w:val="22"/>
          <w:szCs w:val="22"/>
        </w:rPr>
      </w:pPr>
      <w:r w:rsidRPr="0087531E">
        <w:rPr>
          <w:sz w:val="22"/>
          <w:szCs w:val="22"/>
        </w:rPr>
        <w:t>Fonte: Elaborado pelos autores.</w:t>
      </w:r>
    </w:p>
    <w:p w14:paraId="0B6CE46F" w14:textId="77777777" w:rsidR="0087531E" w:rsidRPr="00CF3697" w:rsidRDefault="0087531E" w:rsidP="002219F1">
      <w:pPr>
        <w:rPr>
          <w:highlight w:val="yellow"/>
        </w:rPr>
      </w:pPr>
    </w:p>
    <w:p w14:paraId="71CC25B1" w14:textId="2DFE45DF" w:rsidR="0087531E" w:rsidRDefault="00A9639A" w:rsidP="00A9639A">
      <w:pPr>
        <w:pStyle w:val="Ttulo2"/>
      </w:pPr>
      <w:bookmarkStart w:id="38" w:name="_Toc214817464"/>
      <w:r>
        <w:t>ESPECIFICAÇÕES DE CASOS DE USO</w:t>
      </w:r>
      <w:bookmarkEnd w:id="38"/>
    </w:p>
    <w:p w14:paraId="3FEB4A0F" w14:textId="77777777" w:rsidR="0087531E" w:rsidRPr="0087531E" w:rsidRDefault="0087531E" w:rsidP="0087531E">
      <w:pPr>
        <w:suppressAutoHyphens/>
        <w:autoSpaceDN w:val="0"/>
        <w:rPr>
          <w:rFonts w:eastAsia="NSimSun"/>
          <w:kern w:val="3"/>
          <w:lang w:eastAsia="zh-CN" w:bidi="hi-IN"/>
        </w:rPr>
      </w:pPr>
      <w:r w:rsidRPr="0087531E">
        <w:rPr>
          <w:rFonts w:eastAsia="NSimSun"/>
          <w:b/>
          <w:bCs/>
          <w:kern w:val="3"/>
          <w:lang w:eastAsia="zh-CN" w:bidi="hi-IN"/>
        </w:rPr>
        <w:t>Caso de uso: Registro e controle de aprovação</w:t>
      </w:r>
    </w:p>
    <w:p w14:paraId="4084EA34"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principal: Cliente</w:t>
      </w:r>
    </w:p>
    <w:p w14:paraId="4619B50A"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secundário: Atendente</w:t>
      </w:r>
    </w:p>
    <w:p w14:paraId="63432CE7"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Interesses e interessados:</w:t>
      </w:r>
    </w:p>
    <w:p w14:paraId="231E85D1" w14:textId="77777777" w:rsidR="0087531E" w:rsidRPr="0087531E" w:rsidRDefault="0087531E" w:rsidP="0087531E">
      <w:pPr>
        <w:numPr>
          <w:ilvl w:val="0"/>
          <w:numId w:val="4"/>
        </w:numPr>
        <w:suppressAutoHyphens/>
        <w:autoSpaceDN w:val="0"/>
        <w:rPr>
          <w:rFonts w:eastAsia="NSimSun"/>
          <w:kern w:val="3"/>
          <w:lang w:eastAsia="zh-CN" w:bidi="hi-IN"/>
        </w:rPr>
      </w:pPr>
      <w:r w:rsidRPr="0087531E">
        <w:rPr>
          <w:rFonts w:eastAsia="NSimSun"/>
          <w:kern w:val="3"/>
          <w:lang w:eastAsia="zh-CN" w:bidi="hi-IN"/>
        </w:rPr>
        <w:t>Cliente: Deseja aprovar e registrar um orçamento.</w:t>
      </w:r>
    </w:p>
    <w:p w14:paraId="65006BFB" w14:textId="77777777" w:rsidR="0087531E" w:rsidRPr="0087531E" w:rsidRDefault="0087531E" w:rsidP="0087531E">
      <w:pPr>
        <w:numPr>
          <w:ilvl w:val="0"/>
          <w:numId w:val="4"/>
        </w:numPr>
        <w:suppressAutoHyphens/>
        <w:autoSpaceDN w:val="0"/>
        <w:rPr>
          <w:rFonts w:eastAsia="NSimSun"/>
          <w:kern w:val="3"/>
          <w:lang w:eastAsia="zh-CN" w:bidi="hi-IN"/>
        </w:rPr>
      </w:pPr>
      <w:r w:rsidRPr="0087531E">
        <w:rPr>
          <w:rFonts w:eastAsia="NSimSun"/>
          <w:kern w:val="3"/>
          <w:lang w:eastAsia="zh-CN" w:bidi="hi-IN"/>
        </w:rPr>
        <w:t>Aten</w:t>
      </w:r>
      <w:r w:rsidRPr="00910A53">
        <w:t>de</w:t>
      </w:r>
      <w:r w:rsidRPr="0087531E">
        <w:rPr>
          <w:rFonts w:eastAsia="NSimSun"/>
          <w:kern w:val="3"/>
          <w:lang w:eastAsia="zh-CN" w:bidi="hi-IN"/>
        </w:rPr>
        <w:t>nte: Precisa ser informado da decisão do cliente para a continuidade do serviço.</w:t>
      </w:r>
    </w:p>
    <w:p w14:paraId="5C3B59D8"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Pré-condição:</w:t>
      </w:r>
    </w:p>
    <w:p w14:paraId="6BF28F41" w14:textId="77777777" w:rsidR="0087531E" w:rsidRPr="0087531E" w:rsidRDefault="0087531E" w:rsidP="0087531E">
      <w:pPr>
        <w:numPr>
          <w:ilvl w:val="0"/>
          <w:numId w:val="5"/>
        </w:numPr>
        <w:suppressAutoHyphens/>
        <w:autoSpaceDN w:val="0"/>
        <w:rPr>
          <w:rFonts w:eastAsia="NSimSun"/>
          <w:kern w:val="3"/>
          <w:lang w:eastAsia="zh-CN" w:bidi="hi-IN"/>
        </w:rPr>
      </w:pPr>
      <w:r w:rsidRPr="0087531E">
        <w:rPr>
          <w:rFonts w:eastAsia="NSimSun"/>
          <w:kern w:val="3"/>
          <w:lang w:eastAsia="zh-CN" w:bidi="hi-IN"/>
        </w:rPr>
        <w:lastRenderedPageBreak/>
        <w:t>O cliente precisa estar cadastrado</w:t>
      </w:r>
    </w:p>
    <w:p w14:paraId="536E9E02" w14:textId="77777777" w:rsidR="0087531E" w:rsidRPr="0087531E" w:rsidRDefault="0087531E" w:rsidP="0087531E">
      <w:pPr>
        <w:numPr>
          <w:ilvl w:val="0"/>
          <w:numId w:val="6"/>
        </w:numPr>
        <w:suppressAutoHyphens/>
        <w:autoSpaceDN w:val="0"/>
        <w:rPr>
          <w:rFonts w:eastAsia="NSimSun"/>
          <w:kern w:val="3"/>
          <w:lang w:eastAsia="zh-CN" w:bidi="hi-IN"/>
        </w:rPr>
      </w:pPr>
      <w:r w:rsidRPr="0087531E">
        <w:rPr>
          <w:rFonts w:eastAsia="NSimSun"/>
          <w:kern w:val="3"/>
          <w:lang w:eastAsia="zh-CN" w:bidi="hi-IN"/>
        </w:rPr>
        <w:t xml:space="preserve">O orçamento deve estar </w:t>
      </w:r>
      <w:proofErr w:type="spellStart"/>
      <w:r w:rsidRPr="0087531E">
        <w:rPr>
          <w:rFonts w:eastAsia="NSimSun"/>
          <w:kern w:val="3"/>
          <w:lang w:eastAsia="zh-CN" w:bidi="hi-IN"/>
        </w:rPr>
        <w:t>disponivel</w:t>
      </w:r>
      <w:proofErr w:type="spellEnd"/>
      <w:r w:rsidRPr="0087531E">
        <w:rPr>
          <w:rFonts w:eastAsia="NSimSun"/>
          <w:kern w:val="3"/>
          <w:lang w:eastAsia="zh-CN" w:bidi="hi-IN"/>
        </w:rPr>
        <w:t xml:space="preserve"> no sistema para o cliente</w:t>
      </w:r>
    </w:p>
    <w:p w14:paraId="55B0940F"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Pós-condição:</w:t>
      </w:r>
    </w:p>
    <w:p w14:paraId="722CDB6A" w14:textId="77777777" w:rsidR="0087531E" w:rsidRPr="0087531E" w:rsidRDefault="0087531E" w:rsidP="0087531E">
      <w:pPr>
        <w:numPr>
          <w:ilvl w:val="0"/>
          <w:numId w:val="7"/>
        </w:numPr>
        <w:suppressAutoHyphens/>
        <w:autoSpaceDN w:val="0"/>
        <w:rPr>
          <w:rFonts w:eastAsia="NSimSun"/>
          <w:kern w:val="3"/>
          <w:lang w:eastAsia="zh-CN" w:bidi="hi-IN"/>
        </w:rPr>
      </w:pPr>
      <w:r w:rsidRPr="0087531E">
        <w:rPr>
          <w:rFonts w:eastAsia="NSimSun"/>
          <w:kern w:val="3"/>
          <w:lang w:eastAsia="zh-CN" w:bidi="hi-IN"/>
        </w:rPr>
        <w:t>O histórico da OS é atualizado com a decisão do cliente</w:t>
      </w:r>
    </w:p>
    <w:p w14:paraId="3DEA54CA" w14:textId="77777777" w:rsidR="0087531E" w:rsidRPr="0087531E" w:rsidRDefault="0087531E" w:rsidP="0087531E">
      <w:pPr>
        <w:numPr>
          <w:ilvl w:val="0"/>
          <w:numId w:val="8"/>
        </w:numPr>
        <w:suppressAutoHyphens/>
        <w:autoSpaceDN w:val="0"/>
        <w:rPr>
          <w:rFonts w:eastAsia="NSimSun"/>
          <w:kern w:val="3"/>
          <w:lang w:eastAsia="zh-CN" w:bidi="hi-IN"/>
        </w:rPr>
      </w:pPr>
      <w:r w:rsidRPr="0087531E">
        <w:rPr>
          <w:rFonts w:eastAsia="NSimSun"/>
          <w:kern w:val="3"/>
          <w:lang w:eastAsia="zh-CN" w:bidi="hi-IN"/>
        </w:rPr>
        <w:t>O orçamento é registrado e vinculado ao cadastro do cliente</w:t>
      </w:r>
    </w:p>
    <w:p w14:paraId="61C396C8" w14:textId="77777777" w:rsidR="0087531E" w:rsidRPr="0087531E" w:rsidRDefault="0087531E" w:rsidP="0087531E">
      <w:pPr>
        <w:suppressAutoHyphens/>
        <w:autoSpaceDN w:val="0"/>
        <w:rPr>
          <w:rFonts w:eastAsia="NSimSun"/>
          <w:kern w:val="3"/>
          <w:lang w:eastAsia="zh-CN" w:bidi="hi-IN"/>
        </w:rPr>
      </w:pPr>
    </w:p>
    <w:p w14:paraId="277C68D9"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Cenário de Sucesso:</w:t>
      </w:r>
    </w:p>
    <w:p w14:paraId="6ACF1FC6" w14:textId="77777777" w:rsidR="0087531E" w:rsidRPr="0087531E" w:rsidRDefault="0087531E" w:rsidP="0087531E">
      <w:pPr>
        <w:numPr>
          <w:ilvl w:val="0"/>
          <w:numId w:val="9"/>
        </w:numPr>
        <w:suppressAutoHyphens/>
        <w:autoSpaceDN w:val="0"/>
        <w:rPr>
          <w:rFonts w:eastAsia="NSimSun"/>
          <w:kern w:val="3"/>
          <w:lang w:eastAsia="zh-CN" w:bidi="hi-IN"/>
        </w:rPr>
      </w:pPr>
      <w:r w:rsidRPr="0087531E">
        <w:rPr>
          <w:rFonts w:eastAsia="NSimSun"/>
          <w:kern w:val="3"/>
          <w:lang w:eastAsia="zh-CN" w:bidi="hi-IN"/>
        </w:rPr>
        <w:t>O cliente acessa o sistema na opção de orçamentos</w:t>
      </w:r>
    </w:p>
    <w:p w14:paraId="2702F20E" w14:textId="77777777" w:rsidR="0087531E" w:rsidRPr="0087531E" w:rsidRDefault="0087531E" w:rsidP="0087531E">
      <w:pPr>
        <w:numPr>
          <w:ilvl w:val="0"/>
          <w:numId w:val="9"/>
        </w:numPr>
        <w:suppressAutoHyphens/>
        <w:autoSpaceDN w:val="0"/>
        <w:rPr>
          <w:rFonts w:eastAsia="NSimSun"/>
          <w:kern w:val="3"/>
          <w:lang w:eastAsia="zh-CN" w:bidi="hi-IN"/>
        </w:rPr>
      </w:pPr>
      <w:r w:rsidRPr="0087531E">
        <w:rPr>
          <w:rFonts w:eastAsia="NSimSun"/>
          <w:kern w:val="3"/>
          <w:lang w:eastAsia="zh-CN" w:bidi="hi-IN"/>
        </w:rPr>
        <w:t>O sistema exibe os detalhes do orçamento</w:t>
      </w:r>
    </w:p>
    <w:p w14:paraId="370CD821" w14:textId="77777777" w:rsidR="0087531E" w:rsidRPr="0087531E" w:rsidRDefault="0087531E" w:rsidP="0087531E">
      <w:pPr>
        <w:numPr>
          <w:ilvl w:val="0"/>
          <w:numId w:val="9"/>
        </w:numPr>
        <w:suppressAutoHyphens/>
        <w:autoSpaceDN w:val="0"/>
        <w:rPr>
          <w:rFonts w:eastAsia="NSimSun"/>
          <w:kern w:val="3"/>
          <w:lang w:eastAsia="zh-CN" w:bidi="hi-IN"/>
        </w:rPr>
      </w:pPr>
      <w:r w:rsidRPr="0087531E">
        <w:rPr>
          <w:rFonts w:eastAsia="NSimSun"/>
          <w:kern w:val="3"/>
          <w:lang w:eastAsia="zh-CN" w:bidi="hi-IN"/>
        </w:rPr>
        <w:t>O cliente seleciona a opção aprovado dentre as opções Aprovado e Rejeitar</w:t>
      </w:r>
    </w:p>
    <w:p w14:paraId="02CC4A0D" w14:textId="77777777" w:rsidR="0087531E" w:rsidRPr="0087531E" w:rsidRDefault="0087531E" w:rsidP="0087531E">
      <w:pPr>
        <w:numPr>
          <w:ilvl w:val="0"/>
          <w:numId w:val="9"/>
        </w:numPr>
        <w:suppressAutoHyphens/>
        <w:autoSpaceDN w:val="0"/>
        <w:rPr>
          <w:rFonts w:eastAsia="NSimSun"/>
          <w:kern w:val="3"/>
          <w:lang w:eastAsia="zh-CN" w:bidi="hi-IN"/>
        </w:rPr>
      </w:pPr>
      <w:r w:rsidRPr="0087531E">
        <w:rPr>
          <w:rFonts w:eastAsia="NSimSun"/>
          <w:kern w:val="3"/>
          <w:lang w:eastAsia="zh-CN" w:bidi="hi-IN"/>
        </w:rPr>
        <w:t>O sistema registra a decisão e atualiza o status do orçamento</w:t>
      </w:r>
    </w:p>
    <w:p w14:paraId="724182F3" w14:textId="77777777" w:rsidR="0087531E" w:rsidRPr="0087531E" w:rsidRDefault="0087531E" w:rsidP="0087531E">
      <w:pPr>
        <w:numPr>
          <w:ilvl w:val="0"/>
          <w:numId w:val="9"/>
        </w:numPr>
        <w:suppressAutoHyphens/>
        <w:autoSpaceDN w:val="0"/>
        <w:rPr>
          <w:rFonts w:eastAsia="NSimSun"/>
          <w:kern w:val="3"/>
          <w:lang w:eastAsia="zh-CN" w:bidi="hi-IN"/>
        </w:rPr>
      </w:pPr>
      <w:r w:rsidRPr="0087531E">
        <w:rPr>
          <w:rFonts w:eastAsia="NSimSun"/>
          <w:kern w:val="3"/>
          <w:lang w:eastAsia="zh-CN" w:bidi="hi-IN"/>
        </w:rPr>
        <w:t>O sistema envia uma notificação para o atendente com a decisão do cliente</w:t>
      </w:r>
    </w:p>
    <w:p w14:paraId="5649A741" w14:textId="77777777" w:rsidR="0087531E" w:rsidRPr="0087531E" w:rsidRDefault="0087531E" w:rsidP="0087531E">
      <w:pPr>
        <w:numPr>
          <w:ilvl w:val="0"/>
          <w:numId w:val="9"/>
        </w:numPr>
        <w:suppressAutoHyphens/>
        <w:autoSpaceDN w:val="0"/>
        <w:rPr>
          <w:rFonts w:eastAsia="NSimSun"/>
          <w:kern w:val="3"/>
          <w:lang w:eastAsia="zh-CN" w:bidi="hi-IN"/>
        </w:rPr>
      </w:pPr>
      <w:r w:rsidRPr="0087531E">
        <w:rPr>
          <w:rFonts w:eastAsia="NSimSun"/>
          <w:kern w:val="3"/>
          <w:lang w:eastAsia="zh-CN" w:bidi="hi-IN"/>
        </w:rPr>
        <w:t>O sistema registra o orçamento no cadastro do cliente</w:t>
      </w:r>
    </w:p>
    <w:p w14:paraId="62A246A6" w14:textId="77777777" w:rsidR="0087531E" w:rsidRPr="0087531E" w:rsidRDefault="0087531E" w:rsidP="0087531E">
      <w:pPr>
        <w:suppressAutoHyphens/>
        <w:autoSpaceDN w:val="0"/>
        <w:rPr>
          <w:rFonts w:eastAsia="NSimSun"/>
          <w:kern w:val="3"/>
          <w:lang w:eastAsia="zh-CN" w:bidi="hi-IN"/>
        </w:rPr>
      </w:pPr>
    </w:p>
    <w:p w14:paraId="067D2693" w14:textId="2A363B55"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Fluxos alternativos</w:t>
      </w:r>
      <w:r w:rsidR="00A9639A">
        <w:rPr>
          <w:rFonts w:eastAsia="NSimSun"/>
          <w:b/>
          <w:bCs/>
          <w:kern w:val="3"/>
          <w:lang w:eastAsia="zh-CN" w:bidi="hi-IN"/>
        </w:rPr>
        <w:t>:</w:t>
      </w:r>
    </w:p>
    <w:p w14:paraId="0A3D87D5"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2. Orçamento não vinculado:</w:t>
      </w:r>
    </w:p>
    <w:p w14:paraId="7590B338"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2.I. O cliente acessa o sistema na opção de orçamentos</w:t>
      </w:r>
    </w:p>
    <w:p w14:paraId="4B385810"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2.II O sistema não exibe informações sobre orçamentos para esse cliente</w:t>
      </w:r>
    </w:p>
    <w:p w14:paraId="4B974D3B"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3. Cliente rejeita o orçamento</w:t>
      </w:r>
    </w:p>
    <w:p w14:paraId="067AAE19" w14:textId="53C46132" w:rsidR="0087531E" w:rsidRPr="00910A53" w:rsidRDefault="0087531E" w:rsidP="00910A53">
      <w:pPr>
        <w:suppressAutoHyphens/>
        <w:autoSpaceDN w:val="0"/>
        <w:ind w:firstLine="720"/>
        <w:rPr>
          <w:rFonts w:eastAsia="NSimSun"/>
          <w:kern w:val="3"/>
          <w:lang w:eastAsia="zh-CN" w:bidi="hi-IN"/>
        </w:rPr>
      </w:pPr>
      <w:r w:rsidRPr="00910A53">
        <w:rPr>
          <w:rFonts w:eastAsia="NSimSun"/>
          <w:kern w:val="3"/>
          <w:lang w:eastAsia="zh-CN" w:bidi="hi-IN"/>
        </w:rPr>
        <w:t>3.I O cliente seleciona a opção “Rejeitar”</w:t>
      </w:r>
    </w:p>
    <w:p w14:paraId="2B75AA82" w14:textId="5C7EF626" w:rsidR="0087531E" w:rsidRPr="0087531E" w:rsidRDefault="0087531E" w:rsidP="00910A53">
      <w:pPr>
        <w:suppressAutoHyphens/>
        <w:autoSpaceDN w:val="0"/>
        <w:ind w:left="720"/>
        <w:rPr>
          <w:rFonts w:eastAsia="NSimSun"/>
          <w:kern w:val="3"/>
          <w:lang w:eastAsia="zh-CN" w:bidi="hi-IN"/>
        </w:rPr>
      </w:pPr>
      <w:r w:rsidRPr="0087531E">
        <w:rPr>
          <w:rFonts w:eastAsia="NSimSun"/>
          <w:kern w:val="3"/>
          <w:lang w:eastAsia="zh-CN" w:bidi="hi-IN"/>
        </w:rPr>
        <w:t>3.II O sistema registra a decisão e atualiza o status do orçamento para “Rejeitado”</w:t>
      </w:r>
    </w:p>
    <w:p w14:paraId="5C1B0442" w14:textId="69B2EB54" w:rsidR="0087531E" w:rsidRPr="0087531E" w:rsidRDefault="0087531E" w:rsidP="00910A53">
      <w:pPr>
        <w:suppressAutoHyphens/>
        <w:autoSpaceDN w:val="0"/>
        <w:ind w:firstLine="720"/>
        <w:rPr>
          <w:rFonts w:eastAsia="NSimSun"/>
          <w:kern w:val="3"/>
          <w:lang w:eastAsia="zh-CN" w:bidi="hi-IN"/>
        </w:rPr>
      </w:pPr>
      <w:r w:rsidRPr="0087531E">
        <w:rPr>
          <w:rFonts w:eastAsia="NSimSun"/>
          <w:kern w:val="3"/>
          <w:lang w:eastAsia="zh-CN" w:bidi="hi-IN"/>
        </w:rPr>
        <w:t>3.III O sistema envia uma notificação ao atendente com a rejeição</w:t>
      </w:r>
    </w:p>
    <w:p w14:paraId="137F3950" w14:textId="0FFAD594" w:rsidR="0087531E" w:rsidRPr="0087531E" w:rsidRDefault="0087531E" w:rsidP="00910A53">
      <w:pPr>
        <w:suppressAutoHyphens/>
        <w:autoSpaceDN w:val="0"/>
        <w:ind w:firstLine="720"/>
        <w:rPr>
          <w:rFonts w:eastAsia="NSimSun"/>
          <w:kern w:val="3"/>
          <w:lang w:eastAsia="zh-CN" w:bidi="hi-IN"/>
        </w:rPr>
      </w:pPr>
      <w:r w:rsidRPr="0087531E">
        <w:rPr>
          <w:rFonts w:eastAsia="NSimSun"/>
          <w:kern w:val="3"/>
          <w:lang w:eastAsia="zh-CN" w:bidi="hi-IN"/>
        </w:rPr>
        <w:t>3.IV O orçamento é arquivado no cadastro do cliente</w:t>
      </w:r>
    </w:p>
    <w:p w14:paraId="12C663AB"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4. Opção não vinculada</w:t>
      </w:r>
    </w:p>
    <w:p w14:paraId="5FEA5409"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4.I O sistema não registra a opção selecionada pelo cliente</w:t>
      </w:r>
    </w:p>
    <w:p w14:paraId="3BA6D0F6"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4.II O atendente não é notificado sobre o orçamento</w:t>
      </w:r>
    </w:p>
    <w:p w14:paraId="09AB323B"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4.III O status do orçamento é mantido como “Aguardando resposta”</w:t>
      </w:r>
    </w:p>
    <w:p w14:paraId="07B2B224" w14:textId="77777777" w:rsidR="0087531E" w:rsidRPr="0087531E" w:rsidRDefault="0087531E" w:rsidP="0087531E">
      <w:pPr>
        <w:suppressAutoHyphens/>
        <w:autoSpaceDN w:val="0"/>
        <w:rPr>
          <w:rFonts w:eastAsia="NSimSun"/>
          <w:kern w:val="3"/>
          <w:lang w:eastAsia="zh-CN" w:bidi="hi-IN"/>
        </w:rPr>
      </w:pPr>
    </w:p>
    <w:p w14:paraId="428C68FF" w14:textId="77777777" w:rsidR="00910A53" w:rsidRDefault="00910A53">
      <w:pPr>
        <w:spacing w:line="240" w:lineRule="auto"/>
        <w:jc w:val="left"/>
        <w:rPr>
          <w:rFonts w:eastAsia="NSimSun"/>
          <w:b/>
          <w:bCs/>
          <w:kern w:val="3"/>
          <w:lang w:eastAsia="zh-CN" w:bidi="hi-IN"/>
        </w:rPr>
      </w:pPr>
      <w:r>
        <w:rPr>
          <w:rFonts w:eastAsia="NSimSun"/>
          <w:b/>
          <w:bCs/>
          <w:kern w:val="3"/>
          <w:lang w:eastAsia="zh-CN" w:bidi="hi-IN"/>
        </w:rPr>
        <w:br w:type="page"/>
      </w:r>
    </w:p>
    <w:p w14:paraId="6D68C519" w14:textId="39B3D202" w:rsidR="0087531E" w:rsidRPr="0087531E" w:rsidRDefault="0087531E" w:rsidP="0087531E">
      <w:pPr>
        <w:suppressAutoHyphens/>
        <w:autoSpaceDN w:val="0"/>
        <w:rPr>
          <w:rFonts w:eastAsia="NSimSun"/>
          <w:kern w:val="3"/>
          <w:lang w:eastAsia="zh-CN" w:bidi="hi-IN"/>
        </w:rPr>
      </w:pPr>
      <w:r w:rsidRPr="0087531E">
        <w:rPr>
          <w:rFonts w:eastAsia="NSimSun"/>
          <w:b/>
          <w:bCs/>
          <w:kern w:val="3"/>
          <w:lang w:eastAsia="zh-CN" w:bidi="hi-IN"/>
        </w:rPr>
        <w:lastRenderedPageBreak/>
        <w:t>Caso de Uso: Registro de peças utilizadas</w:t>
      </w:r>
    </w:p>
    <w:p w14:paraId="675E4EDC"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Principal: Atendente.</w:t>
      </w:r>
    </w:p>
    <w:p w14:paraId="280434A6"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Interessados e Interesses:</w:t>
      </w:r>
    </w:p>
    <w:p w14:paraId="44649F45" w14:textId="77777777" w:rsidR="0087531E" w:rsidRPr="0087531E" w:rsidRDefault="0087531E" w:rsidP="0087531E">
      <w:pPr>
        <w:numPr>
          <w:ilvl w:val="0"/>
          <w:numId w:val="10"/>
        </w:numPr>
        <w:suppressAutoHyphens/>
        <w:autoSpaceDN w:val="0"/>
        <w:spacing w:after="160"/>
        <w:contextualSpacing/>
        <w:rPr>
          <w:rFonts w:eastAsia="NSimSun"/>
          <w:kern w:val="3"/>
          <w:lang w:eastAsia="zh-CN" w:bidi="hi-IN"/>
        </w:rPr>
      </w:pPr>
      <w:r w:rsidRPr="0087531E">
        <w:rPr>
          <w:rFonts w:eastAsia="NSimSun"/>
          <w:kern w:val="3"/>
          <w:lang w:eastAsia="zh-CN" w:bidi="hi-IN"/>
        </w:rPr>
        <w:t>Atendente: Deseja registrar as informações das peças utilizadas ou a serem utilizadas no concerto do equipamento.</w:t>
      </w:r>
    </w:p>
    <w:p w14:paraId="633EE12C"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Pré-condição:</w:t>
      </w:r>
    </w:p>
    <w:p w14:paraId="7E513D48" w14:textId="77777777" w:rsidR="0087531E" w:rsidRPr="0087531E" w:rsidRDefault="0087531E" w:rsidP="0087531E">
      <w:pPr>
        <w:numPr>
          <w:ilvl w:val="0"/>
          <w:numId w:val="11"/>
        </w:numPr>
        <w:suppressAutoHyphens/>
        <w:autoSpaceDN w:val="0"/>
        <w:rPr>
          <w:rFonts w:eastAsia="NSimSun"/>
          <w:kern w:val="3"/>
          <w:lang w:eastAsia="zh-CN" w:bidi="hi-IN"/>
        </w:rPr>
      </w:pPr>
      <w:r w:rsidRPr="0087531E">
        <w:rPr>
          <w:rFonts w:eastAsia="NSimSun"/>
          <w:kern w:val="3"/>
          <w:lang w:eastAsia="zh-CN" w:bidi="hi-IN"/>
        </w:rPr>
        <w:t>O atendente deve estar autenticado no sistema e a OS deve estar cadastrada e ativa no sistema.</w:t>
      </w:r>
    </w:p>
    <w:p w14:paraId="0DA8ED5E"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Pós-condição:</w:t>
      </w:r>
    </w:p>
    <w:p w14:paraId="24A6EC84" w14:textId="77777777" w:rsidR="0087531E" w:rsidRPr="0087531E" w:rsidRDefault="0087531E" w:rsidP="0087531E">
      <w:pPr>
        <w:numPr>
          <w:ilvl w:val="0"/>
          <w:numId w:val="12"/>
        </w:numPr>
        <w:suppressAutoHyphens/>
        <w:autoSpaceDN w:val="0"/>
        <w:rPr>
          <w:rFonts w:eastAsia="NSimSun"/>
          <w:kern w:val="3"/>
          <w:lang w:eastAsia="zh-CN" w:bidi="hi-IN"/>
        </w:rPr>
      </w:pPr>
      <w:r w:rsidRPr="0087531E">
        <w:rPr>
          <w:rFonts w:eastAsia="NSimSun"/>
          <w:kern w:val="3"/>
          <w:lang w:eastAsia="zh-CN" w:bidi="hi-IN"/>
        </w:rPr>
        <w:t>O registro de peças fica salvo e disponível para consulta e cálculo dos valores gastos na troca.</w:t>
      </w:r>
    </w:p>
    <w:p w14:paraId="32CC54BA" w14:textId="77777777" w:rsidR="0087531E" w:rsidRPr="0087531E" w:rsidRDefault="0087531E" w:rsidP="0087531E">
      <w:pPr>
        <w:suppressAutoHyphens/>
        <w:autoSpaceDN w:val="0"/>
        <w:rPr>
          <w:rFonts w:eastAsia="NSimSun"/>
          <w:kern w:val="3"/>
          <w:lang w:eastAsia="zh-CN" w:bidi="hi-IN"/>
        </w:rPr>
      </w:pPr>
    </w:p>
    <w:p w14:paraId="63DB3611"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Cenário de Sucesso:</w:t>
      </w:r>
    </w:p>
    <w:p w14:paraId="6BB6037D" w14:textId="77777777" w:rsidR="0087531E" w:rsidRPr="0087531E" w:rsidRDefault="0087531E" w:rsidP="0087531E">
      <w:pPr>
        <w:numPr>
          <w:ilvl w:val="0"/>
          <w:numId w:val="13"/>
        </w:numPr>
        <w:suppressAutoHyphens/>
        <w:autoSpaceDN w:val="0"/>
        <w:spacing w:after="160"/>
        <w:contextualSpacing/>
        <w:rPr>
          <w:rFonts w:eastAsia="NSimSun"/>
          <w:kern w:val="3"/>
          <w:lang w:eastAsia="zh-CN" w:bidi="hi-IN"/>
        </w:rPr>
      </w:pPr>
      <w:r w:rsidRPr="0087531E">
        <w:rPr>
          <w:rFonts w:eastAsia="NSimSun"/>
          <w:kern w:val="3"/>
          <w:lang w:eastAsia="zh-CN" w:bidi="hi-IN"/>
        </w:rPr>
        <w:t>O atendente acessa a OS em andamento.</w:t>
      </w:r>
    </w:p>
    <w:p w14:paraId="40B0C008" w14:textId="77777777" w:rsidR="0087531E" w:rsidRPr="0087531E" w:rsidRDefault="0087531E" w:rsidP="0087531E">
      <w:pPr>
        <w:numPr>
          <w:ilvl w:val="0"/>
          <w:numId w:val="13"/>
        </w:numPr>
        <w:suppressAutoHyphens/>
        <w:autoSpaceDN w:val="0"/>
        <w:spacing w:after="160"/>
        <w:contextualSpacing/>
        <w:rPr>
          <w:rFonts w:eastAsia="NSimSun"/>
          <w:kern w:val="3"/>
          <w:lang w:eastAsia="zh-CN" w:bidi="hi-IN"/>
        </w:rPr>
      </w:pPr>
      <w:r w:rsidRPr="0087531E">
        <w:rPr>
          <w:rFonts w:eastAsia="NSimSun"/>
          <w:kern w:val="3"/>
          <w:lang w:eastAsia="zh-CN" w:bidi="hi-IN"/>
        </w:rPr>
        <w:t>Seleciona a opção “Registrar Peças”.</w:t>
      </w:r>
    </w:p>
    <w:p w14:paraId="57C3C2DB" w14:textId="77777777" w:rsidR="0087531E" w:rsidRPr="0087531E" w:rsidRDefault="0087531E" w:rsidP="0087531E">
      <w:pPr>
        <w:numPr>
          <w:ilvl w:val="0"/>
          <w:numId w:val="13"/>
        </w:numPr>
        <w:suppressAutoHyphens/>
        <w:autoSpaceDN w:val="0"/>
        <w:spacing w:after="160"/>
        <w:contextualSpacing/>
        <w:rPr>
          <w:rFonts w:eastAsia="NSimSun"/>
          <w:kern w:val="3"/>
          <w:lang w:eastAsia="zh-CN" w:bidi="hi-IN"/>
        </w:rPr>
      </w:pPr>
      <w:r w:rsidRPr="0087531E">
        <w:rPr>
          <w:rFonts w:eastAsia="NSimSun"/>
          <w:kern w:val="3"/>
          <w:lang w:eastAsia="zh-CN" w:bidi="hi-IN"/>
        </w:rPr>
        <w:t>O sistema exibe o catálogo de peças disponíveis.</w:t>
      </w:r>
    </w:p>
    <w:p w14:paraId="0C171E22" w14:textId="77777777" w:rsidR="0087531E" w:rsidRPr="0087531E" w:rsidRDefault="0087531E" w:rsidP="0087531E">
      <w:pPr>
        <w:numPr>
          <w:ilvl w:val="0"/>
          <w:numId w:val="13"/>
        </w:numPr>
        <w:suppressAutoHyphens/>
        <w:autoSpaceDN w:val="0"/>
        <w:spacing w:after="160"/>
        <w:contextualSpacing/>
        <w:rPr>
          <w:rFonts w:eastAsia="NSimSun"/>
          <w:kern w:val="3"/>
          <w:lang w:eastAsia="zh-CN" w:bidi="hi-IN"/>
        </w:rPr>
      </w:pPr>
      <w:r w:rsidRPr="0087531E">
        <w:rPr>
          <w:rFonts w:eastAsia="NSimSun"/>
          <w:kern w:val="3"/>
          <w:lang w:eastAsia="zh-CN" w:bidi="hi-IN"/>
        </w:rPr>
        <w:t>O atendente escolhe as peças e as quantidades utilizadas e seleciona a opção de confirmar.</w:t>
      </w:r>
    </w:p>
    <w:p w14:paraId="6DEBB845" w14:textId="77777777" w:rsidR="0087531E" w:rsidRPr="0087531E" w:rsidRDefault="0087531E" w:rsidP="0087531E">
      <w:pPr>
        <w:numPr>
          <w:ilvl w:val="0"/>
          <w:numId w:val="13"/>
        </w:numPr>
        <w:suppressAutoHyphens/>
        <w:autoSpaceDN w:val="0"/>
        <w:spacing w:after="160"/>
        <w:contextualSpacing/>
        <w:rPr>
          <w:rFonts w:eastAsia="NSimSun"/>
          <w:kern w:val="3"/>
          <w:lang w:eastAsia="zh-CN" w:bidi="hi-IN"/>
        </w:rPr>
      </w:pPr>
      <w:r w:rsidRPr="0087531E">
        <w:rPr>
          <w:rFonts w:eastAsia="NSimSun"/>
          <w:kern w:val="3"/>
          <w:lang w:eastAsia="zh-CN" w:bidi="hi-IN"/>
        </w:rPr>
        <w:t>O sistema confirma os dados e salva no banco de dados as informações vinculadas à OS.</w:t>
      </w:r>
    </w:p>
    <w:p w14:paraId="07091892" w14:textId="77777777" w:rsidR="0087531E" w:rsidRPr="0087531E" w:rsidRDefault="0087531E" w:rsidP="0087531E">
      <w:pPr>
        <w:numPr>
          <w:ilvl w:val="0"/>
          <w:numId w:val="13"/>
        </w:numPr>
        <w:suppressAutoHyphens/>
        <w:autoSpaceDN w:val="0"/>
        <w:spacing w:after="160"/>
        <w:contextualSpacing/>
        <w:rPr>
          <w:rFonts w:eastAsia="NSimSun"/>
          <w:kern w:val="3"/>
          <w:lang w:eastAsia="zh-CN" w:bidi="hi-IN"/>
        </w:rPr>
      </w:pPr>
      <w:r w:rsidRPr="0087531E">
        <w:rPr>
          <w:rFonts w:eastAsia="NSimSun"/>
          <w:kern w:val="3"/>
          <w:lang w:eastAsia="zh-CN" w:bidi="hi-IN"/>
        </w:rPr>
        <w:t>O sistema exibe uma mensagem do salvamento com sucesso.</w:t>
      </w:r>
    </w:p>
    <w:p w14:paraId="030042EE" w14:textId="77777777" w:rsidR="0087531E" w:rsidRPr="0087531E" w:rsidRDefault="0087531E" w:rsidP="0087531E">
      <w:pPr>
        <w:suppressAutoHyphens/>
        <w:autoSpaceDN w:val="0"/>
        <w:spacing w:after="160"/>
        <w:ind w:left="720"/>
        <w:contextualSpacing/>
        <w:rPr>
          <w:rFonts w:eastAsia="NSimSun"/>
          <w:kern w:val="3"/>
          <w:lang w:eastAsia="zh-CN" w:bidi="hi-IN"/>
        </w:rPr>
      </w:pPr>
    </w:p>
    <w:p w14:paraId="3C14462E"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Fluxo alternativo:</w:t>
      </w:r>
    </w:p>
    <w:p w14:paraId="70D52282" w14:textId="77777777" w:rsidR="0087531E" w:rsidRPr="0087531E" w:rsidRDefault="0087531E" w:rsidP="0087531E">
      <w:pPr>
        <w:suppressAutoHyphens/>
        <w:autoSpaceDN w:val="0"/>
        <w:spacing w:after="160"/>
        <w:contextualSpacing/>
        <w:rPr>
          <w:rFonts w:eastAsia="NSimSun" w:cs="Calibri"/>
          <w:kern w:val="3"/>
          <w:lang w:eastAsia="zh-CN" w:bidi="hi-IN"/>
        </w:rPr>
      </w:pPr>
      <w:r w:rsidRPr="0087531E">
        <w:rPr>
          <w:rFonts w:eastAsia="NSimSun" w:cs="Calibri"/>
          <w:kern w:val="3"/>
          <w:lang w:eastAsia="zh-CN" w:bidi="hi-IN"/>
        </w:rPr>
        <w:t>4. Dados não preenchidos:</w:t>
      </w:r>
    </w:p>
    <w:p w14:paraId="3B99D73A" w14:textId="77777777" w:rsidR="0087531E" w:rsidRPr="0087531E" w:rsidRDefault="0087531E" w:rsidP="0087531E">
      <w:pPr>
        <w:suppressAutoHyphens/>
        <w:autoSpaceDN w:val="0"/>
        <w:spacing w:after="160"/>
        <w:contextualSpacing/>
        <w:rPr>
          <w:rFonts w:eastAsia="NSimSun" w:cs="Calibri"/>
          <w:kern w:val="3"/>
          <w:lang w:eastAsia="zh-CN" w:bidi="hi-IN"/>
        </w:rPr>
      </w:pPr>
      <w:r w:rsidRPr="0087531E">
        <w:rPr>
          <w:rFonts w:eastAsia="NSimSun" w:cs="Calibri"/>
          <w:kern w:val="3"/>
          <w:lang w:eastAsia="zh-CN" w:bidi="hi-IN"/>
        </w:rPr>
        <w:tab/>
        <w:t>4.I O sistema verifica que o atendente não selecionou nenhuma peça.</w:t>
      </w:r>
    </w:p>
    <w:p w14:paraId="17E2AB9B" w14:textId="77777777" w:rsidR="0087531E" w:rsidRPr="0087531E" w:rsidRDefault="0087531E" w:rsidP="0087531E">
      <w:pPr>
        <w:suppressAutoHyphens/>
        <w:autoSpaceDN w:val="0"/>
        <w:spacing w:after="160"/>
        <w:contextualSpacing/>
        <w:rPr>
          <w:rFonts w:eastAsia="NSimSun" w:cs="Calibri"/>
          <w:kern w:val="3"/>
          <w:lang w:eastAsia="zh-CN" w:bidi="hi-IN"/>
        </w:rPr>
      </w:pPr>
      <w:r w:rsidRPr="0087531E">
        <w:rPr>
          <w:rFonts w:eastAsia="NSimSun" w:cs="Calibri"/>
          <w:kern w:val="3"/>
          <w:lang w:eastAsia="zh-CN" w:bidi="hi-IN"/>
        </w:rPr>
        <w:tab/>
        <w:t>4.II O sistema informa o erro ao atendente.</w:t>
      </w:r>
    </w:p>
    <w:p w14:paraId="6DDE237C" w14:textId="0DB5E7C6" w:rsidR="0087531E" w:rsidRPr="0087531E" w:rsidRDefault="0087531E" w:rsidP="00910A53">
      <w:pPr>
        <w:suppressAutoHyphens/>
        <w:autoSpaceDN w:val="0"/>
        <w:spacing w:after="160"/>
        <w:ind w:left="720"/>
        <w:contextualSpacing/>
        <w:rPr>
          <w:rFonts w:eastAsia="NSimSun" w:cs="Calibri"/>
          <w:kern w:val="3"/>
          <w:lang w:eastAsia="zh-CN" w:bidi="hi-IN"/>
        </w:rPr>
      </w:pPr>
      <w:r w:rsidRPr="0087531E">
        <w:rPr>
          <w:rFonts w:eastAsia="NSimSun" w:cs="Calibri"/>
          <w:kern w:val="3"/>
          <w:lang w:eastAsia="zh-CN" w:bidi="hi-IN"/>
        </w:rPr>
        <w:t>4.III O atendente escolhe as peças e as quantidades utilizadas e seleciona a opção de confirmar.</w:t>
      </w:r>
    </w:p>
    <w:p w14:paraId="04EB50A4" w14:textId="1A433E39" w:rsidR="0087531E" w:rsidRPr="0087531E" w:rsidRDefault="0087531E" w:rsidP="00910A53">
      <w:pPr>
        <w:suppressAutoHyphens/>
        <w:autoSpaceDN w:val="0"/>
        <w:spacing w:after="160"/>
        <w:contextualSpacing/>
        <w:rPr>
          <w:rFonts w:eastAsia="NSimSun" w:cs="Calibri"/>
          <w:kern w:val="3"/>
          <w:lang w:eastAsia="zh-CN" w:bidi="hi-IN"/>
        </w:rPr>
      </w:pPr>
      <w:r w:rsidRPr="0087531E">
        <w:rPr>
          <w:rFonts w:eastAsia="NSimSun" w:cs="Calibri"/>
          <w:kern w:val="3"/>
          <w:lang w:eastAsia="zh-CN" w:bidi="hi-IN"/>
        </w:rPr>
        <w:tab/>
        <w:t>4.IV O fluxo volta para o passo 5.</w:t>
      </w:r>
    </w:p>
    <w:p w14:paraId="528150E9" w14:textId="77777777" w:rsidR="0087531E" w:rsidRPr="0087531E" w:rsidRDefault="0087531E" w:rsidP="0087531E">
      <w:pPr>
        <w:suppressAutoHyphens/>
        <w:autoSpaceDN w:val="0"/>
        <w:spacing w:after="160"/>
        <w:ind w:left="720"/>
        <w:contextualSpacing/>
        <w:rPr>
          <w:rFonts w:eastAsia="NSimSun" w:cs="Calibri"/>
          <w:kern w:val="3"/>
          <w:lang w:eastAsia="zh-CN" w:bidi="hi-IN"/>
        </w:rPr>
      </w:pPr>
    </w:p>
    <w:p w14:paraId="2223279F" w14:textId="77777777" w:rsidR="00910A53" w:rsidRDefault="00910A53">
      <w:pPr>
        <w:spacing w:line="240" w:lineRule="auto"/>
        <w:jc w:val="left"/>
        <w:rPr>
          <w:rFonts w:eastAsia="NSimSun" w:cs="Calibri"/>
          <w:b/>
          <w:bCs/>
          <w:kern w:val="3"/>
          <w:lang w:eastAsia="zh-CN" w:bidi="hi-IN"/>
        </w:rPr>
      </w:pPr>
      <w:r>
        <w:rPr>
          <w:rFonts w:eastAsia="NSimSun" w:cs="Calibri"/>
          <w:b/>
          <w:bCs/>
          <w:kern w:val="3"/>
          <w:lang w:eastAsia="zh-CN" w:bidi="hi-IN"/>
        </w:rPr>
        <w:br w:type="page"/>
      </w:r>
    </w:p>
    <w:p w14:paraId="4609D05D" w14:textId="20B6DC03" w:rsidR="0087531E" w:rsidRPr="0087531E" w:rsidRDefault="0087531E" w:rsidP="0087531E">
      <w:pPr>
        <w:suppressAutoHyphens/>
        <w:autoSpaceDN w:val="0"/>
        <w:rPr>
          <w:rFonts w:eastAsia="NSimSun" w:cs="Calibri"/>
          <w:b/>
          <w:bCs/>
          <w:kern w:val="3"/>
          <w:lang w:eastAsia="zh-CN" w:bidi="hi-IN"/>
        </w:rPr>
      </w:pPr>
      <w:r w:rsidRPr="0087531E">
        <w:rPr>
          <w:rFonts w:eastAsia="NSimSun" w:cs="Calibri"/>
          <w:b/>
          <w:bCs/>
          <w:kern w:val="3"/>
          <w:lang w:eastAsia="zh-CN" w:bidi="hi-IN"/>
        </w:rPr>
        <w:lastRenderedPageBreak/>
        <w:t>Caso de Uso: Cadastrar Cliente</w:t>
      </w:r>
    </w:p>
    <w:p w14:paraId="018B51D6"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Ator Principal: Atendente</w:t>
      </w:r>
    </w:p>
    <w:p w14:paraId="58CF2E3F"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Interessados e Interesses:</w:t>
      </w:r>
    </w:p>
    <w:p w14:paraId="1F2E06E0" w14:textId="77777777" w:rsidR="0087531E" w:rsidRPr="0087531E" w:rsidRDefault="0087531E" w:rsidP="0087531E">
      <w:pPr>
        <w:numPr>
          <w:ilvl w:val="0"/>
          <w:numId w:val="14"/>
        </w:numPr>
        <w:suppressAutoHyphens/>
        <w:autoSpaceDN w:val="0"/>
        <w:spacing w:after="160"/>
        <w:contextualSpacing/>
        <w:rPr>
          <w:rFonts w:eastAsia="NSimSun"/>
          <w:kern w:val="3"/>
          <w:lang w:eastAsia="zh-CN" w:bidi="hi-IN"/>
        </w:rPr>
      </w:pPr>
      <w:r w:rsidRPr="0087531E">
        <w:rPr>
          <w:rFonts w:eastAsia="NSimSun" w:cs="Calibri"/>
          <w:kern w:val="3"/>
          <w:lang w:eastAsia="zh-CN" w:bidi="hi-IN"/>
        </w:rPr>
        <w:t>Atendente: Deseja registrar as informações do cliente para seguir com o fluxo do atendimento.</w:t>
      </w:r>
    </w:p>
    <w:p w14:paraId="43CA721A" w14:textId="77777777" w:rsidR="0087531E" w:rsidRPr="0087531E" w:rsidRDefault="0087531E" w:rsidP="0087531E">
      <w:pPr>
        <w:numPr>
          <w:ilvl w:val="0"/>
          <w:numId w:val="14"/>
        </w:numPr>
        <w:suppressAutoHyphens/>
        <w:autoSpaceDN w:val="0"/>
        <w:spacing w:after="160"/>
        <w:contextualSpacing/>
        <w:rPr>
          <w:rFonts w:eastAsia="NSimSun"/>
          <w:kern w:val="3"/>
          <w:lang w:eastAsia="zh-CN" w:bidi="hi-IN"/>
        </w:rPr>
      </w:pPr>
      <w:r w:rsidRPr="0087531E">
        <w:rPr>
          <w:rFonts w:eastAsia="NSimSun" w:cs="Calibri"/>
          <w:kern w:val="3"/>
          <w:lang w:eastAsia="zh-CN" w:bidi="hi-IN"/>
        </w:rPr>
        <w:t>Cliente: Deseja ter o aparelho consertado.</w:t>
      </w:r>
    </w:p>
    <w:p w14:paraId="48882829"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Pré-condição:</w:t>
      </w:r>
    </w:p>
    <w:p w14:paraId="2A798922" w14:textId="77777777" w:rsidR="0087531E" w:rsidRPr="0087531E" w:rsidRDefault="0087531E" w:rsidP="0087531E">
      <w:pPr>
        <w:numPr>
          <w:ilvl w:val="0"/>
          <w:numId w:val="15"/>
        </w:numPr>
        <w:suppressAutoHyphens/>
        <w:autoSpaceDN w:val="0"/>
        <w:rPr>
          <w:rFonts w:eastAsia="NSimSun"/>
          <w:kern w:val="3"/>
          <w:lang w:eastAsia="zh-CN" w:bidi="hi-IN"/>
        </w:rPr>
      </w:pPr>
      <w:r w:rsidRPr="0087531E">
        <w:rPr>
          <w:rFonts w:eastAsia="NSimSun" w:cs="Calibri"/>
          <w:kern w:val="3"/>
          <w:lang w:eastAsia="zh-CN" w:bidi="hi-IN"/>
        </w:rPr>
        <w:t>O Atendente deve estar autenticado.</w:t>
      </w:r>
    </w:p>
    <w:p w14:paraId="138EA7D5"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Pós-condição:</w:t>
      </w:r>
    </w:p>
    <w:p w14:paraId="62C95EFC" w14:textId="77777777" w:rsidR="0087531E" w:rsidRPr="0087531E" w:rsidRDefault="0087531E" w:rsidP="0087531E">
      <w:pPr>
        <w:numPr>
          <w:ilvl w:val="0"/>
          <w:numId w:val="16"/>
        </w:numPr>
        <w:suppressAutoHyphens/>
        <w:autoSpaceDN w:val="0"/>
        <w:rPr>
          <w:rFonts w:eastAsia="NSimSun"/>
          <w:kern w:val="3"/>
          <w:lang w:eastAsia="zh-CN" w:bidi="hi-IN"/>
        </w:rPr>
      </w:pPr>
      <w:r w:rsidRPr="0087531E">
        <w:rPr>
          <w:rFonts w:eastAsia="NSimSun" w:cs="Calibri"/>
          <w:kern w:val="3"/>
          <w:lang w:eastAsia="zh-CN" w:bidi="hi-IN"/>
        </w:rPr>
        <w:t>Os dados do cliente ficam cadastrados no sistema e disponíveis para serem vinculados à uma ou mais ordens de serviço.</w:t>
      </w:r>
    </w:p>
    <w:p w14:paraId="624DC3C2" w14:textId="77777777" w:rsidR="0087531E" w:rsidRPr="0087531E" w:rsidRDefault="0087531E" w:rsidP="0087531E">
      <w:pPr>
        <w:suppressAutoHyphens/>
        <w:autoSpaceDN w:val="0"/>
        <w:rPr>
          <w:rFonts w:eastAsia="NSimSun"/>
          <w:kern w:val="3"/>
          <w:lang w:eastAsia="zh-CN" w:bidi="hi-IN"/>
        </w:rPr>
      </w:pPr>
    </w:p>
    <w:p w14:paraId="5C5BDDFD"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Cenário de Sucesso:</w:t>
      </w:r>
    </w:p>
    <w:p w14:paraId="4B601E0F"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seleciona a opção de abrir uma nova ordem de serviço.</w:t>
      </w:r>
    </w:p>
    <w:p w14:paraId="416DF58C"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a janela de criação de ordem de serviço e solicita a identificação do cliente.</w:t>
      </w:r>
    </w:p>
    <w:p w14:paraId="3271DC5E"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digita o CPF ou nome do cliente e consta que não possui cadastro.</w:t>
      </w:r>
    </w:p>
    <w:p w14:paraId="551FDA30"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seleciona a opção “Cadastrar novo cliente”.</w:t>
      </w:r>
    </w:p>
    <w:p w14:paraId="42024DB0"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uma janela com campos para serem preenchidos com os dados do cliente.</w:t>
      </w:r>
    </w:p>
    <w:p w14:paraId="6D6B2224"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preenche os campos com os dados solicitados ao cliente e seleciona a opção de confirmar.</w:t>
      </w:r>
    </w:p>
    <w:p w14:paraId="4209AAAD"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valida os dados e salva no banco de dados.</w:t>
      </w:r>
    </w:p>
    <w:p w14:paraId="07E58265" w14:textId="77777777" w:rsidR="0087531E" w:rsidRPr="0087531E"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uma mensagem de sucesso.</w:t>
      </w:r>
    </w:p>
    <w:p w14:paraId="0AC8247A" w14:textId="77777777" w:rsidR="0087531E" w:rsidRPr="00910A53" w:rsidRDefault="0087531E" w:rsidP="0087531E">
      <w:pPr>
        <w:numPr>
          <w:ilvl w:val="0"/>
          <w:numId w:val="17"/>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vincula o cliente recém-cadastrado à ordem de serviço já no processo de criação.</w:t>
      </w:r>
    </w:p>
    <w:p w14:paraId="2D627929" w14:textId="77777777" w:rsidR="00910A53" w:rsidRPr="0087531E" w:rsidRDefault="00910A53" w:rsidP="00910A53">
      <w:pPr>
        <w:suppressAutoHyphens/>
        <w:autoSpaceDN w:val="0"/>
        <w:spacing w:after="160"/>
        <w:contextualSpacing/>
        <w:rPr>
          <w:rFonts w:eastAsia="NSimSun"/>
          <w:kern w:val="3"/>
          <w:lang w:eastAsia="zh-CN" w:bidi="hi-IN"/>
        </w:rPr>
      </w:pPr>
    </w:p>
    <w:p w14:paraId="3B2C103F" w14:textId="050EF769"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Fluxo</w:t>
      </w:r>
      <w:r w:rsidR="00A9639A">
        <w:rPr>
          <w:rFonts w:eastAsia="NSimSun" w:cs="Calibri"/>
          <w:b/>
          <w:bCs/>
          <w:kern w:val="3"/>
          <w:lang w:eastAsia="zh-CN" w:bidi="hi-IN"/>
        </w:rPr>
        <w:t>s</w:t>
      </w:r>
      <w:r w:rsidRPr="0087531E">
        <w:rPr>
          <w:rFonts w:eastAsia="NSimSun" w:cs="Calibri"/>
          <w:b/>
          <w:bCs/>
          <w:kern w:val="3"/>
          <w:lang w:eastAsia="zh-CN" w:bidi="hi-IN"/>
        </w:rPr>
        <w:t xml:space="preserve"> Alternativo</w:t>
      </w:r>
      <w:r w:rsidR="00A9639A">
        <w:rPr>
          <w:rFonts w:eastAsia="NSimSun" w:cs="Calibri"/>
          <w:b/>
          <w:bCs/>
          <w:kern w:val="3"/>
          <w:lang w:eastAsia="zh-CN" w:bidi="hi-IN"/>
        </w:rPr>
        <w:t>s</w:t>
      </w:r>
      <w:r w:rsidRPr="0087531E">
        <w:rPr>
          <w:rFonts w:eastAsia="NSimSun" w:cs="Calibri"/>
          <w:b/>
          <w:bCs/>
          <w:kern w:val="3"/>
          <w:lang w:eastAsia="zh-CN" w:bidi="hi-IN"/>
        </w:rPr>
        <w:t>:</w:t>
      </w:r>
    </w:p>
    <w:p w14:paraId="24781602"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3. Cliente já cadastrado:</w:t>
      </w:r>
    </w:p>
    <w:p w14:paraId="2DF10B64" w14:textId="2CD75906" w:rsidR="0087531E" w:rsidRPr="0087531E" w:rsidRDefault="0087531E" w:rsidP="00910A53">
      <w:pPr>
        <w:suppressAutoHyphens/>
        <w:autoSpaceDN w:val="0"/>
        <w:spacing w:after="160"/>
        <w:ind w:left="720"/>
        <w:contextualSpacing/>
        <w:rPr>
          <w:rFonts w:eastAsia="NSimSun"/>
          <w:kern w:val="3"/>
          <w:lang w:eastAsia="zh-CN" w:bidi="hi-IN"/>
        </w:rPr>
      </w:pPr>
      <w:r w:rsidRPr="0087531E">
        <w:rPr>
          <w:rFonts w:eastAsia="NSimSun" w:cs="Calibri"/>
          <w:kern w:val="3"/>
          <w:lang w:eastAsia="zh-CN" w:bidi="hi-IN"/>
        </w:rPr>
        <w:t>3.I O sistema localiza um cliente com o mesmo nome e/ou CPF no banco de dados e informa o atendente.</w:t>
      </w:r>
    </w:p>
    <w:p w14:paraId="134ECBCE"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3.II O atendente confirma que são os dados do cliente e seleciona o cadastro.</w:t>
      </w:r>
    </w:p>
    <w:p w14:paraId="50ED5475" w14:textId="76EE3E42" w:rsidR="0087531E" w:rsidRPr="0087531E" w:rsidRDefault="0087531E" w:rsidP="00910A53">
      <w:pPr>
        <w:suppressAutoHyphens/>
        <w:autoSpaceDN w:val="0"/>
        <w:spacing w:after="160"/>
        <w:ind w:left="720"/>
        <w:contextualSpacing/>
        <w:rPr>
          <w:rFonts w:eastAsia="NSimSun"/>
          <w:kern w:val="3"/>
          <w:lang w:eastAsia="zh-CN" w:bidi="hi-IN"/>
        </w:rPr>
      </w:pPr>
      <w:r w:rsidRPr="0087531E">
        <w:rPr>
          <w:rFonts w:eastAsia="NSimSun" w:cs="Calibri"/>
          <w:kern w:val="3"/>
          <w:lang w:eastAsia="zh-CN" w:bidi="hi-IN"/>
        </w:rPr>
        <w:lastRenderedPageBreak/>
        <w:t>3.III O sistema vincula o cliente selecionado à ordem de serviço e o caso</w:t>
      </w:r>
      <w:r w:rsidR="00910A53">
        <w:rPr>
          <w:rFonts w:eastAsia="NSimSun" w:cs="Calibri"/>
          <w:kern w:val="3"/>
          <w:lang w:eastAsia="zh-CN" w:bidi="hi-IN"/>
        </w:rPr>
        <w:t xml:space="preserve"> </w:t>
      </w:r>
      <w:r w:rsidRPr="0087531E">
        <w:rPr>
          <w:rFonts w:eastAsia="NSimSun" w:cs="Calibri"/>
          <w:kern w:val="3"/>
          <w:lang w:eastAsia="zh-CN" w:bidi="hi-IN"/>
        </w:rPr>
        <w:t>de</w:t>
      </w:r>
      <w:r w:rsidR="00910A53">
        <w:rPr>
          <w:rFonts w:eastAsia="NSimSun" w:cs="Calibri"/>
          <w:kern w:val="3"/>
          <w:lang w:eastAsia="zh-CN" w:bidi="hi-IN"/>
        </w:rPr>
        <w:t xml:space="preserve"> </w:t>
      </w:r>
      <w:r w:rsidRPr="0087531E">
        <w:rPr>
          <w:rFonts w:eastAsia="NSimSun" w:cs="Calibri"/>
          <w:kern w:val="3"/>
          <w:lang w:eastAsia="zh-CN" w:bidi="hi-IN"/>
        </w:rPr>
        <w:t>uso é encerrado.</w:t>
      </w:r>
    </w:p>
    <w:p w14:paraId="3BCDF64E"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8. Dados incompletos ou errados:</w:t>
      </w:r>
    </w:p>
    <w:p w14:paraId="676ED418"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 xml:space="preserve">8.I O sistema verifica que um ou mais campos não foram preenchidos ou foram </w:t>
      </w:r>
      <w:r w:rsidRPr="0087531E">
        <w:rPr>
          <w:rFonts w:eastAsia="NSimSun" w:cs="Calibri"/>
          <w:kern w:val="3"/>
          <w:lang w:eastAsia="zh-CN" w:bidi="hi-IN"/>
        </w:rPr>
        <w:tab/>
        <w:t>preenchidos de forma errada (</w:t>
      </w:r>
      <w:proofErr w:type="spellStart"/>
      <w:r w:rsidRPr="0087531E">
        <w:rPr>
          <w:rFonts w:eastAsia="NSimSun" w:cs="Calibri"/>
          <w:kern w:val="3"/>
          <w:lang w:eastAsia="zh-CN" w:bidi="hi-IN"/>
        </w:rPr>
        <w:t>Ex</w:t>
      </w:r>
      <w:proofErr w:type="spellEnd"/>
      <w:r w:rsidRPr="0087531E">
        <w:rPr>
          <w:rFonts w:eastAsia="NSimSun" w:cs="Calibri"/>
          <w:kern w:val="3"/>
          <w:lang w:eastAsia="zh-CN" w:bidi="hi-IN"/>
        </w:rPr>
        <w:t>: CPF com número de dígitos errado).</w:t>
      </w:r>
    </w:p>
    <w:p w14:paraId="21CB7AAE" w14:textId="77777777" w:rsidR="0087531E" w:rsidRPr="0087531E" w:rsidRDefault="0087531E" w:rsidP="0087531E">
      <w:pPr>
        <w:suppressAutoHyphens/>
        <w:autoSpaceDN w:val="0"/>
        <w:spacing w:after="160"/>
        <w:contextualSpacing/>
        <w:jc w:val="left"/>
        <w:rPr>
          <w:rFonts w:eastAsia="NSimSun"/>
          <w:kern w:val="3"/>
          <w:lang w:eastAsia="zh-CN" w:bidi="hi-IN"/>
        </w:rPr>
      </w:pPr>
      <w:r w:rsidRPr="0087531E">
        <w:rPr>
          <w:rFonts w:eastAsia="NSimSun" w:cs="Calibri"/>
          <w:kern w:val="3"/>
          <w:lang w:eastAsia="zh-CN" w:bidi="hi-IN"/>
        </w:rPr>
        <w:tab/>
        <w:t xml:space="preserve">8.II O sistema informa o erro ao atendente e destaca os campos vazios ou </w:t>
      </w:r>
      <w:r w:rsidRPr="0087531E">
        <w:rPr>
          <w:rFonts w:eastAsia="NSimSun" w:cs="Calibri"/>
          <w:kern w:val="3"/>
          <w:lang w:eastAsia="zh-CN" w:bidi="hi-IN"/>
        </w:rPr>
        <w:tab/>
        <w:t>preenchidos de forma errada.</w:t>
      </w:r>
    </w:p>
    <w:p w14:paraId="162E3683" w14:textId="77777777" w:rsidR="0087531E" w:rsidRPr="0087531E" w:rsidRDefault="0087531E" w:rsidP="0087531E">
      <w:pPr>
        <w:suppressAutoHyphens/>
        <w:autoSpaceDN w:val="0"/>
        <w:spacing w:after="160"/>
        <w:contextualSpacing/>
        <w:jc w:val="left"/>
        <w:rPr>
          <w:rFonts w:eastAsia="NSimSun"/>
          <w:kern w:val="3"/>
          <w:lang w:eastAsia="zh-CN" w:bidi="hi-IN"/>
        </w:rPr>
      </w:pPr>
      <w:r w:rsidRPr="0087531E">
        <w:rPr>
          <w:rFonts w:eastAsia="NSimSun" w:cs="Calibri"/>
          <w:kern w:val="3"/>
          <w:lang w:eastAsia="zh-CN" w:bidi="hi-IN"/>
        </w:rPr>
        <w:tab/>
      </w:r>
      <w:proofErr w:type="gramStart"/>
      <w:r w:rsidRPr="0087531E">
        <w:rPr>
          <w:rFonts w:eastAsia="NSimSun" w:cs="Calibri"/>
          <w:kern w:val="3"/>
          <w:lang w:eastAsia="zh-CN" w:bidi="hi-IN"/>
        </w:rPr>
        <w:t>8.III Fluxo</w:t>
      </w:r>
      <w:proofErr w:type="gramEnd"/>
      <w:r w:rsidRPr="0087531E">
        <w:rPr>
          <w:rFonts w:eastAsia="NSimSun" w:cs="Calibri"/>
          <w:kern w:val="3"/>
          <w:lang w:eastAsia="zh-CN" w:bidi="hi-IN"/>
        </w:rPr>
        <w:t xml:space="preserve"> retorna ao passo 6.</w:t>
      </w:r>
    </w:p>
    <w:p w14:paraId="05EDF624" w14:textId="77777777" w:rsidR="0087531E" w:rsidRPr="0087531E" w:rsidRDefault="0087531E" w:rsidP="0087531E">
      <w:pPr>
        <w:suppressAutoHyphens/>
        <w:autoSpaceDN w:val="0"/>
        <w:spacing w:after="160"/>
        <w:ind w:left="720"/>
        <w:contextualSpacing/>
        <w:jc w:val="left"/>
        <w:rPr>
          <w:rFonts w:eastAsia="NSimSun"/>
          <w:kern w:val="3"/>
          <w:lang w:eastAsia="zh-CN" w:bidi="hi-IN"/>
        </w:rPr>
      </w:pPr>
    </w:p>
    <w:p w14:paraId="15087F8C"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Caso de uso: Registro de autorização para retirada</w:t>
      </w:r>
    </w:p>
    <w:p w14:paraId="0211E7BE"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principal: Cliente</w:t>
      </w:r>
    </w:p>
    <w:p w14:paraId="03F41B40"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secundário: Atendente</w:t>
      </w:r>
    </w:p>
    <w:p w14:paraId="46C614B5"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Interesses e interessados:</w:t>
      </w:r>
    </w:p>
    <w:p w14:paraId="381545E7" w14:textId="77777777" w:rsidR="0087531E" w:rsidRPr="0087531E" w:rsidRDefault="0087531E" w:rsidP="0087531E">
      <w:pPr>
        <w:numPr>
          <w:ilvl w:val="0"/>
          <w:numId w:val="18"/>
        </w:numPr>
        <w:suppressAutoHyphens/>
        <w:autoSpaceDN w:val="0"/>
        <w:rPr>
          <w:rFonts w:eastAsia="NSimSun"/>
          <w:kern w:val="3"/>
          <w:lang w:eastAsia="zh-CN" w:bidi="hi-IN"/>
        </w:rPr>
      </w:pPr>
      <w:r w:rsidRPr="0087531E">
        <w:rPr>
          <w:rFonts w:eastAsia="NSimSun"/>
          <w:kern w:val="3"/>
          <w:lang w:eastAsia="zh-CN" w:bidi="hi-IN"/>
        </w:rPr>
        <w:t>Cliente: Deseja registrar quem fará a retirada do serviço</w:t>
      </w:r>
    </w:p>
    <w:p w14:paraId="23277787" w14:textId="77777777" w:rsidR="0087531E" w:rsidRPr="0087531E" w:rsidRDefault="0087531E" w:rsidP="0087531E">
      <w:pPr>
        <w:numPr>
          <w:ilvl w:val="0"/>
          <w:numId w:val="18"/>
        </w:numPr>
        <w:suppressAutoHyphens/>
        <w:autoSpaceDN w:val="0"/>
        <w:rPr>
          <w:rFonts w:eastAsia="NSimSun"/>
          <w:kern w:val="3"/>
          <w:lang w:eastAsia="zh-CN" w:bidi="hi-IN"/>
        </w:rPr>
      </w:pPr>
      <w:r w:rsidRPr="0087531E">
        <w:rPr>
          <w:rFonts w:eastAsia="NSimSun"/>
          <w:kern w:val="3"/>
          <w:lang w:eastAsia="zh-CN" w:bidi="hi-IN"/>
        </w:rPr>
        <w:t>Atendente: Precisa ser informado da decisão do cliente para a liberação do serviço.</w:t>
      </w:r>
    </w:p>
    <w:p w14:paraId="3C2129E5"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Pré-condição:</w:t>
      </w:r>
    </w:p>
    <w:p w14:paraId="5F510457" w14:textId="77777777" w:rsidR="0087531E" w:rsidRPr="0087531E" w:rsidRDefault="0087531E" w:rsidP="0087531E">
      <w:pPr>
        <w:numPr>
          <w:ilvl w:val="0"/>
          <w:numId w:val="19"/>
        </w:numPr>
        <w:suppressAutoHyphens/>
        <w:autoSpaceDN w:val="0"/>
        <w:rPr>
          <w:rFonts w:eastAsia="NSimSun"/>
          <w:kern w:val="3"/>
          <w:lang w:eastAsia="zh-CN" w:bidi="hi-IN"/>
        </w:rPr>
      </w:pPr>
      <w:r w:rsidRPr="0087531E">
        <w:rPr>
          <w:rFonts w:eastAsia="NSimSun"/>
          <w:kern w:val="3"/>
          <w:lang w:eastAsia="zh-CN" w:bidi="hi-IN"/>
        </w:rPr>
        <w:t>O cliente precisa estar cadastrado</w:t>
      </w:r>
    </w:p>
    <w:p w14:paraId="422068C1" w14:textId="77777777" w:rsidR="0087531E" w:rsidRPr="0087531E" w:rsidRDefault="0087531E" w:rsidP="0087531E">
      <w:pPr>
        <w:numPr>
          <w:ilvl w:val="0"/>
          <w:numId w:val="19"/>
        </w:numPr>
        <w:suppressAutoHyphens/>
        <w:autoSpaceDN w:val="0"/>
        <w:rPr>
          <w:rFonts w:eastAsia="NSimSun"/>
          <w:kern w:val="3"/>
          <w:lang w:eastAsia="zh-CN" w:bidi="hi-IN"/>
        </w:rPr>
      </w:pPr>
      <w:r w:rsidRPr="0087531E">
        <w:rPr>
          <w:rFonts w:eastAsia="NSimSun"/>
          <w:kern w:val="3"/>
          <w:lang w:eastAsia="zh-CN" w:bidi="hi-IN"/>
        </w:rPr>
        <w:t>O orçamento deve estar atualizado como Finalizado pelo atendente</w:t>
      </w:r>
    </w:p>
    <w:p w14:paraId="705F8436"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Pós-condição:</w:t>
      </w:r>
    </w:p>
    <w:p w14:paraId="1B5FEC21" w14:textId="77777777" w:rsidR="0087531E" w:rsidRPr="0087531E" w:rsidRDefault="0087531E" w:rsidP="0087531E">
      <w:pPr>
        <w:numPr>
          <w:ilvl w:val="0"/>
          <w:numId w:val="20"/>
        </w:numPr>
        <w:suppressAutoHyphens/>
        <w:autoSpaceDN w:val="0"/>
        <w:rPr>
          <w:rFonts w:eastAsia="NSimSun"/>
          <w:kern w:val="3"/>
          <w:lang w:eastAsia="zh-CN" w:bidi="hi-IN"/>
        </w:rPr>
      </w:pPr>
      <w:r w:rsidRPr="0087531E">
        <w:rPr>
          <w:rFonts w:eastAsia="NSimSun"/>
          <w:kern w:val="3"/>
          <w:lang w:eastAsia="zh-CN" w:bidi="hi-IN"/>
        </w:rPr>
        <w:t>O histórico da OS é atualizado com a decisão do cliente</w:t>
      </w:r>
    </w:p>
    <w:p w14:paraId="49F25FAA" w14:textId="77777777" w:rsidR="0087531E" w:rsidRPr="0087531E" w:rsidRDefault="0087531E" w:rsidP="0087531E">
      <w:pPr>
        <w:suppressAutoHyphens/>
        <w:autoSpaceDN w:val="0"/>
        <w:rPr>
          <w:rFonts w:eastAsia="NSimSun"/>
          <w:kern w:val="3"/>
          <w:lang w:eastAsia="zh-CN" w:bidi="hi-IN"/>
        </w:rPr>
      </w:pPr>
    </w:p>
    <w:p w14:paraId="724CE701" w14:textId="77777777" w:rsidR="0087531E" w:rsidRPr="0087531E" w:rsidRDefault="0087531E" w:rsidP="0087531E">
      <w:pPr>
        <w:suppressAutoHyphens/>
        <w:autoSpaceDN w:val="0"/>
        <w:rPr>
          <w:rFonts w:eastAsia="NSimSun"/>
          <w:kern w:val="3"/>
          <w:lang w:eastAsia="zh-CN" w:bidi="hi-IN"/>
        </w:rPr>
      </w:pPr>
      <w:r w:rsidRPr="0087531E">
        <w:rPr>
          <w:rFonts w:eastAsia="NSimSun"/>
          <w:b/>
          <w:bCs/>
          <w:kern w:val="3"/>
          <w:lang w:eastAsia="zh-CN" w:bidi="hi-IN"/>
        </w:rPr>
        <w:t>Cenário de sucesso:</w:t>
      </w:r>
    </w:p>
    <w:p w14:paraId="0B4700EF" w14:textId="77777777" w:rsidR="0087531E" w:rsidRPr="0087531E" w:rsidRDefault="0087531E" w:rsidP="0087531E">
      <w:pPr>
        <w:numPr>
          <w:ilvl w:val="0"/>
          <w:numId w:val="21"/>
        </w:numPr>
        <w:suppressAutoHyphens/>
        <w:autoSpaceDN w:val="0"/>
        <w:rPr>
          <w:rFonts w:eastAsia="NSimSun"/>
          <w:kern w:val="3"/>
          <w:lang w:eastAsia="zh-CN" w:bidi="hi-IN"/>
        </w:rPr>
      </w:pPr>
      <w:r w:rsidRPr="0087531E">
        <w:rPr>
          <w:rFonts w:eastAsia="NSimSun"/>
          <w:kern w:val="3"/>
          <w:lang w:eastAsia="zh-CN" w:bidi="hi-IN"/>
        </w:rPr>
        <w:t>Cliente acessa o sistema na opção serviços</w:t>
      </w:r>
    </w:p>
    <w:p w14:paraId="3DFB9622" w14:textId="77777777" w:rsidR="0087531E" w:rsidRPr="0087531E" w:rsidRDefault="0087531E" w:rsidP="0087531E">
      <w:pPr>
        <w:numPr>
          <w:ilvl w:val="0"/>
          <w:numId w:val="21"/>
        </w:numPr>
        <w:suppressAutoHyphens/>
        <w:autoSpaceDN w:val="0"/>
        <w:rPr>
          <w:rFonts w:eastAsia="NSimSun"/>
          <w:kern w:val="3"/>
          <w:lang w:eastAsia="zh-CN" w:bidi="hi-IN"/>
        </w:rPr>
      </w:pPr>
      <w:r w:rsidRPr="0087531E">
        <w:rPr>
          <w:rFonts w:eastAsia="NSimSun"/>
          <w:kern w:val="3"/>
          <w:lang w:eastAsia="zh-CN" w:bidi="hi-IN"/>
        </w:rPr>
        <w:t>Sistema abre a ordem de serviço e o campo para escolher quem retirará o serviço</w:t>
      </w:r>
    </w:p>
    <w:p w14:paraId="77BB70DD" w14:textId="77777777" w:rsidR="0087531E" w:rsidRPr="0087531E" w:rsidRDefault="0087531E" w:rsidP="0087531E">
      <w:pPr>
        <w:numPr>
          <w:ilvl w:val="0"/>
          <w:numId w:val="21"/>
        </w:numPr>
        <w:suppressAutoHyphens/>
        <w:autoSpaceDN w:val="0"/>
        <w:rPr>
          <w:rFonts w:eastAsia="NSimSun"/>
          <w:kern w:val="3"/>
          <w:lang w:eastAsia="zh-CN" w:bidi="hi-IN"/>
        </w:rPr>
      </w:pPr>
      <w:r w:rsidRPr="0087531E">
        <w:rPr>
          <w:rFonts w:eastAsia="NSimSun"/>
          <w:kern w:val="3"/>
          <w:lang w:eastAsia="zh-CN" w:bidi="hi-IN"/>
        </w:rPr>
        <w:t>Cliente seleciona entre as opções próprio cliente, terceiro com OS, terceiro com autorização prévia</w:t>
      </w:r>
    </w:p>
    <w:p w14:paraId="6CE5B84E" w14:textId="77777777" w:rsidR="0087531E" w:rsidRPr="0087531E" w:rsidRDefault="0087531E" w:rsidP="0087531E">
      <w:pPr>
        <w:numPr>
          <w:ilvl w:val="0"/>
          <w:numId w:val="21"/>
        </w:numPr>
        <w:suppressAutoHyphens/>
        <w:autoSpaceDN w:val="0"/>
        <w:rPr>
          <w:rFonts w:eastAsia="NSimSun"/>
          <w:kern w:val="3"/>
          <w:lang w:eastAsia="zh-CN" w:bidi="hi-IN"/>
        </w:rPr>
      </w:pPr>
      <w:r w:rsidRPr="0087531E">
        <w:rPr>
          <w:rFonts w:eastAsia="NSimSun"/>
          <w:kern w:val="3"/>
          <w:lang w:eastAsia="zh-CN" w:bidi="hi-IN"/>
        </w:rPr>
        <w:t>Sistema registra a informação na ordem de serviço e atualiza o histórico</w:t>
      </w:r>
    </w:p>
    <w:p w14:paraId="43DC8970" w14:textId="1262CC85" w:rsidR="00A9639A" w:rsidRDefault="00A9639A">
      <w:pPr>
        <w:spacing w:line="240" w:lineRule="auto"/>
        <w:jc w:val="left"/>
        <w:rPr>
          <w:rFonts w:eastAsia="NSimSun"/>
          <w:kern w:val="3"/>
          <w:lang w:eastAsia="zh-CN" w:bidi="hi-IN"/>
        </w:rPr>
      </w:pPr>
      <w:r>
        <w:rPr>
          <w:rFonts w:eastAsia="NSimSun"/>
          <w:kern w:val="3"/>
          <w:lang w:eastAsia="zh-CN" w:bidi="hi-IN"/>
        </w:rPr>
        <w:br w:type="page"/>
      </w:r>
    </w:p>
    <w:p w14:paraId="7E916653" w14:textId="772CF292" w:rsidR="0087531E" w:rsidRPr="0087531E" w:rsidRDefault="0087531E" w:rsidP="0087531E">
      <w:pPr>
        <w:suppressAutoHyphens/>
        <w:autoSpaceDN w:val="0"/>
        <w:rPr>
          <w:rFonts w:eastAsia="NSimSun"/>
          <w:kern w:val="3"/>
          <w:lang w:eastAsia="zh-CN" w:bidi="hi-IN"/>
        </w:rPr>
      </w:pPr>
      <w:r w:rsidRPr="0087531E">
        <w:rPr>
          <w:rFonts w:eastAsia="NSimSun"/>
          <w:b/>
          <w:bCs/>
          <w:kern w:val="3"/>
          <w:lang w:eastAsia="zh-CN" w:bidi="hi-IN"/>
        </w:rPr>
        <w:lastRenderedPageBreak/>
        <w:t>Fluxos alternativos</w:t>
      </w:r>
      <w:r w:rsidR="00A9639A">
        <w:rPr>
          <w:rFonts w:eastAsia="NSimSun"/>
          <w:b/>
          <w:bCs/>
          <w:kern w:val="3"/>
          <w:lang w:eastAsia="zh-CN" w:bidi="hi-IN"/>
        </w:rPr>
        <w:t>:</w:t>
      </w:r>
    </w:p>
    <w:p w14:paraId="2B0F79C9"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1. Cliente não está autenticado</w:t>
      </w:r>
    </w:p>
    <w:p w14:paraId="0BBFE2C6" w14:textId="77777777" w:rsidR="0087531E" w:rsidRPr="00910A53" w:rsidRDefault="0087531E" w:rsidP="0087531E">
      <w:pPr>
        <w:suppressAutoHyphens/>
        <w:autoSpaceDN w:val="0"/>
        <w:ind w:left="709"/>
        <w:rPr>
          <w:rFonts w:eastAsia="NSimSun" w:hint="eastAsia"/>
          <w:kern w:val="3"/>
          <w:lang w:eastAsia="zh-CN" w:bidi="hi-IN"/>
        </w:rPr>
      </w:pPr>
      <w:r w:rsidRPr="0087531E">
        <w:rPr>
          <w:rFonts w:eastAsia="NSimSun"/>
          <w:kern w:val="3"/>
          <w:lang w:eastAsia="zh-CN" w:bidi="hi-IN"/>
        </w:rPr>
        <w:t>1.I Cliente tenta acessar a opção de serviços sem estar logado.</w:t>
      </w:r>
    </w:p>
    <w:p w14:paraId="5B6B75BC" w14:textId="35CEDEC1" w:rsidR="0087531E" w:rsidRPr="00910A53" w:rsidRDefault="0087531E" w:rsidP="0087531E">
      <w:pPr>
        <w:suppressAutoHyphens/>
        <w:autoSpaceDN w:val="0"/>
        <w:ind w:left="709"/>
        <w:rPr>
          <w:rFonts w:eastAsia="NSimSun" w:hint="eastAsia"/>
          <w:kern w:val="3"/>
          <w:lang w:eastAsia="zh-CN" w:bidi="hi-IN"/>
        </w:rPr>
      </w:pPr>
      <w:r w:rsidRPr="00910A53">
        <w:rPr>
          <w:rFonts w:eastAsia="NSimSun"/>
          <w:kern w:val="3"/>
          <w:lang w:eastAsia="zh-CN" w:bidi="hi-IN"/>
        </w:rPr>
        <w:t xml:space="preserve">1.II </w:t>
      </w:r>
      <w:r w:rsidRPr="0087531E">
        <w:rPr>
          <w:rFonts w:eastAsia="NSimSun"/>
          <w:kern w:val="3"/>
          <w:lang w:eastAsia="zh-CN" w:bidi="hi-IN"/>
        </w:rPr>
        <w:t>Sistema exibe mensagem: “Você precisa estar autenticado para acessar esta funcionalidade.”</w:t>
      </w:r>
    </w:p>
    <w:p w14:paraId="449082CA" w14:textId="035F425E" w:rsidR="0087531E" w:rsidRPr="0087531E" w:rsidRDefault="0087531E" w:rsidP="0087531E">
      <w:pPr>
        <w:suppressAutoHyphens/>
        <w:autoSpaceDN w:val="0"/>
        <w:ind w:left="709"/>
        <w:rPr>
          <w:rFonts w:ascii="Liberation Serif" w:eastAsia="NSimSun" w:hAnsi="Liberation Serif" w:hint="eastAsia"/>
          <w:kern w:val="3"/>
          <w:lang w:eastAsia="zh-CN" w:bidi="hi-IN"/>
        </w:rPr>
      </w:pPr>
      <w:r w:rsidRPr="00910A53">
        <w:rPr>
          <w:rFonts w:eastAsia="NSimSun"/>
          <w:kern w:val="3"/>
          <w:lang w:eastAsia="zh-CN" w:bidi="hi-IN"/>
        </w:rPr>
        <w:t xml:space="preserve">1.III </w:t>
      </w:r>
      <w:r w:rsidRPr="0087531E">
        <w:rPr>
          <w:rFonts w:eastAsia="NSimSun"/>
          <w:kern w:val="3"/>
          <w:lang w:eastAsia="zh-CN" w:bidi="hi-IN"/>
        </w:rPr>
        <w:t>Cliente é redirecionado para a tela de login.</w:t>
      </w:r>
    </w:p>
    <w:p w14:paraId="76F662E2" w14:textId="593AA132" w:rsidR="0087531E" w:rsidRPr="0087531E" w:rsidRDefault="0087531E" w:rsidP="00910A53">
      <w:pPr>
        <w:rPr>
          <w:lang w:eastAsia="zh-CN" w:bidi="hi-IN"/>
        </w:rPr>
      </w:pPr>
      <w:bookmarkStart w:id="39" w:name="_Toc214814878"/>
      <w:r w:rsidRPr="0087531E">
        <w:rPr>
          <w:lang w:eastAsia="zh-CN" w:bidi="hi-IN"/>
        </w:rPr>
        <w:t>2.</w:t>
      </w:r>
      <w:r w:rsidR="00910A53">
        <w:rPr>
          <w:lang w:eastAsia="zh-CN" w:bidi="hi-IN"/>
        </w:rPr>
        <w:t xml:space="preserve"> </w:t>
      </w:r>
      <w:r w:rsidRPr="0087531E">
        <w:rPr>
          <w:lang w:eastAsia="zh-CN" w:bidi="hi-IN"/>
        </w:rPr>
        <w:t>Ordem de Serviço não disponível ou não finalizada</w:t>
      </w:r>
      <w:bookmarkEnd w:id="39"/>
    </w:p>
    <w:p w14:paraId="653C80B2" w14:textId="6C91A29A" w:rsidR="0087531E" w:rsidRPr="00910A53" w:rsidRDefault="0087531E" w:rsidP="00910A53">
      <w:pPr>
        <w:suppressAutoHyphens/>
        <w:autoSpaceDN w:val="0"/>
        <w:ind w:left="709"/>
        <w:rPr>
          <w:rFonts w:eastAsia="NSimSun" w:hint="eastAsia"/>
          <w:kern w:val="3"/>
          <w:lang w:eastAsia="zh-CN" w:bidi="hi-IN"/>
        </w:rPr>
      </w:pPr>
      <w:r w:rsidRPr="00910A53">
        <w:rPr>
          <w:rFonts w:eastAsia="NSimSun"/>
          <w:kern w:val="3"/>
          <w:lang w:eastAsia="zh-CN" w:bidi="hi-IN"/>
        </w:rPr>
        <w:t xml:space="preserve">2.I </w:t>
      </w:r>
      <w:r w:rsidRPr="0087531E">
        <w:rPr>
          <w:rFonts w:eastAsia="NSimSun"/>
          <w:kern w:val="3"/>
          <w:lang w:eastAsia="zh-CN" w:bidi="hi-IN"/>
        </w:rPr>
        <w:t>Sistema não encontra OS vinculada ao cliente ou ela está com status diferente de “Finalizado”.</w:t>
      </w:r>
    </w:p>
    <w:p w14:paraId="5D220B99" w14:textId="77777777" w:rsidR="0087531E" w:rsidRPr="00910A53" w:rsidRDefault="0087531E" w:rsidP="00910A53">
      <w:pPr>
        <w:suppressAutoHyphens/>
        <w:autoSpaceDN w:val="0"/>
        <w:ind w:left="709"/>
        <w:rPr>
          <w:rFonts w:eastAsia="NSimSun" w:hint="eastAsia"/>
          <w:kern w:val="3"/>
          <w:lang w:eastAsia="zh-CN" w:bidi="hi-IN"/>
        </w:rPr>
      </w:pPr>
      <w:r w:rsidRPr="00910A53">
        <w:rPr>
          <w:rFonts w:eastAsia="NSimSun"/>
          <w:kern w:val="3"/>
          <w:lang w:eastAsia="zh-CN" w:bidi="hi-IN"/>
        </w:rPr>
        <w:tab/>
        <w:t xml:space="preserve">2.II </w:t>
      </w:r>
      <w:r w:rsidRPr="0087531E">
        <w:rPr>
          <w:rFonts w:eastAsia="NSimSun"/>
          <w:kern w:val="3"/>
          <w:lang w:eastAsia="zh-CN" w:bidi="hi-IN"/>
        </w:rPr>
        <w:t xml:space="preserve">Sistema exibe mensagem: “Nenhuma Ordem de Serviço disponível para </w:t>
      </w:r>
      <w:r w:rsidRPr="0087531E">
        <w:rPr>
          <w:rFonts w:eastAsia="NSimSun"/>
          <w:kern w:val="3"/>
          <w:lang w:eastAsia="zh-CN" w:bidi="hi-IN"/>
        </w:rPr>
        <w:tab/>
        <w:t>retirada no momento.”</w:t>
      </w:r>
    </w:p>
    <w:p w14:paraId="7E23CBBD" w14:textId="77777777" w:rsidR="0087531E" w:rsidRPr="00910A53" w:rsidRDefault="0087531E" w:rsidP="00910A53">
      <w:pPr>
        <w:suppressAutoHyphens/>
        <w:autoSpaceDN w:val="0"/>
        <w:ind w:left="709"/>
        <w:rPr>
          <w:rFonts w:eastAsia="NSimSun" w:hint="eastAsia"/>
          <w:kern w:val="3"/>
          <w:lang w:eastAsia="zh-CN" w:bidi="hi-IN"/>
        </w:rPr>
      </w:pPr>
      <w:r w:rsidRPr="00910A53">
        <w:rPr>
          <w:rFonts w:eastAsia="NSimSun"/>
          <w:kern w:val="3"/>
          <w:lang w:eastAsia="zh-CN" w:bidi="hi-IN"/>
        </w:rPr>
        <w:tab/>
        <w:t xml:space="preserve">2.III </w:t>
      </w:r>
      <w:r w:rsidRPr="0087531E">
        <w:rPr>
          <w:rFonts w:eastAsia="NSimSun"/>
          <w:kern w:val="3"/>
          <w:lang w:eastAsia="zh-CN" w:bidi="hi-IN"/>
        </w:rPr>
        <w:t>Cliente retorna à tela inicial ou entra em contato com o atendente.</w:t>
      </w:r>
    </w:p>
    <w:p w14:paraId="3E4C05B9" w14:textId="77777777" w:rsidR="0087531E" w:rsidRPr="0087531E" w:rsidRDefault="0087531E" w:rsidP="00910A53">
      <w:pPr>
        <w:rPr>
          <w:lang w:eastAsia="zh-CN" w:bidi="hi-IN"/>
        </w:rPr>
      </w:pPr>
      <w:bookmarkStart w:id="40" w:name="_Toc214814879"/>
      <w:r w:rsidRPr="0087531E">
        <w:rPr>
          <w:lang w:eastAsia="zh-CN" w:bidi="hi-IN"/>
        </w:rPr>
        <w:t>3. Cliente não seleciona nenhuma opção de retirada</w:t>
      </w:r>
      <w:bookmarkEnd w:id="40"/>
    </w:p>
    <w:p w14:paraId="058471FD" w14:textId="77777777" w:rsidR="0087531E" w:rsidRPr="00910A53" w:rsidRDefault="0087531E" w:rsidP="00910A53">
      <w:pPr>
        <w:suppressAutoHyphens/>
        <w:autoSpaceDN w:val="0"/>
        <w:ind w:left="709"/>
        <w:rPr>
          <w:rFonts w:eastAsia="NSimSun" w:hint="eastAsia"/>
          <w:kern w:val="3"/>
          <w:lang w:eastAsia="zh-CN" w:bidi="hi-IN"/>
        </w:rPr>
      </w:pPr>
      <w:r w:rsidRPr="0087531E">
        <w:rPr>
          <w:rFonts w:eastAsia="NSimSun"/>
          <w:b/>
          <w:bCs/>
          <w:kern w:val="3"/>
          <w:lang w:eastAsia="zh-CN" w:bidi="hi-IN"/>
        </w:rPr>
        <w:tab/>
      </w:r>
      <w:r w:rsidRPr="00910A53">
        <w:rPr>
          <w:rFonts w:eastAsia="NSimSun"/>
          <w:kern w:val="3"/>
          <w:lang w:eastAsia="zh-CN" w:bidi="hi-IN"/>
        </w:rPr>
        <w:t xml:space="preserve">3.I </w:t>
      </w:r>
      <w:r w:rsidRPr="0087531E">
        <w:rPr>
          <w:rFonts w:eastAsia="NSimSun"/>
          <w:kern w:val="3"/>
          <w:lang w:eastAsia="zh-CN" w:bidi="hi-IN"/>
        </w:rPr>
        <w:t>Cliente acessa o campo de retirada, mas não seleciona nenhuma opção.</w:t>
      </w:r>
    </w:p>
    <w:p w14:paraId="451599FA" w14:textId="77777777" w:rsidR="0087531E" w:rsidRPr="00910A53" w:rsidRDefault="0087531E" w:rsidP="00910A53">
      <w:pPr>
        <w:suppressAutoHyphens/>
        <w:autoSpaceDN w:val="0"/>
        <w:ind w:left="709"/>
        <w:rPr>
          <w:rFonts w:eastAsia="NSimSun" w:hint="eastAsia"/>
          <w:kern w:val="3"/>
          <w:lang w:eastAsia="zh-CN" w:bidi="hi-IN"/>
        </w:rPr>
      </w:pPr>
      <w:r w:rsidRPr="00910A53">
        <w:rPr>
          <w:rFonts w:eastAsia="NSimSun"/>
          <w:kern w:val="3"/>
          <w:lang w:eastAsia="zh-CN" w:bidi="hi-IN"/>
        </w:rPr>
        <w:tab/>
        <w:t xml:space="preserve">3.II </w:t>
      </w:r>
      <w:r w:rsidRPr="0087531E">
        <w:rPr>
          <w:rFonts w:eastAsia="NSimSun"/>
          <w:kern w:val="3"/>
          <w:lang w:eastAsia="zh-CN" w:bidi="hi-IN"/>
        </w:rPr>
        <w:t>Sistema exibe alerta: “Selecione uma opção para continuar.”</w:t>
      </w:r>
    </w:p>
    <w:p w14:paraId="68C0E5F5" w14:textId="77777777" w:rsidR="0087531E" w:rsidRPr="00910A53" w:rsidRDefault="0087531E" w:rsidP="00910A53">
      <w:pPr>
        <w:suppressAutoHyphens/>
        <w:autoSpaceDN w:val="0"/>
        <w:ind w:left="709"/>
        <w:rPr>
          <w:rFonts w:eastAsia="NSimSun" w:hint="eastAsia"/>
          <w:kern w:val="3"/>
          <w:lang w:eastAsia="zh-CN" w:bidi="hi-IN"/>
        </w:rPr>
      </w:pPr>
      <w:r w:rsidRPr="00910A53">
        <w:rPr>
          <w:rFonts w:eastAsia="NSimSun"/>
          <w:kern w:val="3"/>
          <w:lang w:eastAsia="zh-CN" w:bidi="hi-IN"/>
        </w:rPr>
        <w:tab/>
        <w:t xml:space="preserve">3.III </w:t>
      </w:r>
      <w:r w:rsidRPr="0087531E">
        <w:rPr>
          <w:rFonts w:eastAsia="NSimSun"/>
          <w:kern w:val="3"/>
          <w:lang w:eastAsia="zh-CN" w:bidi="hi-IN"/>
        </w:rPr>
        <w:t>Cliente permanece na tela até realizar a seleção.</w:t>
      </w:r>
    </w:p>
    <w:p w14:paraId="4B42D58C" w14:textId="77777777" w:rsidR="0087531E" w:rsidRPr="0087531E" w:rsidRDefault="0087531E" w:rsidP="0087531E">
      <w:pPr>
        <w:suppressAutoHyphens/>
        <w:autoSpaceDN w:val="0"/>
        <w:rPr>
          <w:rFonts w:eastAsia="NSimSun"/>
          <w:b/>
          <w:bCs/>
          <w:kern w:val="3"/>
          <w:lang w:eastAsia="zh-CN" w:bidi="hi-IN"/>
        </w:rPr>
      </w:pPr>
    </w:p>
    <w:p w14:paraId="5E074B20" w14:textId="77777777" w:rsidR="0087531E" w:rsidRPr="0087531E" w:rsidRDefault="0087531E" w:rsidP="0087531E">
      <w:pPr>
        <w:suppressAutoHyphens/>
        <w:autoSpaceDN w:val="0"/>
        <w:rPr>
          <w:rFonts w:eastAsia="NSimSun"/>
          <w:kern w:val="3"/>
          <w:lang w:eastAsia="zh-CN" w:bidi="hi-IN"/>
        </w:rPr>
      </w:pPr>
      <w:r w:rsidRPr="0087531E">
        <w:rPr>
          <w:rFonts w:eastAsia="NSimSun"/>
          <w:b/>
          <w:bCs/>
          <w:kern w:val="3"/>
          <w:lang w:eastAsia="zh-CN" w:bidi="hi-IN"/>
        </w:rPr>
        <w:t>Caso de Uso:</w:t>
      </w:r>
      <w:r w:rsidRPr="0087531E">
        <w:rPr>
          <w:rFonts w:eastAsia="NSimSun"/>
          <w:kern w:val="3"/>
          <w:lang w:eastAsia="zh-CN" w:bidi="hi-IN"/>
        </w:rPr>
        <w:t xml:space="preserve"> </w:t>
      </w:r>
      <w:r w:rsidRPr="0087531E">
        <w:rPr>
          <w:rFonts w:eastAsia="NSimSun"/>
          <w:b/>
          <w:bCs/>
          <w:kern w:val="3"/>
          <w:lang w:eastAsia="zh-CN" w:bidi="hi-IN"/>
        </w:rPr>
        <w:t>Filtros de pesquisa</w:t>
      </w:r>
    </w:p>
    <w:p w14:paraId="58DA00B6"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Principal: Atendente.</w:t>
      </w:r>
    </w:p>
    <w:p w14:paraId="3E5A2A26"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Interessados e Interesses:</w:t>
      </w:r>
    </w:p>
    <w:p w14:paraId="240FBA17" w14:textId="77777777" w:rsidR="0087531E" w:rsidRPr="0087531E" w:rsidRDefault="0087531E" w:rsidP="0087531E">
      <w:pPr>
        <w:numPr>
          <w:ilvl w:val="0"/>
          <w:numId w:val="22"/>
        </w:numPr>
        <w:suppressAutoHyphens/>
        <w:autoSpaceDN w:val="0"/>
        <w:spacing w:after="160"/>
        <w:contextualSpacing/>
        <w:rPr>
          <w:rFonts w:eastAsia="NSimSun"/>
          <w:kern w:val="3"/>
          <w:lang w:eastAsia="zh-CN" w:bidi="hi-IN"/>
        </w:rPr>
      </w:pPr>
      <w:r w:rsidRPr="0087531E">
        <w:rPr>
          <w:rFonts w:eastAsia="NSimSun"/>
          <w:kern w:val="3"/>
          <w:lang w:eastAsia="zh-CN" w:bidi="hi-IN"/>
        </w:rPr>
        <w:t>Atendente: Deseja filtrar e consultar as informações das OS registradas no sistema de diversas formas pelos filtros de pesquisa.</w:t>
      </w:r>
    </w:p>
    <w:p w14:paraId="0A62C65F"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Pré-condição:</w:t>
      </w:r>
    </w:p>
    <w:p w14:paraId="0A60DEF7" w14:textId="77777777" w:rsidR="0087531E" w:rsidRPr="0087531E" w:rsidRDefault="0087531E" w:rsidP="0087531E">
      <w:pPr>
        <w:numPr>
          <w:ilvl w:val="0"/>
          <w:numId w:val="23"/>
        </w:numPr>
        <w:suppressAutoHyphens/>
        <w:autoSpaceDN w:val="0"/>
        <w:rPr>
          <w:rFonts w:eastAsia="NSimSun"/>
          <w:kern w:val="3"/>
          <w:lang w:eastAsia="zh-CN" w:bidi="hi-IN"/>
        </w:rPr>
      </w:pPr>
      <w:r w:rsidRPr="0087531E">
        <w:rPr>
          <w:rFonts w:eastAsia="NSimSun"/>
          <w:kern w:val="3"/>
          <w:lang w:eastAsia="zh-CN" w:bidi="hi-IN"/>
        </w:rPr>
        <w:t>O atendente deve estar autenticado no sistema e deve haver ordens de serviços cadastradas no sistema.</w:t>
      </w:r>
    </w:p>
    <w:p w14:paraId="415662E7"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Pós-condição:</w:t>
      </w:r>
    </w:p>
    <w:p w14:paraId="2A1D0219" w14:textId="77777777" w:rsidR="0087531E" w:rsidRPr="0087531E" w:rsidRDefault="0087531E" w:rsidP="0087531E">
      <w:pPr>
        <w:numPr>
          <w:ilvl w:val="0"/>
          <w:numId w:val="24"/>
        </w:numPr>
        <w:suppressAutoHyphens/>
        <w:autoSpaceDN w:val="0"/>
        <w:rPr>
          <w:rFonts w:eastAsia="NSimSun"/>
          <w:kern w:val="3"/>
          <w:lang w:eastAsia="zh-CN" w:bidi="hi-IN"/>
        </w:rPr>
      </w:pPr>
      <w:r w:rsidRPr="0087531E">
        <w:rPr>
          <w:rFonts w:eastAsia="NSimSun"/>
          <w:kern w:val="3"/>
          <w:lang w:eastAsia="zh-CN" w:bidi="hi-IN"/>
        </w:rPr>
        <w:t xml:space="preserve">A lista de </w:t>
      </w:r>
      <w:proofErr w:type="gramStart"/>
      <w:r w:rsidRPr="0087531E">
        <w:rPr>
          <w:rFonts w:eastAsia="NSimSun"/>
          <w:kern w:val="3"/>
          <w:lang w:eastAsia="zh-CN" w:bidi="hi-IN"/>
        </w:rPr>
        <w:t>OS filtradas</w:t>
      </w:r>
      <w:proofErr w:type="gramEnd"/>
      <w:r w:rsidRPr="0087531E">
        <w:rPr>
          <w:rFonts w:eastAsia="NSimSun"/>
          <w:kern w:val="3"/>
          <w:lang w:eastAsia="zh-CN" w:bidi="hi-IN"/>
        </w:rPr>
        <w:t xml:space="preserve"> é apresentada para consulta ou ação posterior.</w:t>
      </w:r>
    </w:p>
    <w:p w14:paraId="35E64C2E" w14:textId="77777777" w:rsidR="0087531E" w:rsidRPr="0087531E" w:rsidRDefault="0087531E" w:rsidP="0087531E">
      <w:pPr>
        <w:suppressAutoHyphens/>
        <w:autoSpaceDN w:val="0"/>
        <w:rPr>
          <w:rFonts w:eastAsia="NSimSun"/>
          <w:kern w:val="3"/>
          <w:lang w:eastAsia="zh-CN" w:bidi="hi-IN"/>
        </w:rPr>
      </w:pPr>
    </w:p>
    <w:p w14:paraId="5F05450B" w14:textId="77777777" w:rsidR="0087531E" w:rsidRPr="0087531E" w:rsidRDefault="0087531E" w:rsidP="0087531E">
      <w:pPr>
        <w:suppressAutoHyphens/>
        <w:autoSpaceDN w:val="0"/>
        <w:spacing w:after="140"/>
        <w:rPr>
          <w:rFonts w:eastAsia="NSimSun"/>
          <w:kern w:val="3"/>
          <w:lang w:eastAsia="zh-CN" w:bidi="hi-IN"/>
        </w:rPr>
      </w:pPr>
      <w:r w:rsidRPr="0087531E">
        <w:rPr>
          <w:rFonts w:eastAsia="NSimSun"/>
          <w:b/>
          <w:bCs/>
          <w:kern w:val="3"/>
          <w:lang w:eastAsia="zh-CN" w:bidi="hi-IN"/>
        </w:rPr>
        <w:t>Cenário de Sucesso:</w:t>
      </w:r>
    </w:p>
    <w:p w14:paraId="0AC8828D" w14:textId="77777777" w:rsidR="00910A53" w:rsidRDefault="0087531E" w:rsidP="00910A53">
      <w:pPr>
        <w:numPr>
          <w:ilvl w:val="0"/>
          <w:numId w:val="26"/>
        </w:numPr>
        <w:suppressAutoHyphens/>
        <w:autoSpaceDN w:val="0"/>
        <w:spacing w:after="160"/>
        <w:contextualSpacing/>
        <w:rPr>
          <w:rFonts w:eastAsia="NSimSun"/>
          <w:kern w:val="3"/>
          <w:lang w:eastAsia="zh-CN" w:bidi="hi-IN"/>
        </w:rPr>
      </w:pPr>
      <w:r w:rsidRPr="0087531E">
        <w:rPr>
          <w:rFonts w:eastAsia="NSimSun"/>
          <w:kern w:val="3"/>
          <w:lang w:eastAsia="zh-CN" w:bidi="hi-IN"/>
        </w:rPr>
        <w:t>O atendente acessa a tela de pesquisa de OS.</w:t>
      </w:r>
    </w:p>
    <w:p w14:paraId="42A357CF" w14:textId="77777777" w:rsidR="00910A53" w:rsidRDefault="0087531E" w:rsidP="00910A53">
      <w:pPr>
        <w:numPr>
          <w:ilvl w:val="0"/>
          <w:numId w:val="26"/>
        </w:numPr>
        <w:suppressAutoHyphens/>
        <w:autoSpaceDN w:val="0"/>
        <w:spacing w:after="160"/>
        <w:contextualSpacing/>
        <w:rPr>
          <w:rFonts w:eastAsia="NSimSun"/>
          <w:kern w:val="3"/>
          <w:lang w:eastAsia="zh-CN" w:bidi="hi-IN"/>
        </w:rPr>
      </w:pPr>
      <w:r w:rsidRPr="00910A53">
        <w:rPr>
          <w:rFonts w:eastAsia="NSimSun"/>
          <w:kern w:val="3"/>
          <w:lang w:eastAsia="zh-CN" w:bidi="hi-IN"/>
        </w:rPr>
        <w:t>Seleciona um ou mais filtros de pesquisa (ex.: período, cliente, status).</w:t>
      </w:r>
    </w:p>
    <w:p w14:paraId="71A631F1" w14:textId="77777777" w:rsidR="00910A53" w:rsidRDefault="0087531E" w:rsidP="00910A53">
      <w:pPr>
        <w:numPr>
          <w:ilvl w:val="0"/>
          <w:numId w:val="26"/>
        </w:numPr>
        <w:suppressAutoHyphens/>
        <w:autoSpaceDN w:val="0"/>
        <w:spacing w:after="160"/>
        <w:contextualSpacing/>
        <w:rPr>
          <w:rFonts w:eastAsia="NSimSun"/>
          <w:kern w:val="3"/>
          <w:lang w:eastAsia="zh-CN" w:bidi="hi-IN"/>
        </w:rPr>
      </w:pPr>
      <w:r w:rsidRPr="00910A53">
        <w:rPr>
          <w:rFonts w:eastAsia="NSimSun"/>
          <w:kern w:val="3"/>
          <w:lang w:eastAsia="zh-CN" w:bidi="hi-IN"/>
        </w:rPr>
        <w:lastRenderedPageBreak/>
        <w:t>O sistema processa a busca com base nos filtros.</w:t>
      </w:r>
    </w:p>
    <w:p w14:paraId="3CF083E9" w14:textId="6488DD7F" w:rsidR="0087531E" w:rsidRDefault="0087531E" w:rsidP="00910A53">
      <w:pPr>
        <w:numPr>
          <w:ilvl w:val="0"/>
          <w:numId w:val="26"/>
        </w:numPr>
        <w:suppressAutoHyphens/>
        <w:autoSpaceDN w:val="0"/>
        <w:spacing w:after="160"/>
        <w:contextualSpacing/>
        <w:rPr>
          <w:rFonts w:eastAsia="NSimSun"/>
          <w:kern w:val="3"/>
          <w:lang w:eastAsia="zh-CN" w:bidi="hi-IN"/>
        </w:rPr>
      </w:pPr>
      <w:r w:rsidRPr="00910A53">
        <w:rPr>
          <w:rFonts w:eastAsia="NSimSun"/>
          <w:kern w:val="3"/>
          <w:lang w:eastAsia="zh-CN" w:bidi="hi-IN"/>
        </w:rPr>
        <w:t>O sistema exibe a lista de OS correspondentes.</w:t>
      </w:r>
    </w:p>
    <w:p w14:paraId="673CA201" w14:textId="77777777" w:rsidR="00910A53" w:rsidRPr="00910A53" w:rsidRDefault="00910A53" w:rsidP="00910A53">
      <w:pPr>
        <w:suppressAutoHyphens/>
        <w:autoSpaceDN w:val="0"/>
        <w:spacing w:after="160"/>
        <w:contextualSpacing/>
        <w:rPr>
          <w:rFonts w:eastAsia="NSimSun"/>
          <w:kern w:val="3"/>
          <w:lang w:eastAsia="zh-CN" w:bidi="hi-IN"/>
        </w:rPr>
      </w:pPr>
    </w:p>
    <w:p w14:paraId="72015363"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Fluxo alternativo:</w:t>
      </w:r>
    </w:p>
    <w:p w14:paraId="37E903B0"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kern w:val="3"/>
          <w:lang w:eastAsia="zh-CN" w:bidi="hi-IN"/>
        </w:rPr>
        <w:t>4. Nenhum resultado encontrado:</w:t>
      </w:r>
    </w:p>
    <w:p w14:paraId="013F4132" w14:textId="41215512" w:rsidR="0087531E" w:rsidRPr="0087531E" w:rsidRDefault="0087531E" w:rsidP="00910A53">
      <w:pPr>
        <w:suppressAutoHyphens/>
        <w:autoSpaceDN w:val="0"/>
        <w:spacing w:after="160"/>
        <w:ind w:left="720"/>
        <w:contextualSpacing/>
        <w:rPr>
          <w:rFonts w:eastAsia="NSimSun"/>
          <w:kern w:val="3"/>
          <w:lang w:eastAsia="zh-CN" w:bidi="hi-IN"/>
        </w:rPr>
      </w:pPr>
      <w:r w:rsidRPr="0087531E">
        <w:rPr>
          <w:rFonts w:eastAsia="NSimSun"/>
          <w:kern w:val="3"/>
          <w:lang w:eastAsia="zh-CN" w:bidi="hi-IN"/>
        </w:rPr>
        <w:t>4.I O</w:t>
      </w:r>
      <w:r w:rsidRPr="0087531E">
        <w:rPr>
          <w:rFonts w:eastAsia="NSimSun"/>
          <w:b/>
          <w:bCs/>
          <w:kern w:val="3"/>
          <w:lang w:eastAsia="zh-CN" w:bidi="hi-IN"/>
        </w:rPr>
        <w:t xml:space="preserve"> </w:t>
      </w:r>
      <w:r w:rsidRPr="0087531E">
        <w:rPr>
          <w:rFonts w:eastAsia="NSimSun"/>
          <w:kern w:val="3"/>
          <w:lang w:eastAsia="zh-CN" w:bidi="hi-IN"/>
        </w:rPr>
        <w:t>sistema processa a solicitação, mas não encontra nenhuma OS que atenda aos critérios dos filtros.</w:t>
      </w:r>
    </w:p>
    <w:p w14:paraId="72B4CEDD"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kern w:val="3"/>
          <w:lang w:eastAsia="zh-CN" w:bidi="hi-IN"/>
        </w:rPr>
        <w:tab/>
        <w:t>4.II O</w:t>
      </w:r>
      <w:r w:rsidRPr="0087531E">
        <w:rPr>
          <w:rFonts w:eastAsia="NSimSun"/>
          <w:b/>
          <w:bCs/>
          <w:kern w:val="3"/>
          <w:lang w:eastAsia="zh-CN" w:bidi="hi-IN"/>
        </w:rPr>
        <w:t xml:space="preserve"> </w:t>
      </w:r>
      <w:r w:rsidRPr="0087531E">
        <w:rPr>
          <w:rFonts w:eastAsia="NSimSun"/>
          <w:kern w:val="3"/>
          <w:lang w:eastAsia="zh-CN" w:bidi="hi-IN"/>
        </w:rPr>
        <w:t xml:space="preserve">sistema exibe uma mensagem informando que não há registros </w:t>
      </w:r>
      <w:r w:rsidRPr="0087531E">
        <w:rPr>
          <w:rFonts w:eastAsia="NSimSun"/>
          <w:kern w:val="3"/>
          <w:lang w:eastAsia="zh-CN" w:bidi="hi-IN"/>
        </w:rPr>
        <w:tab/>
        <w:t xml:space="preserve">correspondentes e mantém a tela de filtros disponível para nova tentativa de </w:t>
      </w:r>
      <w:r w:rsidRPr="0087531E">
        <w:rPr>
          <w:rFonts w:eastAsia="NSimSun"/>
          <w:kern w:val="3"/>
          <w:lang w:eastAsia="zh-CN" w:bidi="hi-IN"/>
        </w:rPr>
        <w:tab/>
        <w:t>pesquisa.</w:t>
      </w:r>
    </w:p>
    <w:p w14:paraId="1D70DADE" w14:textId="77777777" w:rsidR="0087531E" w:rsidRDefault="0087531E" w:rsidP="0087531E">
      <w:pPr>
        <w:suppressAutoHyphens/>
        <w:autoSpaceDN w:val="0"/>
        <w:spacing w:after="160"/>
        <w:contextualSpacing/>
        <w:rPr>
          <w:rFonts w:eastAsia="NSimSun"/>
          <w:kern w:val="3"/>
          <w:lang w:eastAsia="zh-CN" w:bidi="hi-IN"/>
        </w:rPr>
      </w:pPr>
      <w:r w:rsidRPr="0087531E">
        <w:rPr>
          <w:rFonts w:eastAsia="NSimSun"/>
          <w:kern w:val="3"/>
          <w:lang w:eastAsia="zh-CN" w:bidi="hi-IN"/>
        </w:rPr>
        <w:tab/>
        <w:t>4.III O atendente</w:t>
      </w:r>
      <w:r w:rsidRPr="0087531E">
        <w:rPr>
          <w:rFonts w:eastAsia="NSimSun"/>
          <w:b/>
          <w:bCs/>
          <w:kern w:val="3"/>
          <w:lang w:eastAsia="zh-CN" w:bidi="hi-IN"/>
        </w:rPr>
        <w:t xml:space="preserve"> </w:t>
      </w:r>
      <w:r w:rsidRPr="0087531E">
        <w:rPr>
          <w:rFonts w:eastAsia="NSimSun"/>
          <w:kern w:val="3"/>
          <w:lang w:eastAsia="zh-CN" w:bidi="hi-IN"/>
        </w:rPr>
        <w:t>pode ajustar os filtros e realizar uma nova busca.</w:t>
      </w:r>
    </w:p>
    <w:p w14:paraId="34810C06" w14:textId="77777777" w:rsidR="00AC363B" w:rsidRPr="0087531E" w:rsidRDefault="00AC363B" w:rsidP="0087531E">
      <w:pPr>
        <w:suppressAutoHyphens/>
        <w:autoSpaceDN w:val="0"/>
        <w:spacing w:after="160"/>
        <w:contextualSpacing/>
        <w:rPr>
          <w:rFonts w:eastAsia="NSimSun"/>
          <w:kern w:val="3"/>
          <w:lang w:eastAsia="zh-CN" w:bidi="hi-IN"/>
        </w:rPr>
      </w:pPr>
    </w:p>
    <w:p w14:paraId="0D8928EE" w14:textId="77777777" w:rsidR="0087531E" w:rsidRPr="00910A53" w:rsidRDefault="0087531E" w:rsidP="00910A53">
      <w:pPr>
        <w:suppressAutoHyphens/>
        <w:autoSpaceDN w:val="0"/>
        <w:rPr>
          <w:rFonts w:eastAsia="NSimSun"/>
          <w:b/>
          <w:bCs/>
          <w:kern w:val="3"/>
          <w:lang w:eastAsia="zh-CN" w:bidi="hi-IN"/>
        </w:rPr>
      </w:pPr>
      <w:r w:rsidRPr="00910A53">
        <w:rPr>
          <w:rFonts w:eastAsia="NSimSun"/>
          <w:b/>
          <w:bCs/>
          <w:kern w:val="3"/>
          <w:lang w:eastAsia="zh-CN" w:bidi="hi-IN"/>
        </w:rPr>
        <w:t>Caso de Uso: Atualizar Status</w:t>
      </w:r>
    </w:p>
    <w:p w14:paraId="61F3E15D"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Ator Principal: Atendente</w:t>
      </w:r>
    </w:p>
    <w:p w14:paraId="6419A1BF"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Interessados e Interesses:</w:t>
      </w:r>
    </w:p>
    <w:p w14:paraId="465F0AFB" w14:textId="77777777" w:rsidR="0087531E" w:rsidRPr="0087531E" w:rsidRDefault="0087531E" w:rsidP="0087531E">
      <w:pPr>
        <w:numPr>
          <w:ilvl w:val="0"/>
          <w:numId w:val="28"/>
        </w:numPr>
        <w:suppressAutoHyphens/>
        <w:autoSpaceDN w:val="0"/>
        <w:spacing w:after="160"/>
        <w:contextualSpacing/>
        <w:rPr>
          <w:rFonts w:eastAsia="NSimSun"/>
          <w:kern w:val="3"/>
          <w:lang w:eastAsia="zh-CN" w:bidi="hi-IN"/>
        </w:rPr>
      </w:pPr>
      <w:r w:rsidRPr="0087531E">
        <w:rPr>
          <w:rFonts w:eastAsia="NSimSun" w:cs="Calibri"/>
          <w:kern w:val="3"/>
          <w:lang w:eastAsia="zh-CN" w:bidi="hi-IN"/>
        </w:rPr>
        <w:t>Atendente: Deseja manter uma organização das várias ordens de serviços do sistema classificando-as em suas respectivas condições.</w:t>
      </w:r>
    </w:p>
    <w:p w14:paraId="47351CEB"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Pré-condições:</w:t>
      </w:r>
    </w:p>
    <w:p w14:paraId="5BA34620" w14:textId="77777777" w:rsidR="0087531E" w:rsidRPr="0087531E" w:rsidRDefault="0087531E" w:rsidP="0087531E">
      <w:pPr>
        <w:numPr>
          <w:ilvl w:val="0"/>
          <w:numId w:val="29"/>
        </w:numPr>
        <w:suppressAutoHyphens/>
        <w:autoSpaceDN w:val="0"/>
        <w:rPr>
          <w:rFonts w:eastAsia="NSimSun"/>
          <w:kern w:val="3"/>
          <w:lang w:eastAsia="zh-CN" w:bidi="hi-IN"/>
        </w:rPr>
      </w:pPr>
      <w:r w:rsidRPr="0087531E">
        <w:rPr>
          <w:rFonts w:eastAsia="NSimSun" w:cs="Calibri"/>
          <w:kern w:val="3"/>
          <w:lang w:eastAsia="zh-CN" w:bidi="hi-IN"/>
        </w:rPr>
        <w:t>O atendente deve estar autenticado e possuir uma ordem de serviço válida que necessita de atualização.</w:t>
      </w:r>
    </w:p>
    <w:p w14:paraId="21C622E7"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Pós-condição:</w:t>
      </w:r>
    </w:p>
    <w:p w14:paraId="4935B343" w14:textId="77777777" w:rsidR="0087531E" w:rsidRPr="0087531E" w:rsidRDefault="0087531E" w:rsidP="0087531E">
      <w:pPr>
        <w:numPr>
          <w:ilvl w:val="0"/>
          <w:numId w:val="30"/>
        </w:numPr>
        <w:suppressAutoHyphens/>
        <w:autoSpaceDN w:val="0"/>
        <w:rPr>
          <w:rFonts w:eastAsia="NSimSun"/>
          <w:kern w:val="3"/>
          <w:lang w:eastAsia="zh-CN" w:bidi="hi-IN"/>
        </w:rPr>
      </w:pPr>
      <w:r w:rsidRPr="0087531E">
        <w:rPr>
          <w:rFonts w:eastAsia="NSimSun" w:cs="Calibri"/>
          <w:kern w:val="3"/>
          <w:lang w:eastAsia="zh-CN" w:bidi="hi-IN"/>
        </w:rPr>
        <w:t>A ordem de serviço tem seu status atualizado no sistema.</w:t>
      </w:r>
    </w:p>
    <w:p w14:paraId="2C2AE5C9" w14:textId="77777777" w:rsidR="0087531E" w:rsidRPr="0087531E" w:rsidRDefault="0087531E" w:rsidP="0087531E">
      <w:pPr>
        <w:suppressAutoHyphens/>
        <w:autoSpaceDN w:val="0"/>
        <w:rPr>
          <w:rFonts w:eastAsia="NSimSun"/>
          <w:kern w:val="3"/>
          <w:lang w:eastAsia="zh-CN" w:bidi="hi-IN"/>
        </w:rPr>
      </w:pPr>
    </w:p>
    <w:p w14:paraId="04BE1EB3"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Cenário de Sucesso:</w:t>
      </w:r>
    </w:p>
    <w:p w14:paraId="0CAC61DE" w14:textId="77777777" w:rsidR="0087531E" w:rsidRPr="0087531E" w:rsidRDefault="0087531E" w:rsidP="0087531E">
      <w:pPr>
        <w:numPr>
          <w:ilvl w:val="0"/>
          <w:numId w:val="3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busca no sistema a ordem de serviço que deseja modificar.</w:t>
      </w:r>
    </w:p>
    <w:p w14:paraId="4C3334E6" w14:textId="77777777" w:rsidR="0087531E" w:rsidRPr="0087531E" w:rsidRDefault="0087531E" w:rsidP="0087531E">
      <w:pPr>
        <w:numPr>
          <w:ilvl w:val="0"/>
          <w:numId w:val="33"/>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uma nova janela com a ordem de serviço e todas suas informações.</w:t>
      </w:r>
    </w:p>
    <w:p w14:paraId="63813EAF" w14:textId="77777777" w:rsidR="0087531E" w:rsidRPr="0087531E" w:rsidRDefault="0087531E" w:rsidP="0087531E">
      <w:pPr>
        <w:numPr>
          <w:ilvl w:val="0"/>
          <w:numId w:val="33"/>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seleciona a opção “Atualizar status”.</w:t>
      </w:r>
    </w:p>
    <w:p w14:paraId="704EA553" w14:textId="77777777" w:rsidR="0087531E" w:rsidRPr="0087531E" w:rsidRDefault="0087531E" w:rsidP="0087531E">
      <w:pPr>
        <w:numPr>
          <w:ilvl w:val="0"/>
          <w:numId w:val="33"/>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uma janela com uma caixa de seleção que possui todos possíveis status de uma ordem de serviço.</w:t>
      </w:r>
    </w:p>
    <w:p w14:paraId="1429549F" w14:textId="77777777" w:rsidR="0087531E" w:rsidRPr="0087531E" w:rsidRDefault="0087531E" w:rsidP="0087531E">
      <w:pPr>
        <w:numPr>
          <w:ilvl w:val="0"/>
          <w:numId w:val="33"/>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escolhe o novo status desejado e aperta no botão “Confirmar atualização”.</w:t>
      </w:r>
    </w:p>
    <w:p w14:paraId="10A007CB" w14:textId="77777777" w:rsidR="0087531E" w:rsidRPr="0087531E" w:rsidRDefault="0087531E" w:rsidP="0087531E">
      <w:pPr>
        <w:numPr>
          <w:ilvl w:val="0"/>
          <w:numId w:val="33"/>
        </w:numPr>
        <w:suppressAutoHyphens/>
        <w:autoSpaceDN w:val="0"/>
        <w:spacing w:after="160"/>
        <w:contextualSpacing/>
        <w:rPr>
          <w:rFonts w:eastAsia="NSimSun"/>
          <w:kern w:val="3"/>
          <w:lang w:eastAsia="zh-CN" w:bidi="hi-IN"/>
        </w:rPr>
      </w:pPr>
      <w:r w:rsidRPr="0087531E">
        <w:rPr>
          <w:rFonts w:eastAsia="NSimSun" w:cs="Calibri"/>
          <w:kern w:val="3"/>
          <w:lang w:eastAsia="zh-CN" w:bidi="hi-IN"/>
        </w:rPr>
        <w:lastRenderedPageBreak/>
        <w:t>O sistema valida e modifica o status da ordem de serviço no banco de dados.</w:t>
      </w:r>
    </w:p>
    <w:p w14:paraId="6657BAC7" w14:textId="77777777" w:rsidR="0087531E" w:rsidRPr="00910A53" w:rsidRDefault="0087531E" w:rsidP="0087531E">
      <w:pPr>
        <w:numPr>
          <w:ilvl w:val="0"/>
          <w:numId w:val="33"/>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uma mensagem de sucesso.</w:t>
      </w:r>
    </w:p>
    <w:p w14:paraId="4E298BCF" w14:textId="77777777" w:rsidR="00910A53" w:rsidRPr="0087531E" w:rsidRDefault="00910A53" w:rsidP="00910A53">
      <w:pPr>
        <w:suppressAutoHyphens/>
        <w:autoSpaceDN w:val="0"/>
        <w:spacing w:after="160"/>
        <w:ind w:left="360"/>
        <w:contextualSpacing/>
        <w:rPr>
          <w:rFonts w:eastAsia="NSimSun"/>
          <w:kern w:val="3"/>
          <w:lang w:eastAsia="zh-CN" w:bidi="hi-IN"/>
        </w:rPr>
      </w:pPr>
    </w:p>
    <w:p w14:paraId="4EA561CC" w14:textId="5FF28D8B"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Fluxo</w:t>
      </w:r>
      <w:r w:rsidR="00A9639A">
        <w:rPr>
          <w:rFonts w:eastAsia="NSimSun" w:cs="Calibri"/>
          <w:b/>
          <w:bCs/>
          <w:kern w:val="3"/>
          <w:lang w:eastAsia="zh-CN" w:bidi="hi-IN"/>
        </w:rPr>
        <w:t>s</w:t>
      </w:r>
      <w:r w:rsidRPr="0087531E">
        <w:rPr>
          <w:rFonts w:eastAsia="NSimSun" w:cs="Calibri"/>
          <w:b/>
          <w:bCs/>
          <w:kern w:val="3"/>
          <w:lang w:eastAsia="zh-CN" w:bidi="hi-IN"/>
        </w:rPr>
        <w:t xml:space="preserve"> Alternativo</w:t>
      </w:r>
      <w:r w:rsidR="00A9639A">
        <w:rPr>
          <w:rFonts w:eastAsia="NSimSun" w:cs="Calibri"/>
          <w:b/>
          <w:bCs/>
          <w:kern w:val="3"/>
          <w:lang w:eastAsia="zh-CN" w:bidi="hi-IN"/>
        </w:rPr>
        <w:t>s</w:t>
      </w:r>
      <w:r w:rsidRPr="0087531E">
        <w:rPr>
          <w:rFonts w:eastAsia="NSimSun" w:cs="Calibri"/>
          <w:b/>
          <w:bCs/>
          <w:kern w:val="3"/>
          <w:lang w:eastAsia="zh-CN" w:bidi="hi-IN"/>
        </w:rPr>
        <w:t>:</w:t>
      </w:r>
    </w:p>
    <w:p w14:paraId="39A5B277"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1. Ordem de serviço não encontrada:</w:t>
      </w:r>
    </w:p>
    <w:p w14:paraId="24BC5387"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1.I O sistema não localiza a ordem de serviço.</w:t>
      </w:r>
    </w:p>
    <w:p w14:paraId="67DD22C7" w14:textId="2AE55A4B" w:rsidR="0087531E" w:rsidRPr="0087531E" w:rsidRDefault="0087531E" w:rsidP="00910A53">
      <w:pPr>
        <w:suppressAutoHyphens/>
        <w:autoSpaceDN w:val="0"/>
        <w:spacing w:after="160"/>
        <w:ind w:left="720"/>
        <w:contextualSpacing/>
        <w:rPr>
          <w:rFonts w:eastAsia="NSimSun"/>
          <w:kern w:val="3"/>
          <w:lang w:eastAsia="zh-CN" w:bidi="hi-IN"/>
        </w:rPr>
      </w:pPr>
      <w:r w:rsidRPr="0087531E">
        <w:rPr>
          <w:rFonts w:eastAsia="NSimSun" w:cs="Calibri"/>
          <w:kern w:val="3"/>
          <w:lang w:eastAsia="zh-CN" w:bidi="hi-IN"/>
        </w:rPr>
        <w:t>1.II O sistema exibe uma mensagem informando que a ordem de serviço não foi encontrada.</w:t>
      </w:r>
    </w:p>
    <w:p w14:paraId="298C2A19"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1.III O fluxo volta ao início.</w:t>
      </w:r>
    </w:p>
    <w:p w14:paraId="0137D9F3"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6. Status inválido:</w:t>
      </w:r>
    </w:p>
    <w:p w14:paraId="56B10316" w14:textId="30D7EF1A"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cs="Calibri"/>
          <w:kern w:val="3"/>
          <w:lang w:eastAsia="zh-CN" w:bidi="hi-IN"/>
        </w:rPr>
        <w:t>6.I O sistema verifica que o requisito para algum status não foi cumprido (</w:t>
      </w:r>
      <w:proofErr w:type="spellStart"/>
      <w:r w:rsidRPr="0087531E">
        <w:rPr>
          <w:rFonts w:eastAsia="NSimSun" w:cs="Calibri"/>
          <w:kern w:val="3"/>
          <w:lang w:eastAsia="zh-CN" w:bidi="hi-IN"/>
        </w:rPr>
        <w:t>Ex</w:t>
      </w:r>
      <w:proofErr w:type="spellEnd"/>
      <w:r w:rsidRPr="0087531E">
        <w:rPr>
          <w:rFonts w:eastAsia="NSimSun" w:cs="Calibri"/>
          <w:kern w:val="3"/>
          <w:lang w:eastAsia="zh-CN" w:bidi="hi-IN"/>
        </w:rPr>
        <w:t>:</w:t>
      </w:r>
      <w:r>
        <w:rPr>
          <w:rFonts w:eastAsia="NSimSun" w:cs="Calibri"/>
          <w:kern w:val="3"/>
          <w:lang w:eastAsia="zh-CN" w:bidi="hi-IN"/>
        </w:rPr>
        <w:t xml:space="preserve"> </w:t>
      </w:r>
      <w:r w:rsidRPr="0087531E">
        <w:rPr>
          <w:rFonts w:eastAsia="NSimSun" w:cs="Calibri"/>
          <w:kern w:val="3"/>
          <w:lang w:eastAsia="zh-CN" w:bidi="hi-IN"/>
        </w:rPr>
        <w:t>Tentar mudar para o status de “Entregue” sem concluir o processo de validação de retirada) ou que o novo status é igual ao antigo.</w:t>
      </w:r>
    </w:p>
    <w:p w14:paraId="5FD04B97"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6.II O sistema exibe uma mensagem informando do erro ao atendente.</w:t>
      </w:r>
    </w:p>
    <w:p w14:paraId="54F0DB09" w14:textId="77777777" w:rsidR="0087531E" w:rsidRDefault="0087531E" w:rsidP="0087531E">
      <w:pPr>
        <w:suppressAutoHyphens/>
        <w:autoSpaceDN w:val="0"/>
        <w:spacing w:after="160"/>
        <w:contextualSpacing/>
        <w:rPr>
          <w:rFonts w:eastAsia="NSimSun" w:cs="Calibri"/>
          <w:kern w:val="3"/>
          <w:lang w:eastAsia="zh-CN" w:bidi="hi-IN"/>
        </w:rPr>
      </w:pPr>
      <w:r w:rsidRPr="0087531E">
        <w:rPr>
          <w:rFonts w:eastAsia="NSimSun" w:cs="Calibri"/>
          <w:kern w:val="3"/>
          <w:lang w:eastAsia="zh-CN" w:bidi="hi-IN"/>
        </w:rPr>
        <w:tab/>
        <w:t>6.III O fluxo retorna ao passo 5.</w:t>
      </w:r>
    </w:p>
    <w:p w14:paraId="0EE1E2ED" w14:textId="77777777" w:rsidR="00AC363B" w:rsidRPr="0087531E" w:rsidRDefault="00AC363B" w:rsidP="0087531E">
      <w:pPr>
        <w:suppressAutoHyphens/>
        <w:autoSpaceDN w:val="0"/>
        <w:spacing w:after="160"/>
        <w:contextualSpacing/>
        <w:rPr>
          <w:rFonts w:eastAsia="NSimSun"/>
          <w:kern w:val="3"/>
          <w:lang w:eastAsia="zh-CN" w:bidi="hi-IN"/>
        </w:rPr>
      </w:pPr>
    </w:p>
    <w:p w14:paraId="370FD9C9" w14:textId="2C0E1632"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Caso de Uso: Requisito para exclusão dos clientes</w:t>
      </w:r>
    </w:p>
    <w:p w14:paraId="7622D4F9"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principal: Atendente</w:t>
      </w:r>
    </w:p>
    <w:p w14:paraId="3151564F"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Interesses e interessados:</w:t>
      </w:r>
    </w:p>
    <w:p w14:paraId="1868E64D" w14:textId="77777777" w:rsidR="0087531E" w:rsidRPr="0087531E" w:rsidRDefault="0087531E" w:rsidP="0087531E">
      <w:pPr>
        <w:numPr>
          <w:ilvl w:val="0"/>
          <w:numId w:val="34"/>
        </w:numPr>
        <w:suppressAutoHyphens/>
        <w:autoSpaceDN w:val="0"/>
        <w:rPr>
          <w:rFonts w:eastAsia="NSimSun"/>
          <w:kern w:val="3"/>
          <w:lang w:eastAsia="zh-CN" w:bidi="hi-IN"/>
        </w:rPr>
      </w:pPr>
      <w:r w:rsidRPr="0087531E">
        <w:rPr>
          <w:rFonts w:eastAsia="NSimSun"/>
          <w:kern w:val="3"/>
          <w:lang w:eastAsia="zh-CN" w:bidi="hi-IN"/>
        </w:rPr>
        <w:t>Atendente: Deseja excluir ou inativar um cliente</w:t>
      </w:r>
    </w:p>
    <w:p w14:paraId="0B57C409"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Pré-condição:</w:t>
      </w:r>
    </w:p>
    <w:p w14:paraId="41083941" w14:textId="77777777" w:rsidR="0087531E" w:rsidRPr="0087531E" w:rsidRDefault="0087531E" w:rsidP="0087531E">
      <w:pPr>
        <w:numPr>
          <w:ilvl w:val="0"/>
          <w:numId w:val="35"/>
        </w:numPr>
        <w:suppressAutoHyphens/>
        <w:autoSpaceDN w:val="0"/>
        <w:rPr>
          <w:rFonts w:eastAsia="NSimSun"/>
          <w:kern w:val="3"/>
          <w:lang w:eastAsia="zh-CN" w:bidi="hi-IN"/>
        </w:rPr>
      </w:pPr>
      <w:r w:rsidRPr="0087531E">
        <w:rPr>
          <w:rFonts w:eastAsia="NSimSun"/>
          <w:kern w:val="3"/>
          <w:lang w:eastAsia="zh-CN" w:bidi="hi-IN"/>
        </w:rPr>
        <w:t>O atendente deve estar autenticado no sistema</w:t>
      </w:r>
    </w:p>
    <w:p w14:paraId="73893DFD" w14:textId="77777777" w:rsidR="0087531E" w:rsidRPr="0087531E" w:rsidRDefault="0087531E" w:rsidP="0087531E">
      <w:pPr>
        <w:numPr>
          <w:ilvl w:val="0"/>
          <w:numId w:val="36"/>
        </w:numPr>
        <w:suppressAutoHyphens/>
        <w:autoSpaceDN w:val="0"/>
        <w:rPr>
          <w:rFonts w:eastAsia="NSimSun"/>
          <w:kern w:val="3"/>
          <w:lang w:eastAsia="zh-CN" w:bidi="hi-IN"/>
        </w:rPr>
      </w:pPr>
      <w:r w:rsidRPr="0087531E">
        <w:rPr>
          <w:rFonts w:eastAsia="NSimSun"/>
          <w:kern w:val="3"/>
          <w:lang w:eastAsia="zh-CN" w:bidi="hi-IN"/>
        </w:rPr>
        <w:t>Cliente não pode ter ordens de serviço ativas ou históricos associados a ele</w:t>
      </w:r>
    </w:p>
    <w:p w14:paraId="731C08C5"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Pós-condição:</w:t>
      </w:r>
    </w:p>
    <w:p w14:paraId="15896322" w14:textId="77777777" w:rsidR="0087531E" w:rsidRPr="0087531E" w:rsidRDefault="0087531E" w:rsidP="0087531E">
      <w:pPr>
        <w:numPr>
          <w:ilvl w:val="0"/>
          <w:numId w:val="37"/>
        </w:numPr>
        <w:suppressAutoHyphens/>
        <w:autoSpaceDN w:val="0"/>
        <w:rPr>
          <w:rFonts w:eastAsia="NSimSun"/>
          <w:kern w:val="3"/>
          <w:lang w:eastAsia="zh-CN" w:bidi="hi-IN"/>
        </w:rPr>
      </w:pPr>
      <w:r w:rsidRPr="0087531E">
        <w:rPr>
          <w:rFonts w:eastAsia="NSimSun"/>
          <w:kern w:val="3"/>
          <w:lang w:eastAsia="zh-CN" w:bidi="hi-IN"/>
        </w:rPr>
        <w:t>A exclusão do cliente é bem-sucedida</w:t>
      </w:r>
    </w:p>
    <w:p w14:paraId="52ACC2AD" w14:textId="77777777" w:rsidR="0087531E" w:rsidRPr="0087531E" w:rsidRDefault="0087531E" w:rsidP="0087531E">
      <w:pPr>
        <w:suppressAutoHyphens/>
        <w:autoSpaceDN w:val="0"/>
        <w:rPr>
          <w:rFonts w:eastAsia="NSimSun"/>
          <w:kern w:val="3"/>
          <w:lang w:eastAsia="zh-CN" w:bidi="hi-IN"/>
        </w:rPr>
      </w:pPr>
    </w:p>
    <w:p w14:paraId="48B550F2"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Cenário de Sucesso</w:t>
      </w:r>
    </w:p>
    <w:p w14:paraId="6EEF358B" w14:textId="77777777" w:rsidR="0087531E" w:rsidRPr="0087531E" w:rsidRDefault="0087531E" w:rsidP="0087531E">
      <w:pPr>
        <w:numPr>
          <w:ilvl w:val="0"/>
          <w:numId w:val="38"/>
        </w:numPr>
        <w:suppressAutoHyphens/>
        <w:autoSpaceDN w:val="0"/>
        <w:rPr>
          <w:rFonts w:eastAsia="NSimSun"/>
          <w:kern w:val="3"/>
          <w:lang w:eastAsia="zh-CN" w:bidi="hi-IN"/>
        </w:rPr>
      </w:pPr>
      <w:r w:rsidRPr="0087531E">
        <w:rPr>
          <w:rFonts w:eastAsia="NSimSun"/>
          <w:kern w:val="3"/>
          <w:lang w:eastAsia="zh-CN" w:bidi="hi-IN"/>
        </w:rPr>
        <w:t>Atendente acessa o sistema para e seleciona “Excluir cliente”</w:t>
      </w:r>
    </w:p>
    <w:p w14:paraId="69E60955" w14:textId="77777777" w:rsidR="0087531E" w:rsidRPr="0087531E" w:rsidRDefault="0087531E" w:rsidP="0087531E">
      <w:pPr>
        <w:numPr>
          <w:ilvl w:val="0"/>
          <w:numId w:val="38"/>
        </w:numPr>
        <w:suppressAutoHyphens/>
        <w:autoSpaceDN w:val="0"/>
        <w:rPr>
          <w:rFonts w:eastAsia="NSimSun"/>
          <w:kern w:val="3"/>
          <w:lang w:eastAsia="zh-CN" w:bidi="hi-IN"/>
        </w:rPr>
      </w:pPr>
      <w:r w:rsidRPr="0087531E">
        <w:rPr>
          <w:rFonts w:eastAsia="NSimSun"/>
          <w:kern w:val="3"/>
          <w:lang w:eastAsia="zh-CN" w:bidi="hi-IN"/>
        </w:rPr>
        <w:t>Sistema verifica que o cliente não tem históricos ou ordem de serviços vinculados a ele</w:t>
      </w:r>
    </w:p>
    <w:p w14:paraId="3900FB30" w14:textId="77777777" w:rsidR="0087531E" w:rsidRPr="0087531E" w:rsidRDefault="0087531E" w:rsidP="0087531E">
      <w:pPr>
        <w:numPr>
          <w:ilvl w:val="0"/>
          <w:numId w:val="38"/>
        </w:numPr>
        <w:suppressAutoHyphens/>
        <w:autoSpaceDN w:val="0"/>
        <w:rPr>
          <w:rFonts w:eastAsia="NSimSun"/>
          <w:kern w:val="3"/>
          <w:lang w:eastAsia="zh-CN" w:bidi="hi-IN"/>
        </w:rPr>
      </w:pPr>
      <w:r w:rsidRPr="0087531E">
        <w:rPr>
          <w:rFonts w:eastAsia="NSimSun"/>
          <w:kern w:val="3"/>
          <w:lang w:eastAsia="zh-CN" w:bidi="hi-IN"/>
        </w:rPr>
        <w:t>Sistema exibe a mensagem “Deseja excluir o cliente? Sim / Não”</w:t>
      </w:r>
    </w:p>
    <w:p w14:paraId="75B13D32" w14:textId="77777777" w:rsidR="0087531E" w:rsidRPr="0087531E" w:rsidRDefault="0087531E" w:rsidP="0087531E">
      <w:pPr>
        <w:numPr>
          <w:ilvl w:val="0"/>
          <w:numId w:val="38"/>
        </w:numPr>
        <w:suppressAutoHyphens/>
        <w:autoSpaceDN w:val="0"/>
        <w:rPr>
          <w:rFonts w:eastAsia="NSimSun"/>
          <w:kern w:val="3"/>
          <w:lang w:eastAsia="zh-CN" w:bidi="hi-IN"/>
        </w:rPr>
      </w:pPr>
      <w:r w:rsidRPr="0087531E">
        <w:rPr>
          <w:rFonts w:eastAsia="NSimSun"/>
          <w:kern w:val="3"/>
          <w:lang w:eastAsia="zh-CN" w:bidi="hi-IN"/>
        </w:rPr>
        <w:t>Atendente seleciona “Sim”</w:t>
      </w:r>
    </w:p>
    <w:p w14:paraId="2B85A26C" w14:textId="77777777" w:rsidR="0087531E" w:rsidRPr="0087531E" w:rsidRDefault="0087531E" w:rsidP="0087531E">
      <w:pPr>
        <w:numPr>
          <w:ilvl w:val="0"/>
          <w:numId w:val="38"/>
        </w:numPr>
        <w:suppressAutoHyphens/>
        <w:autoSpaceDN w:val="0"/>
        <w:rPr>
          <w:rFonts w:eastAsia="NSimSun"/>
          <w:kern w:val="3"/>
          <w:lang w:eastAsia="zh-CN" w:bidi="hi-IN"/>
        </w:rPr>
      </w:pPr>
      <w:r w:rsidRPr="0087531E">
        <w:rPr>
          <w:rFonts w:eastAsia="NSimSun"/>
          <w:kern w:val="3"/>
          <w:lang w:eastAsia="zh-CN" w:bidi="hi-IN"/>
        </w:rPr>
        <w:lastRenderedPageBreak/>
        <w:t>O sistema exclui o cliente</w:t>
      </w:r>
    </w:p>
    <w:p w14:paraId="40B4DB6E" w14:textId="77777777" w:rsidR="0087531E" w:rsidRPr="0087531E" w:rsidRDefault="0087531E" w:rsidP="0087531E">
      <w:pPr>
        <w:suppressAutoHyphens/>
        <w:autoSpaceDN w:val="0"/>
        <w:rPr>
          <w:rFonts w:eastAsia="NSimSun"/>
          <w:kern w:val="3"/>
          <w:lang w:eastAsia="zh-CN" w:bidi="hi-IN"/>
        </w:rPr>
      </w:pPr>
    </w:p>
    <w:p w14:paraId="7552EEC3" w14:textId="6561F13A"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Fluxo</w:t>
      </w:r>
      <w:r w:rsidR="00A9639A">
        <w:rPr>
          <w:rFonts w:eastAsia="NSimSun"/>
          <w:b/>
          <w:bCs/>
          <w:kern w:val="3"/>
          <w:lang w:eastAsia="zh-CN" w:bidi="hi-IN"/>
        </w:rPr>
        <w:t>s</w:t>
      </w:r>
      <w:r w:rsidRPr="0087531E">
        <w:rPr>
          <w:rFonts w:eastAsia="NSimSun"/>
          <w:b/>
          <w:bCs/>
          <w:kern w:val="3"/>
          <w:lang w:eastAsia="zh-CN" w:bidi="hi-IN"/>
        </w:rPr>
        <w:t xml:space="preserve"> alternativo</w:t>
      </w:r>
      <w:r w:rsidR="00A9639A">
        <w:rPr>
          <w:rFonts w:eastAsia="NSimSun"/>
          <w:b/>
          <w:bCs/>
          <w:kern w:val="3"/>
          <w:lang w:eastAsia="zh-CN" w:bidi="hi-IN"/>
        </w:rPr>
        <w:t>s:</w:t>
      </w:r>
    </w:p>
    <w:p w14:paraId="099EACF3"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2. Cliente excluído com histórico ou OS vinculada</w:t>
      </w:r>
    </w:p>
    <w:p w14:paraId="275D8E5E"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 xml:space="preserve">2.I. Sistema não verifica que o cliente possui históricos e ordens de serviço </w:t>
      </w:r>
      <w:r w:rsidRPr="0087531E">
        <w:rPr>
          <w:rFonts w:eastAsia="NSimSun"/>
          <w:kern w:val="3"/>
          <w:lang w:eastAsia="zh-CN" w:bidi="hi-IN"/>
        </w:rPr>
        <w:tab/>
        <w:t>vinculadas a ele</w:t>
      </w:r>
    </w:p>
    <w:p w14:paraId="4B2B6671"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2.II. Sistema exibe a mensagem “Deseja excluir o cliente? Sim / Não”</w:t>
      </w:r>
    </w:p>
    <w:p w14:paraId="5B05E307"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2.III. Atendente seleciona “Sim”</w:t>
      </w:r>
    </w:p>
    <w:p w14:paraId="0BE3658D"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b/>
        <w:t xml:space="preserve">2.IV. O cliente é excluído mesmo e suas ordens de serviço e histórico são </w:t>
      </w:r>
      <w:r w:rsidRPr="0087531E">
        <w:rPr>
          <w:rFonts w:eastAsia="NSimSun"/>
          <w:kern w:val="3"/>
          <w:lang w:eastAsia="zh-CN" w:bidi="hi-IN"/>
        </w:rPr>
        <w:tab/>
        <w:t>excluídos junto</w:t>
      </w:r>
    </w:p>
    <w:p w14:paraId="2DBB9C2E" w14:textId="77777777" w:rsidR="0087531E" w:rsidRPr="00910A53" w:rsidRDefault="0087531E" w:rsidP="00910A53">
      <w:pPr>
        <w:suppressAutoHyphens/>
        <w:autoSpaceDN w:val="0"/>
        <w:rPr>
          <w:rFonts w:eastAsia="NSimSun"/>
          <w:kern w:val="3"/>
          <w:lang w:eastAsia="zh-CN" w:bidi="hi-IN"/>
        </w:rPr>
      </w:pPr>
      <w:r w:rsidRPr="00910A53">
        <w:rPr>
          <w:rFonts w:eastAsia="NSimSun"/>
          <w:kern w:val="3"/>
          <w:lang w:eastAsia="zh-CN" w:bidi="hi-IN"/>
        </w:rPr>
        <w:t>2. Cliente possui histórico ou OS vinculada</w:t>
      </w:r>
    </w:p>
    <w:p w14:paraId="11634EE8" w14:textId="77777777" w:rsidR="0087531E" w:rsidRPr="00910A53" w:rsidRDefault="0087531E" w:rsidP="00910A53">
      <w:pPr>
        <w:suppressAutoHyphens/>
        <w:autoSpaceDN w:val="0"/>
        <w:rPr>
          <w:rFonts w:eastAsia="NSimSun"/>
          <w:kern w:val="3"/>
          <w:lang w:eastAsia="zh-CN" w:bidi="hi-IN"/>
        </w:rPr>
      </w:pPr>
      <w:r w:rsidRPr="00910A53">
        <w:rPr>
          <w:rFonts w:eastAsia="NSimSun"/>
          <w:kern w:val="3"/>
          <w:lang w:eastAsia="zh-CN" w:bidi="hi-IN"/>
        </w:rPr>
        <w:tab/>
        <w:t xml:space="preserve">2.I. Sistema detecta que o cliente possui histórico ou ordens de serviço </w:t>
      </w:r>
      <w:r w:rsidRPr="00910A53">
        <w:rPr>
          <w:rFonts w:eastAsia="NSimSun"/>
          <w:kern w:val="3"/>
          <w:lang w:eastAsia="zh-CN" w:bidi="hi-IN"/>
        </w:rPr>
        <w:tab/>
        <w:t>vinculadas.</w:t>
      </w:r>
    </w:p>
    <w:p w14:paraId="29D6C49E" w14:textId="77777777" w:rsidR="0087531E" w:rsidRPr="00910A53" w:rsidRDefault="0087531E" w:rsidP="00910A53">
      <w:pPr>
        <w:suppressAutoHyphens/>
        <w:autoSpaceDN w:val="0"/>
        <w:rPr>
          <w:rFonts w:eastAsia="NSimSun"/>
          <w:kern w:val="3"/>
          <w:lang w:eastAsia="zh-CN" w:bidi="hi-IN"/>
        </w:rPr>
      </w:pPr>
      <w:r w:rsidRPr="00910A53">
        <w:rPr>
          <w:rFonts w:eastAsia="NSimSun"/>
          <w:kern w:val="3"/>
          <w:lang w:eastAsia="zh-CN" w:bidi="hi-IN"/>
        </w:rPr>
        <w:tab/>
        <w:t xml:space="preserve">2.II. Sistema exibe mensagem: “Este cliente não pode ser excluído. Existem </w:t>
      </w:r>
      <w:r w:rsidRPr="00910A53">
        <w:rPr>
          <w:rFonts w:eastAsia="NSimSun"/>
          <w:kern w:val="3"/>
          <w:lang w:eastAsia="zh-CN" w:bidi="hi-IN"/>
        </w:rPr>
        <w:tab/>
        <w:t>registros vinculados.”</w:t>
      </w:r>
    </w:p>
    <w:p w14:paraId="2F41ACED" w14:textId="77777777" w:rsidR="0087531E" w:rsidRPr="00910A53" w:rsidRDefault="0087531E" w:rsidP="00910A53">
      <w:pPr>
        <w:suppressAutoHyphens/>
        <w:autoSpaceDN w:val="0"/>
        <w:rPr>
          <w:rFonts w:eastAsia="NSimSun"/>
          <w:kern w:val="3"/>
          <w:lang w:eastAsia="zh-CN" w:bidi="hi-IN"/>
        </w:rPr>
      </w:pPr>
      <w:r w:rsidRPr="00910A53">
        <w:rPr>
          <w:rFonts w:eastAsia="NSimSun"/>
          <w:kern w:val="3"/>
          <w:lang w:eastAsia="zh-CN" w:bidi="hi-IN"/>
        </w:rPr>
        <w:tab/>
        <w:t>2.III. Atendente retorna à tela anterior ou opta por inativar o cliente.</w:t>
      </w:r>
    </w:p>
    <w:p w14:paraId="0593DD8A" w14:textId="77777777" w:rsidR="0087531E" w:rsidRPr="0087531E" w:rsidRDefault="0087531E" w:rsidP="0087531E">
      <w:pPr>
        <w:suppressAutoHyphens/>
        <w:autoSpaceDN w:val="0"/>
        <w:rPr>
          <w:rFonts w:eastAsia="NSimSun"/>
          <w:kern w:val="3"/>
          <w:lang w:eastAsia="zh-CN" w:bidi="hi-IN"/>
        </w:rPr>
      </w:pPr>
    </w:p>
    <w:p w14:paraId="14A697A8" w14:textId="4A0BC60A"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 xml:space="preserve">Caso de Uso: </w:t>
      </w:r>
      <w:r w:rsidR="00910A53">
        <w:rPr>
          <w:rFonts w:eastAsia="NSimSun"/>
          <w:b/>
          <w:bCs/>
          <w:kern w:val="3"/>
          <w:lang w:eastAsia="zh-CN" w:bidi="hi-IN"/>
        </w:rPr>
        <w:t xml:space="preserve">Atualizar </w:t>
      </w:r>
      <w:r w:rsidRPr="0087531E">
        <w:rPr>
          <w:rFonts w:eastAsia="NSimSun"/>
          <w:b/>
          <w:bCs/>
          <w:kern w:val="3"/>
          <w:lang w:eastAsia="zh-CN" w:bidi="hi-IN"/>
        </w:rPr>
        <w:t>Status de OS</w:t>
      </w:r>
    </w:p>
    <w:p w14:paraId="5614B510"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Ator Principal: Atendente.</w:t>
      </w:r>
    </w:p>
    <w:p w14:paraId="73730705"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Interessados e Interesses:</w:t>
      </w:r>
    </w:p>
    <w:p w14:paraId="1EE12D59" w14:textId="77777777" w:rsidR="0087531E" w:rsidRPr="0087531E" w:rsidRDefault="0087531E" w:rsidP="0087531E">
      <w:pPr>
        <w:numPr>
          <w:ilvl w:val="0"/>
          <w:numId w:val="39"/>
        </w:numPr>
        <w:suppressAutoHyphens/>
        <w:autoSpaceDN w:val="0"/>
        <w:contextualSpacing/>
        <w:rPr>
          <w:rFonts w:eastAsia="NSimSun"/>
          <w:kern w:val="3"/>
          <w:lang w:eastAsia="zh-CN" w:bidi="hi-IN"/>
        </w:rPr>
      </w:pPr>
      <w:r w:rsidRPr="0087531E">
        <w:rPr>
          <w:rFonts w:eastAsia="NSimSun"/>
          <w:kern w:val="3"/>
          <w:lang w:eastAsia="zh-CN" w:bidi="hi-IN"/>
        </w:rPr>
        <w:t>Atendente: Deseja realizar a alteração de status do aparelho cadastrado no sistema.</w:t>
      </w:r>
    </w:p>
    <w:p w14:paraId="3F9583C7" w14:textId="77777777" w:rsidR="0087531E" w:rsidRPr="0087531E" w:rsidRDefault="0087531E" w:rsidP="0087531E">
      <w:pPr>
        <w:numPr>
          <w:ilvl w:val="0"/>
          <w:numId w:val="39"/>
        </w:numPr>
        <w:suppressAutoHyphens/>
        <w:autoSpaceDN w:val="0"/>
        <w:contextualSpacing/>
        <w:rPr>
          <w:rFonts w:eastAsia="NSimSun"/>
          <w:kern w:val="3"/>
          <w:lang w:eastAsia="zh-CN" w:bidi="hi-IN"/>
        </w:rPr>
      </w:pPr>
      <w:r w:rsidRPr="0087531E">
        <w:rPr>
          <w:rFonts w:eastAsia="NSimSun"/>
          <w:kern w:val="3"/>
          <w:lang w:eastAsia="zh-CN" w:bidi="hi-IN"/>
        </w:rPr>
        <w:t>O sistema controla a mudança de status da ordem de serviço, garantindo que não seja marcada como “Entregue” sem a validação da retirada.</w:t>
      </w:r>
    </w:p>
    <w:p w14:paraId="65ED37F7"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Pré-condição:</w:t>
      </w:r>
    </w:p>
    <w:p w14:paraId="5888F44B" w14:textId="77777777" w:rsidR="0087531E" w:rsidRPr="0087531E" w:rsidRDefault="0087531E" w:rsidP="0087531E">
      <w:pPr>
        <w:numPr>
          <w:ilvl w:val="0"/>
          <w:numId w:val="40"/>
        </w:numPr>
        <w:suppressAutoHyphens/>
        <w:autoSpaceDN w:val="0"/>
        <w:rPr>
          <w:rFonts w:eastAsia="NSimSun"/>
          <w:kern w:val="3"/>
          <w:lang w:eastAsia="zh-CN" w:bidi="hi-IN"/>
        </w:rPr>
      </w:pPr>
      <w:r w:rsidRPr="0087531E">
        <w:rPr>
          <w:rFonts w:eastAsia="NSimSun"/>
          <w:kern w:val="3"/>
          <w:lang w:eastAsia="zh-CN" w:bidi="hi-IN"/>
        </w:rPr>
        <w:t>O atendente deve estar autenticado no sistema e a OS deve estar cadastrada e estar em andamento.</w:t>
      </w:r>
    </w:p>
    <w:p w14:paraId="1910BADD"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 xml:space="preserve"> Pós-condição:</w:t>
      </w:r>
    </w:p>
    <w:p w14:paraId="31DD6D0E" w14:textId="77777777" w:rsidR="0087531E" w:rsidRPr="0087531E" w:rsidRDefault="0087531E" w:rsidP="0087531E">
      <w:pPr>
        <w:numPr>
          <w:ilvl w:val="0"/>
          <w:numId w:val="41"/>
        </w:numPr>
        <w:suppressAutoHyphens/>
        <w:autoSpaceDN w:val="0"/>
        <w:rPr>
          <w:rFonts w:eastAsia="NSimSun"/>
          <w:kern w:val="3"/>
          <w:lang w:eastAsia="zh-CN" w:bidi="hi-IN"/>
        </w:rPr>
      </w:pPr>
      <w:r w:rsidRPr="0087531E">
        <w:rPr>
          <w:rFonts w:eastAsia="NSimSun"/>
          <w:kern w:val="3"/>
          <w:lang w:eastAsia="zh-CN" w:bidi="hi-IN"/>
        </w:rPr>
        <w:t>O status da OS reflete corretamente a situação real do serviço.</w:t>
      </w:r>
    </w:p>
    <w:p w14:paraId="16AD717A" w14:textId="77777777" w:rsidR="0087531E" w:rsidRPr="0087531E" w:rsidRDefault="0087531E" w:rsidP="0087531E">
      <w:pPr>
        <w:suppressAutoHyphens/>
        <w:autoSpaceDN w:val="0"/>
        <w:rPr>
          <w:rFonts w:eastAsia="NSimSun"/>
          <w:kern w:val="3"/>
          <w:lang w:eastAsia="zh-CN" w:bidi="hi-IN"/>
        </w:rPr>
      </w:pPr>
    </w:p>
    <w:p w14:paraId="16E7226D" w14:textId="05BC00B6"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Cenário</w:t>
      </w:r>
      <w:r w:rsidR="00910A53">
        <w:rPr>
          <w:rFonts w:eastAsia="NSimSun"/>
          <w:b/>
          <w:bCs/>
          <w:kern w:val="3"/>
          <w:lang w:eastAsia="zh-CN" w:bidi="hi-IN"/>
        </w:rPr>
        <w:t xml:space="preserve"> de sucesso</w:t>
      </w:r>
      <w:r w:rsidRPr="0087531E">
        <w:rPr>
          <w:rFonts w:eastAsia="NSimSun"/>
          <w:b/>
          <w:bCs/>
          <w:kern w:val="3"/>
          <w:lang w:eastAsia="zh-CN" w:bidi="hi-IN"/>
        </w:rPr>
        <w:t>:</w:t>
      </w:r>
    </w:p>
    <w:p w14:paraId="3C205F8D" w14:textId="77777777" w:rsidR="0087531E" w:rsidRPr="0087531E" w:rsidRDefault="0087531E" w:rsidP="0087531E">
      <w:pPr>
        <w:numPr>
          <w:ilvl w:val="0"/>
          <w:numId w:val="43"/>
        </w:numPr>
        <w:suppressAutoHyphens/>
        <w:autoSpaceDN w:val="0"/>
        <w:spacing w:after="160"/>
        <w:contextualSpacing/>
        <w:rPr>
          <w:rFonts w:eastAsia="NSimSun"/>
          <w:kern w:val="3"/>
          <w:lang w:eastAsia="zh-CN" w:bidi="hi-IN"/>
        </w:rPr>
      </w:pPr>
      <w:r w:rsidRPr="0087531E">
        <w:rPr>
          <w:rFonts w:eastAsia="NSimSun"/>
          <w:kern w:val="3"/>
          <w:lang w:eastAsia="zh-CN" w:bidi="hi-IN"/>
        </w:rPr>
        <w:t>O atendente tenta alterar o status da OS.</w:t>
      </w:r>
    </w:p>
    <w:p w14:paraId="40FE87A7" w14:textId="77777777" w:rsidR="0087531E" w:rsidRPr="0087531E" w:rsidRDefault="0087531E" w:rsidP="0087531E">
      <w:pPr>
        <w:numPr>
          <w:ilvl w:val="0"/>
          <w:numId w:val="44"/>
        </w:numPr>
        <w:suppressAutoHyphens/>
        <w:autoSpaceDN w:val="0"/>
        <w:spacing w:after="160"/>
        <w:contextualSpacing/>
        <w:rPr>
          <w:rFonts w:eastAsia="NSimSun"/>
          <w:kern w:val="3"/>
          <w:lang w:eastAsia="zh-CN" w:bidi="hi-IN"/>
        </w:rPr>
      </w:pPr>
      <w:r w:rsidRPr="0087531E">
        <w:rPr>
          <w:rFonts w:eastAsia="NSimSun"/>
          <w:kern w:val="3"/>
          <w:lang w:eastAsia="zh-CN" w:bidi="hi-IN"/>
        </w:rPr>
        <w:lastRenderedPageBreak/>
        <w:t>O sistema verifica as informações no banco de dados se os critérios foram cumpridos (ex.: validação da retirada).</w:t>
      </w:r>
    </w:p>
    <w:p w14:paraId="7FA6ECED" w14:textId="77777777" w:rsidR="0087531E" w:rsidRPr="0087531E" w:rsidRDefault="0087531E" w:rsidP="0087531E">
      <w:pPr>
        <w:numPr>
          <w:ilvl w:val="0"/>
          <w:numId w:val="44"/>
        </w:numPr>
        <w:suppressAutoHyphens/>
        <w:autoSpaceDN w:val="0"/>
        <w:spacing w:after="160"/>
        <w:contextualSpacing/>
        <w:rPr>
          <w:rFonts w:eastAsia="NSimSun"/>
          <w:kern w:val="3"/>
          <w:lang w:eastAsia="zh-CN" w:bidi="hi-IN"/>
        </w:rPr>
      </w:pPr>
      <w:r w:rsidRPr="0087531E">
        <w:rPr>
          <w:rFonts w:eastAsia="NSimSun"/>
          <w:kern w:val="3"/>
          <w:lang w:eastAsia="zh-CN" w:bidi="hi-IN"/>
        </w:rPr>
        <w:t>Caso os critérios estejam atendidos, o status é alterado para entregue.</w:t>
      </w:r>
    </w:p>
    <w:p w14:paraId="41DC4971" w14:textId="77777777" w:rsidR="0087531E" w:rsidRPr="0087531E" w:rsidRDefault="0087531E" w:rsidP="0087531E">
      <w:pPr>
        <w:numPr>
          <w:ilvl w:val="0"/>
          <w:numId w:val="44"/>
        </w:numPr>
        <w:suppressAutoHyphens/>
        <w:autoSpaceDN w:val="0"/>
        <w:spacing w:after="160"/>
        <w:contextualSpacing/>
        <w:rPr>
          <w:rFonts w:eastAsia="NSimSun"/>
          <w:kern w:val="3"/>
          <w:lang w:eastAsia="zh-CN" w:bidi="hi-IN"/>
        </w:rPr>
      </w:pPr>
      <w:r w:rsidRPr="0087531E">
        <w:rPr>
          <w:rFonts w:eastAsia="NSimSun"/>
          <w:kern w:val="3"/>
          <w:lang w:eastAsia="zh-CN" w:bidi="hi-IN"/>
        </w:rPr>
        <w:t>Caso contrário, o sistema bloqueia a ação e emite mensagem de erro.</w:t>
      </w:r>
    </w:p>
    <w:p w14:paraId="3AFA4BF1" w14:textId="77777777" w:rsidR="0087531E" w:rsidRPr="0087531E" w:rsidRDefault="0087531E" w:rsidP="0087531E">
      <w:pPr>
        <w:suppressAutoHyphens/>
        <w:autoSpaceDN w:val="0"/>
        <w:spacing w:after="160"/>
        <w:ind w:left="360"/>
        <w:contextualSpacing/>
        <w:rPr>
          <w:rFonts w:eastAsia="NSimSun"/>
          <w:kern w:val="3"/>
          <w:lang w:eastAsia="zh-CN" w:bidi="hi-IN"/>
        </w:rPr>
      </w:pPr>
    </w:p>
    <w:p w14:paraId="2F4038DD"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Fluxo alternativo:</w:t>
      </w:r>
    </w:p>
    <w:p w14:paraId="4DD247BB"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kern w:val="3"/>
          <w:lang w:eastAsia="zh-CN" w:bidi="hi-IN"/>
        </w:rPr>
        <w:t>6. Critério de validação não atendido:</w:t>
      </w:r>
    </w:p>
    <w:p w14:paraId="1716BBC9"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kern w:val="3"/>
          <w:lang w:eastAsia="zh-CN" w:bidi="hi-IN"/>
        </w:rPr>
        <w:tab/>
        <w:t>6.I O sistema identifica que a validação da retirada não foi registrada.</w:t>
      </w:r>
    </w:p>
    <w:p w14:paraId="5E2EC23E" w14:textId="458FBEF6" w:rsidR="0087531E" w:rsidRPr="0087531E" w:rsidRDefault="0087531E" w:rsidP="00A9639A">
      <w:pPr>
        <w:suppressAutoHyphens/>
        <w:autoSpaceDN w:val="0"/>
        <w:spacing w:after="160"/>
        <w:ind w:left="720"/>
        <w:contextualSpacing/>
        <w:rPr>
          <w:rFonts w:eastAsia="NSimSun"/>
          <w:kern w:val="3"/>
          <w:lang w:eastAsia="zh-CN" w:bidi="hi-IN"/>
        </w:rPr>
      </w:pPr>
      <w:r w:rsidRPr="0087531E">
        <w:rPr>
          <w:rFonts w:eastAsia="NSimSun"/>
          <w:kern w:val="3"/>
          <w:lang w:eastAsia="zh-CN" w:bidi="hi-IN"/>
        </w:rPr>
        <w:t>6.II O sistema impede a mudança de status e exibe uma mensagem informando o motivo do bloqueio.</w:t>
      </w:r>
    </w:p>
    <w:p w14:paraId="42DEB584" w14:textId="5E36977E" w:rsidR="0087531E" w:rsidRPr="0087531E" w:rsidRDefault="0087531E" w:rsidP="00A9639A">
      <w:pPr>
        <w:suppressAutoHyphens/>
        <w:autoSpaceDN w:val="0"/>
        <w:spacing w:after="160"/>
        <w:ind w:left="720"/>
        <w:contextualSpacing/>
        <w:rPr>
          <w:rFonts w:eastAsia="NSimSun"/>
          <w:kern w:val="3"/>
          <w:lang w:eastAsia="zh-CN" w:bidi="hi-IN"/>
        </w:rPr>
      </w:pPr>
      <w:r w:rsidRPr="0087531E">
        <w:rPr>
          <w:rFonts w:eastAsia="NSimSun"/>
          <w:kern w:val="3"/>
          <w:lang w:eastAsia="zh-CN" w:bidi="hi-IN"/>
        </w:rPr>
        <w:t>6.III O atendente pode corrigir as pendências e tentar novamente a alteração do status.</w:t>
      </w:r>
    </w:p>
    <w:p w14:paraId="74E65F7E" w14:textId="77777777" w:rsidR="0087531E" w:rsidRPr="0087531E" w:rsidRDefault="0087531E" w:rsidP="0087531E">
      <w:pPr>
        <w:suppressAutoHyphens/>
        <w:autoSpaceDN w:val="0"/>
        <w:spacing w:after="160"/>
        <w:ind w:left="720"/>
        <w:contextualSpacing/>
        <w:rPr>
          <w:rFonts w:eastAsia="NSimSun"/>
          <w:kern w:val="3"/>
          <w:lang w:eastAsia="zh-CN" w:bidi="hi-IN"/>
        </w:rPr>
      </w:pPr>
    </w:p>
    <w:p w14:paraId="44EA5D1C" w14:textId="77777777" w:rsidR="0087531E" w:rsidRPr="0087531E" w:rsidRDefault="0087531E" w:rsidP="0087531E">
      <w:pPr>
        <w:suppressAutoHyphens/>
        <w:autoSpaceDN w:val="0"/>
        <w:spacing w:after="160"/>
        <w:ind w:left="737" w:hanging="737"/>
        <w:contextualSpacing/>
        <w:rPr>
          <w:rFonts w:eastAsia="NSimSun"/>
          <w:b/>
          <w:bCs/>
          <w:kern w:val="3"/>
          <w:lang w:eastAsia="zh-CN" w:bidi="hi-IN"/>
        </w:rPr>
      </w:pPr>
      <w:r w:rsidRPr="0087531E">
        <w:rPr>
          <w:rFonts w:eastAsia="NSimSun" w:cs="Calibri"/>
          <w:b/>
          <w:bCs/>
          <w:kern w:val="3"/>
          <w:lang w:eastAsia="zh-CN" w:bidi="hi-IN"/>
        </w:rPr>
        <w:t>Caso de Uso: Emitir Ordem de Serviço</w:t>
      </w:r>
    </w:p>
    <w:p w14:paraId="6E02CA38"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Ator Principal: Atendente</w:t>
      </w:r>
    </w:p>
    <w:p w14:paraId="7C14B862"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Interessados e Interesses:</w:t>
      </w:r>
    </w:p>
    <w:p w14:paraId="41F27320" w14:textId="77777777" w:rsidR="0087531E" w:rsidRPr="0087531E" w:rsidRDefault="0087531E" w:rsidP="0087531E">
      <w:pPr>
        <w:numPr>
          <w:ilvl w:val="0"/>
          <w:numId w:val="45"/>
        </w:numPr>
        <w:suppressAutoHyphens/>
        <w:autoSpaceDN w:val="0"/>
        <w:spacing w:after="160"/>
        <w:contextualSpacing/>
        <w:rPr>
          <w:rFonts w:eastAsia="NSimSun"/>
          <w:kern w:val="3"/>
          <w:lang w:eastAsia="zh-CN" w:bidi="hi-IN"/>
        </w:rPr>
      </w:pPr>
      <w:r w:rsidRPr="0087531E">
        <w:rPr>
          <w:rFonts w:eastAsia="NSimSun" w:cs="Calibri"/>
          <w:kern w:val="3"/>
          <w:lang w:eastAsia="zh-CN" w:bidi="hi-IN"/>
        </w:rPr>
        <w:t>Atendente: Deseja registrar informações do aparelho, documentar e seguir com o atendimento.</w:t>
      </w:r>
    </w:p>
    <w:p w14:paraId="0D375F48" w14:textId="77777777" w:rsidR="0087531E" w:rsidRPr="0087531E" w:rsidRDefault="0087531E" w:rsidP="0087531E">
      <w:pPr>
        <w:numPr>
          <w:ilvl w:val="0"/>
          <w:numId w:val="45"/>
        </w:numPr>
        <w:suppressAutoHyphens/>
        <w:autoSpaceDN w:val="0"/>
        <w:spacing w:after="160"/>
        <w:contextualSpacing/>
        <w:rPr>
          <w:rFonts w:eastAsia="NSimSun"/>
          <w:kern w:val="3"/>
          <w:lang w:eastAsia="zh-CN" w:bidi="hi-IN"/>
        </w:rPr>
      </w:pPr>
      <w:r w:rsidRPr="0087531E">
        <w:rPr>
          <w:rFonts w:eastAsia="NSimSun" w:cs="Calibri"/>
          <w:kern w:val="3"/>
          <w:lang w:eastAsia="zh-CN" w:bidi="hi-IN"/>
        </w:rPr>
        <w:t>Cliente: Deseja ter o aparelho registrado para que o processo de manutenção seja iniciado.</w:t>
      </w:r>
    </w:p>
    <w:p w14:paraId="204EF9AA"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Pré-condição:</w:t>
      </w:r>
    </w:p>
    <w:p w14:paraId="10CCC48E" w14:textId="77777777" w:rsidR="0087531E" w:rsidRPr="0087531E" w:rsidRDefault="0087531E" w:rsidP="0087531E">
      <w:pPr>
        <w:numPr>
          <w:ilvl w:val="0"/>
          <w:numId w:val="46"/>
        </w:numPr>
        <w:suppressAutoHyphens/>
        <w:autoSpaceDN w:val="0"/>
        <w:rPr>
          <w:rFonts w:eastAsia="NSimSun"/>
          <w:kern w:val="3"/>
          <w:lang w:eastAsia="zh-CN" w:bidi="hi-IN"/>
        </w:rPr>
      </w:pPr>
      <w:r w:rsidRPr="0087531E">
        <w:rPr>
          <w:rFonts w:eastAsia="NSimSun" w:cs="Calibri"/>
          <w:kern w:val="3"/>
          <w:lang w:eastAsia="zh-CN" w:bidi="hi-IN"/>
        </w:rPr>
        <w:t>O atendente deve estar autenticado.</w:t>
      </w:r>
    </w:p>
    <w:p w14:paraId="1A9D2E3D"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Pós-condição:</w:t>
      </w:r>
    </w:p>
    <w:p w14:paraId="1B03ABE9" w14:textId="77777777" w:rsidR="0087531E" w:rsidRPr="0087531E" w:rsidRDefault="0087531E" w:rsidP="0087531E">
      <w:pPr>
        <w:numPr>
          <w:ilvl w:val="0"/>
          <w:numId w:val="47"/>
        </w:numPr>
        <w:suppressAutoHyphens/>
        <w:autoSpaceDN w:val="0"/>
        <w:rPr>
          <w:rFonts w:eastAsia="NSimSun"/>
          <w:kern w:val="3"/>
          <w:lang w:eastAsia="zh-CN" w:bidi="hi-IN"/>
        </w:rPr>
      </w:pPr>
      <w:r w:rsidRPr="0087531E">
        <w:rPr>
          <w:rFonts w:eastAsia="NSimSun" w:cs="Calibri"/>
          <w:kern w:val="3"/>
          <w:lang w:eastAsia="zh-CN" w:bidi="hi-IN"/>
        </w:rPr>
        <w:t>Uma nova ordem de serviço será emitida e registrada no banco de dados do sistema.</w:t>
      </w:r>
    </w:p>
    <w:p w14:paraId="76E6C3A3" w14:textId="77777777" w:rsidR="0087531E" w:rsidRPr="0087531E" w:rsidRDefault="0087531E" w:rsidP="0087531E">
      <w:pPr>
        <w:suppressAutoHyphens/>
        <w:autoSpaceDN w:val="0"/>
        <w:rPr>
          <w:rFonts w:eastAsia="NSimSun"/>
          <w:kern w:val="3"/>
          <w:lang w:eastAsia="zh-CN" w:bidi="hi-IN"/>
        </w:rPr>
      </w:pPr>
    </w:p>
    <w:p w14:paraId="0DEC34B0"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Cenário de Sucesso:</w:t>
      </w:r>
    </w:p>
    <w:p w14:paraId="39ADE9C7"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seleciona a opção de abrir uma nova ordem de serviço.</w:t>
      </w:r>
    </w:p>
    <w:p w14:paraId="5FEE46B7"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a janela de criação de ordem de serviço e solicita a identificação do cliente.</w:t>
      </w:r>
    </w:p>
    <w:p w14:paraId="531BC900"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atendente preenche o campo de identificação do cliente e valida.</w:t>
      </w:r>
    </w:p>
    <w:p w14:paraId="6BFADBC4"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localiza o cadastro do cliente e vincula à ordem de serviço.</w:t>
      </w:r>
    </w:p>
    <w:p w14:paraId="11CDD515"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lastRenderedPageBreak/>
        <w:t>O atendente preenche os campos de informações do aparelho e seleciona a opção de confirmar.</w:t>
      </w:r>
    </w:p>
    <w:p w14:paraId="2074493E"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valida os dados e salva no banco de dados.</w:t>
      </w:r>
    </w:p>
    <w:p w14:paraId="282A955C" w14:textId="77777777" w:rsidR="0087531E" w:rsidRPr="0087531E"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exibe uma mensagem de sucesso.</w:t>
      </w:r>
    </w:p>
    <w:p w14:paraId="04B0A8FE" w14:textId="77777777" w:rsidR="0087531E" w:rsidRPr="00A9639A" w:rsidRDefault="0087531E" w:rsidP="0087531E">
      <w:pPr>
        <w:numPr>
          <w:ilvl w:val="0"/>
          <w:numId w:val="48"/>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sistema abrirá automaticamente a ordem de serviço recém-criada.</w:t>
      </w:r>
    </w:p>
    <w:p w14:paraId="1ADBD5AD" w14:textId="77777777" w:rsidR="00A9639A" w:rsidRPr="0087531E" w:rsidRDefault="00A9639A" w:rsidP="00A9639A">
      <w:pPr>
        <w:suppressAutoHyphens/>
        <w:autoSpaceDN w:val="0"/>
        <w:spacing w:after="160"/>
        <w:contextualSpacing/>
        <w:rPr>
          <w:rFonts w:eastAsia="NSimSun"/>
          <w:kern w:val="3"/>
          <w:lang w:eastAsia="zh-CN" w:bidi="hi-IN"/>
        </w:rPr>
      </w:pPr>
    </w:p>
    <w:p w14:paraId="084FBF17" w14:textId="7D8EEA9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Fluxo</w:t>
      </w:r>
      <w:r w:rsidR="00A9639A">
        <w:rPr>
          <w:rFonts w:eastAsia="NSimSun" w:cs="Calibri"/>
          <w:b/>
          <w:bCs/>
          <w:kern w:val="3"/>
          <w:lang w:eastAsia="zh-CN" w:bidi="hi-IN"/>
        </w:rPr>
        <w:t>s</w:t>
      </w:r>
      <w:r w:rsidRPr="0087531E">
        <w:rPr>
          <w:rFonts w:eastAsia="NSimSun" w:cs="Calibri"/>
          <w:b/>
          <w:bCs/>
          <w:kern w:val="3"/>
          <w:lang w:eastAsia="zh-CN" w:bidi="hi-IN"/>
        </w:rPr>
        <w:t xml:space="preserve"> Alternativo</w:t>
      </w:r>
      <w:r w:rsidR="00A9639A">
        <w:rPr>
          <w:rFonts w:eastAsia="NSimSun" w:cs="Calibri"/>
          <w:b/>
          <w:bCs/>
          <w:kern w:val="3"/>
          <w:lang w:eastAsia="zh-CN" w:bidi="hi-IN"/>
        </w:rPr>
        <w:t>s</w:t>
      </w:r>
      <w:r w:rsidRPr="0087531E">
        <w:rPr>
          <w:rFonts w:eastAsia="NSimSun" w:cs="Calibri"/>
          <w:b/>
          <w:bCs/>
          <w:kern w:val="3"/>
          <w:lang w:eastAsia="zh-CN" w:bidi="hi-IN"/>
        </w:rPr>
        <w:t>:</w:t>
      </w:r>
    </w:p>
    <w:p w14:paraId="76628C46"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4. Cliente não cadastrado:</w:t>
      </w:r>
    </w:p>
    <w:p w14:paraId="3DAC5F1A"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4.I O sistema não localiza o cadastro do cliente.</w:t>
      </w:r>
    </w:p>
    <w:p w14:paraId="18C94416"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4.II O sistema exibe uma mensagem informado o erro.</w:t>
      </w:r>
    </w:p>
    <w:p w14:paraId="7C45B916"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4.III O atendente seleciona a opção “Cadastrar novo cliente”.</w:t>
      </w:r>
    </w:p>
    <w:p w14:paraId="19DA6A92"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 xml:space="preserve">4.IV O atendente realiza todo o fluxo do </w:t>
      </w:r>
      <w:r w:rsidRPr="0087531E">
        <w:rPr>
          <w:rFonts w:eastAsia="NSimSun" w:cs="Calibri"/>
          <w:i/>
          <w:iCs/>
          <w:kern w:val="3"/>
          <w:lang w:eastAsia="zh-CN" w:bidi="hi-IN"/>
        </w:rPr>
        <w:t>Caso de Uso: Cadastrar Cliente</w:t>
      </w:r>
      <w:r w:rsidRPr="0087531E">
        <w:rPr>
          <w:rFonts w:eastAsia="NSimSun" w:cs="Calibri"/>
          <w:kern w:val="3"/>
          <w:lang w:eastAsia="zh-CN" w:bidi="hi-IN"/>
        </w:rPr>
        <w:t>.</w:t>
      </w:r>
    </w:p>
    <w:p w14:paraId="3B05DC06" w14:textId="7EA1066A" w:rsidR="0087531E" w:rsidRPr="0087531E" w:rsidRDefault="0087531E" w:rsidP="00A9639A">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4.V Fluxo segue para o passo 5.</w:t>
      </w:r>
    </w:p>
    <w:p w14:paraId="6AD69E3B"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6. Dados incompletos ou errados:</w:t>
      </w:r>
    </w:p>
    <w:p w14:paraId="46812549"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 xml:space="preserve">6.I O sistema verifica que um ou mais campos não foram preenchidos ou foram </w:t>
      </w:r>
      <w:r w:rsidRPr="0087531E">
        <w:rPr>
          <w:rFonts w:eastAsia="NSimSun" w:cs="Calibri"/>
          <w:kern w:val="3"/>
          <w:lang w:eastAsia="zh-CN" w:bidi="hi-IN"/>
        </w:rPr>
        <w:tab/>
        <w:t>preenchidos de forma errada.</w:t>
      </w:r>
    </w:p>
    <w:p w14:paraId="63803211"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t xml:space="preserve">6.II O sistema informa o erro ao atendente e destaca os campos vazios ou </w:t>
      </w:r>
      <w:r w:rsidRPr="0087531E">
        <w:rPr>
          <w:rFonts w:eastAsia="NSimSun" w:cs="Calibri"/>
          <w:kern w:val="3"/>
          <w:lang w:eastAsia="zh-CN" w:bidi="hi-IN"/>
        </w:rPr>
        <w:tab/>
        <w:t>preenchidos de forma errada.</w:t>
      </w:r>
    </w:p>
    <w:p w14:paraId="480D9A21"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ab/>
      </w:r>
      <w:proofErr w:type="gramStart"/>
      <w:r w:rsidRPr="0087531E">
        <w:rPr>
          <w:rFonts w:eastAsia="NSimSun" w:cs="Calibri"/>
          <w:kern w:val="3"/>
          <w:lang w:eastAsia="zh-CN" w:bidi="hi-IN"/>
        </w:rPr>
        <w:t>6.III Fluxo</w:t>
      </w:r>
      <w:proofErr w:type="gramEnd"/>
      <w:r w:rsidRPr="0087531E">
        <w:rPr>
          <w:rFonts w:eastAsia="NSimSun" w:cs="Calibri"/>
          <w:kern w:val="3"/>
          <w:lang w:eastAsia="zh-CN" w:bidi="hi-IN"/>
        </w:rPr>
        <w:t xml:space="preserve"> retorna ao passo 5.</w:t>
      </w:r>
    </w:p>
    <w:p w14:paraId="4CDEC9AA" w14:textId="77777777" w:rsidR="0087531E" w:rsidRPr="0087531E" w:rsidRDefault="0087531E" w:rsidP="0087531E">
      <w:pPr>
        <w:suppressAutoHyphens/>
        <w:autoSpaceDN w:val="0"/>
        <w:rPr>
          <w:rFonts w:eastAsia="NSimSun" w:cs="Calibri"/>
          <w:kern w:val="3"/>
          <w:lang w:eastAsia="zh-CN" w:bidi="hi-IN"/>
        </w:rPr>
      </w:pPr>
    </w:p>
    <w:p w14:paraId="19EB6B42" w14:textId="77777777" w:rsidR="0087531E" w:rsidRPr="00A9639A" w:rsidRDefault="0087531E" w:rsidP="00A9639A">
      <w:pPr>
        <w:suppressAutoHyphens/>
        <w:autoSpaceDN w:val="0"/>
        <w:spacing w:after="160"/>
        <w:ind w:left="737" w:hanging="737"/>
        <w:contextualSpacing/>
        <w:rPr>
          <w:rFonts w:eastAsia="NSimSun" w:cs="Calibri"/>
          <w:b/>
          <w:bCs/>
          <w:kern w:val="3"/>
          <w:lang w:eastAsia="zh-CN" w:bidi="hi-IN"/>
        </w:rPr>
      </w:pPr>
      <w:bookmarkStart w:id="41" w:name="_Toc214814880"/>
      <w:r w:rsidRPr="00A9639A">
        <w:rPr>
          <w:rFonts w:eastAsia="NSimSun" w:cs="Calibri"/>
          <w:b/>
          <w:bCs/>
          <w:kern w:val="3"/>
          <w:lang w:eastAsia="zh-CN" w:bidi="hi-IN"/>
        </w:rPr>
        <w:t>Caso de Uso Estendido: Interface Gráfica de Usuário (GUI)</w:t>
      </w:r>
      <w:bookmarkEnd w:id="41"/>
    </w:p>
    <w:p w14:paraId="777E770C" w14:textId="77777777" w:rsidR="0087531E" w:rsidRPr="00A9639A" w:rsidRDefault="0087531E" w:rsidP="00A9639A">
      <w:pPr>
        <w:suppressAutoHyphens/>
        <w:autoSpaceDN w:val="0"/>
        <w:rPr>
          <w:rFonts w:eastAsia="NSimSun" w:cs="Calibri" w:hint="eastAsia"/>
          <w:kern w:val="3"/>
          <w:lang w:eastAsia="zh-CN" w:bidi="hi-IN"/>
        </w:rPr>
      </w:pPr>
      <w:r w:rsidRPr="00A9639A">
        <w:rPr>
          <w:rFonts w:eastAsia="NSimSun" w:cs="Calibri"/>
          <w:kern w:val="3"/>
          <w:lang w:eastAsia="zh-CN" w:bidi="hi-IN"/>
        </w:rPr>
        <w:t>Ator Principal: Atendente</w:t>
      </w:r>
    </w:p>
    <w:p w14:paraId="49AA10C7" w14:textId="744EE947" w:rsidR="0087531E" w:rsidRPr="00A9639A" w:rsidRDefault="0087531E" w:rsidP="00A9639A">
      <w:pPr>
        <w:suppressAutoHyphens/>
        <w:autoSpaceDN w:val="0"/>
        <w:rPr>
          <w:rFonts w:eastAsia="NSimSun" w:cs="Calibri"/>
          <w:kern w:val="3"/>
          <w:lang w:eastAsia="zh-CN" w:bidi="hi-IN"/>
        </w:rPr>
      </w:pPr>
      <w:bookmarkStart w:id="42" w:name="_Toc214814881"/>
      <w:r w:rsidRPr="00A9639A">
        <w:rPr>
          <w:rFonts w:eastAsia="NSimSun" w:cs="Calibri"/>
          <w:kern w:val="3"/>
          <w:lang w:eastAsia="zh-CN" w:bidi="hi-IN"/>
        </w:rPr>
        <w:t>Interesses e Interessados</w:t>
      </w:r>
      <w:bookmarkEnd w:id="42"/>
      <w:r w:rsidR="00A9639A" w:rsidRPr="00A9639A">
        <w:rPr>
          <w:rFonts w:eastAsia="NSimSun" w:cs="Calibri"/>
          <w:kern w:val="3"/>
          <w:lang w:eastAsia="zh-CN" w:bidi="hi-IN"/>
        </w:rPr>
        <w:t>:</w:t>
      </w:r>
    </w:p>
    <w:p w14:paraId="1C52813B" w14:textId="77777777" w:rsidR="0087531E" w:rsidRPr="00A9639A" w:rsidRDefault="0087531E" w:rsidP="00A9639A">
      <w:pPr>
        <w:numPr>
          <w:ilvl w:val="0"/>
          <w:numId w:val="45"/>
        </w:numPr>
        <w:suppressAutoHyphens/>
        <w:autoSpaceDN w:val="0"/>
        <w:spacing w:after="160"/>
        <w:contextualSpacing/>
        <w:rPr>
          <w:rFonts w:eastAsia="NSimSun" w:cs="Calibri" w:hint="eastAsia"/>
          <w:kern w:val="3"/>
          <w:lang w:eastAsia="zh-CN" w:bidi="hi-IN"/>
        </w:rPr>
      </w:pPr>
      <w:r w:rsidRPr="00A9639A">
        <w:rPr>
          <w:rFonts w:eastAsia="NSimSun" w:cs="Calibri"/>
          <w:kern w:val="3"/>
          <w:lang w:eastAsia="zh-CN" w:bidi="hi-IN"/>
        </w:rPr>
        <w:t>Atendente: Deseja acessar o sistema de forma rápida e intuitiva para realizar suas tarefas.</w:t>
      </w:r>
    </w:p>
    <w:p w14:paraId="24346D3B" w14:textId="07213DB1" w:rsidR="0087531E" w:rsidRPr="00A9639A" w:rsidRDefault="0087531E" w:rsidP="00A9639A">
      <w:pPr>
        <w:suppressAutoHyphens/>
        <w:autoSpaceDN w:val="0"/>
        <w:rPr>
          <w:rFonts w:eastAsia="NSimSun" w:cs="Calibri"/>
          <w:kern w:val="3"/>
          <w:lang w:eastAsia="zh-CN" w:bidi="hi-IN"/>
        </w:rPr>
      </w:pPr>
      <w:bookmarkStart w:id="43" w:name="_Toc214814882"/>
      <w:r w:rsidRPr="00A9639A">
        <w:rPr>
          <w:rFonts w:eastAsia="NSimSun" w:cs="Calibri"/>
          <w:kern w:val="3"/>
          <w:lang w:eastAsia="zh-CN" w:bidi="hi-IN"/>
        </w:rPr>
        <w:t>Pré-condições</w:t>
      </w:r>
      <w:bookmarkEnd w:id="43"/>
      <w:r w:rsidR="00A9639A">
        <w:rPr>
          <w:rFonts w:eastAsia="NSimSun" w:cs="Calibri"/>
          <w:kern w:val="3"/>
          <w:lang w:eastAsia="zh-CN" w:bidi="hi-IN"/>
        </w:rPr>
        <w:t>:</w:t>
      </w:r>
    </w:p>
    <w:p w14:paraId="0A4F3E23" w14:textId="77777777" w:rsidR="0087531E" w:rsidRPr="00A9639A" w:rsidRDefault="0087531E" w:rsidP="00A9639A">
      <w:pPr>
        <w:numPr>
          <w:ilvl w:val="0"/>
          <w:numId w:val="46"/>
        </w:numPr>
        <w:suppressAutoHyphens/>
        <w:autoSpaceDN w:val="0"/>
        <w:rPr>
          <w:rFonts w:eastAsia="NSimSun" w:cs="Calibri"/>
          <w:kern w:val="3"/>
          <w:lang w:eastAsia="zh-CN" w:bidi="hi-IN"/>
        </w:rPr>
      </w:pPr>
      <w:r w:rsidRPr="00A9639A">
        <w:rPr>
          <w:rFonts w:eastAsia="NSimSun" w:cs="Calibri"/>
          <w:kern w:val="3"/>
          <w:lang w:eastAsia="zh-CN" w:bidi="hi-IN"/>
        </w:rPr>
        <w:t>O atendente deve estar autenticado no sistema.</w:t>
      </w:r>
    </w:p>
    <w:p w14:paraId="1D0F860E" w14:textId="77777777" w:rsidR="0087531E" w:rsidRPr="00A9639A" w:rsidRDefault="0087531E" w:rsidP="00A9639A">
      <w:pPr>
        <w:numPr>
          <w:ilvl w:val="0"/>
          <w:numId w:val="46"/>
        </w:numPr>
        <w:suppressAutoHyphens/>
        <w:autoSpaceDN w:val="0"/>
        <w:rPr>
          <w:rFonts w:eastAsia="NSimSun" w:cs="Calibri"/>
          <w:kern w:val="3"/>
          <w:lang w:eastAsia="zh-CN" w:bidi="hi-IN"/>
        </w:rPr>
      </w:pPr>
      <w:r w:rsidRPr="00A9639A">
        <w:rPr>
          <w:rFonts w:eastAsia="NSimSun" w:cs="Calibri"/>
          <w:kern w:val="3"/>
          <w:lang w:eastAsia="zh-CN" w:bidi="hi-IN"/>
        </w:rPr>
        <w:t>O computador do atendente deve estar conectado à rede local da empresa.</w:t>
      </w:r>
    </w:p>
    <w:p w14:paraId="7796898B" w14:textId="77777777" w:rsidR="0087531E" w:rsidRPr="00A9639A" w:rsidRDefault="0087531E" w:rsidP="00A9639A">
      <w:pPr>
        <w:numPr>
          <w:ilvl w:val="0"/>
          <w:numId w:val="46"/>
        </w:numPr>
        <w:suppressAutoHyphens/>
        <w:autoSpaceDN w:val="0"/>
        <w:rPr>
          <w:rFonts w:eastAsia="NSimSun" w:cs="Calibri"/>
          <w:kern w:val="3"/>
          <w:lang w:eastAsia="zh-CN" w:bidi="hi-IN"/>
        </w:rPr>
      </w:pPr>
      <w:r w:rsidRPr="00A9639A">
        <w:rPr>
          <w:rFonts w:eastAsia="NSimSun" w:cs="Calibri"/>
          <w:kern w:val="3"/>
          <w:lang w:eastAsia="zh-CN" w:bidi="hi-IN"/>
        </w:rPr>
        <w:t>O navegador web deve ser compatível com a interface do sistema.</w:t>
      </w:r>
    </w:p>
    <w:p w14:paraId="65279E1E" w14:textId="214867A6" w:rsidR="0087531E" w:rsidRPr="00A9639A" w:rsidRDefault="0087531E" w:rsidP="00A9639A">
      <w:pPr>
        <w:suppressAutoHyphens/>
        <w:autoSpaceDN w:val="0"/>
        <w:rPr>
          <w:rFonts w:eastAsia="NSimSun" w:cs="Calibri"/>
          <w:kern w:val="3"/>
          <w:lang w:eastAsia="zh-CN" w:bidi="hi-IN"/>
        </w:rPr>
      </w:pPr>
      <w:bookmarkStart w:id="44" w:name="_Toc214814883"/>
      <w:r w:rsidRPr="00A9639A">
        <w:rPr>
          <w:rFonts w:eastAsia="NSimSun" w:cs="Calibri"/>
          <w:kern w:val="3"/>
          <w:lang w:eastAsia="zh-CN" w:bidi="hi-IN"/>
        </w:rPr>
        <w:t>Pós-condições</w:t>
      </w:r>
      <w:bookmarkEnd w:id="44"/>
      <w:r w:rsidR="00A9639A">
        <w:rPr>
          <w:rFonts w:eastAsia="NSimSun" w:cs="Calibri"/>
          <w:kern w:val="3"/>
          <w:lang w:eastAsia="zh-CN" w:bidi="hi-IN"/>
        </w:rPr>
        <w:t>:</w:t>
      </w:r>
    </w:p>
    <w:p w14:paraId="3BE9D238" w14:textId="77777777" w:rsidR="0087531E" w:rsidRPr="00A9639A" w:rsidRDefault="0087531E" w:rsidP="00A9639A">
      <w:pPr>
        <w:numPr>
          <w:ilvl w:val="0"/>
          <w:numId w:val="47"/>
        </w:numPr>
        <w:suppressAutoHyphens/>
        <w:autoSpaceDN w:val="0"/>
        <w:rPr>
          <w:rFonts w:eastAsia="NSimSun" w:cs="Calibri"/>
          <w:kern w:val="3"/>
          <w:lang w:eastAsia="zh-CN" w:bidi="hi-IN"/>
        </w:rPr>
      </w:pPr>
      <w:r w:rsidRPr="00A9639A">
        <w:rPr>
          <w:rFonts w:eastAsia="NSimSun" w:cs="Calibri"/>
          <w:kern w:val="3"/>
          <w:lang w:eastAsia="zh-CN" w:bidi="hi-IN"/>
        </w:rPr>
        <w:t>A interface gráfica é carregada com sucesso no navegador.</w:t>
      </w:r>
    </w:p>
    <w:p w14:paraId="143288B6" w14:textId="77777777" w:rsidR="0087531E" w:rsidRDefault="0087531E" w:rsidP="00A9639A">
      <w:pPr>
        <w:numPr>
          <w:ilvl w:val="0"/>
          <w:numId w:val="47"/>
        </w:numPr>
        <w:suppressAutoHyphens/>
        <w:autoSpaceDN w:val="0"/>
        <w:rPr>
          <w:rFonts w:eastAsia="NSimSun" w:cs="Calibri"/>
          <w:kern w:val="3"/>
          <w:lang w:eastAsia="zh-CN" w:bidi="hi-IN"/>
        </w:rPr>
      </w:pPr>
      <w:r w:rsidRPr="00A9639A">
        <w:rPr>
          <w:rFonts w:eastAsia="NSimSun" w:cs="Calibri"/>
          <w:kern w:val="3"/>
          <w:lang w:eastAsia="zh-CN" w:bidi="hi-IN"/>
        </w:rPr>
        <w:lastRenderedPageBreak/>
        <w:t>O atendente tem acesso às funcionalidades conforme seu perfil de usuário.</w:t>
      </w:r>
    </w:p>
    <w:p w14:paraId="7E3D71AE" w14:textId="77777777" w:rsidR="00A9639A" w:rsidRPr="00A9639A" w:rsidRDefault="00A9639A" w:rsidP="00A9639A">
      <w:pPr>
        <w:suppressAutoHyphens/>
        <w:autoSpaceDN w:val="0"/>
        <w:ind w:left="720"/>
        <w:rPr>
          <w:rFonts w:eastAsia="NSimSun" w:cs="Calibri"/>
          <w:kern w:val="3"/>
          <w:lang w:eastAsia="zh-CN" w:bidi="hi-IN"/>
        </w:rPr>
      </w:pPr>
    </w:p>
    <w:p w14:paraId="71B363D7" w14:textId="19E3FAB0" w:rsidR="0087531E" w:rsidRPr="00A9639A" w:rsidRDefault="0087531E" w:rsidP="00A9639A">
      <w:pPr>
        <w:suppressAutoHyphens/>
        <w:autoSpaceDN w:val="0"/>
        <w:rPr>
          <w:rFonts w:eastAsia="NSimSun" w:cs="Calibri"/>
          <w:b/>
          <w:bCs/>
          <w:kern w:val="3"/>
          <w:lang w:eastAsia="zh-CN" w:bidi="hi-IN"/>
        </w:rPr>
      </w:pPr>
      <w:bookmarkStart w:id="45" w:name="_Toc214814884"/>
      <w:r w:rsidRPr="00A9639A">
        <w:rPr>
          <w:rFonts w:eastAsia="NSimSun" w:cs="Calibri"/>
          <w:b/>
          <w:bCs/>
          <w:kern w:val="3"/>
          <w:lang w:eastAsia="zh-CN" w:bidi="hi-IN"/>
        </w:rPr>
        <w:t xml:space="preserve">Cenário </w:t>
      </w:r>
      <w:bookmarkEnd w:id="45"/>
      <w:r w:rsidR="00A9639A">
        <w:rPr>
          <w:rFonts w:eastAsia="NSimSun" w:cs="Calibri"/>
          <w:b/>
          <w:bCs/>
          <w:kern w:val="3"/>
          <w:lang w:eastAsia="zh-CN" w:bidi="hi-IN"/>
        </w:rPr>
        <w:t>de Sucesso:</w:t>
      </w:r>
    </w:p>
    <w:p w14:paraId="0A0A1204" w14:textId="77777777" w:rsidR="0087531E" w:rsidRPr="00A9639A"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atendente abre o navegador web em seu computador.</w:t>
      </w:r>
    </w:p>
    <w:p w14:paraId="3F61CDF0" w14:textId="77777777" w:rsidR="0087531E" w:rsidRPr="00A9639A"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atendente acessa o endereço do sistema interno da empresa.</w:t>
      </w:r>
    </w:p>
    <w:p w14:paraId="262649A7" w14:textId="77777777" w:rsidR="0087531E" w:rsidRPr="00A9639A"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sistema verifica a conexão com a rede local.</w:t>
      </w:r>
    </w:p>
    <w:p w14:paraId="25E460DD" w14:textId="77777777" w:rsidR="0087531E" w:rsidRPr="00A9639A"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sistema exibe a tela de login.</w:t>
      </w:r>
    </w:p>
    <w:p w14:paraId="4564C5EB" w14:textId="77777777" w:rsidR="0087531E" w:rsidRPr="00A9639A"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atendente insere suas credenciais e autentica-se.</w:t>
      </w:r>
    </w:p>
    <w:p w14:paraId="460994B9" w14:textId="77777777" w:rsidR="0087531E" w:rsidRPr="00A9639A"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sistema valida as credenciais e carrega a interface gráfica com os menus e funcionalidades disponíveis.</w:t>
      </w:r>
    </w:p>
    <w:p w14:paraId="789B5A91" w14:textId="77777777" w:rsidR="0087531E" w:rsidRDefault="0087531E" w:rsidP="00A9639A">
      <w:pPr>
        <w:numPr>
          <w:ilvl w:val="0"/>
          <w:numId w:val="63"/>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O atendente interage com a GUI para realizar suas atividades</w:t>
      </w:r>
    </w:p>
    <w:p w14:paraId="3B83DADC" w14:textId="77777777" w:rsidR="00A9639A" w:rsidRPr="00A9639A" w:rsidRDefault="00A9639A" w:rsidP="00A9639A">
      <w:pPr>
        <w:suppressAutoHyphens/>
        <w:autoSpaceDN w:val="0"/>
        <w:spacing w:after="160"/>
        <w:ind w:left="720"/>
        <w:contextualSpacing/>
        <w:rPr>
          <w:rFonts w:eastAsia="NSimSun" w:cs="Calibri"/>
          <w:kern w:val="3"/>
          <w:lang w:eastAsia="zh-CN" w:bidi="hi-IN"/>
        </w:rPr>
      </w:pPr>
    </w:p>
    <w:p w14:paraId="7AEE52F3" w14:textId="59969B38" w:rsidR="0087531E" w:rsidRPr="00A9639A" w:rsidRDefault="0087531E" w:rsidP="00A9639A">
      <w:pPr>
        <w:suppressAutoHyphens/>
        <w:autoSpaceDN w:val="0"/>
        <w:rPr>
          <w:rFonts w:eastAsia="NSimSun" w:cs="Calibri"/>
          <w:b/>
          <w:bCs/>
          <w:kern w:val="3"/>
          <w:lang w:eastAsia="zh-CN" w:bidi="hi-IN"/>
        </w:rPr>
      </w:pPr>
      <w:bookmarkStart w:id="46" w:name="_Toc214814885"/>
      <w:r w:rsidRPr="00A9639A">
        <w:rPr>
          <w:rFonts w:eastAsia="NSimSun" w:cs="Calibri"/>
          <w:b/>
          <w:bCs/>
          <w:kern w:val="3"/>
          <w:lang w:eastAsia="zh-CN" w:bidi="hi-IN"/>
        </w:rPr>
        <w:t>Fluxos Alternativos</w:t>
      </w:r>
      <w:bookmarkEnd w:id="46"/>
      <w:r w:rsidR="00A9639A">
        <w:rPr>
          <w:rFonts w:eastAsia="NSimSun" w:cs="Calibri"/>
          <w:b/>
          <w:bCs/>
          <w:kern w:val="3"/>
          <w:lang w:eastAsia="zh-CN" w:bidi="hi-IN"/>
        </w:rPr>
        <w:t>:</w:t>
      </w:r>
    </w:p>
    <w:p w14:paraId="23F1323C" w14:textId="5B123A11" w:rsidR="0087531E" w:rsidRPr="00A9639A" w:rsidRDefault="0087531E" w:rsidP="00A9639A">
      <w:p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3.</w:t>
      </w:r>
      <w:r w:rsidR="00A9639A">
        <w:rPr>
          <w:rFonts w:eastAsia="NSimSun" w:cs="Calibri"/>
          <w:kern w:val="3"/>
          <w:lang w:eastAsia="zh-CN" w:bidi="hi-IN"/>
        </w:rPr>
        <w:t xml:space="preserve"> </w:t>
      </w:r>
      <w:r w:rsidRPr="00A9639A">
        <w:rPr>
          <w:rFonts w:eastAsia="NSimSun" w:cs="Calibri"/>
          <w:kern w:val="3"/>
          <w:lang w:eastAsia="zh-CN" w:bidi="hi-IN"/>
        </w:rPr>
        <w:t>Falha de conexão com a rede local</w:t>
      </w:r>
    </w:p>
    <w:p w14:paraId="7720E84F"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3.I O sistema não consegue validar a conexão com a rede interna.</w:t>
      </w:r>
    </w:p>
    <w:p w14:paraId="447D0799"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3.II Exibe mensagem: “Não foi possível conectar à rede local. Verifique sua conexão.”</w:t>
      </w:r>
    </w:p>
    <w:p w14:paraId="0B995DD0"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3.III O atendente não consegue prosseguir até que a conexão seja restabelecida.</w:t>
      </w:r>
    </w:p>
    <w:p w14:paraId="15B0B740" w14:textId="05BF3B2D" w:rsidR="0087531E" w:rsidRPr="00A9639A" w:rsidRDefault="0087531E" w:rsidP="00A9639A">
      <w:p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2.</w:t>
      </w:r>
      <w:r w:rsidR="00A9639A">
        <w:rPr>
          <w:rFonts w:eastAsia="NSimSun" w:cs="Calibri"/>
          <w:kern w:val="3"/>
          <w:lang w:eastAsia="zh-CN" w:bidi="hi-IN"/>
        </w:rPr>
        <w:t xml:space="preserve"> </w:t>
      </w:r>
      <w:r w:rsidRPr="00A9639A">
        <w:rPr>
          <w:rFonts w:eastAsia="NSimSun" w:cs="Calibri"/>
          <w:kern w:val="3"/>
          <w:lang w:eastAsia="zh-CN" w:bidi="hi-IN"/>
        </w:rPr>
        <w:t>Navegador incompatível</w:t>
      </w:r>
    </w:p>
    <w:p w14:paraId="3772DF0D"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2.I O atendente utiliza um navegador desatualizado ou não suportado.</w:t>
      </w:r>
    </w:p>
    <w:p w14:paraId="4CE3D688"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2.II O sistema exibe mensagem: “Este navegador não é compatível com o sistema. Utilize um navegador recomendado.”</w:t>
      </w:r>
    </w:p>
    <w:p w14:paraId="5BA9ECF5"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2.III O atendente deve trocar de navegador para acessar a GUI.</w:t>
      </w:r>
    </w:p>
    <w:p w14:paraId="20F44CC5" w14:textId="5DB1A945" w:rsidR="0087531E" w:rsidRPr="00A9639A" w:rsidRDefault="0087531E" w:rsidP="00A9639A">
      <w:p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5.</w:t>
      </w:r>
      <w:r w:rsidR="00A9639A">
        <w:rPr>
          <w:rFonts w:eastAsia="NSimSun" w:cs="Calibri"/>
          <w:kern w:val="3"/>
          <w:lang w:eastAsia="zh-CN" w:bidi="hi-IN"/>
        </w:rPr>
        <w:t xml:space="preserve"> </w:t>
      </w:r>
      <w:r w:rsidRPr="00A9639A">
        <w:rPr>
          <w:rFonts w:eastAsia="NSimSun" w:cs="Calibri"/>
          <w:kern w:val="3"/>
          <w:lang w:eastAsia="zh-CN" w:bidi="hi-IN"/>
        </w:rPr>
        <w:t>Credenciais inválidas</w:t>
      </w:r>
    </w:p>
    <w:p w14:paraId="5731EC45"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5.I O atendente insere login ou senha incorretos.</w:t>
      </w:r>
    </w:p>
    <w:p w14:paraId="3141F094" w14:textId="77777777" w:rsidR="0087531E" w:rsidRPr="00A9639A" w:rsidRDefault="0087531E" w:rsidP="00A9639A">
      <w:pPr>
        <w:suppressAutoHyphens/>
        <w:autoSpaceDN w:val="0"/>
        <w:spacing w:after="160"/>
        <w:ind w:left="720"/>
        <w:contextualSpacing/>
        <w:rPr>
          <w:rFonts w:eastAsia="NSimSun" w:cs="Calibri"/>
          <w:kern w:val="3"/>
          <w:lang w:eastAsia="zh-CN" w:bidi="hi-IN"/>
        </w:rPr>
      </w:pPr>
      <w:r w:rsidRPr="00A9639A">
        <w:rPr>
          <w:rFonts w:eastAsia="NSimSun" w:cs="Calibri"/>
          <w:kern w:val="3"/>
          <w:lang w:eastAsia="zh-CN" w:bidi="hi-IN"/>
        </w:rPr>
        <w:t>5.II O sistema exibe mensagem: “Credenciais inválidas. Tente novamente.”</w:t>
      </w:r>
    </w:p>
    <w:p w14:paraId="49B72B9E" w14:textId="77777777" w:rsidR="0087531E" w:rsidRPr="00A9639A" w:rsidRDefault="0087531E" w:rsidP="00A9639A">
      <w:pPr>
        <w:suppressAutoHyphens/>
        <w:autoSpaceDN w:val="0"/>
        <w:spacing w:after="160"/>
        <w:ind w:left="720"/>
        <w:contextualSpacing/>
        <w:rPr>
          <w:rFonts w:eastAsia="NSimSun" w:cs="Calibri"/>
          <w:kern w:val="3"/>
          <w:lang w:eastAsia="zh-CN" w:bidi="hi-IN"/>
        </w:rPr>
      </w:pPr>
      <w:proofErr w:type="gramStart"/>
      <w:r w:rsidRPr="00A9639A">
        <w:rPr>
          <w:rFonts w:eastAsia="NSimSun" w:cs="Calibri"/>
          <w:kern w:val="3"/>
          <w:lang w:eastAsia="zh-CN" w:bidi="hi-IN"/>
        </w:rPr>
        <w:t>5.III Após</w:t>
      </w:r>
      <w:proofErr w:type="gramEnd"/>
      <w:r w:rsidRPr="00A9639A">
        <w:rPr>
          <w:rFonts w:eastAsia="NSimSun" w:cs="Calibri"/>
          <w:kern w:val="3"/>
          <w:lang w:eastAsia="zh-CN" w:bidi="hi-IN"/>
        </w:rPr>
        <w:t xml:space="preserve"> três tentativas, o sistema bloqueia temporariamente o acesso.</w:t>
      </w:r>
    </w:p>
    <w:p w14:paraId="13111BAD" w14:textId="77777777" w:rsidR="0087531E" w:rsidRPr="0087531E" w:rsidRDefault="0087531E" w:rsidP="0087531E">
      <w:pPr>
        <w:suppressAutoHyphens/>
        <w:autoSpaceDN w:val="0"/>
        <w:spacing w:after="140"/>
        <w:rPr>
          <w:rFonts w:eastAsia="NSimSun"/>
          <w:kern w:val="3"/>
          <w:lang w:eastAsia="zh-CN" w:bidi="hi-IN"/>
        </w:rPr>
      </w:pPr>
    </w:p>
    <w:p w14:paraId="3900E8C9" w14:textId="77777777" w:rsidR="00A9639A" w:rsidRDefault="00A9639A" w:rsidP="0087531E">
      <w:pPr>
        <w:suppressAutoHyphens/>
        <w:autoSpaceDN w:val="0"/>
        <w:rPr>
          <w:rFonts w:eastAsia="NSimSun"/>
          <w:b/>
          <w:bCs/>
          <w:kern w:val="3"/>
          <w:lang w:eastAsia="zh-CN" w:bidi="hi-IN"/>
        </w:rPr>
      </w:pPr>
    </w:p>
    <w:p w14:paraId="5D844184" w14:textId="77777777" w:rsidR="00A9639A" w:rsidRDefault="00A9639A">
      <w:pPr>
        <w:spacing w:line="240" w:lineRule="auto"/>
        <w:jc w:val="left"/>
        <w:rPr>
          <w:rFonts w:eastAsia="NSimSun"/>
          <w:b/>
          <w:bCs/>
          <w:kern w:val="3"/>
          <w:lang w:eastAsia="zh-CN" w:bidi="hi-IN"/>
        </w:rPr>
      </w:pPr>
      <w:r>
        <w:rPr>
          <w:rFonts w:eastAsia="NSimSun"/>
          <w:b/>
          <w:bCs/>
          <w:kern w:val="3"/>
          <w:lang w:eastAsia="zh-CN" w:bidi="hi-IN"/>
        </w:rPr>
        <w:br w:type="page"/>
      </w:r>
    </w:p>
    <w:p w14:paraId="125F7612" w14:textId="064B8CF0" w:rsidR="0087531E" w:rsidRPr="0087531E" w:rsidRDefault="0087531E" w:rsidP="0087531E">
      <w:pPr>
        <w:suppressAutoHyphens/>
        <w:autoSpaceDN w:val="0"/>
        <w:rPr>
          <w:rFonts w:eastAsia="NSimSun"/>
          <w:kern w:val="3"/>
          <w:lang w:eastAsia="zh-CN" w:bidi="hi-IN"/>
        </w:rPr>
      </w:pPr>
      <w:r w:rsidRPr="0087531E">
        <w:rPr>
          <w:rFonts w:eastAsia="NSimSun"/>
          <w:b/>
          <w:bCs/>
          <w:kern w:val="3"/>
          <w:lang w:eastAsia="zh-CN" w:bidi="hi-IN"/>
        </w:rPr>
        <w:lastRenderedPageBreak/>
        <w:t>Caso de Uso: Status de manutenção</w:t>
      </w:r>
    </w:p>
    <w:p w14:paraId="7341492F" w14:textId="77777777" w:rsidR="0087531E" w:rsidRPr="00A9639A" w:rsidRDefault="0087531E" w:rsidP="0087531E">
      <w:pPr>
        <w:suppressAutoHyphens/>
        <w:autoSpaceDN w:val="0"/>
        <w:rPr>
          <w:rFonts w:eastAsia="NSimSun" w:cs="Calibri"/>
          <w:kern w:val="3"/>
          <w:lang w:eastAsia="zh-CN" w:bidi="hi-IN"/>
        </w:rPr>
      </w:pPr>
      <w:r w:rsidRPr="00A9639A">
        <w:rPr>
          <w:rFonts w:eastAsia="NSimSun" w:cs="Calibri"/>
          <w:kern w:val="3"/>
          <w:lang w:eastAsia="zh-CN" w:bidi="hi-IN"/>
        </w:rPr>
        <w:t>Ator Principal: Técnico de manutenção</w:t>
      </w:r>
    </w:p>
    <w:p w14:paraId="2AA17634"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Interessados e Interesses:</w:t>
      </w:r>
    </w:p>
    <w:p w14:paraId="0F40728C" w14:textId="6C00BB50" w:rsidR="0087531E" w:rsidRPr="00A9639A" w:rsidRDefault="00A9639A" w:rsidP="00A9639A">
      <w:pPr>
        <w:numPr>
          <w:ilvl w:val="0"/>
          <w:numId w:val="45"/>
        </w:numPr>
        <w:suppressAutoHyphens/>
        <w:autoSpaceDN w:val="0"/>
        <w:spacing w:after="160"/>
        <w:contextualSpacing/>
        <w:rPr>
          <w:rFonts w:eastAsia="NSimSun" w:cs="Calibri"/>
          <w:kern w:val="3"/>
          <w:lang w:eastAsia="zh-CN" w:bidi="hi-IN"/>
        </w:rPr>
      </w:pPr>
      <w:r w:rsidRPr="00A9639A">
        <w:rPr>
          <w:rFonts w:eastAsia="NSimSun" w:cs="Calibri"/>
          <w:kern w:val="3"/>
          <w:lang w:eastAsia="zh-CN" w:bidi="hi-IN"/>
        </w:rPr>
        <w:t>T</w:t>
      </w:r>
      <w:r w:rsidR="0087531E" w:rsidRPr="00A9639A">
        <w:rPr>
          <w:rFonts w:eastAsia="NSimSun" w:cs="Calibri"/>
          <w:kern w:val="3"/>
          <w:lang w:eastAsia="zh-CN" w:bidi="hi-IN"/>
        </w:rPr>
        <w:t xml:space="preserve">écnico: Deseja realizar o </w:t>
      </w:r>
      <w:r w:rsidRPr="00A9639A">
        <w:rPr>
          <w:rFonts w:eastAsia="NSimSun" w:cs="Calibri"/>
          <w:kern w:val="3"/>
          <w:lang w:eastAsia="zh-CN" w:bidi="hi-IN"/>
        </w:rPr>
        <w:t>início</w:t>
      </w:r>
      <w:r w:rsidR="0087531E" w:rsidRPr="00A9639A">
        <w:rPr>
          <w:rFonts w:eastAsia="NSimSun" w:cs="Calibri"/>
          <w:kern w:val="3"/>
          <w:lang w:eastAsia="zh-CN" w:bidi="hi-IN"/>
        </w:rPr>
        <w:t xml:space="preserve"> e registro da manutenção do </w:t>
      </w:r>
      <w:r w:rsidRPr="00A9639A">
        <w:rPr>
          <w:rFonts w:eastAsia="NSimSun" w:cs="Calibri"/>
          <w:kern w:val="3"/>
          <w:lang w:eastAsia="zh-CN" w:bidi="hi-IN"/>
        </w:rPr>
        <w:t>e</w:t>
      </w:r>
      <w:r w:rsidR="0087531E" w:rsidRPr="00A9639A">
        <w:rPr>
          <w:rFonts w:eastAsia="NSimSun" w:cs="Calibri"/>
          <w:kern w:val="3"/>
          <w:lang w:eastAsia="zh-CN" w:bidi="hi-IN"/>
        </w:rPr>
        <w:t>quipamento/aparelho.</w:t>
      </w:r>
    </w:p>
    <w:p w14:paraId="36772D8A" w14:textId="77777777" w:rsidR="0087531E" w:rsidRPr="00A9639A" w:rsidRDefault="0087531E" w:rsidP="0087531E">
      <w:pPr>
        <w:suppressAutoHyphens/>
        <w:autoSpaceDN w:val="0"/>
        <w:rPr>
          <w:rFonts w:eastAsia="NSimSun" w:cs="Calibri"/>
          <w:kern w:val="3"/>
          <w:lang w:eastAsia="zh-CN" w:bidi="hi-IN"/>
        </w:rPr>
      </w:pPr>
      <w:r w:rsidRPr="00A9639A">
        <w:rPr>
          <w:rFonts w:eastAsia="NSimSun" w:cs="Calibri"/>
          <w:kern w:val="3"/>
          <w:lang w:eastAsia="zh-CN" w:bidi="hi-IN"/>
        </w:rPr>
        <w:t>Pré-condição:</w:t>
      </w:r>
    </w:p>
    <w:p w14:paraId="151AE851" w14:textId="77777777" w:rsidR="0087531E" w:rsidRPr="00A9639A" w:rsidRDefault="0087531E" w:rsidP="00A9639A">
      <w:pPr>
        <w:numPr>
          <w:ilvl w:val="0"/>
          <w:numId w:val="46"/>
        </w:numPr>
        <w:suppressAutoHyphens/>
        <w:autoSpaceDN w:val="0"/>
        <w:rPr>
          <w:rFonts w:eastAsia="NSimSun" w:cs="Calibri"/>
          <w:kern w:val="3"/>
          <w:lang w:eastAsia="zh-CN" w:bidi="hi-IN"/>
        </w:rPr>
      </w:pPr>
      <w:r w:rsidRPr="00A9639A">
        <w:rPr>
          <w:rFonts w:eastAsia="NSimSun" w:cs="Calibri"/>
          <w:kern w:val="3"/>
          <w:lang w:eastAsia="zh-CN" w:bidi="hi-IN"/>
        </w:rPr>
        <w:t>O técnico deve estar autenticado e deve existir uma OS com orçamento associado.</w:t>
      </w:r>
    </w:p>
    <w:p w14:paraId="444F3574" w14:textId="77777777" w:rsidR="0087531E" w:rsidRPr="0087531E" w:rsidRDefault="0087531E" w:rsidP="0087531E">
      <w:pPr>
        <w:suppressAutoHyphens/>
        <w:autoSpaceDN w:val="0"/>
        <w:rPr>
          <w:rFonts w:eastAsia="NSimSun"/>
          <w:kern w:val="3"/>
          <w:lang w:eastAsia="zh-CN" w:bidi="hi-IN"/>
        </w:rPr>
      </w:pPr>
      <w:r w:rsidRPr="0087531E">
        <w:rPr>
          <w:rFonts w:eastAsia="NSimSun"/>
          <w:kern w:val="3"/>
          <w:lang w:eastAsia="zh-CN" w:bidi="hi-IN"/>
        </w:rPr>
        <w:t xml:space="preserve"> Pós-condição:</w:t>
      </w:r>
    </w:p>
    <w:p w14:paraId="2DC28EAA" w14:textId="77777777" w:rsidR="0087531E" w:rsidRPr="0087531E" w:rsidRDefault="0087531E" w:rsidP="0087531E">
      <w:pPr>
        <w:numPr>
          <w:ilvl w:val="0"/>
          <w:numId w:val="55"/>
        </w:numPr>
        <w:suppressAutoHyphens/>
        <w:autoSpaceDN w:val="0"/>
        <w:rPr>
          <w:rFonts w:eastAsia="NSimSun"/>
          <w:kern w:val="3"/>
          <w:lang w:eastAsia="zh-CN" w:bidi="hi-IN"/>
        </w:rPr>
      </w:pPr>
      <w:r w:rsidRPr="0087531E">
        <w:rPr>
          <w:rFonts w:eastAsia="NSimSun"/>
          <w:kern w:val="3"/>
          <w:lang w:eastAsia="zh-CN" w:bidi="hi-IN"/>
        </w:rPr>
        <w:t>Apenas manutenções com orçamento aprovado podem ser registradas.</w:t>
      </w:r>
    </w:p>
    <w:p w14:paraId="1BE7DC56" w14:textId="77777777" w:rsidR="0087531E" w:rsidRPr="0087531E" w:rsidRDefault="0087531E" w:rsidP="0087531E">
      <w:pPr>
        <w:suppressAutoHyphens/>
        <w:autoSpaceDN w:val="0"/>
        <w:rPr>
          <w:rFonts w:eastAsia="NSimSun"/>
          <w:kern w:val="3"/>
          <w:lang w:eastAsia="zh-CN" w:bidi="hi-IN"/>
        </w:rPr>
      </w:pPr>
    </w:p>
    <w:p w14:paraId="28FC9B25"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Cenário de sucesso:</w:t>
      </w:r>
    </w:p>
    <w:p w14:paraId="7DD8B45A" w14:textId="77777777" w:rsidR="0087531E" w:rsidRPr="0087531E" w:rsidRDefault="0087531E" w:rsidP="0087531E">
      <w:pPr>
        <w:numPr>
          <w:ilvl w:val="0"/>
          <w:numId w:val="56"/>
        </w:numPr>
        <w:suppressAutoHyphens/>
        <w:autoSpaceDN w:val="0"/>
        <w:spacing w:after="160"/>
        <w:contextualSpacing/>
        <w:rPr>
          <w:rFonts w:eastAsia="NSimSun"/>
          <w:kern w:val="3"/>
          <w:lang w:eastAsia="zh-CN" w:bidi="hi-IN"/>
        </w:rPr>
      </w:pPr>
      <w:r w:rsidRPr="0087531E">
        <w:rPr>
          <w:rFonts w:eastAsia="NSimSun"/>
          <w:kern w:val="3"/>
          <w:lang w:eastAsia="zh-CN" w:bidi="hi-IN"/>
        </w:rPr>
        <w:t>O Técnico acessa a OS</w:t>
      </w:r>
    </w:p>
    <w:p w14:paraId="7D8BDFB2" w14:textId="77777777" w:rsidR="0087531E" w:rsidRPr="0087531E" w:rsidRDefault="0087531E" w:rsidP="0087531E">
      <w:pPr>
        <w:numPr>
          <w:ilvl w:val="0"/>
          <w:numId w:val="56"/>
        </w:numPr>
        <w:suppressAutoHyphens/>
        <w:autoSpaceDN w:val="0"/>
        <w:spacing w:after="160"/>
        <w:contextualSpacing/>
        <w:rPr>
          <w:rFonts w:eastAsia="NSimSun"/>
          <w:kern w:val="3"/>
          <w:lang w:eastAsia="zh-CN" w:bidi="hi-IN"/>
        </w:rPr>
      </w:pPr>
      <w:r w:rsidRPr="0087531E">
        <w:rPr>
          <w:rFonts w:eastAsia="NSimSun"/>
          <w:kern w:val="3"/>
          <w:lang w:eastAsia="zh-CN" w:bidi="hi-IN"/>
        </w:rPr>
        <w:t>O Técnico tenta registrar início de manutenção.</w:t>
      </w:r>
    </w:p>
    <w:p w14:paraId="7A11AB5E" w14:textId="77777777" w:rsidR="0087531E" w:rsidRPr="0087531E" w:rsidRDefault="0087531E" w:rsidP="0087531E">
      <w:pPr>
        <w:numPr>
          <w:ilvl w:val="0"/>
          <w:numId w:val="56"/>
        </w:numPr>
        <w:suppressAutoHyphens/>
        <w:autoSpaceDN w:val="0"/>
        <w:spacing w:after="160"/>
        <w:contextualSpacing/>
        <w:rPr>
          <w:rFonts w:eastAsia="NSimSun"/>
          <w:kern w:val="3"/>
          <w:lang w:eastAsia="zh-CN" w:bidi="hi-IN"/>
        </w:rPr>
      </w:pPr>
      <w:r w:rsidRPr="0087531E">
        <w:rPr>
          <w:rFonts w:eastAsia="NSimSun"/>
          <w:kern w:val="3"/>
          <w:lang w:eastAsia="zh-CN" w:bidi="hi-IN"/>
        </w:rPr>
        <w:t>O sistema verifica se o orçamento da OS está com status "Aprovado".</w:t>
      </w:r>
    </w:p>
    <w:p w14:paraId="12E83128" w14:textId="77777777" w:rsidR="0087531E" w:rsidRPr="0087531E" w:rsidRDefault="0087531E" w:rsidP="0087531E">
      <w:pPr>
        <w:numPr>
          <w:ilvl w:val="0"/>
          <w:numId w:val="56"/>
        </w:numPr>
        <w:suppressAutoHyphens/>
        <w:autoSpaceDN w:val="0"/>
        <w:spacing w:after="160"/>
        <w:contextualSpacing/>
        <w:rPr>
          <w:rFonts w:eastAsia="NSimSun"/>
          <w:kern w:val="3"/>
          <w:lang w:eastAsia="zh-CN" w:bidi="hi-IN"/>
        </w:rPr>
      </w:pPr>
      <w:r w:rsidRPr="0087531E">
        <w:rPr>
          <w:rFonts w:eastAsia="NSimSun"/>
          <w:kern w:val="3"/>
          <w:lang w:eastAsia="zh-CN" w:bidi="hi-IN"/>
        </w:rPr>
        <w:t>Se aprovado o sistema libera para que a manutenção possa ser iniciada.</w:t>
      </w:r>
    </w:p>
    <w:p w14:paraId="70B296AF" w14:textId="77777777" w:rsidR="0087531E" w:rsidRPr="0087531E" w:rsidRDefault="0087531E" w:rsidP="0087531E">
      <w:pPr>
        <w:numPr>
          <w:ilvl w:val="0"/>
          <w:numId w:val="56"/>
        </w:numPr>
        <w:suppressAutoHyphens/>
        <w:autoSpaceDN w:val="0"/>
        <w:spacing w:after="160"/>
        <w:contextualSpacing/>
        <w:rPr>
          <w:rFonts w:eastAsia="NSimSun"/>
          <w:kern w:val="3"/>
          <w:lang w:eastAsia="zh-CN" w:bidi="hi-IN"/>
        </w:rPr>
      </w:pPr>
      <w:r w:rsidRPr="0087531E">
        <w:rPr>
          <w:rFonts w:eastAsia="NSimSun"/>
          <w:kern w:val="3"/>
          <w:lang w:eastAsia="zh-CN" w:bidi="hi-IN"/>
        </w:rPr>
        <w:t>Se não aprovado o sistema emite alerta e bloqueia o registro.</w:t>
      </w:r>
    </w:p>
    <w:p w14:paraId="0E4B9889" w14:textId="77777777" w:rsidR="0087531E" w:rsidRPr="0087531E" w:rsidRDefault="0087531E" w:rsidP="0087531E">
      <w:pPr>
        <w:suppressAutoHyphens/>
        <w:autoSpaceDN w:val="0"/>
        <w:rPr>
          <w:rFonts w:eastAsia="NSimSun"/>
          <w:kern w:val="3"/>
          <w:lang w:eastAsia="zh-CN" w:bidi="hi-IN"/>
        </w:rPr>
      </w:pPr>
    </w:p>
    <w:p w14:paraId="0527750C" w14:textId="77777777" w:rsidR="0087531E" w:rsidRPr="0087531E" w:rsidRDefault="0087531E" w:rsidP="0087531E">
      <w:pPr>
        <w:suppressAutoHyphens/>
        <w:autoSpaceDN w:val="0"/>
        <w:rPr>
          <w:rFonts w:eastAsia="NSimSun"/>
          <w:b/>
          <w:bCs/>
          <w:kern w:val="3"/>
          <w:lang w:eastAsia="zh-CN" w:bidi="hi-IN"/>
        </w:rPr>
      </w:pPr>
      <w:r w:rsidRPr="0087531E">
        <w:rPr>
          <w:rFonts w:eastAsia="NSimSun"/>
          <w:b/>
          <w:bCs/>
          <w:kern w:val="3"/>
          <w:lang w:eastAsia="zh-CN" w:bidi="hi-IN"/>
        </w:rPr>
        <w:t>Fluxo alternativo:</w:t>
      </w:r>
    </w:p>
    <w:p w14:paraId="55C20674"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kern w:val="3"/>
          <w:lang w:eastAsia="zh-CN" w:bidi="hi-IN"/>
        </w:rPr>
        <w:t>6. Manutenção já registrada/finalizada:</w:t>
      </w:r>
    </w:p>
    <w:p w14:paraId="0F7E79B8"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kern w:val="3"/>
          <w:lang w:eastAsia="zh-CN" w:bidi="hi-IN"/>
        </w:rPr>
        <w:t>6.I O Técnico acessa a OS e tenta registrar o início da manutenção.</w:t>
      </w:r>
    </w:p>
    <w:p w14:paraId="021038B3"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kern w:val="3"/>
          <w:lang w:eastAsia="zh-CN" w:bidi="hi-IN"/>
        </w:rPr>
        <w:t>6.II O sistema verifica o status da manutenção.</w:t>
      </w:r>
    </w:p>
    <w:p w14:paraId="435BEEFD"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kern w:val="3"/>
          <w:lang w:eastAsia="zh-CN" w:bidi="hi-IN"/>
        </w:rPr>
        <w:t>6.III O sistema verifica que a manutenção já está em um status que impede um novo início (“Em Andamento” ou “Finalizada”).</w:t>
      </w:r>
    </w:p>
    <w:p w14:paraId="38EC3016"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kern w:val="3"/>
          <w:lang w:eastAsia="zh-CN" w:bidi="hi-IN"/>
        </w:rPr>
        <w:t>6.IV O sistema exibe uma mensagem de alerta de que a manutenção já está registrada como “Em Andamento” ou “A manutenção já foi concluída.”</w:t>
      </w:r>
    </w:p>
    <w:p w14:paraId="57FD941B" w14:textId="77777777" w:rsidR="0087531E" w:rsidRPr="0087531E" w:rsidRDefault="0087531E" w:rsidP="0087531E">
      <w:pPr>
        <w:suppressAutoHyphens/>
        <w:autoSpaceDN w:val="0"/>
        <w:spacing w:after="160"/>
        <w:ind w:left="709"/>
        <w:contextualSpacing/>
        <w:rPr>
          <w:rFonts w:eastAsia="NSimSun"/>
          <w:kern w:val="3"/>
          <w:shd w:val="clear" w:color="auto" w:fill="FFFFFF"/>
          <w:lang w:eastAsia="zh-CN" w:bidi="hi-IN"/>
        </w:rPr>
      </w:pPr>
      <w:r w:rsidRPr="0087531E">
        <w:rPr>
          <w:rFonts w:eastAsia="NSimSun"/>
          <w:kern w:val="3"/>
          <w:shd w:val="clear" w:color="auto" w:fill="FFFFFF"/>
          <w:lang w:eastAsia="zh-CN" w:bidi="hi-IN"/>
        </w:rPr>
        <w:t>6.V O sistema bloqueia o registro de início.</w:t>
      </w:r>
    </w:p>
    <w:p w14:paraId="3627C107" w14:textId="77777777" w:rsidR="0087531E" w:rsidRPr="0087531E" w:rsidRDefault="0087531E" w:rsidP="0087531E">
      <w:pPr>
        <w:suppressAutoHyphens/>
        <w:autoSpaceDN w:val="0"/>
        <w:spacing w:after="160"/>
        <w:ind w:left="720"/>
        <w:contextualSpacing/>
        <w:rPr>
          <w:rFonts w:eastAsia="NSimSun"/>
          <w:kern w:val="3"/>
          <w:lang w:eastAsia="zh-CN" w:bidi="hi-IN"/>
        </w:rPr>
      </w:pPr>
    </w:p>
    <w:p w14:paraId="06C85E6D" w14:textId="77777777" w:rsidR="00A9639A" w:rsidRDefault="00A9639A">
      <w:pPr>
        <w:spacing w:line="240" w:lineRule="auto"/>
        <w:jc w:val="left"/>
        <w:rPr>
          <w:rFonts w:eastAsia="NSimSun" w:cs="Calibri"/>
          <w:b/>
          <w:bCs/>
          <w:kern w:val="3"/>
          <w:lang w:eastAsia="zh-CN" w:bidi="hi-IN"/>
        </w:rPr>
      </w:pPr>
      <w:r>
        <w:rPr>
          <w:rFonts w:eastAsia="NSimSun" w:cs="Calibri"/>
          <w:b/>
          <w:bCs/>
          <w:kern w:val="3"/>
          <w:lang w:eastAsia="zh-CN" w:bidi="hi-IN"/>
        </w:rPr>
        <w:br w:type="page"/>
      </w:r>
    </w:p>
    <w:p w14:paraId="2E24EEA1" w14:textId="0E58FC01" w:rsidR="0087531E" w:rsidRPr="0087531E" w:rsidRDefault="0087531E" w:rsidP="0087531E">
      <w:pPr>
        <w:suppressAutoHyphens/>
        <w:autoSpaceDN w:val="0"/>
        <w:spacing w:after="140"/>
        <w:rPr>
          <w:rFonts w:eastAsia="NSimSun" w:cs="Calibri"/>
          <w:b/>
          <w:bCs/>
          <w:kern w:val="3"/>
          <w:lang w:eastAsia="zh-CN" w:bidi="hi-IN"/>
        </w:rPr>
      </w:pPr>
      <w:r w:rsidRPr="0087531E">
        <w:rPr>
          <w:rFonts w:eastAsia="NSimSun" w:cs="Calibri"/>
          <w:b/>
          <w:bCs/>
          <w:kern w:val="3"/>
          <w:lang w:eastAsia="zh-CN" w:bidi="hi-IN"/>
        </w:rPr>
        <w:lastRenderedPageBreak/>
        <w:t>Caso de Uso: Realizar Manutenção no Sistema</w:t>
      </w:r>
    </w:p>
    <w:p w14:paraId="59E35C18"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Ator Principal: Desenvolvedor</w:t>
      </w:r>
    </w:p>
    <w:p w14:paraId="0250FB1C"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Interessados e Interesses:</w:t>
      </w:r>
    </w:p>
    <w:p w14:paraId="77BE1458" w14:textId="77777777" w:rsidR="0087531E" w:rsidRPr="0087531E" w:rsidRDefault="0087531E" w:rsidP="0087531E">
      <w:pPr>
        <w:numPr>
          <w:ilvl w:val="0"/>
          <w:numId w:val="57"/>
        </w:numPr>
        <w:suppressAutoHyphens/>
        <w:autoSpaceDN w:val="0"/>
        <w:spacing w:after="160"/>
        <w:contextualSpacing/>
        <w:rPr>
          <w:rFonts w:eastAsia="NSimSun"/>
          <w:kern w:val="3"/>
          <w:lang w:eastAsia="zh-CN" w:bidi="hi-IN"/>
        </w:rPr>
      </w:pPr>
      <w:r w:rsidRPr="0087531E">
        <w:rPr>
          <w:rFonts w:eastAsia="NSimSun" w:cs="Calibri"/>
          <w:kern w:val="3"/>
          <w:lang w:eastAsia="zh-CN" w:bidi="hi-IN"/>
        </w:rPr>
        <w:t>Desenvolvedor: Deseja entender a estrutura e a lógica do código-fonte de forma rápida e precisa para conseguir corrigir falhas (bugs) ou adicionar novas funcionalidades com o mínimo de esforço e risco.</w:t>
      </w:r>
    </w:p>
    <w:p w14:paraId="521F767F" w14:textId="77777777" w:rsidR="0087531E" w:rsidRPr="0087531E" w:rsidRDefault="0087531E" w:rsidP="0087531E">
      <w:pPr>
        <w:numPr>
          <w:ilvl w:val="0"/>
          <w:numId w:val="57"/>
        </w:numPr>
        <w:suppressAutoHyphens/>
        <w:autoSpaceDN w:val="0"/>
        <w:spacing w:after="160"/>
        <w:contextualSpacing/>
        <w:rPr>
          <w:rFonts w:eastAsia="NSimSun"/>
          <w:kern w:val="3"/>
          <w:lang w:eastAsia="zh-CN" w:bidi="hi-IN"/>
        </w:rPr>
      </w:pPr>
      <w:r w:rsidRPr="0087531E">
        <w:rPr>
          <w:rFonts w:eastAsia="NSimSun" w:cs="Calibri"/>
          <w:kern w:val="3"/>
          <w:lang w:eastAsia="zh-CN" w:bidi="hi-IN"/>
        </w:rPr>
        <w:t>Empresa: Deseja que o sistema possa ser atualizado e corrigido de forma ágil e com um custo menor no futuro, garantindo a longevidade e a adaptabilidade do software.</w:t>
      </w:r>
    </w:p>
    <w:p w14:paraId="1C11C0BA"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Pré-condições:</w:t>
      </w:r>
    </w:p>
    <w:p w14:paraId="701B6A32" w14:textId="77777777" w:rsidR="0087531E" w:rsidRPr="0087531E" w:rsidRDefault="0087531E" w:rsidP="0087531E">
      <w:pPr>
        <w:numPr>
          <w:ilvl w:val="0"/>
          <w:numId w:val="58"/>
        </w:numPr>
        <w:suppressAutoHyphens/>
        <w:autoSpaceDN w:val="0"/>
        <w:rPr>
          <w:rFonts w:eastAsia="NSimSun"/>
          <w:kern w:val="3"/>
          <w:lang w:eastAsia="zh-CN" w:bidi="hi-IN"/>
        </w:rPr>
      </w:pPr>
      <w:r w:rsidRPr="0087531E">
        <w:rPr>
          <w:rFonts w:eastAsia="NSimSun" w:cs="Calibri"/>
          <w:kern w:val="3"/>
          <w:lang w:eastAsia="zh-CN" w:bidi="hi-IN"/>
        </w:rPr>
        <w:t>O Desenvolvedor tem acesso ao código-fonte do sistema.</w:t>
      </w:r>
    </w:p>
    <w:p w14:paraId="66C5FD11" w14:textId="77777777" w:rsidR="0087531E" w:rsidRPr="0087531E" w:rsidRDefault="0087531E" w:rsidP="0087531E">
      <w:pPr>
        <w:suppressAutoHyphens/>
        <w:autoSpaceDN w:val="0"/>
        <w:rPr>
          <w:rFonts w:eastAsia="NSimSun"/>
          <w:kern w:val="3"/>
          <w:lang w:eastAsia="zh-CN" w:bidi="hi-IN"/>
        </w:rPr>
      </w:pPr>
      <w:r w:rsidRPr="0087531E">
        <w:rPr>
          <w:rFonts w:eastAsia="NSimSun" w:cs="Calibri"/>
          <w:kern w:val="3"/>
          <w:lang w:eastAsia="zh-CN" w:bidi="hi-IN"/>
        </w:rPr>
        <w:t>Pós-condição:</w:t>
      </w:r>
    </w:p>
    <w:p w14:paraId="548A6D96" w14:textId="77777777" w:rsidR="0087531E" w:rsidRPr="0087531E" w:rsidRDefault="0087531E" w:rsidP="0087531E">
      <w:pPr>
        <w:numPr>
          <w:ilvl w:val="0"/>
          <w:numId w:val="59"/>
        </w:numPr>
        <w:suppressAutoHyphens/>
        <w:autoSpaceDN w:val="0"/>
        <w:rPr>
          <w:rFonts w:eastAsia="NSimSun"/>
          <w:kern w:val="3"/>
          <w:lang w:eastAsia="zh-CN" w:bidi="hi-IN"/>
        </w:rPr>
      </w:pPr>
      <w:r w:rsidRPr="0087531E">
        <w:rPr>
          <w:rFonts w:eastAsia="NSimSun" w:cs="Calibri"/>
          <w:kern w:val="3"/>
          <w:lang w:eastAsia="zh-CN" w:bidi="hi-IN"/>
        </w:rPr>
        <w:t>Uma correção de bug ou uma nova funcionalidade é implementada no sistema de forma eficiente, e a integridade do código é mantida para futuras manutenções.</w:t>
      </w:r>
    </w:p>
    <w:p w14:paraId="5D9AE95C" w14:textId="77777777" w:rsidR="0087531E" w:rsidRPr="0087531E" w:rsidRDefault="0087531E" w:rsidP="0087531E">
      <w:pPr>
        <w:suppressAutoHyphens/>
        <w:autoSpaceDN w:val="0"/>
        <w:rPr>
          <w:rFonts w:eastAsia="NSimSun"/>
          <w:kern w:val="3"/>
          <w:lang w:eastAsia="zh-CN" w:bidi="hi-IN"/>
        </w:rPr>
      </w:pPr>
    </w:p>
    <w:p w14:paraId="1AF74E68"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t>Cenário de Sucesso:</w:t>
      </w:r>
    </w:p>
    <w:p w14:paraId="1C87B969" w14:textId="77777777" w:rsidR="0087531E" w:rsidRPr="0087531E" w:rsidRDefault="0087531E" w:rsidP="0087531E">
      <w:pPr>
        <w:numPr>
          <w:ilvl w:val="0"/>
          <w:numId w:val="61"/>
        </w:numPr>
        <w:suppressAutoHyphens/>
        <w:autoSpaceDN w:val="0"/>
        <w:spacing w:after="160"/>
        <w:contextualSpacing/>
        <w:rPr>
          <w:rFonts w:eastAsia="NSimSun"/>
          <w:kern w:val="3"/>
          <w:lang w:eastAsia="zh-CN" w:bidi="hi-IN"/>
        </w:rPr>
      </w:pPr>
      <w:r w:rsidRPr="0087531E">
        <w:rPr>
          <w:rFonts w:eastAsia="NSimSun" w:cs="Calibri"/>
          <w:kern w:val="3"/>
          <w:lang w:eastAsia="zh-CN" w:bidi="hi-IN"/>
        </w:rPr>
        <w:t>A empresa solicita uma alteração no sistema.</w:t>
      </w:r>
    </w:p>
    <w:p w14:paraId="1DE0AB84"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acessa o repositório do código-fonte.</w:t>
      </w:r>
    </w:p>
    <w:p w14:paraId="4F20AD89"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navega pela estrutura de pastas e arquivos, que está organizada de forma lógica e modular.</w:t>
      </w:r>
    </w:p>
    <w:p w14:paraId="33AE3EA8"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lê os comentários no código e a documentação associada para entender como a funcionalidade de “status” está implementada.</w:t>
      </w:r>
    </w:p>
    <w:p w14:paraId="3EA67D5C"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identifica rapidamente os trechos de código que precisam ser modificados.</w:t>
      </w:r>
    </w:p>
    <w:p w14:paraId="14241375"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realiza a alteração necessária.</w:t>
      </w:r>
    </w:p>
    <w:p w14:paraId="470B2B99"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atualiza os comentários e a documentação para refletir a mudança que fez.</w:t>
      </w:r>
    </w:p>
    <w:p w14:paraId="129459FC"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O desenvolvedor compila e testa a nova versão do sistema com sucesso.</w:t>
      </w:r>
    </w:p>
    <w:p w14:paraId="604CE45F" w14:textId="77777777" w:rsidR="0087531E" w:rsidRPr="0087531E" w:rsidRDefault="0087531E" w:rsidP="0087531E">
      <w:pPr>
        <w:numPr>
          <w:ilvl w:val="0"/>
          <w:numId w:val="62"/>
        </w:numPr>
        <w:suppressAutoHyphens/>
        <w:autoSpaceDN w:val="0"/>
        <w:spacing w:after="160"/>
        <w:contextualSpacing/>
        <w:rPr>
          <w:rFonts w:eastAsia="NSimSun"/>
          <w:kern w:val="3"/>
          <w:lang w:eastAsia="zh-CN" w:bidi="hi-IN"/>
        </w:rPr>
      </w:pPr>
      <w:r w:rsidRPr="0087531E">
        <w:rPr>
          <w:rFonts w:eastAsia="NSimSun" w:cs="Calibri"/>
          <w:kern w:val="3"/>
          <w:lang w:eastAsia="zh-CN" w:bidi="hi-IN"/>
        </w:rPr>
        <w:t>A manutenção é concluída em um tempo estimado curto e com baixo risco de introduzir novos erros.</w:t>
      </w:r>
    </w:p>
    <w:p w14:paraId="00E209D3" w14:textId="77777777" w:rsidR="0087531E" w:rsidRPr="0087531E" w:rsidRDefault="0087531E" w:rsidP="0087531E">
      <w:pPr>
        <w:suppressAutoHyphens/>
        <w:autoSpaceDN w:val="0"/>
        <w:rPr>
          <w:rFonts w:eastAsia="NSimSun"/>
          <w:b/>
          <w:bCs/>
          <w:kern w:val="3"/>
          <w:lang w:eastAsia="zh-CN" w:bidi="hi-IN"/>
        </w:rPr>
      </w:pPr>
      <w:r w:rsidRPr="0087531E">
        <w:rPr>
          <w:rFonts w:eastAsia="NSimSun" w:cs="Calibri"/>
          <w:b/>
          <w:bCs/>
          <w:kern w:val="3"/>
          <w:lang w:eastAsia="zh-CN" w:bidi="hi-IN"/>
        </w:rPr>
        <w:lastRenderedPageBreak/>
        <w:t>Fluxo Alternativo:</w:t>
      </w:r>
    </w:p>
    <w:p w14:paraId="7A9F9A0C" w14:textId="77777777" w:rsidR="0087531E" w:rsidRPr="0087531E" w:rsidRDefault="0087531E" w:rsidP="0087531E">
      <w:pPr>
        <w:suppressAutoHyphens/>
        <w:autoSpaceDN w:val="0"/>
        <w:spacing w:after="160"/>
        <w:contextualSpacing/>
        <w:rPr>
          <w:rFonts w:eastAsia="NSimSun"/>
          <w:kern w:val="3"/>
          <w:lang w:eastAsia="zh-CN" w:bidi="hi-IN"/>
        </w:rPr>
      </w:pPr>
      <w:r w:rsidRPr="0087531E">
        <w:rPr>
          <w:rFonts w:eastAsia="NSimSun" w:cs="Calibri"/>
          <w:kern w:val="3"/>
          <w:lang w:eastAsia="zh-CN" w:bidi="hi-IN"/>
        </w:rPr>
        <w:t>4. Código não documentado ou mal estruturado:</w:t>
      </w:r>
    </w:p>
    <w:p w14:paraId="57E5B99E"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cs="Calibri"/>
          <w:kern w:val="3"/>
          <w:lang w:eastAsia="zh-CN" w:bidi="hi-IN"/>
        </w:rPr>
        <w:t>4.I O desenvolvedor não encontra comentários ou uma boa documentação associada ao código.</w:t>
      </w:r>
    </w:p>
    <w:p w14:paraId="230EC023"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cs="Calibri"/>
          <w:kern w:val="3"/>
          <w:lang w:eastAsia="zh-CN" w:bidi="hi-IN"/>
        </w:rPr>
        <w:t>4.II O desenvolvedor gasta um tempo maior para depurar e “rastrear” o funcionamento do código antes de poder fazer qualquer alteração.</w:t>
      </w:r>
    </w:p>
    <w:p w14:paraId="07EDBB1C" w14:textId="77777777" w:rsidR="0087531E" w:rsidRPr="0087531E" w:rsidRDefault="0087531E" w:rsidP="0087531E">
      <w:pPr>
        <w:suppressAutoHyphens/>
        <w:autoSpaceDN w:val="0"/>
        <w:spacing w:after="160"/>
        <w:ind w:left="709"/>
        <w:contextualSpacing/>
        <w:rPr>
          <w:rFonts w:eastAsia="NSimSun"/>
          <w:kern w:val="3"/>
          <w:lang w:eastAsia="zh-CN" w:bidi="hi-IN"/>
        </w:rPr>
      </w:pPr>
      <w:r w:rsidRPr="0087531E">
        <w:rPr>
          <w:rFonts w:eastAsia="NSimSun" w:cs="Calibri"/>
          <w:kern w:val="3"/>
          <w:lang w:eastAsia="zh-CN" w:bidi="hi-IN"/>
        </w:rPr>
        <w:t>4.III O risco de fazer uma alteração que cause um problema inesperado em outra parte do sistema aumenta consideravelmente.</w:t>
      </w:r>
    </w:p>
    <w:p w14:paraId="1DA16F10" w14:textId="044019C0" w:rsidR="00341810" w:rsidRPr="00EF1425" w:rsidRDefault="0087531E" w:rsidP="00EF1425">
      <w:pPr>
        <w:suppressAutoHyphens/>
        <w:autoSpaceDN w:val="0"/>
        <w:spacing w:after="160"/>
        <w:ind w:left="709"/>
        <w:contextualSpacing/>
        <w:rPr>
          <w:rFonts w:eastAsia="NSimSun"/>
          <w:kern w:val="3"/>
          <w:lang w:eastAsia="zh-CN" w:bidi="hi-IN"/>
        </w:rPr>
      </w:pPr>
      <w:r w:rsidRPr="0087531E">
        <w:rPr>
          <w:rFonts w:eastAsia="NSimSun" w:cs="Calibri"/>
          <w:kern w:val="3"/>
          <w:lang w:eastAsia="zh-CN" w:bidi="hi-IN"/>
        </w:rPr>
        <w:t>4.IV O tempo e o custo da manutenção se tornam muito maiores do que o previsto</w:t>
      </w:r>
      <w:r w:rsidR="00A9639A">
        <w:rPr>
          <w:rFonts w:eastAsia="NSimSun" w:cs="Calibri"/>
          <w:kern w:val="3"/>
          <w:lang w:eastAsia="zh-CN" w:bidi="hi-IN"/>
        </w:rPr>
        <w:t>.</w:t>
      </w:r>
    </w:p>
    <w:p w14:paraId="70A5DB96" w14:textId="77777777" w:rsidR="00EF1425" w:rsidRDefault="00EF1425">
      <w:pPr>
        <w:spacing w:line="240" w:lineRule="auto"/>
        <w:jc w:val="left"/>
        <w:rPr>
          <w:highlight w:val="lightGray"/>
        </w:rPr>
      </w:pPr>
      <w:r>
        <w:rPr>
          <w:highlight w:val="lightGray"/>
        </w:rPr>
        <w:br w:type="page"/>
      </w:r>
    </w:p>
    <w:p w14:paraId="02391EC5" w14:textId="2A288C94" w:rsidR="0087531E" w:rsidRPr="00EF1425" w:rsidRDefault="00A9639A" w:rsidP="00EF1425">
      <w:pPr>
        <w:pStyle w:val="Ttulo2"/>
      </w:pPr>
      <w:bookmarkStart w:id="47" w:name="_Toc214817465"/>
      <w:r w:rsidRPr="00EF1425">
        <w:lastRenderedPageBreak/>
        <w:t>DIAGRAMAS DE ATIVIDADES DOS CASOS DE USO</w:t>
      </w:r>
      <w:bookmarkEnd w:id="47"/>
    </w:p>
    <w:p w14:paraId="342FC7B8" w14:textId="68E69042" w:rsidR="004C6E36" w:rsidRDefault="004C6E36" w:rsidP="004C6E36">
      <w:pPr>
        <w:pStyle w:val="TituloTabela"/>
      </w:pPr>
      <w:r>
        <w:t xml:space="preserve">Figura </w:t>
      </w:r>
      <w:r>
        <w:fldChar w:fldCharType="begin"/>
      </w:r>
      <w:r>
        <w:instrText xml:space="preserve"> SEQ Figura \* ARABIC </w:instrText>
      </w:r>
      <w:r>
        <w:fldChar w:fldCharType="separate"/>
      </w:r>
      <w:r w:rsidR="00B70156">
        <w:rPr>
          <w:noProof/>
        </w:rPr>
        <w:t>2</w:t>
      </w:r>
      <w:r>
        <w:fldChar w:fldCharType="end"/>
      </w:r>
      <w:r>
        <w:t xml:space="preserve"> </w:t>
      </w:r>
      <w:r w:rsidRPr="004C6E36">
        <w:rPr>
          <w:b w:val="0"/>
          <w:bCs w:val="0"/>
        </w:rPr>
        <w:t>- Diagrama de Atividade</w:t>
      </w:r>
      <w:r>
        <w:rPr>
          <w:b w:val="0"/>
          <w:bCs w:val="0"/>
        </w:rPr>
        <w:t xml:space="preserve"> </w:t>
      </w:r>
      <w:r w:rsidR="00C4633C">
        <w:rPr>
          <w:b w:val="0"/>
          <w:bCs w:val="0"/>
        </w:rPr>
        <w:t xml:space="preserve">de Caso de Uso </w:t>
      </w:r>
      <w:r>
        <w:rPr>
          <w:b w:val="0"/>
          <w:bCs w:val="0"/>
        </w:rPr>
        <w:t>(Registro e Controle de Aprovação)</w:t>
      </w:r>
    </w:p>
    <w:p w14:paraId="54C95BF3" w14:textId="77777777" w:rsidR="004C6E36" w:rsidRPr="004C6E36" w:rsidRDefault="004C6E36" w:rsidP="004C6E36">
      <w:pPr>
        <w:jc w:val="center"/>
      </w:pPr>
      <w:r w:rsidRPr="004C6E36">
        <w:rPr>
          <w:noProof/>
        </w:rPr>
        <w:drawing>
          <wp:inline distT="0" distB="0" distL="0" distR="0" wp14:anchorId="4CBC84D1" wp14:editId="448C410E">
            <wp:extent cx="4680000" cy="6994444"/>
            <wp:effectExtent l="0" t="0" r="6350" b="0"/>
            <wp:docPr id="59216368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3683" name="Imagem 1" descr="Diagrama&#10;&#10;O conteúdo gerado por IA pode estar incorreto."/>
                    <pic:cNvPicPr/>
                  </pic:nvPicPr>
                  <pic:blipFill>
                    <a:blip r:embed="rId16"/>
                    <a:stretch>
                      <a:fillRect/>
                    </a:stretch>
                  </pic:blipFill>
                  <pic:spPr>
                    <a:xfrm>
                      <a:off x="0" y="0"/>
                      <a:ext cx="4680000" cy="6994444"/>
                    </a:xfrm>
                    <a:prstGeom prst="rect">
                      <a:avLst/>
                    </a:prstGeom>
                  </pic:spPr>
                </pic:pic>
              </a:graphicData>
            </a:graphic>
          </wp:inline>
        </w:drawing>
      </w:r>
    </w:p>
    <w:p w14:paraId="01A0E781" w14:textId="313C3DAE" w:rsidR="004C6E36" w:rsidRPr="004C6E36" w:rsidRDefault="004C6E36" w:rsidP="004C6E36">
      <w:pPr>
        <w:jc w:val="center"/>
        <w:rPr>
          <w:sz w:val="22"/>
          <w:szCs w:val="22"/>
        </w:rPr>
      </w:pPr>
      <w:r w:rsidRPr="004C6E36">
        <w:rPr>
          <w:sz w:val="22"/>
          <w:szCs w:val="22"/>
        </w:rPr>
        <w:t>Fonte: Elaborado pelos autores.</w:t>
      </w:r>
    </w:p>
    <w:p w14:paraId="589E9957" w14:textId="00015386" w:rsidR="004C6E36" w:rsidRPr="00C4633C" w:rsidRDefault="004C6E36" w:rsidP="00C4633C">
      <w:pPr>
        <w:pStyle w:val="TituloTabela"/>
        <w:rPr>
          <w:b w:val="0"/>
          <w:bCs w:val="0"/>
        </w:rPr>
      </w:pPr>
      <w:r>
        <w:lastRenderedPageBreak/>
        <w:t xml:space="preserve">Figura </w:t>
      </w:r>
      <w:r>
        <w:fldChar w:fldCharType="begin"/>
      </w:r>
      <w:r>
        <w:instrText xml:space="preserve"> SEQ Figura \* ARABIC </w:instrText>
      </w:r>
      <w:r>
        <w:fldChar w:fldCharType="separate"/>
      </w:r>
      <w:r w:rsidR="00B70156">
        <w:rPr>
          <w:noProof/>
        </w:rPr>
        <w:t>3</w:t>
      </w:r>
      <w:r>
        <w:fldChar w:fldCharType="end"/>
      </w:r>
      <w:r>
        <w:t xml:space="preserve"> </w:t>
      </w:r>
      <w:r w:rsidRPr="00C4633C">
        <w:rPr>
          <w:b w:val="0"/>
          <w:bCs w:val="0"/>
        </w:rPr>
        <w:t>- Diagrama de Atividade de Caso de Uso (Registrar Peças)</w:t>
      </w:r>
    </w:p>
    <w:p w14:paraId="6B2879A3" w14:textId="3FE13B76" w:rsidR="004C6E36" w:rsidRDefault="004C6E36" w:rsidP="00C4633C">
      <w:pPr>
        <w:jc w:val="center"/>
        <w:rPr>
          <w:highlight w:val="yellow"/>
        </w:rPr>
      </w:pPr>
      <w:r>
        <w:rPr>
          <w:noProof/>
        </w:rPr>
        <w:drawing>
          <wp:inline distT="0" distB="0" distL="0" distR="0" wp14:anchorId="3EB3074B" wp14:editId="72F24524">
            <wp:extent cx="4140000" cy="3570950"/>
            <wp:effectExtent l="0" t="0" r="0" b="0"/>
            <wp:docPr id="1265567151"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67151" name="Imagem 2" descr="Diagrama&#10;&#10;O conteúdo gerado por IA pode estar incorreto."/>
                    <pic:cNvPicPr/>
                  </pic:nvPicPr>
                  <pic:blipFill>
                    <a:blip r:embed="rId17"/>
                    <a:stretch>
                      <a:fillRect/>
                    </a:stretch>
                  </pic:blipFill>
                  <pic:spPr>
                    <a:xfrm>
                      <a:off x="0" y="0"/>
                      <a:ext cx="4140000" cy="3570950"/>
                    </a:xfrm>
                    <a:prstGeom prst="rect">
                      <a:avLst/>
                    </a:prstGeom>
                  </pic:spPr>
                </pic:pic>
              </a:graphicData>
            </a:graphic>
          </wp:inline>
        </w:drawing>
      </w:r>
    </w:p>
    <w:p w14:paraId="5ED022AA" w14:textId="77777777" w:rsidR="00C4633C" w:rsidRDefault="00C4633C" w:rsidP="00C4633C">
      <w:pPr>
        <w:jc w:val="center"/>
        <w:rPr>
          <w:sz w:val="22"/>
          <w:szCs w:val="22"/>
        </w:rPr>
      </w:pPr>
      <w:r w:rsidRPr="004C6E36">
        <w:rPr>
          <w:sz w:val="22"/>
          <w:szCs w:val="22"/>
        </w:rPr>
        <w:t>Fonte: Elaborado pelos autores.</w:t>
      </w:r>
    </w:p>
    <w:p w14:paraId="042EA48C" w14:textId="77777777" w:rsidR="00C4633C" w:rsidRPr="004C6E36" w:rsidRDefault="00C4633C" w:rsidP="00C4633C">
      <w:pPr>
        <w:jc w:val="center"/>
        <w:rPr>
          <w:sz w:val="22"/>
          <w:szCs w:val="22"/>
        </w:rPr>
      </w:pPr>
    </w:p>
    <w:p w14:paraId="65AF13F6" w14:textId="5500B04E" w:rsidR="00C4633C" w:rsidRDefault="00C4633C" w:rsidP="00C4633C">
      <w:pPr>
        <w:pStyle w:val="TituloTabela"/>
      </w:pPr>
      <w:r>
        <w:t xml:space="preserve">Figura </w:t>
      </w:r>
      <w:r>
        <w:fldChar w:fldCharType="begin"/>
      </w:r>
      <w:r>
        <w:instrText xml:space="preserve"> SEQ Figura \* ARABIC </w:instrText>
      </w:r>
      <w:r>
        <w:fldChar w:fldCharType="separate"/>
      </w:r>
      <w:r w:rsidR="00B70156">
        <w:rPr>
          <w:noProof/>
        </w:rPr>
        <w:t>4</w:t>
      </w:r>
      <w:r>
        <w:fldChar w:fldCharType="end"/>
      </w:r>
      <w:r>
        <w:t xml:space="preserve"> </w:t>
      </w:r>
      <w:r w:rsidRPr="00C4633C">
        <w:rPr>
          <w:b w:val="0"/>
          <w:bCs w:val="0"/>
        </w:rPr>
        <w:t>- Diagrama de Atividade de Caso de Uso (Cadastrar Cliente)</w:t>
      </w:r>
    </w:p>
    <w:p w14:paraId="3A1600D0" w14:textId="77777777" w:rsidR="00C4633C" w:rsidRDefault="00C4633C" w:rsidP="00C4633C">
      <w:pPr>
        <w:jc w:val="center"/>
        <w:rPr>
          <w:highlight w:val="yellow"/>
        </w:rPr>
      </w:pPr>
      <w:r>
        <w:rPr>
          <w:noProof/>
        </w:rPr>
        <w:drawing>
          <wp:inline distT="0" distB="0" distL="0" distR="0" wp14:anchorId="269D4693" wp14:editId="0C2F6384">
            <wp:extent cx="4140000" cy="3397860"/>
            <wp:effectExtent l="0" t="0" r="0" b="0"/>
            <wp:docPr id="1333313042"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13042" name="Imagem 3" descr="Diagrama&#10;&#10;O conteúdo gerado por IA pode estar incorreto."/>
                    <pic:cNvPicPr/>
                  </pic:nvPicPr>
                  <pic:blipFill>
                    <a:blip r:embed="rId18"/>
                    <a:stretch>
                      <a:fillRect/>
                    </a:stretch>
                  </pic:blipFill>
                  <pic:spPr>
                    <a:xfrm>
                      <a:off x="0" y="0"/>
                      <a:ext cx="4140000" cy="3397860"/>
                    </a:xfrm>
                    <a:prstGeom prst="rect">
                      <a:avLst/>
                    </a:prstGeom>
                  </pic:spPr>
                </pic:pic>
              </a:graphicData>
            </a:graphic>
          </wp:inline>
        </w:drawing>
      </w:r>
    </w:p>
    <w:p w14:paraId="792A04A6" w14:textId="77777777" w:rsidR="00C4633C" w:rsidRPr="004C6E36" w:rsidRDefault="00C4633C" w:rsidP="00C4633C">
      <w:pPr>
        <w:jc w:val="center"/>
        <w:rPr>
          <w:sz w:val="22"/>
          <w:szCs w:val="22"/>
        </w:rPr>
      </w:pPr>
      <w:r w:rsidRPr="004C6E36">
        <w:rPr>
          <w:sz w:val="22"/>
          <w:szCs w:val="22"/>
        </w:rPr>
        <w:t>Fonte: Elaborado pelos autores.</w:t>
      </w:r>
    </w:p>
    <w:p w14:paraId="458563D7" w14:textId="7913EAEB"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5</w:t>
      </w:r>
      <w:r>
        <w:fldChar w:fldCharType="end"/>
      </w:r>
      <w:r>
        <w:t xml:space="preserve"> </w:t>
      </w:r>
      <w:r w:rsidRPr="00C4633C">
        <w:rPr>
          <w:b w:val="0"/>
          <w:bCs w:val="0"/>
        </w:rPr>
        <w:t>- Diagrama de Atividade de Caso de Uso (Registro de Autorização de Retirada de Serviço)</w:t>
      </w:r>
    </w:p>
    <w:p w14:paraId="7EDE7AF3" w14:textId="77777777" w:rsidR="00C4633C" w:rsidRDefault="00C4633C" w:rsidP="00C4633C">
      <w:pPr>
        <w:jc w:val="center"/>
        <w:rPr>
          <w:highlight w:val="yellow"/>
        </w:rPr>
      </w:pPr>
      <w:r>
        <w:rPr>
          <w:noProof/>
        </w:rPr>
        <w:drawing>
          <wp:inline distT="0" distB="0" distL="0" distR="0" wp14:anchorId="30F79BDF" wp14:editId="486EC98A">
            <wp:extent cx="4680000" cy="6108007"/>
            <wp:effectExtent l="0" t="0" r="6350" b="7620"/>
            <wp:docPr id="406265982"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5982" name="Imagem 4" descr="Diagrama&#10;&#10;O conteúdo gerado por IA pode estar incorreto."/>
                    <pic:cNvPicPr/>
                  </pic:nvPicPr>
                  <pic:blipFill>
                    <a:blip r:embed="rId19"/>
                    <a:stretch>
                      <a:fillRect/>
                    </a:stretch>
                  </pic:blipFill>
                  <pic:spPr>
                    <a:xfrm>
                      <a:off x="0" y="0"/>
                      <a:ext cx="4680000" cy="6108007"/>
                    </a:xfrm>
                    <a:prstGeom prst="rect">
                      <a:avLst/>
                    </a:prstGeom>
                  </pic:spPr>
                </pic:pic>
              </a:graphicData>
            </a:graphic>
          </wp:inline>
        </w:drawing>
      </w:r>
    </w:p>
    <w:p w14:paraId="381FBAAF" w14:textId="77777777" w:rsidR="00C4633C" w:rsidRPr="004C6E36" w:rsidRDefault="00C4633C" w:rsidP="00C4633C">
      <w:pPr>
        <w:jc w:val="center"/>
        <w:rPr>
          <w:sz w:val="22"/>
          <w:szCs w:val="22"/>
        </w:rPr>
      </w:pPr>
      <w:r w:rsidRPr="004C6E36">
        <w:rPr>
          <w:sz w:val="22"/>
          <w:szCs w:val="22"/>
        </w:rPr>
        <w:t>Fonte: Elaborado pelos autores.</w:t>
      </w:r>
    </w:p>
    <w:p w14:paraId="18DC4D2F" w14:textId="51156969"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6</w:t>
      </w:r>
      <w:r>
        <w:fldChar w:fldCharType="end"/>
      </w:r>
      <w:r>
        <w:t xml:space="preserve"> </w:t>
      </w:r>
      <w:r w:rsidRPr="00C4633C">
        <w:rPr>
          <w:b w:val="0"/>
          <w:bCs w:val="0"/>
        </w:rPr>
        <w:t>- Diagrama de Atividade de Caso de Uso (Filtros de Pesquisa)</w:t>
      </w:r>
    </w:p>
    <w:p w14:paraId="23A97D3E" w14:textId="77777777" w:rsidR="00C4633C" w:rsidRDefault="00C4633C" w:rsidP="00C4633C">
      <w:pPr>
        <w:jc w:val="center"/>
        <w:rPr>
          <w:highlight w:val="yellow"/>
        </w:rPr>
      </w:pPr>
      <w:r>
        <w:rPr>
          <w:noProof/>
        </w:rPr>
        <w:drawing>
          <wp:inline distT="0" distB="0" distL="0" distR="0" wp14:anchorId="7D38BB48" wp14:editId="64D5634D">
            <wp:extent cx="4680000" cy="3836413"/>
            <wp:effectExtent l="0" t="0" r="6350" b="0"/>
            <wp:docPr id="300375411"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5411" name="Imagem 5" descr="Diagrama&#10;&#10;O conteúdo gerado por IA pode estar incorreto."/>
                    <pic:cNvPicPr/>
                  </pic:nvPicPr>
                  <pic:blipFill>
                    <a:blip r:embed="rId20"/>
                    <a:stretch>
                      <a:fillRect/>
                    </a:stretch>
                  </pic:blipFill>
                  <pic:spPr>
                    <a:xfrm>
                      <a:off x="0" y="0"/>
                      <a:ext cx="4680000" cy="3836413"/>
                    </a:xfrm>
                    <a:prstGeom prst="rect">
                      <a:avLst/>
                    </a:prstGeom>
                  </pic:spPr>
                </pic:pic>
              </a:graphicData>
            </a:graphic>
          </wp:inline>
        </w:drawing>
      </w:r>
    </w:p>
    <w:p w14:paraId="383677B6" w14:textId="77777777" w:rsidR="00C4633C" w:rsidRDefault="00C4633C" w:rsidP="00C4633C">
      <w:pPr>
        <w:jc w:val="center"/>
        <w:rPr>
          <w:sz w:val="22"/>
          <w:szCs w:val="22"/>
        </w:rPr>
      </w:pPr>
      <w:r w:rsidRPr="004C6E36">
        <w:rPr>
          <w:sz w:val="22"/>
          <w:szCs w:val="22"/>
        </w:rPr>
        <w:t>Fonte: Elaborado pelos autores.</w:t>
      </w:r>
    </w:p>
    <w:p w14:paraId="37C13544" w14:textId="5FB2D6D1"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7</w:t>
      </w:r>
      <w:r>
        <w:fldChar w:fldCharType="end"/>
      </w:r>
      <w:r>
        <w:t xml:space="preserve"> </w:t>
      </w:r>
      <w:r w:rsidRPr="00C4633C">
        <w:rPr>
          <w:b w:val="0"/>
          <w:bCs w:val="0"/>
        </w:rPr>
        <w:t>- Diagrama de Atividade de Caso de Uso (Atualizar Status)</w:t>
      </w:r>
    </w:p>
    <w:p w14:paraId="3F822271" w14:textId="2EE61747" w:rsidR="00C4633C" w:rsidRDefault="00C4633C" w:rsidP="00C4633C">
      <w:pPr>
        <w:jc w:val="center"/>
        <w:rPr>
          <w:sz w:val="22"/>
          <w:szCs w:val="22"/>
        </w:rPr>
      </w:pPr>
      <w:r>
        <w:rPr>
          <w:noProof/>
          <w:sz w:val="22"/>
          <w:szCs w:val="22"/>
        </w:rPr>
        <w:drawing>
          <wp:inline distT="0" distB="0" distL="0" distR="0" wp14:anchorId="4C17CA8C" wp14:editId="4EF59044">
            <wp:extent cx="4680000" cy="5620131"/>
            <wp:effectExtent l="0" t="0" r="6350" b="0"/>
            <wp:docPr id="1864476551" name="Imagem 6"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6551" name="Imagem 6" descr="Diagrama, Esquemático&#10;&#10;O conteúdo gerado por IA pode estar incorreto."/>
                    <pic:cNvPicPr/>
                  </pic:nvPicPr>
                  <pic:blipFill>
                    <a:blip r:embed="rId21"/>
                    <a:stretch>
                      <a:fillRect/>
                    </a:stretch>
                  </pic:blipFill>
                  <pic:spPr>
                    <a:xfrm>
                      <a:off x="0" y="0"/>
                      <a:ext cx="4680000" cy="5620131"/>
                    </a:xfrm>
                    <a:prstGeom prst="rect">
                      <a:avLst/>
                    </a:prstGeom>
                  </pic:spPr>
                </pic:pic>
              </a:graphicData>
            </a:graphic>
          </wp:inline>
        </w:drawing>
      </w:r>
    </w:p>
    <w:p w14:paraId="462C7EB1" w14:textId="77777777" w:rsidR="00C4633C" w:rsidRPr="004C6E36" w:rsidRDefault="00C4633C" w:rsidP="00C4633C">
      <w:pPr>
        <w:jc w:val="center"/>
        <w:rPr>
          <w:sz w:val="22"/>
          <w:szCs w:val="22"/>
        </w:rPr>
      </w:pPr>
      <w:r w:rsidRPr="004C6E36">
        <w:rPr>
          <w:sz w:val="22"/>
          <w:szCs w:val="22"/>
        </w:rPr>
        <w:t>Fonte: Elaborado pelos autores.</w:t>
      </w:r>
    </w:p>
    <w:p w14:paraId="6236DA43" w14:textId="0A072DC0"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8</w:t>
      </w:r>
      <w:r>
        <w:fldChar w:fldCharType="end"/>
      </w:r>
      <w:r>
        <w:t xml:space="preserve"> </w:t>
      </w:r>
      <w:r w:rsidRPr="00C4633C">
        <w:rPr>
          <w:b w:val="0"/>
          <w:bCs w:val="0"/>
        </w:rPr>
        <w:t>- Diagrama de Atividade de Caso de Uso (Requisito de Exclusão de Clientes)</w:t>
      </w:r>
    </w:p>
    <w:p w14:paraId="674B1333" w14:textId="160B3404" w:rsidR="00C4633C" w:rsidRDefault="00C4633C" w:rsidP="00C4633C">
      <w:pPr>
        <w:jc w:val="center"/>
        <w:rPr>
          <w:sz w:val="22"/>
          <w:szCs w:val="22"/>
        </w:rPr>
      </w:pPr>
      <w:r>
        <w:rPr>
          <w:noProof/>
          <w:sz w:val="22"/>
          <w:szCs w:val="22"/>
        </w:rPr>
        <w:drawing>
          <wp:inline distT="0" distB="0" distL="0" distR="0" wp14:anchorId="46D74130" wp14:editId="1E838A86">
            <wp:extent cx="4680000" cy="6620664"/>
            <wp:effectExtent l="0" t="0" r="6350" b="8890"/>
            <wp:docPr id="128895018"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018" name="Imagem 7" descr="Diagrama&#10;&#10;O conteúdo gerado por IA pode estar incorreto."/>
                    <pic:cNvPicPr/>
                  </pic:nvPicPr>
                  <pic:blipFill>
                    <a:blip r:embed="rId22"/>
                    <a:stretch>
                      <a:fillRect/>
                    </a:stretch>
                  </pic:blipFill>
                  <pic:spPr>
                    <a:xfrm>
                      <a:off x="0" y="0"/>
                      <a:ext cx="4680000" cy="6620664"/>
                    </a:xfrm>
                    <a:prstGeom prst="rect">
                      <a:avLst/>
                    </a:prstGeom>
                  </pic:spPr>
                </pic:pic>
              </a:graphicData>
            </a:graphic>
          </wp:inline>
        </w:drawing>
      </w:r>
    </w:p>
    <w:p w14:paraId="3DD3BAD4" w14:textId="77777777" w:rsidR="00C4633C" w:rsidRPr="004C6E36" w:rsidRDefault="00C4633C" w:rsidP="00C4633C">
      <w:pPr>
        <w:jc w:val="center"/>
        <w:rPr>
          <w:sz w:val="22"/>
          <w:szCs w:val="22"/>
        </w:rPr>
      </w:pPr>
      <w:r w:rsidRPr="004C6E36">
        <w:rPr>
          <w:sz w:val="22"/>
          <w:szCs w:val="22"/>
        </w:rPr>
        <w:t>Fonte: Elaborado pelos autores.</w:t>
      </w:r>
    </w:p>
    <w:p w14:paraId="02CE4257" w14:textId="77777777" w:rsidR="00C4633C" w:rsidRPr="004C6E36" w:rsidRDefault="00C4633C" w:rsidP="00C4633C">
      <w:pPr>
        <w:jc w:val="center"/>
        <w:rPr>
          <w:sz w:val="22"/>
          <w:szCs w:val="22"/>
        </w:rPr>
      </w:pPr>
    </w:p>
    <w:p w14:paraId="326F538F" w14:textId="434AD8FB"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9</w:t>
      </w:r>
      <w:r>
        <w:fldChar w:fldCharType="end"/>
      </w:r>
      <w:r>
        <w:t xml:space="preserve"> </w:t>
      </w:r>
      <w:r w:rsidRPr="00C4633C">
        <w:rPr>
          <w:b w:val="0"/>
          <w:bCs w:val="0"/>
        </w:rPr>
        <w:t>- Diagrama de Atividade de Casos de Uso (Status OS)</w:t>
      </w:r>
    </w:p>
    <w:p w14:paraId="0AAAAD8E" w14:textId="77777777" w:rsidR="00C4633C" w:rsidRDefault="00C4633C" w:rsidP="00C4633C">
      <w:pPr>
        <w:jc w:val="center"/>
        <w:rPr>
          <w:highlight w:val="yellow"/>
        </w:rPr>
      </w:pPr>
      <w:r>
        <w:rPr>
          <w:noProof/>
        </w:rPr>
        <w:drawing>
          <wp:inline distT="0" distB="0" distL="0" distR="0" wp14:anchorId="639C255E" wp14:editId="71EE8C7F">
            <wp:extent cx="4680000" cy="4052730"/>
            <wp:effectExtent l="0" t="0" r="6350" b="5080"/>
            <wp:docPr id="89510396" name="Imagem 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396" name="Imagem 8" descr="Diagrama&#10;&#10;O conteúdo gerado por IA pode estar incorreto."/>
                    <pic:cNvPicPr/>
                  </pic:nvPicPr>
                  <pic:blipFill>
                    <a:blip r:embed="rId23"/>
                    <a:stretch>
                      <a:fillRect/>
                    </a:stretch>
                  </pic:blipFill>
                  <pic:spPr>
                    <a:xfrm>
                      <a:off x="0" y="0"/>
                      <a:ext cx="4680000" cy="4052730"/>
                    </a:xfrm>
                    <a:prstGeom prst="rect">
                      <a:avLst/>
                    </a:prstGeom>
                  </pic:spPr>
                </pic:pic>
              </a:graphicData>
            </a:graphic>
          </wp:inline>
        </w:drawing>
      </w:r>
    </w:p>
    <w:p w14:paraId="50D0D20A" w14:textId="77777777" w:rsidR="00C4633C" w:rsidRPr="004C6E36" w:rsidRDefault="00C4633C" w:rsidP="00C4633C">
      <w:pPr>
        <w:jc w:val="center"/>
        <w:rPr>
          <w:sz w:val="22"/>
          <w:szCs w:val="22"/>
        </w:rPr>
      </w:pPr>
      <w:r w:rsidRPr="004C6E36">
        <w:rPr>
          <w:sz w:val="22"/>
          <w:szCs w:val="22"/>
        </w:rPr>
        <w:t>Fonte: Elaborado pelos autores.</w:t>
      </w:r>
    </w:p>
    <w:p w14:paraId="5992A858" w14:textId="2CBE1D3F"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10</w:t>
      </w:r>
      <w:r>
        <w:fldChar w:fldCharType="end"/>
      </w:r>
      <w:r>
        <w:t xml:space="preserve"> </w:t>
      </w:r>
      <w:r w:rsidRPr="00C4633C">
        <w:rPr>
          <w:b w:val="0"/>
          <w:bCs w:val="0"/>
        </w:rPr>
        <w:t>- Diagrama de Atividade de Caso de Uso (Abrir Nova Ordem de Serviço)</w:t>
      </w:r>
    </w:p>
    <w:p w14:paraId="5544CD63" w14:textId="77777777" w:rsidR="00C4633C" w:rsidRDefault="00C4633C" w:rsidP="00C4633C">
      <w:pPr>
        <w:jc w:val="center"/>
        <w:rPr>
          <w:highlight w:val="yellow"/>
        </w:rPr>
      </w:pPr>
      <w:r>
        <w:rPr>
          <w:noProof/>
        </w:rPr>
        <w:drawing>
          <wp:inline distT="0" distB="0" distL="0" distR="0" wp14:anchorId="3A80DB16" wp14:editId="4CD67014">
            <wp:extent cx="4680000" cy="5979971"/>
            <wp:effectExtent l="0" t="0" r="6350" b="1905"/>
            <wp:docPr id="84251932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9327" name="Imagem 9" descr="Diagrama&#10;&#10;O conteúdo gerado por IA pode estar incorreto."/>
                    <pic:cNvPicPr/>
                  </pic:nvPicPr>
                  <pic:blipFill>
                    <a:blip r:embed="rId24"/>
                    <a:stretch>
                      <a:fillRect/>
                    </a:stretch>
                  </pic:blipFill>
                  <pic:spPr>
                    <a:xfrm>
                      <a:off x="0" y="0"/>
                      <a:ext cx="4680000" cy="5979971"/>
                    </a:xfrm>
                    <a:prstGeom prst="rect">
                      <a:avLst/>
                    </a:prstGeom>
                  </pic:spPr>
                </pic:pic>
              </a:graphicData>
            </a:graphic>
          </wp:inline>
        </w:drawing>
      </w:r>
    </w:p>
    <w:p w14:paraId="4B883099" w14:textId="77777777" w:rsidR="00C4633C" w:rsidRDefault="00C4633C" w:rsidP="00C4633C">
      <w:pPr>
        <w:jc w:val="center"/>
        <w:rPr>
          <w:sz w:val="22"/>
          <w:szCs w:val="22"/>
        </w:rPr>
      </w:pPr>
      <w:r w:rsidRPr="004C6E36">
        <w:rPr>
          <w:sz w:val="22"/>
          <w:szCs w:val="22"/>
        </w:rPr>
        <w:t>Fonte: Elaborado pelos autores.</w:t>
      </w:r>
    </w:p>
    <w:p w14:paraId="70B04091" w14:textId="66C2FA49"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11</w:t>
      </w:r>
      <w:r>
        <w:fldChar w:fldCharType="end"/>
      </w:r>
      <w:r w:rsidRPr="00C4633C">
        <w:rPr>
          <w:b w:val="0"/>
          <w:bCs w:val="0"/>
        </w:rPr>
        <w:t xml:space="preserve"> - Diagrama de Atividade de Caso de Uso (Interface Gráfica de Usuário)</w:t>
      </w:r>
    </w:p>
    <w:p w14:paraId="56C22B9F" w14:textId="7A0EF6CF" w:rsidR="00C4633C" w:rsidRDefault="00C4633C" w:rsidP="00C4633C">
      <w:pPr>
        <w:jc w:val="center"/>
        <w:rPr>
          <w:sz w:val="22"/>
          <w:szCs w:val="22"/>
        </w:rPr>
      </w:pPr>
      <w:r>
        <w:rPr>
          <w:noProof/>
          <w:sz w:val="22"/>
          <w:szCs w:val="22"/>
        </w:rPr>
        <w:drawing>
          <wp:inline distT="0" distB="0" distL="0" distR="0" wp14:anchorId="2B1F4DAD" wp14:editId="0E05B91F">
            <wp:extent cx="4680000" cy="7260013"/>
            <wp:effectExtent l="0" t="0" r="6350" b="0"/>
            <wp:docPr id="312813956" name="Imagem 10"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13956" name="Imagem 10" descr="Diagrama&#10;&#10;O conteúdo gerado por IA pode estar incorreto."/>
                    <pic:cNvPicPr/>
                  </pic:nvPicPr>
                  <pic:blipFill>
                    <a:blip r:embed="rId25"/>
                    <a:stretch>
                      <a:fillRect/>
                    </a:stretch>
                  </pic:blipFill>
                  <pic:spPr>
                    <a:xfrm>
                      <a:off x="0" y="0"/>
                      <a:ext cx="4680000" cy="7260013"/>
                    </a:xfrm>
                    <a:prstGeom prst="rect">
                      <a:avLst/>
                    </a:prstGeom>
                  </pic:spPr>
                </pic:pic>
              </a:graphicData>
            </a:graphic>
          </wp:inline>
        </w:drawing>
      </w:r>
    </w:p>
    <w:p w14:paraId="3154202C" w14:textId="77777777" w:rsidR="00C4633C" w:rsidRPr="004C6E36" w:rsidRDefault="00C4633C" w:rsidP="00C4633C">
      <w:pPr>
        <w:jc w:val="center"/>
        <w:rPr>
          <w:sz w:val="22"/>
          <w:szCs w:val="22"/>
        </w:rPr>
      </w:pPr>
      <w:r w:rsidRPr="004C6E36">
        <w:rPr>
          <w:sz w:val="22"/>
          <w:szCs w:val="22"/>
        </w:rPr>
        <w:t>Fonte: Elaborado pelos autores.</w:t>
      </w:r>
    </w:p>
    <w:p w14:paraId="2B3C1812" w14:textId="58824B7F" w:rsidR="00C4633C" w:rsidRDefault="00C4633C" w:rsidP="00C4633C">
      <w:pPr>
        <w:pStyle w:val="TituloTabela"/>
      </w:pPr>
      <w:r>
        <w:lastRenderedPageBreak/>
        <w:t xml:space="preserve">Figura </w:t>
      </w:r>
      <w:r>
        <w:fldChar w:fldCharType="begin"/>
      </w:r>
      <w:r>
        <w:instrText xml:space="preserve"> SEQ Figura \* ARABIC </w:instrText>
      </w:r>
      <w:r>
        <w:fldChar w:fldCharType="separate"/>
      </w:r>
      <w:r w:rsidR="00B70156">
        <w:rPr>
          <w:noProof/>
        </w:rPr>
        <w:t>12</w:t>
      </w:r>
      <w:r>
        <w:fldChar w:fldCharType="end"/>
      </w:r>
      <w:r>
        <w:t xml:space="preserve"> </w:t>
      </w:r>
      <w:r w:rsidRPr="00C4633C">
        <w:rPr>
          <w:b w:val="0"/>
          <w:bCs w:val="0"/>
        </w:rPr>
        <w:t>- Diagrama de Atividade de Caso de Uso (Verificar Manutenção)</w:t>
      </w:r>
    </w:p>
    <w:p w14:paraId="0B5AB165" w14:textId="64CB7524" w:rsidR="00C4633C" w:rsidRDefault="00C4633C" w:rsidP="00C4633C">
      <w:pPr>
        <w:jc w:val="center"/>
        <w:rPr>
          <w:sz w:val="22"/>
          <w:szCs w:val="22"/>
        </w:rPr>
      </w:pPr>
      <w:r>
        <w:rPr>
          <w:noProof/>
          <w:sz w:val="22"/>
          <w:szCs w:val="22"/>
        </w:rPr>
        <w:drawing>
          <wp:inline distT="0" distB="0" distL="0" distR="0" wp14:anchorId="6C59C5D6" wp14:editId="4D2C0EC1">
            <wp:extent cx="4140000" cy="2904622"/>
            <wp:effectExtent l="0" t="0" r="0" b="0"/>
            <wp:docPr id="2045987716" name="Imagem 1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7716" name="Imagem 11" descr="Diagrama&#10;&#10;O conteúdo gerado por IA pode estar incorreto."/>
                    <pic:cNvPicPr/>
                  </pic:nvPicPr>
                  <pic:blipFill>
                    <a:blip r:embed="rId26"/>
                    <a:stretch>
                      <a:fillRect/>
                    </a:stretch>
                  </pic:blipFill>
                  <pic:spPr>
                    <a:xfrm>
                      <a:off x="0" y="0"/>
                      <a:ext cx="4140000" cy="2904622"/>
                    </a:xfrm>
                    <a:prstGeom prst="rect">
                      <a:avLst/>
                    </a:prstGeom>
                  </pic:spPr>
                </pic:pic>
              </a:graphicData>
            </a:graphic>
          </wp:inline>
        </w:drawing>
      </w:r>
    </w:p>
    <w:p w14:paraId="6916AEC4" w14:textId="77777777" w:rsidR="00C4633C" w:rsidRDefault="00C4633C" w:rsidP="00C4633C">
      <w:pPr>
        <w:jc w:val="center"/>
        <w:rPr>
          <w:sz w:val="22"/>
          <w:szCs w:val="22"/>
        </w:rPr>
      </w:pPr>
      <w:r w:rsidRPr="004C6E36">
        <w:rPr>
          <w:sz w:val="22"/>
          <w:szCs w:val="22"/>
        </w:rPr>
        <w:t>Fonte: Elaborado pelos autores.</w:t>
      </w:r>
    </w:p>
    <w:p w14:paraId="0D0911E1" w14:textId="77777777" w:rsidR="00C4633C" w:rsidRPr="004C6E36" w:rsidRDefault="00C4633C" w:rsidP="00C4633C">
      <w:pPr>
        <w:jc w:val="center"/>
        <w:rPr>
          <w:sz w:val="22"/>
          <w:szCs w:val="22"/>
        </w:rPr>
      </w:pPr>
    </w:p>
    <w:p w14:paraId="7B1FE1C9" w14:textId="77DB99E2" w:rsidR="00C4633C" w:rsidRDefault="00C4633C" w:rsidP="00C4633C">
      <w:pPr>
        <w:pStyle w:val="TituloTabela"/>
      </w:pPr>
      <w:r>
        <w:t xml:space="preserve">Figura </w:t>
      </w:r>
      <w:r>
        <w:fldChar w:fldCharType="begin"/>
      </w:r>
      <w:r>
        <w:instrText xml:space="preserve"> SEQ Figura \* ARABIC </w:instrText>
      </w:r>
      <w:r>
        <w:fldChar w:fldCharType="separate"/>
      </w:r>
      <w:r w:rsidR="00B70156">
        <w:rPr>
          <w:noProof/>
        </w:rPr>
        <w:t>13</w:t>
      </w:r>
      <w:r>
        <w:fldChar w:fldCharType="end"/>
      </w:r>
      <w:r>
        <w:t xml:space="preserve"> </w:t>
      </w:r>
      <w:r w:rsidRPr="00C4633C">
        <w:rPr>
          <w:b w:val="0"/>
          <w:bCs w:val="0"/>
        </w:rPr>
        <w:t>- Diagrama de Atividade de Caso de Uso (Realizar Manutenção ou Alteração no Sistema)</w:t>
      </w:r>
    </w:p>
    <w:p w14:paraId="0588B865" w14:textId="60335918" w:rsidR="00C4633C" w:rsidRDefault="00C4633C" w:rsidP="00C4633C">
      <w:pPr>
        <w:jc w:val="center"/>
        <w:rPr>
          <w:sz w:val="22"/>
          <w:szCs w:val="22"/>
        </w:rPr>
      </w:pPr>
      <w:r>
        <w:rPr>
          <w:noProof/>
          <w:sz w:val="22"/>
          <w:szCs w:val="22"/>
        </w:rPr>
        <w:drawing>
          <wp:inline distT="0" distB="0" distL="0" distR="0" wp14:anchorId="2CEDD87E" wp14:editId="4AB4C3FA">
            <wp:extent cx="4140000" cy="3959603"/>
            <wp:effectExtent l="0" t="0" r="0" b="3175"/>
            <wp:docPr id="1242110972" name="Imagem 1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10972" name="Imagem 12" descr="Diagrama&#10;&#10;O conteúdo gerado por IA pode estar incorreto."/>
                    <pic:cNvPicPr/>
                  </pic:nvPicPr>
                  <pic:blipFill>
                    <a:blip r:embed="rId27"/>
                    <a:stretch>
                      <a:fillRect/>
                    </a:stretch>
                  </pic:blipFill>
                  <pic:spPr>
                    <a:xfrm>
                      <a:off x="0" y="0"/>
                      <a:ext cx="4140000" cy="3959603"/>
                    </a:xfrm>
                    <a:prstGeom prst="rect">
                      <a:avLst/>
                    </a:prstGeom>
                  </pic:spPr>
                </pic:pic>
              </a:graphicData>
            </a:graphic>
          </wp:inline>
        </w:drawing>
      </w:r>
    </w:p>
    <w:p w14:paraId="6A3CE781" w14:textId="77777777" w:rsidR="00C4633C" w:rsidRPr="004C6E36" w:rsidRDefault="00C4633C" w:rsidP="00C4633C">
      <w:pPr>
        <w:jc w:val="center"/>
        <w:rPr>
          <w:sz w:val="22"/>
          <w:szCs w:val="22"/>
        </w:rPr>
      </w:pPr>
      <w:r w:rsidRPr="004C6E36">
        <w:rPr>
          <w:sz w:val="22"/>
          <w:szCs w:val="22"/>
        </w:rPr>
        <w:t>Fonte: Elaborado pelos autores.</w:t>
      </w:r>
    </w:p>
    <w:p w14:paraId="7C94983C" w14:textId="726985F4" w:rsidR="007A3E90" w:rsidRDefault="004B0A0D" w:rsidP="0087531E">
      <w:r w:rsidRPr="01C519FC">
        <w:rPr>
          <w:highlight w:val="yellow"/>
        </w:rPr>
        <w:br w:type="page"/>
      </w:r>
      <w:bookmarkStart w:id="48" w:name="_Toc9344890"/>
      <w:r w:rsidR="000B393E">
        <w:lastRenderedPageBreak/>
        <w:t xml:space="preserve">APÊNDICE A – </w:t>
      </w:r>
      <w:r w:rsidR="000F7343">
        <w:t>Alternativa Rejeitada Do Estudo De Viabilidade</w:t>
      </w:r>
      <w:bookmarkEnd w:id="48"/>
    </w:p>
    <w:p w14:paraId="545D1C72" w14:textId="77777777" w:rsidR="007A3E90" w:rsidRPr="007A3E90" w:rsidRDefault="007A3E90" w:rsidP="007A3E90">
      <w:pPr>
        <w:rPr>
          <w:lang w:eastAsia="pt-BR"/>
        </w:rPr>
      </w:pPr>
    </w:p>
    <w:p w14:paraId="2A3D1F9A" w14:textId="0F5AA48F" w:rsidR="007A3E90" w:rsidRDefault="0648FAD8" w:rsidP="00007EDF">
      <w:pPr>
        <w:ind w:firstLine="360"/>
      </w:pPr>
      <w:r w:rsidRPr="3184F465">
        <w:t xml:space="preserve">Durante a fase de estudo de viabilidade, foi analisada a alternativa de desenvolver um </w:t>
      </w:r>
      <w:r w:rsidRPr="00E2385A">
        <w:t>software de desktop individual (</w:t>
      </w:r>
      <w:proofErr w:type="spellStart"/>
      <w:r w:rsidRPr="00E2385A">
        <w:t>standalone</w:t>
      </w:r>
      <w:proofErr w:type="spellEnd"/>
      <w:r w:rsidRPr="00E2385A">
        <w:t>),</w:t>
      </w:r>
      <w:r w:rsidRPr="3184F465">
        <w:t xml:space="preserve"> a ser instalado separadamente em cada computador utilizado pelos atendentes da Eletro Miller.</w:t>
      </w:r>
    </w:p>
    <w:p w14:paraId="5CA50866" w14:textId="77777777" w:rsidR="00007EDF" w:rsidRPr="00CF3697" w:rsidRDefault="00007EDF" w:rsidP="00007EDF"/>
    <w:p w14:paraId="535218C2" w14:textId="2C58939D" w:rsidR="00EC58EA" w:rsidRDefault="0648FAD8" w:rsidP="00007EDF">
      <w:r w:rsidRPr="1511C6AF">
        <w:t>Descrição da Alternativa Rejeitada:</w:t>
      </w:r>
    </w:p>
    <w:p w14:paraId="06E88FBD" w14:textId="77777777" w:rsidR="00007EDF" w:rsidRPr="00CF3697" w:rsidRDefault="00007EDF" w:rsidP="00007EDF"/>
    <w:p w14:paraId="05573793" w14:textId="2D5F0530" w:rsidR="00EC58EA" w:rsidRPr="00CF3697" w:rsidRDefault="0648FAD8" w:rsidP="00A31341">
      <w:pPr>
        <w:ind w:firstLine="576"/>
      </w:pPr>
      <w:r w:rsidRPr="1511C6AF">
        <w:t>Esta abordagem consistiria na criação de um programa executável que seria instalado em cada máquina. Cada instalação teria que se conectar a um banco de dados central na rede da empresa para compartilhar as informações das Ordens de Serviço. Embora tecnicamente possível, essa arquitetura foi considerada inferior à solução web centralizada do "Ordo".</w:t>
      </w:r>
    </w:p>
    <w:p w14:paraId="28E20D1F" w14:textId="74839862" w:rsidR="00EC58EA" w:rsidRPr="00CF3697" w:rsidRDefault="0648FAD8" w:rsidP="007A3E90">
      <w:r w:rsidRPr="1511C6AF">
        <w:t>Motivos para a Rejeição:</w:t>
      </w:r>
    </w:p>
    <w:p w14:paraId="0DA25525" w14:textId="4B8E8A13" w:rsidR="00EC58EA" w:rsidRPr="00CF3697" w:rsidRDefault="0648FAD8" w:rsidP="00881F4C">
      <w:pPr>
        <w:pStyle w:val="PargrafodaLista"/>
        <w:numPr>
          <w:ilvl w:val="0"/>
          <w:numId w:val="3"/>
        </w:numPr>
      </w:pPr>
      <w:r w:rsidRPr="1511C6AF">
        <w:t>Complexidade de Instalação e Manutenção: A principal desvantagem é a gestão do ciclo de vida do software. Qualquer atualização, correção de bug ou nova funcionalidade exigiria a reinstalação ou atualização manual em todos os computadores da empresa. Este processo é caro, demorado e propenso a erros, podendo resultar em diferentes versões do software rodando simultaneamente, causando inconsistências.</w:t>
      </w:r>
    </w:p>
    <w:p w14:paraId="37B97135" w14:textId="533C8A0F" w:rsidR="00EC58EA" w:rsidRPr="00CF3697" w:rsidRDefault="0648FAD8" w:rsidP="00881F4C">
      <w:pPr>
        <w:pStyle w:val="PargrafodaLista"/>
        <w:numPr>
          <w:ilvl w:val="0"/>
          <w:numId w:val="3"/>
        </w:numPr>
      </w:pPr>
      <w:r w:rsidRPr="1511C6AF">
        <w:t>Problemas de Sincronização e Integridade: A necessidade de cada aplicação individual gerenciar sua conexão com o banco de dados central aumenta a complexidade. Configurações de rede, firewalls locais e permissões em cada máquina poderiam causar falhas de conexão, comprometendo o acesso e a gravação de dados em tempo real. A integridade das informações ficaria mais vulnerável em comparação a uma aplicação única no servidor.</w:t>
      </w:r>
    </w:p>
    <w:p w14:paraId="67876092" w14:textId="33CB6965" w:rsidR="00EC58EA" w:rsidRPr="00CF3697" w:rsidRDefault="0648FAD8" w:rsidP="00881F4C">
      <w:pPr>
        <w:pStyle w:val="PargrafodaLista"/>
        <w:numPr>
          <w:ilvl w:val="0"/>
          <w:numId w:val="3"/>
        </w:numPr>
      </w:pPr>
      <w:r w:rsidRPr="1511C6AF">
        <w:t>Custo Elevado de Suporte e Implantação: O custo de implantação e suporte técnico seria significativamente maior. A equipe de desenvolvimento ou suporte precisaria intervir fisicamente em cada estação de trabalho para resolver problemas, ao invés de focar a manutenção em um único ponto central (o servidor).</w:t>
      </w:r>
    </w:p>
    <w:p w14:paraId="5BC1FAFA" w14:textId="58AB7C88" w:rsidR="00EC58EA" w:rsidRPr="00CF3697" w:rsidRDefault="0648FAD8" w:rsidP="00881F4C">
      <w:pPr>
        <w:pStyle w:val="PargrafodaLista"/>
        <w:numPr>
          <w:ilvl w:val="0"/>
          <w:numId w:val="3"/>
        </w:numPr>
      </w:pPr>
      <w:r w:rsidRPr="1511C6AF">
        <w:lastRenderedPageBreak/>
        <w:t>Falta de Flexibilidade: Essa arquitetura engessa o acesso ao sistema, limitando-o estritamente aos computadores que possuem o software instalado e configurado. A solução web do "Ordo" oferece maior flexibilidade, pois pode ser acessada de qualquer dispositivo na rede interna com um navegador, simplificando a adição de novos postos de atendimento.</w:t>
      </w:r>
    </w:p>
    <w:p w14:paraId="4DED0E3E" w14:textId="4761884E" w:rsidR="007A3E90" w:rsidRDefault="007A3E90">
      <w:pPr>
        <w:spacing w:line="240" w:lineRule="auto"/>
        <w:jc w:val="left"/>
        <w:rPr>
          <w:rFonts w:eastAsiaTheme="minorEastAsia" w:cstheme="minorBidi"/>
          <w:b/>
          <w:caps/>
          <w:szCs w:val="22"/>
          <w:lang w:eastAsia="pt-BR"/>
        </w:rPr>
      </w:pPr>
      <w:bookmarkStart w:id="49" w:name="_Toc9344891"/>
    </w:p>
    <w:p w14:paraId="18B0D27E" w14:textId="0EB839E9" w:rsidR="004076F3" w:rsidRDefault="004076F3">
      <w:pPr>
        <w:spacing w:line="240" w:lineRule="auto"/>
        <w:jc w:val="left"/>
      </w:pPr>
    </w:p>
    <w:p w14:paraId="27B63977" w14:textId="77777777" w:rsidR="00B0785C" w:rsidRDefault="00B0785C">
      <w:pPr>
        <w:spacing w:line="240" w:lineRule="auto"/>
        <w:jc w:val="left"/>
        <w:rPr>
          <w:rFonts w:eastAsiaTheme="minorEastAsia" w:cstheme="minorBidi"/>
          <w:b/>
          <w:caps/>
          <w:szCs w:val="22"/>
          <w:lang w:eastAsia="pt-BR"/>
        </w:rPr>
      </w:pPr>
      <w:r>
        <w:br w:type="page"/>
      </w:r>
    </w:p>
    <w:p w14:paraId="7E61D7CA" w14:textId="5FE745D5" w:rsidR="00381F62" w:rsidRPr="000B393E" w:rsidRDefault="000B393E" w:rsidP="0A79C56C">
      <w:pPr>
        <w:pStyle w:val="Ttulo1"/>
        <w:numPr>
          <w:ilvl w:val="0"/>
          <w:numId w:val="0"/>
        </w:numPr>
        <w:jc w:val="center"/>
        <w:rPr>
          <w:caps w:val="0"/>
        </w:rPr>
      </w:pPr>
      <w:bookmarkStart w:id="50" w:name="_Toc214817466"/>
      <w:r>
        <w:rPr>
          <w:caps w:val="0"/>
        </w:rPr>
        <w:lastRenderedPageBreak/>
        <w:t>ANEXO A</w:t>
      </w:r>
      <w:r w:rsidR="004076F3">
        <w:t xml:space="preserve"> </w:t>
      </w:r>
      <w:r>
        <w:rPr>
          <w:caps w:val="0"/>
        </w:rPr>
        <w:t>– Referências</w:t>
      </w:r>
      <w:bookmarkEnd w:id="50"/>
    </w:p>
    <w:p w14:paraId="4F62C6C4" w14:textId="77777777" w:rsidR="00381F62" w:rsidRPr="00381F62" w:rsidRDefault="00381F62" w:rsidP="00381F62">
      <w:pPr>
        <w:rPr>
          <w:lang w:eastAsia="pt-BR"/>
        </w:rPr>
      </w:pPr>
    </w:p>
    <w:p w14:paraId="3B6DEBD0" w14:textId="368C9860" w:rsidR="00654BEE" w:rsidRDefault="00654BEE" w:rsidP="00367F65">
      <w:pPr>
        <w:pStyle w:val="TituloTabela"/>
        <w:ind w:firstLine="720"/>
      </w:pPr>
      <w:r>
        <w:t xml:space="preserve">Figura </w:t>
      </w:r>
      <w:r w:rsidR="004C6E36">
        <w:fldChar w:fldCharType="begin"/>
      </w:r>
      <w:r w:rsidR="004C6E36">
        <w:instrText xml:space="preserve"> SEQ Figura \* ARABIC </w:instrText>
      </w:r>
      <w:r w:rsidR="004C6E36">
        <w:fldChar w:fldCharType="separate"/>
      </w:r>
      <w:r w:rsidR="00B70156">
        <w:rPr>
          <w:noProof/>
        </w:rPr>
        <w:t>14</w:t>
      </w:r>
      <w:r w:rsidR="004C6E36">
        <w:fldChar w:fldCharType="end"/>
      </w:r>
      <w:r>
        <w:t xml:space="preserve"> </w:t>
      </w:r>
      <w:r w:rsidRPr="00B13C44">
        <w:t>-</w:t>
      </w:r>
      <w:r>
        <w:t xml:space="preserve"> </w:t>
      </w:r>
      <w:r w:rsidRPr="006301BA">
        <w:rPr>
          <w:b w:val="0"/>
          <w:bCs w:val="0"/>
        </w:rPr>
        <w:t>Orçamento Escrito Manualmente</w:t>
      </w:r>
    </w:p>
    <w:p w14:paraId="20D5D640" w14:textId="30350FCC" w:rsidR="004076F3" w:rsidRDefault="00381F62" w:rsidP="00A463C5">
      <w:pPr>
        <w:ind w:firstLine="720"/>
        <w:jc w:val="left"/>
      </w:pPr>
      <w:r w:rsidRPr="004076F3">
        <w:rPr>
          <w:noProof/>
          <w:sz w:val="22"/>
          <w:szCs w:val="20"/>
        </w:rPr>
        <w:drawing>
          <wp:inline distT="0" distB="0" distL="0" distR="0" wp14:anchorId="7EABC29F" wp14:editId="6A10F0B9">
            <wp:extent cx="4324758" cy="5763600"/>
            <wp:effectExtent l="0" t="0" r="0" b="8890"/>
            <wp:docPr id="277252757" name="Imagem 277252757"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93521" name="Imagem 2087093521" descr="Texto, Carta&#10;&#10;O conteúdo gerado por IA pode estar incorreto."/>
                    <pic:cNvPicPr/>
                  </pic:nvPicPr>
                  <pic:blipFill>
                    <a:blip r:embed="rId28">
                      <a:extLst>
                        <a:ext uri="{28A0092B-C50C-407E-A947-70E740481C1C}">
                          <a14:useLocalDpi xmlns:a14="http://schemas.microsoft.com/office/drawing/2010/main" val="0"/>
                        </a:ext>
                      </a:extLst>
                    </a:blip>
                    <a:stretch>
                      <a:fillRect/>
                    </a:stretch>
                  </pic:blipFill>
                  <pic:spPr>
                    <a:xfrm>
                      <a:off x="0" y="0"/>
                      <a:ext cx="4324758" cy="5763600"/>
                    </a:xfrm>
                    <a:prstGeom prst="rect">
                      <a:avLst/>
                    </a:prstGeom>
                  </pic:spPr>
                </pic:pic>
              </a:graphicData>
            </a:graphic>
          </wp:inline>
        </w:drawing>
      </w:r>
      <w:r w:rsidR="004076F3">
        <w:br w:type="page"/>
      </w:r>
    </w:p>
    <w:p w14:paraId="452AE0EE" w14:textId="02DBB415" w:rsidR="00B13C44" w:rsidRDefault="00B13C44" w:rsidP="0A79C56C">
      <w:pPr>
        <w:pStyle w:val="Ttulo1"/>
        <w:numPr>
          <w:ilvl w:val="0"/>
          <w:numId w:val="0"/>
        </w:numPr>
        <w:jc w:val="center"/>
        <w:rPr>
          <w:caps w:val="0"/>
        </w:rPr>
      </w:pPr>
      <w:bookmarkStart w:id="51" w:name="_Toc214817467"/>
      <w:bookmarkEnd w:id="49"/>
      <w:r>
        <w:lastRenderedPageBreak/>
        <w:t xml:space="preserve">ANEXO B – </w:t>
      </w:r>
      <w:r>
        <w:rPr>
          <w:caps w:val="0"/>
        </w:rPr>
        <w:t>Referências</w:t>
      </w:r>
      <w:bookmarkEnd w:id="51"/>
    </w:p>
    <w:p w14:paraId="08BD82DE" w14:textId="77777777" w:rsidR="00B13C44" w:rsidRPr="00B13C44" w:rsidRDefault="00B13C44" w:rsidP="00B13C44">
      <w:pPr>
        <w:rPr>
          <w:lang w:eastAsia="pt-BR"/>
        </w:rPr>
      </w:pPr>
    </w:p>
    <w:p w14:paraId="23C50143" w14:textId="4DAFB683" w:rsidR="00B13C44" w:rsidRDefault="00B13C44" w:rsidP="00367F65">
      <w:pPr>
        <w:pStyle w:val="TituloTabela"/>
        <w:ind w:firstLine="720"/>
      </w:pPr>
      <w:r>
        <w:t xml:space="preserve">Figura </w:t>
      </w:r>
      <w:r w:rsidR="004C6E36">
        <w:fldChar w:fldCharType="begin"/>
      </w:r>
      <w:r w:rsidR="004C6E36">
        <w:instrText xml:space="preserve"> SEQ Figura \* ARABIC </w:instrText>
      </w:r>
      <w:r w:rsidR="004C6E36">
        <w:fldChar w:fldCharType="separate"/>
      </w:r>
      <w:r w:rsidR="00B70156">
        <w:rPr>
          <w:noProof/>
        </w:rPr>
        <w:t>15</w:t>
      </w:r>
      <w:r w:rsidR="004C6E36">
        <w:fldChar w:fldCharType="end"/>
      </w:r>
      <w:r>
        <w:t xml:space="preserve"> </w:t>
      </w:r>
      <w:r w:rsidRPr="00B13C44">
        <w:t xml:space="preserve">- </w:t>
      </w:r>
      <w:r w:rsidRPr="006301BA">
        <w:rPr>
          <w:b w:val="0"/>
          <w:bCs w:val="0"/>
        </w:rPr>
        <w:t>Ordem de Serviço</w:t>
      </w:r>
    </w:p>
    <w:p w14:paraId="0FB17C99" w14:textId="77777777" w:rsidR="005967E0" w:rsidRDefault="36EEB58A" w:rsidP="00367F65">
      <w:pPr>
        <w:spacing w:line="276" w:lineRule="auto"/>
        <w:ind w:firstLine="720"/>
      </w:pPr>
      <w:r>
        <w:rPr>
          <w:noProof/>
        </w:rPr>
        <w:drawing>
          <wp:inline distT="0" distB="0" distL="0" distR="0" wp14:anchorId="37F33524" wp14:editId="4FA1A46F">
            <wp:extent cx="4325081" cy="5763600"/>
            <wp:effectExtent l="0" t="0" r="0" b="8890"/>
            <wp:docPr id="226963214" name="Imagem 22696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325081" cy="5763600"/>
                    </a:xfrm>
                    <a:prstGeom prst="rect">
                      <a:avLst/>
                    </a:prstGeom>
                  </pic:spPr>
                </pic:pic>
              </a:graphicData>
            </a:graphic>
          </wp:inline>
        </w:drawing>
      </w:r>
    </w:p>
    <w:p w14:paraId="69A5CB2B" w14:textId="3CFDCCE6" w:rsidR="36EEB58A" w:rsidRPr="00C70140" w:rsidRDefault="005967E0" w:rsidP="00367F65">
      <w:pPr>
        <w:pStyle w:val="Legenda"/>
        <w:spacing w:after="0" w:line="276" w:lineRule="auto"/>
        <w:ind w:firstLine="720"/>
        <w:jc w:val="left"/>
      </w:pPr>
      <w:r w:rsidRPr="00C70140">
        <w:t>Via da Empresa</w:t>
      </w:r>
    </w:p>
    <w:p w14:paraId="04554EA2" w14:textId="3A91C44C" w:rsidR="3184F465" w:rsidRDefault="3184F465" w:rsidP="3184F465">
      <w:pPr>
        <w:pStyle w:val="ColorfulList-Accent11"/>
        <w:jc w:val="left"/>
        <w:rPr>
          <w:sz w:val="20"/>
          <w:szCs w:val="20"/>
        </w:rPr>
      </w:pPr>
    </w:p>
    <w:p w14:paraId="79B25E3B" w14:textId="76B03FFB" w:rsidR="3184F465" w:rsidRDefault="3184F465" w:rsidP="3184F465">
      <w:pPr>
        <w:pStyle w:val="ColorfulList-Accent11"/>
        <w:jc w:val="center"/>
      </w:pPr>
    </w:p>
    <w:p w14:paraId="18FEF5ED" w14:textId="02D1E382" w:rsidR="3184F465" w:rsidRDefault="3184F465" w:rsidP="3184F465">
      <w:pPr>
        <w:pStyle w:val="ColorfulList-Accent11"/>
        <w:jc w:val="center"/>
      </w:pPr>
    </w:p>
    <w:p w14:paraId="5444827A" w14:textId="0C20B383" w:rsidR="3184F465" w:rsidRDefault="3184F465" w:rsidP="3184F465">
      <w:pPr>
        <w:pStyle w:val="ColorfulList-Accent11"/>
        <w:jc w:val="center"/>
      </w:pPr>
    </w:p>
    <w:p w14:paraId="01A14B61" w14:textId="571896B7" w:rsidR="3184F465" w:rsidRDefault="3184F465" w:rsidP="3184F465">
      <w:pPr>
        <w:pStyle w:val="ColorfulList-Accent11"/>
        <w:jc w:val="center"/>
      </w:pPr>
    </w:p>
    <w:p w14:paraId="051DD71E" w14:textId="08117541" w:rsidR="3184F465" w:rsidRDefault="3184F465" w:rsidP="3184F465">
      <w:pPr>
        <w:pStyle w:val="ColorfulList-Accent11"/>
        <w:jc w:val="center"/>
      </w:pPr>
    </w:p>
    <w:p w14:paraId="3F3EDE91" w14:textId="2DFB57D8" w:rsidR="3184F465" w:rsidRDefault="3184F465" w:rsidP="3184F465">
      <w:pPr>
        <w:pStyle w:val="ColorfulList-Accent11"/>
        <w:jc w:val="center"/>
      </w:pPr>
    </w:p>
    <w:p w14:paraId="7D778DD8" w14:textId="471E4EB9" w:rsidR="3184F465" w:rsidRDefault="3184F465" w:rsidP="3184F465">
      <w:pPr>
        <w:pStyle w:val="ColorfulList-Accent11"/>
        <w:jc w:val="center"/>
      </w:pPr>
    </w:p>
    <w:p w14:paraId="327F3983" w14:textId="77F0156F" w:rsidR="3184F465" w:rsidRDefault="000B393E" w:rsidP="0A79C56C">
      <w:pPr>
        <w:pStyle w:val="Ttulo1"/>
        <w:numPr>
          <w:ilvl w:val="0"/>
          <w:numId w:val="0"/>
        </w:numPr>
        <w:jc w:val="center"/>
        <w:rPr>
          <w:caps w:val="0"/>
        </w:rPr>
      </w:pPr>
      <w:bookmarkStart w:id="52" w:name="_Toc214817468"/>
      <w:r>
        <w:rPr>
          <w:caps w:val="0"/>
        </w:rPr>
        <w:lastRenderedPageBreak/>
        <w:t>ANEXO C – Referências</w:t>
      </w:r>
      <w:bookmarkEnd w:id="52"/>
    </w:p>
    <w:p w14:paraId="3E966C63" w14:textId="77777777" w:rsidR="00B0785C" w:rsidRPr="00B0785C" w:rsidRDefault="00B0785C" w:rsidP="00B0785C">
      <w:pPr>
        <w:rPr>
          <w:lang w:eastAsia="pt-BR"/>
        </w:rPr>
      </w:pPr>
    </w:p>
    <w:p w14:paraId="687C9C58" w14:textId="1FAFA50E" w:rsidR="00B0785C" w:rsidRPr="00367F65" w:rsidRDefault="00B0785C" w:rsidP="00367F65">
      <w:pPr>
        <w:pStyle w:val="TituloTabela"/>
        <w:ind w:firstLine="270"/>
      </w:pPr>
      <w:r w:rsidRPr="00367F65">
        <w:t xml:space="preserve">Figura </w:t>
      </w:r>
      <w:r w:rsidR="004C6E36">
        <w:fldChar w:fldCharType="begin"/>
      </w:r>
      <w:r w:rsidR="004C6E36">
        <w:instrText xml:space="preserve"> SEQ Figura \* ARABIC </w:instrText>
      </w:r>
      <w:r w:rsidR="004C6E36">
        <w:fldChar w:fldCharType="separate"/>
      </w:r>
      <w:r w:rsidR="00B70156">
        <w:rPr>
          <w:noProof/>
        </w:rPr>
        <w:t>16</w:t>
      </w:r>
      <w:r w:rsidR="004C6E36">
        <w:fldChar w:fldCharType="end"/>
      </w:r>
      <w:r w:rsidRPr="00367F65">
        <w:t xml:space="preserve"> - </w:t>
      </w:r>
      <w:r w:rsidRPr="00367F65">
        <w:rPr>
          <w:b w:val="0"/>
          <w:bCs w:val="0"/>
        </w:rPr>
        <w:t>Ordem de Serviço</w:t>
      </w:r>
    </w:p>
    <w:p w14:paraId="393B0B59" w14:textId="77777777" w:rsidR="00367F65" w:rsidRDefault="1806CCC3" w:rsidP="00367F65">
      <w:pPr>
        <w:pStyle w:val="ColorfulList-Accent11"/>
        <w:keepNext/>
        <w:ind w:hanging="450"/>
        <w:jc w:val="left"/>
      </w:pPr>
      <w:r>
        <w:rPr>
          <w:noProof/>
        </w:rPr>
        <w:drawing>
          <wp:inline distT="0" distB="0" distL="0" distR="0" wp14:anchorId="29497CF4" wp14:editId="74D534D1">
            <wp:extent cx="4324350" cy="5762626"/>
            <wp:effectExtent l="0" t="0" r="0" b="0"/>
            <wp:docPr id="1079240830" name="Imagem 107924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324350" cy="5762626"/>
                    </a:xfrm>
                    <a:prstGeom prst="rect">
                      <a:avLst/>
                    </a:prstGeom>
                  </pic:spPr>
                </pic:pic>
              </a:graphicData>
            </a:graphic>
          </wp:inline>
        </w:drawing>
      </w:r>
    </w:p>
    <w:p w14:paraId="455C9998" w14:textId="14FC1056" w:rsidR="3184F465" w:rsidRDefault="00367F65" w:rsidP="00367F65">
      <w:pPr>
        <w:pStyle w:val="Legenda"/>
        <w:ind w:firstLine="270"/>
        <w:jc w:val="left"/>
      </w:pPr>
      <w:r>
        <w:t>Via do Cliente</w:t>
      </w:r>
    </w:p>
    <w:p w14:paraId="1FCAFC60" w14:textId="6FF4722C" w:rsidR="3184F465" w:rsidRDefault="3184F465" w:rsidP="3184F465">
      <w:pPr>
        <w:pStyle w:val="ColorfulList-Accent11"/>
        <w:jc w:val="center"/>
      </w:pPr>
    </w:p>
    <w:sectPr w:rsidR="3184F465" w:rsidSect="00C575D3">
      <w:headerReference w:type="default" r:id="rId31"/>
      <w:footerReference w:type="default" r:id="rId32"/>
      <w:pgSz w:w="11900" w:h="16840" w:code="9"/>
      <w:pgMar w:top="1701" w:right="1134"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98467" w14:textId="77777777" w:rsidR="001E353D" w:rsidRDefault="001E353D" w:rsidP="002219F1">
      <w:r>
        <w:separator/>
      </w:r>
    </w:p>
    <w:p w14:paraId="74196BB6" w14:textId="77777777" w:rsidR="001E353D" w:rsidRDefault="001E353D" w:rsidP="002219F1"/>
    <w:p w14:paraId="0E460E8B" w14:textId="77777777" w:rsidR="001E353D" w:rsidRDefault="001E353D" w:rsidP="002219F1"/>
    <w:p w14:paraId="30A8B3DA" w14:textId="77777777" w:rsidR="001E353D" w:rsidRDefault="001E353D" w:rsidP="002219F1"/>
    <w:p w14:paraId="5308855D" w14:textId="77777777" w:rsidR="001E353D" w:rsidRDefault="001E353D" w:rsidP="002219F1"/>
    <w:p w14:paraId="08F13274" w14:textId="77777777" w:rsidR="001E353D" w:rsidRDefault="001E353D" w:rsidP="002219F1"/>
  </w:endnote>
  <w:endnote w:type="continuationSeparator" w:id="0">
    <w:p w14:paraId="54A21DBB" w14:textId="77777777" w:rsidR="001E353D" w:rsidRDefault="001E353D" w:rsidP="002219F1">
      <w:r>
        <w:continuationSeparator/>
      </w:r>
    </w:p>
    <w:p w14:paraId="6A5B6134" w14:textId="77777777" w:rsidR="001E353D" w:rsidRDefault="001E353D" w:rsidP="002219F1"/>
    <w:p w14:paraId="4EACF2AA" w14:textId="77777777" w:rsidR="001E353D" w:rsidRDefault="001E353D" w:rsidP="002219F1"/>
    <w:p w14:paraId="5BE63760" w14:textId="77777777" w:rsidR="001E353D" w:rsidRDefault="001E353D" w:rsidP="002219F1"/>
    <w:p w14:paraId="29E752FD" w14:textId="77777777" w:rsidR="001E353D" w:rsidRDefault="001E353D" w:rsidP="002219F1"/>
    <w:p w14:paraId="2A678A14" w14:textId="77777777" w:rsidR="001E353D" w:rsidRDefault="001E353D" w:rsidP="002219F1"/>
  </w:endnote>
  <w:endnote w:type="continuationNotice" w:id="1">
    <w:p w14:paraId="7B8F53FA" w14:textId="77777777" w:rsidR="001E353D" w:rsidRDefault="001E353D" w:rsidP="002219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CF3697" w14:paraId="11CE0B45" w14:textId="77777777" w:rsidTr="77C59A9C">
      <w:trPr>
        <w:trHeight w:val="300"/>
      </w:trPr>
      <w:tc>
        <w:tcPr>
          <w:tcW w:w="3020" w:type="dxa"/>
        </w:tcPr>
        <w:p w14:paraId="7B2E41A6" w14:textId="0EAAD1C9" w:rsidR="00CF3697" w:rsidRDefault="00CF3697" w:rsidP="002219F1">
          <w:pPr>
            <w:pStyle w:val="Cabealho"/>
          </w:pPr>
        </w:p>
      </w:tc>
      <w:tc>
        <w:tcPr>
          <w:tcW w:w="3020" w:type="dxa"/>
        </w:tcPr>
        <w:p w14:paraId="5631D18D" w14:textId="22CE55D6" w:rsidR="00CF3697" w:rsidRDefault="00CF3697" w:rsidP="002219F1">
          <w:pPr>
            <w:pStyle w:val="Cabealho"/>
          </w:pPr>
        </w:p>
      </w:tc>
      <w:tc>
        <w:tcPr>
          <w:tcW w:w="3020" w:type="dxa"/>
        </w:tcPr>
        <w:p w14:paraId="41290A2B" w14:textId="54E06E67" w:rsidR="00CF3697" w:rsidRDefault="00CF3697" w:rsidP="002219F1">
          <w:pPr>
            <w:pStyle w:val="Cabealho"/>
          </w:pPr>
        </w:p>
      </w:tc>
    </w:tr>
  </w:tbl>
  <w:p w14:paraId="1666D018" w14:textId="5B686108" w:rsidR="00CF3697" w:rsidRDefault="00CF3697" w:rsidP="002219F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5" w:type="dxa"/>
      <w:tblLayout w:type="fixed"/>
      <w:tblLook w:val="06A0" w:firstRow="1" w:lastRow="0" w:firstColumn="1" w:lastColumn="0" w:noHBand="1" w:noVBand="1"/>
    </w:tblPr>
    <w:tblGrid>
      <w:gridCol w:w="3791"/>
      <w:gridCol w:w="3791"/>
      <w:gridCol w:w="2383"/>
    </w:tblGrid>
    <w:tr w:rsidR="00CF3697" w14:paraId="5C68FAA0" w14:textId="77777777" w:rsidTr="00E458B6">
      <w:trPr>
        <w:trHeight w:val="394"/>
      </w:trPr>
      <w:tc>
        <w:tcPr>
          <w:tcW w:w="3791" w:type="dxa"/>
        </w:tcPr>
        <w:p w14:paraId="0105F615" w14:textId="336B68DC" w:rsidR="00CF3697" w:rsidRDefault="00CF3697" w:rsidP="002219F1">
          <w:pPr>
            <w:pStyle w:val="Cabealho"/>
          </w:pPr>
        </w:p>
      </w:tc>
      <w:tc>
        <w:tcPr>
          <w:tcW w:w="3791" w:type="dxa"/>
        </w:tcPr>
        <w:p w14:paraId="22A85B82" w14:textId="4BC2EC70" w:rsidR="00CF3697" w:rsidRDefault="00CF3697" w:rsidP="002219F1">
          <w:pPr>
            <w:pStyle w:val="Cabealho"/>
          </w:pPr>
        </w:p>
      </w:tc>
      <w:tc>
        <w:tcPr>
          <w:tcW w:w="2383" w:type="dxa"/>
        </w:tcPr>
        <w:p w14:paraId="12C7AA2A" w14:textId="77777777" w:rsidR="00CF3697" w:rsidRDefault="00CF3697" w:rsidP="002219F1">
          <w:pPr>
            <w:pStyle w:val="Cabealho"/>
            <w:rPr>
              <w:rStyle w:val="Nmerodepgina"/>
              <w:color w:val="000000" w:themeColor="text1"/>
              <w:sz w:val="20"/>
              <w:szCs w:val="20"/>
            </w:rPr>
          </w:pPr>
          <w:r w:rsidRPr="77C59A9C">
            <w:rPr>
              <w:rStyle w:val="Nmerodepgina"/>
              <w:noProof/>
              <w:color w:val="000000" w:themeColor="text1"/>
              <w:sz w:val="20"/>
              <w:szCs w:val="20"/>
            </w:rPr>
            <w:fldChar w:fldCharType="begin"/>
          </w:r>
          <w:r w:rsidRPr="77C59A9C">
            <w:rPr>
              <w:rStyle w:val="Nmerodepgina"/>
              <w:color w:val="000000" w:themeColor="text1"/>
              <w:sz w:val="20"/>
              <w:szCs w:val="20"/>
            </w:rPr>
            <w:instrText xml:space="preserve">PAGE  </w:instrText>
          </w:r>
          <w:r w:rsidRPr="77C59A9C">
            <w:rPr>
              <w:rStyle w:val="Nmerodepgina"/>
              <w:color w:val="000000" w:themeColor="text1"/>
              <w:sz w:val="20"/>
              <w:szCs w:val="20"/>
            </w:rPr>
            <w:fldChar w:fldCharType="separate"/>
          </w:r>
          <w:r w:rsidRPr="77C59A9C">
            <w:rPr>
              <w:rStyle w:val="Nmerodepgina"/>
              <w:noProof/>
              <w:color w:val="000000" w:themeColor="text1"/>
              <w:sz w:val="20"/>
              <w:szCs w:val="20"/>
            </w:rPr>
            <w:t>8</w:t>
          </w:r>
          <w:r w:rsidRPr="77C59A9C">
            <w:rPr>
              <w:rStyle w:val="Nmerodepgina"/>
              <w:noProof/>
              <w:color w:val="000000" w:themeColor="text1"/>
              <w:sz w:val="20"/>
              <w:szCs w:val="20"/>
            </w:rPr>
            <w:fldChar w:fldCharType="end"/>
          </w:r>
        </w:p>
        <w:p w14:paraId="4F76FDEA" w14:textId="04CD1F25" w:rsidR="00CF3697" w:rsidRDefault="00CF3697" w:rsidP="002219F1">
          <w:pPr>
            <w:pStyle w:val="Cabealho"/>
          </w:pPr>
        </w:p>
      </w:tc>
    </w:tr>
  </w:tbl>
  <w:p w14:paraId="19754FDF" w14:textId="0F34AB7F" w:rsidR="00CF3697" w:rsidRDefault="00CF3697" w:rsidP="002219F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94C8" w14:textId="77777777" w:rsidR="001E353D" w:rsidRDefault="001E353D" w:rsidP="002219F1">
      <w:r>
        <w:separator/>
      </w:r>
    </w:p>
    <w:p w14:paraId="60E277EC" w14:textId="77777777" w:rsidR="001E353D" w:rsidRDefault="001E353D" w:rsidP="002219F1"/>
    <w:p w14:paraId="6B1F8C92" w14:textId="77777777" w:rsidR="001E353D" w:rsidRDefault="001E353D" w:rsidP="002219F1"/>
    <w:p w14:paraId="3460B633" w14:textId="77777777" w:rsidR="001E353D" w:rsidRDefault="001E353D" w:rsidP="002219F1"/>
    <w:p w14:paraId="7D3A916C" w14:textId="77777777" w:rsidR="001E353D" w:rsidRDefault="001E353D" w:rsidP="002219F1"/>
    <w:p w14:paraId="4AE9E6B4" w14:textId="77777777" w:rsidR="001E353D" w:rsidRDefault="001E353D" w:rsidP="002219F1"/>
  </w:footnote>
  <w:footnote w:type="continuationSeparator" w:id="0">
    <w:p w14:paraId="7A6FFBD4" w14:textId="77777777" w:rsidR="001E353D" w:rsidRDefault="001E353D" w:rsidP="002219F1">
      <w:r>
        <w:continuationSeparator/>
      </w:r>
    </w:p>
    <w:p w14:paraId="351CF591" w14:textId="77777777" w:rsidR="001E353D" w:rsidRDefault="001E353D" w:rsidP="002219F1"/>
    <w:p w14:paraId="330597C4" w14:textId="77777777" w:rsidR="001E353D" w:rsidRDefault="001E353D" w:rsidP="002219F1"/>
    <w:p w14:paraId="789BF6BE" w14:textId="77777777" w:rsidR="001E353D" w:rsidRDefault="001E353D" w:rsidP="002219F1"/>
    <w:p w14:paraId="1255CE3D" w14:textId="77777777" w:rsidR="001E353D" w:rsidRDefault="001E353D" w:rsidP="002219F1"/>
    <w:p w14:paraId="00D5AD57" w14:textId="77777777" w:rsidR="001E353D" w:rsidRDefault="001E353D" w:rsidP="002219F1"/>
  </w:footnote>
  <w:footnote w:type="continuationNotice" w:id="1">
    <w:p w14:paraId="414E914B" w14:textId="77777777" w:rsidR="001E353D" w:rsidRDefault="001E353D" w:rsidP="002219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C19A" w14:textId="77777777" w:rsidR="00CF3697" w:rsidRDefault="00CF3697" w:rsidP="002219F1">
    <w:pPr>
      <w:pStyle w:val="Cabealho"/>
      <w:rPr>
        <w:rStyle w:val="Nmerodepgina"/>
      </w:rPr>
    </w:pPr>
    <w:r>
      <w:rPr>
        <w:rStyle w:val="Nmerodepgina"/>
      </w:rPr>
      <w:fldChar w:fldCharType="begin"/>
    </w:r>
    <w:r>
      <w:rPr>
        <w:rStyle w:val="Nmerodepgina"/>
      </w:rPr>
      <w:instrText xml:space="preserve">PAGE  </w:instrText>
    </w:r>
    <w:r>
      <w:rPr>
        <w:rStyle w:val="Nmerodepgina"/>
      </w:rPr>
      <w:fldChar w:fldCharType="end"/>
    </w:r>
  </w:p>
  <w:p w14:paraId="0B581CC5" w14:textId="77777777" w:rsidR="00CF3697" w:rsidRDefault="00CF3697" w:rsidP="002219F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184F465" w14:paraId="6337E6F0" w14:textId="77777777" w:rsidTr="3184F465">
      <w:trPr>
        <w:trHeight w:val="300"/>
      </w:trPr>
      <w:tc>
        <w:tcPr>
          <w:tcW w:w="3020" w:type="dxa"/>
        </w:tcPr>
        <w:p w14:paraId="69D2E569" w14:textId="21F68656" w:rsidR="3184F465" w:rsidRDefault="3184F465" w:rsidP="3184F465">
          <w:pPr>
            <w:pStyle w:val="Cabealho"/>
            <w:ind w:left="-115"/>
            <w:jc w:val="left"/>
          </w:pPr>
        </w:p>
      </w:tc>
      <w:tc>
        <w:tcPr>
          <w:tcW w:w="3020" w:type="dxa"/>
        </w:tcPr>
        <w:p w14:paraId="63743699" w14:textId="13723EFD" w:rsidR="3184F465" w:rsidRDefault="3184F465" w:rsidP="3184F465">
          <w:pPr>
            <w:pStyle w:val="Cabealho"/>
            <w:jc w:val="center"/>
          </w:pPr>
        </w:p>
      </w:tc>
      <w:tc>
        <w:tcPr>
          <w:tcW w:w="3020" w:type="dxa"/>
        </w:tcPr>
        <w:p w14:paraId="45E1B2B3" w14:textId="344189FD" w:rsidR="3184F465" w:rsidRDefault="3184F465" w:rsidP="3184F465">
          <w:pPr>
            <w:pStyle w:val="Cabealho"/>
            <w:ind w:right="-115"/>
            <w:jc w:val="right"/>
          </w:pPr>
        </w:p>
      </w:tc>
    </w:tr>
  </w:tbl>
  <w:p w14:paraId="49521432" w14:textId="494314C8" w:rsidR="3184F465" w:rsidRDefault="3184F465" w:rsidP="3184F4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F3C0" w14:textId="0D7354EE" w:rsidR="00CF3697" w:rsidRPr="00CF3A42" w:rsidRDefault="00CF3697" w:rsidP="002219F1">
    <w:pPr>
      <w:rPr>
        <w:rStyle w:val="Nmerodepgina"/>
        <w:noProof/>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D38"/>
    <w:multiLevelType w:val="multilevel"/>
    <w:tmpl w:val="A48044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208155C"/>
    <w:multiLevelType w:val="multilevel"/>
    <w:tmpl w:val="5D32C03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39B7CA7"/>
    <w:multiLevelType w:val="hybridMultilevel"/>
    <w:tmpl w:val="C7B01E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7B62B6"/>
    <w:multiLevelType w:val="multilevel"/>
    <w:tmpl w:val="75DCD64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D035839"/>
    <w:multiLevelType w:val="multilevel"/>
    <w:tmpl w:val="7E20FE5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0D67586B"/>
    <w:multiLevelType w:val="multilevel"/>
    <w:tmpl w:val="7DFEF4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132645D8"/>
    <w:multiLevelType w:val="multilevel"/>
    <w:tmpl w:val="69E038E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7" w15:restartNumberingAfterBreak="0">
    <w:nsid w:val="16223CEA"/>
    <w:multiLevelType w:val="multilevel"/>
    <w:tmpl w:val="F6D86DB4"/>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8" w15:restartNumberingAfterBreak="0">
    <w:nsid w:val="16DE7141"/>
    <w:multiLevelType w:val="multilevel"/>
    <w:tmpl w:val="4664F7A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1C1C135C"/>
    <w:multiLevelType w:val="multilevel"/>
    <w:tmpl w:val="CC268C8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1F786605"/>
    <w:multiLevelType w:val="multilevel"/>
    <w:tmpl w:val="50B8036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1F85682D"/>
    <w:multiLevelType w:val="multilevel"/>
    <w:tmpl w:val="AB8C94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0633C3B"/>
    <w:multiLevelType w:val="multilevel"/>
    <w:tmpl w:val="C10C97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220D73A4"/>
    <w:multiLevelType w:val="multilevel"/>
    <w:tmpl w:val="58EEFAD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24CA05CC"/>
    <w:multiLevelType w:val="multilevel"/>
    <w:tmpl w:val="2406508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26390024"/>
    <w:multiLevelType w:val="multilevel"/>
    <w:tmpl w:val="38B295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272D1719"/>
    <w:multiLevelType w:val="multilevel"/>
    <w:tmpl w:val="860292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27B04829"/>
    <w:multiLevelType w:val="multilevel"/>
    <w:tmpl w:val="137A9BE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27DA1F82"/>
    <w:multiLevelType w:val="multilevel"/>
    <w:tmpl w:val="C68C8E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28BE2E4F"/>
    <w:multiLevelType w:val="multilevel"/>
    <w:tmpl w:val="AEE40B9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 w15:restartNumberingAfterBreak="0">
    <w:nsid w:val="2A0F3B5E"/>
    <w:multiLevelType w:val="multilevel"/>
    <w:tmpl w:val="6554B4A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2A3B573B"/>
    <w:multiLevelType w:val="multilevel"/>
    <w:tmpl w:val="4FD6568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2C033C85"/>
    <w:multiLevelType w:val="multilevel"/>
    <w:tmpl w:val="F7CCE09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3" w15:restartNumberingAfterBreak="0">
    <w:nsid w:val="325E0A15"/>
    <w:multiLevelType w:val="hybridMultilevel"/>
    <w:tmpl w:val="EF36B2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F9F0132"/>
    <w:multiLevelType w:val="multilevel"/>
    <w:tmpl w:val="F2F6851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41A76EAE"/>
    <w:multiLevelType w:val="multilevel"/>
    <w:tmpl w:val="9474C66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47000864"/>
    <w:multiLevelType w:val="multilevel"/>
    <w:tmpl w:val="4448D6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492A13C3"/>
    <w:multiLevelType w:val="multilevel"/>
    <w:tmpl w:val="9DC2990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49917108"/>
    <w:multiLevelType w:val="multilevel"/>
    <w:tmpl w:val="07F6C1A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4AD4756D"/>
    <w:multiLevelType w:val="multilevel"/>
    <w:tmpl w:val="308819D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4C2E533A"/>
    <w:multiLevelType w:val="multilevel"/>
    <w:tmpl w:val="A6ACC302"/>
    <w:lvl w:ilvl="0">
      <w:numFmt w:val="bullet"/>
      <w:lvlText w:val="•"/>
      <w:lvlJc w:val="left"/>
      <w:pPr>
        <w:ind w:left="720" w:hanging="360"/>
      </w:pPr>
      <w:rPr>
        <w:rFonts w:ascii="Arial" w:eastAsia="OpenSymbol" w:hAnsi="Arial" w:cs="Arial" w:hint="default"/>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1" w15:restartNumberingAfterBreak="0">
    <w:nsid w:val="4D8B0D0E"/>
    <w:multiLevelType w:val="multilevel"/>
    <w:tmpl w:val="0E4029A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2" w15:restartNumberingAfterBreak="0">
    <w:nsid w:val="4DA33257"/>
    <w:multiLevelType w:val="multilevel"/>
    <w:tmpl w:val="C6F2EE0A"/>
    <w:styleLink w:val="WWNum21"/>
    <w:lvl w:ilvl="0">
      <w:start w:val="1"/>
      <w:numFmt w:val="decimal"/>
      <w:lvlText w:val="%1."/>
      <w:lvlJc w:val="left"/>
      <w:pPr>
        <w:ind w:left="360" w:hanging="360"/>
      </w:pPr>
    </w:lvl>
    <w:lvl w:ilvl="1">
      <w:start w:val="1"/>
      <w:numFmt w:val="upperRoman"/>
      <w:lvlText w:val="%1.%2."/>
      <w:lvlJc w:val="left"/>
      <w:pPr>
        <w:ind w:left="851" w:hanging="491"/>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9F2F6F"/>
    <w:multiLevelType w:val="multilevel"/>
    <w:tmpl w:val="6F3482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4" w15:restartNumberingAfterBreak="0">
    <w:nsid w:val="550B5783"/>
    <w:multiLevelType w:val="multilevel"/>
    <w:tmpl w:val="03DEAF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55706441"/>
    <w:multiLevelType w:val="multilevel"/>
    <w:tmpl w:val="9BFA2E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6" w15:restartNumberingAfterBreak="0">
    <w:nsid w:val="5B575B25"/>
    <w:multiLevelType w:val="multilevel"/>
    <w:tmpl w:val="C11259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5BD717A7"/>
    <w:multiLevelType w:val="multilevel"/>
    <w:tmpl w:val="4880CC2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8" w15:restartNumberingAfterBreak="0">
    <w:nsid w:val="60F7266B"/>
    <w:multiLevelType w:val="multilevel"/>
    <w:tmpl w:val="179ACD3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9" w15:restartNumberingAfterBreak="0">
    <w:nsid w:val="634C1B1F"/>
    <w:multiLevelType w:val="multilevel"/>
    <w:tmpl w:val="5086ACE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6A7D1057"/>
    <w:multiLevelType w:val="multilevel"/>
    <w:tmpl w:val="397838E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1" w15:restartNumberingAfterBreak="0">
    <w:nsid w:val="6BC818D1"/>
    <w:multiLevelType w:val="multilevel"/>
    <w:tmpl w:val="933C06A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15:restartNumberingAfterBreak="0">
    <w:nsid w:val="6C222214"/>
    <w:multiLevelType w:val="multilevel"/>
    <w:tmpl w:val="2892D5C8"/>
    <w:styleLink w:val="WWNum1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D900491"/>
    <w:multiLevelType w:val="multilevel"/>
    <w:tmpl w:val="CB96E74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4" w15:restartNumberingAfterBreak="0">
    <w:nsid w:val="6E451C92"/>
    <w:multiLevelType w:val="multilevel"/>
    <w:tmpl w:val="A9C2F52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5" w15:restartNumberingAfterBreak="0">
    <w:nsid w:val="6EE81174"/>
    <w:multiLevelType w:val="multilevel"/>
    <w:tmpl w:val="A3BCCBFC"/>
    <w:styleLink w:val="WWNum12"/>
    <w:lvl w:ilvl="0">
      <w:start w:val="1"/>
      <w:numFmt w:val="decimal"/>
      <w:lvlText w:val="%1."/>
      <w:lvlJc w:val="left"/>
      <w:pPr>
        <w:ind w:left="360" w:hanging="360"/>
      </w:pPr>
    </w:lvl>
    <w:lvl w:ilvl="1">
      <w:start w:val="1"/>
      <w:numFmt w:val="upperRoman"/>
      <w:lvlText w:val="%1.%2."/>
      <w:lvlJc w:val="left"/>
      <w:pPr>
        <w:ind w:left="851" w:hanging="491"/>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1C024A3"/>
    <w:multiLevelType w:val="multilevel"/>
    <w:tmpl w:val="64404FF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7" w15:restartNumberingAfterBreak="0">
    <w:nsid w:val="71F47BE2"/>
    <w:multiLevelType w:val="multilevel"/>
    <w:tmpl w:val="9DF4313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8" w15:restartNumberingAfterBreak="0">
    <w:nsid w:val="78981FE5"/>
    <w:multiLevelType w:val="multilevel"/>
    <w:tmpl w:val="8B42EB1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9" w15:restartNumberingAfterBreak="0">
    <w:nsid w:val="7A30564A"/>
    <w:multiLevelType w:val="multilevel"/>
    <w:tmpl w:val="5A28181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0" w15:restartNumberingAfterBreak="0">
    <w:nsid w:val="7A641E01"/>
    <w:multiLevelType w:val="multilevel"/>
    <w:tmpl w:val="F6D86DB4"/>
    <w:lvl w:ilvl="0">
      <w:start w:val="1"/>
      <w:numFmt w:val="decimal"/>
      <w:lvlText w:val="%1."/>
      <w:lvlJc w:val="left"/>
      <w:pPr>
        <w:ind w:left="720" w:hanging="360"/>
      </w:pPr>
      <w:rPr>
        <w:rFonts w:hint="default"/>
      </w:rPr>
    </w:lvl>
    <w:lvl w:ilvl="1">
      <w:start w:val="1"/>
      <w:numFmt w:val="decimal"/>
      <w:lvlText w:val="%2."/>
      <w:lvlJc w:val="left"/>
      <w:pPr>
        <w:ind w:left="1080" w:hanging="36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decimal"/>
      <w:lvlText w:val="%5."/>
      <w:lvlJc w:val="left"/>
      <w:pPr>
        <w:ind w:left="2160" w:hanging="360"/>
      </w:pPr>
      <w:rPr>
        <w:rFonts w:hint="default"/>
      </w:rPr>
    </w:lvl>
    <w:lvl w:ilvl="5">
      <w:start w:val="1"/>
      <w:numFmt w:val="decimal"/>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51" w15:restartNumberingAfterBreak="0">
    <w:nsid w:val="7A9A3191"/>
    <w:multiLevelType w:val="multilevel"/>
    <w:tmpl w:val="91E444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2" w15:restartNumberingAfterBreak="0">
    <w:nsid w:val="7BA23D6A"/>
    <w:multiLevelType w:val="multilevel"/>
    <w:tmpl w:val="A972029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3" w15:restartNumberingAfterBreak="0">
    <w:nsid w:val="7C506062"/>
    <w:multiLevelType w:val="multilevel"/>
    <w:tmpl w:val="9506B40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4" w15:restartNumberingAfterBreak="0">
    <w:nsid w:val="7CEF3863"/>
    <w:multiLevelType w:val="multilevel"/>
    <w:tmpl w:val="C8A29D8E"/>
    <w:styleLink w:val="WWNum9"/>
    <w:lvl w:ilvl="0">
      <w:start w:val="1"/>
      <w:numFmt w:val="decimal"/>
      <w:lvlText w:val="%1."/>
      <w:lvlJc w:val="left"/>
      <w:pPr>
        <w:ind w:left="360" w:hanging="360"/>
      </w:pPr>
    </w:lvl>
    <w:lvl w:ilvl="1">
      <w:start w:val="1"/>
      <w:numFmt w:val="upperRoman"/>
      <w:lvlText w:val="%1.%2."/>
      <w:lvlJc w:val="left"/>
      <w:pPr>
        <w:ind w:left="851" w:hanging="491"/>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03638121">
    <w:abstractNumId w:val="33"/>
  </w:num>
  <w:num w:numId="2" w16cid:durableId="694379406">
    <w:abstractNumId w:val="2"/>
  </w:num>
  <w:num w:numId="3" w16cid:durableId="1910771773">
    <w:abstractNumId w:val="23"/>
  </w:num>
  <w:num w:numId="4" w16cid:durableId="922491722">
    <w:abstractNumId w:val="11"/>
  </w:num>
  <w:num w:numId="5" w16cid:durableId="1083137578">
    <w:abstractNumId w:val="41"/>
  </w:num>
  <w:num w:numId="6" w16cid:durableId="1229463292">
    <w:abstractNumId w:val="8"/>
  </w:num>
  <w:num w:numId="7" w16cid:durableId="606667172">
    <w:abstractNumId w:val="39"/>
  </w:num>
  <w:num w:numId="8" w16cid:durableId="471481903">
    <w:abstractNumId w:val="3"/>
  </w:num>
  <w:num w:numId="9" w16cid:durableId="11738824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5063691">
    <w:abstractNumId w:val="24"/>
  </w:num>
  <w:num w:numId="11" w16cid:durableId="1832021723">
    <w:abstractNumId w:val="18"/>
  </w:num>
  <w:num w:numId="12" w16cid:durableId="996569893">
    <w:abstractNumId w:val="52"/>
  </w:num>
  <w:num w:numId="13" w16cid:durableId="3588979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29942922">
    <w:abstractNumId w:val="53"/>
  </w:num>
  <w:num w:numId="15" w16cid:durableId="1606959036">
    <w:abstractNumId w:val="15"/>
  </w:num>
  <w:num w:numId="16" w16cid:durableId="800071353">
    <w:abstractNumId w:val="0"/>
  </w:num>
  <w:num w:numId="17" w16cid:durableId="184038537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93781628">
    <w:abstractNumId w:val="10"/>
  </w:num>
  <w:num w:numId="19" w16cid:durableId="105582348">
    <w:abstractNumId w:val="34"/>
  </w:num>
  <w:num w:numId="20" w16cid:durableId="563760825">
    <w:abstractNumId w:val="40"/>
  </w:num>
  <w:num w:numId="21" w16cid:durableId="68625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6613472">
    <w:abstractNumId w:val="51"/>
  </w:num>
  <w:num w:numId="23" w16cid:durableId="29380943">
    <w:abstractNumId w:val="16"/>
  </w:num>
  <w:num w:numId="24" w16cid:durableId="1293169727">
    <w:abstractNumId w:val="49"/>
  </w:num>
  <w:num w:numId="25" w16cid:durableId="483395788">
    <w:abstractNumId w:val="42"/>
  </w:num>
  <w:num w:numId="26" w16cid:durableId="76083110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466185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0966499">
    <w:abstractNumId w:val="21"/>
  </w:num>
  <w:num w:numId="29" w16cid:durableId="371227509">
    <w:abstractNumId w:val="25"/>
  </w:num>
  <w:num w:numId="30" w16cid:durableId="2007593835">
    <w:abstractNumId w:val="27"/>
  </w:num>
  <w:num w:numId="31" w16cid:durableId="20984400">
    <w:abstractNumId w:val="54"/>
  </w:num>
  <w:num w:numId="32" w16cid:durableId="155708097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46392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09058138">
    <w:abstractNumId w:val="9"/>
  </w:num>
  <w:num w:numId="35" w16cid:durableId="810950077">
    <w:abstractNumId w:val="1"/>
  </w:num>
  <w:num w:numId="36" w16cid:durableId="352731827">
    <w:abstractNumId w:val="4"/>
  </w:num>
  <w:num w:numId="37" w16cid:durableId="1205365333">
    <w:abstractNumId w:val="43"/>
  </w:num>
  <w:num w:numId="38" w16cid:durableId="6325597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60042514">
    <w:abstractNumId w:val="48"/>
  </w:num>
  <w:num w:numId="40" w16cid:durableId="740060134">
    <w:abstractNumId w:val="12"/>
  </w:num>
  <w:num w:numId="41" w16cid:durableId="844050472">
    <w:abstractNumId w:val="22"/>
  </w:num>
  <w:num w:numId="42" w16cid:durableId="1891266803">
    <w:abstractNumId w:val="45"/>
  </w:num>
  <w:num w:numId="43" w16cid:durableId="20060864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292916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91125696">
    <w:abstractNumId w:val="30"/>
  </w:num>
  <w:num w:numId="46" w16cid:durableId="1398167611">
    <w:abstractNumId w:val="35"/>
  </w:num>
  <w:num w:numId="47" w16cid:durableId="125199912">
    <w:abstractNumId w:val="14"/>
  </w:num>
  <w:num w:numId="48" w16cid:durableId="807865682">
    <w:abstractNumId w:val="50"/>
  </w:num>
  <w:num w:numId="49" w16cid:durableId="113406091">
    <w:abstractNumId w:val="26"/>
  </w:num>
  <w:num w:numId="50" w16cid:durableId="501773102">
    <w:abstractNumId w:val="46"/>
  </w:num>
  <w:num w:numId="51" w16cid:durableId="2119837433">
    <w:abstractNumId w:val="37"/>
  </w:num>
  <w:num w:numId="52" w16cid:durableId="2622281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67466286">
    <w:abstractNumId w:val="19"/>
  </w:num>
  <w:num w:numId="54" w16cid:durableId="598684617">
    <w:abstractNumId w:val="44"/>
  </w:num>
  <w:num w:numId="55" w16cid:durableId="494806197">
    <w:abstractNumId w:val="31"/>
  </w:num>
  <w:num w:numId="56" w16cid:durableId="956400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43337478">
    <w:abstractNumId w:val="5"/>
  </w:num>
  <w:num w:numId="58" w16cid:durableId="1277443084">
    <w:abstractNumId w:val="13"/>
  </w:num>
  <w:num w:numId="59" w16cid:durableId="250163508">
    <w:abstractNumId w:val="36"/>
  </w:num>
  <w:num w:numId="60" w16cid:durableId="1287394792">
    <w:abstractNumId w:val="32"/>
  </w:num>
  <w:num w:numId="61" w16cid:durableId="27159674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476802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46244794">
    <w:abstractNumId w:val="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59"/>
    <w:rsid w:val="000006FA"/>
    <w:rsid w:val="00007EDF"/>
    <w:rsid w:val="00013356"/>
    <w:rsid w:val="00016834"/>
    <w:rsid w:val="000220D9"/>
    <w:rsid w:val="00027058"/>
    <w:rsid w:val="0003169E"/>
    <w:rsid w:val="00033CCD"/>
    <w:rsid w:val="00040A45"/>
    <w:rsid w:val="0004774D"/>
    <w:rsid w:val="00063824"/>
    <w:rsid w:val="00073949"/>
    <w:rsid w:val="00087CE0"/>
    <w:rsid w:val="00091EC5"/>
    <w:rsid w:val="000A51FF"/>
    <w:rsid w:val="000B0241"/>
    <w:rsid w:val="000B393E"/>
    <w:rsid w:val="000C1506"/>
    <w:rsid w:val="000C44C5"/>
    <w:rsid w:val="000C46C3"/>
    <w:rsid w:val="000C79AF"/>
    <w:rsid w:val="000D2A55"/>
    <w:rsid w:val="000D3B0E"/>
    <w:rsid w:val="000E3C1D"/>
    <w:rsid w:val="000F0995"/>
    <w:rsid w:val="000F0F2C"/>
    <w:rsid w:val="000F6821"/>
    <w:rsid w:val="000F7343"/>
    <w:rsid w:val="000F77EC"/>
    <w:rsid w:val="0012461D"/>
    <w:rsid w:val="00132F9E"/>
    <w:rsid w:val="00150D3F"/>
    <w:rsid w:val="00164FA9"/>
    <w:rsid w:val="001809EC"/>
    <w:rsid w:val="001819CF"/>
    <w:rsid w:val="001851AE"/>
    <w:rsid w:val="0019475B"/>
    <w:rsid w:val="001A70EC"/>
    <w:rsid w:val="001B37AD"/>
    <w:rsid w:val="001B4DA7"/>
    <w:rsid w:val="001C12A1"/>
    <w:rsid w:val="001C525E"/>
    <w:rsid w:val="001D3FD0"/>
    <w:rsid w:val="001D443D"/>
    <w:rsid w:val="001D6B5D"/>
    <w:rsid w:val="001E353D"/>
    <w:rsid w:val="001E72B0"/>
    <w:rsid w:val="001E75E9"/>
    <w:rsid w:val="001F31DB"/>
    <w:rsid w:val="0020742E"/>
    <w:rsid w:val="00214B17"/>
    <w:rsid w:val="00216EF9"/>
    <w:rsid w:val="002219F1"/>
    <w:rsid w:val="00223BB3"/>
    <w:rsid w:val="00242183"/>
    <w:rsid w:val="00244375"/>
    <w:rsid w:val="0024439D"/>
    <w:rsid w:val="002455ED"/>
    <w:rsid w:val="00257ACF"/>
    <w:rsid w:val="002724D1"/>
    <w:rsid w:val="002832BD"/>
    <w:rsid w:val="00285C70"/>
    <w:rsid w:val="00292101"/>
    <w:rsid w:val="002A5272"/>
    <w:rsid w:val="002A75B4"/>
    <w:rsid w:val="002B2773"/>
    <w:rsid w:val="002C2C84"/>
    <w:rsid w:val="002D22F8"/>
    <w:rsid w:val="002F24B8"/>
    <w:rsid w:val="003109A0"/>
    <w:rsid w:val="00313154"/>
    <w:rsid w:val="00341810"/>
    <w:rsid w:val="0034590D"/>
    <w:rsid w:val="003653E2"/>
    <w:rsid w:val="00367F65"/>
    <w:rsid w:val="00377F2B"/>
    <w:rsid w:val="003809DC"/>
    <w:rsid w:val="00381F62"/>
    <w:rsid w:val="00385C8F"/>
    <w:rsid w:val="00397721"/>
    <w:rsid w:val="003A22D4"/>
    <w:rsid w:val="003B060E"/>
    <w:rsid w:val="003B1A50"/>
    <w:rsid w:val="003B6FF0"/>
    <w:rsid w:val="003E7B58"/>
    <w:rsid w:val="003F256E"/>
    <w:rsid w:val="003F2A72"/>
    <w:rsid w:val="003F5A1C"/>
    <w:rsid w:val="004076F3"/>
    <w:rsid w:val="00416446"/>
    <w:rsid w:val="00420082"/>
    <w:rsid w:val="00420FCC"/>
    <w:rsid w:val="004268EE"/>
    <w:rsid w:val="0043352F"/>
    <w:rsid w:val="0045062C"/>
    <w:rsid w:val="00463C60"/>
    <w:rsid w:val="00480875"/>
    <w:rsid w:val="00480F34"/>
    <w:rsid w:val="00483133"/>
    <w:rsid w:val="00487059"/>
    <w:rsid w:val="004912F2"/>
    <w:rsid w:val="004A53D8"/>
    <w:rsid w:val="004B0A0D"/>
    <w:rsid w:val="004B4ED8"/>
    <w:rsid w:val="004B5B2F"/>
    <w:rsid w:val="004C6E36"/>
    <w:rsid w:val="004D4024"/>
    <w:rsid w:val="004D5C23"/>
    <w:rsid w:val="004E0ECE"/>
    <w:rsid w:val="004E17A0"/>
    <w:rsid w:val="004E429E"/>
    <w:rsid w:val="004E4612"/>
    <w:rsid w:val="004E6CD3"/>
    <w:rsid w:val="004F0884"/>
    <w:rsid w:val="00516DBF"/>
    <w:rsid w:val="005522AA"/>
    <w:rsid w:val="00557519"/>
    <w:rsid w:val="00572771"/>
    <w:rsid w:val="00584412"/>
    <w:rsid w:val="005873C3"/>
    <w:rsid w:val="005921A7"/>
    <w:rsid w:val="005967E0"/>
    <w:rsid w:val="005A07CE"/>
    <w:rsid w:val="005A6A02"/>
    <w:rsid w:val="005B34CA"/>
    <w:rsid w:val="005D7697"/>
    <w:rsid w:val="005E076E"/>
    <w:rsid w:val="005E187C"/>
    <w:rsid w:val="005E2FBB"/>
    <w:rsid w:val="005F5255"/>
    <w:rsid w:val="00600639"/>
    <w:rsid w:val="00601895"/>
    <w:rsid w:val="006024EC"/>
    <w:rsid w:val="00606917"/>
    <w:rsid w:val="00615A64"/>
    <w:rsid w:val="00620F86"/>
    <w:rsid w:val="00624BAD"/>
    <w:rsid w:val="006257B7"/>
    <w:rsid w:val="00627D1E"/>
    <w:rsid w:val="006301BA"/>
    <w:rsid w:val="00633D76"/>
    <w:rsid w:val="00642FE4"/>
    <w:rsid w:val="00644970"/>
    <w:rsid w:val="006454ED"/>
    <w:rsid w:val="0065182D"/>
    <w:rsid w:val="00653872"/>
    <w:rsid w:val="00653B71"/>
    <w:rsid w:val="00654BEE"/>
    <w:rsid w:val="00654D3A"/>
    <w:rsid w:val="0065532A"/>
    <w:rsid w:val="00660EB2"/>
    <w:rsid w:val="00661FC8"/>
    <w:rsid w:val="00663204"/>
    <w:rsid w:val="006816D2"/>
    <w:rsid w:val="00687D86"/>
    <w:rsid w:val="006A1384"/>
    <w:rsid w:val="006A17C6"/>
    <w:rsid w:val="006A3B9E"/>
    <w:rsid w:val="006A4A86"/>
    <w:rsid w:val="006C7FD2"/>
    <w:rsid w:val="006E2191"/>
    <w:rsid w:val="006E73A1"/>
    <w:rsid w:val="006F2122"/>
    <w:rsid w:val="006F510B"/>
    <w:rsid w:val="006F6AE3"/>
    <w:rsid w:val="00701D43"/>
    <w:rsid w:val="007067BF"/>
    <w:rsid w:val="00707E72"/>
    <w:rsid w:val="00716F2D"/>
    <w:rsid w:val="0072490C"/>
    <w:rsid w:val="00741354"/>
    <w:rsid w:val="00762C82"/>
    <w:rsid w:val="00781D91"/>
    <w:rsid w:val="00783E22"/>
    <w:rsid w:val="00787292"/>
    <w:rsid w:val="007907E1"/>
    <w:rsid w:val="00795384"/>
    <w:rsid w:val="007965FF"/>
    <w:rsid w:val="007A1524"/>
    <w:rsid w:val="007A3E90"/>
    <w:rsid w:val="007C2EB0"/>
    <w:rsid w:val="007C6559"/>
    <w:rsid w:val="007E2260"/>
    <w:rsid w:val="007F3EAA"/>
    <w:rsid w:val="00801907"/>
    <w:rsid w:val="00802426"/>
    <w:rsid w:val="008130BD"/>
    <w:rsid w:val="00814B71"/>
    <w:rsid w:val="008276A5"/>
    <w:rsid w:val="0083186C"/>
    <w:rsid w:val="0083689F"/>
    <w:rsid w:val="008548F7"/>
    <w:rsid w:val="00854B89"/>
    <w:rsid w:val="00856C90"/>
    <w:rsid w:val="00863797"/>
    <w:rsid w:val="008704DE"/>
    <w:rsid w:val="0087531E"/>
    <w:rsid w:val="00876A07"/>
    <w:rsid w:val="008808BB"/>
    <w:rsid w:val="00881B0D"/>
    <w:rsid w:val="00881F4C"/>
    <w:rsid w:val="00895EF2"/>
    <w:rsid w:val="008D32F9"/>
    <w:rsid w:val="008E763E"/>
    <w:rsid w:val="008F1A45"/>
    <w:rsid w:val="008F30EA"/>
    <w:rsid w:val="008F44C0"/>
    <w:rsid w:val="008F5F6A"/>
    <w:rsid w:val="00903BCA"/>
    <w:rsid w:val="0090491F"/>
    <w:rsid w:val="00910A53"/>
    <w:rsid w:val="009111DB"/>
    <w:rsid w:val="00921DB1"/>
    <w:rsid w:val="0092612A"/>
    <w:rsid w:val="00932032"/>
    <w:rsid w:val="00933A44"/>
    <w:rsid w:val="00935EBD"/>
    <w:rsid w:val="00945115"/>
    <w:rsid w:val="00946B45"/>
    <w:rsid w:val="00954AAA"/>
    <w:rsid w:val="00960969"/>
    <w:rsid w:val="00960C65"/>
    <w:rsid w:val="009869DB"/>
    <w:rsid w:val="009957E3"/>
    <w:rsid w:val="009B4283"/>
    <w:rsid w:val="009C1E3E"/>
    <w:rsid w:val="009C70FF"/>
    <w:rsid w:val="009E0E8C"/>
    <w:rsid w:val="009E110F"/>
    <w:rsid w:val="009F4F04"/>
    <w:rsid w:val="009F7F6E"/>
    <w:rsid w:val="00A00783"/>
    <w:rsid w:val="00A038B3"/>
    <w:rsid w:val="00A06680"/>
    <w:rsid w:val="00A06916"/>
    <w:rsid w:val="00A127BD"/>
    <w:rsid w:val="00A17FAD"/>
    <w:rsid w:val="00A241BA"/>
    <w:rsid w:val="00A27D65"/>
    <w:rsid w:val="00A31341"/>
    <w:rsid w:val="00A363B9"/>
    <w:rsid w:val="00A42ED7"/>
    <w:rsid w:val="00A463C5"/>
    <w:rsid w:val="00A502CB"/>
    <w:rsid w:val="00A50686"/>
    <w:rsid w:val="00A644A6"/>
    <w:rsid w:val="00A66D8D"/>
    <w:rsid w:val="00A676F9"/>
    <w:rsid w:val="00A702AA"/>
    <w:rsid w:val="00A709AD"/>
    <w:rsid w:val="00A7208B"/>
    <w:rsid w:val="00A72662"/>
    <w:rsid w:val="00A93F49"/>
    <w:rsid w:val="00A9639A"/>
    <w:rsid w:val="00AB341F"/>
    <w:rsid w:val="00AB6E33"/>
    <w:rsid w:val="00AC358F"/>
    <w:rsid w:val="00AC363B"/>
    <w:rsid w:val="00AE33BB"/>
    <w:rsid w:val="00AF12F0"/>
    <w:rsid w:val="00AF322C"/>
    <w:rsid w:val="00B02D09"/>
    <w:rsid w:val="00B0785C"/>
    <w:rsid w:val="00B13C44"/>
    <w:rsid w:val="00B2195A"/>
    <w:rsid w:val="00B23F3F"/>
    <w:rsid w:val="00B26DF8"/>
    <w:rsid w:val="00B640E5"/>
    <w:rsid w:val="00B70156"/>
    <w:rsid w:val="00B92F3F"/>
    <w:rsid w:val="00B94267"/>
    <w:rsid w:val="00B94411"/>
    <w:rsid w:val="00BA5FC7"/>
    <w:rsid w:val="00BB1B56"/>
    <w:rsid w:val="00BB1F94"/>
    <w:rsid w:val="00BB5BB2"/>
    <w:rsid w:val="00BC2241"/>
    <w:rsid w:val="00BC3A8B"/>
    <w:rsid w:val="00BC7075"/>
    <w:rsid w:val="00BD00CB"/>
    <w:rsid w:val="00BD5B3C"/>
    <w:rsid w:val="00BD7EA6"/>
    <w:rsid w:val="00BE1360"/>
    <w:rsid w:val="00BE7EC2"/>
    <w:rsid w:val="00BF4C29"/>
    <w:rsid w:val="00C2117A"/>
    <w:rsid w:val="00C21635"/>
    <w:rsid w:val="00C23793"/>
    <w:rsid w:val="00C33B55"/>
    <w:rsid w:val="00C34B68"/>
    <w:rsid w:val="00C40ED0"/>
    <w:rsid w:val="00C44608"/>
    <w:rsid w:val="00C4633C"/>
    <w:rsid w:val="00C575D3"/>
    <w:rsid w:val="00C612FD"/>
    <w:rsid w:val="00C70140"/>
    <w:rsid w:val="00C73E5D"/>
    <w:rsid w:val="00C77BE6"/>
    <w:rsid w:val="00C80B66"/>
    <w:rsid w:val="00C81C1F"/>
    <w:rsid w:val="00C8279B"/>
    <w:rsid w:val="00CA43A0"/>
    <w:rsid w:val="00CB1229"/>
    <w:rsid w:val="00CB2D7D"/>
    <w:rsid w:val="00CC154E"/>
    <w:rsid w:val="00CC4DE9"/>
    <w:rsid w:val="00CC58C0"/>
    <w:rsid w:val="00CC7358"/>
    <w:rsid w:val="00CC7A26"/>
    <w:rsid w:val="00CD1696"/>
    <w:rsid w:val="00CD396B"/>
    <w:rsid w:val="00CE30B3"/>
    <w:rsid w:val="00CE3828"/>
    <w:rsid w:val="00CF3697"/>
    <w:rsid w:val="00CF3A42"/>
    <w:rsid w:val="00CF7A2D"/>
    <w:rsid w:val="00D10DAF"/>
    <w:rsid w:val="00D13496"/>
    <w:rsid w:val="00D25BFA"/>
    <w:rsid w:val="00D45FB3"/>
    <w:rsid w:val="00D572A7"/>
    <w:rsid w:val="00D72569"/>
    <w:rsid w:val="00D7577F"/>
    <w:rsid w:val="00D82E32"/>
    <w:rsid w:val="00D83558"/>
    <w:rsid w:val="00D8430E"/>
    <w:rsid w:val="00D86C64"/>
    <w:rsid w:val="00D9291B"/>
    <w:rsid w:val="00D93AD5"/>
    <w:rsid w:val="00D9552E"/>
    <w:rsid w:val="00D97702"/>
    <w:rsid w:val="00DD4207"/>
    <w:rsid w:val="00DE1690"/>
    <w:rsid w:val="00DE5225"/>
    <w:rsid w:val="00DE5B54"/>
    <w:rsid w:val="00E05F27"/>
    <w:rsid w:val="00E20A5E"/>
    <w:rsid w:val="00E2385A"/>
    <w:rsid w:val="00E24310"/>
    <w:rsid w:val="00E24728"/>
    <w:rsid w:val="00E32AC1"/>
    <w:rsid w:val="00E458B6"/>
    <w:rsid w:val="00E47DD6"/>
    <w:rsid w:val="00E64ED3"/>
    <w:rsid w:val="00E673F7"/>
    <w:rsid w:val="00E75DAD"/>
    <w:rsid w:val="00E86C54"/>
    <w:rsid w:val="00E90B44"/>
    <w:rsid w:val="00E90CD6"/>
    <w:rsid w:val="00EB6609"/>
    <w:rsid w:val="00EB7EC5"/>
    <w:rsid w:val="00EC58EA"/>
    <w:rsid w:val="00ED0322"/>
    <w:rsid w:val="00EE424F"/>
    <w:rsid w:val="00EE7066"/>
    <w:rsid w:val="00EF1425"/>
    <w:rsid w:val="00EF5559"/>
    <w:rsid w:val="00F17931"/>
    <w:rsid w:val="00F25CD6"/>
    <w:rsid w:val="00F2702E"/>
    <w:rsid w:val="00F27385"/>
    <w:rsid w:val="00F53EDC"/>
    <w:rsid w:val="00F55F10"/>
    <w:rsid w:val="00FA1CC4"/>
    <w:rsid w:val="00FA43DC"/>
    <w:rsid w:val="00FC759C"/>
    <w:rsid w:val="00FE0548"/>
    <w:rsid w:val="00FE3628"/>
    <w:rsid w:val="00FF020D"/>
    <w:rsid w:val="00FF0FF6"/>
    <w:rsid w:val="00FF210F"/>
    <w:rsid w:val="00FF2F4F"/>
    <w:rsid w:val="00FF4194"/>
    <w:rsid w:val="00FF444B"/>
    <w:rsid w:val="00FF7BC0"/>
    <w:rsid w:val="010BE700"/>
    <w:rsid w:val="0190230C"/>
    <w:rsid w:val="01BA24E0"/>
    <w:rsid w:val="01C519FC"/>
    <w:rsid w:val="026104EA"/>
    <w:rsid w:val="02C6BEAC"/>
    <w:rsid w:val="02D3F849"/>
    <w:rsid w:val="02EAC941"/>
    <w:rsid w:val="047F323C"/>
    <w:rsid w:val="04B853D1"/>
    <w:rsid w:val="04CF41AC"/>
    <w:rsid w:val="054B1BE6"/>
    <w:rsid w:val="06444230"/>
    <w:rsid w:val="0648FAD8"/>
    <w:rsid w:val="0778BB61"/>
    <w:rsid w:val="0782FC5E"/>
    <w:rsid w:val="07A51345"/>
    <w:rsid w:val="07F53F66"/>
    <w:rsid w:val="08AAAF03"/>
    <w:rsid w:val="09DFEE04"/>
    <w:rsid w:val="09F3E66D"/>
    <w:rsid w:val="0A79C56C"/>
    <w:rsid w:val="0AC2F3B7"/>
    <w:rsid w:val="0AFEE3D8"/>
    <w:rsid w:val="0C4C75ED"/>
    <w:rsid w:val="0D79CE9A"/>
    <w:rsid w:val="0E49C915"/>
    <w:rsid w:val="0E4EC85F"/>
    <w:rsid w:val="0EA8637D"/>
    <w:rsid w:val="10A2D1E3"/>
    <w:rsid w:val="10AB4D93"/>
    <w:rsid w:val="115318A0"/>
    <w:rsid w:val="118A1A65"/>
    <w:rsid w:val="12071C1C"/>
    <w:rsid w:val="129D3E8C"/>
    <w:rsid w:val="12BAA21B"/>
    <w:rsid w:val="12F431AF"/>
    <w:rsid w:val="13D6BBF8"/>
    <w:rsid w:val="146F6AB5"/>
    <w:rsid w:val="148476F7"/>
    <w:rsid w:val="14AB0E49"/>
    <w:rsid w:val="14DEFA57"/>
    <w:rsid w:val="1511C6AF"/>
    <w:rsid w:val="16BDC9C7"/>
    <w:rsid w:val="177B71F2"/>
    <w:rsid w:val="17850ACB"/>
    <w:rsid w:val="1806CCC3"/>
    <w:rsid w:val="18137F74"/>
    <w:rsid w:val="18523696"/>
    <w:rsid w:val="187E6038"/>
    <w:rsid w:val="196A6C74"/>
    <w:rsid w:val="1A63A7FE"/>
    <w:rsid w:val="1AF9575D"/>
    <w:rsid w:val="1B20B5B7"/>
    <w:rsid w:val="1B736016"/>
    <w:rsid w:val="1C19F4E8"/>
    <w:rsid w:val="1CD0D971"/>
    <w:rsid w:val="1CF01A2E"/>
    <w:rsid w:val="1DB01A13"/>
    <w:rsid w:val="1E23F753"/>
    <w:rsid w:val="1F08496C"/>
    <w:rsid w:val="1F2D7D1E"/>
    <w:rsid w:val="1F51E9D2"/>
    <w:rsid w:val="209A3D4B"/>
    <w:rsid w:val="229E4CB1"/>
    <w:rsid w:val="23522ABF"/>
    <w:rsid w:val="239918B5"/>
    <w:rsid w:val="23BCC71A"/>
    <w:rsid w:val="241EDEDE"/>
    <w:rsid w:val="249271B1"/>
    <w:rsid w:val="253BDCE1"/>
    <w:rsid w:val="257782A7"/>
    <w:rsid w:val="25AB18C9"/>
    <w:rsid w:val="263B4E5D"/>
    <w:rsid w:val="26721140"/>
    <w:rsid w:val="26905D5F"/>
    <w:rsid w:val="26EAF5FC"/>
    <w:rsid w:val="270AB62C"/>
    <w:rsid w:val="272DADE9"/>
    <w:rsid w:val="2772B5A0"/>
    <w:rsid w:val="281113A3"/>
    <w:rsid w:val="28E73F2D"/>
    <w:rsid w:val="29F2E75A"/>
    <w:rsid w:val="2A6F09D5"/>
    <w:rsid w:val="2B397EFC"/>
    <w:rsid w:val="2BD62F78"/>
    <w:rsid w:val="2D03F3E5"/>
    <w:rsid w:val="2D2AACC4"/>
    <w:rsid w:val="2D4A40CE"/>
    <w:rsid w:val="2F15C7D5"/>
    <w:rsid w:val="2F4879F9"/>
    <w:rsid w:val="2F601928"/>
    <w:rsid w:val="2F6DD6AA"/>
    <w:rsid w:val="2F907DA7"/>
    <w:rsid w:val="3062E776"/>
    <w:rsid w:val="3067BAD4"/>
    <w:rsid w:val="306CF96A"/>
    <w:rsid w:val="30DC4F95"/>
    <w:rsid w:val="315F94EB"/>
    <w:rsid w:val="3184F465"/>
    <w:rsid w:val="31852347"/>
    <w:rsid w:val="332BF49E"/>
    <w:rsid w:val="336C00CB"/>
    <w:rsid w:val="33AA834B"/>
    <w:rsid w:val="33B09E8F"/>
    <w:rsid w:val="33E18E36"/>
    <w:rsid w:val="33F2FB02"/>
    <w:rsid w:val="3451F1FC"/>
    <w:rsid w:val="353F3447"/>
    <w:rsid w:val="35DB9926"/>
    <w:rsid w:val="35E2AF03"/>
    <w:rsid w:val="367ABE4A"/>
    <w:rsid w:val="36E02C3F"/>
    <w:rsid w:val="36EEB58A"/>
    <w:rsid w:val="37FC7FFE"/>
    <w:rsid w:val="3898738B"/>
    <w:rsid w:val="38BDE041"/>
    <w:rsid w:val="39E79CE1"/>
    <w:rsid w:val="3A27F074"/>
    <w:rsid w:val="3AA868A3"/>
    <w:rsid w:val="3ACE0CC1"/>
    <w:rsid w:val="3B0B724F"/>
    <w:rsid w:val="3B10C527"/>
    <w:rsid w:val="3B3417B4"/>
    <w:rsid w:val="3B446569"/>
    <w:rsid w:val="3C68181A"/>
    <w:rsid w:val="3C83AB6F"/>
    <w:rsid w:val="3C9D2246"/>
    <w:rsid w:val="3E06E505"/>
    <w:rsid w:val="3F07BEFC"/>
    <w:rsid w:val="3FD002D7"/>
    <w:rsid w:val="3FED42EE"/>
    <w:rsid w:val="3FF7AD33"/>
    <w:rsid w:val="4008173E"/>
    <w:rsid w:val="407F6A1A"/>
    <w:rsid w:val="4081AAA2"/>
    <w:rsid w:val="4081E6DE"/>
    <w:rsid w:val="408B52C1"/>
    <w:rsid w:val="40A8D949"/>
    <w:rsid w:val="40B5641A"/>
    <w:rsid w:val="40C4E159"/>
    <w:rsid w:val="40D1B4A7"/>
    <w:rsid w:val="40DB42A4"/>
    <w:rsid w:val="412BE4D8"/>
    <w:rsid w:val="41C53645"/>
    <w:rsid w:val="41FF7950"/>
    <w:rsid w:val="4205E617"/>
    <w:rsid w:val="42064FB0"/>
    <w:rsid w:val="424C5276"/>
    <w:rsid w:val="429F64FB"/>
    <w:rsid w:val="42AA4B84"/>
    <w:rsid w:val="42B40CBD"/>
    <w:rsid w:val="44A40830"/>
    <w:rsid w:val="44AD4B7F"/>
    <w:rsid w:val="4530D7FA"/>
    <w:rsid w:val="457D83EE"/>
    <w:rsid w:val="45A49161"/>
    <w:rsid w:val="45BEF721"/>
    <w:rsid w:val="45D10052"/>
    <w:rsid w:val="45EDF55B"/>
    <w:rsid w:val="46D1E320"/>
    <w:rsid w:val="4700F871"/>
    <w:rsid w:val="472DA9C6"/>
    <w:rsid w:val="48434277"/>
    <w:rsid w:val="48AFDFB1"/>
    <w:rsid w:val="4A044808"/>
    <w:rsid w:val="4A61FDEC"/>
    <w:rsid w:val="4A74608A"/>
    <w:rsid w:val="4A98687F"/>
    <w:rsid w:val="4B516A95"/>
    <w:rsid w:val="4C35E4C3"/>
    <w:rsid w:val="4CB932EE"/>
    <w:rsid w:val="4CC3D1B5"/>
    <w:rsid w:val="4CCB4BAF"/>
    <w:rsid w:val="4D1788E7"/>
    <w:rsid w:val="4D503CC3"/>
    <w:rsid w:val="4E147A3D"/>
    <w:rsid w:val="4E4EF3E5"/>
    <w:rsid w:val="4EAD08D1"/>
    <w:rsid w:val="4ED45CD5"/>
    <w:rsid w:val="4F47B622"/>
    <w:rsid w:val="4FC5BC1E"/>
    <w:rsid w:val="4FDB2B20"/>
    <w:rsid w:val="4FEDBEAF"/>
    <w:rsid w:val="5016A7C2"/>
    <w:rsid w:val="5025E52B"/>
    <w:rsid w:val="5084B65E"/>
    <w:rsid w:val="50E4B77B"/>
    <w:rsid w:val="51C9E995"/>
    <w:rsid w:val="5225FA23"/>
    <w:rsid w:val="524B0A55"/>
    <w:rsid w:val="52EF2666"/>
    <w:rsid w:val="53192E16"/>
    <w:rsid w:val="5327D5E1"/>
    <w:rsid w:val="5350F724"/>
    <w:rsid w:val="546AFA24"/>
    <w:rsid w:val="54EFFF3F"/>
    <w:rsid w:val="54F7384C"/>
    <w:rsid w:val="55534C11"/>
    <w:rsid w:val="556A2082"/>
    <w:rsid w:val="55783CE8"/>
    <w:rsid w:val="564313CB"/>
    <w:rsid w:val="5687DA3A"/>
    <w:rsid w:val="573E99EE"/>
    <w:rsid w:val="58366BF0"/>
    <w:rsid w:val="583C6700"/>
    <w:rsid w:val="58F9F26B"/>
    <w:rsid w:val="59464D35"/>
    <w:rsid w:val="594DAD60"/>
    <w:rsid w:val="59CBD069"/>
    <w:rsid w:val="5A5492A0"/>
    <w:rsid w:val="5A848A91"/>
    <w:rsid w:val="5AEBEADB"/>
    <w:rsid w:val="5B966D5E"/>
    <w:rsid w:val="5B9B3C66"/>
    <w:rsid w:val="5BF47105"/>
    <w:rsid w:val="5CDF6C3C"/>
    <w:rsid w:val="5D1CCB1A"/>
    <w:rsid w:val="5EC28BCF"/>
    <w:rsid w:val="5EEAE637"/>
    <w:rsid w:val="5F60FA7B"/>
    <w:rsid w:val="5FDA0586"/>
    <w:rsid w:val="60FE43DB"/>
    <w:rsid w:val="60FFED29"/>
    <w:rsid w:val="611B5F8B"/>
    <w:rsid w:val="61BB0ED3"/>
    <w:rsid w:val="61BB4E16"/>
    <w:rsid w:val="622C4D32"/>
    <w:rsid w:val="6249AD54"/>
    <w:rsid w:val="628C8E00"/>
    <w:rsid w:val="62BA621D"/>
    <w:rsid w:val="634C8151"/>
    <w:rsid w:val="63D93E3E"/>
    <w:rsid w:val="64E1F9AC"/>
    <w:rsid w:val="6552679C"/>
    <w:rsid w:val="662D2228"/>
    <w:rsid w:val="6642E297"/>
    <w:rsid w:val="66B72977"/>
    <w:rsid w:val="67AF9E8F"/>
    <w:rsid w:val="67CD6727"/>
    <w:rsid w:val="68CF21BA"/>
    <w:rsid w:val="6A0EB173"/>
    <w:rsid w:val="6ACBDE50"/>
    <w:rsid w:val="6AF1BA2B"/>
    <w:rsid w:val="6B1DF6C4"/>
    <w:rsid w:val="6B9D8745"/>
    <w:rsid w:val="6BA9820A"/>
    <w:rsid w:val="6BF5455B"/>
    <w:rsid w:val="6C58301C"/>
    <w:rsid w:val="6CD7F5FC"/>
    <w:rsid w:val="6DAE97A8"/>
    <w:rsid w:val="6DBBF4AD"/>
    <w:rsid w:val="6DDA0C9B"/>
    <w:rsid w:val="6E913411"/>
    <w:rsid w:val="6EDB9B36"/>
    <w:rsid w:val="6F2A30C7"/>
    <w:rsid w:val="6F6BEB12"/>
    <w:rsid w:val="6FDAA749"/>
    <w:rsid w:val="6FE2E52A"/>
    <w:rsid w:val="6FF2577A"/>
    <w:rsid w:val="70443046"/>
    <w:rsid w:val="708EDDF6"/>
    <w:rsid w:val="70F92D64"/>
    <w:rsid w:val="724AF6C9"/>
    <w:rsid w:val="725DAE35"/>
    <w:rsid w:val="72A6B2BD"/>
    <w:rsid w:val="72F19CDE"/>
    <w:rsid w:val="7303FAFF"/>
    <w:rsid w:val="7323C953"/>
    <w:rsid w:val="73282189"/>
    <w:rsid w:val="73F22E1E"/>
    <w:rsid w:val="745D7AE3"/>
    <w:rsid w:val="74691480"/>
    <w:rsid w:val="753CD0CB"/>
    <w:rsid w:val="755A9EA7"/>
    <w:rsid w:val="75AD4598"/>
    <w:rsid w:val="75B162E2"/>
    <w:rsid w:val="75E9E086"/>
    <w:rsid w:val="76332223"/>
    <w:rsid w:val="768B1804"/>
    <w:rsid w:val="77B2C865"/>
    <w:rsid w:val="77C59A9C"/>
    <w:rsid w:val="78DE854A"/>
    <w:rsid w:val="79002332"/>
    <w:rsid w:val="7904EF08"/>
    <w:rsid w:val="790B1846"/>
    <w:rsid w:val="791EB307"/>
    <w:rsid w:val="7940752C"/>
    <w:rsid w:val="7947E92C"/>
    <w:rsid w:val="79DAAB27"/>
    <w:rsid w:val="7B518478"/>
    <w:rsid w:val="7B62643D"/>
    <w:rsid w:val="7B9624D6"/>
    <w:rsid w:val="7CA26559"/>
    <w:rsid w:val="7D29875D"/>
    <w:rsid w:val="7DBEEF61"/>
    <w:rsid w:val="7DEDA1D9"/>
    <w:rsid w:val="7E1268F0"/>
    <w:rsid w:val="7E1F45F3"/>
    <w:rsid w:val="7E240437"/>
    <w:rsid w:val="7F0156B4"/>
    <w:rsid w:val="7F3AE15F"/>
    <w:rsid w:val="7F7EFB6C"/>
    <w:rsid w:val="7F96BB08"/>
    <w:rsid w:val="7FFC5053"/>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0B1F1"/>
  <w14:defaultImageDpi w14:val="300"/>
  <w15:docId w15:val="{31AD5BFC-21DC-B14F-92D2-5626C221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3C"/>
    <w:pPr>
      <w:spacing w:line="360" w:lineRule="auto"/>
      <w:jc w:val="both"/>
    </w:pPr>
    <w:rPr>
      <w:rFonts w:ascii="Arial" w:eastAsia="Calibri" w:hAnsi="Arial" w:cs="Arial"/>
      <w:sz w:val="24"/>
      <w:szCs w:val="24"/>
    </w:rPr>
  </w:style>
  <w:style w:type="paragraph" w:styleId="Ttulo1">
    <w:name w:val="heading 1"/>
    <w:basedOn w:val="Normal"/>
    <w:next w:val="Normal"/>
    <w:link w:val="Ttulo1Char"/>
    <w:uiPriority w:val="9"/>
    <w:qFormat/>
    <w:rsid w:val="004268EE"/>
    <w:pPr>
      <w:numPr>
        <w:numId w:val="1"/>
      </w:numPr>
      <w:spacing w:after="200" w:line="276" w:lineRule="auto"/>
      <w:jc w:val="left"/>
      <w:outlineLvl w:val="0"/>
    </w:pPr>
    <w:rPr>
      <w:rFonts w:eastAsiaTheme="minorEastAsia" w:cstheme="minorBidi"/>
      <w:b/>
      <w:caps/>
      <w:szCs w:val="22"/>
      <w:lang w:eastAsia="pt-BR"/>
    </w:rPr>
  </w:style>
  <w:style w:type="paragraph" w:styleId="Ttulo2">
    <w:name w:val="heading 2"/>
    <w:basedOn w:val="ColorfulList-Accent11"/>
    <w:next w:val="Normal"/>
    <w:link w:val="Ttulo2Char"/>
    <w:uiPriority w:val="9"/>
    <w:qFormat/>
    <w:rsid w:val="00A9639A"/>
    <w:pPr>
      <w:numPr>
        <w:ilvl w:val="1"/>
        <w:numId w:val="1"/>
      </w:numPr>
      <w:spacing w:after="240" w:line="360" w:lineRule="auto"/>
      <w:outlineLvl w:val="1"/>
    </w:pPr>
    <w:rPr>
      <w:rFonts w:ascii="Arial" w:hAnsi="Arial"/>
      <w:sz w:val="24"/>
      <w:szCs w:val="24"/>
    </w:rPr>
  </w:style>
  <w:style w:type="paragraph" w:styleId="Ttulo3">
    <w:name w:val="heading 3"/>
    <w:basedOn w:val="Ttulo2"/>
    <w:next w:val="Normal"/>
    <w:link w:val="Ttulo3Char"/>
    <w:uiPriority w:val="9"/>
    <w:qFormat/>
    <w:rsid w:val="000C1506"/>
    <w:pPr>
      <w:numPr>
        <w:ilvl w:val="2"/>
      </w:numPr>
      <w:outlineLvl w:val="2"/>
    </w:pPr>
    <w:rPr>
      <w:b/>
      <w:bCs/>
    </w:rPr>
  </w:style>
  <w:style w:type="paragraph" w:styleId="Ttulo4">
    <w:name w:val="heading 4"/>
    <w:basedOn w:val="Normal"/>
    <w:next w:val="Normal"/>
    <w:link w:val="Ttulo4Char"/>
    <w:uiPriority w:val="9"/>
    <w:qFormat/>
    <w:rsid w:val="00D13496"/>
    <w:pPr>
      <w:numPr>
        <w:ilvl w:val="3"/>
        <w:numId w:val="1"/>
      </w:numPr>
      <w:outlineLvl w:val="3"/>
    </w:pPr>
    <w:rPr>
      <w:b/>
      <w:bCs/>
    </w:rPr>
  </w:style>
  <w:style w:type="paragraph" w:styleId="Ttulo5">
    <w:name w:val="heading 5"/>
    <w:basedOn w:val="Normal"/>
    <w:next w:val="Normal"/>
    <w:link w:val="Ttulo5Char"/>
    <w:uiPriority w:val="9"/>
    <w:qFormat/>
    <w:rsid w:val="006454ED"/>
    <w:pPr>
      <w:numPr>
        <w:ilvl w:val="4"/>
        <w:numId w:val="1"/>
      </w:numPr>
      <w:spacing w:before="240" w:after="60"/>
      <w:outlineLvl w:val="4"/>
    </w:pPr>
    <w:rPr>
      <w:rFonts w:ascii="Cambria" w:eastAsia="MS Mincho" w:hAnsi="Cambria"/>
      <w:b/>
      <w:bCs/>
      <w:i/>
      <w:iCs/>
      <w:sz w:val="26"/>
      <w:szCs w:val="26"/>
    </w:rPr>
  </w:style>
  <w:style w:type="paragraph" w:styleId="Ttulo6">
    <w:name w:val="heading 6"/>
    <w:basedOn w:val="Normal"/>
    <w:next w:val="Normal"/>
    <w:link w:val="Ttulo6Char"/>
    <w:uiPriority w:val="9"/>
    <w:qFormat/>
    <w:rsid w:val="006454ED"/>
    <w:pPr>
      <w:numPr>
        <w:ilvl w:val="5"/>
        <w:numId w:val="1"/>
      </w:numPr>
      <w:spacing w:before="240" w:after="60"/>
      <w:outlineLvl w:val="5"/>
    </w:pPr>
    <w:rPr>
      <w:rFonts w:ascii="Cambria" w:eastAsia="MS Mincho" w:hAnsi="Cambria"/>
      <w:b/>
      <w:bCs/>
      <w:sz w:val="22"/>
      <w:szCs w:val="22"/>
    </w:rPr>
  </w:style>
  <w:style w:type="paragraph" w:styleId="Ttulo7">
    <w:name w:val="heading 7"/>
    <w:basedOn w:val="Normal"/>
    <w:next w:val="Normal"/>
    <w:link w:val="Ttulo7Char"/>
    <w:uiPriority w:val="9"/>
    <w:qFormat/>
    <w:rsid w:val="006454ED"/>
    <w:pPr>
      <w:numPr>
        <w:ilvl w:val="6"/>
        <w:numId w:val="1"/>
      </w:numPr>
      <w:spacing w:before="240" w:after="60"/>
      <w:outlineLvl w:val="6"/>
    </w:pPr>
    <w:rPr>
      <w:rFonts w:ascii="Cambria" w:eastAsia="MS Mincho" w:hAnsi="Cambria"/>
    </w:rPr>
  </w:style>
  <w:style w:type="paragraph" w:styleId="Ttulo8">
    <w:name w:val="heading 8"/>
    <w:basedOn w:val="Normal"/>
    <w:next w:val="Normal"/>
    <w:link w:val="Ttulo8Char"/>
    <w:uiPriority w:val="9"/>
    <w:qFormat/>
    <w:rsid w:val="006454ED"/>
    <w:pPr>
      <w:numPr>
        <w:ilvl w:val="7"/>
        <w:numId w:val="1"/>
      </w:numPr>
      <w:spacing w:before="240" w:after="60"/>
      <w:outlineLvl w:val="7"/>
    </w:pPr>
    <w:rPr>
      <w:rFonts w:ascii="Cambria" w:eastAsia="MS Mincho" w:hAnsi="Cambria"/>
      <w:i/>
      <w:iCs/>
    </w:rPr>
  </w:style>
  <w:style w:type="paragraph" w:styleId="Ttulo9">
    <w:name w:val="heading 9"/>
    <w:basedOn w:val="Normal"/>
    <w:next w:val="Normal"/>
    <w:link w:val="Ttulo9Char"/>
    <w:uiPriority w:val="9"/>
    <w:qFormat/>
    <w:rsid w:val="006454ED"/>
    <w:pPr>
      <w:numPr>
        <w:ilvl w:val="8"/>
        <w:numId w:val="1"/>
      </w:numPr>
      <w:spacing w:before="240" w:after="60"/>
      <w:outlineLvl w:val="8"/>
    </w:pPr>
    <w:rPr>
      <w:rFonts w:ascii="Calibri" w:eastAsia="MS Gothic" w:hAnsi="Calibri"/>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Ttulo1"/>
    <w:link w:val="TtuloChar"/>
    <w:qFormat/>
    <w:rsid w:val="004E4612"/>
    <w:rPr>
      <w:b w:val="0"/>
      <w:bCs/>
    </w:rPr>
  </w:style>
  <w:style w:type="character" w:customStyle="1" w:styleId="TtuloChar">
    <w:name w:val="Título Char"/>
    <w:link w:val="Ttulo"/>
    <w:rsid w:val="004E4612"/>
    <w:rPr>
      <w:rFonts w:ascii="Arial" w:eastAsiaTheme="minorEastAsia" w:hAnsi="Arial" w:cstheme="minorBidi"/>
      <w:bCs/>
      <w:caps/>
      <w:sz w:val="24"/>
      <w:szCs w:val="22"/>
      <w:lang w:eastAsia="pt-BR"/>
    </w:rPr>
  </w:style>
  <w:style w:type="paragraph" w:styleId="Corpodetexto">
    <w:name w:val="Body Text"/>
    <w:basedOn w:val="Normal"/>
    <w:link w:val="CorpodetextoChar"/>
    <w:rsid w:val="00D97702"/>
    <w:pPr>
      <w:autoSpaceDE w:val="0"/>
      <w:autoSpaceDN w:val="0"/>
      <w:adjustRightInd w:val="0"/>
    </w:pPr>
  </w:style>
  <w:style w:type="character" w:customStyle="1" w:styleId="CorpodetextoChar">
    <w:name w:val="Corpo de texto Char"/>
    <w:link w:val="Corpodetexto"/>
    <w:rsid w:val="00D97702"/>
    <w:rPr>
      <w:rFonts w:ascii="Arial" w:eastAsia="Times New Roman" w:hAnsi="Arial" w:cs="Arial"/>
      <w:sz w:val="24"/>
      <w:szCs w:val="24"/>
      <w:lang w:eastAsia="pt-BR"/>
    </w:rPr>
  </w:style>
  <w:style w:type="paragraph" w:styleId="Cabealho">
    <w:name w:val="header"/>
    <w:basedOn w:val="Normal"/>
    <w:link w:val="CabealhoChar"/>
    <w:uiPriority w:val="99"/>
    <w:unhideWhenUsed/>
    <w:rsid w:val="00285C70"/>
    <w:pPr>
      <w:tabs>
        <w:tab w:val="center" w:pos="4320"/>
        <w:tab w:val="right" w:pos="8640"/>
      </w:tabs>
    </w:pPr>
  </w:style>
  <w:style w:type="character" w:customStyle="1" w:styleId="CabealhoChar">
    <w:name w:val="Cabeçalho Char"/>
    <w:link w:val="Cabealho"/>
    <w:uiPriority w:val="99"/>
    <w:rsid w:val="00285C70"/>
    <w:rPr>
      <w:rFonts w:ascii="Times New Roman" w:eastAsia="Times New Roman" w:hAnsi="Times New Roman"/>
      <w:sz w:val="24"/>
      <w:szCs w:val="24"/>
      <w:lang w:eastAsia="pt-BR"/>
    </w:rPr>
  </w:style>
  <w:style w:type="character" w:styleId="Nmerodepgina">
    <w:name w:val="page number"/>
    <w:uiPriority w:val="99"/>
    <w:semiHidden/>
    <w:unhideWhenUsed/>
    <w:rsid w:val="00285C70"/>
  </w:style>
  <w:style w:type="paragraph" w:styleId="Rodap">
    <w:name w:val="footer"/>
    <w:basedOn w:val="Normal"/>
    <w:link w:val="RodapChar"/>
    <w:uiPriority w:val="99"/>
    <w:unhideWhenUsed/>
    <w:rsid w:val="00C80B66"/>
    <w:pPr>
      <w:tabs>
        <w:tab w:val="center" w:pos="4320"/>
        <w:tab w:val="right" w:pos="8640"/>
      </w:tabs>
    </w:pPr>
  </w:style>
  <w:style w:type="character" w:customStyle="1" w:styleId="RodapChar">
    <w:name w:val="Rodapé Char"/>
    <w:link w:val="Rodap"/>
    <w:uiPriority w:val="99"/>
    <w:rsid w:val="00C80B66"/>
    <w:rPr>
      <w:rFonts w:ascii="Times New Roman" w:eastAsia="Times New Roman" w:hAnsi="Times New Roman"/>
      <w:sz w:val="24"/>
      <w:szCs w:val="24"/>
      <w:lang w:eastAsia="pt-BR"/>
    </w:rPr>
  </w:style>
  <w:style w:type="paragraph" w:customStyle="1" w:styleId="ColorfulList-Accent11">
    <w:name w:val="Colorful List - Accent 11"/>
    <w:basedOn w:val="Normal"/>
    <w:uiPriority w:val="34"/>
    <w:qFormat/>
    <w:rsid w:val="004B0A0D"/>
    <w:pPr>
      <w:spacing w:line="276" w:lineRule="auto"/>
      <w:ind w:left="720"/>
    </w:pPr>
    <w:rPr>
      <w:rFonts w:ascii="Calibri" w:hAnsi="Calibri"/>
      <w:sz w:val="22"/>
      <w:szCs w:val="22"/>
    </w:rPr>
  </w:style>
  <w:style w:type="paragraph" w:customStyle="1" w:styleId="MediumGrid21">
    <w:name w:val="Medium Grid 21"/>
    <w:basedOn w:val="Normal"/>
    <w:uiPriority w:val="1"/>
    <w:qFormat/>
    <w:rsid w:val="002219F1"/>
  </w:style>
  <w:style w:type="character" w:customStyle="1" w:styleId="Ttulo1Char">
    <w:name w:val="Título 1 Char"/>
    <w:link w:val="Ttulo1"/>
    <w:uiPriority w:val="9"/>
    <w:rsid w:val="004268EE"/>
    <w:rPr>
      <w:rFonts w:ascii="Arial" w:eastAsiaTheme="minorEastAsia" w:hAnsi="Arial" w:cstheme="minorBidi"/>
      <w:b/>
      <w:caps/>
      <w:sz w:val="24"/>
      <w:szCs w:val="22"/>
      <w:lang w:eastAsia="pt-BR"/>
    </w:rPr>
  </w:style>
  <w:style w:type="character" w:customStyle="1" w:styleId="Ttulo2Char">
    <w:name w:val="Título 2 Char"/>
    <w:link w:val="Ttulo2"/>
    <w:uiPriority w:val="9"/>
    <w:rsid w:val="00A9639A"/>
    <w:rPr>
      <w:rFonts w:ascii="Arial" w:eastAsia="Calibri" w:hAnsi="Arial" w:cs="Arial"/>
      <w:sz w:val="24"/>
      <w:szCs w:val="24"/>
    </w:rPr>
  </w:style>
  <w:style w:type="character" w:customStyle="1" w:styleId="Ttulo3Char">
    <w:name w:val="Título 3 Char"/>
    <w:link w:val="Ttulo3"/>
    <w:uiPriority w:val="9"/>
    <w:rsid w:val="000C1506"/>
    <w:rPr>
      <w:rFonts w:ascii="Arial" w:eastAsia="Calibri" w:hAnsi="Arial" w:cs="Arial"/>
      <w:b/>
      <w:bCs/>
      <w:sz w:val="24"/>
      <w:szCs w:val="24"/>
    </w:rPr>
  </w:style>
  <w:style w:type="character" w:customStyle="1" w:styleId="Ttulo4Char">
    <w:name w:val="Título 4 Char"/>
    <w:link w:val="Ttulo4"/>
    <w:uiPriority w:val="9"/>
    <w:rsid w:val="00D13496"/>
    <w:rPr>
      <w:rFonts w:ascii="Arial" w:eastAsia="Calibri" w:hAnsi="Arial" w:cs="Arial"/>
      <w:b/>
      <w:bCs/>
      <w:sz w:val="24"/>
      <w:szCs w:val="24"/>
    </w:rPr>
  </w:style>
  <w:style w:type="character" w:customStyle="1" w:styleId="Ttulo5Char">
    <w:name w:val="Título 5 Char"/>
    <w:link w:val="Ttulo5"/>
    <w:uiPriority w:val="9"/>
    <w:rsid w:val="006454ED"/>
    <w:rPr>
      <w:rFonts w:cs="Arial"/>
      <w:b/>
      <w:bCs/>
      <w:i/>
      <w:iCs/>
      <w:sz w:val="26"/>
      <w:szCs w:val="26"/>
    </w:rPr>
  </w:style>
  <w:style w:type="character" w:customStyle="1" w:styleId="Ttulo6Char">
    <w:name w:val="Título 6 Char"/>
    <w:link w:val="Ttulo6"/>
    <w:uiPriority w:val="9"/>
    <w:rsid w:val="006454ED"/>
    <w:rPr>
      <w:rFonts w:cs="Arial"/>
      <w:b/>
      <w:bCs/>
      <w:sz w:val="22"/>
      <w:szCs w:val="22"/>
    </w:rPr>
  </w:style>
  <w:style w:type="character" w:customStyle="1" w:styleId="Ttulo7Char">
    <w:name w:val="Título 7 Char"/>
    <w:link w:val="Ttulo7"/>
    <w:uiPriority w:val="9"/>
    <w:rsid w:val="006454ED"/>
    <w:rPr>
      <w:rFonts w:cs="Arial"/>
      <w:sz w:val="24"/>
      <w:szCs w:val="24"/>
    </w:rPr>
  </w:style>
  <w:style w:type="character" w:customStyle="1" w:styleId="Ttulo8Char">
    <w:name w:val="Título 8 Char"/>
    <w:link w:val="Ttulo8"/>
    <w:uiPriority w:val="9"/>
    <w:rsid w:val="006454ED"/>
    <w:rPr>
      <w:rFonts w:cs="Arial"/>
      <w:i/>
      <w:iCs/>
      <w:sz w:val="24"/>
      <w:szCs w:val="24"/>
    </w:rPr>
  </w:style>
  <w:style w:type="character" w:customStyle="1" w:styleId="Ttulo9Char">
    <w:name w:val="Título 9 Char"/>
    <w:link w:val="Ttulo9"/>
    <w:uiPriority w:val="9"/>
    <w:rsid w:val="006454ED"/>
    <w:rPr>
      <w:rFonts w:ascii="Calibri" w:eastAsia="MS Gothic" w:hAnsi="Calibri" w:cs="Arial"/>
      <w:sz w:val="22"/>
      <w:szCs w:val="22"/>
    </w:rPr>
  </w:style>
  <w:style w:type="paragraph" w:customStyle="1" w:styleId="TabeladeGrade31">
    <w:name w:val="Tabela de Grade 31"/>
    <w:basedOn w:val="Ttulo1"/>
    <w:next w:val="Normal"/>
    <w:uiPriority w:val="39"/>
    <w:unhideWhenUsed/>
    <w:qFormat/>
    <w:rsid w:val="00960C65"/>
    <w:pPr>
      <w:keepNext/>
      <w:keepLines/>
      <w:spacing w:before="480"/>
      <w:outlineLvl w:val="9"/>
    </w:pPr>
    <w:rPr>
      <w:rFonts w:ascii="Calibri" w:eastAsia="MS Gothic" w:hAnsi="Calibri" w:cs="Times New Roman"/>
      <w:caps w:val="0"/>
      <w:color w:val="365F91"/>
      <w:sz w:val="28"/>
      <w:szCs w:val="28"/>
      <w:lang w:val="en-US"/>
    </w:rPr>
  </w:style>
  <w:style w:type="paragraph" w:styleId="Sumrio1">
    <w:name w:val="toc 1"/>
    <w:basedOn w:val="Normal"/>
    <w:next w:val="Normal"/>
    <w:autoRedefine/>
    <w:uiPriority w:val="39"/>
    <w:unhideWhenUsed/>
    <w:rsid w:val="00661FC8"/>
    <w:pPr>
      <w:tabs>
        <w:tab w:val="right" w:leader="dot" w:pos="9055"/>
      </w:tabs>
      <w:spacing w:before="120"/>
    </w:pPr>
    <w:rPr>
      <w:b/>
      <w:noProof/>
      <w:color w:val="800000"/>
    </w:rPr>
  </w:style>
  <w:style w:type="paragraph" w:styleId="Sumrio2">
    <w:name w:val="toc 2"/>
    <w:basedOn w:val="Normal"/>
    <w:next w:val="Normal"/>
    <w:autoRedefine/>
    <w:uiPriority w:val="39"/>
    <w:unhideWhenUsed/>
    <w:rsid w:val="005921A7"/>
    <w:pPr>
      <w:tabs>
        <w:tab w:val="right" w:leader="dot" w:pos="9055"/>
      </w:tabs>
    </w:pPr>
    <w:rPr>
      <w:noProof/>
    </w:rPr>
  </w:style>
  <w:style w:type="paragraph" w:styleId="Sumrio3">
    <w:name w:val="toc 3"/>
    <w:basedOn w:val="Normal"/>
    <w:next w:val="Normal"/>
    <w:autoRedefine/>
    <w:uiPriority w:val="39"/>
    <w:unhideWhenUsed/>
    <w:rsid w:val="00716F2D"/>
    <w:pPr>
      <w:tabs>
        <w:tab w:val="right" w:leader="dot" w:pos="9055"/>
      </w:tabs>
    </w:pPr>
    <w:rPr>
      <w:noProof/>
      <w:sz w:val="22"/>
      <w:szCs w:val="22"/>
    </w:rPr>
  </w:style>
  <w:style w:type="paragraph" w:styleId="Sumrio4">
    <w:name w:val="toc 4"/>
    <w:basedOn w:val="Normal"/>
    <w:next w:val="Normal"/>
    <w:autoRedefine/>
    <w:uiPriority w:val="39"/>
    <w:semiHidden/>
    <w:unhideWhenUsed/>
    <w:rsid w:val="00960C65"/>
    <w:pPr>
      <w:ind w:left="720"/>
    </w:pPr>
    <w:rPr>
      <w:rFonts w:ascii="Cambria" w:hAnsi="Cambria"/>
      <w:sz w:val="20"/>
      <w:szCs w:val="20"/>
    </w:rPr>
  </w:style>
  <w:style w:type="paragraph" w:styleId="Sumrio5">
    <w:name w:val="toc 5"/>
    <w:basedOn w:val="Normal"/>
    <w:next w:val="Normal"/>
    <w:autoRedefine/>
    <w:uiPriority w:val="39"/>
    <w:semiHidden/>
    <w:unhideWhenUsed/>
    <w:rsid w:val="00960C65"/>
    <w:pPr>
      <w:ind w:left="960"/>
    </w:pPr>
    <w:rPr>
      <w:rFonts w:ascii="Cambria" w:hAnsi="Cambria"/>
      <w:sz w:val="20"/>
      <w:szCs w:val="20"/>
    </w:rPr>
  </w:style>
  <w:style w:type="paragraph" w:styleId="Sumrio6">
    <w:name w:val="toc 6"/>
    <w:basedOn w:val="Normal"/>
    <w:next w:val="Normal"/>
    <w:autoRedefine/>
    <w:uiPriority w:val="39"/>
    <w:semiHidden/>
    <w:unhideWhenUsed/>
    <w:rsid w:val="00960C65"/>
    <w:pPr>
      <w:ind w:left="1200"/>
    </w:pPr>
    <w:rPr>
      <w:rFonts w:ascii="Cambria" w:hAnsi="Cambria"/>
      <w:sz w:val="20"/>
      <w:szCs w:val="20"/>
    </w:rPr>
  </w:style>
  <w:style w:type="paragraph" w:styleId="Sumrio7">
    <w:name w:val="toc 7"/>
    <w:basedOn w:val="Normal"/>
    <w:next w:val="Normal"/>
    <w:autoRedefine/>
    <w:uiPriority w:val="39"/>
    <w:semiHidden/>
    <w:unhideWhenUsed/>
    <w:rsid w:val="00960C65"/>
    <w:pPr>
      <w:ind w:left="1440"/>
    </w:pPr>
    <w:rPr>
      <w:rFonts w:ascii="Cambria" w:hAnsi="Cambria"/>
      <w:sz w:val="20"/>
      <w:szCs w:val="20"/>
    </w:rPr>
  </w:style>
  <w:style w:type="paragraph" w:styleId="Sumrio8">
    <w:name w:val="toc 8"/>
    <w:basedOn w:val="Normal"/>
    <w:next w:val="Normal"/>
    <w:autoRedefine/>
    <w:uiPriority w:val="39"/>
    <w:semiHidden/>
    <w:unhideWhenUsed/>
    <w:rsid w:val="00960C65"/>
    <w:pPr>
      <w:ind w:left="1680"/>
    </w:pPr>
    <w:rPr>
      <w:rFonts w:ascii="Cambria" w:hAnsi="Cambria"/>
      <w:sz w:val="20"/>
      <w:szCs w:val="20"/>
    </w:rPr>
  </w:style>
  <w:style w:type="paragraph" w:styleId="Sumrio9">
    <w:name w:val="toc 9"/>
    <w:basedOn w:val="Normal"/>
    <w:next w:val="Normal"/>
    <w:autoRedefine/>
    <w:uiPriority w:val="39"/>
    <w:semiHidden/>
    <w:unhideWhenUsed/>
    <w:rsid w:val="00960C65"/>
    <w:pPr>
      <w:ind w:left="1920"/>
    </w:pPr>
    <w:rPr>
      <w:rFonts w:ascii="Cambria" w:hAnsi="Cambria"/>
      <w:sz w:val="20"/>
      <w:szCs w:val="20"/>
    </w:rPr>
  </w:style>
  <w:style w:type="table" w:styleId="Tabelacomgrade">
    <w:name w:val="Table Grid"/>
    <w:basedOn w:val="Tabelanormal"/>
    <w:uiPriority w:val="59"/>
    <w:qFormat/>
    <w:rsid w:val="00516D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81C1F"/>
    <w:rPr>
      <w:color w:val="0563C1"/>
      <w:u w:val="single"/>
    </w:rPr>
  </w:style>
  <w:style w:type="paragraph" w:styleId="Textodebalo">
    <w:name w:val="Balloon Text"/>
    <w:basedOn w:val="Normal"/>
    <w:link w:val="TextodebaloChar"/>
    <w:uiPriority w:val="99"/>
    <w:semiHidden/>
    <w:unhideWhenUsed/>
    <w:rsid w:val="00D9552E"/>
    <w:rPr>
      <w:rFonts w:ascii="Lucida Grande" w:hAnsi="Lucida Grande" w:cs="Lucida Grande"/>
      <w:sz w:val="18"/>
      <w:szCs w:val="18"/>
    </w:rPr>
  </w:style>
  <w:style w:type="character" w:customStyle="1" w:styleId="TextodebaloChar">
    <w:name w:val="Texto de balão Char"/>
    <w:basedOn w:val="Fontepargpadro"/>
    <w:link w:val="Textodebalo"/>
    <w:uiPriority w:val="99"/>
    <w:semiHidden/>
    <w:rsid w:val="00D9552E"/>
    <w:rPr>
      <w:rFonts w:ascii="Lucida Grande" w:eastAsia="Times New Roman" w:hAnsi="Lucida Grande" w:cs="Lucida Grande"/>
      <w:sz w:val="18"/>
      <w:szCs w:val="18"/>
      <w:lang w:eastAsia="pt-BR"/>
    </w:rPr>
  </w:style>
  <w:style w:type="table" w:styleId="ListaClara">
    <w:name w:val="Light List"/>
    <w:basedOn w:val="Tabelanormal"/>
    <w:uiPriority w:val="61"/>
    <w:rsid w:val="00FF2F4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PargrafodaLista">
    <w:name w:val="List Paragraph"/>
    <w:basedOn w:val="Normal"/>
    <w:uiPriority w:val="34"/>
    <w:qFormat/>
    <w:rsid w:val="00863797"/>
    <w:pPr>
      <w:ind w:left="720"/>
    </w:pPr>
  </w:style>
  <w:style w:type="paragraph" w:styleId="CabealhodoSumrio">
    <w:name w:val="TOC Heading"/>
    <w:basedOn w:val="Ttulo1"/>
    <w:next w:val="Normal"/>
    <w:uiPriority w:val="39"/>
    <w:unhideWhenUsed/>
    <w:qFormat/>
    <w:rsid w:val="00073949"/>
    <w:pPr>
      <w:keepNext/>
      <w:keepLines/>
      <w:numPr>
        <w:numId w:val="0"/>
      </w:numPr>
      <w:spacing w:before="240" w:after="0" w:line="259" w:lineRule="auto"/>
      <w:outlineLvl w:val="9"/>
    </w:pPr>
    <w:rPr>
      <w:rFonts w:asciiTheme="majorHAnsi" w:eastAsiaTheme="majorEastAsia" w:hAnsiTheme="majorHAnsi" w:cstheme="majorBidi"/>
      <w:b w:val="0"/>
      <w:caps w:val="0"/>
      <w:color w:val="365F91" w:themeColor="accent1" w:themeShade="BF"/>
      <w:sz w:val="32"/>
      <w:szCs w:val="32"/>
    </w:rPr>
  </w:style>
  <w:style w:type="paragraph" w:styleId="Legenda">
    <w:name w:val="caption"/>
    <w:basedOn w:val="Normal"/>
    <w:next w:val="Normal"/>
    <w:link w:val="LegendaChar"/>
    <w:uiPriority w:val="35"/>
    <w:unhideWhenUsed/>
    <w:qFormat/>
    <w:rsid w:val="004D4024"/>
    <w:pPr>
      <w:spacing w:after="200" w:line="240" w:lineRule="auto"/>
    </w:pPr>
    <w:rPr>
      <w:sz w:val="20"/>
      <w:szCs w:val="20"/>
    </w:rPr>
  </w:style>
  <w:style w:type="paragraph" w:customStyle="1" w:styleId="TituloTabela">
    <w:name w:val="Titulo Tabela"/>
    <w:basedOn w:val="Legenda"/>
    <w:link w:val="TituloTabelaChar"/>
    <w:qFormat/>
    <w:rsid w:val="00367F65"/>
    <w:pPr>
      <w:keepNext/>
      <w:spacing w:after="0" w:line="276" w:lineRule="auto"/>
    </w:pPr>
    <w:rPr>
      <w:b/>
      <w:bCs/>
      <w:sz w:val="24"/>
      <w:szCs w:val="24"/>
    </w:rPr>
  </w:style>
  <w:style w:type="character" w:customStyle="1" w:styleId="LegendaChar">
    <w:name w:val="Legenda Char"/>
    <w:basedOn w:val="Fontepargpadro"/>
    <w:link w:val="Legenda"/>
    <w:uiPriority w:val="35"/>
    <w:rsid w:val="00132F9E"/>
    <w:rPr>
      <w:rFonts w:ascii="Arial" w:eastAsia="Calibri" w:hAnsi="Arial" w:cs="Arial"/>
    </w:rPr>
  </w:style>
  <w:style w:type="character" w:customStyle="1" w:styleId="TituloTabelaChar">
    <w:name w:val="Titulo Tabela Char"/>
    <w:basedOn w:val="LegendaChar"/>
    <w:link w:val="TituloTabela"/>
    <w:rsid w:val="00367F65"/>
    <w:rPr>
      <w:rFonts w:ascii="Arial" w:eastAsia="Calibri" w:hAnsi="Arial" w:cs="Arial"/>
      <w:b/>
      <w:bCs/>
      <w:sz w:val="24"/>
      <w:szCs w:val="24"/>
    </w:rPr>
  </w:style>
  <w:style w:type="paragraph" w:customStyle="1" w:styleId="paragraph">
    <w:name w:val="paragraph"/>
    <w:basedOn w:val="Normal"/>
    <w:rsid w:val="00BF4C29"/>
    <w:pPr>
      <w:spacing w:before="100" w:beforeAutospacing="1" w:after="100" w:afterAutospacing="1" w:line="240" w:lineRule="auto"/>
      <w:jc w:val="left"/>
    </w:pPr>
    <w:rPr>
      <w:rFonts w:ascii="Times New Roman" w:eastAsia="Times New Roman" w:hAnsi="Times New Roman" w:cs="Times New Roman"/>
      <w:lang w:eastAsia="pt-BR"/>
    </w:rPr>
  </w:style>
  <w:style w:type="character" w:customStyle="1" w:styleId="normaltextrun">
    <w:name w:val="normaltextrun"/>
    <w:basedOn w:val="Fontepargpadro"/>
    <w:rsid w:val="00BF4C29"/>
  </w:style>
  <w:style w:type="character" w:customStyle="1" w:styleId="eop">
    <w:name w:val="eop"/>
    <w:basedOn w:val="Fontepargpadro"/>
    <w:rsid w:val="00BF4C29"/>
  </w:style>
  <w:style w:type="numbering" w:customStyle="1" w:styleId="WWNum10">
    <w:name w:val="WWNum10"/>
    <w:rsid w:val="0087531E"/>
    <w:pPr>
      <w:numPr>
        <w:numId w:val="25"/>
      </w:numPr>
    </w:pPr>
  </w:style>
  <w:style w:type="numbering" w:customStyle="1" w:styleId="WWNum9">
    <w:name w:val="WWNum9"/>
    <w:rsid w:val="0087531E"/>
    <w:pPr>
      <w:numPr>
        <w:numId w:val="31"/>
      </w:numPr>
    </w:pPr>
  </w:style>
  <w:style w:type="numbering" w:customStyle="1" w:styleId="WWNum12">
    <w:name w:val="WWNum12"/>
    <w:rsid w:val="0087531E"/>
    <w:pPr>
      <w:numPr>
        <w:numId w:val="42"/>
      </w:numPr>
    </w:pPr>
  </w:style>
  <w:style w:type="numbering" w:customStyle="1" w:styleId="WWNum21">
    <w:name w:val="WWNum21"/>
    <w:rsid w:val="0087531E"/>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7357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jp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jp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4d582118-c05b-4064-8cac-4d19058af92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FD469CD8A11324A81EA415342A8681E" ma:contentTypeVersion="6" ma:contentTypeDescription="Create a new document." ma:contentTypeScope="" ma:versionID="223e82ead5229674c2d1981c856ce8d7">
  <xsd:schema xmlns:xsd="http://www.w3.org/2001/XMLSchema" xmlns:xs="http://www.w3.org/2001/XMLSchema" xmlns:p="http://schemas.microsoft.com/office/2006/metadata/properties" xmlns:ns3="4d582118-c05b-4064-8cac-4d19058af924" targetNamespace="http://schemas.microsoft.com/office/2006/metadata/properties" ma:root="true" ma:fieldsID="56576f714be92c328b60a827d8dce339" ns3:_="">
    <xsd:import namespace="4d582118-c05b-4064-8cac-4d19058af9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82118-c05b-4064-8cac-4d19058af9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B002BB-4CA3-4E6A-B3FC-98B6B165F234}">
  <ds:schemaRefs>
    <ds:schemaRef ds:uri="http://schemas.microsoft.com/sharepoint/v3/contenttype/forms"/>
  </ds:schemaRefs>
</ds:datastoreItem>
</file>

<file path=customXml/itemProps2.xml><?xml version="1.0" encoding="utf-8"?>
<ds:datastoreItem xmlns:ds="http://schemas.openxmlformats.org/officeDocument/2006/customXml" ds:itemID="{C00CA3AD-B4F5-4859-A661-3F754A5A6466}">
  <ds:schemaRefs>
    <ds:schemaRef ds:uri="http://schemas.openxmlformats.org/officeDocument/2006/bibliography"/>
  </ds:schemaRefs>
</ds:datastoreItem>
</file>

<file path=customXml/itemProps3.xml><?xml version="1.0" encoding="utf-8"?>
<ds:datastoreItem xmlns:ds="http://schemas.openxmlformats.org/officeDocument/2006/customXml" ds:itemID="{40EDC151-B4B6-4FD7-96E4-7DD70CF3CD6A}">
  <ds:schemaRefs>
    <ds:schemaRef ds:uri="http://schemas.microsoft.com/office/2006/metadata/properties"/>
    <ds:schemaRef ds:uri="http://schemas.microsoft.com/office/infopath/2007/PartnerControls"/>
    <ds:schemaRef ds:uri="4d582118-c05b-4064-8cac-4d19058af924"/>
  </ds:schemaRefs>
</ds:datastoreItem>
</file>

<file path=customXml/itemProps4.xml><?xml version="1.0" encoding="utf-8"?>
<ds:datastoreItem xmlns:ds="http://schemas.openxmlformats.org/officeDocument/2006/customXml" ds:itemID="{3D25852A-F72E-4139-BB9C-E5A61C946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82118-c05b-4064-8cac-4d19058af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6825</Words>
  <Characters>36861</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RENAN AUGUSTO MASTROTO DE ARRUDA</cp:lastModifiedBy>
  <cp:revision>8</cp:revision>
  <cp:lastPrinted>2025-11-23T22:10:00Z</cp:lastPrinted>
  <dcterms:created xsi:type="dcterms:W3CDTF">2025-11-23T22:08:00Z</dcterms:created>
  <dcterms:modified xsi:type="dcterms:W3CDTF">2025-11-23T22:11:00Z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0x0101001FD469CD8A11324A81EA415342A8681E</vt:lpwstr>
  </property>
</Properties>
</file>