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CC0" w:rsidRDefault="00786AED">
      <w:r>
        <w:rPr>
          <w:rFonts w:hint="eastAsia"/>
        </w:rPr>
        <w:t>B</w:t>
      </w:r>
      <w:r>
        <w:t>lockchain HW2</w:t>
      </w:r>
      <w:bookmarkStart w:id="0" w:name="_GoBack"/>
      <w:bookmarkEnd w:id="0"/>
    </w:p>
    <w:p w:rsidR="00786AED" w:rsidRDefault="00786AED">
      <w:r>
        <w:rPr>
          <w:rFonts w:hint="eastAsia"/>
        </w:rPr>
        <w:t>M</w:t>
      </w:r>
      <w:r>
        <w:t xml:space="preserve">11215101 </w:t>
      </w:r>
      <w:r>
        <w:rPr>
          <w:rFonts w:hint="eastAsia"/>
        </w:rPr>
        <w:t>謝尚恆</w:t>
      </w:r>
    </w:p>
    <w:p w:rsidR="00786AED" w:rsidRDefault="00786AED"/>
    <w:p w:rsidR="00786AED" w:rsidRPr="00786AED" w:rsidRDefault="00786AED" w:rsidP="00786AED">
      <w:pPr>
        <w:pStyle w:val="a3"/>
        <w:numPr>
          <w:ilvl w:val="0"/>
          <w:numId w:val="1"/>
        </w:numPr>
        <w:ind w:leftChars="0"/>
      </w:pPr>
      <w:r>
        <w:rPr>
          <w:color w:val="000000"/>
        </w:rPr>
        <w:t xml:space="preserve">Create your own token and </w:t>
      </w:r>
      <w:r>
        <w:rPr>
          <w:color w:val="3333CC"/>
        </w:rPr>
        <w:t>transfer 100 tokens to TA</w:t>
      </w:r>
    </w:p>
    <w:p w:rsidR="00786AED" w:rsidRDefault="00786AED" w:rsidP="00786AED">
      <w:r>
        <w:rPr>
          <w:rFonts w:hint="eastAsia"/>
          <w:noProof/>
        </w:rPr>
        <w:drawing>
          <wp:inline distT="0" distB="0" distL="0" distR="0">
            <wp:extent cx="2530576" cy="2882044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截圖 2024-05-10 上午9.33.1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459" cy="292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399975" cy="2881630"/>
            <wp:effectExtent l="0" t="0" r="635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截圖 2024-05-10 上午9.35.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549" cy="29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AED" w:rsidRPr="00786AED" w:rsidRDefault="00786AED" w:rsidP="00786AED">
      <w:pPr>
        <w:pStyle w:val="a3"/>
        <w:numPr>
          <w:ilvl w:val="0"/>
          <w:numId w:val="1"/>
        </w:numPr>
        <w:ind w:leftChars="0"/>
      </w:pPr>
      <w:r>
        <w:rPr>
          <w:color w:val="000000"/>
        </w:rPr>
        <w:t>Write a function similar to the faucet, and you can add some variables for it.</w:t>
      </w:r>
    </w:p>
    <w:p w:rsidR="00786AED" w:rsidRDefault="00B267AC" w:rsidP="00786AED">
      <w:r>
        <w:rPr>
          <w:noProof/>
        </w:rPr>
        <w:drawing>
          <wp:inline distT="0" distB="0" distL="0" distR="0">
            <wp:extent cx="2592842" cy="2794406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截圖 2024-05-11 晚上8.21.5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005" cy="284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12000" cy="3496983"/>
            <wp:effectExtent l="0" t="0" r="127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截圖 2024-05-11 晚上8.31.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49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7AC" w:rsidRDefault="00B267AC" w:rsidP="00786AED">
      <w:r>
        <w:rPr>
          <w:rFonts w:hint="eastAsia"/>
        </w:rPr>
        <w:t>程式解釋：</w:t>
      </w:r>
    </w:p>
    <w:p w:rsidR="00B267AC" w:rsidRDefault="00B267AC" w:rsidP="00786AED">
      <w:r w:rsidRPr="00B267AC">
        <w:rPr>
          <w:rFonts w:hint="eastAsia"/>
        </w:rPr>
        <w:t>function faucet(address from, address to) public returns (bool success)</w:t>
      </w:r>
    </w:p>
    <w:p w:rsidR="00B267AC" w:rsidRDefault="00B267AC" w:rsidP="00786AED">
      <w:r w:rsidRPr="00B267AC">
        <w:rPr>
          <w:rFonts w:hint="eastAsia"/>
        </w:rPr>
        <w:t>接受兩個地址參數</w:t>
      </w:r>
      <w:r w:rsidRPr="00B267AC">
        <w:rPr>
          <w:rFonts w:hint="eastAsia"/>
        </w:rPr>
        <w:t>from</w:t>
      </w:r>
      <w:r w:rsidRPr="00B267AC">
        <w:rPr>
          <w:rFonts w:hint="eastAsia"/>
        </w:rPr>
        <w:t>和</w:t>
      </w:r>
      <w:r w:rsidRPr="00B267AC">
        <w:rPr>
          <w:rFonts w:hint="eastAsia"/>
        </w:rPr>
        <w:t>to</w:t>
      </w:r>
      <w:r>
        <w:rPr>
          <w:rFonts w:hint="eastAsia"/>
        </w:rPr>
        <w:t>，</w:t>
      </w:r>
      <w:r w:rsidRPr="00B267AC">
        <w:rPr>
          <w:rFonts w:hint="eastAsia"/>
        </w:rPr>
        <w:t>並且傳回一個</w:t>
      </w:r>
      <w:r>
        <w:rPr>
          <w:rFonts w:hint="eastAsia"/>
        </w:rPr>
        <w:t>布林值</w:t>
      </w:r>
      <w:r w:rsidRPr="00B267AC">
        <w:rPr>
          <w:rFonts w:hint="eastAsia"/>
        </w:rPr>
        <w:t>表示操作是否成功。</w:t>
      </w:r>
    </w:p>
    <w:p w:rsidR="00B267AC" w:rsidRDefault="00B267AC" w:rsidP="00786AED"/>
    <w:p w:rsidR="00B267AC" w:rsidRDefault="00B267AC" w:rsidP="00786AED">
      <w:r w:rsidRPr="00B267AC">
        <w:rPr>
          <w:rFonts w:hint="eastAsia"/>
        </w:rPr>
        <w:lastRenderedPageBreak/>
        <w:t xml:space="preserve">require(from == </w:t>
      </w:r>
      <w:proofErr w:type="spellStart"/>
      <w:r w:rsidRPr="00B267AC">
        <w:rPr>
          <w:rFonts w:hint="eastAsia"/>
        </w:rPr>
        <w:t>contractCreator</w:t>
      </w:r>
      <w:proofErr w:type="spellEnd"/>
      <w:r w:rsidRPr="00B267AC">
        <w:rPr>
          <w:rFonts w:hint="eastAsia"/>
        </w:rPr>
        <w:t>, "Only the contract creator can use the faucet.");</w:t>
      </w:r>
    </w:p>
    <w:p w:rsidR="00B267AC" w:rsidRDefault="00B267AC" w:rsidP="00786AED">
      <w:r w:rsidRPr="00B267AC">
        <w:rPr>
          <w:rFonts w:hint="eastAsia"/>
        </w:rPr>
        <w:t>要求</w:t>
      </w:r>
      <w:r>
        <w:rPr>
          <w:rFonts w:hint="eastAsia"/>
        </w:rPr>
        <w:t>f</w:t>
      </w:r>
      <w:r>
        <w:t>rom</w:t>
      </w:r>
      <w:r w:rsidRPr="00B267AC">
        <w:rPr>
          <w:rFonts w:hint="eastAsia"/>
        </w:rPr>
        <w:t>必須是合約創建者</w:t>
      </w:r>
    </w:p>
    <w:p w:rsidR="00B267AC" w:rsidRDefault="00B267AC" w:rsidP="00786AED"/>
    <w:p w:rsidR="00B267AC" w:rsidRDefault="00B267AC" w:rsidP="00786AED">
      <w:r w:rsidRPr="00B267AC">
        <w:rPr>
          <w:rFonts w:hint="eastAsia"/>
        </w:rPr>
        <w:t>require(</w:t>
      </w:r>
      <w:proofErr w:type="spellStart"/>
      <w:r w:rsidRPr="00B267AC">
        <w:rPr>
          <w:rFonts w:hint="eastAsia"/>
        </w:rPr>
        <w:t>block.timestamp</w:t>
      </w:r>
      <w:proofErr w:type="spellEnd"/>
      <w:r w:rsidRPr="00B267AC">
        <w:rPr>
          <w:rFonts w:hint="eastAsia"/>
        </w:rPr>
        <w:t xml:space="preserve"> &gt; </w:t>
      </w:r>
      <w:proofErr w:type="spellStart"/>
      <w:r w:rsidRPr="00B267AC">
        <w:rPr>
          <w:rFonts w:hint="eastAsia"/>
        </w:rPr>
        <w:t>lastFaucet</w:t>
      </w:r>
      <w:proofErr w:type="spellEnd"/>
      <w:r w:rsidRPr="00B267AC">
        <w:rPr>
          <w:rFonts w:hint="eastAsia"/>
        </w:rPr>
        <w:t>[to] + 30 seconds, "Please wait for 30 seconds before requesting again.");</w:t>
      </w:r>
    </w:p>
    <w:p w:rsidR="00B267AC" w:rsidRDefault="00B267AC" w:rsidP="00786AED">
      <w:r w:rsidRPr="00B267AC">
        <w:rPr>
          <w:rFonts w:hint="eastAsia"/>
        </w:rPr>
        <w:t>同一個位址在</w:t>
      </w:r>
      <w:r w:rsidRPr="00B267AC">
        <w:rPr>
          <w:rFonts w:hint="eastAsia"/>
        </w:rPr>
        <w:t>30</w:t>
      </w:r>
      <w:r w:rsidRPr="00B267AC">
        <w:rPr>
          <w:rFonts w:hint="eastAsia"/>
        </w:rPr>
        <w:t>秒內只能請求一次代幣。</w:t>
      </w:r>
      <w:proofErr w:type="spellStart"/>
      <w:r w:rsidRPr="00B267AC">
        <w:rPr>
          <w:rFonts w:hint="eastAsia"/>
        </w:rPr>
        <w:t>lastFaucet</w:t>
      </w:r>
      <w:proofErr w:type="spellEnd"/>
      <w:r w:rsidRPr="00B267AC">
        <w:rPr>
          <w:rFonts w:hint="eastAsia"/>
        </w:rPr>
        <w:t>[to]</w:t>
      </w:r>
      <w:r>
        <w:rPr>
          <w:rFonts w:hint="eastAsia"/>
        </w:rPr>
        <w:t>記錄了該位址上次請求</w:t>
      </w:r>
      <w:r w:rsidRPr="00B267AC">
        <w:rPr>
          <w:rFonts w:hint="eastAsia"/>
        </w:rPr>
        <w:t>的時間戳，</w:t>
      </w:r>
      <w:proofErr w:type="spellStart"/>
      <w:r w:rsidRPr="00B267AC">
        <w:rPr>
          <w:rFonts w:hint="eastAsia"/>
        </w:rPr>
        <w:t>block.timestamp</w:t>
      </w:r>
      <w:proofErr w:type="spellEnd"/>
      <w:r w:rsidRPr="00B267AC">
        <w:rPr>
          <w:rFonts w:hint="eastAsia"/>
        </w:rPr>
        <w:t xml:space="preserve"> &gt; </w:t>
      </w:r>
      <w:proofErr w:type="spellStart"/>
      <w:r w:rsidRPr="00B267AC">
        <w:rPr>
          <w:rFonts w:hint="eastAsia"/>
        </w:rPr>
        <w:t>lastFaucet</w:t>
      </w:r>
      <w:proofErr w:type="spellEnd"/>
      <w:r w:rsidRPr="00B267AC">
        <w:rPr>
          <w:rFonts w:hint="eastAsia"/>
        </w:rPr>
        <w:t>[to] + 30 seconds</w:t>
      </w:r>
      <w:r w:rsidRPr="00B267AC">
        <w:rPr>
          <w:rFonts w:hint="eastAsia"/>
        </w:rPr>
        <w:t>確保距離上次請求已經過去了至少</w:t>
      </w:r>
      <w:r w:rsidRPr="00B267AC">
        <w:rPr>
          <w:rFonts w:hint="eastAsia"/>
        </w:rPr>
        <w:t xml:space="preserve"> 30 </w:t>
      </w:r>
      <w:r w:rsidRPr="00B267AC">
        <w:rPr>
          <w:rFonts w:hint="eastAsia"/>
        </w:rPr>
        <w:t>秒</w:t>
      </w:r>
      <w:r>
        <w:rPr>
          <w:rFonts w:hint="eastAsia"/>
        </w:rPr>
        <w:t>才能讓該位址再次請求代幣</w:t>
      </w:r>
      <w:r w:rsidRPr="00B267AC">
        <w:rPr>
          <w:rFonts w:hint="eastAsia"/>
        </w:rPr>
        <w:t>。</w:t>
      </w:r>
    </w:p>
    <w:p w:rsidR="00B267AC" w:rsidRDefault="00B267AC" w:rsidP="00786AED"/>
    <w:p w:rsidR="00B267AC" w:rsidRDefault="00B267AC" w:rsidP="00B267AC">
      <w:r>
        <w:t xml:space="preserve">balances[from] = </w:t>
      </w:r>
      <w:proofErr w:type="spellStart"/>
      <w:r>
        <w:t>safeSub</w:t>
      </w:r>
      <w:proofErr w:type="spellEnd"/>
      <w:r>
        <w:t>(balances[from], 500);</w:t>
      </w:r>
    </w:p>
    <w:p w:rsidR="00B267AC" w:rsidRPr="00B267AC" w:rsidRDefault="00B267AC" w:rsidP="00B267AC">
      <w:pPr>
        <w:rPr>
          <w:rFonts w:hint="eastAsia"/>
        </w:rPr>
      </w:pPr>
      <w:r>
        <w:t xml:space="preserve">balances[to] = </w:t>
      </w:r>
      <w:proofErr w:type="spellStart"/>
      <w:r>
        <w:t>safeAdd</w:t>
      </w:r>
      <w:proofErr w:type="spellEnd"/>
      <w:r>
        <w:t>(balances[to], 500);</w:t>
      </w:r>
    </w:p>
    <w:p w:rsidR="00B267AC" w:rsidRDefault="00B267AC" w:rsidP="00786AED"/>
    <w:p w:rsidR="00B267AC" w:rsidRDefault="00B267AC" w:rsidP="00786AED">
      <w:r w:rsidRPr="00B267AC">
        <w:rPr>
          <w:rFonts w:hint="eastAsia"/>
        </w:rPr>
        <w:t>emit Transfer(from, to, 500);</w:t>
      </w:r>
    </w:p>
    <w:p w:rsidR="00B267AC" w:rsidRDefault="00B267AC" w:rsidP="00786AED">
      <w:r>
        <w:rPr>
          <w:rFonts w:hint="eastAsia"/>
        </w:rPr>
        <w:t>從</w:t>
      </w:r>
      <w:r w:rsidRPr="00B267AC">
        <w:rPr>
          <w:rFonts w:hint="eastAsia"/>
        </w:rPr>
        <w:t>from</w:t>
      </w:r>
      <w:r w:rsidRPr="00B267AC">
        <w:rPr>
          <w:rFonts w:hint="eastAsia"/>
        </w:rPr>
        <w:t>轉移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代幣到</w:t>
      </w:r>
      <w:r w:rsidRPr="00B267AC">
        <w:rPr>
          <w:rFonts w:hint="eastAsia"/>
        </w:rPr>
        <w:t>to</w:t>
      </w:r>
    </w:p>
    <w:p w:rsidR="00B267AC" w:rsidRDefault="00B267AC" w:rsidP="00786AED"/>
    <w:p w:rsidR="00B267AC" w:rsidRDefault="00B267AC" w:rsidP="00786AED">
      <w:proofErr w:type="spellStart"/>
      <w:r w:rsidRPr="00B267AC">
        <w:t>lastFaucet</w:t>
      </w:r>
      <w:proofErr w:type="spellEnd"/>
      <w:r w:rsidRPr="00B267AC">
        <w:t xml:space="preserve">[to] = </w:t>
      </w:r>
      <w:proofErr w:type="spellStart"/>
      <w:r w:rsidRPr="00B267AC">
        <w:t>block.timestamp</w:t>
      </w:r>
      <w:proofErr w:type="spellEnd"/>
      <w:r w:rsidRPr="00B267AC">
        <w:t>;</w:t>
      </w:r>
    </w:p>
    <w:p w:rsidR="00B267AC" w:rsidRPr="00B267AC" w:rsidRDefault="007854F0" w:rsidP="00786AED">
      <w:r>
        <w:rPr>
          <w:rFonts w:hint="eastAsia"/>
        </w:rPr>
        <w:t>轉移代幣後更新</w:t>
      </w:r>
      <w:r>
        <w:t>to</w:t>
      </w:r>
      <w:r>
        <w:rPr>
          <w:rFonts w:hint="eastAsia"/>
        </w:rPr>
        <w:t>的時間戳</w:t>
      </w:r>
    </w:p>
    <w:sectPr w:rsidR="00B267AC" w:rsidRPr="00B267AC" w:rsidSect="0035167F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87E8A"/>
    <w:multiLevelType w:val="hybridMultilevel"/>
    <w:tmpl w:val="6360D434"/>
    <w:lvl w:ilvl="0" w:tplc="03D45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ED"/>
    <w:rsid w:val="0017514B"/>
    <w:rsid w:val="0035167F"/>
    <w:rsid w:val="006129D3"/>
    <w:rsid w:val="00673B0E"/>
    <w:rsid w:val="007854F0"/>
    <w:rsid w:val="00786AED"/>
    <w:rsid w:val="00B2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A02FF"/>
  <w15:chartTrackingRefBased/>
  <w15:docId w15:val="{C661F531-02DE-7B4B-B4BF-089A8653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AE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5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2024-05-10T01:35:00Z</dcterms:created>
  <dcterms:modified xsi:type="dcterms:W3CDTF">2024-05-11T12:44:00Z</dcterms:modified>
</cp:coreProperties>
</file>