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500" w:rsidRPr="00D677B6" w:rsidRDefault="00FF140F" w:rsidP="00FF140F">
      <w:pPr>
        <w:jc w:val="center"/>
        <w:rPr>
          <w:rFonts w:ascii="Caladea" w:hAnsi="Caladea"/>
          <w:b/>
        </w:rPr>
      </w:pPr>
      <w:r w:rsidRPr="00D677B6">
        <w:rPr>
          <w:rFonts w:ascii="Caladea" w:hAnsi="Caladea"/>
          <w:b/>
        </w:rPr>
        <w:t>SISTEMAS MAL CONDICIONADOS</w:t>
      </w:r>
    </w:p>
    <w:p w:rsidR="00FF140F" w:rsidRDefault="00FF140F" w:rsidP="00FF140F">
      <w:pPr>
        <w:jc w:val="center"/>
        <w:rPr>
          <w:b/>
        </w:rPr>
      </w:pPr>
    </w:p>
    <w:p w:rsidR="00FF140F" w:rsidRDefault="00D34CB4" w:rsidP="00FF140F">
      <w:r>
        <w:t>Oscar Marca Poma</w:t>
      </w:r>
    </w:p>
    <w:p w:rsidR="00BC5E97" w:rsidRDefault="00BC5E97" w:rsidP="00BC5E97">
      <w:pPr>
        <w:jc w:val="both"/>
        <w:rPr>
          <w:b/>
        </w:rPr>
      </w:pPr>
      <w:r w:rsidRPr="00C36D48">
        <w:rPr>
          <w:b/>
        </w:rPr>
        <w:t>EXPLICACIÓN DEL CONDICIONAMIENTO DE LA MATRIZ DE COEFICIENTES DE UN SISTEMA DE ECUACIONES LINEALES</w:t>
      </w:r>
    </w:p>
    <w:p w:rsidR="00BC5E97" w:rsidRDefault="00BC5E97" w:rsidP="00BC5E97">
      <w:pPr>
        <w:jc w:val="both"/>
      </w:pPr>
      <w:r>
        <w:t>Los sistemas de ecuaciones lineales en la práctica están estrechamente  relacionados con ecuaciones de balance de diversas índoles, y de forma particular se usan para representar el comportamiento de un sistema físico antes estímulos determinados.</w:t>
      </w:r>
    </w:p>
    <w:p w:rsidR="00BC5E97" w:rsidRDefault="00BC5E97" w:rsidP="00BC5E97">
      <w:pPr>
        <w:jc w:val="both"/>
      </w:pPr>
      <w:r>
        <w:t>La matriz de coeficientes en particular trabaja como los parámetros de una función (representando las interacciones de los elementos del sistema). El vector de constantes representa las fuerzas externas que controlan el sistema.</w:t>
      </w:r>
    </w:p>
    <w:p w:rsidR="00BC5E97" w:rsidRDefault="00BC5E97" w:rsidP="00BC5E97">
      <w:pPr>
        <w:jc w:val="both"/>
      </w:pPr>
      <w:r>
        <w:t>La matriz inversa de coeficientes y sus elementos representan la respuesta de cada parte del sistema ante un estímulo unitario de cualquier parte diferente del sistema.</w:t>
      </w:r>
    </w:p>
    <w:p w:rsidR="00BC5E97" w:rsidRDefault="00BC5E97" w:rsidP="00BC5E97">
      <w:pPr>
        <w:jc w:val="both"/>
      </w:pPr>
      <w:r>
        <w:t>Las incógnitas representan la respuesta ante un estímulo determinado entorno a la matriz de coeficientes y el vector de constantes. Es decir la matriz de coeficientes del sistema y el vector de constantes representan un modelo matemático del comportamiento de un sistema del mundo real.</w:t>
      </w:r>
    </w:p>
    <w:p w:rsidR="008E7CDA" w:rsidRDefault="008E7CDA" w:rsidP="008E7CDA">
      <w:pPr>
        <w:jc w:val="both"/>
      </w:pPr>
      <w:r w:rsidRPr="00DB33D5">
        <w:rPr>
          <w:b/>
        </w:rPr>
        <w:t>Un buen condicionamiento de un</w:t>
      </w:r>
      <w:r>
        <w:rPr>
          <w:b/>
        </w:rPr>
        <w:t>a</w:t>
      </w:r>
      <w:r w:rsidRPr="00DB33D5">
        <w:rPr>
          <w:b/>
        </w:rPr>
        <w:t xml:space="preserve"> matriz</w:t>
      </w:r>
      <w:r>
        <w:t xml:space="preserve"> de coeficientes de un sistema de ecuaciones lineales implica que este no es susceptible a grandes cambios si los parámetros dados  por la matriz de coeficientes se ven alterados de forma de que los mismos tienen variaciones minúsculas con respecto a la matriz de coeficientes original. Esto provee al sistema de cierta confiabilidad en cuanto su comportamiento.</w:t>
      </w:r>
    </w:p>
    <w:p w:rsidR="008E7CDA" w:rsidRDefault="008E7CDA" w:rsidP="008E7CDA">
      <w:r w:rsidRPr="00DB33D5">
        <w:rPr>
          <w:b/>
        </w:rPr>
        <w:t>Un mal condicionamiento de un matriz</w:t>
      </w:r>
      <w:r>
        <w:t xml:space="preserve"> de coeficientes de un sistema de ecuaciones lineales nos advierte de que el sistema en cuestión es muy susceptible a grandes cambios si los parámetros dados por la matriz de coeficientes varían de forma minúscula con respecto a la original. Además de restarle confiabilidad al sistema, y dando a entender que su comportamiento no es totalmente correcto ante pequeñas variaciones.</w:t>
      </w:r>
    </w:p>
    <w:p w:rsidR="00F370E4" w:rsidRDefault="00F370E4" w:rsidP="008E7CDA">
      <w:r>
        <w:t>Veamos un ejemplo de sistema mal condicionado:</w:t>
      </w:r>
    </w:p>
    <w:tbl>
      <w:tblPr>
        <w:tblStyle w:val="Cuadrculaclara-nfasis4"/>
        <w:tblW w:w="0" w:type="auto"/>
        <w:tblLook w:val="04A0" w:firstRow="1" w:lastRow="0" w:firstColumn="1" w:lastColumn="0" w:noHBand="0" w:noVBand="1"/>
      </w:tblPr>
      <w:tblGrid>
        <w:gridCol w:w="1795"/>
        <w:gridCol w:w="1795"/>
        <w:gridCol w:w="1796"/>
        <w:gridCol w:w="1796"/>
        <w:gridCol w:w="1796"/>
      </w:tblGrid>
      <w:tr w:rsidR="00F370E4"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370E4" w:rsidRDefault="00F370E4" w:rsidP="008E7CDA">
            <w:r>
              <w:t>renglón</w:t>
            </w:r>
          </w:p>
        </w:tc>
        <w:tc>
          <w:tcPr>
            <w:tcW w:w="1795" w:type="dxa"/>
          </w:tcPr>
          <w:p w:rsidR="00F370E4" w:rsidRDefault="00F370E4" w:rsidP="008E7CDA">
            <w:pPr>
              <w:cnfStyle w:val="100000000000" w:firstRow="1" w:lastRow="0" w:firstColumn="0" w:lastColumn="0" w:oddVBand="0" w:evenVBand="0" w:oddHBand="0" w:evenHBand="0" w:firstRowFirstColumn="0" w:firstRowLastColumn="0" w:lastRowFirstColumn="0" w:lastRowLastColumn="0"/>
            </w:pPr>
            <w:r>
              <w:t>Columna 1</w:t>
            </w:r>
          </w:p>
        </w:tc>
        <w:tc>
          <w:tcPr>
            <w:tcW w:w="1796" w:type="dxa"/>
          </w:tcPr>
          <w:p w:rsidR="00F370E4" w:rsidRDefault="00F370E4" w:rsidP="008E7CDA">
            <w:pPr>
              <w:cnfStyle w:val="100000000000" w:firstRow="1" w:lastRow="0" w:firstColumn="0" w:lastColumn="0" w:oddVBand="0" w:evenVBand="0" w:oddHBand="0" w:evenHBand="0" w:firstRowFirstColumn="0" w:firstRowLastColumn="0" w:lastRowFirstColumn="0" w:lastRowLastColumn="0"/>
            </w:pPr>
            <w:r>
              <w:t xml:space="preserve"> Columna 2</w:t>
            </w:r>
          </w:p>
        </w:tc>
        <w:tc>
          <w:tcPr>
            <w:tcW w:w="1796" w:type="dxa"/>
          </w:tcPr>
          <w:p w:rsidR="00F370E4" w:rsidRDefault="00F370E4" w:rsidP="008E7CDA">
            <w:pPr>
              <w:cnfStyle w:val="100000000000" w:firstRow="1" w:lastRow="0" w:firstColumn="0" w:lastColumn="0" w:oddVBand="0" w:evenVBand="0" w:oddHBand="0" w:evenHBand="0" w:firstRowFirstColumn="0" w:firstRowLastColumn="0" w:lastRowFirstColumn="0" w:lastRowLastColumn="0"/>
            </w:pPr>
            <w:r>
              <w:t>Columna 3</w:t>
            </w:r>
          </w:p>
        </w:tc>
        <w:tc>
          <w:tcPr>
            <w:tcW w:w="1796" w:type="dxa"/>
          </w:tcPr>
          <w:p w:rsidR="00F370E4" w:rsidRDefault="00F370E4" w:rsidP="008E7CDA">
            <w:pPr>
              <w:cnfStyle w:val="100000000000" w:firstRow="1" w:lastRow="0" w:firstColumn="0" w:lastColumn="0" w:oddVBand="0" w:evenVBand="0" w:oddHBand="0" w:evenHBand="0" w:firstRowFirstColumn="0" w:firstRowLastColumn="0" w:lastRowFirstColumn="0" w:lastRowLastColumn="0"/>
            </w:pPr>
            <w:r>
              <w:t>Constantes</w:t>
            </w:r>
          </w:p>
        </w:tc>
      </w:tr>
      <w:tr w:rsidR="00F370E4"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370E4" w:rsidRDefault="00F370E4" w:rsidP="008E7CDA">
            <w:r>
              <w:t>1</w:t>
            </w:r>
          </w:p>
        </w:tc>
        <w:tc>
          <w:tcPr>
            <w:tcW w:w="1795"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2.0</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4.0</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5.0</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220</w:t>
            </w:r>
          </w:p>
        </w:tc>
      </w:tr>
      <w:tr w:rsidR="00F370E4"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370E4" w:rsidRDefault="00F370E4" w:rsidP="008E7CDA">
            <w:r>
              <w:t>2</w:t>
            </w:r>
          </w:p>
        </w:tc>
        <w:tc>
          <w:tcPr>
            <w:tcW w:w="1795" w:type="dxa"/>
          </w:tcPr>
          <w:p w:rsidR="00F370E4" w:rsidRDefault="00F370E4" w:rsidP="008E7CDA">
            <w:pPr>
              <w:cnfStyle w:val="000000010000" w:firstRow="0" w:lastRow="0" w:firstColumn="0" w:lastColumn="0" w:oddVBand="0" w:evenVBand="0" w:oddHBand="0" w:evenHBand="1" w:firstRowFirstColumn="0" w:firstRowLastColumn="0" w:lastRowFirstColumn="0" w:lastRowLastColumn="0"/>
            </w:pPr>
            <w:r>
              <w:t>6.0</w:t>
            </w:r>
          </w:p>
        </w:tc>
        <w:tc>
          <w:tcPr>
            <w:tcW w:w="1796" w:type="dxa"/>
          </w:tcPr>
          <w:p w:rsidR="00F370E4" w:rsidRDefault="00F370E4" w:rsidP="008E7CDA">
            <w:pPr>
              <w:cnfStyle w:val="000000010000" w:firstRow="0" w:lastRow="0" w:firstColumn="0" w:lastColumn="0" w:oddVBand="0" w:evenVBand="0" w:oddHBand="0" w:evenHBand="1" w:firstRowFirstColumn="0" w:firstRowLastColumn="0" w:lastRowFirstColumn="0" w:lastRowLastColumn="0"/>
            </w:pPr>
            <w:r>
              <w:t>9.0</w:t>
            </w:r>
          </w:p>
        </w:tc>
        <w:tc>
          <w:tcPr>
            <w:tcW w:w="1796" w:type="dxa"/>
          </w:tcPr>
          <w:p w:rsidR="00F370E4" w:rsidRDefault="00F370E4" w:rsidP="008E7CDA">
            <w:pPr>
              <w:cnfStyle w:val="000000010000" w:firstRow="0" w:lastRow="0" w:firstColumn="0" w:lastColumn="0" w:oddVBand="0" w:evenVBand="0" w:oddHBand="0" w:evenHBand="1" w:firstRowFirstColumn="0" w:firstRowLastColumn="0" w:lastRowFirstColumn="0" w:lastRowLastColumn="0"/>
            </w:pPr>
            <w:r>
              <w:t>8.0</w:t>
            </w:r>
          </w:p>
        </w:tc>
        <w:tc>
          <w:tcPr>
            <w:tcW w:w="1796" w:type="dxa"/>
          </w:tcPr>
          <w:p w:rsidR="00F370E4" w:rsidRDefault="00F370E4" w:rsidP="008E7CDA">
            <w:pPr>
              <w:cnfStyle w:val="000000010000" w:firstRow="0" w:lastRow="0" w:firstColumn="0" w:lastColumn="0" w:oddVBand="0" w:evenVBand="0" w:oddHBand="0" w:evenHBand="1" w:firstRowFirstColumn="0" w:firstRowLastColumn="0" w:lastRowFirstColumn="0" w:lastRowLastColumn="0"/>
            </w:pPr>
            <w:r>
              <w:t>490</w:t>
            </w:r>
          </w:p>
        </w:tc>
      </w:tr>
      <w:tr w:rsidR="00F370E4"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370E4" w:rsidRDefault="00F370E4" w:rsidP="008E7CDA">
            <w:r>
              <w:t>3</w:t>
            </w:r>
          </w:p>
        </w:tc>
        <w:tc>
          <w:tcPr>
            <w:tcW w:w="1795"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4.1</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5.0</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3.0</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274</w:t>
            </w:r>
          </w:p>
        </w:tc>
      </w:tr>
    </w:tbl>
    <w:p w:rsidR="00F370E4" w:rsidRDefault="00F370E4" w:rsidP="008E7CDA"/>
    <w:p w:rsidR="00F370E4" w:rsidRDefault="00F370E4" w:rsidP="008E7CDA"/>
    <w:p w:rsidR="00F370E4" w:rsidRDefault="00F370E4" w:rsidP="008E7CDA">
      <w:r>
        <w:lastRenderedPageBreak/>
        <w:t>Que corresponde al sistema de ecuaciones:</w:t>
      </w:r>
    </w:p>
    <w:p w:rsidR="00F370E4" w:rsidRPr="009238C0" w:rsidRDefault="00F370E4" w:rsidP="008E7CDA">
      <w:pPr>
        <w:rPr>
          <w:b/>
        </w:rPr>
      </w:pPr>
      <w:r w:rsidRPr="009238C0">
        <w:rPr>
          <w:b/>
        </w:rPr>
        <w:t>2.0(x1)+4.0(x2)+5.0(x3)=220</w:t>
      </w:r>
    </w:p>
    <w:p w:rsidR="00F370E4" w:rsidRPr="009238C0" w:rsidRDefault="00F370E4" w:rsidP="008E7CDA">
      <w:r w:rsidRPr="009238C0">
        <w:rPr>
          <w:b/>
        </w:rPr>
        <w:t>6.0(x1)+9.0(x2)+8.0(x3)=490</w:t>
      </w:r>
    </w:p>
    <w:p w:rsidR="00F370E4" w:rsidRPr="009238C0" w:rsidRDefault="00F370E4" w:rsidP="008E7CDA">
      <w:pPr>
        <w:rPr>
          <w:b/>
        </w:rPr>
      </w:pPr>
      <w:r w:rsidRPr="009238C0">
        <w:rPr>
          <w:b/>
        </w:rPr>
        <w:t>4.1(x1)+5.0(x2)+3.0(x3)=274</w:t>
      </w:r>
    </w:p>
    <w:p w:rsidR="00F370E4" w:rsidRDefault="00F370E4" w:rsidP="008E7CDA">
      <w:r>
        <w:t>Llevando a notación matricial:</w:t>
      </w:r>
    </w:p>
    <w:tbl>
      <w:tblPr>
        <w:tblStyle w:val="Cuadrculaclara-nfasis1"/>
        <w:tblW w:w="0" w:type="auto"/>
        <w:tblLook w:val="04A0" w:firstRow="1" w:lastRow="0" w:firstColumn="1" w:lastColumn="0" w:noHBand="0" w:noVBand="1"/>
      </w:tblPr>
      <w:tblGrid>
        <w:gridCol w:w="1795"/>
        <w:gridCol w:w="1795"/>
        <w:gridCol w:w="1796"/>
        <w:gridCol w:w="1796"/>
        <w:gridCol w:w="1796"/>
      </w:tblGrid>
      <w:tr w:rsidR="00F370E4"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370E4" w:rsidRDefault="00F370E4" w:rsidP="008E7CDA">
            <w:r>
              <w:t>2.0</w:t>
            </w:r>
          </w:p>
        </w:tc>
        <w:tc>
          <w:tcPr>
            <w:tcW w:w="1795" w:type="dxa"/>
          </w:tcPr>
          <w:p w:rsidR="00F370E4" w:rsidRDefault="00F370E4" w:rsidP="008E7CDA">
            <w:pPr>
              <w:cnfStyle w:val="100000000000" w:firstRow="1" w:lastRow="0" w:firstColumn="0" w:lastColumn="0" w:oddVBand="0" w:evenVBand="0" w:oddHBand="0" w:evenHBand="0" w:firstRowFirstColumn="0" w:firstRowLastColumn="0" w:lastRowFirstColumn="0" w:lastRowLastColumn="0"/>
            </w:pPr>
            <w:r>
              <w:t>4.0</w:t>
            </w:r>
          </w:p>
        </w:tc>
        <w:tc>
          <w:tcPr>
            <w:tcW w:w="1796" w:type="dxa"/>
          </w:tcPr>
          <w:p w:rsidR="00F370E4" w:rsidRDefault="00F370E4" w:rsidP="008E7CDA">
            <w:pPr>
              <w:cnfStyle w:val="100000000000" w:firstRow="1" w:lastRow="0" w:firstColumn="0" w:lastColumn="0" w:oddVBand="0" w:evenVBand="0" w:oddHBand="0" w:evenHBand="0" w:firstRowFirstColumn="0" w:firstRowLastColumn="0" w:lastRowFirstColumn="0" w:lastRowLastColumn="0"/>
            </w:pPr>
            <w:r>
              <w:t>5.0</w:t>
            </w:r>
          </w:p>
        </w:tc>
        <w:tc>
          <w:tcPr>
            <w:tcW w:w="1796" w:type="dxa"/>
          </w:tcPr>
          <w:p w:rsidR="00F370E4" w:rsidRDefault="00F370E4" w:rsidP="008E7CDA">
            <w:pPr>
              <w:cnfStyle w:val="100000000000" w:firstRow="1" w:lastRow="0" w:firstColumn="0" w:lastColumn="0" w:oddVBand="0" w:evenVBand="0" w:oddHBand="0" w:evenHBand="0" w:firstRowFirstColumn="0" w:firstRowLastColumn="0" w:lastRowFirstColumn="0" w:lastRowLastColumn="0"/>
            </w:pPr>
            <w:r>
              <w:t>X1</w:t>
            </w:r>
          </w:p>
        </w:tc>
        <w:tc>
          <w:tcPr>
            <w:tcW w:w="1796" w:type="dxa"/>
          </w:tcPr>
          <w:p w:rsidR="00F370E4" w:rsidRDefault="00F370E4" w:rsidP="008E7CDA">
            <w:pPr>
              <w:cnfStyle w:val="100000000000" w:firstRow="1" w:lastRow="0" w:firstColumn="0" w:lastColumn="0" w:oddVBand="0" w:evenVBand="0" w:oddHBand="0" w:evenHBand="0" w:firstRowFirstColumn="0" w:firstRowLastColumn="0" w:lastRowFirstColumn="0" w:lastRowLastColumn="0"/>
            </w:pPr>
            <w:r>
              <w:t>220</w:t>
            </w:r>
          </w:p>
        </w:tc>
      </w:tr>
      <w:tr w:rsidR="00F370E4"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370E4" w:rsidRDefault="00F370E4" w:rsidP="008E7CDA">
            <w:r>
              <w:t>6.0</w:t>
            </w:r>
          </w:p>
        </w:tc>
        <w:tc>
          <w:tcPr>
            <w:tcW w:w="1795"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9.0</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8.0</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X2</w:t>
            </w:r>
          </w:p>
        </w:tc>
        <w:tc>
          <w:tcPr>
            <w:tcW w:w="1796" w:type="dxa"/>
          </w:tcPr>
          <w:p w:rsidR="00F370E4" w:rsidRDefault="00F370E4" w:rsidP="008E7CDA">
            <w:pPr>
              <w:cnfStyle w:val="000000100000" w:firstRow="0" w:lastRow="0" w:firstColumn="0" w:lastColumn="0" w:oddVBand="0" w:evenVBand="0" w:oddHBand="1" w:evenHBand="0" w:firstRowFirstColumn="0" w:firstRowLastColumn="0" w:lastRowFirstColumn="0" w:lastRowLastColumn="0"/>
            </w:pPr>
            <w:r>
              <w:t>490</w:t>
            </w:r>
          </w:p>
        </w:tc>
      </w:tr>
      <w:tr w:rsidR="00F370E4"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370E4" w:rsidRDefault="00F370E4" w:rsidP="008E7CDA">
            <w:r>
              <w:t>4.1</w:t>
            </w:r>
          </w:p>
        </w:tc>
        <w:tc>
          <w:tcPr>
            <w:tcW w:w="1795" w:type="dxa"/>
          </w:tcPr>
          <w:p w:rsidR="00F370E4" w:rsidRDefault="00F370E4" w:rsidP="008E7CDA">
            <w:pPr>
              <w:cnfStyle w:val="000000010000" w:firstRow="0" w:lastRow="0" w:firstColumn="0" w:lastColumn="0" w:oddVBand="0" w:evenVBand="0" w:oddHBand="0" w:evenHBand="1" w:firstRowFirstColumn="0" w:firstRowLastColumn="0" w:lastRowFirstColumn="0" w:lastRowLastColumn="0"/>
            </w:pPr>
            <w:r>
              <w:t>5.0</w:t>
            </w:r>
          </w:p>
        </w:tc>
        <w:tc>
          <w:tcPr>
            <w:tcW w:w="1796" w:type="dxa"/>
          </w:tcPr>
          <w:p w:rsidR="00F370E4" w:rsidRDefault="00F370E4" w:rsidP="008E7CDA">
            <w:pPr>
              <w:cnfStyle w:val="000000010000" w:firstRow="0" w:lastRow="0" w:firstColumn="0" w:lastColumn="0" w:oddVBand="0" w:evenVBand="0" w:oddHBand="0" w:evenHBand="1" w:firstRowFirstColumn="0" w:firstRowLastColumn="0" w:lastRowFirstColumn="0" w:lastRowLastColumn="0"/>
            </w:pPr>
            <w:r>
              <w:t>3.0</w:t>
            </w:r>
          </w:p>
        </w:tc>
        <w:tc>
          <w:tcPr>
            <w:tcW w:w="1796" w:type="dxa"/>
          </w:tcPr>
          <w:p w:rsidR="00F370E4" w:rsidRDefault="00F370E4" w:rsidP="008E7CDA">
            <w:pPr>
              <w:cnfStyle w:val="000000010000" w:firstRow="0" w:lastRow="0" w:firstColumn="0" w:lastColumn="0" w:oddVBand="0" w:evenVBand="0" w:oddHBand="0" w:evenHBand="1" w:firstRowFirstColumn="0" w:firstRowLastColumn="0" w:lastRowFirstColumn="0" w:lastRowLastColumn="0"/>
            </w:pPr>
            <w:r>
              <w:t>X3</w:t>
            </w:r>
          </w:p>
        </w:tc>
        <w:tc>
          <w:tcPr>
            <w:tcW w:w="1796" w:type="dxa"/>
          </w:tcPr>
          <w:p w:rsidR="00F370E4" w:rsidRPr="00F370E4" w:rsidRDefault="00F370E4" w:rsidP="008E7CDA">
            <w:pPr>
              <w:cnfStyle w:val="000000010000" w:firstRow="0" w:lastRow="0" w:firstColumn="0" w:lastColumn="0" w:oddVBand="0" w:evenVBand="0" w:oddHBand="0" w:evenHBand="1" w:firstRowFirstColumn="0" w:firstRowLastColumn="0" w:lastRowFirstColumn="0" w:lastRowLastColumn="0"/>
              <w:rPr>
                <w:u w:val="single"/>
              </w:rPr>
            </w:pPr>
            <w:r>
              <w:t>274</w:t>
            </w:r>
          </w:p>
        </w:tc>
      </w:tr>
    </w:tbl>
    <w:p w:rsidR="00F370E4" w:rsidRDefault="00F370E4" w:rsidP="008E7CDA"/>
    <w:p w:rsidR="00F370E4" w:rsidRDefault="006A18C1" w:rsidP="008E7CDA">
      <w:r>
        <w:t>Ahora calcularemos el número de condición de la matriz de coeficientes:</w:t>
      </w:r>
    </w:p>
    <w:p w:rsidR="006A18C1" w:rsidRDefault="00E653BF" w:rsidP="008E7CDA">
      <w:r>
        <w:t>Para eso necesitaremos el determinante de la matriz  y el determinante de su matriz inversa.</w:t>
      </w:r>
    </w:p>
    <w:p w:rsidR="00E653BF" w:rsidRDefault="00E653BF" w:rsidP="008E7CDA">
      <w:r>
        <w:t>Matriz A</w:t>
      </w:r>
    </w:p>
    <w:tbl>
      <w:tblPr>
        <w:tblStyle w:val="Cuadrculaclara-nfasis4"/>
        <w:tblW w:w="0" w:type="auto"/>
        <w:tblLook w:val="04A0" w:firstRow="1" w:lastRow="0" w:firstColumn="1" w:lastColumn="0" w:noHBand="0" w:noVBand="1"/>
      </w:tblPr>
      <w:tblGrid>
        <w:gridCol w:w="2992"/>
        <w:gridCol w:w="2993"/>
        <w:gridCol w:w="2993"/>
      </w:tblGrid>
      <w:tr w:rsidR="00E653BF"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653BF" w:rsidRDefault="0009471C" w:rsidP="008E7CDA">
            <w:r>
              <w:t>2.0</w:t>
            </w:r>
          </w:p>
        </w:tc>
        <w:tc>
          <w:tcPr>
            <w:tcW w:w="2993" w:type="dxa"/>
          </w:tcPr>
          <w:p w:rsidR="00E653BF" w:rsidRDefault="0009471C" w:rsidP="008E7CDA">
            <w:pPr>
              <w:cnfStyle w:val="100000000000" w:firstRow="1" w:lastRow="0" w:firstColumn="0" w:lastColumn="0" w:oddVBand="0" w:evenVBand="0" w:oddHBand="0" w:evenHBand="0" w:firstRowFirstColumn="0" w:firstRowLastColumn="0" w:lastRowFirstColumn="0" w:lastRowLastColumn="0"/>
            </w:pPr>
            <w:r>
              <w:t>4.0</w:t>
            </w:r>
          </w:p>
        </w:tc>
        <w:tc>
          <w:tcPr>
            <w:tcW w:w="2993" w:type="dxa"/>
          </w:tcPr>
          <w:p w:rsidR="00E653BF" w:rsidRDefault="0009471C" w:rsidP="008E7CDA">
            <w:pPr>
              <w:cnfStyle w:val="100000000000" w:firstRow="1" w:lastRow="0" w:firstColumn="0" w:lastColumn="0" w:oddVBand="0" w:evenVBand="0" w:oddHBand="0" w:evenHBand="0" w:firstRowFirstColumn="0" w:firstRowLastColumn="0" w:lastRowFirstColumn="0" w:lastRowLastColumn="0"/>
            </w:pPr>
            <w:r>
              <w:t>5.0</w:t>
            </w:r>
          </w:p>
        </w:tc>
      </w:tr>
      <w:tr w:rsidR="00E653BF"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653BF" w:rsidRDefault="0009471C" w:rsidP="008E7CDA">
            <w:r>
              <w:t>6.0</w:t>
            </w:r>
          </w:p>
        </w:tc>
        <w:tc>
          <w:tcPr>
            <w:tcW w:w="2993" w:type="dxa"/>
          </w:tcPr>
          <w:p w:rsidR="00E653BF" w:rsidRDefault="0009471C" w:rsidP="008E7CDA">
            <w:pPr>
              <w:cnfStyle w:val="000000100000" w:firstRow="0" w:lastRow="0" w:firstColumn="0" w:lastColumn="0" w:oddVBand="0" w:evenVBand="0" w:oddHBand="1" w:evenHBand="0" w:firstRowFirstColumn="0" w:firstRowLastColumn="0" w:lastRowFirstColumn="0" w:lastRowLastColumn="0"/>
            </w:pPr>
            <w:r>
              <w:t>9.0</w:t>
            </w:r>
          </w:p>
        </w:tc>
        <w:tc>
          <w:tcPr>
            <w:tcW w:w="2993" w:type="dxa"/>
          </w:tcPr>
          <w:p w:rsidR="00E653BF" w:rsidRDefault="0009471C" w:rsidP="008E7CDA">
            <w:pPr>
              <w:cnfStyle w:val="000000100000" w:firstRow="0" w:lastRow="0" w:firstColumn="0" w:lastColumn="0" w:oddVBand="0" w:evenVBand="0" w:oddHBand="1" w:evenHBand="0" w:firstRowFirstColumn="0" w:firstRowLastColumn="0" w:lastRowFirstColumn="0" w:lastRowLastColumn="0"/>
            </w:pPr>
            <w:r>
              <w:t>8.0</w:t>
            </w:r>
          </w:p>
        </w:tc>
      </w:tr>
      <w:tr w:rsidR="0009471C"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09471C" w:rsidRDefault="0009471C" w:rsidP="008E7CDA">
            <w:r>
              <w:t>4.1</w:t>
            </w:r>
          </w:p>
        </w:tc>
        <w:tc>
          <w:tcPr>
            <w:tcW w:w="2993" w:type="dxa"/>
          </w:tcPr>
          <w:p w:rsidR="0009471C" w:rsidRDefault="0009471C" w:rsidP="008E7CDA">
            <w:pPr>
              <w:cnfStyle w:val="000000010000" w:firstRow="0" w:lastRow="0" w:firstColumn="0" w:lastColumn="0" w:oddVBand="0" w:evenVBand="0" w:oddHBand="0" w:evenHBand="1" w:firstRowFirstColumn="0" w:firstRowLastColumn="0" w:lastRowFirstColumn="0" w:lastRowLastColumn="0"/>
            </w:pPr>
            <w:r>
              <w:t>5.0</w:t>
            </w:r>
          </w:p>
        </w:tc>
        <w:tc>
          <w:tcPr>
            <w:tcW w:w="2993" w:type="dxa"/>
          </w:tcPr>
          <w:p w:rsidR="0009471C" w:rsidRDefault="0009471C" w:rsidP="00F02FE8">
            <w:pPr>
              <w:cnfStyle w:val="000000010000" w:firstRow="0" w:lastRow="0" w:firstColumn="0" w:lastColumn="0" w:oddVBand="0" w:evenVBand="0" w:oddHBand="0" w:evenHBand="1" w:firstRowFirstColumn="0" w:firstRowLastColumn="0" w:lastRowFirstColumn="0" w:lastRowLastColumn="0"/>
            </w:pPr>
            <w:r>
              <w:t>3.0</w:t>
            </w:r>
          </w:p>
        </w:tc>
      </w:tr>
    </w:tbl>
    <w:p w:rsidR="00E653BF" w:rsidRDefault="00E653BF" w:rsidP="008E7CDA"/>
    <w:p w:rsidR="00F46407" w:rsidRDefault="00F46407" w:rsidP="008E7CDA">
      <w:r>
        <w:t xml:space="preserve">Determinante de </w:t>
      </w:r>
      <w:r w:rsidR="00A16D52">
        <w:t xml:space="preserve">A: </w:t>
      </w:r>
      <w:r w:rsidR="00A16D52" w:rsidRPr="00A16D52">
        <w:t>-1.3000</w:t>
      </w:r>
      <w:r>
        <w:t xml:space="preserve"> </w:t>
      </w:r>
    </w:p>
    <w:p w:rsidR="00E653BF" w:rsidRDefault="00E653BF" w:rsidP="008E7CDA">
      <w:r>
        <w:t>Matriz inversa de A</w:t>
      </w:r>
    </w:p>
    <w:tbl>
      <w:tblPr>
        <w:tblStyle w:val="Cuadrculaclara-nfasis4"/>
        <w:tblW w:w="0" w:type="auto"/>
        <w:tblLook w:val="04A0" w:firstRow="1" w:lastRow="0" w:firstColumn="1" w:lastColumn="0" w:noHBand="0" w:noVBand="1"/>
      </w:tblPr>
      <w:tblGrid>
        <w:gridCol w:w="2992"/>
        <w:gridCol w:w="2993"/>
        <w:gridCol w:w="2993"/>
      </w:tblGrid>
      <w:tr w:rsidR="00E653BF"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653BF" w:rsidRDefault="00E653BF" w:rsidP="008E7CDA">
            <w:r w:rsidRPr="00E653BF">
              <w:t>10.0000</w:t>
            </w:r>
          </w:p>
        </w:tc>
        <w:tc>
          <w:tcPr>
            <w:tcW w:w="2993" w:type="dxa"/>
          </w:tcPr>
          <w:p w:rsidR="00E653BF" w:rsidRDefault="00E653BF" w:rsidP="008E7CDA">
            <w:pPr>
              <w:cnfStyle w:val="100000000000" w:firstRow="1" w:lastRow="0" w:firstColumn="0" w:lastColumn="0" w:oddVBand="0" w:evenVBand="0" w:oddHBand="0" w:evenHBand="0" w:firstRowFirstColumn="0" w:firstRowLastColumn="0" w:lastRowFirstColumn="0" w:lastRowLastColumn="0"/>
            </w:pPr>
            <w:r w:rsidRPr="00E653BF">
              <w:t>-10.0000</w:t>
            </w:r>
          </w:p>
        </w:tc>
        <w:tc>
          <w:tcPr>
            <w:tcW w:w="2993" w:type="dxa"/>
          </w:tcPr>
          <w:p w:rsidR="00E653BF" w:rsidRPr="00CB3254" w:rsidRDefault="00E653BF" w:rsidP="008E7CDA">
            <w:pPr>
              <w:cnfStyle w:val="100000000000" w:firstRow="1" w:lastRow="0" w:firstColumn="0" w:lastColumn="0" w:oddVBand="0" w:evenVBand="0" w:oddHBand="0" w:evenHBand="0" w:firstRowFirstColumn="0" w:firstRowLastColumn="0" w:lastRowFirstColumn="0" w:lastRowLastColumn="0"/>
            </w:pPr>
            <w:r w:rsidRPr="00CB3254">
              <w:t>10.0000</w:t>
            </w:r>
          </w:p>
        </w:tc>
      </w:tr>
      <w:tr w:rsidR="00E653BF"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653BF" w:rsidRDefault="00CB3254" w:rsidP="008E7CDA">
            <w:r w:rsidRPr="00CB3254">
              <w:t>-11.3846</w:t>
            </w:r>
          </w:p>
        </w:tc>
        <w:tc>
          <w:tcPr>
            <w:tcW w:w="2993" w:type="dxa"/>
          </w:tcPr>
          <w:p w:rsidR="00E653BF" w:rsidRDefault="00CB3254" w:rsidP="008E7CDA">
            <w:pPr>
              <w:cnfStyle w:val="000000100000" w:firstRow="0" w:lastRow="0" w:firstColumn="0" w:lastColumn="0" w:oddVBand="0" w:evenVBand="0" w:oddHBand="1" w:evenHBand="0" w:firstRowFirstColumn="0" w:firstRowLastColumn="0" w:lastRowFirstColumn="0" w:lastRowLastColumn="0"/>
            </w:pPr>
            <w:r w:rsidRPr="00CB3254">
              <w:t>11.1538</w:t>
            </w:r>
          </w:p>
        </w:tc>
        <w:tc>
          <w:tcPr>
            <w:tcW w:w="2993" w:type="dxa"/>
          </w:tcPr>
          <w:p w:rsidR="00E653BF" w:rsidRDefault="00CB3254" w:rsidP="008E7CDA">
            <w:pPr>
              <w:cnfStyle w:val="000000100000" w:firstRow="0" w:lastRow="0" w:firstColumn="0" w:lastColumn="0" w:oddVBand="0" w:evenVBand="0" w:oddHBand="1" w:evenHBand="0" w:firstRowFirstColumn="0" w:firstRowLastColumn="0" w:lastRowFirstColumn="0" w:lastRowLastColumn="0"/>
            </w:pPr>
            <w:r w:rsidRPr="00CB3254">
              <w:t>-10.7692</w:t>
            </w:r>
          </w:p>
        </w:tc>
      </w:tr>
      <w:tr w:rsidR="00E653BF"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653BF" w:rsidRDefault="00CC0D2B" w:rsidP="008E7CDA">
            <w:r w:rsidRPr="00CC0D2B">
              <w:t>5.3077</w:t>
            </w:r>
          </w:p>
        </w:tc>
        <w:tc>
          <w:tcPr>
            <w:tcW w:w="2993" w:type="dxa"/>
          </w:tcPr>
          <w:p w:rsidR="00E653BF" w:rsidRDefault="00CC0D2B" w:rsidP="008E7CDA">
            <w:pPr>
              <w:cnfStyle w:val="000000010000" w:firstRow="0" w:lastRow="0" w:firstColumn="0" w:lastColumn="0" w:oddVBand="0" w:evenVBand="0" w:oddHBand="0" w:evenHBand="1" w:firstRowFirstColumn="0" w:firstRowLastColumn="0" w:lastRowFirstColumn="0" w:lastRowLastColumn="0"/>
            </w:pPr>
            <w:r w:rsidRPr="00CC0D2B">
              <w:t>-4.9231</w:t>
            </w:r>
          </w:p>
        </w:tc>
        <w:tc>
          <w:tcPr>
            <w:tcW w:w="2993" w:type="dxa"/>
          </w:tcPr>
          <w:p w:rsidR="00E653BF" w:rsidRDefault="00CC0D2B" w:rsidP="008E7CDA">
            <w:pPr>
              <w:cnfStyle w:val="000000010000" w:firstRow="0" w:lastRow="0" w:firstColumn="0" w:lastColumn="0" w:oddVBand="0" w:evenVBand="0" w:oddHBand="0" w:evenHBand="1" w:firstRowFirstColumn="0" w:firstRowLastColumn="0" w:lastRowFirstColumn="0" w:lastRowLastColumn="0"/>
            </w:pPr>
            <w:r w:rsidRPr="00CC0D2B">
              <w:t>4.6154</w:t>
            </w:r>
          </w:p>
        </w:tc>
      </w:tr>
    </w:tbl>
    <w:p w:rsidR="00E653BF" w:rsidRDefault="00E653BF" w:rsidP="008E7CDA"/>
    <w:p w:rsidR="00A16D52" w:rsidRDefault="00A16D52" w:rsidP="008E7CDA">
      <w:r>
        <w:t>Determinante de la matriz inversa de A</w:t>
      </w:r>
      <w:r w:rsidR="00A31F1E">
        <w:t>: -</w:t>
      </w:r>
      <w:r w:rsidR="00BF1E31" w:rsidRPr="00BF1E31">
        <w:t>0.7692</w:t>
      </w:r>
    </w:p>
    <w:p w:rsidR="00BF1E31" w:rsidRDefault="00CC1614" w:rsidP="008E7CDA">
      <w:r>
        <w:t>Numero de condición de la matriz A:</w:t>
      </w:r>
    </w:p>
    <w:p w:rsidR="00CC1614" w:rsidRDefault="00CC1614" w:rsidP="008E7CDA">
      <w:r>
        <w:t>Cond(a)=</w:t>
      </w:r>
      <w:r w:rsidR="00356CE0">
        <w:t>(norma de A)*(norma de la inversa de A).</w:t>
      </w:r>
      <w:bookmarkStart w:id="0" w:name="_GoBack"/>
      <w:bookmarkEnd w:id="0"/>
    </w:p>
    <w:p w:rsidR="00CC1614" w:rsidRDefault="00CC1614" w:rsidP="008E7CDA">
      <w:r>
        <w:t>Cond(a)=</w:t>
      </w:r>
      <w:r w:rsidRPr="00CC1614">
        <w:t xml:space="preserve"> 449.86</w:t>
      </w:r>
    </w:p>
    <w:p w:rsidR="00CC1614" w:rsidRDefault="00CC1614" w:rsidP="008E7CDA">
      <w:r>
        <w:t>El número de condición es significativamente más grande que el valor mínimo que es 1.Por  tanto se trata de un sistema mal condicionado.</w:t>
      </w:r>
    </w:p>
    <w:p w:rsidR="00CC1614" w:rsidRDefault="00CC1614" w:rsidP="008E7CDA"/>
    <w:p w:rsidR="006A18C1" w:rsidRDefault="006A18C1" w:rsidP="008E7CDA"/>
    <w:p w:rsidR="001E0088" w:rsidRDefault="001E0088" w:rsidP="008E7CDA">
      <w:r>
        <w:lastRenderedPageBreak/>
        <w:t>Veamos la solución del sistema:</w:t>
      </w:r>
    </w:p>
    <w:tbl>
      <w:tblPr>
        <w:tblStyle w:val="Cuadrculaclara-nfasis4"/>
        <w:tblW w:w="0" w:type="auto"/>
        <w:tblLook w:val="04A0" w:firstRow="1" w:lastRow="0" w:firstColumn="1" w:lastColumn="0" w:noHBand="0" w:noVBand="1"/>
      </w:tblPr>
      <w:tblGrid>
        <w:gridCol w:w="4489"/>
        <w:gridCol w:w="4489"/>
      </w:tblGrid>
      <w:tr w:rsidR="00E86331"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E86331" w:rsidRDefault="00E86331" w:rsidP="008E7CDA">
            <w:r>
              <w:t>X1</w:t>
            </w:r>
          </w:p>
        </w:tc>
        <w:tc>
          <w:tcPr>
            <w:tcW w:w="4489" w:type="dxa"/>
          </w:tcPr>
          <w:p w:rsidR="00E86331" w:rsidRDefault="00E86331" w:rsidP="008E7CDA">
            <w:pPr>
              <w:cnfStyle w:val="100000000000" w:firstRow="1" w:lastRow="0" w:firstColumn="0" w:lastColumn="0" w:oddVBand="0" w:evenVBand="0" w:oddHBand="0" w:evenHBand="0" w:firstRowFirstColumn="0" w:firstRowLastColumn="0" w:lastRowFirstColumn="0" w:lastRowLastColumn="0"/>
            </w:pPr>
            <w:r>
              <w:t>40</w:t>
            </w:r>
          </w:p>
        </w:tc>
      </w:tr>
      <w:tr w:rsidR="00E86331"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E86331" w:rsidRDefault="00E86331" w:rsidP="008E7CDA">
            <w:r>
              <w:t xml:space="preserve">X2 </w:t>
            </w:r>
          </w:p>
        </w:tc>
        <w:tc>
          <w:tcPr>
            <w:tcW w:w="4489" w:type="dxa"/>
          </w:tcPr>
          <w:p w:rsidR="00E86331" w:rsidRDefault="00E86331" w:rsidP="008E7CDA">
            <w:pPr>
              <w:cnfStyle w:val="000000100000" w:firstRow="0" w:lastRow="0" w:firstColumn="0" w:lastColumn="0" w:oddVBand="0" w:evenVBand="0" w:oddHBand="1" w:evenHBand="0" w:firstRowFirstColumn="0" w:firstRowLastColumn="0" w:lastRowFirstColumn="0" w:lastRowLastColumn="0"/>
            </w:pPr>
            <w:r>
              <w:t>10</w:t>
            </w:r>
          </w:p>
        </w:tc>
      </w:tr>
      <w:tr w:rsidR="00E86331"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E86331" w:rsidRDefault="00E86331" w:rsidP="008E7CDA">
            <w:r>
              <w:t xml:space="preserve">X3 </w:t>
            </w:r>
          </w:p>
        </w:tc>
        <w:tc>
          <w:tcPr>
            <w:tcW w:w="4489" w:type="dxa"/>
          </w:tcPr>
          <w:p w:rsidR="00E86331" w:rsidRPr="00E86331" w:rsidRDefault="00E86331" w:rsidP="008E7CDA">
            <w:pPr>
              <w:cnfStyle w:val="000000010000" w:firstRow="0" w:lastRow="0" w:firstColumn="0" w:lastColumn="0" w:oddVBand="0" w:evenVBand="0" w:oddHBand="0" w:evenHBand="1" w:firstRowFirstColumn="0" w:firstRowLastColumn="0" w:lastRowFirstColumn="0" w:lastRowLastColumn="0"/>
              <w:rPr>
                <w:u w:val="single"/>
              </w:rPr>
            </w:pPr>
            <w:r>
              <w:t>20</w:t>
            </w:r>
          </w:p>
        </w:tc>
      </w:tr>
    </w:tbl>
    <w:p w:rsidR="001E0088" w:rsidRDefault="001E0088" w:rsidP="008E7CDA"/>
    <w:p w:rsidR="00F15AA9" w:rsidRDefault="00F15AA9" w:rsidP="008E7CDA">
      <w:r>
        <w:t>Comprobando que el producto de la matriz original y la inversa den como resultado la matriz identidad.</w:t>
      </w:r>
    </w:p>
    <w:tbl>
      <w:tblPr>
        <w:tblStyle w:val="Cuadrculaclara-nfasis4"/>
        <w:tblW w:w="0" w:type="auto"/>
        <w:tblLook w:val="04A0" w:firstRow="1" w:lastRow="0" w:firstColumn="1" w:lastColumn="0" w:noHBand="0" w:noVBand="1"/>
      </w:tblPr>
      <w:tblGrid>
        <w:gridCol w:w="2992"/>
        <w:gridCol w:w="2993"/>
        <w:gridCol w:w="2993"/>
      </w:tblGrid>
      <w:tr w:rsidR="004F1478"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4F1478" w:rsidRDefault="004F1478" w:rsidP="008E7CDA">
            <w:r w:rsidRPr="004F1478">
              <w:t>1.0000e+00</w:t>
            </w:r>
          </w:p>
        </w:tc>
        <w:tc>
          <w:tcPr>
            <w:tcW w:w="2993" w:type="dxa"/>
          </w:tcPr>
          <w:p w:rsidR="004F1478" w:rsidRDefault="004F1478" w:rsidP="008E7CDA">
            <w:pPr>
              <w:cnfStyle w:val="100000000000" w:firstRow="1" w:lastRow="0" w:firstColumn="0" w:lastColumn="0" w:oddVBand="0" w:evenVBand="0" w:oddHBand="0" w:evenHBand="0" w:firstRowFirstColumn="0" w:firstRowLastColumn="0" w:lastRowFirstColumn="0" w:lastRowLastColumn="0"/>
            </w:pPr>
            <w:r w:rsidRPr="004F1478">
              <w:t>-7.1054e-15</w:t>
            </w:r>
          </w:p>
        </w:tc>
        <w:tc>
          <w:tcPr>
            <w:tcW w:w="2993" w:type="dxa"/>
          </w:tcPr>
          <w:p w:rsidR="004F1478" w:rsidRDefault="004F1478" w:rsidP="008E7CDA">
            <w:pPr>
              <w:cnfStyle w:val="100000000000" w:firstRow="1" w:lastRow="0" w:firstColumn="0" w:lastColumn="0" w:oddVBand="0" w:evenVBand="0" w:oddHBand="0" w:evenHBand="0" w:firstRowFirstColumn="0" w:firstRowLastColumn="0" w:lastRowFirstColumn="0" w:lastRowLastColumn="0"/>
            </w:pPr>
            <w:r w:rsidRPr="004F1478">
              <w:t>7.1054e-15</w:t>
            </w:r>
          </w:p>
        </w:tc>
      </w:tr>
      <w:tr w:rsidR="004F1478"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4F1478" w:rsidRDefault="004F1478" w:rsidP="008E7CDA">
            <w:r w:rsidRPr="004F1478">
              <w:t>7.1054e-15</w:t>
            </w:r>
          </w:p>
        </w:tc>
        <w:tc>
          <w:tcPr>
            <w:tcW w:w="2993" w:type="dxa"/>
          </w:tcPr>
          <w:p w:rsidR="004F1478" w:rsidRDefault="004F1478" w:rsidP="008E7CDA">
            <w:pPr>
              <w:cnfStyle w:val="000000100000" w:firstRow="0" w:lastRow="0" w:firstColumn="0" w:lastColumn="0" w:oddVBand="0" w:evenVBand="0" w:oddHBand="1" w:evenHBand="0" w:firstRowFirstColumn="0" w:firstRowLastColumn="0" w:lastRowFirstColumn="0" w:lastRowLastColumn="0"/>
            </w:pPr>
            <w:r w:rsidRPr="004F1478">
              <w:t>1.0000e+00</w:t>
            </w:r>
          </w:p>
        </w:tc>
        <w:tc>
          <w:tcPr>
            <w:tcW w:w="2993" w:type="dxa"/>
          </w:tcPr>
          <w:p w:rsidR="004F1478" w:rsidRDefault="004F1478" w:rsidP="008E7CDA">
            <w:pPr>
              <w:cnfStyle w:val="000000100000" w:firstRow="0" w:lastRow="0" w:firstColumn="0" w:lastColumn="0" w:oddVBand="0" w:evenVBand="0" w:oddHBand="1" w:evenHBand="0" w:firstRowFirstColumn="0" w:firstRowLastColumn="0" w:lastRowFirstColumn="0" w:lastRowLastColumn="0"/>
            </w:pPr>
            <w:r w:rsidRPr="004F1478">
              <w:t>2.1316e-14</w:t>
            </w:r>
          </w:p>
        </w:tc>
      </w:tr>
      <w:tr w:rsidR="004F1478"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4F1478" w:rsidRDefault="004F1478" w:rsidP="008E7CDA">
            <w:r w:rsidRPr="004F1478">
              <w:t>7.1054e-15</w:t>
            </w:r>
          </w:p>
        </w:tc>
        <w:tc>
          <w:tcPr>
            <w:tcW w:w="2993" w:type="dxa"/>
          </w:tcPr>
          <w:p w:rsidR="004F1478" w:rsidRDefault="004F1478" w:rsidP="008E7CDA">
            <w:pPr>
              <w:cnfStyle w:val="000000010000" w:firstRow="0" w:lastRow="0" w:firstColumn="0" w:lastColumn="0" w:oddVBand="0" w:evenVBand="0" w:oddHBand="0" w:evenHBand="1" w:firstRowFirstColumn="0" w:firstRowLastColumn="0" w:lastRowFirstColumn="0" w:lastRowLastColumn="0"/>
            </w:pPr>
            <w:r w:rsidRPr="004F1478">
              <w:t>-8.8818e-15</w:t>
            </w:r>
          </w:p>
        </w:tc>
        <w:tc>
          <w:tcPr>
            <w:tcW w:w="2993" w:type="dxa"/>
          </w:tcPr>
          <w:p w:rsidR="004F1478" w:rsidRDefault="004F1478" w:rsidP="008E7CDA">
            <w:pPr>
              <w:cnfStyle w:val="000000010000" w:firstRow="0" w:lastRow="0" w:firstColumn="0" w:lastColumn="0" w:oddVBand="0" w:evenVBand="0" w:oddHBand="0" w:evenHBand="1" w:firstRowFirstColumn="0" w:firstRowLastColumn="0" w:lastRowFirstColumn="0" w:lastRowLastColumn="0"/>
            </w:pPr>
            <w:r w:rsidRPr="004F1478">
              <w:t>1.0000e+00</w:t>
            </w:r>
          </w:p>
        </w:tc>
      </w:tr>
    </w:tbl>
    <w:p w:rsidR="00F15AA9" w:rsidRDefault="00F15AA9" w:rsidP="008E7CDA"/>
    <w:p w:rsidR="004F1478" w:rsidRDefault="004F1478" w:rsidP="008E7CDA">
      <w:r>
        <w:t xml:space="preserve">Notamos claramente que no resulta la matriz identidad. Por tanto es otro indicio de que el sistema </w:t>
      </w:r>
      <w:r w:rsidR="00A31F1E">
        <w:t>está</w:t>
      </w:r>
      <w:r>
        <w:t xml:space="preserve"> mal </w:t>
      </w:r>
      <w:r w:rsidR="00A31F1E">
        <w:t>condicionado</w:t>
      </w:r>
      <w:r>
        <w:t>.</w:t>
      </w:r>
    </w:p>
    <w:p w:rsidR="00A31F1E" w:rsidRDefault="006D0AED" w:rsidP="008E7CDA">
      <w:r>
        <w:t xml:space="preserve">Veamos el caso de una pequeña variación a la matriz de coeficientes </w:t>
      </w:r>
      <w:r w:rsidR="00E9520E">
        <w:t>original.</w:t>
      </w:r>
    </w:p>
    <w:p w:rsidR="00E9520E" w:rsidRDefault="00E9520E" w:rsidP="008E7CDA">
      <w:r>
        <w:t>Matriz de coeficientes original</w:t>
      </w:r>
    </w:p>
    <w:tbl>
      <w:tblPr>
        <w:tblStyle w:val="Cuadrculaclara-nfasis4"/>
        <w:tblW w:w="0" w:type="auto"/>
        <w:tblLook w:val="04A0" w:firstRow="1" w:lastRow="0" w:firstColumn="1" w:lastColumn="0" w:noHBand="0" w:noVBand="1"/>
      </w:tblPr>
      <w:tblGrid>
        <w:gridCol w:w="2992"/>
        <w:gridCol w:w="2993"/>
        <w:gridCol w:w="2993"/>
      </w:tblGrid>
      <w:tr w:rsidR="00E9520E"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9520E" w:rsidRDefault="00E9520E" w:rsidP="00F02FE8">
            <w:r>
              <w:t>2.0</w:t>
            </w:r>
          </w:p>
        </w:tc>
        <w:tc>
          <w:tcPr>
            <w:tcW w:w="2993" w:type="dxa"/>
          </w:tcPr>
          <w:p w:rsidR="00E9520E" w:rsidRDefault="00E9520E" w:rsidP="00F02FE8">
            <w:pPr>
              <w:cnfStyle w:val="100000000000" w:firstRow="1" w:lastRow="0" w:firstColumn="0" w:lastColumn="0" w:oddVBand="0" w:evenVBand="0" w:oddHBand="0" w:evenHBand="0" w:firstRowFirstColumn="0" w:firstRowLastColumn="0" w:lastRowFirstColumn="0" w:lastRowLastColumn="0"/>
            </w:pPr>
            <w:r>
              <w:t>4.0</w:t>
            </w:r>
          </w:p>
        </w:tc>
        <w:tc>
          <w:tcPr>
            <w:tcW w:w="2993" w:type="dxa"/>
          </w:tcPr>
          <w:p w:rsidR="00E9520E" w:rsidRDefault="00E9520E" w:rsidP="00F02FE8">
            <w:pPr>
              <w:cnfStyle w:val="100000000000" w:firstRow="1" w:lastRow="0" w:firstColumn="0" w:lastColumn="0" w:oddVBand="0" w:evenVBand="0" w:oddHBand="0" w:evenHBand="0" w:firstRowFirstColumn="0" w:firstRowLastColumn="0" w:lastRowFirstColumn="0" w:lastRowLastColumn="0"/>
            </w:pPr>
            <w:r>
              <w:t>5.0</w:t>
            </w:r>
          </w:p>
        </w:tc>
      </w:tr>
      <w:tr w:rsidR="00E9520E"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9520E" w:rsidRDefault="00E9520E" w:rsidP="00F02FE8">
            <w:r>
              <w:t>6.0</w:t>
            </w:r>
          </w:p>
        </w:tc>
        <w:tc>
          <w:tcPr>
            <w:tcW w:w="2993" w:type="dxa"/>
          </w:tcPr>
          <w:p w:rsidR="00E9520E" w:rsidRDefault="00E9520E" w:rsidP="00F02FE8">
            <w:pPr>
              <w:cnfStyle w:val="000000100000" w:firstRow="0" w:lastRow="0" w:firstColumn="0" w:lastColumn="0" w:oddVBand="0" w:evenVBand="0" w:oddHBand="1" w:evenHBand="0" w:firstRowFirstColumn="0" w:firstRowLastColumn="0" w:lastRowFirstColumn="0" w:lastRowLastColumn="0"/>
            </w:pPr>
            <w:r>
              <w:t>9.0</w:t>
            </w:r>
          </w:p>
        </w:tc>
        <w:tc>
          <w:tcPr>
            <w:tcW w:w="2993" w:type="dxa"/>
          </w:tcPr>
          <w:p w:rsidR="00E9520E" w:rsidRDefault="00E9520E" w:rsidP="00F02FE8">
            <w:pPr>
              <w:cnfStyle w:val="000000100000" w:firstRow="0" w:lastRow="0" w:firstColumn="0" w:lastColumn="0" w:oddVBand="0" w:evenVBand="0" w:oddHBand="1" w:evenHBand="0" w:firstRowFirstColumn="0" w:firstRowLastColumn="0" w:lastRowFirstColumn="0" w:lastRowLastColumn="0"/>
            </w:pPr>
            <w:r>
              <w:t>8.0</w:t>
            </w:r>
          </w:p>
        </w:tc>
      </w:tr>
      <w:tr w:rsidR="00E9520E"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9520E" w:rsidRDefault="00E9520E" w:rsidP="00F02FE8">
            <w:r>
              <w:t>4.1</w:t>
            </w:r>
          </w:p>
        </w:tc>
        <w:tc>
          <w:tcPr>
            <w:tcW w:w="2993" w:type="dxa"/>
          </w:tcPr>
          <w:p w:rsidR="00E9520E" w:rsidRDefault="00E9520E" w:rsidP="00F02FE8">
            <w:pPr>
              <w:cnfStyle w:val="000000010000" w:firstRow="0" w:lastRow="0" w:firstColumn="0" w:lastColumn="0" w:oddVBand="0" w:evenVBand="0" w:oddHBand="0" w:evenHBand="1" w:firstRowFirstColumn="0" w:firstRowLastColumn="0" w:lastRowFirstColumn="0" w:lastRowLastColumn="0"/>
            </w:pPr>
            <w:r>
              <w:t>5.0</w:t>
            </w:r>
          </w:p>
        </w:tc>
        <w:tc>
          <w:tcPr>
            <w:tcW w:w="2993" w:type="dxa"/>
          </w:tcPr>
          <w:p w:rsidR="00E9520E" w:rsidRDefault="00E9520E" w:rsidP="00F02FE8">
            <w:pPr>
              <w:cnfStyle w:val="000000010000" w:firstRow="0" w:lastRow="0" w:firstColumn="0" w:lastColumn="0" w:oddVBand="0" w:evenVBand="0" w:oddHBand="0" w:evenHBand="1" w:firstRowFirstColumn="0" w:firstRowLastColumn="0" w:lastRowFirstColumn="0" w:lastRowLastColumn="0"/>
            </w:pPr>
            <w:r>
              <w:t>3.0</w:t>
            </w:r>
          </w:p>
        </w:tc>
      </w:tr>
    </w:tbl>
    <w:p w:rsidR="00E9520E" w:rsidRDefault="00E9520E" w:rsidP="008E7CDA"/>
    <w:p w:rsidR="00E9520E" w:rsidRDefault="00E9520E" w:rsidP="008E7CDA">
      <w:r>
        <w:t xml:space="preserve">Matriz de coeficientes con una pequeña </w:t>
      </w:r>
      <w:r w:rsidR="00390902">
        <w:t>variación</w:t>
      </w:r>
    </w:p>
    <w:tbl>
      <w:tblPr>
        <w:tblStyle w:val="Cuadrculaclara-nfasis2"/>
        <w:tblW w:w="0" w:type="auto"/>
        <w:tblLook w:val="04A0" w:firstRow="1" w:lastRow="0" w:firstColumn="1" w:lastColumn="0" w:noHBand="0" w:noVBand="1"/>
      </w:tblPr>
      <w:tblGrid>
        <w:gridCol w:w="2992"/>
        <w:gridCol w:w="2993"/>
        <w:gridCol w:w="2993"/>
      </w:tblGrid>
      <w:tr w:rsidR="00E9520E"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9520E" w:rsidRDefault="00E9520E" w:rsidP="00F02FE8">
            <w:r>
              <w:t>2.0</w:t>
            </w:r>
          </w:p>
        </w:tc>
        <w:tc>
          <w:tcPr>
            <w:tcW w:w="2993" w:type="dxa"/>
          </w:tcPr>
          <w:p w:rsidR="00E9520E" w:rsidRDefault="00E9520E" w:rsidP="00F02FE8">
            <w:pPr>
              <w:cnfStyle w:val="100000000000" w:firstRow="1" w:lastRow="0" w:firstColumn="0" w:lastColumn="0" w:oddVBand="0" w:evenVBand="0" w:oddHBand="0" w:evenHBand="0" w:firstRowFirstColumn="0" w:firstRowLastColumn="0" w:lastRowFirstColumn="0" w:lastRowLastColumn="0"/>
            </w:pPr>
            <w:r>
              <w:t>4.0</w:t>
            </w:r>
          </w:p>
        </w:tc>
        <w:tc>
          <w:tcPr>
            <w:tcW w:w="2993" w:type="dxa"/>
          </w:tcPr>
          <w:p w:rsidR="00E9520E" w:rsidRDefault="00E9520E" w:rsidP="00F02FE8">
            <w:pPr>
              <w:cnfStyle w:val="100000000000" w:firstRow="1" w:lastRow="0" w:firstColumn="0" w:lastColumn="0" w:oddVBand="0" w:evenVBand="0" w:oddHBand="0" w:evenHBand="0" w:firstRowFirstColumn="0" w:firstRowLastColumn="0" w:lastRowFirstColumn="0" w:lastRowLastColumn="0"/>
            </w:pPr>
            <w:r>
              <w:t>5.0</w:t>
            </w:r>
          </w:p>
        </w:tc>
      </w:tr>
      <w:tr w:rsidR="00E9520E"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9520E" w:rsidRDefault="00E9520E" w:rsidP="00F02FE8">
            <w:r>
              <w:t>6.0</w:t>
            </w:r>
          </w:p>
        </w:tc>
        <w:tc>
          <w:tcPr>
            <w:tcW w:w="2993" w:type="dxa"/>
          </w:tcPr>
          <w:p w:rsidR="00E9520E" w:rsidRDefault="00E9520E" w:rsidP="00F02FE8">
            <w:pPr>
              <w:cnfStyle w:val="000000100000" w:firstRow="0" w:lastRow="0" w:firstColumn="0" w:lastColumn="0" w:oddVBand="0" w:evenVBand="0" w:oddHBand="1" w:evenHBand="0" w:firstRowFirstColumn="0" w:firstRowLastColumn="0" w:lastRowFirstColumn="0" w:lastRowLastColumn="0"/>
            </w:pPr>
            <w:r>
              <w:t>9.0</w:t>
            </w:r>
          </w:p>
        </w:tc>
        <w:tc>
          <w:tcPr>
            <w:tcW w:w="2993" w:type="dxa"/>
          </w:tcPr>
          <w:p w:rsidR="00E9520E" w:rsidRDefault="00E9520E" w:rsidP="00F02FE8">
            <w:pPr>
              <w:cnfStyle w:val="000000100000" w:firstRow="0" w:lastRow="0" w:firstColumn="0" w:lastColumn="0" w:oddVBand="0" w:evenVBand="0" w:oddHBand="1" w:evenHBand="0" w:firstRowFirstColumn="0" w:firstRowLastColumn="0" w:lastRowFirstColumn="0" w:lastRowLastColumn="0"/>
            </w:pPr>
            <w:r>
              <w:t>8.0</w:t>
            </w:r>
          </w:p>
        </w:tc>
      </w:tr>
      <w:tr w:rsidR="00E9520E"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E9520E" w:rsidRPr="00E9520E" w:rsidRDefault="00E9520E" w:rsidP="00F02FE8">
            <w:pPr>
              <w:rPr>
                <w:b w:val="0"/>
              </w:rPr>
            </w:pPr>
            <w:r w:rsidRPr="00E9520E">
              <w:rPr>
                <w:b w:val="0"/>
                <w:highlight w:val="yellow"/>
              </w:rPr>
              <w:t>4.2</w:t>
            </w:r>
          </w:p>
        </w:tc>
        <w:tc>
          <w:tcPr>
            <w:tcW w:w="2993" w:type="dxa"/>
          </w:tcPr>
          <w:p w:rsidR="00E9520E" w:rsidRDefault="00E9520E" w:rsidP="00F02FE8">
            <w:pPr>
              <w:cnfStyle w:val="000000010000" w:firstRow="0" w:lastRow="0" w:firstColumn="0" w:lastColumn="0" w:oddVBand="0" w:evenVBand="0" w:oddHBand="0" w:evenHBand="1" w:firstRowFirstColumn="0" w:firstRowLastColumn="0" w:lastRowFirstColumn="0" w:lastRowLastColumn="0"/>
            </w:pPr>
            <w:r>
              <w:t>5.0</w:t>
            </w:r>
          </w:p>
        </w:tc>
        <w:tc>
          <w:tcPr>
            <w:tcW w:w="2993" w:type="dxa"/>
          </w:tcPr>
          <w:p w:rsidR="00E9520E" w:rsidRDefault="00E9520E" w:rsidP="00F02FE8">
            <w:pPr>
              <w:cnfStyle w:val="000000010000" w:firstRow="0" w:lastRow="0" w:firstColumn="0" w:lastColumn="0" w:oddVBand="0" w:evenVBand="0" w:oddHBand="0" w:evenHBand="1" w:firstRowFirstColumn="0" w:firstRowLastColumn="0" w:lastRowFirstColumn="0" w:lastRowLastColumn="0"/>
            </w:pPr>
            <w:r>
              <w:t>3.0</w:t>
            </w:r>
          </w:p>
        </w:tc>
      </w:tr>
    </w:tbl>
    <w:p w:rsidR="00A31F1E" w:rsidRDefault="00A31F1E" w:rsidP="008E7CDA"/>
    <w:p w:rsidR="00E9520E" w:rsidRDefault="00E9520E" w:rsidP="008E7CDA">
      <w:r>
        <w:t>Ahora resolvamos el sistema modificado</w:t>
      </w:r>
    </w:p>
    <w:p w:rsidR="00220263" w:rsidRPr="00220263" w:rsidRDefault="00220263" w:rsidP="008E7CDA">
      <w:pPr>
        <w:rPr>
          <w:u w:val="single"/>
        </w:rPr>
      </w:pPr>
      <w:r>
        <w:t xml:space="preserve">Matriz inversa de la matriz </w:t>
      </w:r>
      <w:r w:rsidR="00390902">
        <w:t>modificada (</w:t>
      </w:r>
      <w:r>
        <w:t>am):</w:t>
      </w:r>
    </w:p>
    <w:tbl>
      <w:tblPr>
        <w:tblStyle w:val="Cuadrculaclara-nfasis2"/>
        <w:tblW w:w="0" w:type="auto"/>
        <w:tblLook w:val="04A0" w:firstRow="1" w:lastRow="0" w:firstColumn="1" w:lastColumn="0" w:noHBand="0" w:noVBand="1"/>
      </w:tblPr>
      <w:tblGrid>
        <w:gridCol w:w="2992"/>
        <w:gridCol w:w="2993"/>
        <w:gridCol w:w="2993"/>
      </w:tblGrid>
      <w:tr w:rsidR="00220263"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220263" w:rsidRDefault="00220263" w:rsidP="008E7CDA">
            <w:r w:rsidRPr="00220263">
              <w:t>5.0000</w:t>
            </w:r>
          </w:p>
        </w:tc>
        <w:tc>
          <w:tcPr>
            <w:tcW w:w="2993" w:type="dxa"/>
          </w:tcPr>
          <w:p w:rsidR="00220263" w:rsidRDefault="00220263" w:rsidP="008E7CDA">
            <w:pPr>
              <w:cnfStyle w:val="100000000000" w:firstRow="1" w:lastRow="0" w:firstColumn="0" w:lastColumn="0" w:oddVBand="0" w:evenVBand="0" w:oddHBand="0" w:evenHBand="0" w:firstRowFirstColumn="0" w:firstRowLastColumn="0" w:lastRowFirstColumn="0" w:lastRowLastColumn="0"/>
            </w:pPr>
            <w:r w:rsidRPr="00220263">
              <w:t>-5.0000</w:t>
            </w:r>
          </w:p>
        </w:tc>
        <w:tc>
          <w:tcPr>
            <w:tcW w:w="2993" w:type="dxa"/>
          </w:tcPr>
          <w:p w:rsidR="00220263" w:rsidRDefault="00220263" w:rsidP="008E7CDA">
            <w:pPr>
              <w:cnfStyle w:val="100000000000" w:firstRow="1" w:lastRow="0" w:firstColumn="0" w:lastColumn="0" w:oddVBand="0" w:evenVBand="0" w:oddHBand="0" w:evenHBand="0" w:firstRowFirstColumn="0" w:firstRowLastColumn="0" w:lastRowFirstColumn="0" w:lastRowLastColumn="0"/>
            </w:pPr>
            <w:r w:rsidRPr="00220263">
              <w:t>5.0000</w:t>
            </w:r>
          </w:p>
        </w:tc>
      </w:tr>
      <w:tr w:rsidR="00220263"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220263" w:rsidRDefault="00220263" w:rsidP="008E7CDA">
            <w:r w:rsidRPr="00220263">
              <w:t>-6.0000</w:t>
            </w:r>
          </w:p>
        </w:tc>
        <w:tc>
          <w:tcPr>
            <w:tcW w:w="2993" w:type="dxa"/>
          </w:tcPr>
          <w:p w:rsidR="00220263" w:rsidRDefault="00220263" w:rsidP="008E7CDA">
            <w:pPr>
              <w:cnfStyle w:val="000000100000" w:firstRow="0" w:lastRow="0" w:firstColumn="0" w:lastColumn="0" w:oddVBand="0" w:evenVBand="0" w:oddHBand="1" w:evenHBand="0" w:firstRowFirstColumn="0" w:firstRowLastColumn="0" w:lastRowFirstColumn="0" w:lastRowLastColumn="0"/>
            </w:pPr>
            <w:r w:rsidRPr="00220263">
              <w:t>5.7692</w:t>
            </w:r>
          </w:p>
        </w:tc>
        <w:tc>
          <w:tcPr>
            <w:tcW w:w="2993" w:type="dxa"/>
          </w:tcPr>
          <w:p w:rsidR="00220263" w:rsidRDefault="00220263" w:rsidP="008E7CDA">
            <w:pPr>
              <w:cnfStyle w:val="000000100000" w:firstRow="0" w:lastRow="0" w:firstColumn="0" w:lastColumn="0" w:oddVBand="0" w:evenVBand="0" w:oddHBand="1" w:evenHBand="0" w:firstRowFirstColumn="0" w:firstRowLastColumn="0" w:lastRowFirstColumn="0" w:lastRowLastColumn="0"/>
            </w:pPr>
            <w:r w:rsidRPr="00220263">
              <w:t>-5.3846</w:t>
            </w:r>
          </w:p>
        </w:tc>
      </w:tr>
      <w:tr w:rsidR="00220263"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220263" w:rsidRDefault="00220263" w:rsidP="008E7CDA">
            <w:r w:rsidRPr="00220263">
              <w:t>3.0000</w:t>
            </w:r>
          </w:p>
        </w:tc>
        <w:tc>
          <w:tcPr>
            <w:tcW w:w="2993" w:type="dxa"/>
          </w:tcPr>
          <w:p w:rsidR="00220263" w:rsidRDefault="00220263" w:rsidP="008E7CDA">
            <w:pPr>
              <w:cnfStyle w:val="000000010000" w:firstRow="0" w:lastRow="0" w:firstColumn="0" w:lastColumn="0" w:oddVBand="0" w:evenVBand="0" w:oddHBand="0" w:evenHBand="1" w:firstRowFirstColumn="0" w:firstRowLastColumn="0" w:lastRowFirstColumn="0" w:lastRowLastColumn="0"/>
            </w:pPr>
            <w:r w:rsidRPr="00220263">
              <w:t>-2.6154</w:t>
            </w:r>
          </w:p>
        </w:tc>
        <w:tc>
          <w:tcPr>
            <w:tcW w:w="2993" w:type="dxa"/>
          </w:tcPr>
          <w:p w:rsidR="00220263" w:rsidRDefault="00220263" w:rsidP="008E7CDA">
            <w:pPr>
              <w:cnfStyle w:val="000000010000" w:firstRow="0" w:lastRow="0" w:firstColumn="0" w:lastColumn="0" w:oddVBand="0" w:evenVBand="0" w:oddHBand="0" w:evenHBand="1" w:firstRowFirstColumn="0" w:firstRowLastColumn="0" w:lastRowFirstColumn="0" w:lastRowLastColumn="0"/>
            </w:pPr>
            <w:r w:rsidRPr="00220263">
              <w:t>2.3077</w:t>
            </w:r>
          </w:p>
        </w:tc>
      </w:tr>
    </w:tbl>
    <w:p w:rsidR="00390902" w:rsidRDefault="00390902" w:rsidP="008E7CDA"/>
    <w:p w:rsidR="00390902" w:rsidRDefault="00390902" w:rsidP="008E7CDA">
      <w:r>
        <w:t>Numero de condición de la matriz modificada:</w:t>
      </w:r>
    </w:p>
    <w:p w:rsidR="00390902" w:rsidRDefault="00390902" w:rsidP="008E7CDA">
      <w:proofErr w:type="gramStart"/>
      <w:r>
        <w:t>Cond(</w:t>
      </w:r>
      <w:proofErr w:type="gramEnd"/>
      <w:r>
        <w:t>am)=</w:t>
      </w:r>
      <w:r w:rsidR="00D54334">
        <w:t>230.20  Sistema aun mal condicionado</w:t>
      </w:r>
    </w:p>
    <w:p w:rsidR="00D54334" w:rsidRDefault="00D54334" w:rsidP="008E7CDA"/>
    <w:p w:rsidR="00E9520E" w:rsidRDefault="007B6FF2" w:rsidP="008E7CDA">
      <w:r>
        <w:t>Verificando que el producto de la matriz modificada por su inversa nos de la matriz identidad.</w:t>
      </w:r>
    </w:p>
    <w:tbl>
      <w:tblPr>
        <w:tblStyle w:val="Cuadrculaclara-nfasis2"/>
        <w:tblW w:w="0" w:type="auto"/>
        <w:tblLook w:val="04A0" w:firstRow="1" w:lastRow="0" w:firstColumn="1" w:lastColumn="0" w:noHBand="0" w:noVBand="1"/>
      </w:tblPr>
      <w:tblGrid>
        <w:gridCol w:w="2992"/>
        <w:gridCol w:w="2993"/>
        <w:gridCol w:w="2993"/>
      </w:tblGrid>
      <w:tr w:rsidR="00D50B91"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D50B91" w:rsidRDefault="00A5613C" w:rsidP="008E7CDA">
            <w:r w:rsidRPr="00A5613C">
              <w:t>1.0000e+00</w:t>
            </w:r>
          </w:p>
        </w:tc>
        <w:tc>
          <w:tcPr>
            <w:tcW w:w="2993" w:type="dxa"/>
          </w:tcPr>
          <w:p w:rsidR="00D50B91" w:rsidRDefault="00A5613C" w:rsidP="008E7CDA">
            <w:pPr>
              <w:cnfStyle w:val="100000000000" w:firstRow="1" w:lastRow="0" w:firstColumn="0" w:lastColumn="0" w:oddVBand="0" w:evenVBand="0" w:oddHBand="0" w:evenHBand="0" w:firstRowFirstColumn="0" w:firstRowLastColumn="0" w:lastRowFirstColumn="0" w:lastRowLastColumn="0"/>
            </w:pPr>
            <w:r w:rsidRPr="00A5613C">
              <w:t>-3.5527e-15</w:t>
            </w:r>
          </w:p>
        </w:tc>
        <w:tc>
          <w:tcPr>
            <w:tcW w:w="2993" w:type="dxa"/>
          </w:tcPr>
          <w:p w:rsidR="00D50B91" w:rsidRDefault="00A5613C" w:rsidP="008E7CDA">
            <w:pPr>
              <w:cnfStyle w:val="100000000000" w:firstRow="1" w:lastRow="0" w:firstColumn="0" w:lastColumn="0" w:oddVBand="0" w:evenVBand="0" w:oddHBand="0" w:evenHBand="0" w:firstRowFirstColumn="0" w:firstRowLastColumn="0" w:lastRowFirstColumn="0" w:lastRowLastColumn="0"/>
            </w:pPr>
            <w:r w:rsidRPr="00A5613C">
              <w:t>1.7764e-15</w:t>
            </w:r>
          </w:p>
        </w:tc>
      </w:tr>
      <w:tr w:rsidR="00D50B91"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D50B91" w:rsidRDefault="00A5613C" w:rsidP="008E7CDA">
            <w:r w:rsidRPr="00A5613C">
              <w:t>3.5527e-15</w:t>
            </w:r>
          </w:p>
        </w:tc>
        <w:tc>
          <w:tcPr>
            <w:tcW w:w="2993" w:type="dxa"/>
          </w:tcPr>
          <w:p w:rsidR="00D50B91" w:rsidRDefault="00A5613C" w:rsidP="008E7CDA">
            <w:pPr>
              <w:cnfStyle w:val="000000100000" w:firstRow="0" w:lastRow="0" w:firstColumn="0" w:lastColumn="0" w:oddVBand="0" w:evenVBand="0" w:oddHBand="1" w:evenHBand="0" w:firstRowFirstColumn="0" w:firstRowLastColumn="0" w:lastRowFirstColumn="0" w:lastRowLastColumn="0"/>
            </w:pPr>
            <w:r w:rsidRPr="00A5613C">
              <w:t>1.0000e+00</w:t>
            </w:r>
          </w:p>
        </w:tc>
        <w:tc>
          <w:tcPr>
            <w:tcW w:w="2993" w:type="dxa"/>
          </w:tcPr>
          <w:p w:rsidR="00D50B91" w:rsidRDefault="00A5613C" w:rsidP="008E7CDA">
            <w:pPr>
              <w:cnfStyle w:val="000000100000" w:firstRow="0" w:lastRow="0" w:firstColumn="0" w:lastColumn="0" w:oddVBand="0" w:evenVBand="0" w:oddHBand="1" w:evenHBand="0" w:firstRowFirstColumn="0" w:firstRowLastColumn="0" w:lastRowFirstColumn="0" w:lastRowLastColumn="0"/>
            </w:pPr>
            <w:r w:rsidRPr="00A5613C">
              <w:t>3.5527e-15</w:t>
            </w:r>
          </w:p>
        </w:tc>
      </w:tr>
      <w:tr w:rsidR="00D50B91"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D50B91" w:rsidRDefault="00A5613C" w:rsidP="008E7CDA">
            <w:r w:rsidRPr="00A5613C">
              <w:t>7.1054e-15</w:t>
            </w:r>
          </w:p>
        </w:tc>
        <w:tc>
          <w:tcPr>
            <w:tcW w:w="2993" w:type="dxa"/>
          </w:tcPr>
          <w:p w:rsidR="00D50B91" w:rsidRDefault="00A5613C" w:rsidP="008E7CDA">
            <w:pPr>
              <w:cnfStyle w:val="000000010000" w:firstRow="0" w:lastRow="0" w:firstColumn="0" w:lastColumn="0" w:oddVBand="0" w:evenVBand="0" w:oddHBand="0" w:evenHBand="1" w:firstRowFirstColumn="0" w:firstRowLastColumn="0" w:lastRowFirstColumn="0" w:lastRowLastColumn="0"/>
            </w:pPr>
            <w:r w:rsidRPr="00A5613C">
              <w:t>-9.7700e-15</w:t>
            </w:r>
          </w:p>
        </w:tc>
        <w:tc>
          <w:tcPr>
            <w:tcW w:w="2993" w:type="dxa"/>
          </w:tcPr>
          <w:p w:rsidR="00D50B91" w:rsidRDefault="00A5613C" w:rsidP="008E7CDA">
            <w:pPr>
              <w:cnfStyle w:val="000000010000" w:firstRow="0" w:lastRow="0" w:firstColumn="0" w:lastColumn="0" w:oddVBand="0" w:evenVBand="0" w:oddHBand="0" w:evenHBand="1" w:firstRowFirstColumn="0" w:firstRowLastColumn="0" w:lastRowFirstColumn="0" w:lastRowLastColumn="0"/>
            </w:pPr>
            <w:r w:rsidRPr="00A5613C">
              <w:t>1.0000e+00</w:t>
            </w:r>
          </w:p>
        </w:tc>
      </w:tr>
    </w:tbl>
    <w:p w:rsidR="007B6FF2" w:rsidRDefault="007B6FF2" w:rsidP="008E7CDA"/>
    <w:p w:rsidR="00A5613C" w:rsidRDefault="00A5613C" w:rsidP="008E7CDA">
      <w:r>
        <w:t>No es la matriz identidad. Por tanto el sistema aun es mal condicionado.</w:t>
      </w:r>
    </w:p>
    <w:p w:rsidR="0012480C" w:rsidRDefault="0012480C" w:rsidP="008E7CDA">
      <w:r>
        <w:t>Solución de la matriz modificada:</w:t>
      </w:r>
    </w:p>
    <w:tbl>
      <w:tblPr>
        <w:tblStyle w:val="Cuadrculaclara-nfasis2"/>
        <w:tblW w:w="0" w:type="auto"/>
        <w:tblLook w:val="04A0" w:firstRow="1" w:lastRow="0" w:firstColumn="1" w:lastColumn="0" w:noHBand="0" w:noVBand="1"/>
      </w:tblPr>
      <w:tblGrid>
        <w:gridCol w:w="4489"/>
        <w:gridCol w:w="4489"/>
      </w:tblGrid>
      <w:tr w:rsidR="0065747D"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65747D" w:rsidRDefault="0065747D" w:rsidP="008E7CDA">
            <w:r>
              <w:t>X1m</w:t>
            </w:r>
          </w:p>
        </w:tc>
        <w:tc>
          <w:tcPr>
            <w:tcW w:w="4489" w:type="dxa"/>
          </w:tcPr>
          <w:p w:rsidR="0065747D" w:rsidRDefault="0065747D" w:rsidP="008E7CDA">
            <w:pPr>
              <w:cnfStyle w:val="100000000000" w:firstRow="1" w:lastRow="0" w:firstColumn="0" w:lastColumn="0" w:oddVBand="0" w:evenVBand="0" w:oddHBand="0" w:evenHBand="0" w:firstRowFirstColumn="0" w:firstRowLastColumn="0" w:lastRowFirstColumn="0" w:lastRowLastColumn="0"/>
            </w:pPr>
            <w:r w:rsidRPr="0065747D">
              <w:t>20.000</w:t>
            </w:r>
          </w:p>
        </w:tc>
      </w:tr>
      <w:tr w:rsidR="0065747D"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65747D" w:rsidRDefault="0065747D" w:rsidP="008E7CDA">
            <w:r>
              <w:t>X2m</w:t>
            </w:r>
          </w:p>
        </w:tc>
        <w:tc>
          <w:tcPr>
            <w:tcW w:w="4489" w:type="dxa"/>
          </w:tcPr>
          <w:p w:rsidR="0065747D" w:rsidRDefault="0065747D" w:rsidP="008E7CDA">
            <w:pPr>
              <w:cnfStyle w:val="000000100000" w:firstRow="0" w:lastRow="0" w:firstColumn="0" w:lastColumn="0" w:oddVBand="0" w:evenVBand="0" w:oddHBand="1" w:evenHBand="0" w:firstRowFirstColumn="0" w:firstRowLastColumn="0" w:lastRowFirstColumn="0" w:lastRowLastColumn="0"/>
            </w:pPr>
            <w:r w:rsidRPr="0065747D">
              <w:t>31.538</w:t>
            </w:r>
          </w:p>
        </w:tc>
      </w:tr>
      <w:tr w:rsidR="0065747D" w:rsidTr="00923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65747D" w:rsidRDefault="0065747D" w:rsidP="008E7CDA">
            <w:r>
              <w:t>X3m</w:t>
            </w:r>
          </w:p>
        </w:tc>
        <w:tc>
          <w:tcPr>
            <w:tcW w:w="4489" w:type="dxa"/>
          </w:tcPr>
          <w:p w:rsidR="0065747D" w:rsidRDefault="0065747D" w:rsidP="008E7CDA">
            <w:pPr>
              <w:cnfStyle w:val="000000010000" w:firstRow="0" w:lastRow="0" w:firstColumn="0" w:lastColumn="0" w:oddVBand="0" w:evenVBand="0" w:oddHBand="0" w:evenHBand="1" w:firstRowFirstColumn="0" w:firstRowLastColumn="0" w:lastRowFirstColumn="0" w:lastRowLastColumn="0"/>
            </w:pPr>
            <w:r w:rsidRPr="0065747D">
              <w:t>10.769</w:t>
            </w:r>
          </w:p>
        </w:tc>
      </w:tr>
    </w:tbl>
    <w:p w:rsidR="0012480C" w:rsidRDefault="0012480C" w:rsidP="008E7CDA"/>
    <w:p w:rsidR="00E86331" w:rsidRDefault="00CB670E" w:rsidP="008E7CDA">
      <w:pPr>
        <w:rPr>
          <w:b/>
        </w:rPr>
      </w:pPr>
      <w:r>
        <w:rPr>
          <w:b/>
        </w:rPr>
        <w:t>Comparando las soluciones halladas</w:t>
      </w:r>
    </w:p>
    <w:p w:rsidR="00CB670E" w:rsidRDefault="00CB670E" w:rsidP="008E7CDA">
      <w:r>
        <w:t xml:space="preserve">Solución original </w:t>
      </w:r>
    </w:p>
    <w:tbl>
      <w:tblPr>
        <w:tblStyle w:val="Listaclara-nfasis4"/>
        <w:tblW w:w="0" w:type="auto"/>
        <w:tblLook w:val="04A0" w:firstRow="1" w:lastRow="0" w:firstColumn="1" w:lastColumn="0" w:noHBand="0" w:noVBand="1"/>
      </w:tblPr>
      <w:tblGrid>
        <w:gridCol w:w="4489"/>
        <w:gridCol w:w="4489"/>
      </w:tblGrid>
      <w:tr w:rsidR="00CB670E"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B670E" w:rsidRDefault="00CB670E" w:rsidP="00F02FE8">
            <w:r>
              <w:t>X1</w:t>
            </w:r>
          </w:p>
        </w:tc>
        <w:tc>
          <w:tcPr>
            <w:tcW w:w="4489" w:type="dxa"/>
          </w:tcPr>
          <w:p w:rsidR="00CB670E" w:rsidRDefault="00CB670E" w:rsidP="00F02FE8">
            <w:pPr>
              <w:cnfStyle w:val="100000000000" w:firstRow="1" w:lastRow="0" w:firstColumn="0" w:lastColumn="0" w:oddVBand="0" w:evenVBand="0" w:oddHBand="0" w:evenHBand="0" w:firstRowFirstColumn="0" w:firstRowLastColumn="0" w:lastRowFirstColumn="0" w:lastRowLastColumn="0"/>
            </w:pPr>
            <w:r>
              <w:t>40</w:t>
            </w:r>
          </w:p>
        </w:tc>
      </w:tr>
      <w:tr w:rsidR="00CB670E"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B670E" w:rsidRDefault="00CB670E" w:rsidP="00F02FE8">
            <w:r>
              <w:t xml:space="preserve">X2 </w:t>
            </w:r>
          </w:p>
        </w:tc>
        <w:tc>
          <w:tcPr>
            <w:tcW w:w="4489" w:type="dxa"/>
          </w:tcPr>
          <w:p w:rsidR="00CB670E" w:rsidRDefault="00CB670E" w:rsidP="00F02FE8">
            <w:pPr>
              <w:cnfStyle w:val="000000100000" w:firstRow="0" w:lastRow="0" w:firstColumn="0" w:lastColumn="0" w:oddVBand="0" w:evenVBand="0" w:oddHBand="1" w:evenHBand="0" w:firstRowFirstColumn="0" w:firstRowLastColumn="0" w:lastRowFirstColumn="0" w:lastRowLastColumn="0"/>
            </w:pPr>
            <w:r>
              <w:t>10</w:t>
            </w:r>
          </w:p>
        </w:tc>
      </w:tr>
      <w:tr w:rsidR="00CB670E" w:rsidTr="009238C0">
        <w:tc>
          <w:tcPr>
            <w:cnfStyle w:val="001000000000" w:firstRow="0" w:lastRow="0" w:firstColumn="1" w:lastColumn="0" w:oddVBand="0" w:evenVBand="0" w:oddHBand="0" w:evenHBand="0" w:firstRowFirstColumn="0" w:firstRowLastColumn="0" w:lastRowFirstColumn="0" w:lastRowLastColumn="0"/>
            <w:tcW w:w="4489" w:type="dxa"/>
          </w:tcPr>
          <w:p w:rsidR="00CB670E" w:rsidRDefault="00CB670E" w:rsidP="00F02FE8">
            <w:r>
              <w:t xml:space="preserve">X3 </w:t>
            </w:r>
          </w:p>
        </w:tc>
        <w:tc>
          <w:tcPr>
            <w:tcW w:w="4489" w:type="dxa"/>
          </w:tcPr>
          <w:p w:rsidR="00CB670E" w:rsidRPr="00E86331" w:rsidRDefault="00CB670E" w:rsidP="00F02FE8">
            <w:pPr>
              <w:cnfStyle w:val="000000000000" w:firstRow="0" w:lastRow="0" w:firstColumn="0" w:lastColumn="0" w:oddVBand="0" w:evenVBand="0" w:oddHBand="0" w:evenHBand="0" w:firstRowFirstColumn="0" w:firstRowLastColumn="0" w:lastRowFirstColumn="0" w:lastRowLastColumn="0"/>
              <w:rPr>
                <w:u w:val="single"/>
              </w:rPr>
            </w:pPr>
            <w:r>
              <w:t>20</w:t>
            </w:r>
          </w:p>
        </w:tc>
      </w:tr>
    </w:tbl>
    <w:p w:rsidR="00CB670E" w:rsidRDefault="00CB670E" w:rsidP="008E7CDA"/>
    <w:p w:rsidR="00CB670E" w:rsidRDefault="00CB670E" w:rsidP="008E7CDA">
      <w:r>
        <w:t>Solución a partir de la modificación en la matriz de coeficientes</w:t>
      </w:r>
    </w:p>
    <w:tbl>
      <w:tblPr>
        <w:tblStyle w:val="Listaclara-nfasis2"/>
        <w:tblW w:w="0" w:type="auto"/>
        <w:tblLook w:val="04A0" w:firstRow="1" w:lastRow="0" w:firstColumn="1" w:lastColumn="0" w:noHBand="0" w:noVBand="1"/>
      </w:tblPr>
      <w:tblGrid>
        <w:gridCol w:w="4489"/>
        <w:gridCol w:w="4489"/>
      </w:tblGrid>
      <w:tr w:rsidR="0029492D" w:rsidTr="0092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9492D" w:rsidRDefault="0029492D" w:rsidP="00F02FE8">
            <w:r>
              <w:t>X1m</w:t>
            </w:r>
          </w:p>
        </w:tc>
        <w:tc>
          <w:tcPr>
            <w:tcW w:w="4489" w:type="dxa"/>
          </w:tcPr>
          <w:p w:rsidR="0029492D" w:rsidRDefault="0029492D" w:rsidP="00F02FE8">
            <w:pPr>
              <w:cnfStyle w:val="100000000000" w:firstRow="1" w:lastRow="0" w:firstColumn="0" w:lastColumn="0" w:oddVBand="0" w:evenVBand="0" w:oddHBand="0" w:evenHBand="0" w:firstRowFirstColumn="0" w:firstRowLastColumn="0" w:lastRowFirstColumn="0" w:lastRowLastColumn="0"/>
            </w:pPr>
            <w:r w:rsidRPr="0065747D">
              <w:t>20.000</w:t>
            </w:r>
          </w:p>
        </w:tc>
      </w:tr>
      <w:tr w:rsidR="0029492D" w:rsidTr="0092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9492D" w:rsidRDefault="0029492D" w:rsidP="00F02FE8">
            <w:r>
              <w:t>X2m</w:t>
            </w:r>
          </w:p>
        </w:tc>
        <w:tc>
          <w:tcPr>
            <w:tcW w:w="4489" w:type="dxa"/>
          </w:tcPr>
          <w:p w:rsidR="0029492D" w:rsidRDefault="0029492D" w:rsidP="00F02FE8">
            <w:pPr>
              <w:cnfStyle w:val="000000100000" w:firstRow="0" w:lastRow="0" w:firstColumn="0" w:lastColumn="0" w:oddVBand="0" w:evenVBand="0" w:oddHBand="1" w:evenHBand="0" w:firstRowFirstColumn="0" w:firstRowLastColumn="0" w:lastRowFirstColumn="0" w:lastRowLastColumn="0"/>
            </w:pPr>
            <w:r w:rsidRPr="0065747D">
              <w:t>31.538</w:t>
            </w:r>
          </w:p>
        </w:tc>
      </w:tr>
      <w:tr w:rsidR="0029492D" w:rsidTr="009238C0">
        <w:tc>
          <w:tcPr>
            <w:cnfStyle w:val="001000000000" w:firstRow="0" w:lastRow="0" w:firstColumn="1" w:lastColumn="0" w:oddVBand="0" w:evenVBand="0" w:oddHBand="0" w:evenHBand="0" w:firstRowFirstColumn="0" w:firstRowLastColumn="0" w:lastRowFirstColumn="0" w:lastRowLastColumn="0"/>
            <w:tcW w:w="4489" w:type="dxa"/>
          </w:tcPr>
          <w:p w:rsidR="0029492D" w:rsidRDefault="0029492D" w:rsidP="00F02FE8">
            <w:r>
              <w:t>X3m</w:t>
            </w:r>
          </w:p>
        </w:tc>
        <w:tc>
          <w:tcPr>
            <w:tcW w:w="4489" w:type="dxa"/>
          </w:tcPr>
          <w:p w:rsidR="0029492D" w:rsidRDefault="0029492D" w:rsidP="00F02FE8">
            <w:pPr>
              <w:cnfStyle w:val="000000000000" w:firstRow="0" w:lastRow="0" w:firstColumn="0" w:lastColumn="0" w:oddVBand="0" w:evenVBand="0" w:oddHBand="0" w:evenHBand="0" w:firstRowFirstColumn="0" w:firstRowLastColumn="0" w:lastRowFirstColumn="0" w:lastRowLastColumn="0"/>
            </w:pPr>
            <w:r w:rsidRPr="0065747D">
              <w:t>10.769</w:t>
            </w:r>
          </w:p>
        </w:tc>
      </w:tr>
    </w:tbl>
    <w:p w:rsidR="00CB670E" w:rsidRDefault="00CB670E" w:rsidP="008E7CDA"/>
    <w:p w:rsidR="0029492D" w:rsidRDefault="00012112" w:rsidP="008E7CDA">
      <w:r>
        <w:t xml:space="preserve">Se puede observar que existe una variación importante en cuanto a la solución original. Por tanto queda demostrado que el sistema dado </w:t>
      </w:r>
      <w:r w:rsidR="0094142B">
        <w:t>está</w:t>
      </w:r>
      <w:r>
        <w:t xml:space="preserve"> mal condicionado. </w:t>
      </w:r>
    </w:p>
    <w:p w:rsidR="009238C0" w:rsidRDefault="009238C0" w:rsidP="008E7CDA"/>
    <w:p w:rsidR="00D677B6" w:rsidRPr="00B052B1" w:rsidRDefault="00B052B1" w:rsidP="008E7CDA">
      <w:pPr>
        <w:rPr>
          <w:b/>
        </w:rPr>
      </w:pPr>
      <w:r w:rsidRPr="00B052B1">
        <w:rPr>
          <w:b/>
        </w:rPr>
        <w:t>CAPTURAS DE LA DEMOSTRACIÓN EN OCTAVE</w:t>
      </w:r>
    </w:p>
    <w:p w:rsidR="00D677B6" w:rsidRDefault="00D677B6" w:rsidP="008E7CDA"/>
    <w:p w:rsidR="00D677B6" w:rsidRDefault="00D677B6" w:rsidP="008E7CDA"/>
    <w:p w:rsidR="00D677B6" w:rsidRDefault="00D677B6" w:rsidP="008E7CDA"/>
    <w:p w:rsidR="00D677B6" w:rsidRDefault="00D677B6" w:rsidP="008E7CDA"/>
    <w:p w:rsidR="00D677B6" w:rsidRDefault="00D677B6" w:rsidP="008E7CDA">
      <w:r>
        <w:rPr>
          <w:noProof/>
          <w:lang w:eastAsia="es-MX"/>
        </w:rPr>
        <w:lastRenderedPageBreak/>
        <w:drawing>
          <wp:anchor distT="0" distB="0" distL="114300" distR="114300" simplePos="0" relativeHeight="251659264" behindDoc="0" locked="0" layoutInCell="1" allowOverlap="1" wp14:anchorId="07F26202" wp14:editId="78A68E49">
            <wp:simplePos x="0" y="0"/>
            <wp:positionH relativeFrom="column">
              <wp:posOffset>-540385</wp:posOffset>
            </wp:positionH>
            <wp:positionV relativeFrom="paragraph">
              <wp:posOffset>-341630</wp:posOffset>
            </wp:positionV>
            <wp:extent cx="6652895" cy="3441065"/>
            <wp:effectExtent l="0" t="0" r="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b="8009"/>
                    <a:stretch/>
                  </pic:blipFill>
                  <pic:spPr bwMode="auto">
                    <a:xfrm>
                      <a:off x="0" y="0"/>
                      <a:ext cx="6652895" cy="3441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670E" w:rsidRDefault="00CB670E" w:rsidP="008E7CDA"/>
    <w:p w:rsidR="00D677B6" w:rsidRDefault="00D677B6" w:rsidP="008E7CDA"/>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D677B6" w:rsidRDefault="00D677B6" w:rsidP="00D677B6"/>
    <w:p w:rsidR="00D677B6" w:rsidRDefault="00D677B6" w:rsidP="00D677B6">
      <w:r>
        <w:rPr>
          <w:noProof/>
          <w:lang w:eastAsia="es-MX"/>
        </w:rPr>
        <w:drawing>
          <wp:anchor distT="0" distB="0" distL="114300" distR="114300" simplePos="0" relativeHeight="251661312" behindDoc="0" locked="0" layoutInCell="1" allowOverlap="1" wp14:anchorId="7C009831" wp14:editId="3DDB8597">
            <wp:simplePos x="0" y="0"/>
            <wp:positionH relativeFrom="column">
              <wp:posOffset>-588659</wp:posOffset>
            </wp:positionH>
            <wp:positionV relativeFrom="paragraph">
              <wp:posOffset>243205</wp:posOffset>
            </wp:positionV>
            <wp:extent cx="6705600" cy="3478924"/>
            <wp:effectExtent l="0" t="0" r="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b="7724"/>
                    <a:stretch/>
                  </pic:blipFill>
                  <pic:spPr bwMode="auto">
                    <a:xfrm>
                      <a:off x="0" y="0"/>
                      <a:ext cx="6705600" cy="34789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D677B6" w:rsidRPr="00D677B6" w:rsidRDefault="00D677B6" w:rsidP="00D677B6"/>
    <w:p w:rsidR="00CB670E" w:rsidRDefault="00CB670E" w:rsidP="00B052B1">
      <w:pPr>
        <w:tabs>
          <w:tab w:val="left" w:pos="1515"/>
        </w:tabs>
      </w:pPr>
    </w:p>
    <w:p w:rsidR="00B052B1" w:rsidRDefault="00B052B1" w:rsidP="00B052B1">
      <w:pPr>
        <w:tabs>
          <w:tab w:val="left" w:pos="1515"/>
        </w:tabs>
      </w:pPr>
    </w:p>
    <w:p w:rsidR="00B052B1" w:rsidRDefault="00B052B1" w:rsidP="00B052B1">
      <w:pPr>
        <w:tabs>
          <w:tab w:val="left" w:pos="1515"/>
        </w:tabs>
      </w:pPr>
    </w:p>
    <w:p w:rsidR="00B052B1" w:rsidRDefault="00B052B1" w:rsidP="00B052B1">
      <w:pPr>
        <w:tabs>
          <w:tab w:val="left" w:pos="1515"/>
        </w:tabs>
        <w:rPr>
          <w:b/>
        </w:rPr>
      </w:pPr>
      <w:r w:rsidRPr="00B052B1">
        <w:rPr>
          <w:b/>
        </w:rPr>
        <w:t>SENTENCIAS USADAS EN LA CONSOLA DE OCTAVE:</w:t>
      </w:r>
    </w:p>
    <w:p w:rsidR="00B052B1" w:rsidRDefault="00B052B1" w:rsidP="00B052B1">
      <w:pPr>
        <w:tabs>
          <w:tab w:val="left" w:pos="1515"/>
        </w:tabs>
        <w:rPr>
          <w:b/>
        </w:rPr>
      </w:pPr>
    </w:p>
    <w:p w:rsidR="00B052B1" w:rsidRDefault="00B052B1" w:rsidP="00B052B1">
      <w:pPr>
        <w:tabs>
          <w:tab w:val="left" w:pos="1515"/>
        </w:tabs>
        <w:rPr>
          <w:b/>
        </w:rPr>
      </w:pPr>
    </w:p>
    <w:p w:rsidR="00FE3D82" w:rsidRPr="00FE3D82" w:rsidRDefault="00FE3D82" w:rsidP="00FE3D82">
      <w:pPr>
        <w:tabs>
          <w:tab w:val="left" w:pos="1515"/>
        </w:tabs>
        <w:spacing w:line="240" w:lineRule="auto"/>
      </w:pPr>
      <w:r w:rsidRPr="00FE3D82">
        <w:lastRenderedPageBreak/>
        <w:t>a</w:t>
      </w:r>
      <w:proofErr w:type="gramStart"/>
      <w:r w:rsidRPr="00FE3D82">
        <w:t>=[</w:t>
      </w:r>
      <w:proofErr w:type="gramEnd"/>
      <w:r w:rsidRPr="00FE3D82">
        <w:t>2.0 4.0 5.0;6.0 9.0 8.0 ;4.1 5.0 3.0];</w:t>
      </w:r>
    </w:p>
    <w:p w:rsidR="00FE3D82" w:rsidRPr="00FE3D82" w:rsidRDefault="00FE3D82" w:rsidP="00FE3D82">
      <w:pPr>
        <w:tabs>
          <w:tab w:val="left" w:pos="1515"/>
        </w:tabs>
        <w:spacing w:line="240" w:lineRule="auto"/>
      </w:pPr>
      <w:r w:rsidRPr="00FE3D82">
        <w:t>b</w:t>
      </w:r>
      <w:proofErr w:type="gramStart"/>
      <w:r w:rsidRPr="00FE3D82">
        <w:t>=[</w:t>
      </w:r>
      <w:proofErr w:type="gramEnd"/>
      <w:r w:rsidRPr="00FE3D82">
        <w:t>220;490;274];</w:t>
      </w:r>
    </w:p>
    <w:p w:rsidR="00FE3D82" w:rsidRPr="00FE3D82" w:rsidRDefault="00FE3D82" w:rsidP="00FE3D82">
      <w:pPr>
        <w:tabs>
          <w:tab w:val="left" w:pos="1515"/>
        </w:tabs>
        <w:spacing w:line="240" w:lineRule="auto"/>
      </w:pPr>
    </w:p>
    <w:p w:rsidR="00FE3D82" w:rsidRPr="00FE3D82" w:rsidRDefault="00FE3D82" w:rsidP="00FE3D82">
      <w:pPr>
        <w:tabs>
          <w:tab w:val="left" w:pos="1515"/>
        </w:tabs>
        <w:spacing w:line="240" w:lineRule="auto"/>
      </w:pPr>
      <w:proofErr w:type="spellStart"/>
      <w:proofErr w:type="gramStart"/>
      <w:r w:rsidRPr="00FE3D82">
        <w:t>ai</w:t>
      </w:r>
      <w:proofErr w:type="spellEnd"/>
      <w:r w:rsidRPr="00FE3D82">
        <w:t>=</w:t>
      </w:r>
      <w:proofErr w:type="spellStart"/>
      <w:proofErr w:type="gramEnd"/>
      <w:r w:rsidRPr="00FE3D82">
        <w:t>inv</w:t>
      </w:r>
      <w:proofErr w:type="spellEnd"/>
      <w:r w:rsidRPr="00FE3D82">
        <w:t>(a);</w:t>
      </w:r>
    </w:p>
    <w:p w:rsidR="00FE3D82" w:rsidRPr="00FE3D82" w:rsidRDefault="00FE3D82" w:rsidP="00FE3D82">
      <w:pPr>
        <w:tabs>
          <w:tab w:val="left" w:pos="1515"/>
        </w:tabs>
        <w:spacing w:line="240" w:lineRule="auto"/>
      </w:pPr>
      <w:proofErr w:type="spellStart"/>
      <w:proofErr w:type="gramStart"/>
      <w:r w:rsidRPr="00FE3D82">
        <w:t>disp</w:t>
      </w:r>
      <w:proofErr w:type="spellEnd"/>
      <w:proofErr w:type="gramEnd"/>
      <w:r w:rsidRPr="00FE3D82">
        <w:t xml:space="preserve"> </w:t>
      </w:r>
      <w:proofErr w:type="spellStart"/>
      <w:r w:rsidRPr="00FE3D82">
        <w:t>ai</w:t>
      </w:r>
      <w:proofErr w:type="spellEnd"/>
      <w:r w:rsidRPr="00FE3D82">
        <w:t>;</w:t>
      </w:r>
    </w:p>
    <w:p w:rsidR="00FE3D82" w:rsidRPr="00FE3D82" w:rsidRDefault="00FE3D82" w:rsidP="00FE3D82">
      <w:pPr>
        <w:tabs>
          <w:tab w:val="left" w:pos="1515"/>
        </w:tabs>
        <w:spacing w:line="240" w:lineRule="auto"/>
      </w:pPr>
      <w:r w:rsidRPr="00FE3D82">
        <w:t>x=</w:t>
      </w:r>
      <w:proofErr w:type="spellStart"/>
      <w:r w:rsidRPr="00FE3D82">
        <w:t>ai</w:t>
      </w:r>
      <w:proofErr w:type="spellEnd"/>
      <w:r w:rsidRPr="00FE3D82">
        <w:t>*b;</w:t>
      </w:r>
    </w:p>
    <w:p w:rsidR="00FE3D82" w:rsidRPr="00FE3D82" w:rsidRDefault="00FE3D82" w:rsidP="00FE3D82">
      <w:pPr>
        <w:tabs>
          <w:tab w:val="left" w:pos="1515"/>
        </w:tabs>
        <w:spacing w:line="240" w:lineRule="auto"/>
      </w:pPr>
      <w:proofErr w:type="spellStart"/>
      <w:proofErr w:type="gramStart"/>
      <w:r w:rsidRPr="00FE3D82">
        <w:t>disp</w:t>
      </w:r>
      <w:proofErr w:type="spellEnd"/>
      <w:proofErr w:type="gramEnd"/>
      <w:r w:rsidRPr="00FE3D82">
        <w:t xml:space="preserve"> (x);</w:t>
      </w:r>
    </w:p>
    <w:p w:rsidR="00FE3D82" w:rsidRPr="00FE3D82" w:rsidRDefault="00FE3D82" w:rsidP="00FE3D82">
      <w:pPr>
        <w:tabs>
          <w:tab w:val="left" w:pos="1515"/>
        </w:tabs>
        <w:spacing w:line="240" w:lineRule="auto"/>
      </w:pPr>
      <w:r w:rsidRPr="00FE3D82">
        <w:t>%determinante de  a</w:t>
      </w:r>
    </w:p>
    <w:p w:rsidR="00FE3D82" w:rsidRPr="00FE3D82" w:rsidRDefault="00FE3D82" w:rsidP="00FE3D82">
      <w:pPr>
        <w:tabs>
          <w:tab w:val="left" w:pos="1515"/>
        </w:tabs>
        <w:spacing w:line="240" w:lineRule="auto"/>
      </w:pPr>
      <w:proofErr w:type="spellStart"/>
      <w:proofErr w:type="gramStart"/>
      <w:r w:rsidRPr="00FE3D82">
        <w:t>dt</w:t>
      </w:r>
      <w:proofErr w:type="spellEnd"/>
      <w:r w:rsidRPr="00FE3D82">
        <w:t>=</w:t>
      </w:r>
      <w:proofErr w:type="spellStart"/>
      <w:proofErr w:type="gramEnd"/>
      <w:r w:rsidRPr="00FE3D82">
        <w:t>det</w:t>
      </w:r>
      <w:proofErr w:type="spellEnd"/>
      <w:r w:rsidRPr="00FE3D82">
        <w:t>(a);</w:t>
      </w:r>
    </w:p>
    <w:p w:rsidR="00FE3D82" w:rsidRPr="00FE3D82" w:rsidRDefault="00FE3D82" w:rsidP="00FE3D82">
      <w:pPr>
        <w:tabs>
          <w:tab w:val="left" w:pos="1515"/>
        </w:tabs>
        <w:spacing w:line="240" w:lineRule="auto"/>
      </w:pPr>
      <w:r w:rsidRPr="00FE3D82">
        <w:t>%determinante de la inversa de a</w:t>
      </w:r>
    </w:p>
    <w:p w:rsidR="00FE3D82" w:rsidRPr="00FE3D82" w:rsidRDefault="00FE3D82" w:rsidP="00FE3D82">
      <w:pPr>
        <w:tabs>
          <w:tab w:val="left" w:pos="1515"/>
        </w:tabs>
        <w:spacing w:line="240" w:lineRule="auto"/>
      </w:pPr>
      <w:proofErr w:type="spellStart"/>
      <w:proofErr w:type="gramStart"/>
      <w:r w:rsidRPr="00FE3D82">
        <w:t>dti</w:t>
      </w:r>
      <w:proofErr w:type="spellEnd"/>
      <w:r w:rsidRPr="00FE3D82">
        <w:t>=</w:t>
      </w:r>
      <w:proofErr w:type="spellStart"/>
      <w:proofErr w:type="gramEnd"/>
      <w:r w:rsidRPr="00FE3D82">
        <w:t>det</w:t>
      </w:r>
      <w:proofErr w:type="spellEnd"/>
      <w:r w:rsidRPr="00FE3D82">
        <w:t>(</w:t>
      </w:r>
      <w:proofErr w:type="spellStart"/>
      <w:r w:rsidRPr="00FE3D82">
        <w:t>ai</w:t>
      </w:r>
      <w:proofErr w:type="spellEnd"/>
      <w:r w:rsidRPr="00FE3D82">
        <w:t>);</w:t>
      </w:r>
    </w:p>
    <w:p w:rsidR="00FE3D82" w:rsidRPr="00FE3D82" w:rsidRDefault="00FE3D82" w:rsidP="00FE3D82">
      <w:pPr>
        <w:tabs>
          <w:tab w:val="left" w:pos="1515"/>
        </w:tabs>
        <w:spacing w:line="240" w:lineRule="auto"/>
      </w:pPr>
    </w:p>
    <w:p w:rsidR="00FE3D82" w:rsidRPr="00FE3D82" w:rsidRDefault="00FE3D82" w:rsidP="00FE3D82">
      <w:pPr>
        <w:tabs>
          <w:tab w:val="left" w:pos="1515"/>
        </w:tabs>
        <w:spacing w:line="240" w:lineRule="auto"/>
      </w:pPr>
      <w:proofErr w:type="spellStart"/>
      <w:proofErr w:type="gramStart"/>
      <w:r w:rsidRPr="00FE3D82">
        <w:t>conda</w:t>
      </w:r>
      <w:proofErr w:type="spellEnd"/>
      <w:r w:rsidRPr="00FE3D82">
        <w:t>=</w:t>
      </w:r>
      <w:proofErr w:type="spellStart"/>
      <w:proofErr w:type="gramEnd"/>
      <w:r w:rsidRPr="00FE3D82">
        <w:t>cond</w:t>
      </w:r>
      <w:proofErr w:type="spellEnd"/>
      <w:r w:rsidRPr="00FE3D82">
        <w:t>(a);</w:t>
      </w:r>
    </w:p>
    <w:p w:rsidR="00FE3D82" w:rsidRPr="00FE3D82" w:rsidRDefault="00FE3D82" w:rsidP="00FE3D82">
      <w:pPr>
        <w:tabs>
          <w:tab w:val="left" w:pos="1515"/>
        </w:tabs>
        <w:spacing w:line="240" w:lineRule="auto"/>
      </w:pPr>
    </w:p>
    <w:p w:rsidR="00FE3D82" w:rsidRPr="00FE3D82" w:rsidRDefault="00FE3D82" w:rsidP="00FE3D82">
      <w:pPr>
        <w:tabs>
          <w:tab w:val="left" w:pos="1515"/>
        </w:tabs>
        <w:spacing w:line="240" w:lineRule="auto"/>
      </w:pPr>
      <w:r w:rsidRPr="00FE3D82">
        <w:t>%</w:t>
      </w:r>
      <w:proofErr w:type="spellStart"/>
      <w:r w:rsidRPr="00FE3D82">
        <w:t>solucion</w:t>
      </w:r>
      <w:proofErr w:type="spellEnd"/>
      <w:r w:rsidRPr="00FE3D82">
        <w:t xml:space="preserve"> </w:t>
      </w:r>
      <w:proofErr w:type="spellStart"/>
      <w:r w:rsidRPr="00FE3D82">
        <w:t>metodo</w:t>
      </w:r>
      <w:proofErr w:type="spellEnd"/>
      <w:r w:rsidRPr="00FE3D82">
        <w:t xml:space="preserve"> directo</w:t>
      </w:r>
    </w:p>
    <w:p w:rsidR="00FE3D82" w:rsidRPr="00FE3D82" w:rsidRDefault="00FE3D82" w:rsidP="00FE3D82">
      <w:pPr>
        <w:tabs>
          <w:tab w:val="left" w:pos="1515"/>
        </w:tabs>
        <w:spacing w:line="240" w:lineRule="auto"/>
      </w:pPr>
      <w:r w:rsidRPr="00FE3D82">
        <w:t>x=</w:t>
      </w:r>
      <w:proofErr w:type="spellStart"/>
      <w:r w:rsidRPr="00FE3D82">
        <w:t>ai</w:t>
      </w:r>
      <w:proofErr w:type="spellEnd"/>
      <w:r w:rsidRPr="00FE3D82">
        <w:t>*b;</w:t>
      </w:r>
    </w:p>
    <w:p w:rsidR="00FE3D82" w:rsidRPr="00FE3D82" w:rsidRDefault="00FE3D82" w:rsidP="00FE3D82">
      <w:pPr>
        <w:tabs>
          <w:tab w:val="left" w:pos="1515"/>
        </w:tabs>
        <w:spacing w:line="240" w:lineRule="auto"/>
      </w:pPr>
    </w:p>
    <w:p w:rsidR="00FE3D82" w:rsidRPr="00FE3D82" w:rsidRDefault="00FE3D82" w:rsidP="00FE3D82">
      <w:pPr>
        <w:tabs>
          <w:tab w:val="left" w:pos="1515"/>
        </w:tabs>
        <w:spacing w:line="240" w:lineRule="auto"/>
      </w:pPr>
      <w:proofErr w:type="spellStart"/>
      <w:proofErr w:type="gramStart"/>
      <w:r w:rsidRPr="00FE3D82">
        <w:t>idena</w:t>
      </w:r>
      <w:proofErr w:type="spellEnd"/>
      <w:r w:rsidRPr="00FE3D82">
        <w:t>=</w:t>
      </w:r>
      <w:proofErr w:type="gramEnd"/>
      <w:r w:rsidRPr="00FE3D82">
        <w:t>a*</w:t>
      </w:r>
      <w:proofErr w:type="spellStart"/>
      <w:r w:rsidRPr="00FE3D82">
        <w:t>ai</w:t>
      </w:r>
      <w:proofErr w:type="spellEnd"/>
      <w:r w:rsidRPr="00FE3D82">
        <w:t>;</w:t>
      </w:r>
    </w:p>
    <w:p w:rsidR="00FE3D82" w:rsidRPr="00FE3D82" w:rsidRDefault="00FE3D82" w:rsidP="00FE3D82">
      <w:pPr>
        <w:tabs>
          <w:tab w:val="left" w:pos="1515"/>
        </w:tabs>
        <w:spacing w:line="240" w:lineRule="auto"/>
      </w:pPr>
      <w:r w:rsidRPr="00FE3D82">
        <w:t>%matriz a modificada</w:t>
      </w:r>
    </w:p>
    <w:p w:rsidR="00FE3D82" w:rsidRPr="00FE3D82" w:rsidRDefault="00FE3D82" w:rsidP="00FE3D82">
      <w:pPr>
        <w:tabs>
          <w:tab w:val="left" w:pos="1515"/>
        </w:tabs>
        <w:spacing w:line="240" w:lineRule="auto"/>
      </w:pPr>
      <w:r w:rsidRPr="00FE3D82">
        <w:t>a</w:t>
      </w:r>
      <w:proofErr w:type="gramStart"/>
      <w:r w:rsidRPr="00FE3D82">
        <w:t>=[</w:t>
      </w:r>
      <w:proofErr w:type="gramEnd"/>
      <w:r w:rsidRPr="00FE3D82">
        <w:t>2.0 4.0 5.0;6.0 9.0 8.0 ;4.2 5.0 3.0];</w:t>
      </w:r>
    </w:p>
    <w:p w:rsidR="00FE3D82" w:rsidRPr="00FE3D82" w:rsidRDefault="00FE3D82" w:rsidP="00FE3D82">
      <w:pPr>
        <w:tabs>
          <w:tab w:val="left" w:pos="1515"/>
        </w:tabs>
        <w:spacing w:line="240" w:lineRule="auto"/>
      </w:pPr>
      <w:proofErr w:type="spellStart"/>
      <w:proofErr w:type="gramStart"/>
      <w:r w:rsidRPr="00FE3D82">
        <w:t>ami</w:t>
      </w:r>
      <w:proofErr w:type="spellEnd"/>
      <w:r w:rsidRPr="00FE3D82">
        <w:t>=</w:t>
      </w:r>
      <w:proofErr w:type="spellStart"/>
      <w:proofErr w:type="gramEnd"/>
      <w:r w:rsidRPr="00FE3D82">
        <w:t>inv</w:t>
      </w:r>
      <w:proofErr w:type="spellEnd"/>
      <w:r w:rsidRPr="00FE3D82">
        <w:t>(am);</w:t>
      </w:r>
    </w:p>
    <w:p w:rsidR="00FE3D82" w:rsidRPr="00FE3D82" w:rsidRDefault="00FE3D82" w:rsidP="00FE3D82">
      <w:pPr>
        <w:tabs>
          <w:tab w:val="left" w:pos="1515"/>
        </w:tabs>
        <w:spacing w:line="240" w:lineRule="auto"/>
      </w:pPr>
      <w:proofErr w:type="spellStart"/>
      <w:proofErr w:type="gramStart"/>
      <w:r w:rsidRPr="00FE3D82">
        <w:t>idenam</w:t>
      </w:r>
      <w:proofErr w:type="spellEnd"/>
      <w:r w:rsidRPr="00FE3D82">
        <w:t>=</w:t>
      </w:r>
      <w:proofErr w:type="gramEnd"/>
      <w:r w:rsidRPr="00FE3D82">
        <w:t>am*</w:t>
      </w:r>
      <w:proofErr w:type="spellStart"/>
      <w:r w:rsidRPr="00FE3D82">
        <w:t>ami</w:t>
      </w:r>
      <w:proofErr w:type="spellEnd"/>
      <w:r w:rsidRPr="00FE3D82">
        <w:t>;</w:t>
      </w:r>
    </w:p>
    <w:p w:rsidR="00FE3D82" w:rsidRPr="00FE3D82" w:rsidRDefault="00FE3D82" w:rsidP="00FE3D82">
      <w:pPr>
        <w:tabs>
          <w:tab w:val="left" w:pos="1515"/>
        </w:tabs>
        <w:spacing w:line="240" w:lineRule="auto"/>
      </w:pPr>
      <w:proofErr w:type="spellStart"/>
      <w:proofErr w:type="gramStart"/>
      <w:r w:rsidRPr="00FE3D82">
        <w:t>cdam</w:t>
      </w:r>
      <w:proofErr w:type="spellEnd"/>
      <w:r w:rsidRPr="00FE3D82">
        <w:t>=</w:t>
      </w:r>
      <w:proofErr w:type="spellStart"/>
      <w:proofErr w:type="gramEnd"/>
      <w:r w:rsidRPr="00FE3D82">
        <w:t>cond</w:t>
      </w:r>
      <w:proofErr w:type="spellEnd"/>
      <w:r w:rsidRPr="00FE3D82">
        <w:t>(am);</w:t>
      </w:r>
    </w:p>
    <w:p w:rsidR="00B052B1" w:rsidRDefault="00FE3D82" w:rsidP="00FE3D82">
      <w:pPr>
        <w:tabs>
          <w:tab w:val="left" w:pos="1515"/>
        </w:tabs>
        <w:spacing w:line="240" w:lineRule="auto"/>
      </w:pPr>
      <w:proofErr w:type="gramStart"/>
      <w:r w:rsidRPr="00FE3D82">
        <w:t>x2</w:t>
      </w:r>
      <w:proofErr w:type="gramEnd"/>
      <w:r w:rsidRPr="00FE3D82">
        <w:t>=</w:t>
      </w:r>
      <w:proofErr w:type="spellStart"/>
      <w:r w:rsidRPr="00FE3D82">
        <w:t>ami</w:t>
      </w:r>
      <w:proofErr w:type="spellEnd"/>
      <w:r w:rsidRPr="00FE3D82">
        <w:t>*b;</w:t>
      </w:r>
    </w:p>
    <w:p w:rsidR="00FE3D82" w:rsidRDefault="00FE3D82" w:rsidP="00FE3D82">
      <w:pPr>
        <w:tabs>
          <w:tab w:val="left" w:pos="1515"/>
        </w:tabs>
        <w:spacing w:line="240" w:lineRule="auto"/>
      </w:pPr>
    </w:p>
    <w:p w:rsidR="00FE3D82" w:rsidRDefault="00FE3D82" w:rsidP="00FE3D82">
      <w:pPr>
        <w:tabs>
          <w:tab w:val="left" w:pos="1515"/>
        </w:tabs>
        <w:spacing w:line="240" w:lineRule="auto"/>
      </w:pPr>
    </w:p>
    <w:p w:rsidR="00FE3D82" w:rsidRDefault="00FE3D82" w:rsidP="00FE3D82">
      <w:pPr>
        <w:tabs>
          <w:tab w:val="left" w:pos="1515"/>
        </w:tabs>
        <w:spacing w:line="240" w:lineRule="auto"/>
        <w:rPr>
          <w:b/>
        </w:rPr>
      </w:pPr>
      <w:r w:rsidRPr="00FE3D82">
        <w:rPr>
          <w:b/>
        </w:rPr>
        <w:t>GRAFICA DEL SISTEMA DE ECUACIONES</w:t>
      </w:r>
      <w:r>
        <w:rPr>
          <w:b/>
        </w:rPr>
        <w:t>:</w:t>
      </w:r>
    </w:p>
    <w:p w:rsidR="00FE3D82" w:rsidRDefault="00FE3D82" w:rsidP="00FE3D82">
      <w:pPr>
        <w:tabs>
          <w:tab w:val="left" w:pos="1515"/>
        </w:tabs>
        <w:spacing w:line="240" w:lineRule="auto"/>
        <w:rPr>
          <w:b/>
        </w:rPr>
      </w:pPr>
    </w:p>
    <w:p w:rsidR="00FE3D82" w:rsidRPr="00FE3D82" w:rsidRDefault="008B7DDA" w:rsidP="00FE3D82">
      <w:pPr>
        <w:tabs>
          <w:tab w:val="left" w:pos="1515"/>
        </w:tabs>
        <w:spacing w:line="240" w:lineRule="auto"/>
        <w:rPr>
          <w:b/>
        </w:rPr>
      </w:pPr>
      <w:r>
        <w:rPr>
          <w:noProof/>
          <w:lang w:eastAsia="es-MX"/>
        </w:rPr>
        <w:lastRenderedPageBreak/>
        <w:drawing>
          <wp:anchor distT="0" distB="0" distL="114300" distR="114300" simplePos="0" relativeHeight="251662336" behindDoc="0" locked="0" layoutInCell="1" allowOverlap="1" wp14:anchorId="15BC44BC" wp14:editId="72A58CE0">
            <wp:simplePos x="0" y="0"/>
            <wp:positionH relativeFrom="column">
              <wp:posOffset>-622935</wp:posOffset>
            </wp:positionH>
            <wp:positionV relativeFrom="paragraph">
              <wp:posOffset>-366395</wp:posOffset>
            </wp:positionV>
            <wp:extent cx="6972300" cy="3719086"/>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b="5136"/>
                    <a:stretch/>
                  </pic:blipFill>
                  <pic:spPr bwMode="auto">
                    <a:xfrm>
                      <a:off x="0" y="0"/>
                      <a:ext cx="6972300" cy="37190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DDA" w:rsidRDefault="008B7DDA" w:rsidP="00FE3D82">
      <w:pPr>
        <w:tabs>
          <w:tab w:val="left" w:pos="1515"/>
        </w:tabs>
        <w:spacing w:line="240" w:lineRule="auto"/>
        <w:rPr>
          <w:noProof/>
          <w:lang w:eastAsia="es-MX"/>
        </w:rPr>
      </w:pPr>
    </w:p>
    <w:p w:rsidR="00FE3D82" w:rsidRDefault="00FE3D82" w:rsidP="00FE3D82">
      <w:pPr>
        <w:tabs>
          <w:tab w:val="left" w:pos="1515"/>
        </w:tabs>
        <w:spacing w:line="240" w:lineRule="auto"/>
      </w:pPr>
    </w:p>
    <w:p w:rsidR="00FE3D82" w:rsidRDefault="00FE3D82" w:rsidP="00FE3D82">
      <w:pPr>
        <w:tabs>
          <w:tab w:val="left" w:pos="1515"/>
        </w:tabs>
        <w:spacing w:line="240" w:lineRule="auto"/>
      </w:pPr>
    </w:p>
    <w:p w:rsidR="008B7DDA" w:rsidRDefault="008B7DDA" w:rsidP="00FE3D82">
      <w:pPr>
        <w:tabs>
          <w:tab w:val="left" w:pos="1515"/>
        </w:tabs>
        <w:spacing w:line="240" w:lineRule="auto"/>
      </w:pPr>
    </w:p>
    <w:p w:rsidR="008B7DDA" w:rsidRPr="008B7DDA" w:rsidRDefault="008B7DDA" w:rsidP="008B7DDA"/>
    <w:p w:rsidR="008B7DDA" w:rsidRPr="008B7DDA" w:rsidRDefault="008B7DDA" w:rsidP="008B7DDA"/>
    <w:p w:rsidR="008B7DDA" w:rsidRPr="008B7DDA" w:rsidRDefault="008B7DDA" w:rsidP="008B7DDA"/>
    <w:p w:rsidR="008B7DDA" w:rsidRPr="008B7DDA" w:rsidRDefault="008B7DDA" w:rsidP="008B7DDA"/>
    <w:p w:rsidR="008B7DDA" w:rsidRPr="008B7DDA" w:rsidRDefault="008B7DDA" w:rsidP="008B7DDA"/>
    <w:p w:rsidR="008B7DDA" w:rsidRPr="008B7DDA" w:rsidRDefault="008B7DDA" w:rsidP="008B7DDA"/>
    <w:p w:rsidR="008B7DDA" w:rsidRDefault="008B7DDA" w:rsidP="008B7DDA"/>
    <w:p w:rsidR="00C243CC" w:rsidRDefault="00C243CC" w:rsidP="008B7DDA">
      <w:pPr>
        <w:rPr>
          <w:noProof/>
          <w:lang w:eastAsia="es-MX"/>
        </w:rPr>
      </w:pPr>
    </w:p>
    <w:p w:rsidR="00FE3D82" w:rsidRPr="008B7DDA" w:rsidRDefault="00C243CC" w:rsidP="008B7DDA">
      <w:r>
        <w:rPr>
          <w:noProof/>
          <w:lang w:eastAsia="es-MX"/>
        </w:rPr>
        <w:drawing>
          <wp:anchor distT="0" distB="0" distL="114300" distR="114300" simplePos="0" relativeHeight="251663360" behindDoc="0" locked="0" layoutInCell="1" allowOverlap="1" wp14:anchorId="6191633D" wp14:editId="21990556">
            <wp:simplePos x="0" y="0"/>
            <wp:positionH relativeFrom="column">
              <wp:posOffset>-622935</wp:posOffset>
            </wp:positionH>
            <wp:positionV relativeFrom="paragraph">
              <wp:posOffset>95250</wp:posOffset>
            </wp:positionV>
            <wp:extent cx="6868795" cy="3629025"/>
            <wp:effectExtent l="0" t="0" r="825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b="6042"/>
                    <a:stretch/>
                  </pic:blipFill>
                  <pic:spPr bwMode="auto">
                    <a:xfrm>
                      <a:off x="0" y="0"/>
                      <a:ext cx="6868795"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E3D82" w:rsidRPr="008B7D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adea">
    <w:panose1 w:val="02040503050406030204"/>
    <w:charset w:val="00"/>
    <w:family w:val="auto"/>
    <w:pitch w:val="variable"/>
    <w:sig w:usb0="00000007" w:usb1="00000000"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817"/>
    <w:rsid w:val="00012112"/>
    <w:rsid w:val="0009471C"/>
    <w:rsid w:val="0012480C"/>
    <w:rsid w:val="00142817"/>
    <w:rsid w:val="001E0088"/>
    <w:rsid w:val="00220263"/>
    <w:rsid w:val="0029492D"/>
    <w:rsid w:val="00356CE0"/>
    <w:rsid w:val="00390902"/>
    <w:rsid w:val="004F1478"/>
    <w:rsid w:val="0065747D"/>
    <w:rsid w:val="006A18C1"/>
    <w:rsid w:val="006D0AED"/>
    <w:rsid w:val="007B6FF2"/>
    <w:rsid w:val="008B7DDA"/>
    <w:rsid w:val="008E7CDA"/>
    <w:rsid w:val="009238C0"/>
    <w:rsid w:val="0094142B"/>
    <w:rsid w:val="00A16D52"/>
    <w:rsid w:val="00A31F1E"/>
    <w:rsid w:val="00A5613C"/>
    <w:rsid w:val="00B052B1"/>
    <w:rsid w:val="00BC5E97"/>
    <w:rsid w:val="00BF1E31"/>
    <w:rsid w:val="00BF3A72"/>
    <w:rsid w:val="00C243CC"/>
    <w:rsid w:val="00CB3254"/>
    <w:rsid w:val="00CB670E"/>
    <w:rsid w:val="00CC0D2B"/>
    <w:rsid w:val="00CC1614"/>
    <w:rsid w:val="00D34CB4"/>
    <w:rsid w:val="00D50500"/>
    <w:rsid w:val="00D50B91"/>
    <w:rsid w:val="00D54334"/>
    <w:rsid w:val="00D677B6"/>
    <w:rsid w:val="00E653BF"/>
    <w:rsid w:val="00E86331"/>
    <w:rsid w:val="00E9520E"/>
    <w:rsid w:val="00F15AA9"/>
    <w:rsid w:val="00F370E4"/>
    <w:rsid w:val="00F46407"/>
    <w:rsid w:val="00FE3D82"/>
    <w:rsid w:val="00FF14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370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F370E4"/>
    <w:rPr>
      <w:color w:val="808080"/>
    </w:rPr>
  </w:style>
  <w:style w:type="paragraph" w:styleId="Textodeglobo">
    <w:name w:val="Balloon Text"/>
    <w:basedOn w:val="Normal"/>
    <w:link w:val="TextodegloboCar"/>
    <w:uiPriority w:val="99"/>
    <w:semiHidden/>
    <w:unhideWhenUsed/>
    <w:rsid w:val="00F370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70E4"/>
    <w:rPr>
      <w:rFonts w:ascii="Tahoma" w:hAnsi="Tahoma" w:cs="Tahoma"/>
      <w:sz w:val="16"/>
      <w:szCs w:val="16"/>
    </w:rPr>
  </w:style>
  <w:style w:type="table" w:styleId="Cuadrculaclara-nfasis4">
    <w:name w:val="Light Grid Accent 4"/>
    <w:basedOn w:val="Tablanormal"/>
    <w:uiPriority w:val="62"/>
    <w:rsid w:val="009238C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1">
    <w:name w:val="Light Grid Accent 1"/>
    <w:basedOn w:val="Tablanormal"/>
    <w:uiPriority w:val="62"/>
    <w:rsid w:val="009238C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9238C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clara-nfasis4">
    <w:name w:val="Light List Accent 4"/>
    <w:basedOn w:val="Tablanormal"/>
    <w:uiPriority w:val="61"/>
    <w:rsid w:val="009238C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2">
    <w:name w:val="Light List Accent 2"/>
    <w:basedOn w:val="Tablanormal"/>
    <w:uiPriority w:val="61"/>
    <w:rsid w:val="009238C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370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F370E4"/>
    <w:rPr>
      <w:color w:val="808080"/>
    </w:rPr>
  </w:style>
  <w:style w:type="paragraph" w:styleId="Textodeglobo">
    <w:name w:val="Balloon Text"/>
    <w:basedOn w:val="Normal"/>
    <w:link w:val="TextodegloboCar"/>
    <w:uiPriority w:val="99"/>
    <w:semiHidden/>
    <w:unhideWhenUsed/>
    <w:rsid w:val="00F370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70E4"/>
    <w:rPr>
      <w:rFonts w:ascii="Tahoma" w:hAnsi="Tahoma" w:cs="Tahoma"/>
      <w:sz w:val="16"/>
      <w:szCs w:val="16"/>
    </w:rPr>
  </w:style>
  <w:style w:type="table" w:styleId="Cuadrculaclara-nfasis4">
    <w:name w:val="Light Grid Accent 4"/>
    <w:basedOn w:val="Tablanormal"/>
    <w:uiPriority w:val="62"/>
    <w:rsid w:val="009238C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1">
    <w:name w:val="Light Grid Accent 1"/>
    <w:basedOn w:val="Tablanormal"/>
    <w:uiPriority w:val="62"/>
    <w:rsid w:val="009238C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9238C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clara-nfasis4">
    <w:name w:val="Light List Accent 4"/>
    <w:basedOn w:val="Tablanormal"/>
    <w:uiPriority w:val="61"/>
    <w:rsid w:val="009238C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2">
    <w:name w:val="Light List Accent 2"/>
    <w:basedOn w:val="Tablanormal"/>
    <w:uiPriority w:val="61"/>
    <w:rsid w:val="009238C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4.wdp"/><Relationship Id="rId2" Type="http://schemas.microsoft.com/office/2007/relationships/stylesWithEffects" Target="stylesWithEffect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7</Pages>
  <Words>765</Words>
  <Characters>4209</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dc:creator>
  <cp:keywords/>
  <dc:description/>
  <cp:lastModifiedBy>scar</cp:lastModifiedBy>
  <cp:revision>44</cp:revision>
  <dcterms:created xsi:type="dcterms:W3CDTF">2024-11-09T16:13:00Z</dcterms:created>
  <dcterms:modified xsi:type="dcterms:W3CDTF">2024-11-09T18:20:00Z</dcterms:modified>
</cp:coreProperties>
</file>