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69083" w14:textId="77777777" w:rsidR="00B51198" w:rsidRDefault="00B51198" w:rsidP="00B51198">
      <w:pPr>
        <w:pStyle w:val="Heading2"/>
        <w:rPr>
          <w:lang w:val="en-GB"/>
        </w:rPr>
      </w:pPr>
      <w:r>
        <w:rPr>
          <w:lang w:val="en-GB"/>
        </w:rPr>
        <w:t>Name at least two challenges women face at work:</w:t>
      </w:r>
    </w:p>
    <w:p w14:paraId="2C5CA941" w14:textId="77777777" w:rsidR="00B51198" w:rsidRDefault="00B51198" w:rsidP="00B51198">
      <w:pPr>
        <w:numPr>
          <w:ilvl w:val="0"/>
          <w:numId w:val="9"/>
        </w:numPr>
      </w:pPr>
      <w:r>
        <w:rPr>
          <w:lang w:val="en-AU"/>
        </w:rPr>
        <w:t>Sexual harassment</w:t>
      </w:r>
    </w:p>
    <w:p w14:paraId="0C7C1BF8" w14:textId="20185A80" w:rsidR="00B51198" w:rsidRDefault="00B51198" w:rsidP="007C3F4E">
      <w:pPr>
        <w:numPr>
          <w:ilvl w:val="0"/>
          <w:numId w:val="9"/>
        </w:numPr>
      </w:pPr>
      <w:r>
        <w:rPr>
          <w:lang w:val="en-AU"/>
        </w:rPr>
        <w:t>Appearance</w:t>
      </w:r>
    </w:p>
    <w:p w14:paraId="1049C05B" w14:textId="77777777" w:rsidR="00B51198" w:rsidRDefault="00B51198" w:rsidP="00B51198">
      <w:pPr>
        <w:pStyle w:val="Heading2"/>
        <w:rPr>
          <w:lang w:val="en-GB"/>
        </w:rPr>
      </w:pPr>
      <w:r>
        <w:rPr>
          <w:lang w:val="en-GB"/>
        </w:rPr>
        <w:t>Name the most common reason why women often only have part-time jobs:</w:t>
      </w:r>
    </w:p>
    <w:p w14:paraId="78650C91" w14:textId="77777777" w:rsidR="00B51198" w:rsidRDefault="00B51198" w:rsidP="00B51198">
      <w:pPr>
        <w:numPr>
          <w:ilvl w:val="0"/>
          <w:numId w:val="9"/>
        </w:numPr>
      </w:pPr>
      <w:r>
        <w:rPr>
          <w:lang w:val="en-AU"/>
        </w:rPr>
        <w:t>Children</w:t>
      </w:r>
    </w:p>
    <w:p w14:paraId="57A008A4" w14:textId="77777777" w:rsidR="00B51198" w:rsidRDefault="00B51198" w:rsidP="00B51198">
      <w:pPr>
        <w:pStyle w:val="Heading2"/>
        <w:rPr>
          <w:lang w:val="en-GB"/>
        </w:rPr>
      </w:pPr>
      <w:r>
        <w:rPr>
          <w:lang w:val="en-GB"/>
        </w:rPr>
        <w:t>Name at least two G20 solutions to improve women’s position in the workforce:</w:t>
      </w:r>
    </w:p>
    <w:p w14:paraId="3178600F" w14:textId="77777777" w:rsidR="00B51198" w:rsidRDefault="00B51198" w:rsidP="00B51198">
      <w:pPr>
        <w:numPr>
          <w:ilvl w:val="0"/>
          <w:numId w:val="10"/>
        </w:numPr>
        <w:rPr>
          <w:lang w:val="en-GB"/>
        </w:rPr>
      </w:pPr>
      <w:r>
        <w:rPr>
          <w:lang w:val="en-US"/>
        </w:rPr>
        <w:t xml:space="preserve">Strengthening long-term care and care leave provision. </w:t>
      </w:r>
    </w:p>
    <w:p w14:paraId="0FC7FB90" w14:textId="77777777" w:rsidR="00B51198" w:rsidRDefault="00B51198" w:rsidP="00B51198">
      <w:pPr>
        <w:numPr>
          <w:ilvl w:val="0"/>
          <w:numId w:val="10"/>
        </w:numPr>
        <w:rPr>
          <w:lang w:val="en-GB"/>
        </w:rPr>
      </w:pPr>
      <w:r>
        <w:rPr>
          <w:lang w:val="en-US"/>
        </w:rPr>
        <w:t>Tackling gender segregation by occupation.</w:t>
      </w:r>
    </w:p>
    <w:p w14:paraId="060A6E54" w14:textId="08A41AD9" w:rsidR="00B51198" w:rsidRDefault="00B51198" w:rsidP="00B51198">
      <w:pPr>
        <w:pStyle w:val="Heading2"/>
        <w:rPr>
          <w:lang w:val="en-GB"/>
        </w:rPr>
      </w:pPr>
      <w:r>
        <w:rPr>
          <w:lang w:val="en-GB"/>
        </w:rPr>
        <w:t>What does STEM stand for?</w:t>
      </w:r>
    </w:p>
    <w:p w14:paraId="59372F2B" w14:textId="152D429A" w:rsidR="00B51198" w:rsidRDefault="007C3F4E" w:rsidP="00B51198">
      <w:pPr>
        <w:numPr>
          <w:ilvl w:val="0"/>
          <w:numId w:val="10"/>
        </w:numPr>
        <w:rPr>
          <w:lang w:val="en-GB"/>
        </w:rPr>
      </w:pPr>
      <w:r>
        <w:rPr>
          <w:lang w:val="en-US"/>
        </w:rPr>
        <w:t>Stands for the fields of</w:t>
      </w:r>
      <w:r w:rsidR="00B51198">
        <w:rPr>
          <w:lang w:val="en-US"/>
        </w:rPr>
        <w:t xml:space="preserve"> science, technology, engineering, and mathematics</w:t>
      </w:r>
    </w:p>
    <w:p w14:paraId="61F1EDF7" w14:textId="087D6F64" w:rsidR="000754D0" w:rsidRPr="00B51198" w:rsidRDefault="000754D0" w:rsidP="00B51198">
      <w:pPr>
        <w:rPr>
          <w:lang w:val="en-GB"/>
        </w:rPr>
      </w:pPr>
    </w:p>
    <w:sectPr w:rsidR="000754D0" w:rsidRPr="00B511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E498C"/>
    <w:multiLevelType w:val="hybridMultilevel"/>
    <w:tmpl w:val="9B7C4AF2"/>
    <w:lvl w:ilvl="0" w:tplc="BCE8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C3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2D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A5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823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AF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C3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CC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44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E677B5"/>
    <w:multiLevelType w:val="hybridMultilevel"/>
    <w:tmpl w:val="650859DE"/>
    <w:lvl w:ilvl="0" w:tplc="3034C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C1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2F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0EF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63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A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CE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6B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AA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D97E6A"/>
    <w:multiLevelType w:val="hybridMultilevel"/>
    <w:tmpl w:val="EA2AC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23D46"/>
    <w:multiLevelType w:val="hybridMultilevel"/>
    <w:tmpl w:val="CF6E4D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52531"/>
    <w:multiLevelType w:val="hybridMultilevel"/>
    <w:tmpl w:val="E42618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723B0"/>
    <w:multiLevelType w:val="hybridMultilevel"/>
    <w:tmpl w:val="A05455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22559"/>
    <w:multiLevelType w:val="hybridMultilevel"/>
    <w:tmpl w:val="045CB16C"/>
    <w:lvl w:ilvl="0" w:tplc="24E85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4C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68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C7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C3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00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E4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81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2F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606B45"/>
    <w:multiLevelType w:val="hybridMultilevel"/>
    <w:tmpl w:val="F99A1F50"/>
    <w:lvl w:ilvl="0" w:tplc="BA969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ED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65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C2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B06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A2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EA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C5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8E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MjM1szAzMjYxsjRX0lEKTi0uzszPAykwrAUARJZfhSwAAAA="/>
  </w:docVars>
  <w:rsids>
    <w:rsidRoot w:val="00497E24"/>
    <w:rsid w:val="00010B7F"/>
    <w:rsid w:val="0004535E"/>
    <w:rsid w:val="000754D0"/>
    <w:rsid w:val="003A62CA"/>
    <w:rsid w:val="00497E24"/>
    <w:rsid w:val="005E30E1"/>
    <w:rsid w:val="00602ADE"/>
    <w:rsid w:val="007C3F4E"/>
    <w:rsid w:val="009858A1"/>
    <w:rsid w:val="00B51198"/>
    <w:rsid w:val="00DE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83DA"/>
  <w15:chartTrackingRefBased/>
  <w15:docId w15:val="{27BB5EC8-B4CF-4DAB-8BFC-CF96314E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9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4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D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30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54D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9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4534">
          <w:marLeft w:val="36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49877">
          <w:marLeft w:val="36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3047">
          <w:marLeft w:val="36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SCHAFFER Tobias, 5BHIF</dc:creator>
  <cp:keywords/>
  <dc:description/>
  <cp:lastModifiedBy>Loris Tomassetti</cp:lastModifiedBy>
  <cp:revision>5</cp:revision>
  <dcterms:created xsi:type="dcterms:W3CDTF">2021-01-26T00:22:00Z</dcterms:created>
  <dcterms:modified xsi:type="dcterms:W3CDTF">2021-01-26T09:24:00Z</dcterms:modified>
</cp:coreProperties>
</file>