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BF40" w14:textId="77777777" w:rsidR="006F4855" w:rsidRPr="006F4855" w:rsidRDefault="006F4855" w:rsidP="006F4855">
      <w:pPr>
        <w:spacing w:after="120"/>
        <w:ind w:firstLineChars="100" w:firstLine="321"/>
        <w:jc w:val="center"/>
        <w:rPr>
          <w:rFonts w:ascii="宋体" w:eastAsia="宋体" w:hAnsi="Times New Roman" w:cs="Times New Roman"/>
          <w:b/>
          <w:sz w:val="32"/>
          <w:szCs w:val="32"/>
        </w:rPr>
      </w:pPr>
      <w:r w:rsidRPr="006F4855">
        <w:rPr>
          <w:rFonts w:ascii="宋体" w:eastAsia="宋体" w:hAnsi="Times New Roman" w:cs="Times New Roman" w:hint="eastAsia"/>
          <w:b/>
          <w:sz w:val="32"/>
          <w:szCs w:val="32"/>
        </w:rPr>
        <w:t>迭代计划</w:t>
      </w:r>
    </w:p>
    <w:p w14:paraId="40FEEB18" w14:textId="17C865D0" w:rsidR="006F4855" w:rsidRPr="006F4855" w:rsidRDefault="006F4855" w:rsidP="006F4855">
      <w:pPr>
        <w:spacing w:after="120"/>
        <w:jc w:val="center"/>
        <w:rPr>
          <w:rFonts w:ascii="宋体" w:eastAsia="宋体" w:hAnsi="Times New Roman" w:cs="Times New Roman"/>
          <w:szCs w:val="21"/>
        </w:rPr>
      </w:pPr>
      <w:r w:rsidRPr="006F4855">
        <w:rPr>
          <w:rFonts w:ascii="宋体" w:eastAsia="宋体" w:hAnsi="Times New Roman" w:cs="Times New Roman" w:hint="eastAsia"/>
          <w:szCs w:val="21"/>
        </w:rPr>
        <w:t xml:space="preserve">　　　　　　　　　　　　　制定日期：2</w:t>
      </w:r>
      <w:r w:rsidRPr="006F4855">
        <w:rPr>
          <w:rFonts w:ascii="宋体" w:eastAsia="宋体" w:hAnsi="Times New Roman" w:cs="Times New Roman"/>
          <w:szCs w:val="21"/>
        </w:rPr>
        <w:t>023.</w:t>
      </w:r>
      <w:r>
        <w:rPr>
          <w:rFonts w:ascii="宋体" w:eastAsia="宋体" w:hAnsi="Times New Roman" w:cs="Times New Roman"/>
          <w:szCs w:val="21"/>
        </w:rPr>
        <w:t>7.14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1"/>
        <w:gridCol w:w="1990"/>
        <w:gridCol w:w="1672"/>
        <w:gridCol w:w="3678"/>
      </w:tblGrid>
      <w:tr w:rsidR="006F4855" w:rsidRPr="006F4855" w14:paraId="7E4E4E71" w14:textId="77777777" w:rsidTr="00B439D3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E8DC054" w14:textId="77777777" w:rsidR="006F4855" w:rsidRPr="006F4855" w:rsidRDefault="006F4855" w:rsidP="006F485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组号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6F180A5D" w14:textId="77777777" w:rsidR="006F4855" w:rsidRPr="006F4855" w:rsidRDefault="006F4855" w:rsidP="006F485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0852864D" w14:textId="77777777" w:rsidR="006F4855" w:rsidRPr="006F4855" w:rsidRDefault="006F4855" w:rsidP="006F485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0F6FCD4" w14:textId="77777777" w:rsidR="006F4855" w:rsidRPr="006F4855" w:rsidRDefault="006F4855" w:rsidP="006F485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Jknows</w:t>
            </w: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交我答</w:t>
            </w:r>
          </w:p>
        </w:tc>
      </w:tr>
      <w:tr w:rsidR="006F4855" w:rsidRPr="006F4855" w14:paraId="4816EA83" w14:textId="77777777" w:rsidTr="00B439D3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2447CE" w14:textId="77777777" w:rsidR="006F4855" w:rsidRPr="006F4855" w:rsidRDefault="006F4855" w:rsidP="006F485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迭代名称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13E35BF7" w14:textId="29518B7C" w:rsidR="006F4855" w:rsidRPr="006F4855" w:rsidRDefault="006F4855" w:rsidP="006F485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最终</w:t>
            </w: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迭代（第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次迭代）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144BDA11" w14:textId="77777777" w:rsidR="006F4855" w:rsidRPr="006F4855" w:rsidRDefault="006F4855" w:rsidP="006F485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CF96EA8" w14:textId="27779124" w:rsidR="006F4855" w:rsidRPr="006F4855" w:rsidRDefault="006F4855" w:rsidP="006F485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4855">
              <w:rPr>
                <w:rFonts w:ascii="Times New Roman" w:eastAsia="宋体" w:hAnsi="Times New Roman" w:cs="Times New Roman"/>
                <w:szCs w:val="21"/>
              </w:rPr>
              <w:t>2023</w:t>
            </w:r>
            <w:r>
              <w:rPr>
                <w:rFonts w:ascii="Times New Roman" w:eastAsia="宋体" w:hAnsi="Times New Roman" w:cs="Times New Roman"/>
                <w:szCs w:val="21"/>
              </w:rPr>
              <w:t>/07/15-2023/09/10</w:t>
            </w:r>
          </w:p>
        </w:tc>
      </w:tr>
      <w:tr w:rsidR="006F4855" w:rsidRPr="006F4855" w14:paraId="4770544E" w14:textId="77777777" w:rsidTr="00CC7E92">
        <w:trPr>
          <w:trHeight w:val="3074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F885F" w14:textId="77777777" w:rsidR="006F4855" w:rsidRPr="006F4855" w:rsidRDefault="006F4855" w:rsidP="006F485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6F4855" w:rsidRPr="006F4855" w14:paraId="2C8BC3EC" w14:textId="77777777" w:rsidTr="00B439D3">
              <w:tc>
                <w:tcPr>
                  <w:tcW w:w="704" w:type="dxa"/>
                  <w:shd w:val="clear" w:color="auto" w:fill="auto"/>
                </w:tcPr>
                <w:p w14:paraId="648F63C0" w14:textId="77777777" w:rsidR="006F4855" w:rsidRPr="006F4855" w:rsidRDefault="006F4855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6F4855">
                    <w:rPr>
                      <w:rFonts w:ascii="Times New Roman" w:eastAsia="宋体" w:hAnsi="Times New Roman" w:cs="Times New Roman"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F2A247" w14:textId="77777777" w:rsidR="006F4855" w:rsidRPr="006F4855" w:rsidRDefault="006F4855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6F4855">
                    <w:rPr>
                      <w:rFonts w:ascii="Times New Roman" w:eastAsia="宋体" w:hAnsi="Times New Roman" w:cs="Times New Roman"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485C5A" w14:textId="77777777" w:rsidR="006F4855" w:rsidRPr="006F4855" w:rsidRDefault="006F4855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6F4855">
                    <w:rPr>
                      <w:rFonts w:ascii="Times New Roman" w:eastAsia="宋体" w:hAnsi="Times New Roman" w:cs="Times New Roman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0BCB87" w14:textId="77777777" w:rsidR="006F4855" w:rsidRPr="006F4855" w:rsidRDefault="006F4855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6F4855">
                    <w:rPr>
                      <w:rFonts w:ascii="Times New Roman" w:eastAsia="宋体" w:hAnsi="Times New Roman" w:cs="Times New Roman" w:hint="eastAsia"/>
                      <w:szCs w:val="21"/>
                    </w:rPr>
                    <w:t>人员</w:t>
                  </w:r>
                </w:p>
              </w:tc>
            </w:tr>
            <w:tr w:rsidR="006F4855" w:rsidRPr="006F4855" w14:paraId="72EF6A4E" w14:textId="77777777" w:rsidTr="00B439D3">
              <w:tc>
                <w:tcPr>
                  <w:tcW w:w="704" w:type="dxa"/>
                  <w:shd w:val="clear" w:color="auto" w:fill="auto"/>
                </w:tcPr>
                <w:p w14:paraId="08E81253" w14:textId="77777777" w:rsidR="006F4855" w:rsidRPr="006F4855" w:rsidRDefault="006F4855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6F4855">
                    <w:rPr>
                      <w:rFonts w:ascii="Times New Roman" w:eastAsia="宋体" w:hAnsi="Times New Roman" w:cs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13A89C" w14:textId="28931D92" w:rsidR="006F4855" w:rsidRPr="006F4855" w:rsidRDefault="006F4855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进一步完成前端测试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3833D3" w14:textId="31609425" w:rsidR="006F4855" w:rsidRPr="006F4855" w:rsidRDefault="00577789" w:rsidP="006F4855">
                  <w:pPr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8.31</w:t>
                  </w:r>
                  <w:r w:rsidR="006F4855">
                    <w:rPr>
                      <w:rFonts w:ascii="Times New Roman" w:eastAsia="宋体" w:hAnsi="Times New Roman" w:cs="Times New Roman"/>
                      <w:szCs w:val="21"/>
                    </w:rPr>
                    <w:t>-9.10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29069C" w14:textId="77777777" w:rsidR="006F4855" w:rsidRPr="006F4855" w:rsidRDefault="006F4855" w:rsidP="006F4855">
                  <w:pPr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6F4855">
                    <w:rPr>
                      <w:rFonts w:ascii="Times New Roman" w:eastAsia="宋体" w:hAnsi="Times New Roman" w:cs="Times New Roman" w:hint="eastAsia"/>
                      <w:szCs w:val="21"/>
                    </w:rPr>
                    <w:t>郑宇城、李瑞涵</w:t>
                  </w:r>
                </w:p>
              </w:tc>
            </w:tr>
            <w:tr w:rsidR="006F4855" w:rsidRPr="006F4855" w14:paraId="31F8D071" w14:textId="77777777" w:rsidTr="00B439D3">
              <w:tc>
                <w:tcPr>
                  <w:tcW w:w="704" w:type="dxa"/>
                  <w:shd w:val="clear" w:color="auto" w:fill="auto"/>
                </w:tcPr>
                <w:p w14:paraId="65CE3828" w14:textId="77777777" w:rsidR="006F4855" w:rsidRPr="006F4855" w:rsidRDefault="006F4855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6F4855">
                    <w:rPr>
                      <w:rFonts w:ascii="Times New Roman" w:eastAsia="宋体" w:hAnsi="Times New Roman" w:cs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4D4042" w14:textId="228E8A39" w:rsidR="006F4855" w:rsidRPr="006F4855" w:rsidRDefault="006F4855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完成进阶功能如</w:t>
                  </w:r>
                  <w:r w:rsidRPr="006F4855">
                    <w:rPr>
                      <w:rFonts w:ascii="Times New Roman" w:eastAsia="宋体" w:hAnsi="Times New Roman" w:cs="Times New Roman" w:hint="eastAsia"/>
                      <w:szCs w:val="21"/>
                    </w:rPr>
                    <w:t>答题机器人、用户画像等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6E2C4" w14:textId="0CD6E64F" w:rsidR="006F4855" w:rsidRPr="006F4855" w:rsidRDefault="00577789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7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.15-8.31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565B48" w14:textId="77777777" w:rsidR="006F4855" w:rsidRPr="006F4855" w:rsidRDefault="006F4855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6F4855">
                    <w:rPr>
                      <w:rFonts w:ascii="Times New Roman" w:eastAsia="宋体" w:hAnsi="Times New Roman" w:cs="Times New Roman" w:hint="eastAsia"/>
                      <w:szCs w:val="21"/>
                    </w:rPr>
                    <w:t>全组</w:t>
                  </w:r>
                </w:p>
              </w:tc>
            </w:tr>
            <w:tr w:rsidR="006F4855" w:rsidRPr="006F4855" w14:paraId="515E852E" w14:textId="77777777" w:rsidTr="00B439D3">
              <w:tc>
                <w:tcPr>
                  <w:tcW w:w="704" w:type="dxa"/>
                  <w:shd w:val="clear" w:color="auto" w:fill="auto"/>
                </w:tcPr>
                <w:p w14:paraId="31615F7C" w14:textId="77777777" w:rsidR="006F4855" w:rsidRPr="006F4855" w:rsidRDefault="006F4855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6F4855">
                    <w:rPr>
                      <w:rFonts w:ascii="Times New Roman" w:eastAsia="宋体" w:hAnsi="Times New Roman" w:cs="Times New Roman"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98E91E" w14:textId="208A0C6E" w:rsidR="006F4855" w:rsidRPr="006F4855" w:rsidRDefault="00577789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完成项目总结报告与验收</w:t>
                  </w: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PPT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341245" w14:textId="5103ED74" w:rsidR="006F4855" w:rsidRPr="006F4855" w:rsidRDefault="00CC7E92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8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.31-9.10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ADA9F8" w14:textId="77777777" w:rsidR="006F4855" w:rsidRPr="006F4855" w:rsidRDefault="006F4855" w:rsidP="006F485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6F4855">
                    <w:rPr>
                      <w:rFonts w:ascii="Times New Roman" w:eastAsia="宋体" w:hAnsi="Times New Roman" w:cs="Times New Roman" w:hint="eastAsia"/>
                      <w:szCs w:val="21"/>
                    </w:rPr>
                    <w:t>全组</w:t>
                  </w:r>
                </w:p>
              </w:tc>
            </w:tr>
          </w:tbl>
          <w:p w14:paraId="322819BE" w14:textId="77777777" w:rsidR="006F4855" w:rsidRPr="006F4855" w:rsidRDefault="006F4855" w:rsidP="006F485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F4855" w:rsidRPr="006F4855" w14:paraId="0FD9D484" w14:textId="77777777" w:rsidTr="00B439D3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F1CB6" w14:textId="77777777" w:rsidR="006F4855" w:rsidRPr="006F4855" w:rsidRDefault="006F4855" w:rsidP="006F485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预期</w:t>
            </w:r>
            <w:r w:rsidRPr="006F4855">
              <w:rPr>
                <w:rFonts w:ascii="Times New Roman" w:eastAsia="宋体" w:hAnsi="Times New Roman" w:cs="Times New Roman"/>
                <w:szCs w:val="21"/>
              </w:rPr>
              <w:t>成果</w:t>
            </w: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  <w:p w14:paraId="4A2E2989" w14:textId="77777777" w:rsidR="00CC7E92" w:rsidRDefault="006F4855" w:rsidP="006F485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F4855">
              <w:rPr>
                <w:rFonts w:ascii="Times New Roman" w:eastAsia="宋体" w:hAnsi="Times New Roman" w:cs="Times New Roman"/>
                <w:szCs w:val="21"/>
              </w:rPr>
              <w:t>.</w:t>
            </w:r>
            <w:r w:rsidR="00CC7E92">
              <w:rPr>
                <w:rFonts w:hint="eastAsia"/>
              </w:rPr>
              <w:t xml:space="preserve"> </w:t>
            </w:r>
            <w:r w:rsidR="00CC7E92" w:rsidRPr="00CC7E92">
              <w:rPr>
                <w:rFonts w:ascii="Times New Roman" w:eastAsia="宋体" w:hAnsi="Times New Roman" w:cs="Times New Roman" w:hint="eastAsia"/>
                <w:szCs w:val="21"/>
              </w:rPr>
              <w:t>源代码和可执行代码</w:t>
            </w:r>
          </w:p>
          <w:p w14:paraId="28CCD68B" w14:textId="77777777" w:rsidR="00CC7E92" w:rsidRDefault="00CC7E92" w:rsidP="006F485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CC7E92">
              <w:rPr>
                <w:rFonts w:ascii="Times New Roman" w:eastAsia="宋体" w:hAnsi="Times New Roman" w:cs="Times New Roman" w:hint="eastAsia"/>
                <w:szCs w:val="21"/>
              </w:rPr>
              <w:t>《项目总结报告》</w:t>
            </w:r>
          </w:p>
          <w:p w14:paraId="0D0771D2" w14:textId="554F5688" w:rsidR="006F4855" w:rsidRPr="006F4855" w:rsidRDefault="00CC7E92" w:rsidP="006F485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 w:rsidRPr="00CC7E92">
              <w:rPr>
                <w:rFonts w:ascii="Times New Roman" w:eastAsia="宋体" w:hAnsi="Times New Roman" w:cs="Times New Roman" w:hint="eastAsia"/>
                <w:szCs w:val="21"/>
              </w:rPr>
              <w:t>验收答辩</w:t>
            </w:r>
            <w:r w:rsidRPr="00CC7E92">
              <w:rPr>
                <w:rFonts w:ascii="Times New Roman" w:eastAsia="宋体" w:hAnsi="Times New Roman" w:cs="Times New Roman"/>
                <w:szCs w:val="21"/>
              </w:rPr>
              <w:t>PPT</w:t>
            </w:r>
          </w:p>
          <w:p w14:paraId="71A63205" w14:textId="77777777" w:rsidR="006F4855" w:rsidRPr="006F4855" w:rsidRDefault="006F4855" w:rsidP="006F485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F4855" w:rsidRPr="006F4855" w14:paraId="6BD3D298" w14:textId="77777777" w:rsidTr="00B439D3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BA989B" w14:textId="77777777" w:rsidR="006F4855" w:rsidRPr="006F4855" w:rsidRDefault="006F4855" w:rsidP="006F485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主要的风险和应对方案：</w:t>
            </w:r>
          </w:p>
          <w:p w14:paraId="3B7D452E" w14:textId="77777777" w:rsidR="006F4855" w:rsidRPr="006F4855" w:rsidRDefault="006F4855" w:rsidP="006F4855">
            <w:pPr>
              <w:rPr>
                <w:rFonts w:ascii="Times New Roman" w:eastAsia="黑体" w:hAnsi="Times New Roman" w:cs="Times New Roman"/>
                <w:color w:val="0070C0"/>
                <w:sz w:val="24"/>
                <w:szCs w:val="24"/>
              </w:rPr>
            </w:pPr>
          </w:p>
          <w:tbl>
            <w:tblPr>
              <w:tblStyle w:val="a7"/>
              <w:tblpPr w:leftFromText="180" w:rightFromText="180" w:horzAnchor="margin" w:tblpY="696"/>
              <w:tblOverlap w:val="never"/>
              <w:tblW w:w="8784" w:type="dxa"/>
              <w:tblLook w:val="04A0" w:firstRow="1" w:lastRow="0" w:firstColumn="1" w:lastColumn="0" w:noHBand="0" w:noVBand="1"/>
            </w:tblPr>
            <w:tblGrid>
              <w:gridCol w:w="2122"/>
              <w:gridCol w:w="6662"/>
            </w:tblGrid>
            <w:tr w:rsidR="006F4855" w:rsidRPr="006F4855" w14:paraId="3BB6457C" w14:textId="77777777" w:rsidTr="00B439D3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D3CB81" w14:textId="77777777" w:rsidR="006F4855" w:rsidRPr="006F4855" w:rsidRDefault="006F4855" w:rsidP="006F485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sz w:val="21"/>
                      <w:szCs w:val="21"/>
                    </w:rPr>
                  </w:pPr>
                  <w:r w:rsidRPr="006F4855">
                    <w:rPr>
                      <w:rFonts w:hint="eastAsia"/>
                      <w:sz w:val="21"/>
                      <w:szCs w:val="21"/>
                    </w:rPr>
                    <w:t>风险类型</w:t>
                  </w:r>
                </w:p>
              </w:tc>
              <w:tc>
                <w:tcPr>
                  <w:tcW w:w="6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32ECE2" w14:textId="77777777" w:rsidR="006F4855" w:rsidRPr="006F4855" w:rsidRDefault="006F4855" w:rsidP="006F485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sz w:val="21"/>
                      <w:szCs w:val="21"/>
                    </w:rPr>
                  </w:pPr>
                  <w:r w:rsidRPr="006F4855">
                    <w:rPr>
                      <w:rFonts w:hint="eastAsia"/>
                      <w:sz w:val="21"/>
                      <w:szCs w:val="21"/>
                    </w:rPr>
                    <w:t>缓解措施</w:t>
                  </w:r>
                </w:p>
              </w:tc>
            </w:tr>
            <w:tr w:rsidR="006F4855" w:rsidRPr="006F4855" w14:paraId="6A228997" w14:textId="77777777" w:rsidTr="00B439D3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948667" w14:textId="77777777" w:rsidR="006F4855" w:rsidRPr="006F4855" w:rsidRDefault="006F4855" w:rsidP="006F485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sz w:val="21"/>
                      <w:szCs w:val="21"/>
                    </w:rPr>
                  </w:pPr>
                  <w:r w:rsidRPr="006F4855">
                    <w:rPr>
                      <w:sz w:val="21"/>
                      <w:szCs w:val="21"/>
                    </w:rPr>
                    <w:t>1.</w:t>
                  </w:r>
                  <w:r w:rsidRPr="006F4855">
                    <w:rPr>
                      <w:rFonts w:hint="eastAsia"/>
                      <w:sz w:val="21"/>
                      <w:szCs w:val="21"/>
                    </w:rPr>
                    <w:t>进度风险</w:t>
                  </w:r>
                </w:p>
              </w:tc>
              <w:tc>
                <w:tcPr>
                  <w:tcW w:w="6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F50DE3" w14:textId="77777777" w:rsidR="006F4855" w:rsidRPr="006F4855" w:rsidRDefault="006F4855" w:rsidP="006F485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sz w:val="21"/>
                      <w:szCs w:val="21"/>
                    </w:rPr>
                  </w:pPr>
                  <w:r w:rsidRPr="006F4855">
                    <w:rPr>
                      <w:rFonts w:hint="eastAsia"/>
                      <w:sz w:val="21"/>
                      <w:szCs w:val="21"/>
                    </w:rPr>
                    <w:t>尽早制定计划，注意留出余量，并严格按照计划执行。同时成员间应该互相督促。</w:t>
                  </w:r>
                </w:p>
              </w:tc>
            </w:tr>
            <w:tr w:rsidR="006F4855" w:rsidRPr="006F4855" w14:paraId="70CBCB04" w14:textId="77777777" w:rsidTr="00B439D3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0554AD" w14:textId="1C4BBC37" w:rsidR="006F4855" w:rsidRPr="006F4855" w:rsidRDefault="006F4855" w:rsidP="006F485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sz w:val="21"/>
                      <w:szCs w:val="21"/>
                    </w:rPr>
                  </w:pPr>
                  <w:r w:rsidRPr="006F4855">
                    <w:rPr>
                      <w:sz w:val="21"/>
                      <w:szCs w:val="21"/>
                    </w:rPr>
                    <w:t>2.</w:t>
                  </w:r>
                  <w:r w:rsidR="00CC7E92">
                    <w:rPr>
                      <w:rFonts w:hint="eastAsia"/>
                      <w:sz w:val="21"/>
                      <w:szCs w:val="21"/>
                    </w:rPr>
                    <w:t>技术</w:t>
                  </w:r>
                  <w:r w:rsidRPr="006F4855">
                    <w:rPr>
                      <w:rFonts w:hint="eastAsia"/>
                      <w:sz w:val="21"/>
                      <w:szCs w:val="21"/>
                    </w:rPr>
                    <w:t>风险</w:t>
                  </w:r>
                </w:p>
              </w:tc>
              <w:tc>
                <w:tcPr>
                  <w:tcW w:w="6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8E3D20" w14:textId="5FB36621" w:rsidR="006F4855" w:rsidRPr="006F4855" w:rsidRDefault="00CC7E92" w:rsidP="006F485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尽可能解决问题，如果实在无法解决就放弃进阶功能。</w:t>
                  </w:r>
                </w:p>
              </w:tc>
            </w:tr>
          </w:tbl>
          <w:p w14:paraId="553842DA" w14:textId="77777777" w:rsidR="006F4855" w:rsidRPr="006F4855" w:rsidRDefault="006F4855" w:rsidP="006F485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  <w:p w14:paraId="6A697C56" w14:textId="77777777" w:rsidR="006F4855" w:rsidRPr="006F4855" w:rsidRDefault="006F4855" w:rsidP="006F485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38430BE1" w14:textId="77777777" w:rsidR="006F4855" w:rsidRPr="006F4855" w:rsidRDefault="006F4855" w:rsidP="006F4855">
      <w:pPr>
        <w:spacing w:after="120"/>
        <w:rPr>
          <w:rFonts w:ascii="Times New Roman" w:eastAsia="宋体" w:hAnsi="Times New Roman" w:cs="Times New Roman"/>
          <w:szCs w:val="20"/>
        </w:rPr>
      </w:pPr>
    </w:p>
    <w:p w14:paraId="30E1B4B9" w14:textId="77777777" w:rsidR="008E71D3" w:rsidRPr="006F4855" w:rsidRDefault="008E71D3"/>
    <w:sectPr w:rsidR="008E71D3" w:rsidRPr="006F4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7B8AB" w14:textId="77777777" w:rsidR="00DA145C" w:rsidRDefault="00DA145C" w:rsidP="006F4855">
      <w:r>
        <w:separator/>
      </w:r>
    </w:p>
  </w:endnote>
  <w:endnote w:type="continuationSeparator" w:id="0">
    <w:p w14:paraId="7285BB89" w14:textId="77777777" w:rsidR="00DA145C" w:rsidRDefault="00DA145C" w:rsidP="006F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C4F1" w14:textId="77777777" w:rsidR="00DA145C" w:rsidRDefault="00DA145C" w:rsidP="006F4855">
      <w:r>
        <w:separator/>
      </w:r>
    </w:p>
  </w:footnote>
  <w:footnote w:type="continuationSeparator" w:id="0">
    <w:p w14:paraId="54832BC3" w14:textId="77777777" w:rsidR="00DA145C" w:rsidRDefault="00DA145C" w:rsidP="006F4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D1"/>
    <w:rsid w:val="00577789"/>
    <w:rsid w:val="006F4855"/>
    <w:rsid w:val="008E71D3"/>
    <w:rsid w:val="00CC7E92"/>
    <w:rsid w:val="00DA145C"/>
    <w:rsid w:val="00DE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81EC7"/>
  <w15:chartTrackingRefBased/>
  <w15:docId w15:val="{21CC46E0-6FE5-4C03-9541-CE8E42B5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8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8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855"/>
    <w:rPr>
      <w:sz w:val="18"/>
      <w:szCs w:val="18"/>
    </w:rPr>
  </w:style>
  <w:style w:type="table" w:styleId="a7">
    <w:name w:val="Table Grid"/>
    <w:basedOn w:val="a1"/>
    <w:rsid w:val="006F485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哲宇 朱</dc:creator>
  <cp:keywords/>
  <dc:description/>
  <cp:lastModifiedBy>哲宇 朱</cp:lastModifiedBy>
  <cp:revision>2</cp:revision>
  <dcterms:created xsi:type="dcterms:W3CDTF">2023-09-09T02:58:00Z</dcterms:created>
  <dcterms:modified xsi:type="dcterms:W3CDTF">2023-09-09T03:21:00Z</dcterms:modified>
</cp:coreProperties>
</file>