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C50450">
        <w:rPr>
          <w:rFonts w:hint="eastAsia"/>
          <w:szCs w:val="21"/>
        </w:rPr>
        <w:t>2</w:t>
      </w:r>
      <w:r w:rsidR="00C50450">
        <w:rPr>
          <w:szCs w:val="21"/>
        </w:rPr>
        <w:t>023</w:t>
      </w:r>
      <w:r w:rsidR="00C50450">
        <w:rPr>
          <w:rFonts w:hint="eastAsia"/>
          <w:szCs w:val="21"/>
        </w:rPr>
        <w:t>/</w:t>
      </w:r>
      <w:r w:rsidR="00C50450">
        <w:rPr>
          <w:szCs w:val="21"/>
        </w:rPr>
        <w:t>09/09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C50450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C50450" w:rsidRDefault="00C50450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交我答</w:t>
            </w:r>
            <w:r w:rsidR="00D81566">
              <w:rPr>
                <w:rFonts w:hint="eastAsia"/>
                <w:szCs w:val="21"/>
              </w:rPr>
              <w:t>（</w:t>
            </w:r>
            <w:proofErr w:type="spellStart"/>
            <w:r w:rsidR="00D81566">
              <w:rPr>
                <w:rFonts w:hint="eastAsia"/>
                <w:szCs w:val="21"/>
              </w:rPr>
              <w:t>j</w:t>
            </w:r>
            <w:r w:rsidR="00CA557F">
              <w:rPr>
                <w:rFonts w:hint="eastAsia"/>
                <w:szCs w:val="21"/>
              </w:rPr>
              <w:t>knows</w:t>
            </w:r>
            <w:proofErr w:type="spellEnd"/>
            <w:r w:rsidR="00D81566">
              <w:rPr>
                <w:rFonts w:hint="eastAsia"/>
                <w:szCs w:val="21"/>
              </w:rPr>
              <w:t>）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C5045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ava</w:t>
            </w:r>
            <w:r>
              <w:rPr>
                <w:rFonts w:hint="eastAsia"/>
                <w:szCs w:val="21"/>
              </w:rPr>
              <w:t>Script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Default="00C5045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ntelliJ IDEA, </w:t>
            </w:r>
            <w:r w:rsidRPr="00C50450">
              <w:rPr>
                <w:szCs w:val="21"/>
              </w:rPr>
              <w:t>VS Code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DataGrip</w:t>
            </w:r>
            <w:proofErr w:type="spellEnd"/>
            <w:r>
              <w:rPr>
                <w:szCs w:val="21"/>
              </w:rPr>
              <w:t>;</w:t>
            </w:r>
          </w:p>
          <w:p w:rsidR="00C50450" w:rsidRPr="008C214A" w:rsidRDefault="00C50450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 xml:space="preserve">eact, </w:t>
            </w:r>
            <w:proofErr w:type="spellStart"/>
            <w:r>
              <w:rPr>
                <w:szCs w:val="21"/>
              </w:rPr>
              <w:t>SpringBoot</w:t>
            </w:r>
            <w:proofErr w:type="spellEnd"/>
            <w:r>
              <w:rPr>
                <w:szCs w:val="21"/>
              </w:rPr>
              <w:t>, MySQL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80578" w:rsidRDefault="00C50450" w:rsidP="00680578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B24584">
              <w:rPr>
                <w:rFonts w:hint="eastAsia"/>
                <w:szCs w:val="21"/>
              </w:rPr>
              <w:t>实现的新增需求：</w:t>
            </w:r>
          </w:p>
          <w:p w:rsidR="00C50450" w:rsidRDefault="00680578" w:rsidP="00680578">
            <w:pPr>
              <w:adjustRightInd w:val="0"/>
              <w:snapToGrid w:val="0"/>
              <w:spacing w:line="460" w:lineRule="atLeas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第三方登录</w:t>
            </w:r>
          </w:p>
          <w:p w:rsidR="00680578" w:rsidRPr="00680578" w:rsidRDefault="008C76BA" w:rsidP="00680578">
            <w:pPr>
              <w:adjustRightInd w:val="0"/>
              <w:snapToGrid w:val="0"/>
              <w:spacing w:line="460" w:lineRule="atLeast"/>
              <w:ind w:firstLineChars="400" w:firstLine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输入和展示</w:t>
            </w:r>
            <w:r>
              <w:rPr>
                <w:rFonts w:hint="eastAsia"/>
                <w:szCs w:val="21"/>
              </w:rPr>
              <w:t>markdown</w:t>
            </w:r>
            <w:r>
              <w:rPr>
                <w:rFonts w:hint="eastAsia"/>
                <w:szCs w:val="21"/>
              </w:rPr>
              <w:t>数学公式</w:t>
            </w:r>
          </w:p>
          <w:p w:rsidR="00C50450" w:rsidRPr="00B24584" w:rsidRDefault="00C50450" w:rsidP="00B2458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B24584">
              <w:rPr>
                <w:rFonts w:hint="eastAsia"/>
                <w:szCs w:val="21"/>
              </w:rPr>
              <w:t>未实现的需求：</w:t>
            </w:r>
          </w:p>
          <w:p w:rsidR="00C50450" w:rsidRPr="00B24584" w:rsidRDefault="00C50450" w:rsidP="00B24584">
            <w:pPr>
              <w:adjustRightInd w:val="0"/>
              <w:snapToGrid w:val="0"/>
              <w:spacing w:line="460" w:lineRule="atLeast"/>
              <w:ind w:firstLineChars="400" w:firstLine="840"/>
              <w:rPr>
                <w:szCs w:val="21"/>
              </w:rPr>
            </w:pPr>
            <w:r w:rsidRPr="00B24584">
              <w:rPr>
                <w:rFonts w:hint="eastAsia"/>
                <w:szCs w:val="21"/>
              </w:rPr>
              <w:t>推荐系统</w:t>
            </w:r>
          </w:p>
          <w:p w:rsidR="009B2BA3" w:rsidRPr="00B24584" w:rsidRDefault="009B2BA3" w:rsidP="00B24584">
            <w:pPr>
              <w:adjustRightInd w:val="0"/>
              <w:snapToGrid w:val="0"/>
              <w:spacing w:line="460" w:lineRule="atLeast"/>
              <w:ind w:firstLineChars="400" w:firstLine="840"/>
              <w:rPr>
                <w:rFonts w:hint="eastAsia"/>
                <w:szCs w:val="21"/>
              </w:rPr>
            </w:pPr>
            <w:r w:rsidRPr="00B24584">
              <w:rPr>
                <w:rFonts w:hint="eastAsia"/>
                <w:szCs w:val="21"/>
              </w:rPr>
              <w:t>用户反馈和举报管理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B24584" w:rsidRDefault="00166FF7" w:rsidP="00166FF7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架构风格：三层架构风格</w:t>
            </w:r>
          </w:p>
          <w:p w:rsidR="006265D9" w:rsidRPr="006265D9" w:rsidRDefault="00166FF7" w:rsidP="00166FF7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设计模式：观察者模式，适配器模式</w:t>
            </w:r>
            <w:r w:rsidR="00CA557F">
              <w:rPr>
                <w:rFonts w:hint="eastAsia"/>
                <w:szCs w:val="21"/>
              </w:rPr>
              <w:t>，组合模式</w:t>
            </w: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Default="00B24584" w:rsidP="00B2458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B24584"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rFonts w:hint="eastAsia"/>
                <w:szCs w:val="21"/>
              </w:rPr>
              <w:t>JedisPool</w:t>
            </w:r>
            <w:proofErr w:type="spellEnd"/>
            <w:r>
              <w:rPr>
                <w:rFonts w:hint="eastAsia"/>
                <w:szCs w:val="21"/>
              </w:rPr>
              <w:t>作为缓存，极大减少了后端及数据库的负担，降低延迟</w:t>
            </w:r>
          </w:p>
          <w:p w:rsidR="00B24584" w:rsidRPr="00B24584" w:rsidRDefault="00B0126B" w:rsidP="00B24584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支持</w:t>
            </w:r>
            <w:proofErr w:type="spellStart"/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Gitee</w:t>
            </w:r>
            <w:proofErr w:type="spellEnd"/>
            <w:r>
              <w:rPr>
                <w:rFonts w:hint="eastAsia"/>
                <w:szCs w:val="21"/>
              </w:rPr>
              <w:t>第三方登录，方便快捷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B24584" w:rsidRDefault="009B2BA3" w:rsidP="00B2458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B24584">
              <w:rPr>
                <w:rFonts w:hint="eastAsia"/>
                <w:szCs w:val="21"/>
              </w:rPr>
              <w:t>完成了后端单元测试、系统功能测试、后端性能测试；</w:t>
            </w:r>
          </w:p>
          <w:p w:rsidR="00582955" w:rsidRPr="00B24584" w:rsidRDefault="00B24584" w:rsidP="00B24584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 w:rsidRPr="00B24584">
              <w:rPr>
                <w:rFonts w:hint="eastAsia"/>
                <w:szCs w:val="21"/>
              </w:rPr>
              <w:t>完成了后端覆盖率（可靠性）测试</w:t>
            </w:r>
          </w:p>
          <w:p w:rsidR="00582955" w:rsidRPr="00B24584" w:rsidRDefault="00582955" w:rsidP="00B245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B24584" w:rsidRDefault="009B2BA3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B24584">
              <w:rPr>
                <w:rFonts w:hint="eastAsia"/>
                <w:szCs w:val="21"/>
              </w:rPr>
              <w:t>高治铭</w:t>
            </w:r>
            <w:r w:rsidRPr="00B24584">
              <w:rPr>
                <w:rFonts w:hint="eastAsia"/>
                <w:szCs w:val="21"/>
              </w:rPr>
              <w:t>2</w:t>
            </w:r>
            <w:r w:rsidRPr="00B24584">
              <w:rPr>
                <w:szCs w:val="21"/>
              </w:rPr>
              <w:t>0</w:t>
            </w:r>
            <w:r w:rsidRPr="00B24584">
              <w:rPr>
                <w:rFonts w:hint="eastAsia"/>
                <w:szCs w:val="21"/>
              </w:rPr>
              <w:t>%</w:t>
            </w:r>
            <w:r w:rsidRPr="00B24584">
              <w:rPr>
                <w:rFonts w:hint="eastAsia"/>
                <w:szCs w:val="21"/>
              </w:rPr>
              <w:t>，李瑞</w:t>
            </w:r>
            <w:proofErr w:type="gramStart"/>
            <w:r w:rsidRPr="00B24584">
              <w:rPr>
                <w:rFonts w:hint="eastAsia"/>
                <w:szCs w:val="21"/>
              </w:rPr>
              <w:t>涵</w:t>
            </w:r>
            <w:proofErr w:type="gramEnd"/>
            <w:r w:rsidRPr="00B24584">
              <w:rPr>
                <w:rFonts w:hint="eastAsia"/>
                <w:szCs w:val="21"/>
              </w:rPr>
              <w:t>2</w:t>
            </w:r>
            <w:r w:rsidRPr="00B24584">
              <w:rPr>
                <w:szCs w:val="21"/>
              </w:rPr>
              <w:t>0</w:t>
            </w:r>
            <w:r w:rsidRPr="00B24584">
              <w:rPr>
                <w:rFonts w:hint="eastAsia"/>
                <w:szCs w:val="21"/>
              </w:rPr>
              <w:t>%</w:t>
            </w:r>
            <w:r w:rsidRPr="00B24584">
              <w:rPr>
                <w:rFonts w:hint="eastAsia"/>
                <w:szCs w:val="21"/>
              </w:rPr>
              <w:t>，杨杰翔</w:t>
            </w:r>
            <w:r w:rsidRPr="00B24584">
              <w:rPr>
                <w:rFonts w:hint="eastAsia"/>
                <w:szCs w:val="21"/>
              </w:rPr>
              <w:t>2</w:t>
            </w:r>
            <w:r w:rsidRPr="00B24584">
              <w:rPr>
                <w:szCs w:val="21"/>
              </w:rPr>
              <w:t>0</w:t>
            </w:r>
            <w:r w:rsidRPr="00B24584">
              <w:rPr>
                <w:rFonts w:hint="eastAsia"/>
                <w:szCs w:val="21"/>
              </w:rPr>
              <w:t>%</w:t>
            </w:r>
            <w:r w:rsidRPr="00B24584">
              <w:rPr>
                <w:rFonts w:hint="eastAsia"/>
                <w:szCs w:val="21"/>
              </w:rPr>
              <w:t>，郑宇城</w:t>
            </w:r>
            <w:r w:rsidRPr="00B24584">
              <w:rPr>
                <w:rFonts w:hint="eastAsia"/>
                <w:szCs w:val="21"/>
              </w:rPr>
              <w:t>2</w:t>
            </w:r>
            <w:r w:rsidRPr="00B24584">
              <w:rPr>
                <w:szCs w:val="21"/>
              </w:rPr>
              <w:t>0</w:t>
            </w:r>
            <w:r w:rsidRPr="00B24584">
              <w:rPr>
                <w:rFonts w:hint="eastAsia"/>
                <w:szCs w:val="21"/>
              </w:rPr>
              <w:t>%</w:t>
            </w:r>
            <w:r w:rsidRPr="00B24584">
              <w:rPr>
                <w:rFonts w:hint="eastAsia"/>
                <w:szCs w:val="21"/>
              </w:rPr>
              <w:t>，朱哲宇</w:t>
            </w:r>
            <w:r w:rsidRPr="00B24584">
              <w:rPr>
                <w:rFonts w:hint="eastAsia"/>
                <w:szCs w:val="21"/>
              </w:rPr>
              <w:t>2</w:t>
            </w:r>
            <w:r w:rsidRPr="00B24584">
              <w:rPr>
                <w:szCs w:val="21"/>
              </w:rPr>
              <w:t>0</w:t>
            </w:r>
            <w:r w:rsidRPr="00B24584">
              <w:rPr>
                <w:rFonts w:hint="eastAsia"/>
                <w:szCs w:val="21"/>
              </w:rPr>
              <w:t>%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567CDE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  <w:r>
              <w:rPr>
                <w:rFonts w:ascii="宋体"/>
                <w:szCs w:val="21"/>
              </w:rPr>
              <w:t>706</w:t>
            </w:r>
            <w:r>
              <w:rPr>
                <w:rFonts w:ascii="宋体" w:hint="eastAsia"/>
                <w:szCs w:val="21"/>
              </w:rPr>
              <w:t>+</w:t>
            </w:r>
            <w:r w:rsidR="008635EC">
              <w:rPr>
                <w:rFonts w:ascii="宋体"/>
                <w:szCs w:val="21"/>
              </w:rPr>
              <w:t>5265+188=12159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EC180F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>
              <w:rPr>
                <w:rFonts w:ascii="宋体"/>
                <w:szCs w:val="21"/>
              </w:rPr>
              <w:t>00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EC180F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/>
                <w:szCs w:val="21"/>
              </w:rPr>
              <w:t>47</w:t>
            </w:r>
            <w:r>
              <w:rPr>
                <w:rFonts w:ascii="宋体" w:hint="eastAsia"/>
                <w:szCs w:val="21"/>
              </w:rPr>
              <w:t>+</w:t>
            </w:r>
            <w:r>
              <w:rPr>
                <w:rFonts w:ascii="宋体"/>
                <w:szCs w:val="21"/>
              </w:rPr>
              <w:t>90</w:t>
            </w:r>
            <w:r>
              <w:rPr>
                <w:rFonts w:ascii="宋体" w:hint="eastAsia"/>
                <w:szCs w:val="21"/>
              </w:rPr>
              <w:t>=</w:t>
            </w:r>
            <w:r>
              <w:rPr>
                <w:rFonts w:ascii="宋体"/>
                <w:szCs w:val="21"/>
              </w:rPr>
              <w:t>137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22C0" w:rsidRPr="005B2683" w:rsidRDefault="004322C0" w:rsidP="004322C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rFonts w:hint="eastAsia"/>
                <w:szCs w:val="21"/>
              </w:rPr>
              <w:lastRenderedPageBreak/>
              <w:t>1.</w:t>
            </w:r>
            <w:r w:rsidRPr="005B2683">
              <w:rPr>
                <w:rFonts w:hint="eastAsia"/>
                <w:szCs w:val="21"/>
              </w:rPr>
              <w:t>本次迭代中小组成员分工明确，特别是前后端实行了并行开发，提高了协作开发的效率。</w:t>
            </w:r>
          </w:p>
          <w:p w:rsidR="004322C0" w:rsidRPr="005B2683" w:rsidRDefault="004322C0" w:rsidP="004322C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rFonts w:hint="eastAsia"/>
                <w:szCs w:val="21"/>
              </w:rPr>
              <w:t>2.</w:t>
            </w:r>
            <w:r w:rsidRPr="005B2683">
              <w:rPr>
                <w:rFonts w:hint="eastAsia"/>
                <w:szCs w:val="21"/>
              </w:rPr>
              <w:t>小组应在分工时尽量明确所使用的版本和方法，特别是前后端接口及变量名的统一，避免合并时出现不兼容。</w:t>
            </w:r>
          </w:p>
          <w:p w:rsidR="004322C0" w:rsidRPr="005B2683" w:rsidRDefault="004322C0" w:rsidP="004322C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rFonts w:hint="eastAsia"/>
                <w:szCs w:val="21"/>
              </w:rPr>
              <w:t>3.</w:t>
            </w:r>
            <w:r w:rsidRPr="005B2683">
              <w:rPr>
                <w:rFonts w:hint="eastAsia"/>
                <w:szCs w:val="21"/>
              </w:rPr>
              <w:t>小组成员对使用</w:t>
            </w:r>
            <w:r w:rsidRPr="005B2683">
              <w:rPr>
                <w:rFonts w:hint="eastAsia"/>
                <w:szCs w:val="21"/>
              </w:rPr>
              <w:t>Git</w:t>
            </w:r>
            <w:r w:rsidRPr="005B2683">
              <w:rPr>
                <w:rFonts w:hint="eastAsia"/>
                <w:szCs w:val="21"/>
              </w:rPr>
              <w:t>来进行版本管理并不熟练，有待学习</w:t>
            </w:r>
          </w:p>
          <w:p w:rsidR="0078028D" w:rsidRPr="004322C0" w:rsidRDefault="004322C0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rFonts w:hint="eastAsia"/>
                <w:szCs w:val="21"/>
              </w:rPr>
              <w:t>4.</w:t>
            </w:r>
            <w:r w:rsidR="005B57A9">
              <w:rPr>
                <w:rFonts w:hint="eastAsia"/>
                <w:szCs w:val="21"/>
              </w:rPr>
              <w:t xml:space="preserve"> </w:t>
            </w:r>
            <w:r w:rsidR="005B57A9">
              <w:rPr>
                <w:rFonts w:hint="eastAsia"/>
                <w:szCs w:val="21"/>
              </w:rPr>
              <w:t>未能充分利用</w:t>
            </w:r>
            <w:proofErr w:type="spellStart"/>
            <w:r w:rsidR="005B57A9">
              <w:rPr>
                <w:rFonts w:hint="eastAsia"/>
                <w:szCs w:val="21"/>
              </w:rPr>
              <w:t>apifox</w:t>
            </w:r>
            <w:proofErr w:type="spellEnd"/>
            <w:r w:rsidR="005B57A9">
              <w:rPr>
                <w:rFonts w:hint="eastAsia"/>
                <w:szCs w:val="21"/>
              </w:rPr>
              <w:t>、华为云等自动化测试部署工具，有待学习</w:t>
            </w: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333F36" w:rsidRPr="00333F36" w:rsidRDefault="004322C0" w:rsidP="008C214A">
      <w:pPr>
        <w:rPr>
          <w:rFonts w:hint="eastAsia"/>
        </w:rPr>
      </w:pPr>
      <w:r w:rsidRPr="000C0B2E">
        <w:rPr>
          <w:noProof/>
        </w:rPr>
        <w:drawing>
          <wp:anchor distT="0" distB="0" distL="114300" distR="114300" simplePos="0" relativeHeight="251662336" behindDoc="0" locked="0" layoutInCell="1" allowOverlap="1" wp14:anchorId="4D000C8C" wp14:editId="15EE41B6">
            <wp:simplePos x="0" y="0"/>
            <wp:positionH relativeFrom="column">
              <wp:posOffset>2166939</wp:posOffset>
            </wp:positionH>
            <wp:positionV relativeFrom="paragraph">
              <wp:posOffset>-239109</wp:posOffset>
            </wp:positionV>
            <wp:extent cx="463683" cy="985299"/>
            <wp:effectExtent l="6032" t="0" r="0" b="0"/>
            <wp:wrapNone/>
            <wp:docPr id="2271580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683" cy="98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B2E">
        <w:rPr>
          <w:noProof/>
        </w:rPr>
        <w:drawing>
          <wp:anchor distT="0" distB="0" distL="114300" distR="114300" simplePos="0" relativeHeight="251660288" behindDoc="0" locked="0" layoutInCell="1" allowOverlap="1" wp14:anchorId="6D7F60F9" wp14:editId="4AB82412">
            <wp:simplePos x="0" y="0"/>
            <wp:positionH relativeFrom="column">
              <wp:posOffset>2927350</wp:posOffset>
            </wp:positionH>
            <wp:positionV relativeFrom="paragraph">
              <wp:posOffset>20320</wp:posOffset>
            </wp:positionV>
            <wp:extent cx="806111" cy="318135"/>
            <wp:effectExtent l="0" t="0" r="0" b="5715"/>
            <wp:wrapNone/>
            <wp:docPr id="19624134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11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B2E">
        <w:rPr>
          <w:noProof/>
        </w:rPr>
        <w:drawing>
          <wp:anchor distT="0" distB="0" distL="114300" distR="114300" simplePos="0" relativeHeight="251661312" behindDoc="0" locked="0" layoutInCell="1" allowOverlap="1" wp14:anchorId="3943E8CE" wp14:editId="7D46FEB9">
            <wp:simplePos x="0" y="0"/>
            <wp:positionH relativeFrom="column">
              <wp:posOffset>3779520</wp:posOffset>
            </wp:positionH>
            <wp:positionV relativeFrom="paragraph">
              <wp:posOffset>54610</wp:posOffset>
            </wp:positionV>
            <wp:extent cx="708660" cy="331860"/>
            <wp:effectExtent l="0" t="0" r="0" b="0"/>
            <wp:wrapNone/>
            <wp:docPr id="1677797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B2E">
        <w:rPr>
          <w:noProof/>
        </w:rPr>
        <w:drawing>
          <wp:anchor distT="0" distB="0" distL="114300" distR="114300" simplePos="0" relativeHeight="251659264" behindDoc="0" locked="0" layoutInCell="1" allowOverlap="1" wp14:anchorId="655FFF8F" wp14:editId="2EDC0949">
            <wp:simplePos x="0" y="0"/>
            <wp:positionH relativeFrom="column">
              <wp:posOffset>4518660</wp:posOffset>
            </wp:positionH>
            <wp:positionV relativeFrom="paragraph">
              <wp:posOffset>25400</wp:posOffset>
            </wp:positionV>
            <wp:extent cx="609600" cy="406716"/>
            <wp:effectExtent l="0" t="0" r="0" b="0"/>
            <wp:wrapNone/>
            <wp:docPr id="110848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B2E">
        <w:rPr>
          <w:noProof/>
        </w:rPr>
        <w:drawing>
          <wp:anchor distT="0" distB="0" distL="114300" distR="114300" simplePos="0" relativeHeight="251663360" behindDoc="0" locked="0" layoutInCell="1" allowOverlap="1" wp14:anchorId="04C9D59A" wp14:editId="4E142520">
            <wp:simplePos x="0" y="0"/>
            <wp:positionH relativeFrom="column">
              <wp:posOffset>1181100</wp:posOffset>
            </wp:positionH>
            <wp:positionV relativeFrom="paragraph">
              <wp:posOffset>20320</wp:posOffset>
            </wp:positionV>
            <wp:extent cx="868680" cy="438912"/>
            <wp:effectExtent l="0" t="0" r="7620" b="0"/>
            <wp:wrapNone/>
            <wp:docPr id="959679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8" t="29727" r="20606" b="22708"/>
                    <a:stretch/>
                  </pic:blipFill>
                  <pic:spPr bwMode="auto">
                    <a:xfrm>
                      <a:off x="0" y="0"/>
                      <a:ext cx="868680" cy="4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55BEA">
        <w:rPr>
          <w:rFonts w:hint="eastAsia"/>
        </w:rPr>
        <w:t>项</w:t>
      </w:r>
      <w:r w:rsidR="00255BEA">
        <w:t>目组各成员</w:t>
      </w:r>
      <w:proofErr w:type="gramEnd"/>
      <w:r w:rsidR="00255BEA">
        <w:rPr>
          <w:rFonts w:hint="eastAsia"/>
        </w:rPr>
        <w:t>签</w:t>
      </w:r>
      <w:r w:rsidR="00255BEA">
        <w:t>字：</w:t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110F" w:rsidRDefault="0000110F" w:rsidP="004B14A3">
      <w:r>
        <w:separator/>
      </w:r>
    </w:p>
  </w:endnote>
  <w:endnote w:type="continuationSeparator" w:id="0">
    <w:p w:rsidR="0000110F" w:rsidRDefault="0000110F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110F" w:rsidRDefault="0000110F" w:rsidP="004B14A3">
      <w:r>
        <w:separator/>
      </w:r>
    </w:p>
  </w:footnote>
  <w:footnote w:type="continuationSeparator" w:id="0">
    <w:p w:rsidR="0000110F" w:rsidRDefault="0000110F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7797505">
    <w:abstractNumId w:val="0"/>
  </w:num>
  <w:num w:numId="2" w16cid:durableId="1261833402">
    <w:abstractNumId w:val="18"/>
  </w:num>
  <w:num w:numId="3" w16cid:durableId="1337730340">
    <w:abstractNumId w:val="14"/>
  </w:num>
  <w:num w:numId="4" w16cid:durableId="278033647">
    <w:abstractNumId w:val="6"/>
  </w:num>
  <w:num w:numId="5" w16cid:durableId="2140681560">
    <w:abstractNumId w:val="4"/>
  </w:num>
  <w:num w:numId="6" w16cid:durableId="131027388">
    <w:abstractNumId w:val="12"/>
  </w:num>
  <w:num w:numId="7" w16cid:durableId="1437360258">
    <w:abstractNumId w:val="17"/>
  </w:num>
  <w:num w:numId="8" w16cid:durableId="402332833">
    <w:abstractNumId w:val="5"/>
  </w:num>
  <w:num w:numId="9" w16cid:durableId="1724253863">
    <w:abstractNumId w:val="2"/>
  </w:num>
  <w:num w:numId="10" w16cid:durableId="978343713">
    <w:abstractNumId w:val="13"/>
  </w:num>
  <w:num w:numId="11" w16cid:durableId="1830052693">
    <w:abstractNumId w:val="16"/>
  </w:num>
  <w:num w:numId="12" w16cid:durableId="670180730">
    <w:abstractNumId w:val="15"/>
  </w:num>
  <w:num w:numId="13" w16cid:durableId="1914049176">
    <w:abstractNumId w:val="9"/>
  </w:num>
  <w:num w:numId="14" w16cid:durableId="306787339">
    <w:abstractNumId w:val="11"/>
  </w:num>
  <w:num w:numId="15" w16cid:durableId="82335045">
    <w:abstractNumId w:val="7"/>
  </w:num>
  <w:num w:numId="16" w16cid:durableId="1706446776">
    <w:abstractNumId w:val="1"/>
  </w:num>
  <w:num w:numId="17" w16cid:durableId="2137216789">
    <w:abstractNumId w:val="3"/>
  </w:num>
  <w:num w:numId="18" w16cid:durableId="436758446">
    <w:abstractNumId w:val="8"/>
  </w:num>
  <w:num w:numId="19" w16cid:durableId="14091140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0110F"/>
    <w:rsid w:val="000520B9"/>
    <w:rsid w:val="00056DC3"/>
    <w:rsid w:val="00086B26"/>
    <w:rsid w:val="000A0DF3"/>
    <w:rsid w:val="000F2567"/>
    <w:rsid w:val="00141DB7"/>
    <w:rsid w:val="00166FF7"/>
    <w:rsid w:val="001C0B35"/>
    <w:rsid w:val="0021315C"/>
    <w:rsid w:val="00213715"/>
    <w:rsid w:val="002313C9"/>
    <w:rsid w:val="00255BEA"/>
    <w:rsid w:val="002B7CAA"/>
    <w:rsid w:val="00333F36"/>
    <w:rsid w:val="003B40D6"/>
    <w:rsid w:val="003F4FF9"/>
    <w:rsid w:val="004201A1"/>
    <w:rsid w:val="004322C0"/>
    <w:rsid w:val="004B14A3"/>
    <w:rsid w:val="00514B90"/>
    <w:rsid w:val="00522AB7"/>
    <w:rsid w:val="00535ED2"/>
    <w:rsid w:val="00567CDE"/>
    <w:rsid w:val="00582955"/>
    <w:rsid w:val="005B57A9"/>
    <w:rsid w:val="005C1E5C"/>
    <w:rsid w:val="005C5B06"/>
    <w:rsid w:val="005F00B9"/>
    <w:rsid w:val="005F1980"/>
    <w:rsid w:val="006265D9"/>
    <w:rsid w:val="00680578"/>
    <w:rsid w:val="006B659F"/>
    <w:rsid w:val="006C05F4"/>
    <w:rsid w:val="006D710E"/>
    <w:rsid w:val="00757E2D"/>
    <w:rsid w:val="0078028D"/>
    <w:rsid w:val="00797025"/>
    <w:rsid w:val="007F221A"/>
    <w:rsid w:val="00826C78"/>
    <w:rsid w:val="008635EC"/>
    <w:rsid w:val="008819CF"/>
    <w:rsid w:val="008827E7"/>
    <w:rsid w:val="008C214A"/>
    <w:rsid w:val="008C76BA"/>
    <w:rsid w:val="008E42CE"/>
    <w:rsid w:val="00955D2E"/>
    <w:rsid w:val="009B2BA3"/>
    <w:rsid w:val="00AE6595"/>
    <w:rsid w:val="00B0126B"/>
    <w:rsid w:val="00B056A3"/>
    <w:rsid w:val="00B24584"/>
    <w:rsid w:val="00B50077"/>
    <w:rsid w:val="00B672BA"/>
    <w:rsid w:val="00BD4912"/>
    <w:rsid w:val="00C210A3"/>
    <w:rsid w:val="00C50450"/>
    <w:rsid w:val="00C66E31"/>
    <w:rsid w:val="00CA557F"/>
    <w:rsid w:val="00D81566"/>
    <w:rsid w:val="00DD4EFB"/>
    <w:rsid w:val="00E71C29"/>
    <w:rsid w:val="00EC180F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09244"/>
  <w15:chartTrackingRefBased/>
  <w15:docId w15:val="{2FF5ED80-F5DC-43B9-95FF-E87FC39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121</Words>
  <Characters>690</Characters>
  <Application>Microsoft Office Word</Application>
  <DocSecurity>0</DocSecurity>
  <Lines>5</Lines>
  <Paragraphs>1</Paragraphs>
  <ScaleCrop>false</ScaleCrop>
  <Company>ecust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ZILoLy</cp:lastModifiedBy>
  <cp:revision>16</cp:revision>
  <dcterms:created xsi:type="dcterms:W3CDTF">2021-06-02T23:28:00Z</dcterms:created>
  <dcterms:modified xsi:type="dcterms:W3CDTF">2023-09-09T07:08:00Z</dcterms:modified>
</cp:coreProperties>
</file>