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86C7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1495C3A" w14:textId="1814D08B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432DE3">
        <w:rPr>
          <w:rFonts w:hint="eastAsia"/>
          <w:szCs w:val="21"/>
        </w:rPr>
        <w:t>2</w:t>
      </w:r>
      <w:r w:rsidR="00432DE3">
        <w:rPr>
          <w:szCs w:val="21"/>
        </w:rPr>
        <w:t>023.6.16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73595044" w14:textId="77777777" w:rsidTr="008C214A">
        <w:tc>
          <w:tcPr>
            <w:tcW w:w="1674" w:type="dxa"/>
            <w:shd w:val="clear" w:color="auto" w:fill="auto"/>
          </w:tcPr>
          <w:p w14:paraId="26641867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90900A8" w14:textId="41E479F1" w:rsidR="001C0B35" w:rsidRPr="008C214A" w:rsidRDefault="00432DE3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196B13B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BDEF492" w14:textId="2BCB77D3" w:rsidR="001C0B35" w:rsidRPr="00FB2B9D" w:rsidRDefault="00217428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交大搁浅（</w:t>
            </w:r>
            <w:r>
              <w:rPr>
                <w:rFonts w:hint="eastAsia"/>
                <w:color w:val="0070C0"/>
                <w:szCs w:val="21"/>
              </w:rPr>
              <w:t>S</w:t>
            </w:r>
            <w:r>
              <w:rPr>
                <w:color w:val="0070C0"/>
                <w:szCs w:val="21"/>
              </w:rPr>
              <w:t>JTU S</w:t>
            </w:r>
            <w:r>
              <w:rPr>
                <w:rFonts w:hint="eastAsia"/>
                <w:color w:val="0070C0"/>
                <w:szCs w:val="21"/>
              </w:rPr>
              <w:t>tranding</w:t>
            </w:r>
            <w:r>
              <w:rPr>
                <w:rFonts w:hint="eastAsia"/>
                <w:color w:val="0070C0"/>
                <w:szCs w:val="21"/>
              </w:rPr>
              <w:t>）</w:t>
            </w:r>
          </w:p>
        </w:tc>
      </w:tr>
      <w:tr w:rsidR="007F221A" w:rsidRPr="008C214A" w14:paraId="441B60C1" w14:textId="77777777" w:rsidTr="007F221A">
        <w:tc>
          <w:tcPr>
            <w:tcW w:w="1674" w:type="dxa"/>
            <w:shd w:val="clear" w:color="auto" w:fill="auto"/>
          </w:tcPr>
          <w:p w14:paraId="446928A1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11487FEF" w14:textId="2FE821C2" w:rsidR="007F221A" w:rsidRPr="008C214A" w:rsidRDefault="0021742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Javascript,Java</w:t>
            </w:r>
            <w:proofErr w:type="spellEnd"/>
            <w:proofErr w:type="gramEnd"/>
          </w:p>
        </w:tc>
        <w:tc>
          <w:tcPr>
            <w:tcW w:w="1866" w:type="dxa"/>
            <w:shd w:val="clear" w:color="auto" w:fill="auto"/>
          </w:tcPr>
          <w:p w14:paraId="2560A65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7D9A854" w14:textId="3340C28C" w:rsidR="007F221A" w:rsidRPr="008C214A" w:rsidRDefault="00C9558B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React+</w:t>
            </w:r>
            <w:r w:rsidR="00217428">
              <w:rPr>
                <w:rFonts w:hint="eastAsia"/>
                <w:szCs w:val="21"/>
              </w:rPr>
              <w:t>S</w:t>
            </w:r>
            <w:r w:rsidR="00217428">
              <w:rPr>
                <w:szCs w:val="21"/>
              </w:rPr>
              <w:t>pring</w:t>
            </w:r>
            <w:r>
              <w:rPr>
                <w:szCs w:val="21"/>
              </w:rPr>
              <w:t>B</w:t>
            </w:r>
            <w:r w:rsidR="00217428">
              <w:rPr>
                <w:szCs w:val="21"/>
              </w:rPr>
              <w:t>oot+</w:t>
            </w:r>
            <w:r>
              <w:rPr>
                <w:szCs w:val="21"/>
              </w:rPr>
              <w:t>Mysql</w:t>
            </w:r>
            <w:proofErr w:type="spellEnd"/>
          </w:p>
        </w:tc>
      </w:tr>
    </w:tbl>
    <w:p w14:paraId="695B9577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08D7FD82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7981EFC3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45606EDD" w14:textId="77777777" w:rsidTr="00582955">
        <w:trPr>
          <w:cantSplit/>
        </w:trPr>
        <w:tc>
          <w:tcPr>
            <w:tcW w:w="8928" w:type="dxa"/>
          </w:tcPr>
          <w:p w14:paraId="61252CD5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336E854D" w14:textId="31FCBA6F" w:rsidR="00262F90" w:rsidRDefault="00262F90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实现了项目的所有基本需求；</w:t>
            </w:r>
          </w:p>
          <w:p w14:paraId="6B240ED0" w14:textId="2043055A" w:rsidR="00262F90" w:rsidRDefault="00DE4AB9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新增了用户喜欢商品列表，系统向用户推荐商品，消息提醒功能。</w:t>
            </w:r>
          </w:p>
          <w:p w14:paraId="2B50B25F" w14:textId="7C68B260" w:rsidR="00560696" w:rsidRPr="006265D9" w:rsidRDefault="00262F90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未实现需求：</w:t>
            </w:r>
            <w:r w:rsidR="00DE4AB9">
              <w:rPr>
                <w:rFonts w:hint="eastAsia"/>
                <w:szCs w:val="21"/>
              </w:rPr>
              <w:t>管理员功能，</w:t>
            </w:r>
            <w:proofErr w:type="spellStart"/>
            <w:r w:rsidR="00DE4AB9">
              <w:rPr>
                <w:rFonts w:hint="eastAsia"/>
                <w:szCs w:val="21"/>
              </w:rPr>
              <w:t>jaccount</w:t>
            </w:r>
            <w:proofErr w:type="spellEnd"/>
            <w:r w:rsidR="00DE4AB9">
              <w:rPr>
                <w:rFonts w:hint="eastAsia"/>
                <w:szCs w:val="21"/>
              </w:rPr>
              <w:t>单点登录</w:t>
            </w:r>
          </w:p>
          <w:p w14:paraId="2D796B21" w14:textId="77777777" w:rsidR="005B2683" w:rsidRDefault="005B268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1D7AB4C" w14:textId="24AD754A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1144462" w14:textId="762ECC63" w:rsidR="00560696" w:rsidRPr="006265D9" w:rsidRDefault="009D4579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采用了分层（</w:t>
            </w:r>
            <w:r>
              <w:rPr>
                <w:rFonts w:hint="eastAsia"/>
                <w:szCs w:val="21"/>
              </w:rPr>
              <w:t>Layer</w:t>
            </w:r>
            <w:r>
              <w:rPr>
                <w:rFonts w:hint="eastAsia"/>
                <w:szCs w:val="21"/>
              </w:rPr>
              <w:t>）架构风格</w:t>
            </w:r>
            <w:r w:rsidR="001955E2">
              <w:rPr>
                <w:rFonts w:hint="eastAsia"/>
                <w:szCs w:val="21"/>
              </w:rPr>
              <w:t>，</w:t>
            </w:r>
            <w:r w:rsidR="001955E2" w:rsidRPr="001955E2">
              <w:rPr>
                <w:rFonts w:hint="eastAsia"/>
                <w:szCs w:val="21"/>
              </w:rPr>
              <w:t>通过对表示层，业务逻辑层，数据访问层的划分，将前后端的业务逻辑分离</w:t>
            </w:r>
            <w:r w:rsidR="001955E2">
              <w:rPr>
                <w:rFonts w:hint="eastAsia"/>
                <w:szCs w:val="21"/>
              </w:rPr>
              <w:t>。</w:t>
            </w:r>
            <w:r w:rsidR="00F40B53">
              <w:rPr>
                <w:rFonts w:hint="eastAsia"/>
                <w:szCs w:val="21"/>
              </w:rPr>
              <w:t>设计模式采用了建造者模式，适配器模式和</w:t>
            </w:r>
            <w:r w:rsidR="005B2683">
              <w:rPr>
                <w:rFonts w:hint="eastAsia"/>
                <w:szCs w:val="21"/>
              </w:rPr>
              <w:t>组合模式。</w:t>
            </w:r>
          </w:p>
          <w:p w14:paraId="286ACFAA" w14:textId="77777777" w:rsidR="005B2683" w:rsidRDefault="005B2683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190277D" w14:textId="1D99980C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27095BD2" w14:textId="75763599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3.1.</w:t>
            </w:r>
            <w:r w:rsidRPr="005B2683">
              <w:rPr>
                <w:rFonts w:hint="eastAsia"/>
                <w:szCs w:val="21"/>
              </w:rPr>
              <w:t>实时聊天消息提醒</w:t>
            </w:r>
          </w:p>
          <w:p w14:paraId="2D144E2C" w14:textId="6759B512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szCs w:val="21"/>
              </w:rPr>
              <w:t xml:space="preserve"> </w:t>
            </w:r>
            <w:r w:rsidRPr="005B2683">
              <w:rPr>
                <w:rFonts w:hint="eastAsia"/>
                <w:szCs w:val="21"/>
              </w:rPr>
              <w:t>通过在导航栏及用户栏处标识小红点，实时提醒用户查看新消息</w:t>
            </w:r>
          </w:p>
          <w:p w14:paraId="7F07C160" w14:textId="1D69DD31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3.2</w:t>
            </w:r>
            <w:r w:rsidRPr="005B2683">
              <w:rPr>
                <w:rFonts w:hint="eastAsia"/>
                <w:szCs w:val="21"/>
              </w:rPr>
              <w:t>用户信誉分系统</w:t>
            </w:r>
          </w:p>
          <w:p w14:paraId="67928672" w14:textId="77777777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szCs w:val="21"/>
              </w:rPr>
              <w:t xml:space="preserve">   </w:t>
            </w:r>
            <w:r w:rsidRPr="005B2683">
              <w:rPr>
                <w:rFonts w:hint="eastAsia"/>
                <w:szCs w:val="21"/>
              </w:rPr>
              <w:t>通过已交易物品者对出售者打分的均值，来构成用户的个人信誉分</w:t>
            </w:r>
          </w:p>
          <w:p w14:paraId="7B3CA5F1" w14:textId="576552DE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.3</w:t>
            </w:r>
            <w:r w:rsidRPr="005B2683">
              <w:rPr>
                <w:rFonts w:hint="eastAsia"/>
                <w:szCs w:val="21"/>
              </w:rPr>
              <w:t>基于物品的协同过滤推荐算法</w:t>
            </w:r>
          </w:p>
          <w:p w14:paraId="073CAD03" w14:textId="6C6EEAB3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rFonts w:hint="eastAsia"/>
                <w:szCs w:val="21"/>
              </w:rPr>
              <w:t>协同过滤算法是一种完全依赖用户和物品行为关系之间的算法，根据用户对每个物品的评价形成各个物品的相似度，形成商品相似度矩阵</w:t>
            </w:r>
            <w:r>
              <w:rPr>
                <w:rFonts w:hint="eastAsia"/>
                <w:szCs w:val="21"/>
              </w:rPr>
              <w:t>，</w:t>
            </w:r>
            <w:r w:rsidRPr="005B2683">
              <w:rPr>
                <w:rFonts w:hint="eastAsia"/>
                <w:szCs w:val="21"/>
              </w:rPr>
              <w:t>物品相似度矩阵的计算可以使用向量余弦的方式，计算两个物品的余弦相似度进而转化为物品相似度矩阵。通过与待推荐商品进行比较，得到相似的商品，向用户推荐该商品。</w:t>
            </w:r>
          </w:p>
          <w:p w14:paraId="57C9EB65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78586FD6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5B15CBD8" w14:textId="7C63D970" w:rsidR="00582955" w:rsidRPr="00560696" w:rsidRDefault="00C242D8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小组按计划完成了单元测试、系统功能测试、性能测试，还做了兼容性测试，在</w:t>
            </w:r>
            <w:r>
              <w:rPr>
                <w:rFonts w:hint="eastAsia"/>
                <w:szCs w:val="21"/>
              </w:rPr>
              <w:t>Edge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Chrome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firefox</w:t>
            </w:r>
            <w:proofErr w:type="spellEnd"/>
            <w:r w:rsidR="00E520AC">
              <w:rPr>
                <w:rFonts w:hint="eastAsia"/>
                <w:szCs w:val="21"/>
              </w:rPr>
              <w:t>浏览器上都通过了测试。</w:t>
            </w:r>
          </w:p>
          <w:p w14:paraId="6E3A15B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0BA8FA78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F89FC83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43CC05B7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58B4CCF3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6C9D8F01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73840927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2B601DA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215F16BE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57F846E5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6AC4B128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16CD2FF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27E17AF8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B275A0C" w14:textId="3F37F358" w:rsidR="00560696" w:rsidRPr="00560696" w:rsidRDefault="001533F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朱哲宇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1FB65B0C" w14:textId="753D502F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31CFA949" w14:textId="36E8DB71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069E2BC4" w14:textId="332965AC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993" w:type="dxa"/>
                </w:tcPr>
                <w:p w14:paraId="7D01B44C" w14:textId="7F7A77D5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456ECD5B" w14:textId="67A75B58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217428">
                    <w:rPr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14:paraId="46C8FEBD" w14:textId="5040A4EC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432DE3" w:rsidRPr="00560696" w14:paraId="7420EC28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6FF64BD4" w14:textId="76A6FA46" w:rsidR="00432DE3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郑宇城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56C7EBCA" w14:textId="6AC049CA" w:rsidR="00432DE3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</w:t>
                  </w:r>
                  <w:r w:rsidR="00432DE3"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EAD9440" w14:textId="7A031867" w:rsidR="00432DE3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992" w:type="dxa"/>
                </w:tcPr>
                <w:p w14:paraId="741D3C5B" w14:textId="54C9A324" w:rsidR="00432DE3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30</w:t>
                  </w:r>
                </w:p>
              </w:tc>
              <w:tc>
                <w:tcPr>
                  <w:tcW w:w="993" w:type="dxa"/>
                </w:tcPr>
                <w:p w14:paraId="20A1587C" w14:textId="108D17C3" w:rsidR="00432DE3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68CC5666" w14:textId="7E43A87C" w:rsidR="00432DE3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14:paraId="021B8098" w14:textId="3A32C8C2" w:rsidR="00432DE3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4AF13614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10373B90" w14:textId="7EDC3913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李瑞涵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31F4B105" w14:textId="5A0C83AF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15</w:t>
                  </w:r>
                </w:p>
              </w:tc>
              <w:tc>
                <w:tcPr>
                  <w:tcW w:w="992" w:type="dxa"/>
                </w:tcPr>
                <w:p w14:paraId="1337DF04" w14:textId="5E01BC5C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17359E5" w14:textId="576B64E2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993" w:type="dxa"/>
                </w:tcPr>
                <w:p w14:paraId="214C7DEF" w14:textId="268C7961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30</w:t>
                  </w:r>
                </w:p>
              </w:tc>
              <w:tc>
                <w:tcPr>
                  <w:tcW w:w="1417" w:type="dxa"/>
                </w:tcPr>
                <w:p w14:paraId="0E880834" w14:textId="403EA386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20</w:t>
                  </w:r>
                </w:p>
              </w:tc>
              <w:tc>
                <w:tcPr>
                  <w:tcW w:w="1418" w:type="dxa"/>
                </w:tcPr>
                <w:p w14:paraId="13AF6638" w14:textId="18FFA351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7551D742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2B47EE6" w14:textId="61869299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杨杰翔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01750B09" w14:textId="1EEFA879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023504B5" w14:textId="07C51002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15</w:t>
                  </w:r>
                </w:p>
              </w:tc>
              <w:tc>
                <w:tcPr>
                  <w:tcW w:w="992" w:type="dxa"/>
                </w:tcPr>
                <w:p w14:paraId="47023C37" w14:textId="00875690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20</w:t>
                  </w:r>
                </w:p>
              </w:tc>
              <w:tc>
                <w:tcPr>
                  <w:tcW w:w="993" w:type="dxa"/>
                </w:tcPr>
                <w:p w14:paraId="3BCCF29E" w14:textId="27711B1B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14:paraId="40846074" w14:textId="55A414EE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31751FCD" w14:textId="1EC1A92A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180912B0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5FBBEC5F" w14:textId="66DD56FA" w:rsidR="00560696" w:rsidRPr="00560696" w:rsidRDefault="001533F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高治铭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4767D9D8" w14:textId="6E960831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992" w:type="dxa"/>
                </w:tcPr>
                <w:p w14:paraId="761D0B6E" w14:textId="23229726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34C849A" w14:textId="4A574A4C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3987FBB6" w14:textId="6754DE13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15</w:t>
                  </w:r>
                </w:p>
              </w:tc>
              <w:tc>
                <w:tcPr>
                  <w:tcW w:w="1417" w:type="dxa"/>
                </w:tcPr>
                <w:p w14:paraId="30D040F2" w14:textId="23F08803" w:rsidR="00560696" w:rsidRPr="00560696" w:rsidRDefault="00217428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30</w:t>
                  </w:r>
                </w:p>
              </w:tc>
              <w:tc>
                <w:tcPr>
                  <w:tcW w:w="1418" w:type="dxa"/>
                </w:tcPr>
                <w:p w14:paraId="405856DC" w14:textId="7EAC1A61" w:rsidR="00560696" w:rsidRPr="00560696" w:rsidRDefault="00432DE3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</w:tbl>
          <w:p w14:paraId="2F1E9878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05041A52" w14:textId="4D97EAC8" w:rsidR="00560696" w:rsidRDefault="000C0B2E">
      <w:r w:rsidRPr="000C0B2E">
        <w:rPr>
          <w:noProof/>
        </w:rPr>
        <w:drawing>
          <wp:anchor distT="0" distB="0" distL="114300" distR="114300" simplePos="0" relativeHeight="251661312" behindDoc="0" locked="0" layoutInCell="1" allowOverlap="1" wp14:anchorId="549D0F10" wp14:editId="1211C190">
            <wp:simplePos x="0" y="0"/>
            <wp:positionH relativeFrom="column">
              <wp:posOffset>3664904</wp:posOffset>
            </wp:positionH>
            <wp:positionV relativeFrom="paragraph">
              <wp:posOffset>5310218</wp:posOffset>
            </wp:positionV>
            <wp:extent cx="463617" cy="985159"/>
            <wp:effectExtent l="6032" t="0" r="0" b="0"/>
            <wp:wrapNone/>
            <wp:docPr id="2271580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617" cy="98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670F1E3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972714B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7EFC382C" w14:textId="77777777" w:rsidTr="00582955">
        <w:trPr>
          <w:cantSplit/>
        </w:trPr>
        <w:tc>
          <w:tcPr>
            <w:tcW w:w="5883" w:type="dxa"/>
          </w:tcPr>
          <w:p w14:paraId="35FC4850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A6EFD68" w14:textId="0AC16B96" w:rsidR="00582955" w:rsidRPr="00582955" w:rsidRDefault="00C9558B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>
              <w:rPr>
                <w:rFonts w:ascii="宋体"/>
                <w:szCs w:val="21"/>
              </w:rPr>
              <w:t>400(</w:t>
            </w:r>
            <w:r>
              <w:rPr>
                <w:rFonts w:ascii="宋体" w:hint="eastAsia"/>
                <w:szCs w:val="21"/>
              </w:rPr>
              <w:t>前端)</w:t>
            </w:r>
            <w:r>
              <w:rPr>
                <w:rFonts w:ascii="宋体"/>
                <w:szCs w:val="21"/>
              </w:rPr>
              <w:t>+5631</w:t>
            </w:r>
            <w:r>
              <w:rPr>
                <w:rFonts w:ascii="宋体" w:hint="eastAsia"/>
                <w:szCs w:val="21"/>
              </w:rPr>
              <w:t>（后端）</w:t>
            </w:r>
            <w:r>
              <w:rPr>
                <w:rFonts w:ascii="宋体"/>
                <w:szCs w:val="21"/>
              </w:rPr>
              <w:t>+178</w:t>
            </w:r>
            <w:r>
              <w:rPr>
                <w:rFonts w:ascii="宋体" w:hint="eastAsia"/>
                <w:szCs w:val="21"/>
              </w:rPr>
              <w:t>（数据库）=</w:t>
            </w:r>
            <w:r w:rsidR="00C242D8">
              <w:rPr>
                <w:rFonts w:ascii="宋体"/>
                <w:szCs w:val="21"/>
              </w:rPr>
              <w:t>11209</w:t>
            </w:r>
          </w:p>
        </w:tc>
      </w:tr>
      <w:tr w:rsidR="008C214A" w:rsidRPr="008C214A" w14:paraId="615366C7" w14:textId="77777777" w:rsidTr="00582955">
        <w:trPr>
          <w:cantSplit/>
        </w:trPr>
        <w:tc>
          <w:tcPr>
            <w:tcW w:w="5883" w:type="dxa"/>
          </w:tcPr>
          <w:p w14:paraId="2D03F56F" w14:textId="77777777" w:rsidR="008C214A" w:rsidRDefault="008C214A" w:rsidP="0056069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432DE3">
              <w:rPr>
                <w:rFonts w:ascii="宋体" w:hint="eastAsia"/>
                <w:szCs w:val="21"/>
              </w:rPr>
              <w:t>复用</w:t>
            </w:r>
            <w:r w:rsidR="00560696" w:rsidRPr="00432DE3">
              <w:rPr>
                <w:rFonts w:ascii="宋体"/>
                <w:szCs w:val="21"/>
              </w:rPr>
              <w:t>第三方</w:t>
            </w:r>
            <w:r w:rsidRPr="00432DE3">
              <w:rPr>
                <w:rFonts w:ascii="宋体" w:hint="eastAsia"/>
                <w:szCs w:val="21"/>
              </w:rPr>
              <w:t>代码行</w:t>
            </w:r>
            <w:r>
              <w:rPr>
                <w:rFonts w:ascii="宋体" w:hint="eastAsia"/>
                <w:szCs w:val="21"/>
              </w:rPr>
              <w:t>数：</w:t>
            </w:r>
          </w:p>
        </w:tc>
        <w:tc>
          <w:tcPr>
            <w:tcW w:w="3045" w:type="dxa"/>
          </w:tcPr>
          <w:p w14:paraId="0BEB6A23" w14:textId="4B6A80A0" w:rsidR="008C214A" w:rsidRPr="00582955" w:rsidRDefault="00C242D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457</w:t>
            </w:r>
          </w:p>
        </w:tc>
      </w:tr>
      <w:tr w:rsidR="00582955" w:rsidRPr="00582955" w14:paraId="319BB443" w14:textId="77777777" w:rsidTr="00582955">
        <w:trPr>
          <w:cantSplit/>
        </w:trPr>
        <w:tc>
          <w:tcPr>
            <w:tcW w:w="5883" w:type="dxa"/>
          </w:tcPr>
          <w:p w14:paraId="579AC49F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6775E9EA" w14:textId="39107CE2" w:rsidR="00582955" w:rsidRPr="00582955" w:rsidRDefault="00C242D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  <w:r>
              <w:rPr>
                <w:rFonts w:ascii="宋体"/>
                <w:szCs w:val="21"/>
              </w:rPr>
              <w:t>8</w:t>
            </w:r>
            <w:r>
              <w:rPr>
                <w:rFonts w:ascii="宋体" w:hint="eastAsia"/>
                <w:szCs w:val="21"/>
              </w:rPr>
              <w:t>+</w:t>
            </w:r>
            <w:r>
              <w:rPr>
                <w:rFonts w:ascii="宋体"/>
                <w:szCs w:val="21"/>
              </w:rPr>
              <w:t>136</w:t>
            </w:r>
            <w:r>
              <w:rPr>
                <w:rFonts w:ascii="宋体" w:hint="eastAsia"/>
                <w:szCs w:val="21"/>
              </w:rPr>
              <w:t>=</w:t>
            </w:r>
            <w:r>
              <w:rPr>
                <w:rFonts w:ascii="宋体"/>
                <w:szCs w:val="21"/>
              </w:rPr>
              <w:t>174</w:t>
            </w:r>
          </w:p>
        </w:tc>
      </w:tr>
    </w:tbl>
    <w:p w14:paraId="3D5F4AA7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553D562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BBFBA1E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78A48777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56A2D" w14:textId="77777777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rFonts w:hint="eastAsia"/>
                <w:szCs w:val="21"/>
              </w:rPr>
              <w:t>1.</w:t>
            </w:r>
            <w:r w:rsidRPr="005B2683">
              <w:rPr>
                <w:rFonts w:hint="eastAsia"/>
                <w:szCs w:val="21"/>
              </w:rPr>
              <w:t>本次迭代中小组成员分工明确，特别是前后端实行了并行开发，提高了协作开发的效率。</w:t>
            </w:r>
          </w:p>
          <w:p w14:paraId="1596F22E" w14:textId="77777777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rFonts w:hint="eastAsia"/>
                <w:szCs w:val="21"/>
              </w:rPr>
              <w:t>2.</w:t>
            </w:r>
            <w:r w:rsidRPr="005B2683">
              <w:rPr>
                <w:rFonts w:hint="eastAsia"/>
                <w:szCs w:val="21"/>
              </w:rPr>
              <w:t>小组应在分工时尽量明确所使用的版本和方法，特别是前后端接口及变量名的统一，避免合并时出现不兼容。</w:t>
            </w:r>
          </w:p>
          <w:p w14:paraId="5AD57A2B" w14:textId="12BC7353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rFonts w:hint="eastAsia"/>
                <w:szCs w:val="21"/>
              </w:rPr>
              <w:t>3.</w:t>
            </w:r>
            <w:r w:rsidRPr="005B2683">
              <w:rPr>
                <w:rFonts w:hint="eastAsia"/>
                <w:szCs w:val="21"/>
              </w:rPr>
              <w:t>小组成员对使用</w:t>
            </w:r>
            <w:r w:rsidRPr="005B2683">
              <w:rPr>
                <w:rFonts w:hint="eastAsia"/>
                <w:szCs w:val="21"/>
              </w:rPr>
              <w:t>Git</w:t>
            </w:r>
            <w:r w:rsidRPr="005B2683">
              <w:rPr>
                <w:rFonts w:hint="eastAsia"/>
                <w:szCs w:val="21"/>
              </w:rPr>
              <w:t>来进行版本管理并不熟练，这一点有待学习和加强</w:t>
            </w:r>
          </w:p>
          <w:p w14:paraId="4ABCAAF2" w14:textId="120BD3AF" w:rsidR="005B2683" w:rsidRPr="005B2683" w:rsidRDefault="005B2683" w:rsidP="005B268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B2683">
              <w:rPr>
                <w:rFonts w:hint="eastAsia"/>
                <w:szCs w:val="21"/>
              </w:rPr>
              <w:t>4.</w:t>
            </w:r>
            <w:r w:rsidRPr="005B2683">
              <w:rPr>
                <w:rFonts w:hint="eastAsia"/>
                <w:szCs w:val="21"/>
              </w:rPr>
              <w:t>小组成员在界面美化上做的不够好，</w:t>
            </w:r>
            <w:proofErr w:type="spellStart"/>
            <w:r w:rsidRPr="005B2683">
              <w:rPr>
                <w:rFonts w:hint="eastAsia"/>
                <w:szCs w:val="21"/>
              </w:rPr>
              <w:t>antdesign</w:t>
            </w:r>
            <w:proofErr w:type="spellEnd"/>
            <w:r w:rsidRPr="005B2683">
              <w:rPr>
                <w:rFonts w:hint="eastAsia"/>
                <w:szCs w:val="21"/>
              </w:rPr>
              <w:t>的痕迹</w:t>
            </w:r>
            <w:r>
              <w:rPr>
                <w:rFonts w:hint="eastAsia"/>
                <w:szCs w:val="21"/>
              </w:rPr>
              <w:t>较为</w:t>
            </w:r>
            <w:r w:rsidRPr="005B2683">
              <w:rPr>
                <w:rFonts w:hint="eastAsia"/>
                <w:szCs w:val="21"/>
              </w:rPr>
              <w:t>明显。</w:t>
            </w:r>
          </w:p>
          <w:p w14:paraId="0C2DEB31" w14:textId="1CE458A7" w:rsidR="0078028D" w:rsidRPr="005B2683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A4816E" w14:textId="444AD5D3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A062F81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A5939D6" w14:textId="77777777"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C0C95A4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9D598AF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24F3ED3" w14:textId="77777777"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2A08E8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5AEDE29B" w14:textId="5000E682" w:rsidR="00560696" w:rsidRDefault="00560696" w:rsidP="008C214A"/>
    <w:p w14:paraId="731B303E" w14:textId="2BD6A81C" w:rsidR="00333F36" w:rsidRPr="00333F36" w:rsidRDefault="000C0B2E" w:rsidP="008C214A">
      <w:r w:rsidRPr="000C0B2E">
        <w:rPr>
          <w:noProof/>
        </w:rPr>
        <w:drawing>
          <wp:anchor distT="0" distB="0" distL="114300" distR="114300" simplePos="0" relativeHeight="251662336" behindDoc="0" locked="0" layoutInCell="1" allowOverlap="1" wp14:anchorId="2EE8909F" wp14:editId="2F295455">
            <wp:simplePos x="0" y="0"/>
            <wp:positionH relativeFrom="column">
              <wp:posOffset>4558665</wp:posOffset>
            </wp:positionH>
            <wp:positionV relativeFrom="paragraph">
              <wp:posOffset>73660</wp:posOffset>
            </wp:positionV>
            <wp:extent cx="868680" cy="438912"/>
            <wp:effectExtent l="0" t="0" r="7620" b="0"/>
            <wp:wrapNone/>
            <wp:docPr id="959679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8" t="29727" r="20606" b="22708"/>
                    <a:stretch/>
                  </pic:blipFill>
                  <pic:spPr bwMode="auto">
                    <a:xfrm>
                      <a:off x="0" y="0"/>
                      <a:ext cx="870121" cy="4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B2E">
        <w:rPr>
          <w:noProof/>
        </w:rPr>
        <w:drawing>
          <wp:anchor distT="0" distB="0" distL="114300" distR="114300" simplePos="0" relativeHeight="251660288" behindDoc="0" locked="0" layoutInCell="1" allowOverlap="1" wp14:anchorId="703D70A3" wp14:editId="149D842C">
            <wp:simplePos x="0" y="0"/>
            <wp:positionH relativeFrom="column">
              <wp:posOffset>2767965</wp:posOffset>
            </wp:positionH>
            <wp:positionV relativeFrom="paragraph">
              <wp:posOffset>39370</wp:posOffset>
            </wp:positionV>
            <wp:extent cx="708660" cy="331860"/>
            <wp:effectExtent l="0" t="0" r="0" b="0"/>
            <wp:wrapNone/>
            <wp:docPr id="1677797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B2E">
        <w:rPr>
          <w:noProof/>
        </w:rPr>
        <w:drawing>
          <wp:anchor distT="0" distB="0" distL="114300" distR="114300" simplePos="0" relativeHeight="251659264" behindDoc="0" locked="0" layoutInCell="1" allowOverlap="1" wp14:anchorId="4E5981C0" wp14:editId="713A650C">
            <wp:simplePos x="0" y="0"/>
            <wp:positionH relativeFrom="column">
              <wp:posOffset>1870075</wp:posOffset>
            </wp:positionH>
            <wp:positionV relativeFrom="paragraph">
              <wp:posOffset>50800</wp:posOffset>
            </wp:positionV>
            <wp:extent cx="806111" cy="318135"/>
            <wp:effectExtent l="0" t="0" r="0" b="5715"/>
            <wp:wrapNone/>
            <wp:docPr id="19624134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11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B2E">
        <w:rPr>
          <w:noProof/>
        </w:rPr>
        <w:drawing>
          <wp:anchor distT="0" distB="0" distL="114300" distR="114300" simplePos="0" relativeHeight="251658240" behindDoc="0" locked="0" layoutInCell="1" allowOverlap="1" wp14:anchorId="7CF447FC" wp14:editId="4D0EB658">
            <wp:simplePos x="0" y="0"/>
            <wp:positionH relativeFrom="column">
              <wp:posOffset>1198245</wp:posOffset>
            </wp:positionH>
            <wp:positionV relativeFrom="paragraph">
              <wp:posOffset>12700</wp:posOffset>
            </wp:positionV>
            <wp:extent cx="609600" cy="406716"/>
            <wp:effectExtent l="0" t="0" r="0" b="0"/>
            <wp:wrapNone/>
            <wp:docPr id="110848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51" cy="41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B62BA">
        <w:rPr>
          <w:rFonts w:hint="eastAsia"/>
        </w:rPr>
        <w:t>项</w:t>
      </w:r>
      <w:r w:rsidR="000B62BA">
        <w:t>目组各成员</w:t>
      </w:r>
      <w:proofErr w:type="gramEnd"/>
      <w:r w:rsidR="000B62BA">
        <w:rPr>
          <w:rFonts w:hint="eastAsia"/>
        </w:rPr>
        <w:t>签</w:t>
      </w:r>
      <w:r w:rsidR="000B62BA">
        <w:t>字：</w:t>
      </w:r>
      <w:r>
        <w:rPr>
          <w:rFonts w:hint="eastAsia"/>
        </w:rPr>
        <w:t xml:space="preserve"> </w:t>
      </w:r>
      <w:r>
        <w:t xml:space="preserve"> 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B0E1B" w14:textId="77777777" w:rsidR="00CF1605" w:rsidRDefault="00CF1605" w:rsidP="004B14A3">
      <w:r>
        <w:separator/>
      </w:r>
    </w:p>
  </w:endnote>
  <w:endnote w:type="continuationSeparator" w:id="0">
    <w:p w14:paraId="0C455D4D" w14:textId="77777777" w:rsidR="00CF1605" w:rsidRDefault="00CF1605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15283" w14:textId="77777777" w:rsidR="00CF1605" w:rsidRDefault="00CF1605" w:rsidP="004B14A3">
      <w:r>
        <w:separator/>
      </w:r>
    </w:p>
  </w:footnote>
  <w:footnote w:type="continuationSeparator" w:id="0">
    <w:p w14:paraId="14701B54" w14:textId="77777777" w:rsidR="00CF1605" w:rsidRDefault="00CF1605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82379"/>
    <w:multiLevelType w:val="hybridMultilevel"/>
    <w:tmpl w:val="068A5EE0"/>
    <w:lvl w:ilvl="0" w:tplc="347039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FA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C467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26D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12F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949D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CB0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1CC0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84BD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0DF9"/>
    <w:multiLevelType w:val="hybridMultilevel"/>
    <w:tmpl w:val="9DA68FD2"/>
    <w:lvl w:ilvl="0" w:tplc="EE3C0C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8BE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D8E1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60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B40C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3CE9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CE7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8C3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A871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BB576FD"/>
    <w:multiLevelType w:val="hybridMultilevel"/>
    <w:tmpl w:val="2FF2CBAC"/>
    <w:lvl w:ilvl="0" w:tplc="FC840A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A4E6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A9C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064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3677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4C04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DCC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0A0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21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F713E4"/>
    <w:multiLevelType w:val="hybridMultilevel"/>
    <w:tmpl w:val="7010A810"/>
    <w:lvl w:ilvl="0" w:tplc="ECA87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0C6C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063A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363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06E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0288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2068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0D6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6E0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9E04B37"/>
    <w:multiLevelType w:val="hybridMultilevel"/>
    <w:tmpl w:val="6E10DA90"/>
    <w:lvl w:ilvl="0" w:tplc="3DFC5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34BF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F8A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C64A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22D4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4CE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F26C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807E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CC28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888910">
    <w:abstractNumId w:val="0"/>
  </w:num>
  <w:num w:numId="2" w16cid:durableId="1092970211">
    <w:abstractNumId w:val="23"/>
  </w:num>
  <w:num w:numId="3" w16cid:durableId="223958131">
    <w:abstractNumId w:val="19"/>
  </w:num>
  <w:num w:numId="4" w16cid:durableId="63114601">
    <w:abstractNumId w:val="9"/>
  </w:num>
  <w:num w:numId="5" w16cid:durableId="526483064">
    <w:abstractNumId w:val="6"/>
  </w:num>
  <w:num w:numId="6" w16cid:durableId="1979411199">
    <w:abstractNumId w:val="17"/>
  </w:num>
  <w:num w:numId="7" w16cid:durableId="774252473">
    <w:abstractNumId w:val="22"/>
  </w:num>
  <w:num w:numId="8" w16cid:durableId="371614033">
    <w:abstractNumId w:val="7"/>
  </w:num>
  <w:num w:numId="9" w16cid:durableId="612710975">
    <w:abstractNumId w:val="3"/>
  </w:num>
  <w:num w:numId="10" w16cid:durableId="551504638">
    <w:abstractNumId w:val="18"/>
  </w:num>
  <w:num w:numId="11" w16cid:durableId="20057358">
    <w:abstractNumId w:val="21"/>
  </w:num>
  <w:num w:numId="12" w16cid:durableId="262807949">
    <w:abstractNumId w:val="20"/>
  </w:num>
  <w:num w:numId="13" w16cid:durableId="1645892699">
    <w:abstractNumId w:val="12"/>
  </w:num>
  <w:num w:numId="14" w16cid:durableId="558516977">
    <w:abstractNumId w:val="16"/>
  </w:num>
  <w:num w:numId="15" w16cid:durableId="826938007">
    <w:abstractNumId w:val="10"/>
  </w:num>
  <w:num w:numId="16" w16cid:durableId="42146098">
    <w:abstractNumId w:val="1"/>
  </w:num>
  <w:num w:numId="17" w16cid:durableId="114757341">
    <w:abstractNumId w:val="4"/>
  </w:num>
  <w:num w:numId="18" w16cid:durableId="634456408">
    <w:abstractNumId w:val="11"/>
  </w:num>
  <w:num w:numId="19" w16cid:durableId="997810010">
    <w:abstractNumId w:val="14"/>
  </w:num>
  <w:num w:numId="20" w16cid:durableId="753816289">
    <w:abstractNumId w:val="15"/>
  </w:num>
  <w:num w:numId="21" w16cid:durableId="1375422838">
    <w:abstractNumId w:val="8"/>
  </w:num>
  <w:num w:numId="22" w16cid:durableId="2115325449">
    <w:abstractNumId w:val="2"/>
  </w:num>
  <w:num w:numId="23" w16cid:durableId="2120953404">
    <w:abstractNumId w:val="5"/>
  </w:num>
  <w:num w:numId="24" w16cid:durableId="1657108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01598"/>
    <w:rsid w:val="000520B9"/>
    <w:rsid w:val="00056DC3"/>
    <w:rsid w:val="00086B26"/>
    <w:rsid w:val="000B62BA"/>
    <w:rsid w:val="000C0B2E"/>
    <w:rsid w:val="000E6E61"/>
    <w:rsid w:val="000F2567"/>
    <w:rsid w:val="00141DB7"/>
    <w:rsid w:val="001533FD"/>
    <w:rsid w:val="001955E2"/>
    <w:rsid w:val="001C0B35"/>
    <w:rsid w:val="0021315C"/>
    <w:rsid w:val="00213715"/>
    <w:rsid w:val="00217428"/>
    <w:rsid w:val="002313C9"/>
    <w:rsid w:val="00262F90"/>
    <w:rsid w:val="002B7CAA"/>
    <w:rsid w:val="002E392C"/>
    <w:rsid w:val="00303A03"/>
    <w:rsid w:val="00333F36"/>
    <w:rsid w:val="003B40D6"/>
    <w:rsid w:val="003C713C"/>
    <w:rsid w:val="003F4FF9"/>
    <w:rsid w:val="004201A1"/>
    <w:rsid w:val="00432DE3"/>
    <w:rsid w:val="004B14A3"/>
    <w:rsid w:val="00514B90"/>
    <w:rsid w:val="00522AB7"/>
    <w:rsid w:val="00535ED2"/>
    <w:rsid w:val="00560696"/>
    <w:rsid w:val="00582955"/>
    <w:rsid w:val="005B2683"/>
    <w:rsid w:val="005C1E5C"/>
    <w:rsid w:val="005C5B06"/>
    <w:rsid w:val="005F00B9"/>
    <w:rsid w:val="005F1980"/>
    <w:rsid w:val="006265D9"/>
    <w:rsid w:val="006B659F"/>
    <w:rsid w:val="006C05F4"/>
    <w:rsid w:val="006D710E"/>
    <w:rsid w:val="00733AB9"/>
    <w:rsid w:val="00741A6E"/>
    <w:rsid w:val="007759D9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9D4579"/>
    <w:rsid w:val="00AE6595"/>
    <w:rsid w:val="00B056A3"/>
    <w:rsid w:val="00B46AE3"/>
    <w:rsid w:val="00B672BA"/>
    <w:rsid w:val="00BD4912"/>
    <w:rsid w:val="00C242D8"/>
    <w:rsid w:val="00C93499"/>
    <w:rsid w:val="00C9558B"/>
    <w:rsid w:val="00CF1605"/>
    <w:rsid w:val="00DD4EFB"/>
    <w:rsid w:val="00DE4AB9"/>
    <w:rsid w:val="00E520AC"/>
    <w:rsid w:val="00E71C29"/>
    <w:rsid w:val="00EA385C"/>
    <w:rsid w:val="00EC23B3"/>
    <w:rsid w:val="00F40B53"/>
    <w:rsid w:val="00FB218E"/>
    <w:rsid w:val="00FB2B9D"/>
    <w:rsid w:val="00FC6628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A6840C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5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>ecust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高 治铭</cp:lastModifiedBy>
  <cp:revision>2</cp:revision>
  <dcterms:created xsi:type="dcterms:W3CDTF">2023-06-18T08:57:00Z</dcterms:created>
  <dcterms:modified xsi:type="dcterms:W3CDTF">2023-06-18T08:57:00Z</dcterms:modified>
</cp:coreProperties>
</file>