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Title: </w:t>
      </w:r>
      <w:r>
        <w:t xml:space="preserve">Scarinci Hollenbeck Congratulates New York Giants On Super Bowl Victory</w:t>
      </w:r>
    </w:p>
    <w:p>
      <w:r>
        <w:rPr>
          <w:b w:val="true"/>
          <w:bCs w:val="true"/>
        </w:rPr>
        <w:t xml:space="preserve">Subtitle: </w:t>
      </w:r>
      <w:r>
        <w:t xml:space="preserve">Scarinci Hollenbeck Congratulates New York Giants On Super Bowl Victory</w:t>
      </w:r>
    </w:p>
    <w:p>
      <w:r>
        <w:rPr>
          <w:b w:val="true"/>
          <w:bCs w:val="true"/>
        </w:rPr>
        <w:t xml:space="preserve">Meta Description: </w:t>
      </w:r>
      <w:r>
        <w:t xml:space="preserve">The lawyers at Scarinci Hollenbeck want to congratulate the New York Giants on their well-deserved victory in Super Bowl XLVI over the New England Patriots.</w:t>
      </w:r>
    </w:p>
    <w:p>
      <w:r>
        <w:rPr>
          <w:b w:val="true"/>
          <w:bCs w:val="true"/>
        </w:rPr>
        <w:t xml:space="preserve">Date: </w:t>
      </w:r>
      <w:r>
        <w:t xml:space="preserve">1-1-2012</w:t>
      </w:r>
    </w:p>
    <w:p>
      <w:r>
        <w:rPr>
          <w:b w:val="true"/>
          <w:bCs w:val="true"/>
        </w:rPr>
        <w:t xml:space="preserve">Author: </w:t>
      </w:r>
      <w:r>
        <w:t xml:space="preserve">Anthony R. Caruso</w:t>
      </w:r>
    </w:p>
    <w:p>
      <w:r>
        <w:rPr>
          <w:b w:val="true"/>
          <w:bCs w:val="true"/>
        </w:rPr>
        <w:t xml:space="preserve">Formatted Content: </w:t>
      </w:r>
    </w:p>
    <w:p>
      <w:r>
        <w:t xml:space="preserve">The Sports and Entertainment lawyers at Scarinci Hollenbeck want to congratulate the New York Giants on their well-deserved victory in Super Bowl XLVI. With their 21-17 win over the New England Patriots, Eli Manning and the Giants secured their place in football history.</w:t>
      </w:r>
    </w:p>
    <w:p>
      <w:r>
        <w:t xml:space="preserve">As New York sports attorneys, we have had the privilege of working with the Giants organization in negotiating contracts on behalf of players and coaches. The win is a testament to the hard work and dedication of the Mara and Tisch families, Coach Tom Coughlin, and the entire New York Giants team.</w:t>
      </w:r>
    </w:p>
    <w:p>
      <w:r>
        <w:t xml:space="preserve">To our fellow Giants fans who endured the often-rocky road to the Super Bowl, it’s time to relax and enjoy the celebration!</w:t>
      </w:r>
    </w:p>
    <w:p>
      <w:r>
        <w:rPr>
          <w:b w:val="true"/>
          <w:bCs w:val="true"/>
        </w:rPr>
        <w:t xml:space="preserve">Raw Content: </w:t>
      </w:r>
      <w:r>
        <w:t xml:space="preserve">&lt;h2 style="text-align: center;"&gt;Scarinci Hollenbeck Congratulates New York Giants On Super Bowl Victory&lt;/h2&gt;
&lt;p&gt;&lt;img class="alignleft wp-image-19517" src="https://shhcsgmvsndmxmpq.nyc3.digitaloceanspaces.com/2016/08/agreement-to-agree.jpg" alt="agreement to agree" width="400" height="187" /&gt;The Sports and Entertainment lawyers at &lt;a href="http://www.scarincihollenbeck.com/"&gt;Scarinci Hollenbeck&lt;/a&gt; want to congratulate the New York Giants on their well-deserved victory in Super Bowl XLVI. With their 21-17 win over the New England Patriots, Eli Manning and the Giants secured their place in football history.&lt;/p&gt;
&lt;p&gt;As &lt;a href="/practices/sports-and-entertainment-law/"&gt;New York sports attorneys&lt;/a&gt;, we have had the privilege of working with the Giants organization in negotiating contracts on behalf of players and coaches. The win is a testament to the hard work and dedication of the Mara and Tisch families, Coach Tom Coughlin, and the entire New York Giants team.&lt;/p&gt;
&lt;p&gt;To our fellow Giants fans who endured the often-rocky road to the Super Bowl, it’s time to relax and enjoy the celebration!&lt;/p&gt;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2021-03-16T12:31:34Z</dcterms:created>
  <dcterms:modified xsi:type="dcterms:W3CDTF">2021-03-16T12:31:34Z</dcterms:modified>
</cp:coreProperties>
</file>