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90" w:rsidRDefault="00F46D90">
      <w:bookmarkStart w:id="0" w:name="_GoBack"/>
      <w:bookmarkEnd w:id="0"/>
    </w:p>
    <w:sectPr w:rsidR="00F4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45"/>
    <w:rsid w:val="00D33445"/>
    <w:rsid w:val="00F4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B4BD-1909-483A-8304-BE070618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Friend, Scarlet M C4C USAF USAFA CW/CS12</dc:creator>
  <cp:keywords/>
  <dc:description/>
  <cp:lastModifiedBy>Friend, Scarlet M C4C USAF USAFA CW/CS12</cp:lastModifiedBy>
  <cp:revision>1</cp:revision>
  <dcterms:created xsi:type="dcterms:W3CDTF">2020-11-25T05:43:00Z</dcterms:created>
  <dcterms:modified xsi:type="dcterms:W3CDTF">2020-11-25T05:43:00Z</dcterms:modified>
</cp:coreProperties>
</file>