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50FF" w:rsidRPr="008622F1" w:rsidRDefault="007F50FF" w:rsidP="007F50FF">
      <w:pPr>
        <w:pStyle w:val="a3"/>
        <w:jc w:val="center"/>
        <w:rPr>
          <w:color w:val="000000"/>
          <w:sz w:val="28"/>
          <w:szCs w:val="27"/>
        </w:rPr>
      </w:pPr>
      <w:r w:rsidRPr="008622F1">
        <w:rPr>
          <w:color w:val="000000"/>
          <w:sz w:val="28"/>
          <w:szCs w:val="27"/>
        </w:rPr>
        <w:t>Федеральное государственное бюджетное образовательное учреждение высшего профессионального образования Национальный исследовательский университет «МЭИ»</w:t>
      </w:r>
    </w:p>
    <w:p w:rsidR="007F50FF" w:rsidRDefault="007F50FF" w:rsidP="007F50FF">
      <w:pPr>
        <w:pStyle w:val="a3"/>
        <w:jc w:val="center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jc w:val="center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jc w:val="center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jc w:val="center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jc w:val="center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jc w:val="center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jc w:val="center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jc w:val="center"/>
        <w:rPr>
          <w:color w:val="000000"/>
          <w:sz w:val="27"/>
          <w:szCs w:val="27"/>
        </w:rPr>
      </w:pPr>
    </w:p>
    <w:p w:rsidR="007F50FF" w:rsidRPr="00325F38" w:rsidRDefault="005E1122" w:rsidP="007F50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№3</w:t>
      </w:r>
    </w:p>
    <w:p w:rsidR="007F50FF" w:rsidRPr="008622F1" w:rsidRDefault="007F50FF" w:rsidP="007F50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622F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курсу «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Базы данных</w:t>
      </w:r>
      <w:r w:rsidRPr="008622F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</w:t>
      </w:r>
    </w:p>
    <w:p w:rsidR="007F50FF" w:rsidRPr="008622F1" w:rsidRDefault="007F50FF" w:rsidP="007F50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622F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Тема: «</w:t>
      </w:r>
      <w:r>
        <w:rPr>
          <w:color w:val="000000"/>
          <w:sz w:val="27"/>
          <w:szCs w:val="27"/>
        </w:rPr>
        <w:t xml:space="preserve">Базы данных на </w:t>
      </w:r>
      <w:r>
        <w:rPr>
          <w:color w:val="000000"/>
          <w:sz w:val="27"/>
          <w:szCs w:val="27"/>
          <w:lang w:val="en-US"/>
        </w:rPr>
        <w:t>PostgreSQL</w:t>
      </w:r>
      <w:r>
        <w:rPr>
          <w:color w:val="000000"/>
          <w:sz w:val="27"/>
          <w:szCs w:val="27"/>
        </w:rPr>
        <w:t>.</w:t>
      </w:r>
      <w:r w:rsidRPr="008622F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</w:t>
      </w:r>
    </w:p>
    <w:p w:rsidR="007F50FF" w:rsidRDefault="007F50FF" w:rsidP="007F50FF">
      <w:pPr>
        <w:pStyle w:val="a3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rPr>
          <w:color w:val="000000"/>
          <w:sz w:val="27"/>
          <w:szCs w:val="27"/>
        </w:rPr>
      </w:pPr>
    </w:p>
    <w:p w:rsidR="007F50FF" w:rsidRPr="004F33A8" w:rsidRDefault="007F50FF" w:rsidP="007F50FF">
      <w:pPr>
        <w:pStyle w:val="a3"/>
        <w:jc w:val="right"/>
        <w:rPr>
          <w:color w:val="000000"/>
          <w:sz w:val="27"/>
          <w:szCs w:val="27"/>
        </w:rPr>
      </w:pPr>
      <w:r w:rsidRPr="008622F1">
        <w:rPr>
          <w:i/>
          <w:color w:val="000000"/>
          <w:sz w:val="27"/>
          <w:szCs w:val="27"/>
        </w:rPr>
        <w:t>Задание выполнил:</w:t>
      </w:r>
      <w:r>
        <w:rPr>
          <w:color w:val="000000"/>
          <w:sz w:val="27"/>
          <w:szCs w:val="27"/>
        </w:rPr>
        <w:t xml:space="preserve"> </w:t>
      </w:r>
      <w:r w:rsidR="004F33A8">
        <w:rPr>
          <w:color w:val="000000"/>
          <w:sz w:val="27"/>
          <w:szCs w:val="27"/>
        </w:rPr>
        <w:t>Доржу Н.Ш.</w:t>
      </w:r>
    </w:p>
    <w:p w:rsidR="007F50FF" w:rsidRDefault="007F50FF" w:rsidP="007F50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группы A-12-19</w:t>
      </w:r>
    </w:p>
    <w:p w:rsidR="007F50FF" w:rsidRDefault="007F50FF" w:rsidP="007F50FF">
      <w:pPr>
        <w:pStyle w:val="a3"/>
        <w:jc w:val="center"/>
        <w:rPr>
          <w:color w:val="000000"/>
          <w:sz w:val="27"/>
          <w:szCs w:val="27"/>
        </w:rPr>
      </w:pPr>
    </w:p>
    <w:p w:rsidR="007F50FF" w:rsidRDefault="007F50FF" w:rsidP="007F50FF">
      <w:pPr>
        <w:pStyle w:val="a3"/>
        <w:rPr>
          <w:color w:val="000000"/>
          <w:sz w:val="27"/>
          <w:szCs w:val="27"/>
        </w:rPr>
      </w:pPr>
    </w:p>
    <w:p w:rsidR="007F50FF" w:rsidRDefault="007F50FF" w:rsidP="007F50FF">
      <w:pPr>
        <w:jc w:val="center"/>
        <w:rPr>
          <w:color w:val="000000"/>
          <w:sz w:val="27"/>
          <w:szCs w:val="27"/>
        </w:rPr>
      </w:pPr>
    </w:p>
    <w:p w:rsidR="007F50FF" w:rsidRPr="007F50FF" w:rsidRDefault="007F50FF" w:rsidP="007F50FF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НИУ «МЭИ», Москва 2021</w:t>
      </w:r>
    </w:p>
    <w:p w:rsidR="007F50FF" w:rsidRDefault="007F50FF" w:rsidP="007F50FF">
      <w:pPr>
        <w:pStyle w:val="a4"/>
        <w:numPr>
          <w:ilvl w:val="0"/>
          <w:numId w:val="1"/>
        </w:numPr>
        <w:rPr>
          <w:sz w:val="28"/>
        </w:rPr>
      </w:pPr>
      <w:r>
        <w:lastRenderedPageBreak/>
        <w:t xml:space="preserve"> </w:t>
      </w:r>
      <w:r w:rsidRPr="007F50FF">
        <w:rPr>
          <w:sz w:val="28"/>
        </w:rPr>
        <w:t xml:space="preserve">Создать таблицу </w:t>
      </w:r>
      <w:proofErr w:type="spellStart"/>
      <w:r w:rsidRPr="007F50FF">
        <w:rPr>
          <w:sz w:val="28"/>
        </w:rPr>
        <w:t>Orders</w:t>
      </w:r>
      <w:proofErr w:type="spellEnd"/>
      <w:r w:rsidRPr="007F50FF">
        <w:rPr>
          <w:sz w:val="28"/>
        </w:rPr>
        <w:t xml:space="preserve"> (Поставки книг в магазины), связать ее с остальными таблицами. Заполнить. В конкретную дату: одно наименование книги может быть поставлено в один магазин только один раз, одно наименование может быть поставлено в разные магазины по разным ценам.</w:t>
      </w:r>
    </w:p>
    <w:p w:rsidR="007F50FF" w:rsidRPr="003308D2" w:rsidRDefault="00AF3645" w:rsidP="007F50FF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2466975" cy="1428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drawing>
          <wp:inline distT="0" distB="0" distL="0" distR="0">
            <wp:extent cx="3362325" cy="12192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0FF" w:rsidRDefault="00AF3645" w:rsidP="007F50FF">
      <w:pPr>
        <w:jc w:val="center"/>
      </w:pPr>
      <w:r>
        <w:rPr>
          <w:noProof/>
        </w:rPr>
        <w:drawing>
          <wp:inline distT="0" distB="0" distL="0" distR="0">
            <wp:extent cx="2428875" cy="1638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D2" w:rsidRDefault="00AF3645" w:rsidP="007F50FF">
      <w:pPr>
        <w:jc w:val="center"/>
      </w:pPr>
      <w:r>
        <w:rPr>
          <w:noProof/>
        </w:rPr>
        <w:drawing>
          <wp:inline distT="0" distB="0" distL="0" distR="0">
            <wp:extent cx="5114925" cy="22669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D2" w:rsidRDefault="00AF3645" w:rsidP="007F50FF">
      <w:pPr>
        <w:jc w:val="center"/>
      </w:pPr>
      <w:r>
        <w:rPr>
          <w:noProof/>
        </w:rPr>
        <w:drawing>
          <wp:inline distT="0" distB="0" distL="0" distR="0">
            <wp:extent cx="3667125" cy="1800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45" w:rsidRDefault="00AF3645" w:rsidP="007F50FF">
      <w:pPr>
        <w:jc w:val="center"/>
      </w:pPr>
      <w:r>
        <w:rPr>
          <w:noProof/>
        </w:rPr>
        <w:lastRenderedPageBreak/>
        <w:drawing>
          <wp:inline distT="0" distB="0" distL="0" distR="0">
            <wp:extent cx="4352925" cy="4581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362" w:rsidRDefault="003308D2" w:rsidP="00833362">
      <w:pPr>
        <w:pStyle w:val="a4"/>
        <w:numPr>
          <w:ilvl w:val="0"/>
          <w:numId w:val="1"/>
        </w:numPr>
        <w:rPr>
          <w:sz w:val="28"/>
        </w:rPr>
      </w:pPr>
      <w:r w:rsidRPr="003308D2">
        <w:rPr>
          <w:sz w:val="28"/>
        </w:rPr>
        <w:t xml:space="preserve"> Подготовить и выполнить запросы по выборке информации из таблицы базы данных для решения нижеприведенных задач:</w:t>
      </w:r>
    </w:p>
    <w:p w:rsidR="00833362" w:rsidRPr="00833362" w:rsidRDefault="00833362" w:rsidP="00833362">
      <w:pPr>
        <w:ind w:left="425"/>
        <w:rPr>
          <w:sz w:val="28"/>
        </w:rPr>
      </w:pPr>
    </w:p>
    <w:p w:rsidR="003308D2" w:rsidRPr="003308D2" w:rsidRDefault="003308D2" w:rsidP="003308D2">
      <w:pPr>
        <w:pStyle w:val="a4"/>
        <w:numPr>
          <w:ilvl w:val="1"/>
          <w:numId w:val="1"/>
        </w:numPr>
        <w:rPr>
          <w:sz w:val="28"/>
        </w:rPr>
      </w:pPr>
      <w:r w:rsidRPr="003308D2">
        <w:rPr>
          <w:sz w:val="28"/>
        </w:rPr>
        <w:t xml:space="preserve"> Вывести количество наименований (</w:t>
      </w:r>
      <w:proofErr w:type="spellStart"/>
      <w:r w:rsidRPr="003308D2">
        <w:rPr>
          <w:sz w:val="28"/>
        </w:rPr>
        <w:t>IdBook</w:t>
      </w:r>
      <w:proofErr w:type="spellEnd"/>
      <w:r w:rsidRPr="003308D2">
        <w:rPr>
          <w:sz w:val="28"/>
        </w:rPr>
        <w:t>) книг, поступивших в каждый магазин (номенклатура).</w:t>
      </w:r>
    </w:p>
    <w:p w:rsidR="00E21526" w:rsidRDefault="00833362" w:rsidP="0083336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95850" cy="1085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526" w:rsidRDefault="00E21526" w:rsidP="00E21526">
      <w:pPr>
        <w:pStyle w:val="a4"/>
        <w:numPr>
          <w:ilvl w:val="1"/>
          <w:numId w:val="1"/>
        </w:numPr>
        <w:rPr>
          <w:sz w:val="28"/>
        </w:rPr>
      </w:pPr>
      <w:r w:rsidRPr="00E21526">
        <w:rPr>
          <w:sz w:val="28"/>
        </w:rPr>
        <w:t>Для каждого наименования книги вывести количество магазинов, в которые она поступала</w:t>
      </w:r>
    </w:p>
    <w:p w:rsidR="00E21526" w:rsidRDefault="00833362" w:rsidP="00E21526">
      <w:pPr>
        <w:rPr>
          <w:sz w:val="28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43600" cy="20669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19B" w:rsidRPr="002C119B" w:rsidRDefault="002C119B" w:rsidP="002C119B">
      <w:pPr>
        <w:pStyle w:val="a4"/>
        <w:numPr>
          <w:ilvl w:val="1"/>
          <w:numId w:val="1"/>
        </w:numPr>
        <w:rPr>
          <w:sz w:val="34"/>
        </w:rPr>
      </w:pPr>
      <w:r w:rsidRPr="002C119B">
        <w:rPr>
          <w:sz w:val="28"/>
        </w:rPr>
        <w:t>Для каждой книги вывести общее количество книг, переданных в магазины и сумму.</w:t>
      </w:r>
    </w:p>
    <w:p w:rsidR="002C119B" w:rsidRDefault="00833362" w:rsidP="002C119B">
      <w:pPr>
        <w:rPr>
          <w:sz w:val="34"/>
        </w:rPr>
      </w:pPr>
      <w:r>
        <w:rPr>
          <w:noProof/>
        </w:rPr>
        <w:drawing>
          <wp:inline distT="0" distB="0" distL="0" distR="0">
            <wp:extent cx="5940425" cy="18764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67" w:rsidRPr="00833362" w:rsidRDefault="00431767" w:rsidP="00431767">
      <w:pPr>
        <w:pStyle w:val="a4"/>
        <w:numPr>
          <w:ilvl w:val="1"/>
          <w:numId w:val="1"/>
        </w:numPr>
        <w:rPr>
          <w:sz w:val="40"/>
        </w:rPr>
      </w:pPr>
      <w:r w:rsidRPr="00431767">
        <w:rPr>
          <w:sz w:val="28"/>
        </w:rPr>
        <w:t xml:space="preserve">Написать запрос для выборки последних 3 книг, в котором результат будет записан во временную таблицу. Написать выборку (SELECT * </w:t>
      </w:r>
      <w:proofErr w:type="spellStart"/>
      <w:proofErr w:type="gramStart"/>
      <w:r w:rsidRPr="00431767">
        <w:rPr>
          <w:sz w:val="28"/>
        </w:rPr>
        <w:t>from</w:t>
      </w:r>
      <w:proofErr w:type="spellEnd"/>
      <w:r w:rsidRPr="00431767">
        <w:rPr>
          <w:sz w:val="28"/>
        </w:rPr>
        <w:t xml:space="preserve"> )</w:t>
      </w:r>
      <w:proofErr w:type="gramEnd"/>
      <w:r w:rsidRPr="00431767">
        <w:rPr>
          <w:sz w:val="28"/>
        </w:rPr>
        <w:t>. Удалить временную таблицу.</w:t>
      </w:r>
    </w:p>
    <w:p w:rsidR="00431767" w:rsidRDefault="00833362" w:rsidP="00431767">
      <w:pPr>
        <w:rPr>
          <w:sz w:val="40"/>
          <w:lang w:val="en-US"/>
        </w:rPr>
      </w:pPr>
      <w:r>
        <w:rPr>
          <w:noProof/>
        </w:rPr>
        <w:drawing>
          <wp:inline distT="0" distB="0" distL="0" distR="0">
            <wp:extent cx="5940425" cy="18192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67" w:rsidRPr="00431767" w:rsidRDefault="00431767" w:rsidP="00431767">
      <w:pPr>
        <w:pStyle w:val="a4"/>
        <w:numPr>
          <w:ilvl w:val="1"/>
          <w:numId w:val="1"/>
        </w:numPr>
        <w:rPr>
          <w:sz w:val="46"/>
        </w:rPr>
      </w:pPr>
      <w:r w:rsidRPr="00431767">
        <w:rPr>
          <w:sz w:val="28"/>
        </w:rPr>
        <w:t>Написать запрос, в котором выводим список заказов (</w:t>
      </w:r>
      <w:proofErr w:type="spellStart"/>
      <w:r w:rsidRPr="00431767">
        <w:rPr>
          <w:sz w:val="28"/>
        </w:rPr>
        <w:t>orders</w:t>
      </w:r>
      <w:proofErr w:type="spellEnd"/>
      <w:r w:rsidRPr="00431767">
        <w:rPr>
          <w:sz w:val="28"/>
        </w:rPr>
        <w:t xml:space="preserve">), у которых цена за шт.&gt; 300 за исключением заказов, у которых общая сумма&gt; 1000 </w:t>
      </w:r>
      <w:r w:rsidR="007B7986" w:rsidRPr="007B7986">
        <w:rPr>
          <w:sz w:val="28"/>
        </w:rPr>
        <w:t>(</w:t>
      </w:r>
      <w:r w:rsidR="007B7986">
        <w:rPr>
          <w:sz w:val="28"/>
        </w:rPr>
        <w:t>поменял до 100 000</w:t>
      </w:r>
      <w:r w:rsidR="007B7986" w:rsidRPr="007B7986">
        <w:rPr>
          <w:sz w:val="28"/>
        </w:rPr>
        <w:t xml:space="preserve">) </w:t>
      </w:r>
      <w:r w:rsidRPr="00431767">
        <w:rPr>
          <w:sz w:val="28"/>
        </w:rPr>
        <w:t>применив оператор EXCEPT.</w:t>
      </w:r>
    </w:p>
    <w:p w:rsidR="00431767" w:rsidRDefault="00833362" w:rsidP="00431767">
      <w:pPr>
        <w:rPr>
          <w:sz w:val="46"/>
        </w:rPr>
      </w:pPr>
      <w:r>
        <w:rPr>
          <w:noProof/>
        </w:rPr>
        <w:drawing>
          <wp:inline distT="0" distB="0" distL="0" distR="0">
            <wp:extent cx="5940425" cy="5619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86" w:rsidRDefault="007B7986" w:rsidP="00BF6A71">
      <w:pPr>
        <w:pStyle w:val="a4"/>
        <w:numPr>
          <w:ilvl w:val="1"/>
          <w:numId w:val="1"/>
        </w:numPr>
        <w:rPr>
          <w:sz w:val="52"/>
        </w:rPr>
      </w:pPr>
      <w:r w:rsidRPr="00306E3A">
        <w:rPr>
          <w:sz w:val="28"/>
        </w:rPr>
        <w:lastRenderedPageBreak/>
        <w:t xml:space="preserve">Добавить внешний ключ в таблице </w:t>
      </w:r>
      <w:proofErr w:type="spellStart"/>
      <w:r w:rsidRPr="00306E3A">
        <w:rPr>
          <w:sz w:val="28"/>
        </w:rPr>
        <w:t>Orders</w:t>
      </w:r>
      <w:proofErr w:type="spellEnd"/>
      <w:r w:rsidRPr="00306E3A">
        <w:rPr>
          <w:sz w:val="28"/>
        </w:rPr>
        <w:t>, который будет ссылаться на таблицу книг (</w:t>
      </w:r>
      <w:proofErr w:type="spellStart"/>
      <w:r w:rsidRPr="00306E3A">
        <w:rPr>
          <w:sz w:val="28"/>
        </w:rPr>
        <w:t>books</w:t>
      </w:r>
      <w:proofErr w:type="spellEnd"/>
      <w:r w:rsidRPr="00306E3A">
        <w:rPr>
          <w:sz w:val="28"/>
        </w:rPr>
        <w:t xml:space="preserve">). </w:t>
      </w:r>
    </w:p>
    <w:p w:rsidR="00306E3A" w:rsidRPr="00306E3A" w:rsidRDefault="00306E3A" w:rsidP="00306E3A">
      <w:pPr>
        <w:rPr>
          <w:sz w:val="52"/>
        </w:rPr>
      </w:pPr>
      <w:r>
        <w:rPr>
          <w:noProof/>
        </w:rPr>
        <w:drawing>
          <wp:inline distT="0" distB="0" distL="0" distR="0">
            <wp:extent cx="5940425" cy="5759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86" w:rsidRPr="002F7520" w:rsidRDefault="007B7986" w:rsidP="007B7986">
      <w:pPr>
        <w:pStyle w:val="a4"/>
        <w:numPr>
          <w:ilvl w:val="1"/>
          <w:numId w:val="1"/>
        </w:numPr>
        <w:rPr>
          <w:sz w:val="52"/>
        </w:rPr>
      </w:pPr>
      <w:r w:rsidRPr="007B7986">
        <w:rPr>
          <w:sz w:val="28"/>
        </w:rPr>
        <w:t xml:space="preserve">Что происходит при удалении записей из таблицы Books? Что нужно сделать, чтобы при удалении данных из таблицы Books автоматически удалялись записи из таблицы </w:t>
      </w:r>
      <w:proofErr w:type="spellStart"/>
      <w:r w:rsidRPr="007B7986">
        <w:rPr>
          <w:sz w:val="28"/>
        </w:rPr>
        <w:t>Orders</w:t>
      </w:r>
      <w:proofErr w:type="spellEnd"/>
      <w:r w:rsidRPr="007B7986">
        <w:rPr>
          <w:sz w:val="28"/>
        </w:rPr>
        <w:t>?</w:t>
      </w:r>
    </w:p>
    <w:p w:rsidR="002F7520" w:rsidRDefault="001A7B62" w:rsidP="002F7520">
      <w:pPr>
        <w:rPr>
          <w:sz w:val="52"/>
        </w:rPr>
      </w:pPr>
      <w:r>
        <w:rPr>
          <w:noProof/>
        </w:rPr>
        <w:drawing>
          <wp:inline distT="0" distB="0" distL="0" distR="0">
            <wp:extent cx="5133975" cy="23050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20" w:rsidRPr="00EF727E" w:rsidRDefault="00B1425B" w:rsidP="002F7520">
      <w:pPr>
        <w:rPr>
          <w:sz w:val="28"/>
        </w:rPr>
      </w:pPr>
      <w:r>
        <w:rPr>
          <w:sz w:val="28"/>
        </w:rPr>
        <w:t xml:space="preserve">Если удалить запись из таблицы </w:t>
      </w:r>
      <w:r>
        <w:rPr>
          <w:sz w:val="28"/>
          <w:lang w:val="en-US"/>
        </w:rPr>
        <w:t>books,</w:t>
      </w:r>
      <w:r w:rsidRPr="00B1425B">
        <w:rPr>
          <w:sz w:val="28"/>
        </w:rPr>
        <w:t xml:space="preserve"> </w:t>
      </w:r>
      <w:r>
        <w:rPr>
          <w:sz w:val="28"/>
        </w:rPr>
        <w:t xml:space="preserve">то удалится и запись из таблицы </w:t>
      </w:r>
      <w:r>
        <w:rPr>
          <w:sz w:val="28"/>
          <w:lang w:val="en-US"/>
        </w:rPr>
        <w:t>orders</w:t>
      </w:r>
      <w:r w:rsidRPr="00B1425B">
        <w:rPr>
          <w:sz w:val="28"/>
        </w:rPr>
        <w:t>.</w:t>
      </w:r>
      <w:r w:rsidR="002F7520">
        <w:rPr>
          <w:sz w:val="28"/>
        </w:rPr>
        <w:t xml:space="preserve"> Это происходит </w:t>
      </w:r>
      <w:r>
        <w:rPr>
          <w:sz w:val="28"/>
        </w:rPr>
        <w:t>потому</w:t>
      </w:r>
      <w:r w:rsidR="002F7520">
        <w:rPr>
          <w:sz w:val="28"/>
        </w:rPr>
        <w:t xml:space="preserve">, что при добавлении внешнего ключа </w:t>
      </w:r>
      <w:r>
        <w:rPr>
          <w:sz w:val="28"/>
        </w:rPr>
        <w:t>было добавлено условие</w:t>
      </w:r>
      <w:r w:rsidR="002F7520">
        <w:rPr>
          <w:sz w:val="28"/>
        </w:rPr>
        <w:t xml:space="preserve"> </w:t>
      </w:r>
      <w:r w:rsidR="002F7520">
        <w:rPr>
          <w:sz w:val="28"/>
          <w:lang w:val="en-US"/>
        </w:rPr>
        <w:t>DELETE</w:t>
      </w:r>
      <w:r w:rsidR="002F7520" w:rsidRPr="002F7520">
        <w:rPr>
          <w:sz w:val="28"/>
        </w:rPr>
        <w:t xml:space="preserve"> </w:t>
      </w:r>
      <w:r w:rsidR="002F7520">
        <w:rPr>
          <w:sz w:val="28"/>
          <w:lang w:val="en-US"/>
        </w:rPr>
        <w:t>ON</w:t>
      </w:r>
      <w:r w:rsidR="002F7520" w:rsidRPr="002F7520">
        <w:rPr>
          <w:sz w:val="28"/>
        </w:rPr>
        <w:t xml:space="preserve"> </w:t>
      </w:r>
      <w:r w:rsidR="002F7520">
        <w:rPr>
          <w:sz w:val="28"/>
          <w:lang w:val="en-US"/>
        </w:rPr>
        <w:t>CASCADE</w:t>
      </w:r>
      <w:r w:rsidR="002F7520">
        <w:rPr>
          <w:sz w:val="28"/>
        </w:rPr>
        <w:t>.</w:t>
      </w:r>
    </w:p>
    <w:p w:rsidR="002F7520" w:rsidRDefault="002F7520" w:rsidP="002F7520">
      <w:pPr>
        <w:pStyle w:val="a4"/>
        <w:numPr>
          <w:ilvl w:val="1"/>
          <w:numId w:val="1"/>
        </w:numPr>
        <w:rPr>
          <w:sz w:val="28"/>
        </w:rPr>
      </w:pPr>
      <w:r w:rsidRPr="002F7520">
        <w:rPr>
          <w:sz w:val="28"/>
        </w:rPr>
        <w:t xml:space="preserve">Удалите запись из таблицы </w:t>
      </w:r>
      <w:proofErr w:type="spellStart"/>
      <w:r w:rsidRPr="002F7520">
        <w:rPr>
          <w:sz w:val="28"/>
        </w:rPr>
        <w:t>orders</w:t>
      </w:r>
      <w:proofErr w:type="spellEnd"/>
      <w:r w:rsidRPr="002F7520">
        <w:rPr>
          <w:sz w:val="28"/>
        </w:rPr>
        <w:t xml:space="preserve">. СУБД выдает ошибку? Почему? </w:t>
      </w:r>
    </w:p>
    <w:p w:rsidR="002F7520" w:rsidRDefault="00000381" w:rsidP="002F7520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4371975" cy="3990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520" w:rsidRPr="002F7520">
        <w:rPr>
          <w:sz w:val="28"/>
        </w:rPr>
        <w:t xml:space="preserve"> </w:t>
      </w:r>
    </w:p>
    <w:p w:rsidR="002F7520" w:rsidRDefault="00000381" w:rsidP="002F7520">
      <w:pPr>
        <w:rPr>
          <w:sz w:val="28"/>
        </w:rPr>
      </w:pPr>
      <w:r>
        <w:rPr>
          <w:sz w:val="28"/>
        </w:rPr>
        <w:t>Удаление прошло потому</w:t>
      </w:r>
      <w:r w:rsidR="002F7520">
        <w:rPr>
          <w:sz w:val="28"/>
        </w:rPr>
        <w:t xml:space="preserve">, </w:t>
      </w:r>
      <w:r>
        <w:rPr>
          <w:sz w:val="28"/>
        </w:rPr>
        <w:t>что</w:t>
      </w:r>
      <w:r w:rsidR="002F7520">
        <w:rPr>
          <w:sz w:val="28"/>
        </w:rPr>
        <w:t xml:space="preserve"> удаление из дочерней таблицы</w:t>
      </w:r>
      <w:r>
        <w:rPr>
          <w:sz w:val="28"/>
        </w:rPr>
        <w:t xml:space="preserve"> </w:t>
      </w:r>
      <w:r w:rsidR="002F7520">
        <w:rPr>
          <w:sz w:val="28"/>
        </w:rPr>
        <w:t>не влияет на записи в родительской таблице.</w:t>
      </w:r>
    </w:p>
    <w:p w:rsidR="002F7520" w:rsidRDefault="00000381" w:rsidP="002F7520">
      <w:pPr>
        <w:rPr>
          <w:sz w:val="28"/>
        </w:rPr>
      </w:pPr>
      <w:r>
        <w:rPr>
          <w:noProof/>
        </w:rPr>
        <w:drawing>
          <wp:inline distT="0" distB="0" distL="0" distR="0">
            <wp:extent cx="2895600" cy="3514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20" w:rsidRPr="007E1ADD" w:rsidRDefault="007E1ADD" w:rsidP="002F7520">
      <w:pPr>
        <w:pStyle w:val="a4"/>
        <w:numPr>
          <w:ilvl w:val="1"/>
          <w:numId w:val="1"/>
        </w:numPr>
        <w:rPr>
          <w:sz w:val="34"/>
        </w:rPr>
      </w:pPr>
      <w:r w:rsidRPr="007E1ADD">
        <w:rPr>
          <w:sz w:val="28"/>
        </w:rPr>
        <w:t xml:space="preserve">Создать представление </w:t>
      </w:r>
      <w:proofErr w:type="spellStart"/>
      <w:r w:rsidRPr="007E1ADD">
        <w:rPr>
          <w:sz w:val="28"/>
        </w:rPr>
        <w:t>View</w:t>
      </w:r>
      <w:proofErr w:type="spellEnd"/>
      <w:r w:rsidRPr="007E1ADD">
        <w:rPr>
          <w:sz w:val="28"/>
        </w:rPr>
        <w:t>, которое содержит номер заказа, общее количество книг и общая стоимость.</w:t>
      </w:r>
    </w:p>
    <w:p w:rsidR="007E1ADD" w:rsidRDefault="003E5515" w:rsidP="007E1ADD">
      <w:pPr>
        <w:rPr>
          <w:sz w:val="3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905375" cy="4743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5E0" w:rsidRPr="00E365E0" w:rsidRDefault="00E365E0" w:rsidP="00E365E0">
      <w:pPr>
        <w:pStyle w:val="a4"/>
        <w:numPr>
          <w:ilvl w:val="1"/>
          <w:numId w:val="1"/>
        </w:numPr>
        <w:rPr>
          <w:sz w:val="40"/>
        </w:rPr>
      </w:pPr>
      <w:r w:rsidRPr="00E365E0">
        <w:rPr>
          <w:sz w:val="28"/>
        </w:rPr>
        <w:t xml:space="preserve">Создать представление </w:t>
      </w:r>
      <w:proofErr w:type="spellStart"/>
      <w:r w:rsidRPr="00E365E0">
        <w:rPr>
          <w:sz w:val="28"/>
        </w:rPr>
        <w:t>View</w:t>
      </w:r>
      <w:proofErr w:type="spellEnd"/>
      <w:r w:rsidRPr="00E365E0">
        <w:rPr>
          <w:sz w:val="28"/>
        </w:rPr>
        <w:t>, которое выводит фамилии клиентов, в чьем имени и фамилии есть буква «А», ЛИБО тех, чья дата рождения позже 1 января 1995 года.</w:t>
      </w:r>
    </w:p>
    <w:p w:rsidR="00E365E0" w:rsidRDefault="003E5515" w:rsidP="00E365E0">
      <w:pPr>
        <w:rPr>
          <w:sz w:val="40"/>
          <w:lang w:val="en-US"/>
        </w:rPr>
      </w:pPr>
      <w:r>
        <w:rPr>
          <w:noProof/>
        </w:rPr>
        <w:drawing>
          <wp:inline distT="0" distB="0" distL="0" distR="0">
            <wp:extent cx="5940425" cy="13849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5E0" w:rsidRPr="00E365E0" w:rsidRDefault="00E365E0" w:rsidP="00E365E0">
      <w:pPr>
        <w:pStyle w:val="a4"/>
        <w:numPr>
          <w:ilvl w:val="1"/>
          <w:numId w:val="1"/>
        </w:numPr>
        <w:rPr>
          <w:sz w:val="46"/>
        </w:rPr>
      </w:pPr>
      <w:r w:rsidRPr="00E365E0">
        <w:rPr>
          <w:sz w:val="28"/>
        </w:rPr>
        <w:t>Написать CTE выражение, при котором мы выводим наименование книг и их количество, у которых конкретная дата поставки.</w:t>
      </w:r>
    </w:p>
    <w:p w:rsidR="00F8586C" w:rsidRDefault="00390D85" w:rsidP="00E365E0">
      <w:pPr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6347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5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12125D"/>
    <w:multiLevelType w:val="multilevel"/>
    <w:tmpl w:val="360CC968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145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05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DF6"/>
    <w:rsid w:val="00000381"/>
    <w:rsid w:val="001A7B62"/>
    <w:rsid w:val="002C119B"/>
    <w:rsid w:val="002F7520"/>
    <w:rsid w:val="00306E3A"/>
    <w:rsid w:val="003308D2"/>
    <w:rsid w:val="00390D85"/>
    <w:rsid w:val="003E5515"/>
    <w:rsid w:val="00431767"/>
    <w:rsid w:val="004934F8"/>
    <w:rsid w:val="004F33A8"/>
    <w:rsid w:val="005E1122"/>
    <w:rsid w:val="006A383F"/>
    <w:rsid w:val="007B7986"/>
    <w:rsid w:val="007E1ADD"/>
    <w:rsid w:val="007F50FF"/>
    <w:rsid w:val="00833362"/>
    <w:rsid w:val="008F0420"/>
    <w:rsid w:val="00A70DF6"/>
    <w:rsid w:val="00A736C2"/>
    <w:rsid w:val="00AF3645"/>
    <w:rsid w:val="00B1425B"/>
    <w:rsid w:val="00E21526"/>
    <w:rsid w:val="00E365E0"/>
    <w:rsid w:val="00EF727E"/>
    <w:rsid w:val="00F8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F17C7"/>
  <w15:chartTrackingRefBased/>
  <w15:docId w15:val="{C1E42331-FBEF-4141-A921-9879DE9C9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F50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F5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F5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70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8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Pashtet</dc:creator>
  <cp:keywords/>
  <dc:description/>
  <cp:lastModifiedBy>Nachyn Dorzhu</cp:lastModifiedBy>
  <cp:revision>16</cp:revision>
  <dcterms:created xsi:type="dcterms:W3CDTF">2021-10-24T12:20:00Z</dcterms:created>
  <dcterms:modified xsi:type="dcterms:W3CDTF">2021-11-27T20:45:00Z</dcterms:modified>
</cp:coreProperties>
</file>