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b/>
          <w:i w:val="0"/>
          <w:iCs w:val="0"/>
          <w:sz w:val="32"/>
          <w:szCs w:val="32"/>
          <w:u w:val="single"/>
        </w:rPr>
      </w:pPr>
      <w:bookmarkStart w:id="6" w:name="_GoBack"/>
      <w:r>
        <w:rPr>
          <w:rFonts w:ascii="Tahoma" w:hAnsi="Tahoma" w:cs="Tahoma"/>
          <w:b/>
          <w:i w:val="0"/>
          <w:iCs w:val="0"/>
          <w:sz w:val="32"/>
          <w:szCs w:val="32"/>
          <w:u w:val="single"/>
        </w:rPr>
        <w:t>Elaborated:</w:t>
      </w:r>
    </w:p>
    <w:p>
      <w:pPr>
        <w:rPr>
          <w:rFonts w:ascii="Tahoma" w:hAnsi="Tahoma" w:cs="Tahoma"/>
          <w:i w:val="0"/>
          <w:iCs w:val="0"/>
          <w:sz w:val="24"/>
        </w:rPr>
      </w:pPr>
    </w:p>
    <w:p>
      <w:pPr>
        <w:pStyle w:val="5"/>
        <w:numPr>
          <w:ilvl w:val="0"/>
          <w:numId w:val="1"/>
        </w:numPr>
        <w:spacing w:line="360" w:lineRule="auto"/>
        <w:rPr>
          <w:rFonts w:ascii="Tahoma" w:hAnsi="Tahoma" w:cs="Tahoma"/>
          <w:i w:val="0"/>
          <w:iCs w:val="0"/>
        </w:rPr>
      </w:pPr>
      <w:r>
        <w:rPr>
          <w:rFonts w:ascii="Tahoma" w:hAnsi="Tahoma" w:cs="Tahoma"/>
          <w:i w:val="0"/>
          <w:iCs w:val="0"/>
        </w:rPr>
        <w:t xml:space="preserve">The </w:t>
      </w:r>
      <w:r>
        <w:rPr>
          <w:rFonts w:ascii="Tahoma" w:hAnsi="Tahoma" w:cs="Tahoma"/>
          <w:b/>
          <w:bCs/>
          <w:i w:val="0"/>
          <w:iCs w:val="0"/>
        </w:rPr>
        <w:t>Management System</w:t>
      </w:r>
      <w:r>
        <w:rPr>
          <w:rFonts w:ascii="Tahoma" w:hAnsi="Tahoma" w:cs="Tahoma"/>
          <w:i w:val="0"/>
          <w:iCs w:val="0"/>
        </w:rPr>
        <w:t xml:space="preserve"> will can be signed up by </w:t>
      </w:r>
      <w:r>
        <w:rPr>
          <w:rFonts w:ascii="Tahoma" w:hAnsi="Tahoma" w:cs="Tahoma"/>
          <w:b/>
          <w:bCs/>
          <w:i w:val="0"/>
          <w:iCs w:val="0"/>
        </w:rPr>
        <w:t>students</w:t>
      </w:r>
      <w:r>
        <w:rPr>
          <w:rFonts w:ascii="Tahoma" w:hAnsi="Tahoma" w:cs="Tahoma"/>
          <w:i w:val="0"/>
          <w:iCs w:val="0"/>
        </w:rPr>
        <w:t xml:space="preserve">, </w:t>
      </w:r>
      <w:r>
        <w:rPr>
          <w:rFonts w:ascii="Tahoma" w:hAnsi="Tahoma" w:cs="Tahoma"/>
          <w:b/>
          <w:bCs/>
          <w:i w:val="0"/>
          <w:iCs w:val="0"/>
        </w:rPr>
        <w:t>faculties</w:t>
      </w:r>
      <w:r>
        <w:rPr>
          <w:rFonts w:ascii="Tahoma" w:hAnsi="Tahoma" w:cs="Tahoma"/>
          <w:i w:val="0"/>
          <w:iCs w:val="0"/>
        </w:rPr>
        <w:t xml:space="preserve">, </w:t>
      </w:r>
      <w:r>
        <w:rPr>
          <w:rFonts w:ascii="Tahoma" w:hAnsi="Tahoma" w:cs="Tahoma"/>
          <w:b/>
          <w:bCs/>
          <w:i w:val="0"/>
          <w:iCs w:val="0"/>
        </w:rPr>
        <w:t xml:space="preserve">library </w:t>
      </w:r>
      <w:r>
        <w:rPr>
          <w:rFonts w:ascii="Tahoma" w:hAnsi="Tahoma" w:cs="Tahoma"/>
          <w:i w:val="0"/>
          <w:iCs w:val="0"/>
        </w:rPr>
        <w:t xml:space="preserve">and </w:t>
      </w:r>
      <w:r>
        <w:rPr>
          <w:rFonts w:ascii="Tahoma" w:hAnsi="Tahoma" w:cs="Tahoma"/>
          <w:b/>
          <w:bCs/>
          <w:i w:val="0"/>
          <w:iCs w:val="0"/>
        </w:rPr>
        <w:t xml:space="preserve">Registrar’s office </w:t>
      </w:r>
      <w:r>
        <w:rPr>
          <w:rFonts w:ascii="Tahoma" w:hAnsi="Tahoma" w:cs="Tahoma"/>
          <w:i w:val="0"/>
          <w:iCs w:val="0"/>
        </w:rPr>
        <w:t>staff members. The students will need their student ID and IUB email address to be verified. The rest will be verified by their Faculty or Staff ID and email address.</w:t>
      </w:r>
    </w:p>
    <w:p>
      <w:pPr>
        <w:pStyle w:val="5"/>
        <w:numPr>
          <w:ilvl w:val="0"/>
          <w:numId w:val="1"/>
        </w:numPr>
        <w:spacing w:line="360" w:lineRule="auto"/>
        <w:rPr>
          <w:rFonts w:ascii="Tahoma" w:hAnsi="Tahoma" w:cs="Tahoma"/>
          <w:i w:val="0"/>
          <w:iCs w:val="0"/>
        </w:rPr>
      </w:pPr>
      <w:r>
        <w:rPr>
          <w:rFonts w:ascii="Tahoma" w:hAnsi="Tahoma" w:cs="Tahoma"/>
          <w:i w:val="0"/>
          <w:iCs w:val="0"/>
        </w:rPr>
        <w:t xml:space="preserve">Using our </w:t>
      </w:r>
      <w:r>
        <w:rPr>
          <w:rFonts w:ascii="Tahoma" w:hAnsi="Tahoma" w:cs="Tahoma"/>
          <w:b/>
          <w:bCs/>
          <w:i w:val="0"/>
          <w:iCs w:val="0"/>
        </w:rPr>
        <w:t>Management System</w:t>
      </w:r>
      <w:r>
        <w:rPr>
          <w:rFonts w:ascii="Tahoma" w:hAnsi="Tahoma" w:cs="Tahoma"/>
          <w:i w:val="0"/>
          <w:iCs w:val="0"/>
        </w:rPr>
        <w:t xml:space="preserve">, the </w:t>
      </w:r>
      <w:r>
        <w:rPr>
          <w:rFonts w:ascii="Tahoma" w:hAnsi="Tahoma" w:cs="Tahoma"/>
          <w:b/>
          <w:bCs/>
          <w:i w:val="0"/>
          <w:iCs w:val="0"/>
        </w:rPr>
        <w:t xml:space="preserve">staff </w:t>
      </w:r>
      <w:r>
        <w:rPr>
          <w:rFonts w:ascii="Tahoma" w:hAnsi="Tahoma" w:cs="Tahoma"/>
          <w:i w:val="0"/>
          <w:iCs w:val="0"/>
        </w:rPr>
        <w:t xml:space="preserve">from the </w:t>
      </w:r>
      <w:r>
        <w:rPr>
          <w:rFonts w:ascii="Tahoma" w:hAnsi="Tahoma" w:cs="Tahoma"/>
          <w:b/>
          <w:bCs/>
          <w:i w:val="0"/>
          <w:iCs w:val="0"/>
        </w:rPr>
        <w:t>Registrar’s office</w:t>
      </w:r>
      <w:r>
        <w:rPr>
          <w:rFonts w:ascii="Tahoma" w:hAnsi="Tahoma" w:cs="Tahoma"/>
          <w:i w:val="0"/>
          <w:iCs w:val="0"/>
        </w:rPr>
        <w:t xml:space="preserve"> or </w:t>
      </w:r>
      <w:r>
        <w:rPr>
          <w:rFonts w:ascii="Tahoma" w:hAnsi="Tahoma" w:cs="Tahoma"/>
          <w:b/>
          <w:bCs/>
          <w:i w:val="0"/>
          <w:iCs w:val="0"/>
        </w:rPr>
        <w:t xml:space="preserve">faculties </w:t>
      </w:r>
      <w:r>
        <w:rPr>
          <w:rFonts w:ascii="Tahoma" w:hAnsi="Tahoma" w:cs="Tahoma"/>
          <w:i w:val="0"/>
          <w:iCs w:val="0"/>
        </w:rPr>
        <w:t xml:space="preserve">can login online and post notices in this </w:t>
      </w:r>
      <w:r>
        <w:rPr>
          <w:rFonts w:ascii="Tahoma" w:hAnsi="Tahoma" w:cs="Tahoma"/>
          <w:b/>
          <w:bCs/>
          <w:i w:val="0"/>
          <w:iCs w:val="0"/>
        </w:rPr>
        <w:t>online notice board</w:t>
      </w:r>
      <w:r>
        <w:rPr>
          <w:rFonts w:ascii="Tahoma" w:hAnsi="Tahoma" w:cs="Tahoma"/>
          <w:i w:val="0"/>
          <w:iCs w:val="0"/>
        </w:rPr>
        <w:t xml:space="preserve">. </w:t>
      </w:r>
    </w:p>
    <w:p>
      <w:pPr>
        <w:pStyle w:val="5"/>
        <w:numPr>
          <w:ilvl w:val="0"/>
          <w:numId w:val="1"/>
        </w:numPr>
        <w:spacing w:line="360" w:lineRule="auto"/>
        <w:rPr>
          <w:rFonts w:ascii="Tahoma" w:hAnsi="Tahoma" w:cs="Tahoma"/>
          <w:i w:val="0"/>
          <w:iCs w:val="0"/>
        </w:rPr>
      </w:pPr>
      <w:r>
        <w:rPr>
          <w:rFonts w:ascii="Tahoma" w:hAnsi="Tahoma" w:cs="Tahoma"/>
          <w:i w:val="0"/>
          <w:iCs w:val="0"/>
        </w:rPr>
        <w:t xml:space="preserve">The </w:t>
      </w:r>
      <w:r>
        <w:rPr>
          <w:rFonts w:ascii="Tahoma" w:hAnsi="Tahoma" w:cs="Tahoma"/>
          <w:b/>
          <w:bCs/>
          <w:i w:val="0"/>
          <w:iCs w:val="0"/>
        </w:rPr>
        <w:t>Library staff</w:t>
      </w:r>
      <w:r>
        <w:rPr>
          <w:rFonts w:ascii="Tahoma" w:hAnsi="Tahoma" w:cs="Tahoma"/>
          <w:i w:val="0"/>
          <w:iCs w:val="0"/>
        </w:rPr>
        <w:t xml:space="preserve"> can login and add new </w:t>
      </w:r>
      <w:r>
        <w:rPr>
          <w:rFonts w:ascii="Tahoma" w:hAnsi="Tahoma" w:cs="Tahoma"/>
          <w:b/>
          <w:bCs/>
          <w:i w:val="0"/>
          <w:iCs w:val="0"/>
        </w:rPr>
        <w:t>books</w:t>
      </w:r>
      <w:r>
        <w:rPr>
          <w:rFonts w:ascii="Tahoma" w:hAnsi="Tahoma" w:cs="Tahoma"/>
          <w:i w:val="0"/>
          <w:iCs w:val="0"/>
        </w:rPr>
        <w:t>, see which books (and which copies) are available and withdrawn and overdue, and request for new copies of lost books.</w:t>
      </w:r>
    </w:p>
    <w:p>
      <w:pPr>
        <w:pStyle w:val="5"/>
        <w:numPr>
          <w:ilvl w:val="0"/>
          <w:numId w:val="1"/>
        </w:numPr>
        <w:spacing w:line="360" w:lineRule="auto"/>
        <w:rPr>
          <w:rFonts w:ascii="Tahoma" w:hAnsi="Tahoma" w:cs="Tahoma"/>
          <w:i w:val="0"/>
          <w:iCs w:val="0"/>
        </w:rPr>
      </w:pPr>
      <w:r>
        <w:rPr>
          <w:rFonts w:ascii="Tahoma" w:hAnsi="Tahoma" w:cs="Tahoma"/>
          <w:i w:val="0"/>
          <w:iCs w:val="0"/>
        </w:rPr>
        <w:t xml:space="preserve">The </w:t>
      </w:r>
      <w:r>
        <w:rPr>
          <w:rFonts w:ascii="Tahoma" w:hAnsi="Tahoma" w:cs="Tahoma"/>
          <w:b/>
          <w:bCs/>
          <w:i w:val="0"/>
          <w:iCs w:val="0"/>
        </w:rPr>
        <w:t xml:space="preserve">students </w:t>
      </w:r>
      <w:r>
        <w:rPr>
          <w:rFonts w:ascii="Tahoma" w:hAnsi="Tahoma" w:cs="Tahoma"/>
          <w:i w:val="0"/>
          <w:iCs w:val="0"/>
        </w:rPr>
        <w:t xml:space="preserve">will receive notifications of new </w:t>
      </w:r>
      <w:r>
        <w:rPr>
          <w:rFonts w:ascii="Tahoma" w:hAnsi="Tahoma" w:cs="Tahoma"/>
          <w:b/>
          <w:bCs/>
          <w:i w:val="0"/>
          <w:iCs w:val="0"/>
        </w:rPr>
        <w:t>notices</w:t>
      </w:r>
      <w:r>
        <w:rPr>
          <w:rFonts w:ascii="Tahoma" w:hAnsi="Tahoma" w:cs="Tahoma"/>
          <w:i w:val="0"/>
          <w:iCs w:val="0"/>
        </w:rPr>
        <w:t xml:space="preserve">, and </w:t>
      </w:r>
      <w:r>
        <w:rPr>
          <w:rFonts w:ascii="Tahoma" w:hAnsi="Tahoma" w:cs="Tahoma"/>
          <w:b/>
          <w:bCs/>
          <w:i w:val="0"/>
          <w:iCs w:val="0"/>
        </w:rPr>
        <w:t>book withdrawn</w:t>
      </w:r>
      <w:r>
        <w:rPr>
          <w:rFonts w:ascii="Tahoma" w:hAnsi="Tahoma" w:cs="Tahoma"/>
          <w:b/>
          <w:bCs/>
          <w:i w:val="0"/>
          <w:iCs w:val="0"/>
          <w:lang w:val="en-US"/>
        </w:rPr>
        <w:t>,</w:t>
      </w:r>
      <w:r>
        <w:rPr>
          <w:rFonts w:ascii="Tahoma" w:hAnsi="Tahoma" w:cs="Tahoma"/>
          <w:b/>
          <w:bCs/>
          <w:i w:val="0"/>
          <w:iCs w:val="0"/>
        </w:rPr>
        <w:t xml:space="preserve"> </w:t>
      </w:r>
      <w:r>
        <w:rPr>
          <w:rFonts w:ascii="Tahoma" w:hAnsi="Tahoma" w:cs="Tahoma"/>
          <w:i w:val="0"/>
          <w:iCs w:val="0"/>
        </w:rPr>
        <w:t>due back period, and if book is overdue, and fined amount by email. They can also log in and comment and rate books and get suggestions of similar books which students with similar courses have taken.</w:t>
      </w:r>
    </w:p>
    <w:p>
      <w:pPr>
        <w:pStyle w:val="5"/>
        <w:numPr>
          <w:ilvl w:val="0"/>
          <w:numId w:val="1"/>
        </w:numPr>
        <w:spacing w:line="360" w:lineRule="auto"/>
        <w:rPr>
          <w:rFonts w:ascii="Tahoma" w:hAnsi="Tahoma" w:cs="Tahoma"/>
          <w:i w:val="0"/>
          <w:iCs w:val="0"/>
        </w:rPr>
      </w:pPr>
      <w:r>
        <w:rPr>
          <w:rFonts w:ascii="Tahoma" w:hAnsi="Tahoma" w:cs="Tahoma"/>
          <w:i w:val="0"/>
          <w:iCs w:val="0"/>
        </w:rPr>
        <w:t>There will be certain set of permissions, the Library staff account can add, remove, delete and view all books available and on loan, and also the fined amount, and can verify student’s accounts if required and adjust fines.</w:t>
      </w:r>
    </w:p>
    <w:p>
      <w:pPr>
        <w:pStyle w:val="5"/>
        <w:numPr>
          <w:ilvl w:val="0"/>
          <w:numId w:val="1"/>
        </w:numPr>
        <w:spacing w:line="360" w:lineRule="auto"/>
        <w:rPr>
          <w:rFonts w:ascii="Tahoma" w:hAnsi="Tahoma" w:cs="Tahoma"/>
          <w:i w:val="0"/>
          <w:iCs w:val="0"/>
        </w:rPr>
      </w:pPr>
      <w:r>
        <w:rPr>
          <w:rFonts w:ascii="Tahoma" w:hAnsi="Tahoma" w:cs="Tahoma"/>
          <w:i w:val="0"/>
          <w:iCs w:val="0"/>
        </w:rPr>
        <w:t>The Registrar’s office staff or faculties accounts’ can add notice, delete notice, schedule workshops, and exam dates online.</w:t>
      </w:r>
    </w:p>
    <w:p>
      <w:pPr>
        <w:pStyle w:val="5"/>
        <w:numPr>
          <w:ilvl w:val="0"/>
          <w:numId w:val="1"/>
        </w:numPr>
        <w:spacing w:line="360" w:lineRule="auto"/>
        <w:rPr>
          <w:rFonts w:ascii="Tahoma" w:hAnsi="Tahoma" w:cs="Tahoma"/>
          <w:i w:val="0"/>
          <w:iCs w:val="0"/>
        </w:rPr>
      </w:pPr>
      <w:r>
        <w:rPr>
          <w:rFonts w:ascii="Tahoma" w:hAnsi="Tahoma" w:cs="Tahoma"/>
          <w:i w:val="0"/>
          <w:iCs w:val="0"/>
        </w:rPr>
        <w:t xml:space="preserve">The students can view books, and notices and see which books they borrowed and due date, and fined amount if any. They can also see what similar books students took and comment on those. </w:t>
      </w:r>
    </w:p>
    <w:p>
      <w:pPr>
        <w:pStyle w:val="5"/>
        <w:numPr>
          <w:ilvl w:val="0"/>
          <w:numId w:val="1"/>
        </w:numPr>
        <w:spacing w:line="360" w:lineRule="auto"/>
        <w:rPr>
          <w:rFonts w:ascii="Tahoma" w:hAnsi="Tahoma" w:cs="Tahoma"/>
          <w:i w:val="0"/>
          <w:iCs w:val="0"/>
        </w:rPr>
      </w:pPr>
      <w:r>
        <w:rPr>
          <w:rFonts w:ascii="Tahoma" w:hAnsi="Tahoma" w:cs="Tahoma"/>
          <w:i w:val="0"/>
          <w:iCs w:val="0"/>
        </w:rPr>
        <w:t>There is also email verification and confirmation where appropriate (loaning books, creating account, due date, overdue).</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It can remain complete records of a file; it can be a documents, registers, books of any type etc.</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It can be appended while got any new arrivals.</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All of the user can find the way through the database and locate a document of their choice.</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A non-member or member can search a book without consulting library staff in a network environment, where in several PCs of different department which are connected.</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It has huge search facilities along with point search facility where, an exacting item/string in a given field of a specified period may be search at finger tips.</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Presented  records can be edited only by an allowed person.</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Authorized person/administrator they can change the password at any time to prevent people who want to hack the password.</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New members can only be registered by the library administrator or certified person.</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Member's photograph and signature can be integrated and may be confirmed at the time of issuing any paper.</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The software can give the subsequent information at finger tips:</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The software will store the Issue or return records of any file.</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Then it also store the Issue or return records of a member.</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Details of all papers issued from the library on time.</w:t>
      </w:r>
    </w:p>
    <w:p>
      <w:pPr>
        <w:pStyle w:val="2"/>
        <w:numPr>
          <w:ilvl w:val="0"/>
          <w:numId w:val="1"/>
        </w:numPr>
        <w:shd w:val="clear" w:color="auto" w:fill="FFFFFF"/>
        <w:spacing w:beforeAutospacing="0" w:after="280" w:line="360" w:lineRule="auto"/>
        <w:rPr>
          <w:rFonts w:ascii="Tahoma" w:hAnsi="Tahoma" w:cs="Tahoma"/>
          <w:i w:val="0"/>
          <w:iCs w:val="0"/>
          <w:color w:val="212529"/>
          <w:sz w:val="22"/>
          <w:szCs w:val="22"/>
        </w:rPr>
      </w:pPr>
      <w:r>
        <w:rPr>
          <w:rFonts w:ascii="Tahoma" w:hAnsi="Tahoma" w:cs="Tahoma"/>
          <w:i w:val="0"/>
          <w:iCs w:val="0"/>
          <w:color w:val="212529"/>
          <w:sz w:val="22"/>
          <w:szCs w:val="22"/>
        </w:rPr>
        <w:t>These will make the activities for our major stakeholders – faculties, Registrar’s office staff, Library staff, and students – quite streamlined, efficient, rapid, flexible and smooth , automating the entire process, requiring less manual work.</w:t>
      </w:r>
    </w:p>
    <w:p>
      <w:pPr>
        <w:rPr>
          <w:i w:val="0"/>
          <w:iCs w:val="0"/>
        </w:rPr>
      </w:pPr>
      <w:r>
        <w:rPr>
          <w:i w:val="0"/>
          <w:iCs w:val="0"/>
        </w:rPr>
        <w:br w:type="page"/>
      </w:r>
    </w:p>
    <w:p>
      <w:pPr>
        <w:rPr>
          <w:rFonts w:hint="default"/>
          <w:i w:val="0"/>
          <w:iCs w:val="0"/>
          <w:lang w:val="en-US"/>
        </w:rPr>
      </w:pPr>
      <w:bookmarkStart w:id="0" w:name="OLE_LINK6"/>
      <w:bookmarkStart w:id="1" w:name="OLE_LINK5"/>
      <w:r>
        <w:rPr>
          <w:i w:val="0"/>
          <w:iCs w:val="0"/>
          <w:lang w:val="en-US"/>
        </w:rPr>
        <w:t>In our model, the Staff consists of the Library Staff, the Registrar</w:t>
      </w:r>
      <w:r>
        <w:rPr>
          <w:rFonts w:hint="default"/>
          <w:i w:val="0"/>
          <w:iCs w:val="0"/>
          <w:lang w:val="en-US"/>
        </w:rPr>
        <w:t>’s Office Staff and the Faculty.</w:t>
      </w:r>
    </w:p>
    <w:p>
      <w:pPr>
        <w:rPr>
          <w:rFonts w:hint="default"/>
          <w:i w:val="0"/>
          <w:iCs w:val="0"/>
          <w:lang w:val="en-US"/>
        </w:rPr>
      </w:pPr>
    </w:p>
    <w:p>
      <w:pPr>
        <w:rPr>
          <w:rFonts w:hint="default"/>
          <w:i w:val="0"/>
          <w:iCs w:val="0"/>
          <w:lang w:val="en-US"/>
        </w:rPr>
      </w:pPr>
      <w:r>
        <w:rPr>
          <w:rFonts w:hint="default"/>
          <w:i w:val="0"/>
          <w:iCs w:val="0"/>
          <w:lang w:val="en-US"/>
        </w:rPr>
        <w:t>*^fix in rich pic</w:t>
      </w:r>
    </w:p>
    <w:p>
      <w:pPr>
        <w:rPr>
          <w:rFonts w:hint="default"/>
          <w:i w:val="0"/>
          <w:iCs w:val="0"/>
          <w:lang w:val="en-US"/>
        </w:rPr>
      </w:pPr>
    </w:p>
    <w:p>
      <w:pPr>
        <w:rPr>
          <w:i w:val="0"/>
          <w:iCs w:val="0"/>
          <w:lang w:val="en-US"/>
        </w:rPr>
      </w:pPr>
      <w:r>
        <w:rPr>
          <w:i w:val="0"/>
          <w:iCs w:val="0"/>
          <w:lang w:val="en-US"/>
        </w:rPr>
        <w:t>Sign Up for Account Process:</w:t>
      </w:r>
    </w:p>
    <w:p>
      <w:pPr>
        <w:numPr>
          <w:ilvl w:val="0"/>
          <w:numId w:val="2"/>
        </w:numPr>
        <w:rPr>
          <w:i w:val="0"/>
          <w:iCs w:val="0"/>
          <w:lang w:val="en-US"/>
        </w:rPr>
      </w:pPr>
      <w:r>
        <w:rPr>
          <w:i w:val="0"/>
          <w:iCs w:val="0"/>
          <w:lang w:val="en-US"/>
        </w:rPr>
        <w:t>The Student or Staff goes to Site.</w:t>
      </w:r>
    </w:p>
    <w:p>
      <w:pPr>
        <w:numPr>
          <w:ilvl w:val="0"/>
          <w:numId w:val="2"/>
        </w:numPr>
        <w:rPr>
          <w:i w:val="0"/>
          <w:iCs w:val="0"/>
          <w:lang w:val="en-US"/>
        </w:rPr>
      </w:pPr>
      <w:r>
        <w:rPr>
          <w:i w:val="0"/>
          <w:iCs w:val="0"/>
          <w:lang w:val="en-US"/>
        </w:rPr>
        <w:t>They navigate to the Sign Up page.</w:t>
      </w:r>
    </w:p>
    <w:p>
      <w:pPr>
        <w:numPr>
          <w:ilvl w:val="0"/>
          <w:numId w:val="2"/>
        </w:numPr>
        <w:rPr>
          <w:i w:val="0"/>
          <w:iCs w:val="0"/>
          <w:lang w:val="en-US"/>
        </w:rPr>
      </w:pPr>
      <w:r>
        <w:rPr>
          <w:i w:val="0"/>
          <w:iCs w:val="0"/>
          <w:lang w:val="en-US"/>
        </w:rPr>
        <w:t>They put their personal details and University ID.</w:t>
      </w:r>
    </w:p>
    <w:p>
      <w:pPr>
        <w:numPr>
          <w:ilvl w:val="0"/>
          <w:numId w:val="2"/>
        </w:numPr>
        <w:rPr>
          <w:i w:val="0"/>
          <w:iCs w:val="0"/>
          <w:lang w:val="en-US"/>
        </w:rPr>
      </w:pPr>
      <w:r>
        <w:rPr>
          <w:i w:val="0"/>
          <w:iCs w:val="0"/>
          <w:lang w:val="en-US"/>
        </w:rPr>
        <w:t>Verification email and SMS sent.</w:t>
      </w:r>
    </w:p>
    <w:p>
      <w:pPr>
        <w:numPr>
          <w:ilvl w:val="0"/>
          <w:numId w:val="2"/>
        </w:numPr>
        <w:rPr>
          <w:i w:val="0"/>
          <w:iCs w:val="0"/>
          <w:lang w:val="en-US"/>
        </w:rPr>
      </w:pPr>
      <w:r>
        <w:rPr>
          <w:i w:val="0"/>
          <w:iCs w:val="0"/>
          <w:lang w:val="en-US"/>
        </w:rPr>
        <w:t>Confirmation of Staff account by Registrar</w:t>
      </w:r>
      <w:r>
        <w:rPr>
          <w:rFonts w:hint="default"/>
          <w:i w:val="0"/>
          <w:iCs w:val="0"/>
          <w:lang w:val="en-US"/>
        </w:rPr>
        <w:t>’s Office Staff.</w:t>
      </w:r>
    </w:p>
    <w:p>
      <w:pPr>
        <w:numPr>
          <w:ilvl w:val="0"/>
          <w:numId w:val="2"/>
        </w:numPr>
        <w:rPr>
          <w:i w:val="0"/>
          <w:iCs w:val="0"/>
          <w:lang w:val="en-US"/>
        </w:rPr>
      </w:pPr>
      <w:r>
        <w:rPr>
          <w:rFonts w:hint="default"/>
          <w:i w:val="0"/>
          <w:iCs w:val="0"/>
          <w:lang w:val="en-US"/>
        </w:rPr>
        <w:t>Signed Up.</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Sign In to Account Process:</w:t>
      </w:r>
    </w:p>
    <w:p>
      <w:pPr>
        <w:numPr>
          <w:ilvl w:val="0"/>
          <w:numId w:val="3"/>
        </w:numPr>
        <w:spacing w:line="280" w:lineRule="atLeast"/>
        <w:ind w:left="432" w:leftChars="0" w:hanging="432" w:firstLineChars="0"/>
        <w:rPr>
          <w:rFonts w:hint="default"/>
          <w:i w:val="0"/>
          <w:iCs w:val="0"/>
          <w:lang w:val="en-US"/>
        </w:rPr>
      </w:pPr>
      <w:r>
        <w:rPr>
          <w:rFonts w:hint="default"/>
          <w:i w:val="0"/>
          <w:iCs w:val="0"/>
          <w:lang w:val="en-US"/>
        </w:rPr>
        <w:t>The Student or Staff goes to Site.</w:t>
      </w:r>
    </w:p>
    <w:p>
      <w:pPr>
        <w:numPr>
          <w:ilvl w:val="0"/>
          <w:numId w:val="3"/>
        </w:numPr>
        <w:spacing w:line="280" w:lineRule="atLeast"/>
        <w:ind w:left="432" w:leftChars="0" w:hanging="432" w:firstLineChars="0"/>
        <w:rPr>
          <w:rFonts w:hint="default"/>
          <w:i w:val="0"/>
          <w:iCs w:val="0"/>
          <w:lang w:val="en-US"/>
        </w:rPr>
      </w:pPr>
      <w:r>
        <w:rPr>
          <w:rFonts w:hint="default"/>
          <w:i w:val="0"/>
          <w:iCs w:val="0"/>
          <w:lang w:val="en-US"/>
        </w:rPr>
        <w:t>They navigate to the Sign In page.</w:t>
      </w:r>
    </w:p>
    <w:p>
      <w:pPr>
        <w:numPr>
          <w:ilvl w:val="0"/>
          <w:numId w:val="3"/>
        </w:numPr>
        <w:spacing w:line="280" w:lineRule="atLeast"/>
        <w:ind w:left="432" w:leftChars="0" w:hanging="432" w:firstLineChars="0"/>
        <w:rPr>
          <w:rFonts w:hint="default"/>
          <w:i w:val="0"/>
          <w:iCs w:val="0"/>
          <w:lang w:val="en-US"/>
        </w:rPr>
      </w:pPr>
      <w:r>
        <w:rPr>
          <w:rFonts w:hint="default"/>
          <w:i w:val="0"/>
          <w:iCs w:val="0"/>
          <w:lang w:val="en-US"/>
        </w:rPr>
        <w:t>They put their University ID and Password.</w:t>
      </w:r>
    </w:p>
    <w:p>
      <w:pPr>
        <w:numPr>
          <w:ilvl w:val="0"/>
          <w:numId w:val="3"/>
        </w:numPr>
        <w:spacing w:line="280" w:lineRule="atLeast"/>
        <w:ind w:left="432" w:leftChars="0" w:hanging="432" w:firstLineChars="0"/>
        <w:rPr>
          <w:rFonts w:hint="default"/>
          <w:i w:val="0"/>
          <w:iCs w:val="0"/>
          <w:lang w:val="en-US"/>
        </w:rPr>
      </w:pPr>
      <w:r>
        <w:rPr>
          <w:rFonts w:hint="default"/>
          <w:i w:val="0"/>
          <w:iCs w:val="0"/>
          <w:lang w:val="en-US"/>
        </w:rPr>
        <w:t>Signed In.</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All Signed In User can:</w:t>
      </w:r>
    </w:p>
    <w:p>
      <w:pPr>
        <w:numPr>
          <w:ilvl w:val="0"/>
          <w:numId w:val="4"/>
        </w:numPr>
        <w:spacing w:line="280" w:lineRule="atLeast"/>
        <w:ind w:leftChars="0"/>
        <w:rPr>
          <w:rFonts w:hint="default"/>
          <w:i w:val="0"/>
          <w:iCs w:val="0"/>
          <w:lang w:val="en-US"/>
        </w:rPr>
      </w:pPr>
      <w:r>
        <w:rPr>
          <w:rFonts w:hint="default"/>
          <w:i w:val="0"/>
          <w:iCs w:val="0"/>
          <w:lang w:val="en-US"/>
        </w:rPr>
        <w:t xml:space="preserve">View Notices on the Notice Board. </w:t>
      </w:r>
    </w:p>
    <w:p>
      <w:pPr>
        <w:numPr>
          <w:ilvl w:val="0"/>
          <w:numId w:val="4"/>
        </w:numPr>
        <w:spacing w:line="280" w:lineRule="atLeast"/>
        <w:ind w:leftChars="0"/>
        <w:rPr>
          <w:rFonts w:hint="default"/>
          <w:i w:val="0"/>
          <w:iCs w:val="0"/>
          <w:lang w:val="en-US"/>
        </w:rPr>
      </w:pPr>
      <w:r>
        <w:rPr>
          <w:rFonts w:hint="default"/>
          <w:i w:val="0"/>
          <w:iCs w:val="0"/>
          <w:lang w:val="en-US"/>
        </w:rPr>
        <w:t>View Books available in the Library.</w:t>
      </w:r>
    </w:p>
    <w:p>
      <w:pPr>
        <w:numPr>
          <w:ilvl w:val="0"/>
          <w:numId w:val="4"/>
        </w:numPr>
        <w:spacing w:line="280" w:lineRule="atLeast"/>
        <w:ind w:leftChars="0"/>
        <w:rPr>
          <w:rFonts w:hint="default"/>
          <w:i w:val="0"/>
          <w:iCs w:val="0"/>
          <w:lang w:val="en-US"/>
        </w:rPr>
      </w:pPr>
      <w:r>
        <w:rPr>
          <w:rFonts w:hint="default"/>
          <w:i w:val="0"/>
          <w:iCs w:val="0"/>
          <w:lang w:val="en-US"/>
        </w:rPr>
        <w:t>View Books they have Withdrawn.</w:t>
      </w:r>
    </w:p>
    <w:p>
      <w:pPr>
        <w:numPr>
          <w:ilvl w:val="0"/>
          <w:numId w:val="4"/>
        </w:numPr>
        <w:spacing w:line="280" w:lineRule="atLeast"/>
        <w:ind w:leftChars="0"/>
        <w:rPr>
          <w:rFonts w:hint="default"/>
          <w:i w:val="0"/>
          <w:iCs w:val="0"/>
          <w:lang w:val="en-US"/>
        </w:rPr>
      </w:pPr>
      <w:r>
        <w:rPr>
          <w:rFonts w:hint="default"/>
          <w:i w:val="0"/>
          <w:iCs w:val="0"/>
          <w:lang w:val="en-US"/>
        </w:rPr>
        <w:t>View Due Date of returning Books.</w:t>
      </w:r>
    </w:p>
    <w:p>
      <w:pPr>
        <w:numPr>
          <w:ilvl w:val="0"/>
          <w:numId w:val="4"/>
        </w:numPr>
        <w:spacing w:line="280" w:lineRule="atLeast"/>
        <w:ind w:leftChars="0"/>
        <w:rPr>
          <w:rFonts w:hint="default"/>
          <w:i w:val="0"/>
          <w:iCs w:val="0"/>
          <w:lang w:val="en-US"/>
        </w:rPr>
      </w:pPr>
      <w:r>
        <w:rPr>
          <w:rFonts w:hint="default"/>
          <w:i w:val="0"/>
          <w:iCs w:val="0"/>
          <w:lang w:val="en-US"/>
        </w:rPr>
        <w:t>View Fined Amount for Late Returning.</w:t>
      </w:r>
    </w:p>
    <w:p>
      <w:pPr>
        <w:numPr>
          <w:ilvl w:val="0"/>
          <w:numId w:val="4"/>
        </w:numPr>
        <w:spacing w:line="280" w:lineRule="atLeast"/>
        <w:ind w:leftChars="0"/>
        <w:rPr>
          <w:rFonts w:hint="default"/>
          <w:i w:val="0"/>
          <w:iCs w:val="0"/>
          <w:lang w:val="en-US"/>
        </w:rPr>
      </w:pPr>
      <w:r>
        <w:rPr>
          <w:rFonts w:hint="default"/>
          <w:i w:val="0"/>
          <w:iCs w:val="0"/>
          <w:lang w:val="en-US"/>
        </w:rPr>
        <w:t>View Similar Books (people from similar Department also read)</w:t>
      </w:r>
    </w:p>
    <w:p>
      <w:pPr>
        <w:numPr>
          <w:ilvl w:val="0"/>
          <w:numId w:val="4"/>
        </w:numPr>
        <w:spacing w:line="280" w:lineRule="atLeast"/>
        <w:ind w:leftChars="0"/>
        <w:rPr>
          <w:rFonts w:hint="default"/>
          <w:i w:val="0"/>
          <w:iCs w:val="0"/>
          <w:lang w:val="en-US"/>
        </w:rPr>
      </w:pPr>
      <w:r>
        <w:rPr>
          <w:rFonts w:hint="default"/>
          <w:i w:val="0"/>
          <w:iCs w:val="0"/>
          <w:lang w:val="en-US"/>
        </w:rPr>
        <w:t>View Ratings on Books.</w:t>
      </w:r>
    </w:p>
    <w:p>
      <w:pPr>
        <w:numPr>
          <w:ilvl w:val="0"/>
          <w:numId w:val="4"/>
        </w:numPr>
        <w:spacing w:line="280" w:lineRule="atLeast"/>
        <w:ind w:leftChars="0"/>
        <w:rPr>
          <w:rFonts w:hint="default"/>
          <w:i w:val="0"/>
          <w:iCs w:val="0"/>
          <w:lang w:val="en-US"/>
        </w:rPr>
      </w:pPr>
      <w:r>
        <w:rPr>
          <w:rFonts w:hint="default"/>
          <w:i w:val="0"/>
          <w:iCs w:val="0"/>
          <w:lang w:val="en-US"/>
        </w:rPr>
        <w:t>View Comments on Books.</w:t>
      </w:r>
    </w:p>
    <w:p>
      <w:pPr>
        <w:numPr>
          <w:ilvl w:val="0"/>
          <w:numId w:val="4"/>
        </w:numPr>
        <w:spacing w:line="280" w:lineRule="atLeast"/>
        <w:ind w:leftChars="0"/>
        <w:rPr>
          <w:rFonts w:hint="default"/>
          <w:i w:val="0"/>
          <w:iCs w:val="0"/>
          <w:lang w:val="en-US"/>
        </w:rPr>
      </w:pPr>
      <w:r>
        <w:rPr>
          <w:rFonts w:hint="default"/>
          <w:i w:val="0"/>
          <w:iCs w:val="0"/>
          <w:lang w:val="en-US"/>
        </w:rPr>
        <w:t>Add Comments on Books.</w:t>
      </w:r>
    </w:p>
    <w:p>
      <w:pPr>
        <w:numPr>
          <w:ilvl w:val="0"/>
          <w:numId w:val="4"/>
        </w:numPr>
        <w:spacing w:line="280" w:lineRule="atLeast"/>
        <w:ind w:leftChars="0"/>
        <w:rPr>
          <w:rFonts w:hint="default"/>
          <w:i w:val="0"/>
          <w:iCs w:val="0"/>
          <w:lang w:val="en-US"/>
        </w:rPr>
      </w:pPr>
      <w:r>
        <w:rPr>
          <w:rFonts w:hint="default"/>
          <w:i w:val="0"/>
          <w:iCs w:val="0"/>
          <w:lang w:val="en-US"/>
        </w:rPr>
        <w:t>Give Ratings to Book.</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All Staff Accounts can:</w:t>
      </w:r>
    </w:p>
    <w:p>
      <w:pPr>
        <w:numPr>
          <w:ilvl w:val="0"/>
          <w:numId w:val="5"/>
        </w:numPr>
        <w:spacing w:line="280" w:lineRule="atLeast"/>
        <w:ind w:leftChars="0"/>
        <w:rPr>
          <w:rFonts w:hint="default"/>
          <w:i w:val="0"/>
          <w:iCs w:val="0"/>
          <w:lang w:val="en-US"/>
        </w:rPr>
      </w:pPr>
      <w:r>
        <w:rPr>
          <w:rFonts w:hint="default"/>
          <w:i w:val="0"/>
          <w:iCs w:val="0"/>
          <w:lang w:val="en-US"/>
        </w:rPr>
        <w:t>Add Notice to Message Board.</w:t>
      </w:r>
    </w:p>
    <w:p>
      <w:pPr>
        <w:numPr>
          <w:ilvl w:val="0"/>
          <w:numId w:val="5"/>
        </w:numPr>
        <w:spacing w:line="280" w:lineRule="atLeast"/>
        <w:ind w:leftChars="0"/>
        <w:rPr>
          <w:rFonts w:hint="default"/>
          <w:i w:val="0"/>
          <w:iCs w:val="0"/>
          <w:lang w:val="en-US"/>
        </w:rPr>
      </w:pPr>
      <w:r>
        <w:rPr>
          <w:rFonts w:hint="default"/>
          <w:i w:val="0"/>
          <w:iCs w:val="0"/>
          <w:lang w:val="en-US"/>
        </w:rPr>
        <w:t>Delete Notice from Message Board.</w:t>
      </w:r>
    </w:p>
    <w:p>
      <w:pPr>
        <w:numPr>
          <w:ilvl w:val="0"/>
          <w:numId w:val="5"/>
        </w:numPr>
        <w:spacing w:line="280" w:lineRule="atLeast"/>
        <w:ind w:leftChars="0"/>
        <w:rPr>
          <w:rFonts w:hint="default"/>
          <w:i w:val="0"/>
          <w:iCs w:val="0"/>
          <w:lang w:val="en-US"/>
        </w:rPr>
      </w:pPr>
      <w:r>
        <w:rPr>
          <w:rFonts w:hint="default"/>
          <w:i w:val="0"/>
          <w:iCs w:val="0"/>
          <w:lang w:val="en-US"/>
        </w:rPr>
        <w:t>Update Notice from Message Board.</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Library Staff Accounts can:</w:t>
      </w:r>
    </w:p>
    <w:p>
      <w:pPr>
        <w:numPr>
          <w:ilvl w:val="0"/>
          <w:numId w:val="6"/>
        </w:numPr>
        <w:spacing w:line="280" w:lineRule="atLeast"/>
        <w:ind w:leftChars="0"/>
        <w:rPr>
          <w:rFonts w:hint="default"/>
          <w:i w:val="0"/>
          <w:iCs w:val="0"/>
          <w:lang w:val="en-US"/>
        </w:rPr>
      </w:pPr>
      <w:r>
        <w:rPr>
          <w:rFonts w:hint="default"/>
          <w:i w:val="0"/>
          <w:iCs w:val="0"/>
          <w:lang w:val="en-US"/>
        </w:rPr>
        <w:t>Add Books to Library.</w:t>
      </w:r>
    </w:p>
    <w:p>
      <w:pPr>
        <w:numPr>
          <w:ilvl w:val="0"/>
          <w:numId w:val="6"/>
        </w:numPr>
        <w:spacing w:line="280" w:lineRule="atLeast"/>
        <w:ind w:leftChars="0"/>
        <w:rPr>
          <w:rFonts w:hint="default"/>
          <w:i w:val="0"/>
          <w:iCs w:val="0"/>
          <w:lang w:val="en-US"/>
        </w:rPr>
      </w:pPr>
      <w:r>
        <w:rPr>
          <w:rFonts w:hint="default"/>
          <w:i w:val="0"/>
          <w:iCs w:val="0"/>
          <w:lang w:val="en-US"/>
        </w:rPr>
        <w:t>Remove Books from Library.</w:t>
      </w:r>
    </w:p>
    <w:p>
      <w:pPr>
        <w:numPr>
          <w:ilvl w:val="0"/>
          <w:numId w:val="6"/>
        </w:numPr>
        <w:spacing w:line="280" w:lineRule="atLeast"/>
        <w:ind w:leftChars="0"/>
        <w:rPr>
          <w:rFonts w:hint="default"/>
          <w:i w:val="0"/>
          <w:iCs w:val="0"/>
          <w:lang w:val="en-US"/>
        </w:rPr>
      </w:pPr>
      <w:r>
        <w:rPr>
          <w:rFonts w:hint="default"/>
          <w:i w:val="0"/>
          <w:iCs w:val="0"/>
          <w:lang w:val="en-US"/>
        </w:rPr>
        <w:t>Update editions of Books in Library.</w:t>
      </w:r>
    </w:p>
    <w:p>
      <w:pPr>
        <w:numPr>
          <w:ilvl w:val="0"/>
          <w:numId w:val="6"/>
        </w:numPr>
        <w:spacing w:line="280" w:lineRule="atLeast"/>
        <w:ind w:leftChars="0"/>
        <w:rPr>
          <w:rFonts w:hint="default"/>
          <w:i w:val="0"/>
          <w:iCs w:val="0"/>
          <w:lang w:val="en-US"/>
        </w:rPr>
      </w:pPr>
      <w:r>
        <w:rPr>
          <w:rFonts w:hint="default"/>
          <w:i w:val="0"/>
          <w:iCs w:val="0"/>
          <w:lang w:val="en-US"/>
        </w:rPr>
        <w:t xml:space="preserve">See list of Books Withdrawn by all </w:t>
      </w:r>
      <w:bookmarkStart w:id="2" w:name="OLE_LINK1"/>
      <w:r>
        <w:rPr>
          <w:rFonts w:hint="default"/>
          <w:i w:val="0"/>
          <w:iCs w:val="0"/>
          <w:lang w:val="en-US"/>
        </w:rPr>
        <w:t>Library Users</w:t>
      </w:r>
      <w:bookmarkEnd w:id="2"/>
      <w:r>
        <w:rPr>
          <w:rFonts w:hint="default"/>
          <w:i w:val="0"/>
          <w:iCs w:val="0"/>
          <w:lang w:val="en-US"/>
        </w:rPr>
        <w:t>.</w:t>
      </w:r>
    </w:p>
    <w:p>
      <w:pPr>
        <w:numPr>
          <w:ilvl w:val="0"/>
          <w:numId w:val="6"/>
        </w:numPr>
        <w:spacing w:line="280" w:lineRule="atLeast"/>
        <w:ind w:leftChars="0"/>
        <w:rPr>
          <w:rFonts w:hint="default"/>
          <w:i w:val="0"/>
          <w:iCs w:val="0"/>
          <w:lang w:val="en-US"/>
        </w:rPr>
      </w:pPr>
      <w:r>
        <w:rPr>
          <w:rFonts w:hint="default"/>
          <w:i w:val="0"/>
          <w:iCs w:val="0"/>
          <w:lang w:val="en-US"/>
        </w:rPr>
        <w:t>See list of Books Withdrawn by a specific Library User.</w:t>
      </w:r>
    </w:p>
    <w:p>
      <w:pPr>
        <w:numPr>
          <w:ilvl w:val="0"/>
          <w:numId w:val="6"/>
        </w:numPr>
        <w:spacing w:line="280" w:lineRule="atLeast"/>
        <w:ind w:leftChars="0"/>
        <w:rPr>
          <w:rFonts w:hint="default"/>
          <w:i w:val="0"/>
          <w:iCs w:val="0"/>
          <w:lang w:val="en-US"/>
        </w:rPr>
      </w:pPr>
      <w:bookmarkStart w:id="3" w:name="OLE_LINK2"/>
      <w:r>
        <w:rPr>
          <w:rFonts w:hint="default"/>
          <w:i w:val="0"/>
          <w:iCs w:val="0"/>
          <w:lang w:val="en-US"/>
        </w:rPr>
        <w:t>See list of Overdue Books.</w:t>
      </w:r>
    </w:p>
    <w:bookmarkEnd w:id="3"/>
    <w:p>
      <w:pPr>
        <w:numPr>
          <w:ilvl w:val="0"/>
          <w:numId w:val="6"/>
        </w:numPr>
        <w:spacing w:line="280" w:lineRule="atLeast"/>
        <w:ind w:leftChars="0"/>
        <w:rPr>
          <w:rFonts w:hint="default"/>
          <w:i w:val="0"/>
          <w:iCs w:val="0"/>
          <w:lang w:val="en-US"/>
        </w:rPr>
      </w:pPr>
      <w:r>
        <w:rPr>
          <w:rFonts w:hint="default"/>
          <w:i w:val="0"/>
          <w:iCs w:val="0"/>
          <w:lang w:val="en-US"/>
        </w:rPr>
        <w:t>See list of Overdue Books by a specific Library User.</w:t>
      </w:r>
    </w:p>
    <w:p>
      <w:pPr>
        <w:numPr>
          <w:ilvl w:val="0"/>
          <w:numId w:val="6"/>
        </w:numPr>
        <w:spacing w:line="280" w:lineRule="atLeast"/>
        <w:ind w:leftChars="0"/>
        <w:rPr>
          <w:rFonts w:hint="default"/>
          <w:i w:val="0"/>
          <w:iCs w:val="0"/>
          <w:lang w:val="en-US"/>
        </w:rPr>
      </w:pPr>
      <w:r>
        <w:rPr>
          <w:rFonts w:hint="default"/>
          <w:i w:val="0"/>
          <w:iCs w:val="0"/>
          <w:lang w:val="en-US"/>
        </w:rPr>
        <w:t>See Fined Amount on Books Overdue.</w:t>
      </w:r>
    </w:p>
    <w:p>
      <w:pPr>
        <w:numPr>
          <w:ilvl w:val="0"/>
          <w:numId w:val="6"/>
        </w:numPr>
        <w:spacing w:line="280" w:lineRule="atLeast"/>
        <w:ind w:leftChars="0"/>
        <w:rPr>
          <w:rFonts w:hint="default"/>
          <w:i w:val="0"/>
          <w:iCs w:val="0"/>
          <w:lang w:val="en-US"/>
        </w:rPr>
      </w:pPr>
      <w:r>
        <w:rPr>
          <w:rFonts w:hint="default"/>
          <w:i w:val="0"/>
          <w:iCs w:val="0"/>
          <w:lang w:val="en-US"/>
        </w:rPr>
        <w:t>Verify Withdrawal and Return of Books and Fined Amount.</w:t>
      </w:r>
    </w:p>
    <w:p>
      <w:pPr>
        <w:numPr>
          <w:ilvl w:val="0"/>
          <w:numId w:val="6"/>
        </w:numPr>
        <w:spacing w:line="280" w:lineRule="atLeast"/>
        <w:ind w:leftChars="0"/>
        <w:rPr>
          <w:rFonts w:hint="default"/>
          <w:i w:val="0"/>
          <w:iCs w:val="0"/>
          <w:lang w:val="en-US"/>
        </w:rPr>
      </w:pPr>
      <w:bookmarkStart w:id="4" w:name="OLE_LINK3"/>
      <w:r>
        <w:rPr>
          <w:rFonts w:hint="default"/>
          <w:i w:val="0"/>
          <w:iCs w:val="0"/>
          <w:lang w:val="en-US"/>
        </w:rPr>
        <w:t>Verify Library Account.</w:t>
      </w:r>
    </w:p>
    <w:p>
      <w:pPr>
        <w:numPr>
          <w:ilvl w:val="0"/>
          <w:numId w:val="6"/>
        </w:numPr>
        <w:spacing w:line="280" w:lineRule="atLeast"/>
        <w:ind w:leftChars="0"/>
        <w:rPr>
          <w:rFonts w:hint="default"/>
          <w:i w:val="0"/>
          <w:iCs w:val="0"/>
          <w:lang w:val="en-US"/>
        </w:rPr>
      </w:pPr>
      <w:r>
        <w:rPr>
          <w:rFonts w:hint="default"/>
          <w:i w:val="0"/>
          <w:iCs w:val="0"/>
          <w:lang w:val="en-US"/>
        </w:rPr>
        <w:t>Delete or Block Library Account.</w:t>
      </w:r>
    </w:p>
    <w:bookmarkEnd w:id="4"/>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Registrar’s Office Staff Account can:</w:t>
      </w:r>
    </w:p>
    <w:p>
      <w:pPr>
        <w:numPr>
          <w:ilvl w:val="0"/>
          <w:numId w:val="0"/>
        </w:numPr>
        <w:spacing w:line="280" w:lineRule="atLeast"/>
        <w:ind w:leftChars="0"/>
        <w:rPr>
          <w:rFonts w:hint="default"/>
          <w:i w:val="0"/>
          <w:iCs w:val="0"/>
          <w:lang w:val="en-US"/>
        </w:rPr>
      </w:pPr>
      <w:r>
        <w:rPr>
          <w:rFonts w:hint="default"/>
          <w:i w:val="0"/>
          <w:iCs w:val="0"/>
          <w:lang w:val="en-US"/>
        </w:rPr>
        <w:t xml:space="preserve">A) Verify </w:t>
      </w:r>
      <w:bookmarkStart w:id="5" w:name="OLE_LINK4"/>
      <w:r>
        <w:rPr>
          <w:rFonts w:hint="default"/>
          <w:i w:val="0"/>
          <w:iCs w:val="0"/>
          <w:lang w:val="en-US"/>
        </w:rPr>
        <w:t xml:space="preserve">Online </w:t>
      </w:r>
      <w:bookmarkEnd w:id="5"/>
      <w:r>
        <w:rPr>
          <w:rFonts w:hint="default"/>
          <w:i w:val="0"/>
          <w:iCs w:val="0"/>
          <w:lang w:val="en-US"/>
        </w:rPr>
        <w:t>Account.</w:t>
      </w:r>
    </w:p>
    <w:p>
      <w:pPr>
        <w:numPr>
          <w:ilvl w:val="0"/>
          <w:numId w:val="0"/>
        </w:numPr>
        <w:spacing w:line="280" w:lineRule="atLeast"/>
        <w:ind w:leftChars="0"/>
        <w:rPr>
          <w:rFonts w:hint="default"/>
          <w:i w:val="0"/>
          <w:iCs w:val="0"/>
          <w:lang w:val="en-US"/>
        </w:rPr>
      </w:pPr>
      <w:r>
        <w:rPr>
          <w:rFonts w:hint="default"/>
          <w:i w:val="0"/>
          <w:iCs w:val="0"/>
          <w:lang w:val="en-US"/>
        </w:rPr>
        <w:t>B) Delete or Block Online Account.</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All User Accounts:</w:t>
      </w:r>
    </w:p>
    <w:p>
      <w:pPr>
        <w:numPr>
          <w:ilvl w:val="0"/>
          <w:numId w:val="7"/>
        </w:numPr>
        <w:spacing w:line="280" w:lineRule="atLeast"/>
        <w:rPr>
          <w:rFonts w:hint="default"/>
          <w:i w:val="0"/>
          <w:iCs w:val="0"/>
          <w:lang w:val="en-US"/>
        </w:rPr>
      </w:pPr>
      <w:r>
        <w:rPr>
          <w:rFonts w:hint="default"/>
          <w:i w:val="0"/>
          <w:iCs w:val="0"/>
          <w:lang w:val="en-US"/>
        </w:rPr>
        <w:t>Will receive E-mail Notifications for Notices or Library Updates.</w:t>
      </w:r>
    </w:p>
    <w:p>
      <w:pPr>
        <w:numPr>
          <w:ilvl w:val="0"/>
          <w:numId w:val="7"/>
        </w:numPr>
        <w:spacing w:line="280" w:lineRule="atLeast"/>
        <w:rPr>
          <w:rFonts w:hint="default"/>
          <w:i w:val="0"/>
          <w:iCs w:val="0"/>
          <w:lang w:val="en-US"/>
        </w:rPr>
      </w:pPr>
      <w:r>
        <w:rPr>
          <w:rFonts w:hint="default"/>
          <w:i w:val="0"/>
          <w:iCs w:val="0"/>
          <w:lang w:val="en-US"/>
        </w:rPr>
        <w:t>Can change their Personal Details, Account Information and Password.</w:t>
      </w:r>
    </w:p>
    <w:p>
      <w:pPr>
        <w:numPr>
          <w:ilvl w:val="0"/>
          <w:numId w:val="0"/>
        </w:numPr>
        <w:spacing w:line="280" w:lineRule="atLeast"/>
        <w:rPr>
          <w:rFonts w:hint="default"/>
          <w:i w:val="0"/>
          <w:iCs w:val="0"/>
          <w:lang w:val="en-US"/>
        </w:rPr>
      </w:pPr>
    </w:p>
    <w:p>
      <w:pPr>
        <w:numPr>
          <w:ilvl w:val="0"/>
          <w:numId w:val="0"/>
        </w:numPr>
        <w:spacing w:line="280" w:lineRule="atLeast"/>
        <w:rPr>
          <w:rFonts w:hint="default"/>
          <w:i w:val="0"/>
          <w:iCs w:val="0"/>
          <w:lang w:val="en-US"/>
        </w:rPr>
      </w:pPr>
      <w:r>
        <w:rPr>
          <w:rFonts w:hint="default"/>
          <w:i w:val="0"/>
          <w:iCs w:val="0"/>
          <w:lang w:val="en-US"/>
        </w:rPr>
        <w:t>Non Authenticated Users:</w:t>
      </w:r>
    </w:p>
    <w:p>
      <w:pPr>
        <w:numPr>
          <w:ilvl w:val="0"/>
          <w:numId w:val="0"/>
        </w:numPr>
        <w:spacing w:line="280" w:lineRule="atLeast"/>
        <w:rPr>
          <w:rFonts w:hint="default"/>
          <w:i w:val="0"/>
          <w:iCs w:val="0"/>
          <w:lang w:val="en-US"/>
        </w:rPr>
      </w:pPr>
      <w:r>
        <w:rPr>
          <w:rFonts w:hint="default"/>
          <w:i w:val="0"/>
          <w:iCs w:val="0"/>
          <w:lang w:val="en-US"/>
        </w:rPr>
        <w:t xml:space="preserve">Cannot get access to any of these facilities. </w:t>
      </w:r>
      <w:bookmarkEnd w:id="0"/>
      <w:bookmarkEnd w:id="1"/>
    </w:p>
    <w:bookmarkEnd w:id="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715B3"/>
    <w:multiLevelType w:val="multilevel"/>
    <w:tmpl w:val="291715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4C4F2C"/>
    <w:multiLevelType w:val="singleLevel"/>
    <w:tmpl w:val="5B4C4F2C"/>
    <w:lvl w:ilvl="0" w:tentative="0">
      <w:start w:val="1"/>
      <w:numFmt w:val="lowerLetter"/>
      <w:suff w:val="space"/>
      <w:lvlText w:val="%1)"/>
      <w:lvlJc w:val="left"/>
    </w:lvl>
  </w:abstractNum>
  <w:abstractNum w:abstractNumId="2">
    <w:nsid w:val="5B4C5037"/>
    <w:multiLevelType w:val="singleLevel"/>
    <w:tmpl w:val="5B4C5037"/>
    <w:lvl w:ilvl="0" w:tentative="0">
      <w:start w:val="1"/>
      <w:numFmt w:val="lowerLetter"/>
      <w:lvlText w:val="%1."/>
      <w:lvlJc w:val="left"/>
      <w:pPr>
        <w:tabs>
          <w:tab w:val="left" w:pos="418"/>
        </w:tabs>
        <w:ind w:left="432" w:leftChars="0" w:hanging="432" w:firstLineChars="0"/>
      </w:pPr>
      <w:rPr>
        <w:rFonts w:hint="default"/>
      </w:rPr>
    </w:lvl>
  </w:abstractNum>
  <w:abstractNum w:abstractNumId="3">
    <w:nsid w:val="5B4C589E"/>
    <w:multiLevelType w:val="singleLevel"/>
    <w:tmpl w:val="5B4C589E"/>
    <w:lvl w:ilvl="0" w:tentative="0">
      <w:start w:val="1"/>
      <w:numFmt w:val="lowerLetter"/>
      <w:suff w:val="space"/>
      <w:lvlText w:val="%1."/>
      <w:lvlJc w:val="left"/>
    </w:lvl>
  </w:abstractNum>
  <w:abstractNum w:abstractNumId="4">
    <w:nsid w:val="5B4C5A3D"/>
    <w:multiLevelType w:val="singleLevel"/>
    <w:tmpl w:val="5B4C5A3D"/>
    <w:lvl w:ilvl="0" w:tentative="0">
      <w:start w:val="1"/>
      <w:numFmt w:val="lowerLetter"/>
      <w:suff w:val="space"/>
      <w:lvlText w:val="%1."/>
      <w:lvlJc w:val="left"/>
    </w:lvl>
  </w:abstractNum>
  <w:abstractNum w:abstractNumId="5">
    <w:nsid w:val="5B4C5C1F"/>
    <w:multiLevelType w:val="singleLevel"/>
    <w:tmpl w:val="5B4C5C1F"/>
    <w:lvl w:ilvl="0" w:tentative="0">
      <w:start w:val="1"/>
      <w:numFmt w:val="lowerLetter"/>
      <w:suff w:val="space"/>
      <w:lvlText w:val="%1)"/>
      <w:lvlJc w:val="left"/>
    </w:lvl>
  </w:abstractNum>
  <w:abstractNum w:abstractNumId="6">
    <w:nsid w:val="5B4C69B9"/>
    <w:multiLevelType w:val="singleLevel"/>
    <w:tmpl w:val="5B4C69B9"/>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B79AB"/>
    <w:rsid w:val="0D6338A1"/>
    <w:rsid w:val="193F4987"/>
    <w:rsid w:val="1BF118AC"/>
    <w:rsid w:val="20C06B64"/>
    <w:rsid w:val="233949FA"/>
    <w:rsid w:val="25106328"/>
    <w:rsid w:val="2B9140F0"/>
    <w:rsid w:val="2CAB10A9"/>
    <w:rsid w:val="35D81DD6"/>
    <w:rsid w:val="45111F67"/>
    <w:rsid w:val="49694C64"/>
    <w:rsid w:val="4BDD77DB"/>
    <w:rsid w:val="4FFC3AD4"/>
    <w:rsid w:val="54D761F0"/>
    <w:rsid w:val="5A233770"/>
    <w:rsid w:val="5CF74695"/>
    <w:rsid w:val="6589583A"/>
    <w:rsid w:val="71A045AC"/>
    <w:rsid w:val="7567166A"/>
    <w:rsid w:val="7E4835B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0" w:lineRule="atLeast"/>
    </w:pPr>
    <w:rPr>
      <w:rFonts w:ascii="Arial" w:hAnsi="Arial" w:eastAsia="Times New Roman" w:cs="Times New Roman"/>
      <w:sz w:val="22"/>
      <w:szCs w:val="24"/>
      <w:lang w:val="en-GB" w:eastAsia="en-US"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line="240" w:lineRule="auto"/>
    </w:pPr>
    <w:rPr>
      <w:rFonts w:ascii="Times New Roman" w:hAnsi="Times New Roman"/>
      <w:sz w:val="24"/>
      <w:lang w:val="en-US"/>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2018-07-15T15:45:00Z</dcterms:created>
  <dc:creator>Asus</dc:creator>
  <cp:lastModifiedBy>Asus</cp:lastModifiedBy>
  <dcterms:modified xsi:type="dcterms:W3CDTF">2018-07-16T12:43:37Z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