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6" w:type="dxa"/>
          </w:tcPr>
          <w:p>
            <w:pPr>
              <w:tabs>
                <w:tab w:val="center" w:pos="4695"/>
                <w:tab w:val="right" w:pos="9390"/>
              </w:tabs>
              <w:rPr>
                <w:rFonts w:ascii="Tahoma" w:hAnsi="Tahoma" w:cs="Tahoma"/>
                <w:b/>
                <w:bCs/>
                <w:sz w:val="32"/>
                <w:szCs w:val="32"/>
              </w:rPr>
            </w:pPr>
            <w:r>
              <w:rPr>
                <w:rFonts w:ascii="Tahoma" w:hAnsi="Tahoma" w:cs="Tahoma"/>
                <w:b/>
                <w:bCs/>
                <w:sz w:val="32"/>
                <w:szCs w:val="32"/>
              </w:rPr>
              <w:tab/>
            </w:r>
            <w:r>
              <w:rPr>
                <w:rFonts w:ascii="Tahoma" w:hAnsi="Tahoma" w:cs="Tahoma"/>
                <w:b/>
                <w:bCs/>
                <w:sz w:val="32"/>
                <w:szCs w:val="32"/>
              </w:rPr>
              <w:t>INDEPENDENT UNIVERSITY, BANGLADESH</w:t>
            </w:r>
            <w:r>
              <w:rPr>
                <w:rFonts w:ascii="Tahoma" w:hAnsi="Tahoma" w:cs="Tahoma"/>
                <w:b/>
                <w:bCs/>
                <w:sz w:val="32"/>
                <w:szCs w:val="32"/>
              </w:rPr>
              <w:tab/>
            </w:r>
          </w:p>
          <w:p>
            <w:pPr>
              <w:pStyle w:val="15"/>
              <w:jc w:val="center"/>
              <w:rPr>
                <w:rFonts w:ascii="Tahoma" w:hAnsi="Tahoma" w:cs="Tahoma"/>
                <w:b/>
                <w:spacing w:val="400"/>
                <w:sz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7" w:hRule="atLeast"/>
        </w:trPr>
        <w:tc>
          <w:tcPr>
            <w:tcW w:w="9606" w:type="dxa"/>
          </w:tcPr>
          <w:p>
            <w:pPr>
              <w:jc w:val="center"/>
              <w:rPr>
                <w:rFonts w:ascii="Tahoma" w:hAnsi="Tahoma" w:cs="Tahoma"/>
                <w:sz w:val="32"/>
                <w:szCs w:val="32"/>
              </w:rPr>
            </w:pPr>
            <w:r>
              <w:rPr>
                <w:rFonts w:ascii="Tahoma" w:hAnsi="Tahoma" w:cs="Tahoma"/>
                <w:sz w:val="32"/>
                <w:szCs w:val="32"/>
              </w:rPr>
              <w:t xml:space="preserve">School of </w:t>
            </w:r>
            <w:r>
              <w:fldChar w:fldCharType="begin"/>
            </w:r>
            <w:r>
              <w:instrText xml:space="preserve"> HYPERLINK "http://www.secs.iub.edu.bd/" </w:instrText>
            </w:r>
            <w:r>
              <w:fldChar w:fldCharType="separate"/>
            </w:r>
            <w:r>
              <w:rPr>
                <w:rFonts w:ascii="Tahoma" w:hAnsi="Tahoma" w:cs="Tahoma"/>
                <w:sz w:val="32"/>
                <w:szCs w:val="32"/>
              </w:rPr>
              <w:t>Engineering and Computer Science</w:t>
            </w:r>
            <w:r>
              <w:rPr>
                <w:rFonts w:ascii="Tahoma" w:hAnsi="Tahoma" w:cs="Tahoma"/>
                <w:sz w:val="32"/>
                <w:szCs w:val="32"/>
              </w:rPr>
              <w:fldChar w:fldCharType="end"/>
            </w:r>
          </w:p>
          <w:p>
            <w:pPr>
              <w:jc w:val="center"/>
              <w:rPr>
                <w:rFonts w:ascii="Tahoma" w:hAnsi="Tahoma" w:cs="Tahoma"/>
                <w:sz w:val="32"/>
                <w:szCs w:val="32"/>
              </w:rPr>
            </w:pPr>
          </w:p>
          <w:p>
            <w:pPr>
              <w:jc w:val="center"/>
              <w:rPr>
                <w:rFonts w:ascii="Tahoma" w:hAnsi="Tahoma" w:cs="Tahoma"/>
                <w:sz w:val="32"/>
                <w:szCs w:val="32"/>
              </w:rPr>
            </w:pPr>
          </w:p>
          <w:p>
            <w:pPr>
              <w:jc w:val="center"/>
              <w:rPr>
                <w:rFonts w:asciiTheme="minorHAnsi" w:hAnsiTheme="minorHAnsi"/>
                <w:sz w:val="32"/>
                <w:szCs w:val="22"/>
              </w:rPr>
            </w:pPr>
            <w:r>
              <w:rPr>
                <w:sz w:val="32"/>
                <w:lang w:val="en-US"/>
              </w:rPr>
              <w:drawing>
                <wp:inline distT="0" distB="0" distL="0" distR="0">
                  <wp:extent cx="33242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24225" cy="2781300"/>
                          </a:xfrm>
                          <a:prstGeom prst="rect">
                            <a:avLst/>
                          </a:prstGeom>
                          <a:noFill/>
                          <a:ln>
                            <a:noFill/>
                          </a:ln>
                        </pic:spPr>
                      </pic:pic>
                    </a:graphicData>
                  </a:graphic>
                </wp:inline>
              </w:drawing>
            </w:r>
          </w:p>
          <w:p>
            <w:pPr>
              <w:jc w:val="center"/>
              <w:rPr>
                <w:rFonts w:ascii="Tahoma" w:hAnsi="Tahoma" w:cs="Tahoma"/>
                <w:sz w:val="32"/>
                <w:szCs w:val="32"/>
              </w:rPr>
            </w:pPr>
          </w:p>
          <w:p>
            <w:pPr>
              <w:tabs>
                <w:tab w:val="center" w:pos="4695"/>
                <w:tab w:val="left" w:pos="6930"/>
              </w:tabs>
              <w:rPr>
                <w:rFonts w:cs="Arial"/>
                <w:b/>
                <w:sz w:val="40"/>
                <w:szCs w:val="40"/>
              </w:rPr>
            </w:pPr>
            <w:r>
              <w:rPr>
                <w:rFonts w:cs="Arial"/>
                <w:b/>
                <w:sz w:val="56"/>
              </w:rPr>
              <w:tab/>
            </w:r>
            <w:r>
              <w:rPr>
                <w:rFonts w:cs="Arial"/>
                <w:b/>
                <w:sz w:val="40"/>
                <w:szCs w:val="40"/>
              </w:rPr>
              <w:t>PROJECT: Online Management System</w:t>
            </w:r>
          </w:p>
          <w:p>
            <w:pPr>
              <w:tabs>
                <w:tab w:val="center" w:pos="4695"/>
                <w:tab w:val="left" w:pos="6930"/>
              </w:tabs>
              <w:rPr>
                <w:rFonts w:cs="Arial"/>
                <w:b/>
                <w:sz w:val="40"/>
                <w:szCs w:val="40"/>
              </w:rPr>
            </w:pPr>
          </w:p>
          <w:p>
            <w:pPr>
              <w:rPr>
                <w:rFonts w:cs="Arial"/>
                <w:b/>
                <w:sz w:val="28"/>
              </w:rPr>
            </w:pPr>
            <w:r>
              <w:rPr>
                <w:rFonts w:cs="Arial"/>
                <w:b/>
                <w:sz w:val="28"/>
              </w:rPr>
              <w:t xml:space="preserve">      By Team: Byte.M3</w:t>
            </w:r>
          </w:p>
          <w:p>
            <w:pPr>
              <w:rPr>
                <w:rFonts w:cs="Arial"/>
                <w:b/>
                <w:sz w:val="28"/>
              </w:rPr>
            </w:pPr>
          </w:p>
          <w:p>
            <w:pPr>
              <w:rPr>
                <w:rFonts w:cs="Arial"/>
                <w:b/>
                <w:sz w:val="28"/>
              </w:rPr>
            </w:pPr>
          </w:p>
          <w:p>
            <w:pPr>
              <w:rPr>
                <w:rFonts w:cs="Arial"/>
                <w:b/>
                <w:sz w:val="28"/>
              </w:rPr>
            </w:pPr>
          </w:p>
          <w:p>
            <w:pPr>
              <w:rPr>
                <w:rFonts w:cs="Arial"/>
                <w:sz w:val="28"/>
              </w:rPr>
            </w:pPr>
          </w:p>
          <w:p>
            <w:pPr>
              <w:ind w:left="1134"/>
              <w:rPr>
                <w:rFonts w:cs="Arial"/>
                <w:sz w:val="32"/>
                <w:szCs w:val="28"/>
              </w:rPr>
            </w:pPr>
            <w:r>
              <w:rPr>
                <w:rFonts w:cs="Arial"/>
                <w:sz w:val="32"/>
              </w:rPr>
              <w:t xml:space="preserve">Syeda Sutapa Rahman Meem-1530232  </w:t>
            </w:r>
          </w:p>
          <w:p>
            <w:pPr>
              <w:ind w:left="1134"/>
              <w:rPr>
                <w:rFonts w:cs="Arial"/>
                <w:sz w:val="32"/>
              </w:rPr>
            </w:pPr>
          </w:p>
          <w:p>
            <w:pPr>
              <w:ind w:left="1134"/>
              <w:rPr>
                <w:rFonts w:cs="Arial"/>
                <w:sz w:val="32"/>
              </w:rPr>
            </w:pPr>
            <w:r>
              <w:rPr>
                <w:rFonts w:cs="Arial"/>
                <w:sz w:val="32"/>
              </w:rPr>
              <w:t>Sadek Hossen Leon -1521818</w:t>
            </w:r>
          </w:p>
          <w:p>
            <w:pPr>
              <w:ind w:left="1134"/>
              <w:rPr>
                <w:rFonts w:cs="Arial"/>
                <w:sz w:val="32"/>
              </w:rPr>
            </w:pPr>
          </w:p>
          <w:p>
            <w:pPr>
              <w:ind w:left="1134"/>
              <w:rPr>
                <w:rFonts w:cs="Arial"/>
                <w:sz w:val="32"/>
              </w:rPr>
            </w:pPr>
            <w:r>
              <w:rPr>
                <w:rFonts w:cs="Arial"/>
                <w:sz w:val="32"/>
              </w:rPr>
              <w:t>Kazi Imdadul Hoque -1522248</w:t>
            </w:r>
          </w:p>
          <w:p>
            <w:pPr>
              <w:ind w:left="1134"/>
              <w:rPr>
                <w:rFonts w:cs="Arial"/>
                <w:sz w:val="32"/>
              </w:rPr>
            </w:pPr>
          </w:p>
          <w:p>
            <w:pPr>
              <w:ind w:left="1134"/>
              <w:rPr>
                <w:rFonts w:cs="Arial"/>
                <w:sz w:val="32"/>
              </w:rPr>
            </w:pPr>
            <w:r>
              <w:rPr>
                <w:rFonts w:cs="Arial"/>
                <w:sz w:val="32"/>
              </w:rPr>
              <w:t>Syed Shams Elahi -1621176</w:t>
            </w:r>
          </w:p>
          <w:p>
            <w:pPr>
              <w:ind w:left="1134"/>
              <w:rPr>
                <w:rFonts w:cs="Arial"/>
                <w:sz w:val="28"/>
              </w:rPr>
            </w:pPr>
          </w:p>
          <w:p>
            <w:pPr>
              <w:ind w:left="1134"/>
              <w:rPr>
                <w:rFonts w:cs="Arial"/>
                <w:sz w:val="28"/>
              </w:rPr>
            </w:pPr>
          </w:p>
          <w:p>
            <w:pPr>
              <w:ind w:left="1134"/>
              <w:rPr>
                <w:rFonts w:cs="Arial"/>
                <w:sz w:val="28"/>
              </w:rPr>
            </w:pPr>
          </w:p>
          <w:p>
            <w:pPr>
              <w:spacing w:after="60"/>
              <w:ind w:left="1701"/>
              <w:rPr>
                <w:rFonts w:ascii="Tahoma" w:hAnsi="Tahoma" w:cs="Tahoma"/>
                <w:sz w:val="32"/>
                <w:szCs w:val="28"/>
              </w:rPr>
            </w:pPr>
            <w:r>
              <w:rPr>
                <w:rFonts w:ascii="Tahoma" w:hAnsi="Tahoma" w:cs="Tahoma"/>
                <w:color w:val="0C0C0C" w:themeColor="text1" w:themeTint="F2"/>
                <w:sz w:val="36"/>
                <w:szCs w:val="32"/>
              </w:rPr>
              <w:t>Instructor</w:t>
            </w:r>
            <w:r>
              <w:rPr>
                <w:rFonts w:ascii="Tahoma" w:hAnsi="Tahoma" w:cs="Tahoma"/>
                <w:color w:val="0C0C0C" w:themeColor="text1" w:themeTint="F2"/>
                <w:sz w:val="32"/>
                <w:szCs w:val="28"/>
              </w:rPr>
              <w:t xml:space="preserve">: </w:t>
            </w:r>
            <w:r>
              <w:rPr>
                <w:rFonts w:ascii="Tahoma" w:hAnsi="Tahoma" w:cs="Tahoma"/>
                <w:sz w:val="32"/>
                <w:szCs w:val="28"/>
              </w:rPr>
              <w:t>Radiah Rose Haque</w:t>
            </w:r>
          </w:p>
          <w:p>
            <w:pPr>
              <w:ind w:left="1701"/>
              <w:rPr>
                <w:rFonts w:ascii="Tahoma" w:hAnsi="Tahoma" w:cs="Tahoma"/>
                <w:sz w:val="32"/>
                <w:szCs w:val="28"/>
              </w:rPr>
            </w:pPr>
            <w:r>
              <w:rPr>
                <w:rFonts w:ascii="Tahoma" w:hAnsi="Tahoma" w:cs="Tahoma"/>
                <w:sz w:val="32"/>
                <w:szCs w:val="28"/>
              </w:rPr>
              <w:t xml:space="preserve">                                          Date: 23/06/2018</w:t>
            </w:r>
          </w:p>
          <w:p>
            <w:pPr>
              <w:ind w:left="1134"/>
              <w:rPr>
                <w:rFonts w:cs="Arial"/>
                <w:sz w:val="28"/>
              </w:rPr>
            </w:pPr>
          </w:p>
          <w:p>
            <w:pPr>
              <w:rPr>
                <w:rFonts w:cs="Arial"/>
                <w:sz w:val="28"/>
              </w:rPr>
            </w:pPr>
          </w:p>
          <w:p>
            <w:pPr>
              <w:rPr>
                <w:rFonts w:ascii="Tahoma" w:hAnsi="Tahoma" w:cs="Tahoma"/>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7" w:hRule="atLeast"/>
        </w:trPr>
        <w:tc>
          <w:tcPr>
            <w:tcW w:w="9606" w:type="dxa"/>
          </w:tcPr>
          <w:p>
            <w:pPr>
              <w:jc w:val="center"/>
              <w:rPr>
                <w:rFonts w:ascii="Tahoma" w:hAnsi="Tahoma" w:cs="Tahoma"/>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9" w:hRule="atLeast"/>
        </w:trPr>
        <w:tc>
          <w:tcPr>
            <w:tcW w:w="9606" w:type="dxa"/>
          </w:tcPr>
          <w:p>
            <w:pPr>
              <w:spacing w:after="60"/>
              <w:rPr>
                <w:rFonts w:ascii="Tahoma" w:hAnsi="Tahoma" w:cs="Tahoma"/>
                <w:color w:val="0C0C0C" w:themeColor="text1" w:themeTint="F2"/>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9" w:hRule="atLeast"/>
        </w:trPr>
        <w:tc>
          <w:tcPr>
            <w:tcW w:w="9606" w:type="dxa"/>
          </w:tcPr>
          <w:p>
            <w:pPr>
              <w:spacing w:after="60"/>
              <w:ind w:left="1701"/>
              <w:rPr>
                <w:rFonts w:ascii="Tahoma" w:hAnsi="Tahoma" w:cs="Tahoma"/>
                <w:color w:val="0000FF"/>
                <w:sz w:val="28"/>
                <w:szCs w:val="28"/>
              </w:rPr>
            </w:pPr>
          </w:p>
        </w:tc>
      </w:tr>
    </w:tbl>
    <w:p/>
    <w:p/>
    <w:p/>
    <w:p/>
    <w:p/>
    <w:p>
      <w:pPr>
        <w:ind w:firstLine="567"/>
      </w:pPr>
    </w:p>
    <w:p>
      <w:pPr>
        <w:tabs>
          <w:tab w:val="left" w:pos="615"/>
        </w:tabs>
        <w:sectPr>
          <w:headerReference r:id="rId4" w:type="first"/>
          <w:headerReference r:id="rId3" w:type="default"/>
          <w:footerReference r:id="rId5" w:type="default"/>
          <w:pgSz w:w="11907" w:h="16840"/>
          <w:pgMar w:top="1138" w:right="1138" w:bottom="994" w:left="1411" w:header="706" w:footer="562" w:gutter="0"/>
          <w:cols w:space="708" w:num="1"/>
          <w:titlePg/>
          <w:docGrid w:linePitch="360" w:charSpace="0"/>
        </w:sectPr>
      </w:pPr>
      <w:r>
        <w:tab/>
      </w:r>
    </w:p>
    <w:p/>
    <w:p>
      <w:pPr>
        <w:rPr>
          <w:rFonts w:cs="Arial"/>
          <w:b/>
          <w:bCs/>
          <w:color w:val="000000"/>
          <w:sz w:val="32"/>
          <w:szCs w:val="32"/>
          <w:u w:val="single"/>
        </w:rPr>
      </w:pPr>
      <w:r>
        <w:rPr>
          <w:rFonts w:cs="Arial"/>
          <w:b/>
          <w:bCs/>
          <w:color w:val="000000"/>
          <w:sz w:val="32"/>
          <w:szCs w:val="32"/>
          <w:u w:val="single"/>
        </w:rPr>
        <w:t>Declaration of Originality</w:t>
      </w:r>
    </w:p>
    <w:p>
      <w:pPr>
        <w:rPr>
          <w:rFonts w:cs="Arial"/>
          <w:color w:val="000000"/>
        </w:rPr>
      </w:pPr>
    </w:p>
    <w:p>
      <w:pPr>
        <w:jc w:val="both"/>
        <w:rPr>
          <w:rFonts w:ascii="Tahoma" w:hAnsi="Tahoma" w:cs="Tahoma"/>
          <w:color w:val="000000"/>
        </w:rPr>
      </w:pPr>
      <w:r>
        <w:rPr>
          <w:rFonts w:ascii="Tahoma" w:hAnsi="Tahoma" w:cs="Tahoma"/>
          <w:color w:val="000000"/>
        </w:rPr>
        <w:t>This project is all our group own work and has not been copied in part or in whole from any other source except where duly acknowledged.  As such, all use of previously published work (from books, journals, magazines ,internet ,etc ) has been acknowledged within the main report to an entry in the References list.</w:t>
      </w:r>
    </w:p>
    <w:p>
      <w:pPr>
        <w:tabs>
          <w:tab w:val="left" w:pos="2460"/>
        </w:tabs>
        <w:rPr>
          <w:rFonts w:ascii="Tahoma" w:hAnsi="Tahoma" w:cs="Tahoma"/>
          <w:bCs/>
          <w:color w:val="000000"/>
          <w:sz w:val="24"/>
        </w:rPr>
      </w:pPr>
      <w:r>
        <w:rPr>
          <w:rFonts w:ascii="Tahoma" w:hAnsi="Tahoma" w:cs="Tahoma"/>
          <w:bCs/>
          <w:color w:val="000000"/>
          <w:sz w:val="24"/>
        </w:rPr>
        <w:tab/>
      </w:r>
    </w:p>
    <w:p/>
    <w:p>
      <w:r>
        <w:br w:type="page"/>
      </w:r>
    </w:p>
    <w:p>
      <w:pPr>
        <w:pStyle w:val="34"/>
      </w:pPr>
      <w:bookmarkStart w:id="0" w:name="_Toc128649600"/>
      <w:bookmarkStart w:id="1" w:name="_Toc515726839"/>
      <w:r>
        <w:t>Abstract</w:t>
      </w:r>
      <w:bookmarkEnd w:id="0"/>
      <w:bookmarkEnd w:id="1"/>
    </w:p>
    <w:p>
      <w:pPr>
        <w:rPr>
          <w:rFonts w:ascii="Tahoma" w:hAnsi="Tahoma" w:cs="Tahoma"/>
          <w:b/>
          <w:bCs/>
          <w:kern w:val="28"/>
          <w:sz w:val="32"/>
          <w:szCs w:val="32"/>
        </w:rPr>
      </w:pPr>
    </w:p>
    <w:p>
      <w:pPr>
        <w:rPr>
          <w:rFonts w:ascii="Tahoma" w:hAnsi="Tahoma" w:cs="Tahoma"/>
        </w:rPr>
      </w:pPr>
      <w:r>
        <w:rPr>
          <w:rFonts w:ascii="Tahoma" w:hAnsi="Tahoma" w:cs="Tahoma"/>
        </w:rPr>
        <w:t>A management system is a project which goals in growing an automated System’s to keep all the everyday work.  Our university management system will do this for libraries and notice boards. This task has many functions which are usually not available in regular library management systems and online notice boards like facility of consumer login and a facility of instructors login .It also has a facility of admin login through which the admin can screen the complete system .It additionally has facility of an online observe board in which instructors can student can placed up data approximately workshops or seminars being held in our university or close by universities and librarian after right verification from the concerned organization organizing the seminar can upload it to the notice board . it has also a facility in which student after logging of their accounts can see listing of books issued and its issue date and return date and additionally the students can request the librarian to add some new book by using filling book request form. The librarian logs into his account, which is the admin account, then they can generate several reports like student report, issue report, teacher report and book report. All in all, this project of ours is being developed to aid the students and staff of library to manage the library in the most efficient way viable and also minimize the human tasks. It will also provide a complete fully functional notice board online for the university.</w:t>
      </w:r>
    </w:p>
    <w:p>
      <w:pPr>
        <w:spacing w:line="240" w:lineRule="auto"/>
        <w:rPr>
          <w:rFonts w:ascii="Tahoma" w:hAnsi="Tahoma" w:cs="Tahoma"/>
        </w:rPr>
      </w:pPr>
      <w:r>
        <w:rPr>
          <w:rFonts w:ascii="Tahoma" w:hAnsi="Tahoma" w:cs="Tahoma"/>
        </w:rPr>
        <w:br w:type="page"/>
      </w:r>
    </w:p>
    <w:p/>
    <w:p>
      <w:pPr>
        <w:pStyle w:val="34"/>
      </w:pPr>
      <w:bookmarkStart w:id="2" w:name="_Toc515726840"/>
      <w:bookmarkStart w:id="3" w:name="_Toc128649601"/>
      <w:r>
        <w:t>Table of Contents</w:t>
      </w:r>
      <w:bookmarkEnd w:id="2"/>
      <w:bookmarkEnd w:id="3"/>
    </w:p>
    <w:p/>
    <w:p>
      <w:pPr>
        <w:pStyle w:val="19"/>
        <w:rPr>
          <w:rFonts w:ascii="Tahoma" w:hAnsi="Tahoma" w:cs="Tahoma" w:eastAsiaTheme="minorEastAsia"/>
          <w:b w:val="0"/>
          <w:bCs w:val="0"/>
          <w:sz w:val="22"/>
          <w:szCs w:val="22"/>
          <w:lang w:eastAsia="en-GB"/>
        </w:rPr>
      </w:pPr>
      <w:r>
        <w:rPr>
          <w:b w:val="0"/>
          <w:bCs w:val="0"/>
        </w:rPr>
        <w:fldChar w:fldCharType="begin"/>
      </w:r>
      <w:r>
        <w:rPr>
          <w:b w:val="0"/>
          <w:bCs w:val="0"/>
        </w:rPr>
        <w:instrText xml:space="preserve"> TOC \o "3-9" \h \z \t "Heading 1,1,Heading 2,2,UN Heading 1,1,UN Heading 2,2"</w:instrText>
      </w:r>
      <w:r>
        <w:rPr>
          <w:b w:val="0"/>
          <w:bCs w:val="0"/>
        </w:rPr>
        <w:fldChar w:fldCharType="separate"/>
      </w:r>
      <w:r>
        <w:fldChar w:fldCharType="begin"/>
      </w:r>
      <w:r>
        <w:instrText xml:space="preserve"> HYPERLINK \l "_Toc515726839" </w:instrText>
      </w:r>
      <w:r>
        <w:fldChar w:fldCharType="separate"/>
      </w:r>
      <w:r>
        <w:rPr>
          <w:rStyle w:val="30"/>
          <w:rFonts w:ascii="Tahoma" w:hAnsi="Tahoma" w:cs="Tahoma"/>
        </w:rPr>
        <w:t>Abstract</w:t>
      </w:r>
      <w:r>
        <w:rPr>
          <w:rFonts w:ascii="Tahoma" w:hAnsi="Tahoma" w:cs="Tahoma"/>
        </w:rPr>
        <w:tab/>
      </w:r>
      <w:r>
        <w:rPr>
          <w:rFonts w:ascii="Tahoma" w:hAnsi="Tahoma" w:cs="Tahoma"/>
        </w:rPr>
        <w:fldChar w:fldCharType="begin"/>
      </w:r>
      <w:r>
        <w:rPr>
          <w:rFonts w:ascii="Tahoma" w:hAnsi="Tahoma" w:cs="Tahoma"/>
        </w:rPr>
        <w:instrText xml:space="preserve"> PAGEREF _Toc515726839 \h </w:instrText>
      </w:r>
      <w:r>
        <w:rPr>
          <w:rFonts w:ascii="Tahoma" w:hAnsi="Tahoma" w:cs="Tahoma"/>
        </w:rPr>
        <w:fldChar w:fldCharType="separate"/>
      </w:r>
      <w:r>
        <w:rPr>
          <w:rFonts w:ascii="Tahoma" w:hAnsi="Tahoma" w:cs="Tahoma"/>
        </w:rPr>
        <w:t>2</w:t>
      </w:r>
      <w:r>
        <w:rPr>
          <w:rFonts w:ascii="Tahoma" w:hAnsi="Tahoma" w:cs="Tahoma"/>
        </w:rPr>
        <w:fldChar w:fldCharType="end"/>
      </w:r>
      <w:r>
        <w:rPr>
          <w:rFonts w:ascii="Tahoma" w:hAnsi="Tahoma" w:cs="Tahoma"/>
        </w:rPr>
        <w:fldChar w:fldCharType="end"/>
      </w:r>
    </w:p>
    <w:p>
      <w:pPr>
        <w:pStyle w:val="19"/>
        <w:rPr>
          <w:rFonts w:ascii="Tahoma" w:hAnsi="Tahoma" w:cs="Tahoma" w:eastAsiaTheme="minorEastAsia"/>
          <w:b w:val="0"/>
          <w:bCs w:val="0"/>
          <w:sz w:val="22"/>
          <w:szCs w:val="22"/>
          <w:lang w:eastAsia="en-GB"/>
        </w:rPr>
      </w:pPr>
      <w:r>
        <w:fldChar w:fldCharType="begin"/>
      </w:r>
      <w:r>
        <w:instrText xml:space="preserve"> HYPERLINK \l "_Toc515726840" </w:instrText>
      </w:r>
      <w:r>
        <w:fldChar w:fldCharType="separate"/>
      </w:r>
      <w:r>
        <w:rPr>
          <w:rStyle w:val="30"/>
          <w:rFonts w:ascii="Tahoma" w:hAnsi="Tahoma" w:cs="Tahoma"/>
        </w:rPr>
        <w:t>Table of Contents</w:t>
      </w:r>
      <w:r>
        <w:rPr>
          <w:rFonts w:ascii="Tahoma" w:hAnsi="Tahoma" w:cs="Tahoma"/>
        </w:rPr>
        <w:tab/>
      </w:r>
      <w:r>
        <w:rPr>
          <w:rFonts w:ascii="Tahoma" w:hAnsi="Tahoma" w:cs="Tahoma"/>
        </w:rPr>
        <w:fldChar w:fldCharType="begin"/>
      </w:r>
      <w:r>
        <w:rPr>
          <w:rFonts w:ascii="Tahoma" w:hAnsi="Tahoma" w:cs="Tahoma"/>
        </w:rPr>
        <w:instrText xml:space="preserve"> PAGEREF _Toc515726840 \h </w:instrText>
      </w:r>
      <w:r>
        <w:rPr>
          <w:rFonts w:ascii="Tahoma" w:hAnsi="Tahoma" w:cs="Tahoma"/>
        </w:rPr>
        <w:fldChar w:fldCharType="separate"/>
      </w:r>
      <w:r>
        <w:rPr>
          <w:rFonts w:ascii="Tahoma" w:hAnsi="Tahoma" w:cs="Tahoma"/>
        </w:rPr>
        <w:t>3</w:t>
      </w:r>
      <w:r>
        <w:rPr>
          <w:rFonts w:ascii="Tahoma" w:hAnsi="Tahoma" w:cs="Tahoma"/>
        </w:rPr>
        <w:fldChar w:fldCharType="end"/>
      </w:r>
      <w:r>
        <w:rPr>
          <w:rFonts w:ascii="Tahoma" w:hAnsi="Tahoma" w:cs="Tahoma"/>
        </w:rPr>
        <w:fldChar w:fldCharType="end"/>
      </w:r>
    </w:p>
    <w:p>
      <w:pPr>
        <w:pStyle w:val="20"/>
        <w:rPr>
          <w:rFonts w:ascii="Tahoma" w:hAnsi="Tahoma" w:cs="Tahoma" w:eastAsiaTheme="minorEastAsia"/>
          <w:b w:val="0"/>
          <w:bCs w:val="0"/>
          <w:szCs w:val="22"/>
          <w:lang w:eastAsia="en-GB"/>
        </w:rPr>
      </w:pPr>
      <w:r>
        <w:fldChar w:fldCharType="begin"/>
      </w:r>
      <w:r>
        <w:instrText xml:space="preserve"> HYPERLINK \l "_Toc515726841" </w:instrText>
      </w:r>
      <w:r>
        <w:fldChar w:fldCharType="separate"/>
      </w:r>
      <w:r>
        <w:rPr>
          <w:rStyle w:val="30"/>
          <w:rFonts w:ascii="Tahoma" w:hAnsi="Tahoma" w:cs="Tahoma"/>
        </w:rPr>
        <w:t>Additional Materials on the Accompanying CD</w:t>
      </w:r>
      <w:r>
        <w:rPr>
          <w:rFonts w:ascii="Tahoma" w:hAnsi="Tahoma" w:cs="Tahoma"/>
        </w:rPr>
        <w:tab/>
      </w:r>
      <w:r>
        <w:rPr>
          <w:rFonts w:ascii="Tahoma" w:hAnsi="Tahoma" w:cs="Tahoma"/>
        </w:rPr>
        <w:fldChar w:fldCharType="begin"/>
      </w:r>
      <w:r>
        <w:rPr>
          <w:rFonts w:ascii="Tahoma" w:hAnsi="Tahoma" w:cs="Tahoma"/>
        </w:rPr>
        <w:instrText xml:space="preserve"> PAGEREF _Toc515726841 \h </w:instrText>
      </w:r>
      <w:r>
        <w:rPr>
          <w:rFonts w:ascii="Tahoma" w:hAnsi="Tahoma" w:cs="Tahoma"/>
        </w:rPr>
        <w:fldChar w:fldCharType="separate"/>
      </w:r>
      <w:r>
        <w:rPr>
          <w:rFonts w:ascii="Tahoma" w:hAnsi="Tahoma" w:cs="Tahoma"/>
        </w:rPr>
        <w:t>4</w:t>
      </w:r>
      <w:r>
        <w:rPr>
          <w:rFonts w:ascii="Tahoma" w:hAnsi="Tahoma" w:cs="Tahoma"/>
        </w:rPr>
        <w:fldChar w:fldCharType="end"/>
      </w:r>
      <w:r>
        <w:rPr>
          <w:rFonts w:ascii="Tahoma" w:hAnsi="Tahoma" w:cs="Tahoma"/>
        </w:rPr>
        <w:fldChar w:fldCharType="end"/>
      </w:r>
    </w:p>
    <w:p>
      <w:pPr>
        <w:pStyle w:val="19"/>
        <w:rPr>
          <w:rFonts w:ascii="Tahoma" w:hAnsi="Tahoma" w:cs="Tahoma" w:eastAsiaTheme="minorEastAsia"/>
          <w:b w:val="0"/>
          <w:bCs w:val="0"/>
          <w:sz w:val="22"/>
          <w:szCs w:val="22"/>
          <w:lang w:eastAsia="en-GB"/>
        </w:rPr>
      </w:pPr>
      <w:r>
        <w:fldChar w:fldCharType="begin"/>
      </w:r>
      <w:r>
        <w:instrText xml:space="preserve"> HYPERLINK \l "_Toc515726842" </w:instrText>
      </w:r>
      <w:r>
        <w:fldChar w:fldCharType="separate"/>
      </w:r>
      <w:r>
        <w:rPr>
          <w:rStyle w:val="30"/>
          <w:rFonts w:ascii="Tahoma" w:hAnsi="Tahoma" w:cs="Tahoma"/>
        </w:rPr>
        <w:t>Acknowledgements</w:t>
      </w:r>
      <w:r>
        <w:rPr>
          <w:rFonts w:ascii="Tahoma" w:hAnsi="Tahoma" w:cs="Tahoma"/>
        </w:rPr>
        <w:tab/>
      </w:r>
      <w:r>
        <w:rPr>
          <w:rFonts w:ascii="Tahoma" w:hAnsi="Tahoma" w:cs="Tahoma"/>
        </w:rPr>
        <w:fldChar w:fldCharType="begin"/>
      </w:r>
      <w:r>
        <w:rPr>
          <w:rFonts w:ascii="Tahoma" w:hAnsi="Tahoma" w:cs="Tahoma"/>
        </w:rPr>
        <w:instrText xml:space="preserve"> PAGEREF _Toc515726842 \h </w:instrText>
      </w:r>
      <w:r>
        <w:rPr>
          <w:rFonts w:ascii="Tahoma" w:hAnsi="Tahoma" w:cs="Tahoma"/>
        </w:rPr>
        <w:fldChar w:fldCharType="separate"/>
      </w:r>
      <w:r>
        <w:rPr>
          <w:rFonts w:ascii="Tahoma" w:hAnsi="Tahoma" w:cs="Tahoma"/>
        </w:rPr>
        <w:t>5</w:t>
      </w:r>
      <w:r>
        <w:rPr>
          <w:rFonts w:ascii="Tahoma" w:hAnsi="Tahoma" w:cs="Tahoma"/>
        </w:rPr>
        <w:fldChar w:fldCharType="end"/>
      </w:r>
      <w:r>
        <w:rPr>
          <w:rFonts w:ascii="Tahoma" w:hAnsi="Tahoma" w:cs="Tahoma"/>
        </w:rPr>
        <w:fldChar w:fldCharType="end"/>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"_Toc515726843" </w:instrText>
      </w:r>
      <w:r>
        <w:fldChar w:fldCharType="separate"/>
      </w:r>
      <w:r>
        <w:rPr>
          <w:rStyle w:val="30"/>
          <w:rFonts w:ascii="Tahoma" w:hAnsi="Tahoma" w:cs="Tahoma"/>
        </w:rPr>
        <w:t>1</w:t>
      </w:r>
      <w:r>
        <w:rPr>
          <w:rFonts w:ascii="Tahoma" w:hAnsi="Tahoma" w:cs="Tahoma" w:eastAsiaTheme="minorEastAsia"/>
          <w:b w:val="0"/>
          <w:bCs w:val="0"/>
          <w:sz w:val="22"/>
          <w:szCs w:val="22"/>
          <w:lang w:eastAsia="en-GB"/>
        </w:rPr>
        <w:tab/>
      </w:r>
      <w:r>
        <w:rPr>
          <w:rStyle w:val="30"/>
          <w:rFonts w:ascii="Tahoma" w:hAnsi="Tahoma" w:cs="Tahoma"/>
        </w:rPr>
        <w:t>Introduction</w:t>
      </w:r>
      <w:r>
        <w:rPr>
          <w:rFonts w:ascii="Tahoma" w:hAnsi="Tahoma" w:cs="Tahoma"/>
        </w:rPr>
        <w:tab/>
      </w:r>
      <w:r>
        <w:rPr>
          <w:rFonts w:ascii="Tahoma" w:hAnsi="Tahoma" w:cs="Tahoma"/>
        </w:rPr>
        <w:fldChar w:fldCharType="begin"/>
      </w:r>
      <w:r>
        <w:rPr>
          <w:rFonts w:ascii="Tahoma" w:hAnsi="Tahoma" w:cs="Tahoma"/>
        </w:rPr>
        <w:instrText xml:space="preserve"> PAGEREF _Toc515726843 \h </w:instrText>
      </w:r>
      <w:r>
        <w:rPr>
          <w:rFonts w:ascii="Tahoma" w:hAnsi="Tahoma" w:cs="Tahoma"/>
        </w:rPr>
        <w:fldChar w:fldCharType="separate"/>
      </w:r>
      <w:r>
        <w:rPr>
          <w:rFonts w:ascii="Tahoma" w:hAnsi="Tahoma" w:cs="Tahoma"/>
        </w:rPr>
        <w:t>6</w:t>
      </w:r>
      <w:r>
        <w:rPr>
          <w:rFonts w:ascii="Tahoma" w:hAnsi="Tahoma" w:cs="Tahoma"/>
        </w:rPr>
        <w:fldChar w:fldCharType="end"/>
      </w:r>
      <w:r>
        <w:rPr>
          <w:rFonts w:ascii="Tahoma" w:hAnsi="Tahoma" w:cs="Tahoma"/>
        </w:rPr>
        <w:fldChar w:fldCharType="end"/>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"_Toc515726844" </w:instrText>
      </w:r>
      <w:r>
        <w:fldChar w:fldCharType="separate"/>
      </w:r>
      <w:r>
        <w:rPr>
          <w:rStyle w:val="30"/>
          <w:rFonts w:ascii="Tahoma" w:hAnsi="Tahoma" w:cs="Tahoma"/>
        </w:rPr>
        <w:t>1.1</w:t>
      </w:r>
      <w:r>
        <w:rPr>
          <w:rFonts w:ascii="Tahoma" w:hAnsi="Tahoma" w:cs="Tahoma" w:eastAsiaTheme="minorEastAsia"/>
          <w:b w:val="0"/>
          <w:bCs w:val="0"/>
          <w:szCs w:val="22"/>
          <w:lang w:eastAsia="en-GB"/>
        </w:rPr>
        <w:tab/>
      </w:r>
      <w:r>
        <w:rPr>
          <w:rStyle w:val="30"/>
          <w:rFonts w:ascii="Tahoma" w:hAnsi="Tahoma" w:cs="Tahoma"/>
        </w:rPr>
        <w:t>Background to the Project</w:t>
      </w:r>
      <w:r>
        <w:rPr>
          <w:rFonts w:ascii="Tahoma" w:hAnsi="Tahoma" w:cs="Tahoma"/>
        </w:rPr>
        <w:tab/>
      </w:r>
      <w:r>
        <w:rPr>
          <w:rFonts w:ascii="Tahoma" w:hAnsi="Tahoma" w:cs="Tahoma"/>
        </w:rPr>
        <w:fldChar w:fldCharType="begin"/>
      </w:r>
      <w:r>
        <w:rPr>
          <w:rFonts w:ascii="Tahoma" w:hAnsi="Tahoma" w:cs="Tahoma"/>
        </w:rPr>
        <w:instrText xml:space="preserve"> PAGEREF _Toc515726844 \h </w:instrText>
      </w:r>
      <w:r>
        <w:rPr>
          <w:rFonts w:ascii="Tahoma" w:hAnsi="Tahoma" w:cs="Tahoma"/>
        </w:rPr>
        <w:fldChar w:fldCharType="separate"/>
      </w:r>
      <w:r>
        <w:rPr>
          <w:rFonts w:ascii="Tahoma" w:hAnsi="Tahoma" w:cs="Tahoma"/>
        </w:rPr>
        <w:t>6</w:t>
      </w:r>
      <w:r>
        <w:rPr>
          <w:rFonts w:ascii="Tahoma" w:hAnsi="Tahoma" w:cs="Tahoma"/>
        </w:rPr>
        <w:fldChar w:fldCharType="end"/>
      </w:r>
      <w:r>
        <w:rPr>
          <w:rFonts w:ascii="Tahoma" w:hAnsi="Tahoma" w:cs="Tahoma"/>
        </w:rPr>
        <w:fldChar w:fldCharType="end"/>
      </w:r>
    </w:p>
    <w:p>
      <w:pPr>
        <w:pStyle w:val="21"/>
        <w:rPr>
          <w:rFonts w:ascii="Tahoma" w:hAnsi="Tahoma" w:cs="Tahoma" w:eastAsiaTheme="minorEastAsia"/>
          <w:iCs w:val="0"/>
          <w:szCs w:val="22"/>
          <w:lang w:eastAsia="en-GB"/>
        </w:rPr>
      </w:pPr>
      <w:r>
        <w:fldChar w:fldCharType="begin"/>
      </w:r>
      <w:r>
        <w:instrText xml:space="preserve"> HYPERLINK \l "_Toc515726846" </w:instrText>
      </w:r>
      <w:r>
        <w:fldChar w:fldCharType="separate"/>
      </w:r>
      <w:r>
        <w:rPr>
          <w:rStyle w:val="30"/>
          <w:rFonts w:ascii="Tahoma" w:hAnsi="Tahoma" w:cs="Tahoma"/>
        </w:rPr>
        <w:t>1.2.1</w:t>
      </w:r>
      <w:r>
        <w:rPr>
          <w:rFonts w:ascii="Tahoma" w:hAnsi="Tahoma" w:cs="Tahoma" w:eastAsiaTheme="minorEastAsia"/>
          <w:iCs w:val="0"/>
          <w:szCs w:val="22"/>
          <w:lang w:eastAsia="en-GB"/>
        </w:rPr>
        <w:tab/>
      </w:r>
      <w:r>
        <w:rPr>
          <w:rStyle w:val="30"/>
          <w:rFonts w:ascii="Tahoma" w:hAnsi="Tahoma" w:cs="Tahoma"/>
        </w:rPr>
        <w:t>(</w:t>
      </w:r>
      <w:r>
        <w:rPr>
          <w:rStyle w:val="30"/>
          <w:rFonts w:ascii="Tahoma" w:hAnsi="Tahoma" w:cs="Tahoma"/>
          <w:i/>
        </w:rPr>
        <w:t>eg</w:t>
      </w:r>
      <w:r>
        <w:rPr>
          <w:rStyle w:val="30"/>
          <w:rFonts w:ascii="Tahoma" w:hAnsi="Tahoma" w:cs="Tahoma"/>
        </w:rPr>
        <w:t>) Gather client and user requirements</w:t>
      </w:r>
      <w:r>
        <w:rPr>
          <w:rFonts w:ascii="Tahoma" w:hAnsi="Tahoma" w:cs="Tahoma"/>
        </w:rPr>
        <w:tab/>
      </w:r>
      <w:r>
        <w:rPr>
          <w:rFonts w:ascii="Tahoma" w:hAnsi="Tahoma" w:cs="Tahoma"/>
        </w:rPr>
        <w:fldChar w:fldCharType="end"/>
      </w:r>
      <w:r>
        <w:rPr>
          <w:rFonts w:ascii="Tahoma" w:hAnsi="Tahoma" w:cs="Tahoma"/>
        </w:rPr>
        <w:t>7</w:t>
      </w:r>
    </w:p>
    <w:p>
      <w:pPr>
        <w:pStyle w:val="21"/>
        <w:rPr>
          <w:rFonts w:ascii="Tahoma" w:hAnsi="Tahoma" w:cs="Tahoma" w:eastAsiaTheme="minorEastAsia"/>
          <w:iCs w:val="0"/>
          <w:szCs w:val="22"/>
          <w:lang w:eastAsia="en-GB"/>
        </w:rPr>
      </w:pPr>
      <w:r>
        <w:fldChar w:fldCharType="begin"/>
      </w:r>
      <w:r>
        <w:instrText xml:space="preserve"> HYPERLINK \l "_Toc515726847" </w:instrText>
      </w:r>
      <w:r>
        <w:fldChar w:fldCharType="separate"/>
      </w:r>
      <w:r>
        <w:rPr>
          <w:rStyle w:val="30"/>
          <w:rFonts w:ascii="Tahoma" w:hAnsi="Tahoma" w:cs="Tahoma"/>
        </w:rPr>
        <w:t>1.2.2</w:t>
      </w:r>
      <w:r>
        <w:rPr>
          <w:rFonts w:ascii="Tahoma" w:hAnsi="Tahoma" w:cs="Tahoma" w:eastAsiaTheme="minorEastAsia"/>
          <w:iCs w:val="0"/>
          <w:szCs w:val="22"/>
          <w:lang w:eastAsia="en-GB"/>
        </w:rPr>
        <w:tab/>
      </w:r>
      <w:r>
        <w:rPr>
          <w:rStyle w:val="30"/>
          <w:rFonts w:ascii="Tahoma" w:hAnsi="Tahoma" w:cs="Tahoma"/>
        </w:rPr>
        <w:t>(</w:t>
      </w:r>
      <w:r>
        <w:rPr>
          <w:rStyle w:val="30"/>
          <w:rFonts w:ascii="Tahoma" w:hAnsi="Tahoma" w:cs="Tahoma"/>
          <w:i/>
        </w:rPr>
        <w:t>eg</w:t>
      </w:r>
      <w:r>
        <w:rPr>
          <w:rStyle w:val="30"/>
          <w:rFonts w:ascii="Tahoma" w:hAnsi="Tahoma" w:cs="Tahoma"/>
        </w:rPr>
        <w:t>) Analyse and model the requirements</w:t>
      </w:r>
      <w:r>
        <w:rPr>
          <w:rFonts w:ascii="Tahoma" w:hAnsi="Tahoma" w:cs="Tahoma"/>
        </w:rPr>
        <w:tab/>
      </w:r>
      <w:r>
        <w:rPr>
          <w:rFonts w:ascii="Tahoma" w:hAnsi="Tahoma" w:cs="Tahoma"/>
        </w:rPr>
        <w:fldChar w:fldCharType="end"/>
      </w:r>
      <w:r>
        <w:rPr>
          <w:rFonts w:ascii="Tahoma" w:hAnsi="Tahoma" w:cs="Tahoma"/>
        </w:rPr>
        <w:t>8</w:t>
      </w:r>
    </w:p>
    <w:p>
      <w:pPr>
        <w:pStyle w:val="21"/>
        <w:rPr>
          <w:rFonts w:ascii="Tahoma" w:hAnsi="Tahoma" w:cs="Tahoma" w:eastAsiaTheme="minorEastAsia"/>
          <w:iCs w:val="0"/>
          <w:szCs w:val="22"/>
          <w:lang w:eastAsia="en-GB"/>
        </w:rPr>
      </w:pPr>
      <w:r>
        <w:fldChar w:fldCharType="begin"/>
      </w:r>
      <w:r>
        <w:instrText xml:space="preserve"> HYPERLINK \l "_Toc515726848" </w:instrText>
      </w:r>
      <w:r>
        <w:fldChar w:fldCharType="separate"/>
      </w:r>
      <w:r>
        <w:rPr>
          <w:rStyle w:val="30"/>
          <w:rFonts w:ascii="Tahoma" w:hAnsi="Tahoma" w:cs="Tahoma"/>
          <w:lang w:val="fr-FR"/>
        </w:rPr>
        <w:t>1.2.3</w:t>
      </w:r>
      <w:r>
        <w:rPr>
          <w:rFonts w:ascii="Tahoma" w:hAnsi="Tahoma" w:cs="Tahoma" w:eastAsiaTheme="minorEastAsia"/>
          <w:iCs w:val="0"/>
          <w:szCs w:val="22"/>
          <w:lang w:eastAsia="en-GB"/>
        </w:rPr>
        <w:tab/>
      </w:r>
      <w:r>
        <w:rPr>
          <w:rStyle w:val="30"/>
          <w:rFonts w:ascii="Tahoma" w:hAnsi="Tahoma" w:cs="Tahoma"/>
          <w:lang w:val="fr-FR"/>
        </w:rPr>
        <w:t>(</w:t>
      </w:r>
      <w:r>
        <w:rPr>
          <w:rStyle w:val="30"/>
          <w:rFonts w:ascii="Tahoma" w:hAnsi="Tahoma" w:cs="Tahoma"/>
          <w:i/>
          <w:lang w:val="fr-FR"/>
        </w:rPr>
        <w:t>eg</w:t>
      </w:r>
      <w:r>
        <w:rPr>
          <w:rStyle w:val="30"/>
          <w:rFonts w:ascii="Tahoma" w:hAnsi="Tahoma" w:cs="Tahoma"/>
          <w:lang w:val="fr-FR"/>
        </w:rPr>
        <w:t>) Investigate possible solutions, etc, etc</w:t>
      </w:r>
      <w:r>
        <w:rPr>
          <w:rFonts w:ascii="Tahoma" w:hAnsi="Tahoma" w:cs="Tahoma"/>
        </w:rPr>
        <w:tab/>
      </w:r>
      <w:r>
        <w:rPr>
          <w:rFonts w:ascii="Tahoma" w:hAnsi="Tahoma" w:cs="Tahoma"/>
        </w:rPr>
        <w:fldChar w:fldCharType="end"/>
      </w:r>
      <w:r>
        <w:rPr>
          <w:rFonts w:ascii="Tahoma" w:hAnsi="Tahoma" w:cs="Tahoma"/>
        </w:rPr>
        <w:t>9-11</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"_Toc515726849" </w:instrText>
      </w:r>
      <w:r>
        <w:fldChar w:fldCharType="separate"/>
      </w:r>
      <w:r>
        <w:rPr>
          <w:rStyle w:val="30"/>
          <w:rFonts w:ascii="Tahoma" w:hAnsi="Tahoma" w:cs="Tahoma"/>
        </w:rPr>
        <w:t>1.3</w:t>
      </w:r>
      <w:r>
        <w:rPr>
          <w:rFonts w:ascii="Tahoma" w:hAnsi="Tahoma" w:cs="Tahoma" w:eastAsiaTheme="minorEastAsia"/>
          <w:b w:val="0"/>
          <w:bCs w:val="0"/>
          <w:szCs w:val="22"/>
          <w:lang w:eastAsia="en-GB"/>
        </w:rPr>
        <w:tab/>
      </w:r>
      <w:r>
        <w:rPr>
          <w:rStyle w:val="30"/>
          <w:rFonts w:ascii="Tahoma" w:hAnsi="Tahoma" w:cs="Tahoma"/>
        </w:rPr>
        <w:t>Overview of This Report</w:t>
      </w:r>
      <w:r>
        <w:rPr>
          <w:rFonts w:ascii="Tahoma" w:hAnsi="Tahoma" w:cs="Tahoma"/>
        </w:rPr>
        <w:tab/>
      </w:r>
      <w:r>
        <w:rPr>
          <w:rFonts w:ascii="Tahoma" w:hAnsi="Tahoma" w:cs="Tahoma"/>
        </w:rPr>
        <w:fldChar w:fldCharType="end"/>
      </w:r>
      <w:r>
        <w:rPr>
          <w:rFonts w:ascii="Tahoma" w:hAnsi="Tahoma" w:cs="Tahoma"/>
        </w:rPr>
        <w:t>12</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"_Toc515726850" </w:instrText>
      </w:r>
      <w:r>
        <w:fldChar w:fldCharType="separate"/>
      </w:r>
      <w:r>
        <w:rPr>
          <w:rStyle w:val="30"/>
          <w:rFonts w:ascii="Tahoma" w:hAnsi="Tahoma" w:cs="Tahoma"/>
        </w:rPr>
        <w:t>2</w:t>
      </w:r>
      <w:r>
        <w:rPr>
          <w:rFonts w:ascii="Tahoma" w:hAnsi="Tahoma" w:cs="Tahoma" w:eastAsiaTheme="minorEastAsia"/>
          <w:b w:val="0"/>
          <w:bCs w:val="0"/>
          <w:sz w:val="22"/>
          <w:szCs w:val="22"/>
          <w:lang w:eastAsia="en-GB"/>
        </w:rPr>
        <w:tab/>
      </w:r>
      <w:r>
        <w:rPr>
          <w:rStyle w:val="30"/>
          <w:rFonts w:ascii="Tahoma" w:hAnsi="Tahoma" w:cs="Tahoma"/>
        </w:rPr>
        <w:t>Literature Review</w:t>
      </w:r>
      <w:r>
        <w:rPr>
          <w:rFonts w:ascii="Tahoma" w:hAnsi="Tahoma" w:cs="Tahoma"/>
        </w:rPr>
        <w:tab/>
      </w:r>
      <w:r>
        <w:rPr>
          <w:rFonts w:ascii="Tahoma" w:hAnsi="Tahoma" w:cs="Tahoma"/>
        </w:rPr>
        <w:fldChar w:fldCharType="end"/>
      </w:r>
      <w:r>
        <w:rPr>
          <w:rFonts w:ascii="Tahoma" w:hAnsi="Tahoma" w:cs="Tahoma"/>
        </w:rPr>
        <w:t>13</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"_Toc515726851" </w:instrText>
      </w:r>
      <w:r>
        <w:fldChar w:fldCharType="separate"/>
      </w:r>
      <w:r>
        <w:rPr>
          <w:rStyle w:val="30"/>
          <w:rFonts w:ascii="Tahoma" w:hAnsi="Tahoma" w:cs="Tahoma"/>
        </w:rPr>
        <w:t>3</w:t>
      </w:r>
      <w:r>
        <w:rPr>
          <w:rFonts w:ascii="Tahoma" w:hAnsi="Tahoma" w:cs="Tahoma" w:eastAsiaTheme="minorEastAsia"/>
          <w:b w:val="0"/>
          <w:bCs w:val="0"/>
          <w:sz w:val="22"/>
          <w:szCs w:val="22"/>
          <w:lang w:eastAsia="en-GB"/>
        </w:rPr>
        <w:tab/>
      </w:r>
      <w:r>
        <w:rPr>
          <w:rStyle w:val="30"/>
          <w:rFonts w:ascii="Tahoma" w:hAnsi="Tahoma" w:cs="Tahoma"/>
        </w:rPr>
        <w:t>Methodology</w:t>
      </w:r>
      <w:r>
        <w:rPr>
          <w:rFonts w:ascii="Tahoma" w:hAnsi="Tahoma" w:cs="Tahoma"/>
        </w:rPr>
        <w:tab/>
      </w:r>
      <w:r>
        <w:rPr>
          <w:rFonts w:ascii="Tahoma" w:hAnsi="Tahoma" w:cs="Tahoma"/>
        </w:rPr>
        <w:fldChar w:fldCharType="end"/>
      </w:r>
      <w:r>
        <w:rPr>
          <w:rFonts w:ascii="Tahoma" w:hAnsi="Tahoma" w:cs="Tahoma"/>
        </w:rPr>
        <w:t>14-16</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"_Toc515726852" </w:instrText>
      </w:r>
      <w:r>
        <w:fldChar w:fldCharType="separate"/>
      </w:r>
      <w:r>
        <w:rPr>
          <w:rStyle w:val="30"/>
          <w:rFonts w:ascii="Tahoma" w:hAnsi="Tahoma" w:cs="Tahoma"/>
        </w:rPr>
        <w:t>4</w:t>
      </w:r>
      <w:r>
        <w:rPr>
          <w:rFonts w:ascii="Tahoma" w:hAnsi="Tahoma" w:cs="Tahoma" w:eastAsiaTheme="minorEastAsia"/>
          <w:b w:val="0"/>
          <w:bCs w:val="0"/>
          <w:sz w:val="22"/>
          <w:szCs w:val="22"/>
          <w:lang w:eastAsia="en-GB"/>
        </w:rPr>
        <w:tab/>
      </w:r>
      <w:r>
        <w:rPr>
          <w:rStyle w:val="30"/>
          <w:rFonts w:ascii="Tahoma" w:hAnsi="Tahoma" w:cs="Tahoma"/>
        </w:rPr>
        <w:t>Requirements</w:t>
      </w:r>
      <w:r>
        <w:rPr>
          <w:rFonts w:ascii="Tahoma" w:hAnsi="Tahoma" w:cs="Tahoma"/>
        </w:rPr>
        <w:tab/>
      </w:r>
      <w:r>
        <w:rPr>
          <w:rFonts w:ascii="Tahoma" w:hAnsi="Tahoma" w:cs="Tahoma"/>
        </w:rPr>
        <w:t>1</w:t>
      </w:r>
      <w:r>
        <w:rPr>
          <w:rFonts w:ascii="Tahoma" w:hAnsi="Tahoma" w:cs="Tahoma"/>
        </w:rPr>
        <w:fldChar w:fldCharType="begin"/>
      </w:r>
      <w:r>
        <w:rPr>
          <w:rFonts w:ascii="Tahoma" w:hAnsi="Tahoma" w:cs="Tahoma"/>
        </w:rPr>
        <w:instrText xml:space="preserve"> PAGEREF _Toc515726852 \h </w:instrText>
      </w:r>
      <w:r>
        <w:rPr>
          <w:rFonts w:ascii="Tahoma" w:hAnsi="Tahoma" w:cs="Tahoma"/>
        </w:rPr>
        <w:fldChar w:fldCharType="separate"/>
      </w:r>
      <w:r>
        <w:rPr>
          <w:rFonts w:ascii="Tahoma" w:hAnsi="Tahoma" w:cs="Tahoma"/>
        </w:rPr>
        <w:t>9</w:t>
      </w:r>
      <w:r>
        <w:rPr>
          <w:rFonts w:ascii="Tahoma" w:hAnsi="Tahoma" w:cs="Tahoma"/>
        </w:rPr>
        <w:fldChar w:fldCharType="end"/>
      </w:r>
      <w:r>
        <w:rPr>
          <w:rFonts w:ascii="Tahoma" w:hAnsi="Tahoma" w:cs="Tahoma"/>
        </w:rPr>
        <w:fldChar w:fldCharType="end"/>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"_Toc515726853" </w:instrText>
      </w:r>
      <w:r>
        <w:fldChar w:fldCharType="separate"/>
      </w:r>
      <w:r>
        <w:rPr>
          <w:rStyle w:val="30"/>
          <w:rFonts w:ascii="Tahoma" w:hAnsi="Tahoma" w:cs="Tahoma"/>
        </w:rPr>
        <w:t>5</w:t>
      </w:r>
      <w:r>
        <w:rPr>
          <w:rFonts w:ascii="Tahoma" w:hAnsi="Tahoma" w:cs="Tahoma" w:eastAsiaTheme="minorEastAsia"/>
          <w:b w:val="0"/>
          <w:bCs w:val="0"/>
          <w:sz w:val="22"/>
          <w:szCs w:val="22"/>
          <w:lang w:eastAsia="en-GB"/>
        </w:rPr>
        <w:tab/>
      </w:r>
      <w:r>
        <w:rPr>
          <w:rStyle w:val="30"/>
          <w:rFonts w:ascii="Tahoma" w:hAnsi="Tahoma" w:cs="Tahoma"/>
        </w:rPr>
        <w:t>Analysis</w:t>
      </w:r>
      <w:r>
        <w:rPr>
          <w:rFonts w:ascii="Tahoma" w:hAnsi="Tahoma" w:cs="Tahoma"/>
        </w:rPr>
        <w:tab/>
      </w:r>
      <w:r>
        <w:rPr>
          <w:rFonts w:ascii="Tahoma" w:hAnsi="Tahoma" w:cs="Tahoma"/>
        </w:rPr>
        <w:fldChar w:fldCharType="end"/>
      </w:r>
      <w:r>
        <w:rPr>
          <w:rFonts w:ascii="Tahoma" w:hAnsi="Tahoma" w:cs="Tahoma"/>
        </w:rPr>
        <w:t>20</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"_Toc515726854" </w:instrText>
      </w:r>
      <w:r>
        <w:fldChar w:fldCharType="separate"/>
      </w:r>
      <w:r>
        <w:rPr>
          <w:rStyle w:val="30"/>
          <w:rFonts w:ascii="Tahoma" w:hAnsi="Tahoma" w:cs="Tahoma"/>
        </w:rPr>
        <w:t>6</w:t>
      </w:r>
      <w:r>
        <w:rPr>
          <w:rFonts w:ascii="Tahoma" w:hAnsi="Tahoma" w:cs="Tahoma" w:eastAsiaTheme="minorEastAsia"/>
          <w:b w:val="0"/>
          <w:bCs w:val="0"/>
          <w:sz w:val="22"/>
          <w:szCs w:val="22"/>
          <w:lang w:eastAsia="en-GB"/>
        </w:rPr>
        <w:tab/>
      </w:r>
      <w:r>
        <w:rPr>
          <w:rStyle w:val="30"/>
          <w:rFonts w:ascii="Tahoma" w:hAnsi="Tahoma" w:cs="Tahoma"/>
        </w:rPr>
        <w:t>Design</w:t>
      </w:r>
      <w:r>
        <w:rPr>
          <w:rFonts w:ascii="Tahoma" w:hAnsi="Tahoma" w:cs="Tahoma"/>
        </w:rPr>
        <w:tab/>
      </w:r>
      <w:r>
        <w:rPr>
          <w:rFonts w:ascii="Tahoma" w:hAnsi="Tahoma" w:cs="Tahoma"/>
        </w:rPr>
        <w:fldChar w:fldCharType="end"/>
      </w:r>
      <w:r>
        <w:rPr>
          <w:rFonts w:ascii="Tahoma" w:hAnsi="Tahoma" w:cs="Tahoma"/>
        </w:rPr>
        <w:t>21</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"_Toc515726855" </w:instrText>
      </w:r>
      <w:r>
        <w:fldChar w:fldCharType="separate"/>
      </w:r>
      <w:r>
        <w:rPr>
          <w:rStyle w:val="30"/>
          <w:rFonts w:ascii="Tahoma" w:hAnsi="Tahoma" w:cs="Tahoma"/>
        </w:rPr>
        <w:t>7</w:t>
      </w:r>
      <w:r>
        <w:rPr>
          <w:rFonts w:ascii="Tahoma" w:hAnsi="Tahoma" w:cs="Tahoma" w:eastAsiaTheme="minorEastAsia"/>
          <w:b w:val="0"/>
          <w:bCs w:val="0"/>
          <w:sz w:val="22"/>
          <w:szCs w:val="22"/>
          <w:lang w:eastAsia="en-GB"/>
        </w:rPr>
        <w:tab/>
      </w:r>
      <w:r>
        <w:rPr>
          <w:rStyle w:val="30"/>
          <w:rFonts w:ascii="Tahoma" w:hAnsi="Tahoma" w:cs="Tahoma"/>
        </w:rPr>
        <w:t>Implementation</w:t>
      </w:r>
      <w:r>
        <w:rPr>
          <w:rFonts w:ascii="Tahoma" w:hAnsi="Tahoma" w:cs="Tahoma"/>
        </w:rPr>
        <w:tab/>
      </w:r>
      <w:r>
        <w:rPr>
          <w:rFonts w:ascii="Tahoma" w:hAnsi="Tahoma" w:cs="Tahoma"/>
        </w:rPr>
        <w:fldChar w:fldCharType="end"/>
      </w:r>
      <w:r>
        <w:rPr>
          <w:rFonts w:ascii="Tahoma" w:hAnsi="Tahoma" w:cs="Tahoma"/>
        </w:rPr>
        <w:t>22</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"_Toc515726856" </w:instrText>
      </w:r>
      <w:r>
        <w:fldChar w:fldCharType="separate"/>
      </w:r>
      <w:r>
        <w:rPr>
          <w:rStyle w:val="30"/>
          <w:rFonts w:ascii="Tahoma" w:hAnsi="Tahoma" w:cs="Tahoma"/>
        </w:rPr>
        <w:t>8</w:t>
      </w:r>
      <w:r>
        <w:rPr>
          <w:rFonts w:ascii="Tahoma" w:hAnsi="Tahoma" w:cs="Tahoma" w:eastAsiaTheme="minorEastAsia"/>
          <w:b w:val="0"/>
          <w:bCs w:val="0"/>
          <w:sz w:val="22"/>
          <w:szCs w:val="22"/>
          <w:lang w:eastAsia="en-GB"/>
        </w:rPr>
        <w:tab/>
      </w:r>
      <w:r>
        <w:rPr>
          <w:rStyle w:val="30"/>
          <w:rFonts w:ascii="Tahoma" w:hAnsi="Tahoma" w:cs="Tahoma"/>
        </w:rPr>
        <w:t>Testing</w:t>
      </w:r>
      <w:r>
        <w:rPr>
          <w:rFonts w:ascii="Tahoma" w:hAnsi="Tahoma" w:cs="Tahoma"/>
        </w:rPr>
        <w:tab/>
      </w:r>
      <w:r>
        <w:rPr>
          <w:rFonts w:ascii="Tahoma" w:hAnsi="Tahoma" w:cs="Tahoma"/>
        </w:rPr>
        <w:fldChar w:fldCharType="end"/>
      </w:r>
      <w:r>
        <w:rPr>
          <w:rFonts w:ascii="Tahoma" w:hAnsi="Tahoma" w:cs="Tahoma"/>
        </w:rPr>
        <w:t>23</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"_Toc515726857" </w:instrText>
      </w:r>
      <w:r>
        <w:fldChar w:fldCharType="separate"/>
      </w:r>
      <w:r>
        <w:rPr>
          <w:rStyle w:val="30"/>
          <w:rFonts w:ascii="Tahoma" w:hAnsi="Tahoma" w:cs="Tahoma"/>
        </w:rPr>
        <w:t>9</w:t>
      </w:r>
      <w:r>
        <w:rPr>
          <w:rFonts w:ascii="Tahoma" w:hAnsi="Tahoma" w:cs="Tahoma" w:eastAsiaTheme="minorEastAsia"/>
          <w:b w:val="0"/>
          <w:bCs w:val="0"/>
          <w:sz w:val="22"/>
          <w:szCs w:val="22"/>
          <w:lang w:eastAsia="en-GB"/>
        </w:rPr>
        <w:tab/>
      </w:r>
      <w:r>
        <w:rPr>
          <w:rStyle w:val="30"/>
          <w:rFonts w:ascii="Tahoma" w:hAnsi="Tahoma" w:cs="Tahoma"/>
        </w:rPr>
        <w:t>Project Management</w:t>
      </w:r>
      <w:r>
        <w:rPr>
          <w:rFonts w:ascii="Tahoma" w:hAnsi="Tahoma" w:cs="Tahoma"/>
        </w:rPr>
        <w:tab/>
      </w:r>
      <w:r>
        <w:rPr>
          <w:rFonts w:ascii="Tahoma" w:hAnsi="Tahoma" w:cs="Tahoma"/>
        </w:rPr>
        <w:fldChar w:fldCharType="end"/>
      </w:r>
      <w:r>
        <w:rPr>
          <w:rFonts w:ascii="Tahoma" w:hAnsi="Tahoma" w:cs="Tahoma"/>
        </w:rPr>
        <w:t>24</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"_Toc515726858" </w:instrText>
      </w:r>
      <w:r>
        <w:fldChar w:fldCharType="separate"/>
      </w:r>
      <w:r>
        <w:rPr>
          <w:rStyle w:val="30"/>
          <w:rFonts w:ascii="Tahoma" w:hAnsi="Tahoma" w:cs="Tahoma"/>
        </w:rPr>
        <w:t>9.1</w:t>
      </w:r>
      <w:r>
        <w:rPr>
          <w:rFonts w:ascii="Tahoma" w:hAnsi="Tahoma" w:cs="Tahoma" w:eastAsiaTheme="minorEastAsia"/>
          <w:b w:val="0"/>
          <w:bCs w:val="0"/>
          <w:szCs w:val="22"/>
          <w:lang w:eastAsia="en-GB"/>
        </w:rPr>
        <w:tab/>
      </w:r>
      <w:r>
        <w:rPr>
          <w:rStyle w:val="30"/>
          <w:rFonts w:ascii="Tahoma" w:hAnsi="Tahoma" w:cs="Tahoma"/>
        </w:rPr>
        <w:t>Project Schedule</w:t>
      </w:r>
      <w:r>
        <w:rPr>
          <w:rFonts w:ascii="Tahoma" w:hAnsi="Tahoma" w:cs="Tahoma"/>
        </w:rPr>
        <w:tab/>
      </w:r>
      <w:r>
        <w:rPr>
          <w:rFonts w:ascii="Tahoma" w:hAnsi="Tahoma" w:cs="Tahoma"/>
        </w:rPr>
        <w:fldChar w:fldCharType="end"/>
      </w:r>
      <w:r>
        <w:rPr>
          <w:rFonts w:ascii="Tahoma" w:hAnsi="Tahoma" w:cs="Tahoma"/>
        </w:rPr>
        <w:t>24</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"_Toc515726859" </w:instrText>
      </w:r>
      <w:r>
        <w:fldChar w:fldCharType="separate"/>
      </w:r>
      <w:r>
        <w:rPr>
          <w:rStyle w:val="30"/>
          <w:rFonts w:ascii="Tahoma" w:hAnsi="Tahoma" w:cs="Tahoma"/>
        </w:rPr>
        <w:t>9.2</w:t>
      </w:r>
      <w:r>
        <w:rPr>
          <w:rFonts w:ascii="Tahoma" w:hAnsi="Tahoma" w:cs="Tahoma" w:eastAsiaTheme="minorEastAsia"/>
          <w:b w:val="0"/>
          <w:bCs w:val="0"/>
          <w:szCs w:val="22"/>
          <w:lang w:eastAsia="en-GB"/>
        </w:rPr>
        <w:tab/>
      </w:r>
      <w:r>
        <w:rPr>
          <w:rStyle w:val="30"/>
          <w:rFonts w:ascii="Tahoma" w:hAnsi="Tahoma" w:cs="Tahoma"/>
        </w:rPr>
        <w:t>Social, Legal, Ethical and Professional Considerations</w:t>
      </w:r>
      <w:r>
        <w:rPr>
          <w:rFonts w:ascii="Tahoma" w:hAnsi="Tahoma" w:cs="Tahoma"/>
        </w:rPr>
        <w:tab/>
      </w:r>
      <w:r>
        <w:rPr>
          <w:rFonts w:ascii="Tahoma" w:hAnsi="Tahoma" w:cs="Tahoma"/>
        </w:rPr>
        <w:fldChar w:fldCharType="end"/>
      </w:r>
      <w:r>
        <w:rPr>
          <w:rFonts w:ascii="Tahoma" w:hAnsi="Tahoma" w:cs="Tahoma"/>
        </w:rPr>
        <w:t>24</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"_Toc515726860" </w:instrText>
      </w:r>
      <w:r>
        <w:fldChar w:fldCharType="separate"/>
      </w:r>
      <w:r>
        <w:rPr>
          <w:rStyle w:val="30"/>
          <w:rFonts w:ascii="Tahoma" w:hAnsi="Tahoma" w:cs="Tahoma"/>
        </w:rPr>
        <w:t>10</w:t>
      </w:r>
      <w:r>
        <w:rPr>
          <w:rFonts w:ascii="Tahoma" w:hAnsi="Tahoma" w:cs="Tahoma" w:eastAsiaTheme="minorEastAsia"/>
          <w:b w:val="0"/>
          <w:bCs w:val="0"/>
          <w:sz w:val="22"/>
          <w:szCs w:val="22"/>
          <w:lang w:eastAsia="en-GB"/>
        </w:rPr>
        <w:tab/>
      </w:r>
      <w:r>
        <w:rPr>
          <w:rStyle w:val="30"/>
          <w:rFonts w:ascii="Tahoma" w:hAnsi="Tahoma" w:cs="Tahoma"/>
        </w:rPr>
        <w:t>Conclusions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"_Toc515726861" </w:instrText>
      </w:r>
      <w:r>
        <w:fldChar w:fldCharType="separate"/>
      </w:r>
      <w:r>
        <w:rPr>
          <w:rStyle w:val="30"/>
          <w:rFonts w:ascii="Tahoma" w:hAnsi="Tahoma" w:cs="Tahoma"/>
        </w:rPr>
        <w:t>10.1</w:t>
      </w:r>
      <w:r>
        <w:rPr>
          <w:rFonts w:ascii="Tahoma" w:hAnsi="Tahoma" w:cs="Tahoma" w:eastAsiaTheme="minorEastAsia"/>
          <w:b w:val="0"/>
          <w:bCs w:val="0"/>
          <w:szCs w:val="22"/>
          <w:lang w:eastAsia="en-GB"/>
        </w:rPr>
        <w:tab/>
      </w:r>
      <w:r>
        <w:rPr>
          <w:rStyle w:val="30"/>
          <w:rFonts w:ascii="Tahoma" w:hAnsi="Tahoma" w:cs="Tahoma"/>
        </w:rPr>
        <w:t>Achievements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"_Toc515726862" </w:instrText>
      </w:r>
      <w:r>
        <w:fldChar w:fldCharType="separate"/>
      </w:r>
      <w:r>
        <w:rPr>
          <w:rStyle w:val="30"/>
          <w:rFonts w:ascii="Tahoma" w:hAnsi="Tahoma" w:cs="Tahoma"/>
        </w:rPr>
        <w:t>10.2</w:t>
      </w:r>
      <w:r>
        <w:rPr>
          <w:rFonts w:ascii="Tahoma" w:hAnsi="Tahoma" w:cs="Tahoma" w:eastAsiaTheme="minorEastAsia"/>
          <w:b w:val="0"/>
          <w:bCs w:val="0"/>
          <w:szCs w:val="22"/>
          <w:lang w:eastAsia="en-GB"/>
        </w:rPr>
        <w:tab/>
      </w:r>
      <w:r>
        <w:rPr>
          <w:rStyle w:val="30"/>
          <w:rFonts w:ascii="Tahoma" w:hAnsi="Tahoma" w:cs="Tahoma"/>
        </w:rPr>
        <w:t>Critical Appraisal</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"_Toc515726863" </w:instrText>
      </w:r>
      <w:r>
        <w:fldChar w:fldCharType="separate"/>
      </w:r>
      <w:r>
        <w:rPr>
          <w:rStyle w:val="30"/>
          <w:rFonts w:ascii="Tahoma" w:hAnsi="Tahoma" w:cs="Tahoma"/>
        </w:rPr>
        <w:t>10.3</w:t>
      </w:r>
      <w:r>
        <w:rPr>
          <w:rFonts w:ascii="Tahoma" w:hAnsi="Tahoma" w:cs="Tahoma" w:eastAsiaTheme="minorEastAsia"/>
          <w:b w:val="0"/>
          <w:bCs w:val="0"/>
          <w:szCs w:val="22"/>
          <w:lang w:eastAsia="en-GB"/>
        </w:rPr>
        <w:tab/>
      </w:r>
      <w:r>
        <w:rPr>
          <w:rStyle w:val="30"/>
          <w:rFonts w:ascii="Tahoma" w:hAnsi="Tahoma" w:cs="Tahoma"/>
        </w:rPr>
        <w:t>Limitations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"_Toc515726864" </w:instrText>
      </w:r>
      <w:r>
        <w:fldChar w:fldCharType="separate"/>
      </w:r>
      <w:r>
        <w:rPr>
          <w:rStyle w:val="30"/>
          <w:rFonts w:ascii="Tahoma" w:hAnsi="Tahoma" w:cs="Tahoma"/>
        </w:rPr>
        <w:t>10.4</w:t>
      </w:r>
      <w:r>
        <w:rPr>
          <w:rFonts w:ascii="Tahoma" w:hAnsi="Tahoma" w:cs="Tahoma" w:eastAsiaTheme="minorEastAsia"/>
          <w:b w:val="0"/>
          <w:bCs w:val="0"/>
          <w:szCs w:val="22"/>
          <w:lang w:eastAsia="en-GB"/>
        </w:rPr>
        <w:tab/>
      </w:r>
      <w:r>
        <w:rPr>
          <w:rStyle w:val="30"/>
          <w:rFonts w:ascii="Tahoma" w:hAnsi="Tahoma" w:cs="Tahoma"/>
        </w:rPr>
        <w:t>Future Work</w:t>
      </w:r>
      <w:r>
        <w:rPr>
          <w:rFonts w:ascii="Tahoma" w:hAnsi="Tahoma" w:cs="Tahoma"/>
        </w:rPr>
        <w:tab/>
      </w:r>
      <w:r>
        <w:rPr>
          <w:rFonts w:ascii="Tahoma" w:hAnsi="Tahoma" w:cs="Tahoma"/>
        </w:rPr>
        <w:fldChar w:fldCharType="end"/>
      </w:r>
      <w:r>
        <w:rPr>
          <w:rFonts w:ascii="Tahoma" w:hAnsi="Tahoma" w:cs="Tahoma"/>
        </w:rPr>
        <w:t>25</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"_Toc515726865" </w:instrText>
      </w:r>
      <w:r>
        <w:fldChar w:fldCharType="separate"/>
      </w:r>
      <w:r>
        <w:rPr>
          <w:rStyle w:val="30"/>
          <w:rFonts w:ascii="Tahoma" w:hAnsi="Tahoma" w:cs="Tahoma"/>
        </w:rPr>
        <w:t>11</w:t>
      </w:r>
      <w:r>
        <w:rPr>
          <w:rFonts w:ascii="Tahoma" w:hAnsi="Tahoma" w:cs="Tahoma" w:eastAsiaTheme="minorEastAsia"/>
          <w:b w:val="0"/>
          <w:bCs w:val="0"/>
          <w:sz w:val="22"/>
          <w:szCs w:val="22"/>
          <w:lang w:eastAsia="en-GB"/>
        </w:rPr>
        <w:tab/>
      </w:r>
      <w:r>
        <w:rPr>
          <w:rStyle w:val="30"/>
          <w:rFonts w:ascii="Tahoma" w:hAnsi="Tahoma" w:cs="Tahoma"/>
        </w:rPr>
        <w:t>Group Reflections</w:t>
      </w:r>
      <w:r>
        <w:rPr>
          <w:rFonts w:ascii="Tahoma" w:hAnsi="Tahoma" w:cs="Tahoma"/>
        </w:rPr>
        <w:tab/>
      </w:r>
      <w:r>
        <w:rPr>
          <w:rFonts w:ascii="Tahoma" w:hAnsi="Tahoma" w:cs="Tahoma"/>
        </w:rPr>
        <w:fldChar w:fldCharType="end"/>
      </w:r>
      <w:r>
        <w:rPr>
          <w:rFonts w:ascii="Tahoma" w:hAnsi="Tahoma" w:cs="Tahoma"/>
        </w:rPr>
        <w:t>26</w:t>
      </w:r>
    </w:p>
    <w:p>
      <w:pPr>
        <w:pStyle w:val="19"/>
        <w:rPr>
          <w:rFonts w:ascii="Tahoma" w:hAnsi="Tahoma" w:cs="Tahoma" w:eastAsiaTheme="minorEastAsia"/>
          <w:b w:val="0"/>
          <w:bCs w:val="0"/>
          <w:sz w:val="22"/>
          <w:szCs w:val="22"/>
          <w:lang w:eastAsia="en-GB"/>
        </w:rPr>
      </w:pPr>
      <w:r>
        <w:t xml:space="preserve">12     </w:t>
      </w:r>
      <w:r>
        <w:fldChar w:fldCharType="begin"/>
      </w:r>
      <w:r>
        <w:instrText xml:space="preserve"> HYPERLINK \l "_Toc515726866" </w:instrText>
      </w:r>
      <w:r>
        <w:fldChar w:fldCharType="separate"/>
      </w:r>
      <w:r>
        <w:rPr>
          <w:rStyle w:val="30"/>
          <w:rFonts w:ascii="Tahoma" w:hAnsi="Tahoma" w:cs="Tahoma"/>
        </w:rPr>
        <w:t>Bibliography and References</w:t>
      </w:r>
      <w:r>
        <w:rPr>
          <w:rFonts w:ascii="Tahoma" w:hAnsi="Tahoma" w:cs="Tahoma"/>
        </w:rPr>
        <w:tab/>
      </w:r>
      <w:r>
        <w:rPr>
          <w:rFonts w:ascii="Tahoma" w:hAnsi="Tahoma" w:cs="Tahoma"/>
        </w:rPr>
        <w:fldChar w:fldCharType="end"/>
      </w:r>
      <w:r>
        <w:rPr>
          <w:rFonts w:ascii="Tahoma" w:hAnsi="Tahoma" w:cs="Tahoma"/>
        </w:rPr>
        <w:t>27</w:t>
      </w:r>
    </w:p>
    <w:p>
      <w:pPr>
        <w:pStyle w:val="19"/>
        <w:rPr>
          <w:rFonts w:ascii="Tahoma" w:hAnsi="Tahoma" w:cs="Tahoma" w:eastAsiaTheme="minorEastAsia"/>
          <w:b w:val="0"/>
          <w:bCs w:val="0"/>
          <w:sz w:val="22"/>
          <w:szCs w:val="22"/>
          <w:lang w:eastAsia="en-GB"/>
        </w:rPr>
      </w:pPr>
      <w:r>
        <w:t xml:space="preserve">13     </w:t>
      </w:r>
      <w:r>
        <w:fldChar w:fldCharType="begin"/>
      </w:r>
      <w:r>
        <w:instrText xml:space="preserve"> HYPERLINK \l "_Toc515726867" </w:instrText>
      </w:r>
      <w:r>
        <w:fldChar w:fldCharType="separate"/>
      </w:r>
      <w:r>
        <w:rPr>
          <w:rStyle w:val="30"/>
          <w:rFonts w:ascii="Tahoma" w:hAnsi="Tahoma" w:cs="Tahoma"/>
        </w:rPr>
        <w:t>Appendix A – Project Specification</w:t>
      </w:r>
      <w:r>
        <w:rPr>
          <w:rFonts w:ascii="Tahoma" w:hAnsi="Tahoma" w:cs="Tahoma"/>
        </w:rPr>
        <w:tab/>
      </w:r>
      <w:r>
        <w:rPr>
          <w:rFonts w:ascii="Tahoma" w:hAnsi="Tahoma" w:cs="Tahoma"/>
        </w:rPr>
        <w:fldChar w:fldCharType="end"/>
      </w:r>
      <w:r>
        <w:rPr>
          <w:rFonts w:ascii="Tahoma" w:hAnsi="Tahoma" w:cs="Tahoma"/>
        </w:rPr>
        <w:t>28</w:t>
      </w:r>
    </w:p>
    <w:p>
      <w:pPr>
        <w:pStyle w:val="19"/>
        <w:rPr>
          <w:rFonts w:ascii="Tahoma" w:hAnsi="Tahoma" w:cs="Tahoma" w:eastAsiaTheme="minorEastAsia"/>
          <w:b w:val="0"/>
          <w:bCs w:val="0"/>
          <w:sz w:val="22"/>
          <w:szCs w:val="22"/>
          <w:lang w:eastAsia="en-GB"/>
        </w:rPr>
      </w:pPr>
      <w:r>
        <w:t xml:space="preserve">14     </w:t>
      </w:r>
      <w:r>
        <w:fldChar w:fldCharType="begin"/>
      </w:r>
      <w:r>
        <w:instrText xml:space="preserve"> HYPERLINK \l "_Toc515726868" </w:instrText>
      </w:r>
      <w:r>
        <w:fldChar w:fldCharType="separate"/>
      </w:r>
      <w:r>
        <w:rPr>
          <w:rStyle w:val="30"/>
          <w:rFonts w:ascii="Tahoma" w:hAnsi="Tahoma" w:cs="Tahoma"/>
        </w:rPr>
        <w:t>Appendix B User Manual</w:t>
      </w:r>
      <w:r>
        <w:rPr>
          <w:rFonts w:ascii="Tahoma" w:hAnsi="Tahoma" w:cs="Tahoma"/>
        </w:rPr>
        <w:tab/>
      </w:r>
      <w:r>
        <w:rPr>
          <w:rFonts w:ascii="Tahoma" w:hAnsi="Tahoma" w:cs="Tahoma"/>
        </w:rPr>
        <w:fldChar w:fldCharType="end"/>
      </w:r>
      <w:r>
        <w:rPr>
          <w:rFonts w:ascii="Tahoma" w:hAnsi="Tahoma" w:cs="Tahoma"/>
        </w:rPr>
        <w:t>29</w:t>
      </w:r>
    </w:p>
    <w:p>
      <w:pPr>
        <w:pStyle w:val="19"/>
        <w:rPr>
          <w:rFonts w:ascii="Tahoma" w:hAnsi="Tahoma" w:cs="Tahoma" w:eastAsiaTheme="minorEastAsia"/>
          <w:b w:val="0"/>
          <w:bCs w:val="0"/>
          <w:sz w:val="22"/>
          <w:szCs w:val="22"/>
          <w:lang w:eastAsia="en-GB"/>
        </w:rPr>
      </w:pPr>
      <w:r>
        <w:t xml:space="preserve">15     </w:t>
      </w:r>
      <w:r>
        <w:fldChar w:fldCharType="begin"/>
      </w:r>
      <w:r>
        <w:instrText xml:space="preserve"> HYPERLINK \l "_Toc515726869" </w:instrText>
      </w:r>
      <w:r>
        <w:fldChar w:fldCharType="separate"/>
      </w:r>
      <w:r>
        <w:rPr>
          <w:rStyle w:val="30"/>
          <w:rFonts w:ascii="Tahoma" w:hAnsi="Tahoma" w:cs="Tahoma"/>
        </w:rPr>
        <w:t>Appendix E – Project Presentation</w:t>
      </w:r>
      <w:r>
        <w:rPr>
          <w:rFonts w:ascii="Tahoma" w:hAnsi="Tahoma" w:cs="Tahoma"/>
        </w:rPr>
        <w:tab/>
      </w:r>
      <w:r>
        <w:rPr>
          <w:rFonts w:ascii="Tahoma" w:hAnsi="Tahoma" w:cs="Tahoma"/>
        </w:rPr>
        <w:fldChar w:fldCharType="end"/>
      </w:r>
      <w:r>
        <w:rPr>
          <w:rFonts w:ascii="Tahoma" w:hAnsi="Tahoma" w:cs="Tahoma"/>
        </w:rPr>
        <w:t>30</w:t>
      </w:r>
    </w:p>
    <w:p>
      <w:pPr>
        <w:pStyle w:val="19"/>
        <w:rPr>
          <w:rFonts w:asciiTheme="minorHAnsi" w:hAnsiTheme="minorHAnsi" w:eastAsiaTheme="minorEastAsia" w:cstheme="minorBidi"/>
          <w:b w:val="0"/>
          <w:bCs w:val="0"/>
          <w:sz w:val="22"/>
          <w:szCs w:val="22"/>
          <w:lang w:eastAsia="en-GB"/>
        </w:rPr>
      </w:pPr>
      <w:r>
        <w:t xml:space="preserve">16     </w:t>
      </w:r>
      <w:r>
        <w:fldChar w:fldCharType="begin"/>
      </w:r>
      <w:r>
        <w:instrText xml:space="preserve"> HYPERLINK \l "_Toc515726870" </w:instrText>
      </w:r>
      <w:r>
        <w:fldChar w:fldCharType="separate"/>
      </w:r>
      <w:r>
        <w:rPr>
          <w:rStyle w:val="30"/>
        </w:rPr>
        <w:t>Appendix X – As required</w:t>
      </w:r>
      <w:r>
        <w:tab/>
      </w:r>
      <w:r>
        <w:fldChar w:fldCharType="end"/>
      </w:r>
      <w:r>
        <w:t>31</w:t>
      </w:r>
    </w:p>
    <w:p>
      <w:pPr>
        <w:rPr>
          <w:rFonts w:cs="Arial"/>
          <w:b/>
          <w:i/>
          <w:sz w:val="28"/>
        </w:rPr>
      </w:pPr>
      <w:r>
        <w:rPr>
          <w:b/>
          <w:bCs/>
          <w:sz w:val="24"/>
          <w:szCs w:val="28"/>
        </w:rPr>
        <w:fldChar w:fldCharType="end"/>
      </w:r>
      <w:bookmarkStart w:id="4" w:name="_Toc128649602"/>
    </w:p>
    <w:bookmarkEnd w:id="4"/>
    <w:p>
      <w:pPr>
        <w:spacing w:line="240" w:lineRule="auto"/>
        <w:rPr>
          <w:rFonts w:ascii="Tahoma" w:hAnsi="Tahoma" w:cs="Tahoma"/>
          <w:b/>
          <w:bCs/>
          <w:kern w:val="28"/>
          <w:sz w:val="32"/>
          <w:szCs w:val="32"/>
        </w:rPr>
      </w:pPr>
      <w:bookmarkStart w:id="5" w:name="_Toc515726842"/>
      <w:bookmarkStart w:id="6" w:name="_Toc128649603"/>
      <w:r>
        <w:br w:type="page"/>
      </w:r>
    </w:p>
    <w:p>
      <w:pPr>
        <w:pStyle w:val="34"/>
      </w:pPr>
      <w:r>
        <w:t>Acknowledgements</w:t>
      </w:r>
      <w:bookmarkEnd w:id="5"/>
      <w:bookmarkEnd w:id="6"/>
    </w:p>
    <w:p/>
    <w:p>
      <w:pPr>
        <w:rPr>
          <w:rFonts w:ascii="Tahoma" w:hAnsi="Tahoma" w:cs="Tahoma"/>
        </w:rPr>
      </w:pPr>
      <w:r>
        <w:rPr>
          <w:rFonts w:ascii="Tahoma" w:hAnsi="Tahoma" w:cs="Tahoma"/>
        </w:rPr>
        <w:t>The project we submitted herewith is a result of our own effort in totality and in every aspects of the project works. Materials, which we used in the project found by web site, are mentioned by reference. All the information that has been obtained from other sources have been fully acknowledged. We understand that any plagiarism, cheating or collusion of any sorts constitutes a breach of University rules and regulations and would be subjected to disciplinary actions.</w:t>
      </w:r>
    </w:p>
    <w:p>
      <w:pPr>
        <w:rPr>
          <w:rFonts w:ascii="Tahoma" w:hAnsi="Tahoma" w:cs="Tahoma"/>
        </w:rPr>
      </w:pPr>
    </w:p>
    <w:p>
      <w:pPr>
        <w:rPr>
          <w:rFonts w:ascii="Tahoma" w:hAnsi="Tahoma" w:cs="Tahoma"/>
        </w:rPr>
      </w:pPr>
      <w:r>
        <w:rPr>
          <w:rFonts w:ascii="Tahoma" w:hAnsi="Tahoma" w:cs="Tahoma"/>
        </w:rPr>
        <w:t>The satisfaction that accompanies that the successful completion of any task would be incomplete without them ention of people whose ceaseless cooperation made it possible, whose constant guidance and encourage men to crown all efforts with success.</w:t>
      </w:r>
    </w:p>
    <w:p>
      <w:pPr>
        <w:rPr>
          <w:rFonts w:ascii="Tahoma" w:hAnsi="Tahoma" w:cs="Tahoma"/>
        </w:rPr>
      </w:pPr>
    </w:p>
    <w:p>
      <w:pPr>
        <w:rPr>
          <w:rFonts w:ascii="Tahoma" w:hAnsi="Tahoma" w:cs="Tahoma"/>
        </w:rPr>
      </w:pPr>
      <w:r>
        <w:rPr>
          <w:rFonts w:ascii="Tahoma" w:hAnsi="Tahoma" w:cs="Tahoma"/>
        </w:rPr>
        <w:t>We are grateful to our course instructor ,Miss Radiah Rose Haque, for the guidance, inspiration and constructive suggestions that helpful us in the preparation of this project.</w:t>
      </w:r>
    </w:p>
    <w:p>
      <w:pPr>
        <w:rPr>
          <w:rFonts w:ascii="Tahoma" w:hAnsi="Tahoma" w:cs="Tahoma"/>
        </w:rPr>
      </w:pPr>
    </w:p>
    <w:p>
      <w:pPr>
        <w:rPr>
          <w:rFonts w:ascii="Tahoma" w:hAnsi="Tahoma" w:cs="Tahoma"/>
        </w:rPr>
      </w:pPr>
      <w:r>
        <w:rPr>
          <w:rFonts w:ascii="Tahoma" w:hAnsi="Tahoma" w:cs="Tahoma"/>
        </w:rPr>
        <w:t xml:space="preserve">We also thank our Student on Duty (SOD), Rabbi Iqbal, who has helped in successful completion of the project. </w:t>
      </w:r>
    </w:p>
    <w:p/>
    <w:p>
      <w:pPr>
        <w:rPr>
          <w:rFonts w:ascii="Tahoma" w:hAnsi="Tahoma" w:cs="Tahoma"/>
          <w:b/>
          <w:sz w:val="24"/>
        </w:rPr>
      </w:pPr>
      <w:r>
        <w:rPr>
          <w:rFonts w:ascii="Tahoma" w:hAnsi="Tahoma" w:cs="Tahoma"/>
          <w:b/>
          <w:sz w:val="24"/>
        </w:rPr>
        <w:t>Syeda Sutapa Rahman Meem -1530232</w:t>
      </w:r>
      <w:r>
        <w:rPr>
          <w:rFonts w:ascii="Tahoma" w:hAnsi="Tahoma" w:cs="Tahoma"/>
          <w:b/>
          <w:sz w:val="24"/>
        </w:rPr>
        <w:tab/>
      </w:r>
    </w:p>
    <w:p>
      <w:pPr>
        <w:rPr>
          <w:rFonts w:ascii="Tahoma" w:hAnsi="Tahoma" w:cs="Tahoma"/>
          <w:b/>
          <w:sz w:val="24"/>
        </w:rPr>
      </w:pPr>
    </w:p>
    <w:p>
      <w:pPr>
        <w:rPr>
          <w:rFonts w:ascii="Tahoma" w:hAnsi="Tahoma" w:cs="Tahoma"/>
          <w:b/>
          <w:sz w:val="24"/>
        </w:rPr>
      </w:pPr>
      <w:r>
        <w:rPr>
          <w:rFonts w:ascii="Tahoma" w:hAnsi="Tahoma" w:cs="Tahoma"/>
          <w:b/>
          <w:sz w:val="24"/>
        </w:rPr>
        <w:t>Sadek Hossen Leon-1521818</w:t>
      </w:r>
    </w:p>
    <w:p>
      <w:pPr>
        <w:rPr>
          <w:rFonts w:ascii="Tahoma" w:hAnsi="Tahoma" w:cs="Tahoma"/>
          <w:b/>
          <w:sz w:val="24"/>
        </w:rPr>
      </w:pPr>
      <w:r>
        <w:rPr>
          <w:rFonts w:ascii="Tahoma" w:hAnsi="Tahoma" w:cs="Tahoma"/>
          <w:b/>
          <w:sz w:val="24"/>
        </w:rPr>
        <w:br w:type="textWrapping"/>
      </w:r>
      <w:r>
        <w:rPr>
          <w:rFonts w:ascii="Tahoma" w:hAnsi="Tahoma" w:cs="Tahoma"/>
          <w:b/>
          <w:sz w:val="24"/>
        </w:rPr>
        <w:t>Kazi Imdadul Hoque -1522248</w:t>
      </w:r>
    </w:p>
    <w:p>
      <w:pPr>
        <w:rPr>
          <w:rFonts w:ascii="Tahoma" w:hAnsi="Tahoma" w:cs="Tahoma"/>
          <w:b/>
          <w:sz w:val="24"/>
        </w:rPr>
      </w:pPr>
    </w:p>
    <w:p>
      <w:pPr>
        <w:rPr>
          <w:rFonts w:ascii="Tahoma" w:hAnsi="Tahoma" w:cs="Tahoma"/>
          <w:b/>
          <w:sz w:val="24"/>
        </w:rPr>
      </w:pPr>
      <w:r>
        <w:rPr>
          <w:rFonts w:ascii="Tahoma" w:hAnsi="Tahoma" w:cs="Tahoma"/>
          <w:b/>
          <w:sz w:val="24"/>
        </w:rPr>
        <w:t>Syed Shams Elahi-1621176</w:t>
      </w:r>
    </w:p>
    <w:p>
      <w:pPr>
        <w:rPr>
          <w:b/>
        </w:rPr>
      </w:pPr>
      <w:r>
        <w:rPr>
          <w:b/>
        </w:rPr>
        <w:br w:type="page"/>
      </w:r>
    </w:p>
    <w:p>
      <w:bookmarkStart w:id="7" w:name="_Toc515726844"/>
      <w:bookmarkEnd w:id="7"/>
      <w:bookmarkStart w:id="8" w:name="_Toc128649605"/>
      <w:bookmarkEnd w:id="8"/>
      <w:bookmarkStart w:id="9" w:name="_Toc515726843"/>
      <w:bookmarkStart w:id="10" w:name="_Toc128649604"/>
    </w:p>
    <w:p/>
    <w:p>
      <w:pPr>
        <w:pStyle w:val="2"/>
      </w:pPr>
      <w:r>
        <w:rPr>
          <w:u w:val="none"/>
        </w:rPr>
        <w:t xml:space="preserve">1. </w:t>
      </w:r>
      <w:r>
        <w:t>Introduction</w:t>
      </w:r>
      <w:bookmarkEnd w:id="9"/>
      <w:bookmarkEnd w:id="10"/>
    </w:p>
    <w:p/>
    <w:p>
      <w:pPr>
        <w:rPr>
          <w:rFonts w:ascii="Tahoma" w:hAnsi="Tahoma" w:cs="Tahoma"/>
        </w:rPr>
      </w:pPr>
      <w:r>
        <w:rPr>
          <w:rFonts w:ascii="Tahoma" w:hAnsi="Tahoma" w:cs="Tahoma"/>
        </w:rPr>
        <w:t>This chapter provides an outlook into the motives, objectives, backgrounds and operation environment of the system.</w:t>
      </w:r>
    </w:p>
    <w:p>
      <w:pPr>
        <w:rPr>
          <w:rFonts w:ascii="Tahoma" w:hAnsi="Tahoma" w:cs="Tahoma"/>
        </w:rPr>
      </w:pPr>
    </w:p>
    <w:p>
      <w:pPr>
        <w:rPr>
          <w:rFonts w:ascii="Tahoma" w:hAnsi="Tahoma" w:cs="Tahoma"/>
        </w:rPr>
      </w:pPr>
    </w:p>
    <w:p>
      <w:pPr>
        <w:pStyle w:val="2"/>
      </w:pPr>
      <w:r>
        <w:rPr>
          <w:u w:val="none"/>
        </w:rPr>
        <w:t xml:space="preserve">1.1 </w:t>
      </w:r>
      <w:r>
        <w:t>Background</w:t>
      </w:r>
    </w:p>
    <w:p>
      <w:pPr>
        <w:rPr>
          <w:rFonts w:ascii="Tahoma" w:hAnsi="Tahoma" w:cs="Tahoma"/>
          <w:b/>
        </w:rPr>
      </w:pPr>
    </w:p>
    <w:p>
      <w:pPr>
        <w:rPr>
          <w:rFonts w:ascii="Tahoma" w:hAnsi="Tahoma" w:cs="Tahoma"/>
        </w:rPr>
      </w:pPr>
      <w:r>
        <w:rPr>
          <w:rFonts w:ascii="Tahoma" w:hAnsi="Tahoma" w:cs="Tahoma"/>
        </w:rPr>
        <w:t xml:space="preserve">A University Management System has 2 sub components. </w:t>
      </w:r>
    </w:p>
    <w:p>
      <w:pPr>
        <w:rPr>
          <w:rFonts w:ascii="Tahoma" w:hAnsi="Tahoma" w:cs="Tahoma"/>
        </w:rPr>
      </w:pPr>
      <w:r>
        <w:rPr>
          <w:rFonts w:ascii="Tahoma" w:hAnsi="Tahoma" w:cs="Tahoma"/>
        </w:rPr>
        <w:t xml:space="preserve">They are: </w:t>
      </w:r>
    </w:p>
    <w:p>
      <w:pPr>
        <w:rPr>
          <w:rFonts w:ascii="Tahoma" w:hAnsi="Tahoma" w:cs="Tahoma"/>
        </w:rPr>
      </w:pPr>
    </w:p>
    <w:p>
      <w:pPr>
        <w:pStyle w:val="40"/>
        <w:numPr>
          <w:ilvl w:val="0"/>
          <w:numId w:val="1"/>
        </w:numPr>
        <w:rPr>
          <w:rFonts w:ascii="Tahoma" w:hAnsi="Tahoma" w:cs="Tahoma"/>
        </w:rPr>
      </w:pPr>
      <w:r>
        <w:rPr>
          <w:rFonts w:ascii="Tahoma" w:hAnsi="Tahoma" w:cs="Tahoma"/>
        </w:rPr>
        <w:t xml:space="preserve">Notice Management System </w:t>
      </w:r>
    </w:p>
    <w:p>
      <w:pPr>
        <w:pStyle w:val="40"/>
        <w:numPr>
          <w:ilvl w:val="0"/>
          <w:numId w:val="1"/>
        </w:numPr>
        <w:rPr>
          <w:rFonts w:ascii="Tahoma" w:hAnsi="Tahoma" w:cs="Tahoma"/>
        </w:rPr>
      </w:pPr>
      <w:r>
        <w:rPr>
          <w:rFonts w:ascii="Tahoma" w:hAnsi="Tahoma" w:cs="Tahoma"/>
        </w:rPr>
        <w:t>Library Management System</w:t>
      </w:r>
    </w:p>
    <w:p>
      <w:pPr>
        <w:rPr>
          <w:rFonts w:ascii="Tahoma" w:hAnsi="Tahoma" w:cs="Tahoma"/>
        </w:rPr>
      </w:pPr>
    </w:p>
    <w:p>
      <w:pPr>
        <w:rPr>
          <w:rFonts w:ascii="Tahoma" w:hAnsi="Tahoma" w:cs="Tahoma"/>
        </w:rPr>
      </w:pPr>
      <w:r>
        <w:rPr>
          <w:rFonts w:ascii="Tahoma" w:hAnsi="Tahoma" w:cs="Tahoma"/>
        </w:rPr>
        <w:t>A Notice Management System is an application which enables the staff members of a University (Registrar’s office, Faculties) or organization to make notices and important dates or updates available to everyone involved with ease. Notices regarding makeup class, holidays and exams can be posted and seen only by those in the organization or University.</w:t>
      </w:r>
    </w:p>
    <w:p>
      <w:pPr>
        <w:rPr>
          <w:rFonts w:ascii="Tahoma" w:hAnsi="Tahoma" w:cs="Tahoma"/>
        </w:rPr>
      </w:pPr>
    </w:p>
    <w:p>
      <w:pPr>
        <w:rPr>
          <w:rFonts w:ascii="Tahoma" w:hAnsi="Tahoma" w:cs="Tahoma"/>
        </w:rPr>
      </w:pPr>
      <w:r>
        <w:rPr>
          <w:rFonts w:ascii="Tahoma" w:hAnsi="Tahoma" w:cs="Tahoma"/>
        </w:rPr>
        <w:t>A Library Management System is an application which refers to library systems which are generally small or medium in size.  Librarians use it to maintain the library using a computerized system where they can record several transactions like issue of books, return of books, addition of new books, addition of new students etc. Books and student maintenance modules are also incorporated in this system which would track the students who use the library and also an informative description relating to the books a library contains. With this computerized system there will be no loss of book record or member record which generally happens when a non-computerized system is used. Moreover, a report module is also added in this Library Management System. If user’s position is admin, the user is able to generate different kinds of reports like lists of students registered, list of books, issue and return reports. All these modules are able to aid the librarian to maintain the library with more ease and in a more sustainable way compared to manual non-computerized library systems.</w:t>
      </w:r>
    </w:p>
    <w:p>
      <w:pPr>
        <w:rPr>
          <w:rFonts w:ascii="Tahoma" w:hAnsi="Tahoma" w:cs="Tahoma"/>
        </w:rPr>
      </w:pPr>
    </w:p>
    <w:p>
      <w:pPr>
        <w:rPr>
          <w:rFonts w:ascii="Tahoma" w:hAnsi="Tahoma" w:cs="Tahoma"/>
        </w:rPr>
      </w:pPr>
      <w:r>
        <w:rPr>
          <w:rFonts w:ascii="Tahoma" w:hAnsi="Tahoma" w:cs="Tahoma"/>
        </w:rPr>
        <w:t>The Integrated library management will keep all records of a library operation such as items, bill, paid, and also patrons’ record. Using this software we can operate all the library operations with ease. Integrated library system there is two interfaces one is patron and another one is for library staff. In library system the operation of a user/member/patron and staff of library is different. A user can search a book, view book list which are available in library, can issue book, renew book, can hold book, can print issue list, can edit his/her information (patron information). Online public excess catalogue, circulation, some function under serial control can operate by patron. But a staff can store bibliographic (book, CD, DVD, journal etc.) record actually library materials record in database, can create patron in database, order a book, purchase a book. Acquisition, cataloguing, some function under serial control, management all are operate by staff of a library.</w:t>
      </w:r>
    </w:p>
    <w:p>
      <w:pPr>
        <w:rPr>
          <w:rFonts w:ascii="Tahoma" w:hAnsi="Tahoma" w:cs="Tahoma"/>
        </w:rPr>
      </w:pPr>
      <w:r>
        <w:rPr>
          <w:rFonts w:ascii="Tahoma" w:hAnsi="Tahoma" w:cs="Tahoma"/>
        </w:rPr>
        <w:t>Modern Generation is going to dependable on computer and through computer we use Software. By using this, we can store a student’s information, issue a book and store a student’s information are used by library administration.</w:t>
      </w:r>
    </w:p>
    <w:p>
      <w:pPr>
        <w:rPr>
          <w:rFonts w:ascii="Tahoma" w:hAnsi="Tahoma" w:cs="Tahoma"/>
        </w:rPr>
      </w:pPr>
    </w:p>
    <w:p>
      <w:pPr>
        <w:rPr>
          <w:rFonts w:ascii="Tahoma" w:hAnsi="Tahoma" w:cs="Tahoma"/>
        </w:rPr>
      </w:pPr>
      <w:r>
        <w:rPr>
          <w:rFonts w:ascii="Tahoma" w:hAnsi="Tahoma" w:cs="Tahoma"/>
        </w:rPr>
        <w:t>Libraries are essential in a process of giving citizens access to knowledge. In digital times they are needed more than before. In our country, library systems are written that’s why we make great use of paper. By making paper we cut trees. It is very harmful for our environment. For our environment, we take this step to reduce this. This increases environment friendliness and company profits.</w:t>
      </w:r>
    </w:p>
    <w:p>
      <w:pPr>
        <w:rPr>
          <w:rFonts w:ascii="Tahoma" w:hAnsi="Tahoma" w:cs="Tahoma"/>
        </w:rPr>
      </w:pPr>
    </w:p>
    <w:p>
      <w:pPr>
        <w:rPr>
          <w:rFonts w:ascii="Tahoma" w:hAnsi="Tahoma" w:cs="Tahoma"/>
        </w:rPr>
      </w:pPr>
      <w:r>
        <w:rPr>
          <w:rFonts w:ascii="Tahoma" w:hAnsi="Tahoma" w:cs="Tahoma"/>
        </w:rPr>
        <w:t>The Management System will cut down the amount of human resources required by the company as much of the Tasks of putting up notices and maintaining documents, printing, and managing forms can be done online by an individual. Thus increasing the profit.</w:t>
      </w:r>
    </w:p>
    <w:p>
      <w:pPr>
        <w:rPr>
          <w:rFonts w:ascii="Tahoma" w:hAnsi="Tahoma" w:cs="Tahoma"/>
        </w:rPr>
      </w:pPr>
    </w:p>
    <w:p>
      <w:pPr>
        <w:rPr>
          <w:rFonts w:ascii="Tahoma" w:hAnsi="Tahoma" w:cs="Tahoma"/>
        </w:rPr>
      </w:pPr>
      <w:r>
        <w:rPr>
          <w:rFonts w:ascii="Tahoma" w:hAnsi="Tahoma" w:cs="Tahoma"/>
        </w:rPr>
        <w:t>All these combined will help make the organization take a step into modernization, be more competitive and updated as other companies using the latest technologies, improve the outlook of the company, overall making the current existing model a new transformed and much better oiled machine.</w:t>
      </w:r>
    </w:p>
    <w:p>
      <w:pPr>
        <w:rPr>
          <w:rFonts w:ascii="Tahoma" w:hAnsi="Tahoma" w:cs="Tahoma"/>
        </w:rPr>
      </w:pPr>
    </w:p>
    <w:p>
      <w:pPr>
        <w:spacing w:line="240" w:lineRule="auto"/>
        <w:rPr>
          <w:rFonts w:ascii="Tahoma" w:hAnsi="Tahoma" w:cs="Tahoma"/>
        </w:rPr>
      </w:pPr>
      <w:r>
        <w:rPr>
          <w:rFonts w:ascii="Tahoma" w:hAnsi="Tahoma" w:cs="Tahoma"/>
        </w:rPr>
        <w:br w:type="page"/>
      </w:r>
    </w:p>
    <w:p>
      <w:pPr>
        <w:pStyle w:val="40"/>
        <w:ind w:left="930"/>
        <w:rPr>
          <w:rFonts w:ascii="Tahoma" w:hAnsi="Tahoma" w:cs="Tahoma"/>
        </w:rPr>
      </w:pPr>
    </w:p>
    <w:p>
      <w:pPr>
        <w:rPr>
          <w:rFonts w:ascii="Tahoma" w:hAnsi="Tahoma" w:cs="Tahoma"/>
          <w:b/>
        </w:rPr>
      </w:pPr>
    </w:p>
    <w:p>
      <w:pPr>
        <w:pStyle w:val="2"/>
      </w:pPr>
      <w:r>
        <w:rPr>
          <w:u w:val="none"/>
        </w:rPr>
        <w:t xml:space="preserve">1.2 </w:t>
      </w:r>
      <w:r>
        <w:t>Objectives</w:t>
      </w:r>
    </w:p>
    <w:p>
      <w:pPr>
        <w:rPr>
          <w:rFonts w:ascii="Tahoma" w:hAnsi="Tahoma" w:cs="Tahoma"/>
        </w:rPr>
      </w:pPr>
      <w:r>
        <w:rPr>
          <w:rFonts w:ascii="Tahoma" w:hAnsi="Tahoma" w:cs="Tahoma"/>
        </w:rPr>
        <w:t>The aim of this project is to develop a system that can handle &amp; manage the activities involved in a library management and university notices in an efficient &amp; reliable way. Less managing personnel &amp; easy searching availability and user profile managing are major goals in this project.</w:t>
      </w:r>
    </w:p>
    <w:p>
      <w:pPr>
        <w:rPr>
          <w:rFonts w:ascii="Tahoma" w:hAnsi="Tahoma" w:cs="Tahoma"/>
        </w:rPr>
      </w:pPr>
    </w:p>
    <w:p>
      <w:pPr>
        <w:rPr>
          <w:rFonts w:ascii="Tahoma" w:hAnsi="Tahoma" w:cs="Tahoma"/>
        </w:rPr>
      </w:pPr>
      <w:r>
        <w:rPr>
          <w:rFonts w:ascii="Tahoma" w:hAnsi="Tahoma" w:cs="Tahoma"/>
        </w:rPr>
        <w:t>The project goals and objectives that will be gained after completing this project are discussed in this subchapter. The aims and objectives are as follows:</w:t>
      </w:r>
    </w:p>
    <w:p>
      <w:pPr>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Develop a system that can replace the manual library managing system.</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Develop a database which stores user details and book details.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Give reliable search facility for the user.</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Administrator or librarian should have logins.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Create an easy to understand user friendly environment.</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Attractive user interfaces to navigate through the system for the users.</w:t>
      </w:r>
    </w:p>
    <w:p>
      <w:pPr>
        <w:spacing w:line="240" w:lineRule="auto"/>
        <w:ind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Develop the system documentation with detailed UML specification.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The option for students to search online for books in the library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See if books are reserved, available or borrowed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Advanced search features to find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student interface with the options for account creation, login, and forgot your password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 accounts can see books they have borrowed, due date, and can borrow new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Student accounts can also see books which students with similar tastes or departments have borrowed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library staff interface with the options for account creation, login, and forgot your password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accounts can see total number of books in library, which are available, which are borrowed, which are reserved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can add new books, edit their details, or remove existing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accounts can issue books to students, and verify student accounts</w:t>
      </w:r>
    </w:p>
    <w:p>
      <w:pPr>
        <w:spacing w:line="240" w:lineRule="auto"/>
        <w:ind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notice board web site showing all upcoming seminars, workshops and events or new facilities in university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University staffs can update notice board and modify it as required on timely basis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Students can give their reviews and comment on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An all access super-user account which has permission to access and privileges to everything</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Special permissions to access and privileges for each type of accounts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Search filtering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Special filter sidebar</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Email notification on withdrawing books, and reminder of return date, and if overdue, with fined amount</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Secure password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Login using Facebook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Responsive stable web application for all platforms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university site page with notices, and information about events, and date and venue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Departments or register office or staff can add, update, delete events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Students can see event information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Has a Powerful look for engine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Maintaining any media</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Help and User's Guide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Book issuing books Online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Requesting column for librarian for providing new books</w:t>
      </w:r>
    </w:p>
    <w:p>
      <w:pPr>
        <w:spacing w:line="240" w:lineRule="auto"/>
        <w:ind w:left="3"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separate digital library repository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 login page where student can find books issued by him/her and date of return.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search column to search for books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teacher login page where teacher can add any events being organized in the college and important suggestions regarding books.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Online notice board about the workshop.</w:t>
      </w:r>
    </w:p>
    <w:p>
      <w:pPr>
        <w:pStyle w:val="40"/>
        <w:numPr>
          <w:ilvl w:val="0"/>
          <w:numId w:val="2"/>
        </w:numPr>
        <w:spacing w:line="240" w:lineRule="auto"/>
        <w:jc w:val="both"/>
        <w:rPr>
          <w:rFonts w:ascii="Tahoma" w:hAnsi="Tahoma" w:cs="Tahoma"/>
        </w:rPr>
      </w:pPr>
      <w:r>
        <w:rPr>
          <w:rFonts w:ascii="Tahoma" w:hAnsi="Tahoma" w:cs="Tahoma"/>
        </w:rPr>
        <w:t>A librarian login page.</w:t>
      </w:r>
    </w:p>
    <w:p>
      <w:pPr>
        <w:jc w:val="both"/>
        <w:rPr>
          <w:rFonts w:ascii="Tahoma" w:hAnsi="Tahoma" w:cs="Tahoma"/>
        </w:rPr>
      </w:pPr>
    </w:p>
    <w:p>
      <w:pPr>
        <w:spacing w:line="240" w:lineRule="auto"/>
        <w:rPr>
          <w:rFonts w:ascii="Tahoma" w:hAnsi="Tahoma" w:cs="Tahoma"/>
          <w:sz w:val="24"/>
        </w:rPr>
      </w:pPr>
      <w:r>
        <w:rPr>
          <w:rFonts w:ascii="Tahoma" w:hAnsi="Tahoma" w:cs="Tahoma"/>
          <w:sz w:val="24"/>
        </w:rPr>
        <w:br w:type="page"/>
      </w:r>
    </w:p>
    <w:p>
      <w:pPr>
        <w:rPr>
          <w:rFonts w:ascii="Tahoma" w:hAnsi="Tahoma" w:cs="Tahoma"/>
          <w:b/>
          <w:sz w:val="32"/>
          <w:szCs w:val="32"/>
          <w:u w:val="single"/>
        </w:rPr>
      </w:pPr>
      <w:r>
        <w:rPr>
          <w:rFonts w:ascii="Tahoma" w:hAnsi="Tahoma" w:cs="Tahoma"/>
          <w:b/>
          <w:sz w:val="32"/>
          <w:szCs w:val="32"/>
          <w:u w:val="single"/>
        </w:rPr>
        <w:t>Elaborated:</w:t>
      </w:r>
    </w:p>
    <w:p>
      <w:pPr>
        <w:rPr>
          <w:rFonts w:ascii="Tahoma" w:hAnsi="Tahoma" w:cs="Tahoma"/>
          <w:sz w:val="24"/>
        </w:rPr>
      </w:pPr>
    </w:p>
    <w:p>
      <w:pPr>
        <w:pStyle w:val="40"/>
        <w:numPr>
          <w:ilvl w:val="0"/>
          <w:numId w:val="3"/>
        </w:numPr>
        <w:spacing w:line="360" w:lineRule="auto"/>
        <w:rPr>
          <w:rFonts w:ascii="Tahoma" w:hAnsi="Tahoma" w:cs="Tahoma"/>
        </w:rPr>
      </w:pPr>
      <w:r>
        <w:rPr>
          <w:rFonts w:ascii="Tahoma" w:hAnsi="Tahoma" w:cs="Tahoma"/>
        </w:rPr>
        <w:t>The Management System will can be signed up by students, faculties, library and Registrar’s office staff members. The students will need their student ID and IUB email address to be verified. The rest will be verified by their Faculty or Staff ID and email address.</w:t>
      </w:r>
    </w:p>
    <w:p>
      <w:pPr>
        <w:pStyle w:val="40"/>
        <w:numPr>
          <w:ilvl w:val="0"/>
          <w:numId w:val="3"/>
        </w:numPr>
        <w:spacing w:line="360" w:lineRule="auto"/>
        <w:rPr>
          <w:rFonts w:ascii="Tahoma" w:hAnsi="Tahoma" w:cs="Tahoma"/>
        </w:rPr>
      </w:pPr>
      <w:r>
        <w:rPr>
          <w:rFonts w:ascii="Tahoma" w:hAnsi="Tahoma" w:cs="Tahoma"/>
        </w:rPr>
        <w:t xml:space="preserve">Using our Management System, the staff from the Registrar’s office or faculties can login online and post notices in this online notice board. </w:t>
      </w:r>
    </w:p>
    <w:p>
      <w:pPr>
        <w:pStyle w:val="40"/>
        <w:numPr>
          <w:ilvl w:val="0"/>
          <w:numId w:val="3"/>
        </w:numPr>
        <w:spacing w:line="360" w:lineRule="auto"/>
        <w:rPr>
          <w:rFonts w:ascii="Tahoma" w:hAnsi="Tahoma" w:cs="Tahoma"/>
        </w:rPr>
      </w:pPr>
      <w:r>
        <w:rPr>
          <w:rFonts w:ascii="Tahoma" w:hAnsi="Tahoma" w:cs="Tahoma"/>
        </w:rPr>
        <w:t>The Library staff can login and add new books, see which books (and which copies) are available and withdrawn and overdue, and request for new copies of lost books.</w:t>
      </w:r>
    </w:p>
    <w:p>
      <w:pPr>
        <w:pStyle w:val="40"/>
        <w:numPr>
          <w:ilvl w:val="0"/>
          <w:numId w:val="3"/>
        </w:numPr>
        <w:spacing w:line="360" w:lineRule="auto"/>
        <w:rPr>
          <w:rFonts w:ascii="Tahoma" w:hAnsi="Tahoma" w:cs="Tahoma"/>
        </w:rPr>
      </w:pPr>
      <w:r>
        <w:rPr>
          <w:rFonts w:ascii="Tahoma" w:hAnsi="Tahoma" w:cs="Tahoma"/>
        </w:rPr>
        <w:t>The students will receive notifications of new notices, and book withdrawn</w:t>
      </w:r>
      <w:r>
        <w:rPr>
          <w:rFonts w:ascii="Tahoma" w:hAnsi="Tahoma" w:cs="Tahoma"/>
          <w:lang w:val="en-US"/>
        </w:rPr>
        <w:t>,</w:t>
      </w:r>
      <w:r>
        <w:rPr>
          <w:rFonts w:ascii="Tahoma" w:hAnsi="Tahoma" w:cs="Tahoma"/>
        </w:rPr>
        <w:t xml:space="preserve"> due back period, and if book is overdue, and fined amount by email. They can also log in and comment and rate books and get suggestions of similar books which students with similar courses have taken.</w:t>
      </w:r>
    </w:p>
    <w:p>
      <w:pPr>
        <w:pStyle w:val="40"/>
        <w:numPr>
          <w:ilvl w:val="0"/>
          <w:numId w:val="3"/>
        </w:numPr>
        <w:spacing w:line="360" w:lineRule="auto"/>
        <w:rPr>
          <w:rFonts w:ascii="Tahoma" w:hAnsi="Tahoma" w:cs="Tahoma"/>
        </w:rPr>
      </w:pPr>
      <w:r>
        <w:rPr>
          <w:rFonts w:ascii="Tahoma" w:hAnsi="Tahoma" w:cs="Tahoma"/>
        </w:rPr>
        <w:t>There will be certain set of permissions, the Library staff account can add, remove, delete and view all books available and on loan, and also the fined amount, and can verify student’s accounts if required and adjust fines.</w:t>
      </w:r>
    </w:p>
    <w:p>
      <w:pPr>
        <w:pStyle w:val="40"/>
        <w:numPr>
          <w:ilvl w:val="0"/>
          <w:numId w:val="3"/>
        </w:numPr>
        <w:spacing w:line="360" w:lineRule="auto"/>
        <w:rPr>
          <w:rFonts w:ascii="Tahoma" w:hAnsi="Tahoma" w:cs="Tahoma"/>
        </w:rPr>
      </w:pPr>
      <w:r>
        <w:rPr>
          <w:rFonts w:ascii="Tahoma" w:hAnsi="Tahoma" w:cs="Tahoma"/>
        </w:rPr>
        <w:t>The Registrar’s office staff or faculties accounts’ can add notice, delete notice, schedule workshops, and exam dates online.</w:t>
      </w:r>
    </w:p>
    <w:p>
      <w:pPr>
        <w:pStyle w:val="40"/>
        <w:numPr>
          <w:ilvl w:val="0"/>
          <w:numId w:val="3"/>
        </w:numPr>
        <w:spacing w:line="360" w:lineRule="auto"/>
        <w:rPr>
          <w:rFonts w:ascii="Tahoma" w:hAnsi="Tahoma" w:cs="Tahoma"/>
        </w:rPr>
      </w:pPr>
      <w:r>
        <w:rPr>
          <w:rFonts w:ascii="Tahoma" w:hAnsi="Tahoma" w:cs="Tahoma"/>
        </w:rPr>
        <w:t xml:space="preserve">The students can view books, and notices and see which books they borrowed and due date, and fined amount if any. They can also see what similar books students took and comment on those. </w:t>
      </w:r>
    </w:p>
    <w:p>
      <w:pPr>
        <w:pStyle w:val="40"/>
        <w:numPr>
          <w:ilvl w:val="0"/>
          <w:numId w:val="3"/>
        </w:numPr>
        <w:spacing w:line="360" w:lineRule="auto"/>
        <w:rPr>
          <w:rFonts w:ascii="Tahoma" w:hAnsi="Tahoma" w:cs="Tahoma"/>
        </w:rPr>
      </w:pPr>
      <w:r>
        <w:rPr>
          <w:rFonts w:ascii="Tahoma" w:hAnsi="Tahoma" w:cs="Tahoma"/>
        </w:rPr>
        <w:t>There is also email verification and confirmation where appropriate (loaning books, creating account, due date, overdue).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can remain complete records of a file; it can be a documents, registers, books of any type etc.</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can be appended while got any new arrivals.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All of the user can find the way through the database and locate a document of their choice.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 non-member or member can search a book without consulting library staff in a network environment, where in several PCs of different department which are connected.</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has huge search facilities along with point search facility where, an exacting item/string in a given field of a specified period may be search at finger tips.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Presented  records can be edited only by an allowed person.</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Authorized person/administrator they can change the password at any time to prevent people who want to hack the password.</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New members can only be registered by the library administrator or certified person.</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Member's photograph and signature can be integrated and may be confirmed at the time of issuing any paper.</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 software can give the subsequent information at finger tips: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 software will store the Issue or return records of any file.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Then it also store the Issue or return records of a member.</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Details of all papers issued from the library on time.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These will make the activities for our major stakeholders – faculties, Registrar’s office staff, Library staff, and students – quite streamlined, efficient, rapid, flexible and smooth , automating the entire process, requiring less manual work.</w:t>
      </w:r>
    </w:p>
    <w:p>
      <w:pPr>
        <w:rPr>
          <w:szCs w:val="22"/>
        </w:rPr>
      </w:pPr>
    </w:p>
    <w:p>
      <w:pPr>
        <w:pStyle w:val="40"/>
        <w:numPr>
          <w:ilvl w:val="0"/>
          <w:numId w:val="4"/>
        </w:numPr>
        <w:spacing w:line="240" w:lineRule="auto"/>
        <w:rPr>
          <w:rFonts w:ascii="Tahoma" w:hAnsi="Tahoma" w:cs="Tahoma"/>
          <w:i/>
          <w:iCs/>
          <w:color w:val="21262D"/>
          <w:sz w:val="32"/>
          <w:szCs w:val="32"/>
        </w:rPr>
      </w:pPr>
      <w:bookmarkStart w:id="11" w:name="_Toc128649611"/>
      <w:bookmarkStart w:id="12" w:name="_Toc515726849"/>
      <w:r>
        <w:br w:type="page"/>
      </w:r>
    </w:p>
    <w:p>
      <w:pPr>
        <w:pStyle w:val="2"/>
      </w:pPr>
      <w:r>
        <w:rPr>
          <w:u w:val="none"/>
        </w:rPr>
        <w:t xml:space="preserve">1.3 </w:t>
      </w:r>
      <w:r>
        <w:t>Overview of This Report</w:t>
      </w:r>
      <w:bookmarkEnd w:id="11"/>
      <w:bookmarkEnd w:id="12"/>
    </w:p>
    <w:p/>
    <w:p>
      <w:r>
        <w:t xml:space="preserve">This report is the first part of multiple submissions of a complete report. It also includes with it a working functional prototype. </w:t>
      </w:r>
    </w:p>
    <w:p/>
    <w:p>
      <w:r>
        <w:t>In the initial (previous) sections we have provided the background and information on our project, and our objectives and goals, which will make it clearer of the parts that are to come. It will make it more evident on why we are choosing to do the task as follows.</w:t>
      </w:r>
    </w:p>
    <w:p/>
    <w:p>
      <w:r>
        <w:t>In the subsequent sections we provide a literature review, analysing what a basic management system does, and why our proposed system is more viable and desirable than the currently existing ones.</w:t>
      </w:r>
    </w:p>
    <w:p/>
    <w:p>
      <w:pPr>
        <w:rPr>
          <w:rFonts w:ascii="Tahoma" w:hAnsi="Tahoma" w:cs="Tahoma"/>
          <w:sz w:val="24"/>
        </w:rPr>
      </w:pPr>
      <w:r>
        <w:t>We go on to explain the development methodology we have used in our implementation and the basis for using it.</w:t>
      </w:r>
    </w:p>
    <w:p>
      <w:pPr>
        <w:pStyle w:val="40"/>
        <w:numPr>
          <w:ilvl w:val="0"/>
          <w:numId w:val="5"/>
        </w:numPr>
      </w:pPr>
      <w:r>
        <w:br w:type="page"/>
      </w:r>
    </w:p>
    <w:p>
      <w:pPr>
        <w:pStyle w:val="2"/>
      </w:pPr>
      <w:bookmarkStart w:id="13" w:name="_Toc515726850"/>
      <w:r>
        <w:rPr>
          <w:u w:val="none"/>
        </w:rPr>
        <w:t xml:space="preserve">2. </w:t>
      </w:r>
      <w:r>
        <w:t>Literature Review</w:t>
      </w:r>
      <w:bookmarkEnd w:id="13"/>
    </w:p>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In this project we are working on Management System. A Management System includes a Library Management System (LMS) and an Online Notice Board System. A Library Management System (LMS) is a device to help any libraries and institution which are still using the old system to manage their library. The old way like searching for a book using manual work is scrap, fast report generation is not possible, information about issue/return of the books are not properly maintained, no central database can be created as information is not available in database. But by using the system, user can overcome all the problems mentioned above. This system can manage all the process of the library. Book connections including book searching, personal book borrowing history details, availability of the book and appearance of the book and etc. can be very easily handled by this system. This system is suitable for small to big libraries including legal libraries and medical, university, schools, colleges, academic resource centers and other corporate houses .However, we have focused on LMS for universities and colleges.</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LMS has three modules that’s are Administration Module, Staff Module and Students Module. First of all, Students Module allows students to search material by title, subject, publication, name/author, ISBN/ISSN, series and etc. it also allow students to find recently arrived material.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 Staff Module, staff can issue book and receive book with bar code. Staff also can fine for books received after due date.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Lastly, the administration module help administrator to register/convey shelf and category, issue library card, change book category , configuration to register users, and database backup/restore.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The Online Notice Board will enable staff members to post and update notices online with ease. This will make information regarding the organization readily accessible to everyone.</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Overall this project of management system can be very helpful and it can make things easier.</w:t>
      </w:r>
    </w:p>
    <w:p>
      <w:pPr>
        <w:pStyle w:val="16"/>
        <w:shd w:val="clear" w:color="auto" w:fill="FFFFFF"/>
        <w:spacing w:before="0" w:beforeAutospacing="0"/>
        <w:rPr>
          <w:rFonts w:ascii="Segoe UI" w:hAnsi="Segoe UI" w:cs="Segoe UI"/>
          <w:color w:val="212529"/>
          <w:sz w:val="22"/>
          <w:szCs w:val="22"/>
        </w:rPr>
      </w:pPr>
    </w:p>
    <w:p>
      <w:pPr>
        <w:pStyle w:val="16"/>
        <w:shd w:val="clear" w:color="auto" w:fill="FFFFFF"/>
        <w:spacing w:before="0" w:beforeAutospacing="0"/>
        <w:rPr>
          <w:rFonts w:ascii="Segoe UI" w:hAnsi="Segoe UI" w:cs="Segoe UI"/>
          <w:color w:val="212529"/>
          <w:sz w:val="22"/>
          <w:szCs w:val="22"/>
        </w:rPr>
      </w:pPr>
    </w:p>
    <w:p>
      <w:pPr>
        <w:spacing w:line="240" w:lineRule="auto"/>
        <w:rPr>
          <w:rFonts w:ascii="Tahoma" w:hAnsi="Tahoma" w:cs="Tahoma"/>
          <w:i/>
          <w:iCs/>
          <w:color w:val="21262D"/>
          <w:sz w:val="24"/>
        </w:rPr>
      </w:pPr>
      <w:r>
        <w:br w:type="page"/>
      </w:r>
    </w:p>
    <w:p>
      <w:pPr>
        <w:pStyle w:val="3"/>
        <w:rPr>
          <w:sz w:val="36"/>
          <w:szCs w:val="36"/>
        </w:rPr>
      </w:pPr>
      <w:r>
        <w:t>Study on existing MS</w:t>
      </w:r>
    </w:p>
    <w:p>
      <w:pPr>
        <w:pStyle w:val="3"/>
      </w:pPr>
      <w:r>
        <w:t>2.1Overview</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Nearly all of the users are like to use a system which are already long exists and already have a positive status. Those people whom towards ICT; they may like to compare with some existing systems before they select one, as well as Management System (LMS). In this report, quite a lot of features, functions and comparison among the both systems will be discussed to understand better how a MS works and its main principle to help out universities, businesses and companies.</w:t>
      </w:r>
    </w:p>
    <w:p>
      <w:pPr>
        <w:pStyle w:val="16"/>
        <w:shd w:val="clear" w:color="auto" w:fill="FFFFFF"/>
        <w:spacing w:beforeAutospacing="0" w:after="280"/>
        <w:rPr>
          <w:rFonts w:ascii="Segoe UI" w:hAnsi="Segoe UI" w:cs="Segoe UI"/>
          <w:color w:val="212529"/>
          <w:sz w:val="22"/>
          <w:szCs w:val="22"/>
        </w:rPr>
      </w:pPr>
    </w:p>
    <w:p>
      <w:pPr>
        <w:pStyle w:val="16"/>
        <w:shd w:val="clear" w:color="auto" w:fill="FFFFFF"/>
        <w:spacing w:beforeAutospacing="0" w:after="280"/>
        <w:rPr>
          <w:rFonts w:ascii="Tahoma" w:hAnsi="Tahoma" w:cs="Tahoma"/>
          <w:b/>
          <w:color w:val="212529"/>
          <w:sz w:val="32"/>
          <w:szCs w:val="32"/>
        </w:rPr>
      </w:pPr>
      <w:r>
        <w:rPr>
          <w:rFonts w:ascii="Tahoma" w:hAnsi="Tahoma" w:cs="Tahoma"/>
          <w:b/>
          <w:color w:val="212529"/>
          <w:sz w:val="32"/>
          <w:szCs w:val="32"/>
        </w:rPr>
        <w:t>Advantages of our MS:</w:t>
      </w:r>
    </w:p>
    <w:p>
      <w:pPr>
        <w:pStyle w:val="16"/>
        <w:numPr>
          <w:ilvl w:val="0"/>
          <w:numId w:val="6"/>
        </w:numPr>
        <w:shd w:val="clear" w:color="auto" w:fill="FFFFFF"/>
        <w:spacing w:beforeAutospacing="0"/>
        <w:rPr>
          <w:rFonts w:ascii="Tahoma" w:hAnsi="Tahoma" w:cs="Tahoma"/>
          <w:color w:val="212529"/>
          <w:sz w:val="22"/>
          <w:szCs w:val="22"/>
        </w:rPr>
      </w:pPr>
      <w:r>
        <w:rPr>
          <w:rFonts w:ascii="Tahoma" w:hAnsi="Tahoma" w:cs="Tahoma"/>
          <w:color w:val="212529"/>
          <w:sz w:val="22"/>
          <w:szCs w:val="22"/>
        </w:rPr>
        <w:t xml:space="preserve">Simple and easy to use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Online interface easy to reach</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Supports all platforms as web interface</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Mobile responsive</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Can create, read, update, delete notices, book information and notices with ease and instantly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A modern approach to automation and improving existing systems to stay up to date with recent technologies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Helps build the library students’ community and allows them to interact</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Improve efficiency and productivity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Increased library commitment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Highly secure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With MS, it helps most businesses to increase efficiency on their daily work such as reducing man power to manage books or to post notices in the university notice board, and manual activities subsequently improve productivity.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Save time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Dynamic reports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MS reduces manual activities, man power and paperwork. With this programmed system, people which have multiple skills can be used more efficiently.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Error free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Mobile access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Innovation </w:t>
      </w:r>
    </w:p>
    <w:p>
      <w:pPr>
        <w:pStyle w:val="40"/>
        <w:numPr>
          <w:ilvl w:val="0"/>
          <w:numId w:val="6"/>
        </w:numPr>
      </w:pPr>
      <w:r>
        <w:br w:type="page"/>
      </w:r>
    </w:p>
    <w:p/>
    <w:p>
      <w:pPr>
        <w:pStyle w:val="2"/>
      </w:pPr>
      <w:r>
        <w:rPr>
          <w:u w:val="none"/>
        </w:rPr>
        <w:t>3</w:t>
      </w:r>
      <w:bookmarkStart w:id="14" w:name="_Toc515726851"/>
      <w:r>
        <w:rPr>
          <w:u w:val="none"/>
        </w:rPr>
        <w:t>.</w:t>
      </w:r>
      <w:r>
        <w:t>Methodology</w:t>
      </w:r>
      <w:bookmarkEnd w:id="14"/>
    </w:p>
    <w:p>
      <w:pPr>
        <w:rPr>
          <w:color w:val="0000FF"/>
        </w:rPr>
      </w:pPr>
    </w:p>
    <w:p>
      <w:pPr>
        <w:pStyle w:val="40"/>
        <w:numPr>
          <w:ilvl w:val="0"/>
          <w:numId w:val="7"/>
        </w:numPr>
        <w:rPr>
          <w:rFonts w:ascii="Tahoma" w:hAnsi="Tahoma" w:cs="Tahoma"/>
        </w:rPr>
      </w:pPr>
      <w:r>
        <w:rPr>
          <w:rFonts w:ascii="Tahoma" w:hAnsi="Tahoma" w:cs="Tahoma"/>
        </w:rPr>
        <w:t xml:space="preserve">In this project we have used the agile methodology for our development. We have adapted this for several reasons. </w:t>
      </w:r>
    </w:p>
    <w:p>
      <w:pPr>
        <w:rPr>
          <w:rFonts w:ascii="Tahoma" w:hAnsi="Tahoma" w:cs="Tahoma"/>
        </w:rPr>
      </w:pPr>
    </w:p>
    <w:p>
      <w:pPr>
        <w:pStyle w:val="40"/>
        <w:numPr>
          <w:ilvl w:val="0"/>
          <w:numId w:val="7"/>
        </w:numPr>
        <w:rPr>
          <w:rFonts w:ascii="Tahoma" w:hAnsi="Tahoma" w:cs="Tahoma"/>
        </w:rPr>
      </w:pPr>
      <w:r>
        <w:rPr>
          <w:rFonts w:ascii="Tahoma" w:hAnsi="Tahoma" w:cs="Tahoma"/>
        </w:rPr>
        <w:t>It has a lower cost, as there is always a scope for correction and changing the implementation and carry out something better as the project grows.</w:t>
      </w:r>
    </w:p>
    <w:p>
      <w:pPr>
        <w:ind w:firstLine="75"/>
        <w:rPr>
          <w:rFonts w:ascii="Tahoma" w:hAnsi="Tahoma" w:cs="Tahoma"/>
        </w:rPr>
      </w:pPr>
    </w:p>
    <w:p>
      <w:pPr>
        <w:pStyle w:val="40"/>
        <w:numPr>
          <w:ilvl w:val="0"/>
          <w:numId w:val="7"/>
        </w:numPr>
        <w:rPr>
          <w:rFonts w:ascii="Tahoma" w:hAnsi="Tahoma" w:cs="Tahoma"/>
        </w:rPr>
      </w:pPr>
      <w:r>
        <w:rPr>
          <w:rFonts w:ascii="Tahoma" w:hAnsi="Tahoma" w:cs="Tahoma"/>
        </w:rPr>
        <w:t>It enables our clients to take part in the development process and voice what they require from our program and taking their feedback into consideration to make the end product better and making them happier.</w:t>
      </w:r>
    </w:p>
    <w:p>
      <w:pPr>
        <w:ind w:firstLine="75"/>
        <w:rPr>
          <w:rFonts w:ascii="Tahoma" w:hAnsi="Tahoma" w:cs="Tahoma"/>
        </w:rPr>
      </w:pPr>
    </w:p>
    <w:p>
      <w:pPr>
        <w:pStyle w:val="40"/>
        <w:numPr>
          <w:ilvl w:val="0"/>
          <w:numId w:val="7"/>
        </w:numPr>
        <w:rPr>
          <w:rFonts w:ascii="Tahoma" w:hAnsi="Tahoma" w:cs="Tahoma"/>
        </w:rPr>
      </w:pPr>
      <w:r>
        <w:rPr>
          <w:rFonts w:ascii="Tahoma" w:hAnsi="Tahoma" w:cs="Tahoma"/>
        </w:rPr>
        <w:t>It enables us to openly communicate with the clients, take their suggestions and visions, and also show them what other alternatives we have and how we can make it better by discussing amongst ourselves.</w:t>
      </w:r>
    </w:p>
    <w:p>
      <w:pPr>
        <w:rPr>
          <w:rFonts w:ascii="Tahoma" w:hAnsi="Tahoma" w:cs="Tahoma"/>
        </w:rPr>
      </w:pPr>
    </w:p>
    <w:p>
      <w:pPr>
        <w:pStyle w:val="40"/>
        <w:numPr>
          <w:ilvl w:val="0"/>
          <w:numId w:val="7"/>
        </w:numPr>
        <w:rPr>
          <w:rFonts w:ascii="Tahoma" w:hAnsi="Tahoma" w:cs="Tahoma"/>
        </w:rPr>
      </w:pPr>
      <w:r>
        <w:rPr>
          <w:rFonts w:ascii="Tahoma" w:hAnsi="Tahoma" w:cs="Tahoma"/>
        </w:rPr>
        <w:t>Debugging and testing becomes easier as we are constantly checking for defects and errors and fixing them as we go, and not at the complete end of the project. Thus making us more competitive in the market as well.</w:t>
      </w:r>
    </w:p>
    <w:p>
      <w:pPr>
        <w:rPr>
          <w:rFonts w:ascii="Tahoma" w:hAnsi="Tahoma" w:cs="Tahoma"/>
        </w:rPr>
      </w:pPr>
    </w:p>
    <w:p>
      <w:pPr>
        <w:pStyle w:val="40"/>
        <w:numPr>
          <w:ilvl w:val="0"/>
          <w:numId w:val="7"/>
        </w:numPr>
        <w:rPr>
          <w:rFonts w:ascii="Tahoma" w:hAnsi="Tahoma" w:cs="Tahoma"/>
        </w:rPr>
      </w:pPr>
      <w:r>
        <w:rPr>
          <w:rFonts w:ascii="Tahoma" w:hAnsi="Tahoma" w:cs="Tahoma"/>
        </w:rPr>
        <w:t>Evaluating and preparation time is sped up greatly as each iteration consists of a small section of the entire project, so we can finish it and then focus on the next rather than the whole project.</w:t>
      </w:r>
    </w:p>
    <w:p>
      <w:pPr>
        <w:rPr>
          <w:rFonts w:ascii="Tahoma" w:hAnsi="Tahoma" w:cs="Tahoma"/>
        </w:rPr>
      </w:pPr>
    </w:p>
    <w:p>
      <w:pPr>
        <w:pStyle w:val="40"/>
        <w:numPr>
          <w:ilvl w:val="0"/>
          <w:numId w:val="7"/>
        </w:numPr>
        <w:rPr>
          <w:rFonts w:ascii="Tahoma" w:hAnsi="Tahoma" w:cs="Tahoma"/>
        </w:rPr>
      </w:pPr>
      <w:r>
        <w:rPr>
          <w:rFonts w:ascii="Tahoma" w:hAnsi="Tahoma" w:cs="Tahoma"/>
        </w:rPr>
        <w:t>Assessments are made quickly and the product is evaluated at every stage of the process so as to make sure we maintain the best quality standards required.</w:t>
      </w:r>
    </w:p>
    <w:p>
      <w:pPr>
        <w:pStyle w:val="40"/>
        <w:numPr>
          <w:ilvl w:val="0"/>
          <w:numId w:val="7"/>
        </w:numPr>
        <w:rPr>
          <w:rFonts w:ascii="Tahoma" w:hAnsi="Tahoma" w:cs="Tahoma"/>
        </w:rPr>
      </w:pPr>
      <w:r>
        <w:rPr>
          <w:rFonts w:ascii="Tahoma" w:hAnsi="Tahoma" w:cs="Tahoma"/>
        </w:rPr>
        <w:t>It is easier to make sure that our product is meeting the requirements requested at every stage.</w:t>
      </w:r>
    </w:p>
    <w:p>
      <w:pPr>
        <w:rPr>
          <w:rFonts w:ascii="Tahoma" w:hAnsi="Tahoma" w:cs="Tahoma"/>
        </w:rPr>
      </w:pPr>
    </w:p>
    <w:p>
      <w:pPr>
        <w:pStyle w:val="40"/>
        <w:numPr>
          <w:ilvl w:val="0"/>
          <w:numId w:val="7"/>
        </w:numPr>
        <w:rPr>
          <w:rFonts w:ascii="Tahoma" w:hAnsi="Tahoma" w:cs="Tahoma"/>
        </w:rPr>
      </w:pPr>
      <w:r>
        <w:rPr>
          <w:rFonts w:ascii="Tahoma" w:hAnsi="Tahoma" w:cs="Tahoma"/>
        </w:rPr>
        <w:t>Communication with clients and systems makes the process transparent.</w:t>
      </w:r>
    </w:p>
    <w:p>
      <w:pPr>
        <w:pStyle w:val="4"/>
        <w:rPr>
          <w:rStyle w:val="29"/>
          <w:i w:val="0"/>
        </w:rPr>
      </w:pPr>
    </w:p>
    <w:p/>
    <w:p>
      <w:pPr>
        <w:pStyle w:val="4"/>
        <w:rPr>
          <w:rStyle w:val="29"/>
          <w:i w:val="0"/>
        </w:rPr>
      </w:pPr>
    </w:p>
    <w:p>
      <w:pPr>
        <w:pStyle w:val="4"/>
        <w:rPr>
          <w:rStyle w:val="29"/>
          <w:i w:val="0"/>
        </w:rPr>
      </w:pPr>
      <w:r>
        <w:rPr>
          <w:rStyle w:val="29"/>
          <w:i w:val="0"/>
        </w:rPr>
        <w:t>High Product Quality</w:t>
      </w:r>
    </w:p>
    <w:p/>
    <w:p>
      <w:pPr>
        <w:pStyle w:val="40"/>
        <w:numPr>
          <w:ilvl w:val="0"/>
          <w:numId w:val="8"/>
        </w:numPr>
        <w:rPr>
          <w:rFonts w:ascii="Tahoma" w:hAnsi="Tahoma" w:cs="Tahoma"/>
        </w:rPr>
      </w:pPr>
      <w:r>
        <w:rPr>
          <w:rFonts w:ascii="Tahoma" w:hAnsi="Tahoma" w:cs="Tahoma"/>
        </w:rPr>
        <w:t>High product quality is ensured through regular testing to make sure the product is working during the development phase.</w:t>
      </w:r>
    </w:p>
    <w:p>
      <w:pPr>
        <w:rPr>
          <w:rFonts w:ascii="Tahoma" w:hAnsi="Tahoma" w:cs="Tahoma"/>
        </w:rPr>
      </w:pPr>
    </w:p>
    <w:p>
      <w:pPr>
        <w:pStyle w:val="40"/>
        <w:numPr>
          <w:ilvl w:val="0"/>
          <w:numId w:val="8"/>
        </w:numPr>
        <w:rPr>
          <w:rFonts w:ascii="Tahoma" w:hAnsi="Tahoma" w:cs="Tahoma"/>
        </w:rPr>
      </w:pPr>
      <w:r>
        <w:rPr>
          <w:rFonts w:ascii="Tahoma" w:hAnsi="Tahoma" w:cs="Tahoma"/>
        </w:rPr>
        <w:t>Requirements can be defined and broadened upon in the appropriate time.</w:t>
      </w:r>
    </w:p>
    <w:p>
      <w:pPr>
        <w:rPr>
          <w:rFonts w:ascii="Tahoma" w:hAnsi="Tahoma" w:cs="Tahoma"/>
        </w:rPr>
      </w:pPr>
    </w:p>
    <w:p>
      <w:pPr>
        <w:pStyle w:val="40"/>
        <w:numPr>
          <w:ilvl w:val="0"/>
          <w:numId w:val="8"/>
        </w:numPr>
        <w:rPr>
          <w:rFonts w:ascii="Tahoma" w:hAnsi="Tahoma" w:cs="Tahoma"/>
        </w:rPr>
      </w:pPr>
      <w:r>
        <w:rPr>
          <w:rFonts w:ascii="Tahoma" w:hAnsi="Tahoma" w:cs="Tahoma"/>
        </w:rPr>
        <w:t>It enables continuous integration and regular testing into the development process.</w:t>
      </w:r>
    </w:p>
    <w:p>
      <w:pPr>
        <w:rPr>
          <w:rFonts w:ascii="Tahoma" w:hAnsi="Tahoma" w:cs="Tahoma"/>
        </w:rPr>
      </w:pPr>
    </w:p>
    <w:p>
      <w:pPr>
        <w:pStyle w:val="40"/>
        <w:numPr>
          <w:ilvl w:val="0"/>
          <w:numId w:val="8"/>
        </w:numPr>
        <w:rPr>
          <w:rFonts w:ascii="Tahoma" w:hAnsi="Tahoma" w:cs="Tahoma"/>
        </w:rPr>
      </w:pPr>
      <w:r>
        <w:rPr>
          <w:rFonts w:ascii="Tahoma" w:hAnsi="Tahoma" w:cs="Tahoma"/>
        </w:rPr>
        <w:t>The software gets developed in incremental, quick cycles.</w:t>
      </w:r>
    </w:p>
    <w:p>
      <w:pPr>
        <w:rPr>
          <w:rFonts w:ascii="Tahoma" w:hAnsi="Tahoma" w:cs="Tahoma"/>
        </w:rPr>
      </w:pPr>
    </w:p>
    <w:p>
      <w:pPr>
        <w:pStyle w:val="4"/>
        <w:rPr>
          <w:rStyle w:val="29"/>
          <w:i w:val="0"/>
        </w:rPr>
      </w:pPr>
      <w:r>
        <w:rPr>
          <w:rStyle w:val="29"/>
          <w:i w:val="0"/>
        </w:rPr>
        <w:t>Higher Customer Satisfaction</w:t>
      </w:r>
    </w:p>
    <w:p/>
    <w:p>
      <w:pPr>
        <w:pStyle w:val="40"/>
        <w:numPr>
          <w:ilvl w:val="0"/>
          <w:numId w:val="9"/>
        </w:numPr>
        <w:rPr>
          <w:rFonts w:ascii="Tahoma" w:hAnsi="Tahoma" w:cs="Tahoma"/>
        </w:rPr>
      </w:pPr>
      <w:r>
        <w:rPr>
          <w:rFonts w:ascii="Tahoma" w:hAnsi="Tahoma" w:cs="Tahoma"/>
        </w:rPr>
        <w:t>High customer satisfaction is ensured by showing the working functionalities to the clients.</w:t>
      </w:r>
    </w:p>
    <w:p>
      <w:pPr>
        <w:rPr>
          <w:rFonts w:ascii="Tahoma" w:hAnsi="Tahoma" w:cs="Tahoma"/>
        </w:rPr>
      </w:pPr>
    </w:p>
    <w:p>
      <w:pPr>
        <w:pStyle w:val="40"/>
        <w:numPr>
          <w:ilvl w:val="0"/>
          <w:numId w:val="9"/>
        </w:numPr>
        <w:rPr>
          <w:rFonts w:ascii="Tahoma" w:hAnsi="Tahoma" w:cs="Tahoma"/>
        </w:rPr>
      </w:pPr>
      <w:r>
        <w:rPr>
          <w:rFonts w:ascii="Tahoma" w:hAnsi="Tahoma" w:cs="Tahoma"/>
        </w:rPr>
        <w:t>It also makes delivering to the market faster and more frequently with every release of the products.</w:t>
      </w:r>
    </w:p>
    <w:p>
      <w:pPr>
        <w:rPr>
          <w:rFonts w:ascii="Tahoma" w:hAnsi="Tahoma" w:cs="Tahoma"/>
        </w:rPr>
      </w:pPr>
    </w:p>
    <w:p>
      <w:pPr>
        <w:pStyle w:val="40"/>
        <w:numPr>
          <w:ilvl w:val="0"/>
          <w:numId w:val="10"/>
        </w:numPr>
        <w:rPr>
          <w:rFonts w:ascii="Tahoma" w:hAnsi="Tahoma" w:cs="Tahoma"/>
        </w:rPr>
      </w:pPr>
      <w:r>
        <w:rPr>
          <w:rFonts w:ascii="Tahoma" w:hAnsi="Tahoma" w:cs="Tahoma"/>
        </w:rPr>
        <w:t>Customers are involved and engaged in the process making them more confident on our product and enabling us to understand them better.</w:t>
      </w:r>
    </w:p>
    <w:p>
      <w:pPr>
        <w:rPr>
          <w:rFonts w:ascii="Tahoma" w:hAnsi="Tahoma" w:cs="Tahoma"/>
        </w:rPr>
      </w:pPr>
    </w:p>
    <w:p>
      <w:pPr>
        <w:pStyle w:val="40"/>
        <w:numPr>
          <w:ilvl w:val="0"/>
          <w:numId w:val="10"/>
        </w:numPr>
        <w:rPr>
          <w:rFonts w:ascii="Tahoma" w:hAnsi="Tahoma" w:cs="Tahoma"/>
        </w:rPr>
      </w:pPr>
      <w:r>
        <w:rPr>
          <w:rFonts w:ascii="Tahoma" w:hAnsi="Tahoma" w:cs="Tahoma"/>
        </w:rPr>
        <w:t>If anything is not favourable or accepted positively, it can be quickly changed in the next iteration.</w:t>
      </w:r>
    </w:p>
    <w:p>
      <w:pPr>
        <w:rPr>
          <w:rFonts w:ascii="Tahoma" w:hAnsi="Tahoma" w:cs="Tahoma"/>
        </w:rPr>
      </w:pPr>
    </w:p>
    <w:p>
      <w:pPr>
        <w:pStyle w:val="4"/>
      </w:pPr>
      <w:r>
        <w:rPr>
          <w:rStyle w:val="29"/>
          <w:i w:val="0"/>
        </w:rPr>
        <w:t>Increased Project control</w:t>
      </w:r>
    </w:p>
    <w:p>
      <w:pPr>
        <w:pStyle w:val="40"/>
        <w:numPr>
          <w:ilvl w:val="0"/>
          <w:numId w:val="11"/>
        </w:numPr>
        <w:rPr>
          <w:rFonts w:ascii="Tahoma" w:hAnsi="Tahoma" w:cs="Tahoma"/>
        </w:rPr>
      </w:pPr>
      <w:r>
        <w:rPr>
          <w:rFonts w:ascii="Tahoma" w:hAnsi="Tahoma" w:cs="Tahoma"/>
        </w:rPr>
        <w:t>Agile process enables more control over the project through daily sprint meetings and transparency.</w:t>
      </w:r>
    </w:p>
    <w:p>
      <w:pPr>
        <w:rPr>
          <w:rFonts w:ascii="Tahoma" w:hAnsi="Tahoma" w:cs="Tahoma"/>
        </w:rPr>
      </w:pPr>
    </w:p>
    <w:p>
      <w:pPr>
        <w:pStyle w:val="4"/>
        <w:rPr>
          <w:rStyle w:val="29"/>
          <w:i w:val="0"/>
        </w:rPr>
      </w:pPr>
      <w:r>
        <w:rPr>
          <w:rStyle w:val="29"/>
          <w:i w:val="0"/>
        </w:rPr>
        <w:br w:type="page"/>
      </w:r>
    </w:p>
    <w:p>
      <w:pPr>
        <w:pStyle w:val="4"/>
      </w:pPr>
      <w:r>
        <w:rPr>
          <w:rStyle w:val="29"/>
          <w:i w:val="0"/>
        </w:rPr>
        <w:t>Reduced Risks</w:t>
      </w:r>
    </w:p>
    <w:p>
      <w:pPr>
        <w:pStyle w:val="40"/>
        <w:numPr>
          <w:ilvl w:val="0"/>
          <w:numId w:val="12"/>
        </w:numPr>
        <w:rPr>
          <w:rFonts w:ascii="Tahoma" w:hAnsi="Tahoma" w:cs="Tahoma"/>
        </w:rPr>
      </w:pPr>
      <w:r>
        <w:rPr>
          <w:rFonts w:ascii="Tahoma" w:hAnsi="Tahoma" w:cs="Tahoma"/>
        </w:rPr>
        <w:t>Risks are reduced as small incremental developments ensures a small period between feature development.</w:t>
      </w:r>
    </w:p>
    <w:p>
      <w:pPr>
        <w:pStyle w:val="40"/>
        <w:numPr>
          <w:ilvl w:val="0"/>
          <w:numId w:val="12"/>
        </w:numPr>
        <w:rPr>
          <w:rFonts w:ascii="Tahoma" w:hAnsi="Tahoma" w:cs="Tahoma"/>
        </w:rPr>
      </w:pPr>
      <w:r>
        <w:rPr>
          <w:rFonts w:ascii="Tahoma" w:hAnsi="Tahoma" w:cs="Tahoma"/>
        </w:rPr>
        <w:t>Agile gives the luxury when newer changes need to be incorporated.</w:t>
      </w:r>
    </w:p>
    <w:p>
      <w:pPr>
        <w:pStyle w:val="40"/>
        <w:numPr>
          <w:ilvl w:val="0"/>
          <w:numId w:val="12"/>
        </w:numPr>
        <w:rPr>
          <w:rFonts w:ascii="Tahoma" w:hAnsi="Tahoma" w:cs="Tahoma"/>
        </w:rPr>
      </w:pPr>
      <w:r>
        <w:rPr>
          <w:rFonts w:ascii="Tahoma" w:hAnsi="Tahoma" w:cs="Tahoma"/>
        </w:rPr>
        <w:t>The client’s needs and preferences can be adapted to in the development process.</w:t>
      </w:r>
    </w:p>
    <w:p>
      <w:pPr>
        <w:rPr>
          <w:rFonts w:ascii="Tahoma" w:hAnsi="Tahoma" w:cs="Tahoma"/>
        </w:rPr>
      </w:pPr>
    </w:p>
    <w:p>
      <w:pPr>
        <w:pStyle w:val="4"/>
        <w:rPr>
          <w:rStyle w:val="29"/>
          <w:i w:val="0"/>
        </w:rPr>
      </w:pPr>
      <w:r>
        <w:rPr>
          <w:rStyle w:val="29"/>
          <w:i w:val="0"/>
        </w:rPr>
        <w:t>Faster ROI</w:t>
      </w:r>
    </w:p>
    <w:p>
      <w:pPr>
        <w:pStyle w:val="40"/>
        <w:numPr>
          <w:ilvl w:val="0"/>
          <w:numId w:val="13"/>
        </w:numPr>
        <w:rPr>
          <w:rFonts w:ascii="Tahoma" w:hAnsi="Tahoma" w:cs="Tahoma"/>
        </w:rPr>
      </w:pPr>
      <w:r>
        <w:rPr>
          <w:rFonts w:ascii="Tahoma" w:hAnsi="Tahoma" w:cs="Tahoma"/>
        </w:rPr>
        <w:t>The Return Of Investment (ROI) is quicker as it is more business focused, allowing the client to focus on the major features first.</w:t>
      </w:r>
    </w:p>
    <w:p>
      <w:pPr>
        <w:pStyle w:val="40"/>
        <w:numPr>
          <w:ilvl w:val="0"/>
          <w:numId w:val="14"/>
        </w:numPr>
        <w:rPr>
          <w:rFonts w:ascii="Tahoma" w:hAnsi="Tahoma" w:cs="Tahoma"/>
        </w:rPr>
      </w:pPr>
      <w:r>
        <w:rPr>
          <w:rFonts w:ascii="Tahoma" w:hAnsi="Tahoma" w:cs="Tahoma"/>
        </w:rPr>
        <w:t>A functional ready to use product is made after a few iterations thus more beneficial.</w:t>
      </w:r>
    </w:p>
    <w:p>
      <w:pPr>
        <w:pStyle w:val="40"/>
        <w:numPr>
          <w:ilvl w:val="0"/>
          <w:numId w:val="14"/>
        </w:numPr>
        <w:rPr>
          <w:rFonts w:ascii="Tahoma" w:hAnsi="Tahoma" w:cs="Tahoma"/>
        </w:rPr>
      </w:pPr>
      <w:r>
        <w:rPr>
          <w:rFonts w:ascii="Tahoma" w:hAnsi="Tahoma" w:cs="Tahoma"/>
        </w:rPr>
        <w:t>Customer reaction can be gauged and built upon as agile provides fast product releases.</w:t>
      </w:r>
    </w:p>
    <w:p>
      <w:pPr>
        <w:rPr>
          <w:rFonts w:ascii="Tahoma" w:hAnsi="Tahoma" w:cs="Tahoma"/>
        </w:rPr>
      </w:pPr>
    </w:p>
    <w:p>
      <w:pPr>
        <w:pStyle w:val="3"/>
        <w:rPr>
          <w:rStyle w:val="29"/>
          <w:i w:val="0"/>
          <w:iCs w:val="0"/>
        </w:rPr>
      </w:pPr>
      <w:r>
        <w:rPr>
          <w:rStyle w:val="29"/>
          <w:i w:val="0"/>
          <w:iCs w:val="0"/>
        </w:rPr>
        <w:t>Early and Predictable Delivery</w:t>
      </w:r>
    </w:p>
    <w:p>
      <w:pPr>
        <w:pStyle w:val="40"/>
        <w:numPr>
          <w:ilvl w:val="0"/>
          <w:numId w:val="15"/>
        </w:numPr>
        <w:rPr>
          <w:rFonts w:ascii="Tahoma" w:hAnsi="Tahoma" w:cs="Tahoma"/>
        </w:rPr>
      </w:pPr>
      <w:r>
        <w:rPr>
          <w:rFonts w:ascii="Tahoma" w:hAnsi="Tahoma" w:cs="Tahoma"/>
        </w:rPr>
        <w:t>Delivery dates are more predictable and sooner as a fixed schedule of sprints or iterations are used. This also enables the opportunity to release a beta or test a prealpha version if a sufficient model is completed before the due date.</w:t>
      </w:r>
    </w:p>
    <w:p>
      <w:pPr>
        <w:rPr>
          <w:rFonts w:ascii="Tahoma" w:hAnsi="Tahoma" w:cs="Tahoma"/>
        </w:rPr>
      </w:pPr>
    </w:p>
    <w:p>
      <w:pPr>
        <w:rPr>
          <w:rFonts w:ascii="Tahoma" w:hAnsi="Tahoma" w:cs="Tahoma"/>
        </w:rPr>
      </w:pPr>
    </w:p>
    <w:p>
      <w:pPr>
        <w:pStyle w:val="3"/>
        <w:rPr>
          <w:i/>
        </w:rPr>
      </w:pPr>
      <w:r>
        <w:rPr>
          <w:rStyle w:val="29"/>
          <w:i w:val="0"/>
          <w:iCs w:val="0"/>
        </w:rPr>
        <w:t>Predictable Costs and Schedule</w:t>
      </w:r>
    </w:p>
    <w:p>
      <w:pPr>
        <w:pStyle w:val="40"/>
        <w:numPr>
          <w:ilvl w:val="0"/>
          <w:numId w:val="16"/>
        </w:numPr>
        <w:rPr>
          <w:rFonts w:ascii="Tahoma" w:hAnsi="Tahoma" w:cs="Tahoma"/>
        </w:rPr>
      </w:pPr>
      <w:r>
        <w:rPr>
          <w:rFonts w:ascii="Tahoma" w:hAnsi="Tahoma" w:cs="Tahoma"/>
        </w:rPr>
        <w:t xml:space="preserve">As the iterations are meant to be completed in a fixed duration, the cost of each iteration is predictable and fixed to the amount of work that can be performed by the team in that time frame. This makes it easier to estimate a cost for the client prior to each iteration and how the costs are arising with respect to the features. Additional features can also be thought of here. </w:t>
      </w:r>
    </w:p>
    <w:p>
      <w:pPr>
        <w:rPr>
          <w:rFonts w:ascii="Tahoma" w:hAnsi="Tahoma" w:cs="Tahoma"/>
        </w:rPr>
      </w:pPr>
    </w:p>
    <w:p>
      <w:pPr>
        <w:rPr>
          <w:rFonts w:ascii="Tahoma" w:hAnsi="Tahoma" w:cs="Tahoma"/>
        </w:rPr>
      </w:pPr>
    </w:p>
    <w:p>
      <w:pPr>
        <w:pStyle w:val="3"/>
        <w:rPr>
          <w:i/>
        </w:rPr>
      </w:pPr>
      <w:r>
        <w:rPr>
          <w:rStyle w:val="29"/>
          <w:i w:val="0"/>
          <w:iCs w:val="0"/>
        </w:rPr>
        <w:t>Allows for Change</w:t>
      </w:r>
    </w:p>
    <w:p>
      <w:pPr>
        <w:rPr>
          <w:rFonts w:ascii="Tahoma" w:hAnsi="Tahoma" w:cs="Tahoma"/>
        </w:rPr>
      </w:pPr>
      <w:r>
        <w:rPr>
          <w:rFonts w:ascii="Tahoma" w:hAnsi="Tahoma" w:cs="Tahoma"/>
        </w:rPr>
        <w:t>Every iteration allows changes to be made to the product easily making it grow and develop.</w:t>
      </w:r>
    </w:p>
    <w:p>
      <w:pPr>
        <w:rPr>
          <w:rFonts w:ascii="Tahoma" w:hAnsi="Tahoma" w:cs="Tahoma"/>
        </w:rPr>
      </w:pPr>
    </w:p>
    <w:p>
      <w:pPr>
        <w:pStyle w:val="3"/>
        <w:rPr>
          <w:rStyle w:val="29"/>
          <w:i w:val="0"/>
          <w:iCs w:val="0"/>
        </w:rPr>
      </w:pPr>
      <w:r>
        <w:rPr>
          <w:rStyle w:val="29"/>
          <w:i w:val="0"/>
          <w:iCs w:val="0"/>
        </w:rPr>
        <w:t>Focuses on Business Value</w:t>
      </w:r>
    </w:p>
    <w:p>
      <w:pPr>
        <w:pStyle w:val="40"/>
        <w:rPr>
          <w:rFonts w:ascii="Tahoma" w:hAnsi="Tahoma" w:cs="Tahoma"/>
        </w:rPr>
      </w:pPr>
      <w:r>
        <w:rPr>
          <w:rFonts w:ascii="Tahoma" w:hAnsi="Tahoma" w:cs="Tahoma"/>
        </w:rPr>
        <w:t>Focusing on business value is a priority as the features are developed in every iteration based on priority, step by step going towards a minimum usable output, then making better.</w:t>
      </w:r>
    </w:p>
    <w:p>
      <w:pPr>
        <w:rPr>
          <w:rFonts w:ascii="Tahoma" w:hAnsi="Tahoma" w:cs="Tahoma"/>
        </w:rPr>
      </w:pPr>
    </w:p>
    <w:p>
      <w:pPr>
        <w:pStyle w:val="3"/>
        <w:rPr>
          <w:rStyle w:val="29"/>
          <w:i w:val="0"/>
          <w:iCs w:val="0"/>
        </w:rPr>
      </w:pPr>
      <w:r>
        <w:rPr>
          <w:rStyle w:val="29"/>
          <w:i w:val="0"/>
          <w:iCs w:val="0"/>
        </w:rPr>
        <w:t>Focuses on Users</w:t>
      </w:r>
    </w:p>
    <w:p>
      <w:pPr>
        <w:rPr>
          <w:rFonts w:ascii="Tahoma" w:hAnsi="Tahoma" w:cs="Tahoma"/>
        </w:rPr>
      </w:pPr>
      <w:r>
        <w:rPr>
          <w:rFonts w:ascii="Tahoma" w:hAnsi="Tahoma" w:cs="Tahoma"/>
        </w:rPr>
        <w:t>Users are given top priority and this ensures the product is useful and tries to meet their demands every stage of the way.</w:t>
      </w:r>
    </w:p>
    <w:p>
      <w:pPr>
        <w:rPr>
          <w:rFonts w:ascii="Tahoma" w:hAnsi="Tahoma" w:cs="Tahoma"/>
        </w:rPr>
      </w:pPr>
    </w:p>
    <w:p>
      <w:pPr>
        <w:pStyle w:val="3"/>
        <w:rPr>
          <w:rStyle w:val="29"/>
          <w:i w:val="0"/>
          <w:iCs w:val="0"/>
        </w:rPr>
      </w:pPr>
      <w:r>
        <w:rPr>
          <w:rStyle w:val="29"/>
          <w:i w:val="0"/>
          <w:iCs w:val="0"/>
        </w:rPr>
        <w:t>Improves Quality</w:t>
      </w:r>
    </w:p>
    <w:p>
      <w:pPr>
        <w:pStyle w:val="40"/>
        <w:numPr>
          <w:ilvl w:val="0"/>
          <w:numId w:val="17"/>
        </w:numPr>
        <w:rPr>
          <w:rFonts w:ascii="Tahoma" w:hAnsi="Tahoma" w:cs="Tahoma"/>
        </w:rPr>
      </w:pPr>
      <w:r>
        <w:rPr>
          <w:rFonts w:ascii="Tahoma" w:hAnsi="Tahoma" w:cs="Tahoma"/>
        </w:rPr>
        <w:t>Small iterations of a large development process makes it easier for the development team to focus on high-quality development, testing, and collaboration. Frequent builds and tests and reviews through each iteration ensures better quality and identifies and corrects defects earlier.</w:t>
      </w:r>
    </w:p>
    <w:p>
      <w:pPr>
        <w:rPr>
          <w:rFonts w:ascii="Tahoma" w:hAnsi="Tahoma" w:cs="Tahoma"/>
        </w:rPr>
      </w:pPr>
    </w:p>
    <w:p>
      <w:pPr>
        <w:rPr>
          <w:rFonts w:ascii="Tahoma" w:hAnsi="Tahoma" w:cs="Tahoma"/>
        </w:rPr>
      </w:pPr>
    </w:p>
    <w:p>
      <w:pPr>
        <w:pStyle w:val="40"/>
        <w:numPr>
          <w:ilvl w:val="0"/>
          <w:numId w:val="17"/>
        </w:numPr>
        <w:rPr>
          <w:rFonts w:ascii="Tahoma" w:hAnsi="Tahoma" w:cs="Tahoma"/>
        </w:rPr>
      </w:pPr>
      <w:r>
        <w:rPr>
          <w:rFonts w:ascii="Tahoma" w:hAnsi="Tahoma" w:cs="Tahoma"/>
        </w:rPr>
        <w:t>Small teams work better using agile development process as on developer can possess multiple skills and can utilize them at several stages of the iteration without conflicts.</w:t>
      </w:r>
    </w:p>
    <w:p>
      <w:pPr>
        <w:rPr>
          <w:rFonts w:ascii="Tahoma" w:hAnsi="Tahoma" w:cs="Tahoma"/>
        </w:rPr>
      </w:pPr>
    </w:p>
    <w:p>
      <w:pPr>
        <w:pStyle w:val="40"/>
        <w:numPr>
          <w:ilvl w:val="0"/>
          <w:numId w:val="17"/>
        </w:numPr>
        <w:rPr>
          <w:rFonts w:ascii="Tahoma" w:hAnsi="Tahoma" w:cs="Tahoma"/>
        </w:rPr>
      </w:pPr>
      <w:r>
        <w:rPr>
          <w:rFonts w:ascii="Tahoma" w:hAnsi="Tahoma" w:cs="Tahoma"/>
        </w:rPr>
        <w:t>Agile welcomes changing requirements, even late in development process. Agile processes harness change for the customer's competitive advantage.</w:t>
      </w:r>
    </w:p>
    <w:p>
      <w:pPr>
        <w:pStyle w:val="40"/>
        <w:numPr>
          <w:ilvl w:val="0"/>
          <w:numId w:val="17"/>
        </w:numPr>
        <w:spacing w:line="240" w:lineRule="auto"/>
        <w:rPr>
          <w:b/>
        </w:rPr>
      </w:pPr>
      <w:r>
        <w:br w:type="page"/>
      </w:r>
    </w:p>
    <w:p>
      <w:pPr>
        <w:pStyle w:val="2"/>
      </w:pPr>
      <w:bookmarkStart w:id="15" w:name="_Toc515726852"/>
      <w:r>
        <w:rPr>
          <w:u w:val="none"/>
        </w:rPr>
        <w:t xml:space="preserve">4 </w:t>
      </w:r>
      <w:r>
        <w:t>Requirements</w:t>
      </w:r>
      <w:bookmarkEnd w:id="15"/>
    </w:p>
    <w:p>
      <w:pPr>
        <w:rPr>
          <w:rFonts w:ascii="Tahoma" w:hAnsi="Tahoma" w:cs="Tahoma"/>
        </w:rPr>
      </w:pPr>
    </w:p>
    <w:p>
      <w:pPr>
        <w:rPr>
          <w:rFonts w:ascii="Tahoma" w:hAnsi="Tahoma" w:cs="Tahoma"/>
          <w:lang w:val="en-US"/>
        </w:rPr>
      </w:pPr>
      <w:r>
        <w:rPr>
          <w:rFonts w:ascii="Tahoma" w:hAnsi="Tahoma" w:cs="Tahoma"/>
          <w:lang w:val="en-US"/>
        </w:rPr>
        <w:t>To help gather the functional and non-functional requirements for developing our application suite, we used a number of methods. Below is a description of some of the tools used to collect these information.</w:t>
      </w:r>
    </w:p>
    <w:p>
      <w:pPr>
        <w:rPr>
          <w:rFonts w:ascii="Tahoma" w:hAnsi="Tahoma" w:cs="Tahoma"/>
          <w:lang w:val="en-US"/>
        </w:rPr>
      </w:pPr>
    </w:p>
    <w:p>
      <w:pPr>
        <w:rPr>
          <w:rFonts w:ascii="Tahoma" w:hAnsi="Tahoma" w:cs="Tahoma"/>
          <w:b/>
          <w:bCs/>
          <w:sz w:val="24"/>
        </w:rPr>
      </w:pPr>
      <w:r>
        <w:rPr>
          <w:rFonts w:ascii="Tahoma" w:hAnsi="Tahoma" w:cs="Tahoma"/>
          <w:b/>
          <w:bCs/>
          <w:sz w:val="24"/>
        </w:rPr>
        <w:t>1. Brainstorming</w:t>
      </w:r>
    </w:p>
    <w:p>
      <w:pPr>
        <w:rPr>
          <w:rFonts w:ascii="Tahoma" w:hAnsi="Tahoma" w:cs="Tahoma"/>
          <w:szCs w:val="22"/>
        </w:rPr>
      </w:pPr>
      <w:r>
        <w:rPr>
          <w:rFonts w:ascii="Tahoma" w:hAnsi="Tahoma" w:cs="Tahoma"/>
          <w:szCs w:val="22"/>
        </w:rPr>
        <w:t xml:space="preserve">It is </w:t>
      </w:r>
      <w:r>
        <w:rPr>
          <w:rFonts w:ascii="Tahoma" w:hAnsi="Tahoma" w:cs="Tahoma"/>
          <w:szCs w:val="22"/>
          <w:lang w:val="en-US"/>
        </w:rPr>
        <w:t xml:space="preserve">used </w:t>
      </w:r>
      <w:r>
        <w:rPr>
          <w:rFonts w:ascii="Tahoma" w:hAnsi="Tahoma" w:cs="Tahoma"/>
          <w:szCs w:val="22"/>
        </w:rPr>
        <w:t xml:space="preserve">in requirements induction to </w:t>
      </w:r>
      <w:r>
        <w:rPr>
          <w:rFonts w:ascii="Tahoma" w:hAnsi="Tahoma" w:cs="Tahoma"/>
          <w:szCs w:val="22"/>
          <w:lang w:val="en-US"/>
        </w:rPr>
        <w:t xml:space="preserve">collect decent </w:t>
      </w:r>
      <w:r>
        <w:rPr>
          <w:rFonts w:ascii="Tahoma" w:hAnsi="Tahoma" w:cs="Tahoma"/>
          <w:szCs w:val="22"/>
        </w:rPr>
        <w:t xml:space="preserve">number of ideas from a </w:t>
      </w:r>
      <w:r>
        <w:rPr>
          <w:rFonts w:ascii="Tahoma" w:hAnsi="Tahoma" w:cs="Tahoma"/>
          <w:szCs w:val="22"/>
          <w:lang w:val="en-US"/>
        </w:rPr>
        <w:t xml:space="preserve">number </w:t>
      </w:r>
      <w:r>
        <w:rPr>
          <w:rFonts w:ascii="Tahoma" w:hAnsi="Tahoma" w:cs="Tahoma"/>
          <w:szCs w:val="22"/>
        </w:rPr>
        <w:t xml:space="preserve">of people. </w:t>
      </w:r>
      <w:r>
        <w:rPr>
          <w:rFonts w:ascii="Tahoma" w:hAnsi="Tahoma" w:cs="Tahoma"/>
          <w:szCs w:val="22"/>
          <w:lang w:val="en-US"/>
        </w:rPr>
        <w:t xml:space="preserve">Typically </w:t>
      </w:r>
      <w:r>
        <w:rPr>
          <w:rFonts w:ascii="Tahoma" w:hAnsi="Tahoma" w:cs="Tahoma"/>
          <w:szCs w:val="22"/>
        </w:rPr>
        <w:t xml:space="preserve">brainstorming is </w:t>
      </w:r>
      <w:r>
        <w:rPr>
          <w:rFonts w:ascii="Tahoma" w:hAnsi="Tahoma" w:cs="Tahoma"/>
          <w:szCs w:val="22"/>
          <w:lang w:val="en-US"/>
        </w:rPr>
        <w:t xml:space="preserve">implemented </w:t>
      </w:r>
      <w:r>
        <w:rPr>
          <w:rFonts w:ascii="Tahoma" w:hAnsi="Tahoma" w:cs="Tahoma"/>
          <w:szCs w:val="22"/>
        </w:rPr>
        <w:t xml:space="preserve">in </w:t>
      </w:r>
      <w:r>
        <w:rPr>
          <w:rFonts w:ascii="Tahoma" w:hAnsi="Tahoma" w:cs="Tahoma"/>
          <w:szCs w:val="22"/>
          <w:lang w:val="en-US"/>
        </w:rPr>
        <w:t xml:space="preserve">finding out </w:t>
      </w:r>
      <w:r>
        <w:rPr>
          <w:rFonts w:ascii="Tahoma" w:hAnsi="Tahoma" w:cs="Tahoma"/>
          <w:szCs w:val="22"/>
        </w:rPr>
        <w:t>all</w:t>
      </w:r>
      <w:r>
        <w:rPr>
          <w:rFonts w:ascii="Tahoma" w:hAnsi="Tahoma" w:cs="Tahoma"/>
          <w:szCs w:val="22"/>
          <w:lang w:val="en-US"/>
        </w:rPr>
        <w:t xml:space="preserve"> the</w:t>
      </w:r>
      <w:r>
        <w:rPr>
          <w:rFonts w:ascii="Tahoma" w:hAnsi="Tahoma" w:cs="Tahoma"/>
          <w:szCs w:val="22"/>
        </w:rPr>
        <w:t xml:space="preserve"> possible solutions to problems and </w:t>
      </w:r>
      <w:r>
        <w:rPr>
          <w:rFonts w:ascii="Tahoma" w:hAnsi="Tahoma" w:cs="Tahoma"/>
          <w:szCs w:val="22"/>
          <w:lang w:val="en-US"/>
        </w:rPr>
        <w:t xml:space="preserve">makes </w:t>
      </w:r>
      <w:r>
        <w:rPr>
          <w:rFonts w:ascii="Tahoma" w:hAnsi="Tahoma" w:cs="Tahoma"/>
          <w:szCs w:val="22"/>
        </w:rPr>
        <w:t>the detail of opportunities</w:t>
      </w:r>
      <w:r>
        <w:rPr>
          <w:rFonts w:ascii="Tahoma" w:hAnsi="Tahoma" w:cs="Tahoma"/>
          <w:szCs w:val="22"/>
          <w:lang w:val="en-US"/>
        </w:rPr>
        <w:t xml:space="preserve"> simpler</w:t>
      </w:r>
      <w:r>
        <w:rPr>
          <w:rFonts w:ascii="Tahoma" w:hAnsi="Tahoma" w:cs="Tahoma"/>
          <w:szCs w:val="22"/>
        </w:rPr>
        <w:t xml:space="preserve">. It casts a broad net, </w:t>
      </w:r>
      <w:r>
        <w:rPr>
          <w:rFonts w:ascii="Tahoma" w:hAnsi="Tahoma" w:cs="Tahoma"/>
          <w:szCs w:val="22"/>
          <w:lang w:val="en-US"/>
        </w:rPr>
        <w:t xml:space="preserve">finding out many </w:t>
      </w:r>
      <w:r>
        <w:rPr>
          <w:rFonts w:ascii="Tahoma" w:hAnsi="Tahoma" w:cs="Tahoma"/>
          <w:szCs w:val="22"/>
        </w:rPr>
        <w:t xml:space="preserve">discreet possibilities. Prioritization of </w:t>
      </w:r>
      <w:r>
        <w:rPr>
          <w:rFonts w:ascii="Tahoma" w:hAnsi="Tahoma" w:cs="Tahoma"/>
          <w:szCs w:val="22"/>
          <w:lang w:val="en-US"/>
        </w:rPr>
        <w:t xml:space="preserve">these </w:t>
      </w:r>
      <w:r>
        <w:rPr>
          <w:rFonts w:ascii="Tahoma" w:hAnsi="Tahoma" w:cs="Tahoma"/>
          <w:szCs w:val="22"/>
        </w:rPr>
        <w:t xml:space="preserve">possibilities is </w:t>
      </w:r>
      <w:r>
        <w:rPr>
          <w:rFonts w:ascii="Tahoma" w:hAnsi="Tahoma" w:cs="Tahoma"/>
          <w:szCs w:val="22"/>
          <w:lang w:val="en-US"/>
        </w:rPr>
        <w:t xml:space="preserve">important </w:t>
      </w:r>
      <w:r>
        <w:rPr>
          <w:rFonts w:ascii="Tahoma" w:hAnsi="Tahoma" w:cs="Tahoma"/>
          <w:szCs w:val="22"/>
        </w:rPr>
        <w:t xml:space="preserve">to </w:t>
      </w:r>
      <w:r>
        <w:rPr>
          <w:rFonts w:ascii="Tahoma" w:hAnsi="Tahoma" w:cs="Tahoma"/>
          <w:szCs w:val="22"/>
          <w:lang w:val="en-US"/>
        </w:rPr>
        <w:t xml:space="preserve">find </w:t>
      </w:r>
      <w:r>
        <w:rPr>
          <w:rFonts w:ascii="Tahoma" w:hAnsi="Tahoma" w:cs="Tahoma"/>
          <w:szCs w:val="22"/>
        </w:rPr>
        <w:t>needles in haystack.</w:t>
      </w:r>
    </w:p>
    <w:p>
      <w:pPr>
        <w:rPr>
          <w:rFonts w:ascii="Tahoma" w:hAnsi="Tahoma" w:cs="Tahoma"/>
          <w:szCs w:val="22"/>
        </w:rPr>
      </w:pPr>
    </w:p>
    <w:p>
      <w:pPr>
        <w:rPr>
          <w:rFonts w:ascii="Tahoma" w:hAnsi="Tahoma" w:cs="Tahoma"/>
          <w:b/>
          <w:bCs/>
          <w:sz w:val="24"/>
        </w:rPr>
      </w:pPr>
      <w:r>
        <w:rPr>
          <w:rFonts w:ascii="Tahoma" w:hAnsi="Tahoma" w:cs="Tahoma"/>
          <w:b/>
          <w:bCs/>
          <w:sz w:val="24"/>
        </w:rPr>
        <w:t>2. Document Analysis</w:t>
      </w:r>
    </w:p>
    <w:p>
      <w:pPr>
        <w:rPr>
          <w:rFonts w:ascii="Tahoma" w:hAnsi="Tahoma" w:cs="Tahoma"/>
          <w:szCs w:val="22"/>
        </w:rPr>
      </w:pPr>
      <w:r>
        <w:rPr>
          <w:rFonts w:ascii="Tahoma" w:hAnsi="Tahoma" w:cs="Tahoma"/>
          <w:szCs w:val="22"/>
        </w:rPr>
        <w:t>Document Analysis is a</w:t>
      </w:r>
      <w:r>
        <w:rPr>
          <w:rFonts w:ascii="Tahoma" w:hAnsi="Tahoma" w:cs="Tahoma"/>
          <w:szCs w:val="22"/>
          <w:lang w:val="en-US"/>
        </w:rPr>
        <w:t xml:space="preserve"> vital information-</w:t>
      </w:r>
      <w:r>
        <w:rPr>
          <w:rFonts w:ascii="Tahoma" w:hAnsi="Tahoma" w:cs="Tahoma"/>
          <w:szCs w:val="22"/>
        </w:rPr>
        <w:t xml:space="preserve">gathering technique. </w:t>
      </w:r>
      <w:r>
        <w:rPr>
          <w:rFonts w:ascii="Tahoma" w:hAnsi="Tahoma" w:cs="Tahoma"/>
          <w:szCs w:val="22"/>
          <w:lang w:val="en-US"/>
        </w:rPr>
        <w:t xml:space="preserve">Understanding </w:t>
      </w:r>
      <w:r>
        <w:rPr>
          <w:rFonts w:ascii="Tahoma" w:hAnsi="Tahoma" w:cs="Tahoma"/>
          <w:szCs w:val="22"/>
        </w:rPr>
        <w:t xml:space="preserve">the documentation of a present system can </w:t>
      </w:r>
      <w:r>
        <w:rPr>
          <w:rFonts w:ascii="Tahoma" w:hAnsi="Tahoma" w:cs="Tahoma"/>
          <w:szCs w:val="22"/>
          <w:lang w:val="en-US"/>
        </w:rPr>
        <w:t xml:space="preserve">aid </w:t>
      </w:r>
      <w:r>
        <w:rPr>
          <w:rFonts w:ascii="Tahoma" w:hAnsi="Tahoma" w:cs="Tahoma"/>
          <w:szCs w:val="22"/>
        </w:rPr>
        <w:t xml:space="preserve">when </w:t>
      </w:r>
      <w:r>
        <w:rPr>
          <w:rFonts w:ascii="Tahoma" w:hAnsi="Tahoma" w:cs="Tahoma"/>
          <w:szCs w:val="22"/>
          <w:lang w:val="en-US"/>
        </w:rPr>
        <w:t xml:space="preserve">creating </w:t>
      </w:r>
      <w:r>
        <w:rPr>
          <w:rFonts w:ascii="Tahoma" w:hAnsi="Tahoma" w:cs="Tahoma"/>
          <w:szCs w:val="22"/>
        </w:rPr>
        <w:t xml:space="preserve">AS-IS process documents and also when driving the gap analysis for scoping of the migration projects. In today’s world, </w:t>
      </w:r>
      <w:r>
        <w:rPr>
          <w:rFonts w:ascii="Tahoma" w:hAnsi="Tahoma" w:cs="Tahoma"/>
          <w:szCs w:val="22"/>
          <w:lang w:val="en-US"/>
        </w:rPr>
        <w:t xml:space="preserve">we </w:t>
      </w:r>
      <w:r>
        <w:rPr>
          <w:rFonts w:ascii="Tahoma" w:hAnsi="Tahoma" w:cs="Tahoma"/>
          <w:szCs w:val="22"/>
        </w:rPr>
        <w:t xml:space="preserve">will also be </w:t>
      </w:r>
      <w:r>
        <w:rPr>
          <w:rFonts w:ascii="Tahoma" w:hAnsi="Tahoma" w:cs="Tahoma"/>
          <w:szCs w:val="22"/>
          <w:lang w:val="en-US"/>
        </w:rPr>
        <w:t xml:space="preserve">finding out </w:t>
      </w:r>
      <w:r>
        <w:rPr>
          <w:rFonts w:ascii="Tahoma" w:hAnsi="Tahoma" w:cs="Tahoma"/>
          <w:szCs w:val="22"/>
        </w:rPr>
        <w:t xml:space="preserve">the requirements that </w:t>
      </w:r>
      <w:r>
        <w:rPr>
          <w:rFonts w:ascii="Tahoma" w:hAnsi="Tahoma" w:cs="Tahoma"/>
          <w:szCs w:val="22"/>
          <w:lang w:val="en-US"/>
        </w:rPr>
        <w:t xml:space="preserve">initiated the creation </w:t>
      </w:r>
      <w:r>
        <w:rPr>
          <w:rFonts w:ascii="Tahoma" w:hAnsi="Tahoma" w:cs="Tahoma"/>
          <w:szCs w:val="22"/>
        </w:rPr>
        <w:t xml:space="preserve">of an existing system- a </w:t>
      </w:r>
      <w:r>
        <w:rPr>
          <w:rFonts w:ascii="Tahoma" w:hAnsi="Tahoma" w:cs="Tahoma"/>
          <w:szCs w:val="22"/>
          <w:lang w:val="en-US"/>
        </w:rPr>
        <w:t xml:space="preserve">starting </w:t>
      </w:r>
      <w:r>
        <w:rPr>
          <w:rFonts w:ascii="Tahoma" w:hAnsi="Tahoma" w:cs="Tahoma"/>
          <w:szCs w:val="22"/>
        </w:rPr>
        <w:t xml:space="preserve">point for documenting all </w:t>
      </w:r>
      <w:r>
        <w:rPr>
          <w:rFonts w:ascii="Tahoma" w:hAnsi="Tahoma" w:cs="Tahoma"/>
          <w:szCs w:val="22"/>
          <w:lang w:val="en-US"/>
        </w:rPr>
        <w:t xml:space="preserve">of the present </w:t>
      </w:r>
      <w:r>
        <w:rPr>
          <w:rFonts w:ascii="Tahoma" w:hAnsi="Tahoma" w:cs="Tahoma"/>
          <w:szCs w:val="22"/>
        </w:rPr>
        <w:t xml:space="preserve">requirements. </w:t>
      </w:r>
      <w:r>
        <w:rPr>
          <w:rFonts w:ascii="Tahoma" w:hAnsi="Tahoma" w:cs="Tahoma"/>
          <w:szCs w:val="22"/>
          <w:lang w:val="en-US"/>
        </w:rPr>
        <w:t xml:space="preserve">Pieces </w:t>
      </w:r>
      <w:r>
        <w:rPr>
          <w:rFonts w:ascii="Tahoma" w:hAnsi="Tahoma" w:cs="Tahoma"/>
          <w:szCs w:val="22"/>
        </w:rPr>
        <w:t xml:space="preserve">of </w:t>
      </w:r>
      <w:r>
        <w:rPr>
          <w:rFonts w:ascii="Tahoma" w:hAnsi="Tahoma" w:cs="Tahoma"/>
          <w:szCs w:val="22"/>
          <w:lang w:val="en-US"/>
        </w:rPr>
        <w:t xml:space="preserve">data </w:t>
      </w:r>
      <w:r>
        <w:rPr>
          <w:rFonts w:ascii="Tahoma" w:hAnsi="Tahoma" w:cs="Tahoma"/>
          <w:szCs w:val="22"/>
        </w:rPr>
        <w:t xml:space="preserve">are </w:t>
      </w:r>
      <w:r>
        <w:rPr>
          <w:rFonts w:ascii="Tahoma" w:hAnsi="Tahoma" w:cs="Tahoma"/>
          <w:szCs w:val="22"/>
          <w:lang w:val="en-US"/>
        </w:rPr>
        <w:t xml:space="preserve">mainly </w:t>
      </w:r>
      <w:r>
        <w:rPr>
          <w:rFonts w:ascii="Tahoma" w:hAnsi="Tahoma" w:cs="Tahoma"/>
          <w:szCs w:val="22"/>
        </w:rPr>
        <w:t xml:space="preserve">buried in </w:t>
      </w:r>
      <w:r>
        <w:rPr>
          <w:rFonts w:ascii="Tahoma" w:hAnsi="Tahoma" w:cs="Tahoma"/>
          <w:szCs w:val="22"/>
          <w:lang w:val="en-US"/>
        </w:rPr>
        <w:t xml:space="preserve">current </w:t>
      </w:r>
      <w:r>
        <w:rPr>
          <w:rFonts w:ascii="Tahoma" w:hAnsi="Tahoma" w:cs="Tahoma"/>
          <w:szCs w:val="22"/>
        </w:rPr>
        <w:t xml:space="preserve">documents that </w:t>
      </w:r>
      <w:r>
        <w:rPr>
          <w:rFonts w:ascii="Tahoma" w:hAnsi="Tahoma" w:cs="Tahoma"/>
          <w:szCs w:val="22"/>
          <w:lang w:val="en-US"/>
        </w:rPr>
        <w:t xml:space="preserve">help us </w:t>
      </w:r>
      <w:r>
        <w:rPr>
          <w:rFonts w:ascii="Tahoma" w:hAnsi="Tahoma" w:cs="Tahoma"/>
          <w:szCs w:val="22"/>
        </w:rPr>
        <w:t xml:space="preserve">in </w:t>
      </w:r>
      <w:r>
        <w:rPr>
          <w:rFonts w:ascii="Tahoma" w:hAnsi="Tahoma" w:cs="Tahoma"/>
          <w:szCs w:val="22"/>
          <w:lang w:val="en-US"/>
        </w:rPr>
        <w:t xml:space="preserve">setting </w:t>
      </w:r>
      <w:r>
        <w:rPr>
          <w:rFonts w:ascii="Tahoma" w:hAnsi="Tahoma" w:cs="Tahoma"/>
          <w:szCs w:val="22"/>
        </w:rPr>
        <w:t>questions as a part of validating the requirement completeness.</w:t>
      </w:r>
    </w:p>
    <w:p>
      <w:pPr>
        <w:rPr>
          <w:rFonts w:ascii="Tahoma" w:hAnsi="Tahoma" w:cs="Tahoma"/>
          <w:szCs w:val="22"/>
        </w:rPr>
      </w:pPr>
    </w:p>
    <w:p>
      <w:pPr>
        <w:rPr>
          <w:rFonts w:ascii="Tahoma" w:hAnsi="Tahoma" w:cs="Tahoma"/>
          <w:b/>
          <w:bCs/>
          <w:sz w:val="24"/>
        </w:rPr>
      </w:pPr>
      <w:r>
        <w:rPr>
          <w:rFonts w:ascii="Tahoma" w:hAnsi="Tahoma" w:cs="Tahoma"/>
          <w:b/>
          <w:bCs/>
          <w:sz w:val="24"/>
        </w:rPr>
        <w:t>3. Focus Group</w:t>
      </w:r>
    </w:p>
    <w:p>
      <w:pPr>
        <w:rPr>
          <w:rFonts w:ascii="Tahoma" w:hAnsi="Tahoma" w:cs="Tahoma"/>
          <w:szCs w:val="22"/>
        </w:rPr>
      </w:pPr>
      <w:r>
        <w:rPr>
          <w:rFonts w:ascii="Tahoma" w:hAnsi="Tahoma" w:cs="Tahoma"/>
          <w:szCs w:val="22"/>
        </w:rPr>
        <w:t xml:space="preserve">A focus group is </w:t>
      </w:r>
      <w:r>
        <w:rPr>
          <w:rFonts w:ascii="Tahoma" w:hAnsi="Tahoma" w:cs="Tahoma"/>
          <w:szCs w:val="22"/>
          <w:lang w:val="en-US"/>
        </w:rPr>
        <w:t xml:space="preserve">in reality the </w:t>
      </w:r>
      <w:r>
        <w:rPr>
          <w:rFonts w:ascii="Tahoma" w:hAnsi="Tahoma" w:cs="Tahoma"/>
          <w:szCs w:val="22"/>
        </w:rPr>
        <w:t xml:space="preserve">gathering of people who are customers or users representatives for a product to </w:t>
      </w:r>
      <w:r>
        <w:rPr>
          <w:rFonts w:ascii="Tahoma" w:hAnsi="Tahoma" w:cs="Tahoma"/>
          <w:szCs w:val="22"/>
          <w:lang w:val="en-US"/>
        </w:rPr>
        <w:t xml:space="preserve">gather their </w:t>
      </w:r>
      <w:r>
        <w:rPr>
          <w:rFonts w:ascii="Tahoma" w:hAnsi="Tahoma" w:cs="Tahoma"/>
          <w:szCs w:val="22"/>
        </w:rPr>
        <w:t xml:space="preserve">feedback. The feedback can be </w:t>
      </w:r>
      <w:r>
        <w:rPr>
          <w:rFonts w:ascii="Tahoma" w:hAnsi="Tahoma" w:cs="Tahoma"/>
          <w:szCs w:val="22"/>
          <w:lang w:val="en-US"/>
        </w:rPr>
        <w:t xml:space="preserve">gathered </w:t>
      </w:r>
      <w:r>
        <w:rPr>
          <w:rFonts w:ascii="Tahoma" w:hAnsi="Tahoma" w:cs="Tahoma"/>
          <w:szCs w:val="22"/>
        </w:rPr>
        <w:t>about opportunities, needs, and problems to find out</w:t>
      </w:r>
      <w:r>
        <w:rPr>
          <w:rFonts w:ascii="Tahoma" w:hAnsi="Tahoma" w:cs="Tahoma"/>
          <w:szCs w:val="22"/>
          <w:lang w:val="en-US"/>
        </w:rPr>
        <w:t xml:space="preserve"> the</w:t>
      </w:r>
      <w:r>
        <w:rPr>
          <w:rFonts w:ascii="Tahoma" w:hAnsi="Tahoma" w:cs="Tahoma"/>
          <w:szCs w:val="22"/>
        </w:rPr>
        <w:t xml:space="preserve"> requirements or it can be collected to </w:t>
      </w:r>
      <w:r>
        <w:rPr>
          <w:rFonts w:ascii="Tahoma" w:hAnsi="Tahoma" w:cs="Tahoma"/>
          <w:szCs w:val="22"/>
          <w:lang w:val="en-US"/>
        </w:rPr>
        <w:t xml:space="preserve">clean </w:t>
      </w:r>
      <w:r>
        <w:rPr>
          <w:rFonts w:ascii="Tahoma" w:hAnsi="Tahoma" w:cs="Tahoma"/>
          <w:szCs w:val="22"/>
        </w:rPr>
        <w:t xml:space="preserve">and validate the already elicited requirements. This type of market research is contrary from brainstorming in which it is a managed process with </w:t>
      </w:r>
      <w:r>
        <w:rPr>
          <w:rFonts w:ascii="Tahoma" w:hAnsi="Tahoma" w:cs="Tahoma"/>
          <w:szCs w:val="22"/>
          <w:lang w:val="en-US"/>
        </w:rPr>
        <w:t xml:space="preserve">certain </w:t>
      </w:r>
      <w:r>
        <w:rPr>
          <w:rFonts w:ascii="Tahoma" w:hAnsi="Tahoma" w:cs="Tahoma"/>
          <w:szCs w:val="22"/>
        </w:rPr>
        <w:t xml:space="preserve">participants. </w:t>
      </w:r>
    </w:p>
    <w:p>
      <w:pPr>
        <w:rPr>
          <w:rFonts w:ascii="Tahoma" w:hAnsi="Tahoma" w:cs="Tahoma"/>
          <w:szCs w:val="22"/>
        </w:rPr>
      </w:pPr>
    </w:p>
    <w:p>
      <w:pPr>
        <w:rPr>
          <w:rFonts w:ascii="Tahoma" w:hAnsi="Tahoma" w:cs="Tahoma"/>
          <w:b/>
          <w:bCs/>
          <w:sz w:val="24"/>
        </w:rPr>
      </w:pPr>
      <w:r>
        <w:rPr>
          <w:rFonts w:ascii="Tahoma" w:hAnsi="Tahoma" w:cs="Tahoma"/>
          <w:b/>
          <w:bCs/>
          <w:sz w:val="24"/>
        </w:rPr>
        <w:t>4. Interface Analysis</w:t>
      </w:r>
    </w:p>
    <w:p>
      <w:pPr>
        <w:rPr>
          <w:rFonts w:ascii="Tahoma" w:hAnsi="Tahoma" w:cs="Tahoma"/>
          <w:szCs w:val="22"/>
        </w:rPr>
      </w:pPr>
      <w:r>
        <w:rPr>
          <w:rFonts w:ascii="Tahoma" w:hAnsi="Tahoma" w:cs="Tahoma"/>
          <w:szCs w:val="22"/>
        </w:rPr>
        <w:t xml:space="preserve">Interface for any software product will either be human or machine. Integration with external devices and systems is another interface. The user centric design approaches are rather </w:t>
      </w:r>
      <w:r>
        <w:rPr>
          <w:rFonts w:ascii="Tahoma" w:hAnsi="Tahoma" w:cs="Tahoma"/>
          <w:szCs w:val="22"/>
          <w:lang w:val="en-US"/>
        </w:rPr>
        <w:t xml:space="preserve">advantageous </w:t>
      </w:r>
      <w:r>
        <w:rPr>
          <w:rFonts w:ascii="Tahoma" w:hAnsi="Tahoma" w:cs="Tahoma"/>
          <w:szCs w:val="22"/>
        </w:rPr>
        <w:t xml:space="preserve">to </w:t>
      </w:r>
      <w:r>
        <w:rPr>
          <w:rFonts w:ascii="Tahoma" w:hAnsi="Tahoma" w:cs="Tahoma"/>
          <w:szCs w:val="22"/>
          <w:lang w:val="en-US"/>
        </w:rPr>
        <w:t xml:space="preserve">make sure </w:t>
      </w:r>
      <w:r>
        <w:rPr>
          <w:rFonts w:ascii="Tahoma" w:hAnsi="Tahoma" w:cs="Tahoma"/>
          <w:szCs w:val="22"/>
        </w:rPr>
        <w:t xml:space="preserve">that </w:t>
      </w:r>
      <w:r>
        <w:rPr>
          <w:rFonts w:ascii="Tahoma" w:hAnsi="Tahoma" w:cs="Tahoma"/>
          <w:szCs w:val="22"/>
          <w:lang w:val="en-US"/>
        </w:rPr>
        <w:t xml:space="preserve">we create </w:t>
      </w:r>
      <w:r>
        <w:rPr>
          <w:rFonts w:ascii="Tahoma" w:hAnsi="Tahoma" w:cs="Tahoma"/>
          <w:szCs w:val="22"/>
        </w:rPr>
        <w:t xml:space="preserve">usable software. Interface analysis- analyzing the touch points with another external system- is </w:t>
      </w:r>
      <w:r>
        <w:rPr>
          <w:rFonts w:ascii="Tahoma" w:hAnsi="Tahoma" w:cs="Tahoma"/>
          <w:szCs w:val="22"/>
          <w:lang w:val="en-US"/>
        </w:rPr>
        <w:t xml:space="preserve">crucial </w:t>
      </w:r>
      <w:r>
        <w:rPr>
          <w:rFonts w:ascii="Tahoma" w:hAnsi="Tahoma" w:cs="Tahoma"/>
          <w:szCs w:val="22"/>
        </w:rPr>
        <w:t xml:space="preserve">to ensure that </w:t>
      </w:r>
      <w:r>
        <w:rPr>
          <w:rFonts w:ascii="Tahoma" w:hAnsi="Tahoma" w:cs="Tahoma"/>
          <w:szCs w:val="22"/>
          <w:lang w:val="en-US"/>
        </w:rPr>
        <w:t xml:space="preserve">we </w:t>
      </w:r>
      <w:r>
        <w:rPr>
          <w:rFonts w:ascii="Tahoma" w:hAnsi="Tahoma" w:cs="Tahoma"/>
          <w:szCs w:val="22"/>
        </w:rPr>
        <w:t xml:space="preserve">do not overlook </w:t>
      </w:r>
      <w:r>
        <w:rPr>
          <w:rFonts w:ascii="Tahoma" w:hAnsi="Tahoma" w:cs="Tahoma"/>
          <w:szCs w:val="22"/>
          <w:lang w:val="en-US"/>
        </w:rPr>
        <w:t xml:space="preserve">the </w:t>
      </w:r>
      <w:r>
        <w:rPr>
          <w:rFonts w:ascii="Tahoma" w:hAnsi="Tahoma" w:cs="Tahoma"/>
          <w:szCs w:val="22"/>
        </w:rPr>
        <w:t xml:space="preserve">requirements that are not </w:t>
      </w:r>
      <w:r>
        <w:rPr>
          <w:rFonts w:ascii="Tahoma" w:hAnsi="Tahoma" w:cs="Tahoma"/>
          <w:szCs w:val="22"/>
          <w:lang w:val="en-US"/>
        </w:rPr>
        <w:t xml:space="preserve">readily </w:t>
      </w:r>
      <w:r>
        <w:rPr>
          <w:rFonts w:ascii="Tahoma" w:hAnsi="Tahoma" w:cs="Tahoma"/>
          <w:szCs w:val="22"/>
        </w:rPr>
        <w:t>visible to the users.</w:t>
      </w:r>
    </w:p>
    <w:p>
      <w:pPr>
        <w:rPr>
          <w:rFonts w:ascii="Tahoma" w:hAnsi="Tahoma" w:cs="Tahoma"/>
          <w:szCs w:val="22"/>
        </w:rPr>
      </w:pPr>
    </w:p>
    <w:p>
      <w:pPr>
        <w:rPr>
          <w:rFonts w:ascii="Tahoma" w:hAnsi="Tahoma" w:cs="Tahoma"/>
          <w:szCs w:val="22"/>
        </w:rPr>
      </w:pPr>
    </w:p>
    <w:p>
      <w:pPr>
        <w:rPr>
          <w:rFonts w:ascii="Tahoma" w:hAnsi="Tahoma" w:cs="Tahoma"/>
          <w:b/>
          <w:bCs/>
          <w:sz w:val="24"/>
        </w:rPr>
      </w:pPr>
      <w:r>
        <w:rPr>
          <w:rFonts w:ascii="Tahoma" w:hAnsi="Tahoma" w:cs="Tahoma"/>
          <w:b/>
          <w:bCs/>
          <w:sz w:val="24"/>
        </w:rPr>
        <w:t>5. Interview</w:t>
      </w:r>
    </w:p>
    <w:p>
      <w:pPr>
        <w:rPr>
          <w:rFonts w:ascii="Tahoma" w:hAnsi="Tahoma" w:cs="Tahoma"/>
          <w:szCs w:val="22"/>
        </w:rPr>
      </w:pPr>
      <w:r>
        <w:rPr>
          <w:rFonts w:ascii="Tahoma" w:hAnsi="Tahoma" w:cs="Tahoma"/>
          <w:szCs w:val="22"/>
        </w:rPr>
        <w:t xml:space="preserve">Interviews of users and stakeholders are </w:t>
      </w:r>
      <w:r>
        <w:rPr>
          <w:rFonts w:ascii="Tahoma" w:hAnsi="Tahoma" w:cs="Tahoma"/>
          <w:szCs w:val="22"/>
          <w:lang w:val="en-US"/>
        </w:rPr>
        <w:t xml:space="preserve">vital </w:t>
      </w:r>
      <w:r>
        <w:rPr>
          <w:rFonts w:ascii="Tahoma" w:hAnsi="Tahoma" w:cs="Tahoma"/>
          <w:szCs w:val="22"/>
        </w:rPr>
        <w:t xml:space="preserve">in </w:t>
      </w:r>
      <w:r>
        <w:rPr>
          <w:rFonts w:ascii="Tahoma" w:hAnsi="Tahoma" w:cs="Tahoma"/>
          <w:szCs w:val="22"/>
          <w:lang w:val="en-US"/>
        </w:rPr>
        <w:t xml:space="preserve">making a </w:t>
      </w:r>
      <w:r>
        <w:rPr>
          <w:rFonts w:ascii="Tahoma" w:hAnsi="Tahoma" w:cs="Tahoma"/>
          <w:szCs w:val="22"/>
        </w:rPr>
        <w:t>wonderful software. With</w:t>
      </w:r>
      <w:r>
        <w:rPr>
          <w:rFonts w:ascii="Tahoma" w:hAnsi="Tahoma" w:cs="Tahoma"/>
          <w:szCs w:val="22"/>
          <w:lang w:val="en-US"/>
        </w:rPr>
        <w:t xml:space="preserve"> no knowledge of </w:t>
      </w:r>
      <w:r>
        <w:rPr>
          <w:rFonts w:ascii="Tahoma" w:hAnsi="Tahoma" w:cs="Tahoma"/>
          <w:szCs w:val="22"/>
        </w:rPr>
        <w:t xml:space="preserve">the expectations and </w:t>
      </w:r>
      <w:r>
        <w:rPr>
          <w:rFonts w:ascii="Tahoma" w:hAnsi="Tahoma" w:cs="Tahoma"/>
          <w:szCs w:val="22"/>
          <w:lang w:val="en-US"/>
        </w:rPr>
        <w:t xml:space="preserve">motivations </w:t>
      </w:r>
      <w:r>
        <w:rPr>
          <w:rFonts w:ascii="Tahoma" w:hAnsi="Tahoma" w:cs="Tahoma"/>
          <w:szCs w:val="22"/>
        </w:rPr>
        <w:t xml:space="preserve">of the stakeholders and users, </w:t>
      </w:r>
      <w:r>
        <w:rPr>
          <w:rFonts w:ascii="Tahoma" w:hAnsi="Tahoma" w:cs="Tahoma"/>
          <w:szCs w:val="22"/>
          <w:lang w:val="en-US"/>
        </w:rPr>
        <w:t xml:space="preserve">we </w:t>
      </w:r>
      <w:r>
        <w:rPr>
          <w:rFonts w:ascii="Tahoma" w:hAnsi="Tahoma" w:cs="Tahoma"/>
          <w:szCs w:val="22"/>
        </w:rPr>
        <w:t xml:space="preserve">are highly unlikely to </w:t>
      </w:r>
      <w:r>
        <w:rPr>
          <w:rFonts w:ascii="Tahoma" w:hAnsi="Tahoma" w:cs="Tahoma"/>
          <w:szCs w:val="22"/>
          <w:lang w:val="en-US"/>
        </w:rPr>
        <w:t xml:space="preserve">satisfy </w:t>
      </w:r>
      <w:r>
        <w:rPr>
          <w:rFonts w:ascii="Tahoma" w:hAnsi="Tahoma" w:cs="Tahoma"/>
          <w:szCs w:val="22"/>
        </w:rPr>
        <w:t xml:space="preserve">them. </w:t>
      </w:r>
      <w:r>
        <w:rPr>
          <w:rFonts w:ascii="Tahoma" w:hAnsi="Tahoma" w:cs="Tahoma"/>
          <w:szCs w:val="22"/>
          <w:lang w:val="en-US"/>
        </w:rPr>
        <w:t xml:space="preserve">We </w:t>
      </w:r>
      <w:r>
        <w:rPr>
          <w:rFonts w:ascii="Tahoma" w:hAnsi="Tahoma" w:cs="Tahoma"/>
          <w:szCs w:val="22"/>
        </w:rPr>
        <w:t xml:space="preserve">also </w:t>
      </w:r>
      <w:r>
        <w:rPr>
          <w:rFonts w:ascii="Tahoma" w:hAnsi="Tahoma" w:cs="Tahoma"/>
          <w:szCs w:val="22"/>
          <w:lang w:val="en-US"/>
        </w:rPr>
        <w:t xml:space="preserve">need </w:t>
      </w:r>
      <w:r>
        <w:rPr>
          <w:rFonts w:ascii="Tahoma" w:hAnsi="Tahoma" w:cs="Tahoma"/>
          <w:szCs w:val="22"/>
        </w:rPr>
        <w:t xml:space="preserve">to understand the perspective of every interviewee, in order to </w:t>
      </w:r>
      <w:r>
        <w:rPr>
          <w:rFonts w:ascii="Tahoma" w:hAnsi="Tahoma" w:cs="Tahoma"/>
          <w:szCs w:val="22"/>
          <w:lang w:val="en-US"/>
        </w:rPr>
        <w:t xml:space="preserve">accurately </w:t>
      </w:r>
      <w:r>
        <w:rPr>
          <w:rFonts w:ascii="Tahoma" w:hAnsi="Tahoma" w:cs="Tahoma"/>
          <w:szCs w:val="22"/>
        </w:rPr>
        <w:t xml:space="preserve">address and weigh their inputs. Like a good reporter, listening is a quality that assists an excellent analyst to </w:t>
      </w:r>
      <w:r>
        <w:rPr>
          <w:rFonts w:ascii="Tahoma" w:hAnsi="Tahoma" w:cs="Tahoma"/>
          <w:szCs w:val="22"/>
          <w:lang w:val="en-US"/>
        </w:rPr>
        <w:t xml:space="preserve">get </w:t>
      </w:r>
      <w:r>
        <w:rPr>
          <w:rFonts w:ascii="Tahoma" w:hAnsi="Tahoma" w:cs="Tahoma"/>
          <w:szCs w:val="22"/>
        </w:rPr>
        <w:t>better value through an interview as compared to an average analyst.</w:t>
      </w:r>
    </w:p>
    <w:p>
      <w:pPr>
        <w:rPr>
          <w:rFonts w:ascii="Tahoma" w:hAnsi="Tahoma" w:cs="Tahoma"/>
          <w:szCs w:val="22"/>
        </w:rPr>
      </w:pPr>
    </w:p>
    <w:p>
      <w:pPr>
        <w:rPr>
          <w:rFonts w:ascii="Tahoma" w:hAnsi="Tahoma" w:cs="Tahoma"/>
          <w:szCs w:val="22"/>
        </w:rPr>
      </w:pPr>
    </w:p>
    <w:p>
      <w:pPr>
        <w:rPr>
          <w:rFonts w:ascii="Tahoma" w:hAnsi="Tahoma" w:cs="Tahoma"/>
          <w:szCs w:val="22"/>
        </w:rPr>
      </w:pPr>
    </w:p>
    <w:p>
      <w:pPr>
        <w:rPr>
          <w:rFonts w:ascii="Tahoma" w:hAnsi="Tahoma" w:cs="Tahoma"/>
          <w:b/>
          <w:bCs/>
          <w:sz w:val="24"/>
        </w:rPr>
      </w:pPr>
      <w:r>
        <w:rPr>
          <w:rFonts w:ascii="Tahoma" w:hAnsi="Tahoma" w:cs="Tahoma"/>
          <w:b/>
          <w:bCs/>
          <w:sz w:val="24"/>
        </w:rPr>
        <w:br w:type="page"/>
      </w:r>
    </w:p>
    <w:p>
      <w:pPr>
        <w:rPr>
          <w:rFonts w:ascii="Tahoma" w:hAnsi="Tahoma" w:cs="Tahoma"/>
          <w:b/>
          <w:bCs/>
          <w:sz w:val="24"/>
        </w:rPr>
      </w:pPr>
      <w:r>
        <w:rPr>
          <w:rFonts w:ascii="Tahoma" w:hAnsi="Tahoma" w:cs="Tahoma"/>
          <w:b/>
          <w:bCs/>
          <w:sz w:val="24"/>
        </w:rPr>
        <w:t>6. Observation</w:t>
      </w:r>
    </w:p>
    <w:p>
      <w:pPr>
        <w:rPr>
          <w:rFonts w:ascii="Tahoma" w:hAnsi="Tahoma" w:cs="Tahoma"/>
          <w:szCs w:val="22"/>
        </w:rPr>
      </w:pPr>
      <w:r>
        <w:rPr>
          <w:rFonts w:ascii="Tahoma" w:hAnsi="Tahoma" w:cs="Tahoma"/>
          <w:szCs w:val="22"/>
        </w:rPr>
        <w:t xml:space="preserve">The observation covers the </w:t>
      </w:r>
      <w:r>
        <w:rPr>
          <w:rFonts w:ascii="Tahoma" w:hAnsi="Tahoma" w:cs="Tahoma"/>
          <w:szCs w:val="22"/>
          <w:lang w:val="en-US"/>
        </w:rPr>
        <w:t xml:space="preserve">analysis </w:t>
      </w:r>
      <w:r>
        <w:rPr>
          <w:rFonts w:ascii="Tahoma" w:hAnsi="Tahoma" w:cs="Tahoma"/>
          <w:szCs w:val="22"/>
        </w:rPr>
        <w:t xml:space="preserve">of users in </w:t>
      </w:r>
      <w:r>
        <w:rPr>
          <w:rFonts w:ascii="Tahoma" w:hAnsi="Tahoma" w:cs="Tahoma"/>
          <w:szCs w:val="22"/>
          <w:lang w:val="en-US"/>
        </w:rPr>
        <w:t xml:space="preserve">their </w:t>
      </w:r>
      <w:r>
        <w:rPr>
          <w:rFonts w:ascii="Tahoma" w:hAnsi="Tahoma" w:cs="Tahoma"/>
          <w:szCs w:val="22"/>
        </w:rPr>
        <w:t xml:space="preserve">natural habitat. By watching users, a process flow, pain points, awkward steps and opportunities can be determined by an analyst for </w:t>
      </w:r>
      <w:r>
        <w:rPr>
          <w:rFonts w:ascii="Tahoma" w:hAnsi="Tahoma" w:cs="Tahoma"/>
          <w:szCs w:val="22"/>
          <w:lang w:val="en-US"/>
        </w:rPr>
        <w:t>betterment</w:t>
      </w:r>
      <w:r>
        <w:rPr>
          <w:rFonts w:ascii="Tahoma" w:hAnsi="Tahoma" w:cs="Tahoma"/>
          <w:szCs w:val="22"/>
        </w:rPr>
        <w:t>. Observation can either be active</w:t>
      </w:r>
      <w:r>
        <w:rPr>
          <w:rFonts w:ascii="Tahoma" w:hAnsi="Tahoma" w:cs="Tahoma"/>
          <w:szCs w:val="22"/>
          <w:lang w:val="en-US"/>
        </w:rPr>
        <w:t xml:space="preserve"> or passive</w:t>
      </w:r>
      <w:r>
        <w:rPr>
          <w:rFonts w:ascii="Tahoma" w:hAnsi="Tahoma" w:cs="Tahoma"/>
          <w:szCs w:val="22"/>
        </w:rPr>
        <w:t>. Passive observation provides better feedback to refine requirements</w:t>
      </w:r>
      <w:r>
        <w:rPr>
          <w:rFonts w:ascii="Tahoma" w:hAnsi="Tahoma" w:cs="Tahoma"/>
          <w:szCs w:val="22"/>
          <w:lang w:val="en-US"/>
        </w:rPr>
        <w:t>;</w:t>
      </w:r>
      <w:r>
        <w:rPr>
          <w:rFonts w:ascii="Tahoma" w:hAnsi="Tahoma" w:cs="Tahoma"/>
          <w:szCs w:val="22"/>
        </w:rPr>
        <w:t xml:space="preserve"> on the same hand active observation works best for obtaining an understanding over an existing business process. </w:t>
      </w:r>
      <w:r>
        <w:rPr>
          <w:rFonts w:ascii="Tahoma" w:hAnsi="Tahoma" w:cs="Tahoma"/>
          <w:szCs w:val="22"/>
          <w:lang w:val="en-US"/>
        </w:rPr>
        <w:t xml:space="preserve">We </w:t>
      </w:r>
      <w:r>
        <w:rPr>
          <w:rFonts w:ascii="Tahoma" w:hAnsi="Tahoma" w:cs="Tahoma"/>
          <w:szCs w:val="22"/>
        </w:rPr>
        <w:t>use these approaches to uncover the implicit requirements that are often overlooked.</w:t>
      </w:r>
    </w:p>
    <w:p>
      <w:pPr>
        <w:rPr>
          <w:rFonts w:ascii="Tahoma" w:hAnsi="Tahoma" w:cs="Tahoma"/>
          <w:szCs w:val="22"/>
        </w:rPr>
      </w:pPr>
    </w:p>
    <w:p>
      <w:pPr>
        <w:rPr>
          <w:rFonts w:ascii="Tahoma" w:hAnsi="Tahoma" w:cs="Tahoma"/>
          <w:b/>
          <w:bCs/>
          <w:sz w:val="24"/>
        </w:rPr>
      </w:pPr>
      <w:r>
        <w:rPr>
          <w:rFonts w:ascii="Tahoma" w:hAnsi="Tahoma" w:cs="Tahoma"/>
          <w:b/>
          <w:bCs/>
          <w:sz w:val="24"/>
        </w:rPr>
        <w:t>7. Prototyping</w:t>
      </w:r>
    </w:p>
    <w:p>
      <w:pPr>
        <w:rPr>
          <w:rFonts w:ascii="Tahoma" w:hAnsi="Tahoma" w:cs="Tahoma"/>
          <w:szCs w:val="22"/>
        </w:rPr>
      </w:pPr>
      <w:r>
        <w:rPr>
          <w:rFonts w:ascii="Tahoma" w:hAnsi="Tahoma" w:cs="Tahoma"/>
          <w:szCs w:val="22"/>
        </w:rPr>
        <w:t xml:space="preserve">Prototyping can be very </w:t>
      </w:r>
      <w:r>
        <w:rPr>
          <w:rFonts w:ascii="Tahoma" w:hAnsi="Tahoma" w:cs="Tahoma"/>
          <w:szCs w:val="22"/>
          <w:lang w:val="en-US"/>
        </w:rPr>
        <w:t xml:space="preserve">beneficial </w:t>
      </w:r>
      <w:r>
        <w:rPr>
          <w:rFonts w:ascii="Tahoma" w:hAnsi="Tahoma" w:cs="Tahoma"/>
          <w:szCs w:val="22"/>
        </w:rPr>
        <w:t xml:space="preserve">at </w:t>
      </w:r>
      <w:r>
        <w:rPr>
          <w:rFonts w:ascii="Tahoma" w:hAnsi="Tahoma" w:cs="Tahoma"/>
          <w:szCs w:val="22"/>
          <w:lang w:val="en-US"/>
        </w:rPr>
        <w:t xml:space="preserve">collecting </w:t>
      </w:r>
      <w:r>
        <w:rPr>
          <w:rFonts w:ascii="Tahoma" w:hAnsi="Tahoma" w:cs="Tahoma"/>
          <w:szCs w:val="22"/>
        </w:rPr>
        <w:t xml:space="preserve">feedback. Low fidelity prototypes make a good listening tool. </w:t>
      </w:r>
      <w:r>
        <w:rPr>
          <w:rFonts w:ascii="Tahoma" w:hAnsi="Tahoma" w:cs="Tahoma"/>
          <w:szCs w:val="22"/>
          <w:lang w:val="en-US"/>
        </w:rPr>
        <w:t>Often</w:t>
      </w:r>
      <w:r>
        <w:rPr>
          <w:rFonts w:ascii="Tahoma" w:hAnsi="Tahoma" w:cs="Tahoma"/>
          <w:szCs w:val="22"/>
        </w:rPr>
        <w:t xml:space="preserve"> times, people are not able to articulate a specific need in the abstract. They can swiftly review whether a design approach would satisfy the need. Prototypes are very </w:t>
      </w:r>
      <w:r>
        <w:rPr>
          <w:rFonts w:ascii="Tahoma" w:hAnsi="Tahoma" w:cs="Tahoma"/>
          <w:szCs w:val="22"/>
          <w:lang w:val="en-US"/>
        </w:rPr>
        <w:t xml:space="preserve">efficiently </w:t>
      </w:r>
      <w:r>
        <w:rPr>
          <w:rFonts w:ascii="Tahoma" w:hAnsi="Tahoma" w:cs="Tahoma"/>
          <w:szCs w:val="22"/>
        </w:rPr>
        <w:t xml:space="preserve">done with fast sketches of storyboards and interfaces. Prototypes in some </w:t>
      </w:r>
      <w:r>
        <w:rPr>
          <w:rFonts w:ascii="Tahoma" w:hAnsi="Tahoma" w:cs="Tahoma"/>
          <w:szCs w:val="22"/>
          <w:lang w:val="en-US"/>
        </w:rPr>
        <w:t xml:space="preserve">cases </w:t>
      </w:r>
      <w:r>
        <w:rPr>
          <w:rFonts w:ascii="Tahoma" w:hAnsi="Tahoma" w:cs="Tahoma"/>
          <w:szCs w:val="22"/>
        </w:rPr>
        <w:t>are also used as official requirements.</w:t>
      </w:r>
    </w:p>
    <w:p>
      <w:pPr>
        <w:rPr>
          <w:rFonts w:ascii="Tahoma" w:hAnsi="Tahoma" w:cs="Tahoma"/>
          <w:szCs w:val="22"/>
        </w:rPr>
      </w:pPr>
    </w:p>
    <w:p>
      <w:pPr>
        <w:rPr>
          <w:rFonts w:ascii="Tahoma" w:hAnsi="Tahoma" w:cs="Tahoma"/>
          <w:b/>
          <w:bCs/>
          <w:sz w:val="24"/>
        </w:rPr>
      </w:pPr>
      <w:r>
        <w:rPr>
          <w:rFonts w:ascii="Tahoma" w:hAnsi="Tahoma" w:cs="Tahoma"/>
          <w:b/>
          <w:bCs/>
          <w:sz w:val="24"/>
        </w:rPr>
        <w:t>8. Requirements Workshop</w:t>
      </w:r>
    </w:p>
    <w:p>
      <w:pPr>
        <w:rPr>
          <w:rFonts w:ascii="Tahoma" w:hAnsi="Tahoma" w:cs="Tahoma"/>
          <w:szCs w:val="22"/>
        </w:rPr>
      </w:pPr>
      <w:r>
        <w:rPr>
          <w:rFonts w:ascii="Tahoma" w:hAnsi="Tahoma" w:cs="Tahoma"/>
          <w:szCs w:val="22"/>
          <w:lang w:val="en-US"/>
        </w:rPr>
        <w:t xml:space="preserve">Also </w:t>
      </w:r>
      <w:r>
        <w:rPr>
          <w:rFonts w:ascii="Tahoma" w:hAnsi="Tahoma" w:cs="Tahoma"/>
          <w:szCs w:val="22"/>
        </w:rPr>
        <w:t xml:space="preserve">known as JAD or joint application design, these workshops </w:t>
      </w:r>
      <w:r>
        <w:rPr>
          <w:rFonts w:ascii="Tahoma" w:hAnsi="Tahoma" w:cs="Tahoma"/>
          <w:szCs w:val="22"/>
          <w:lang w:val="en-US"/>
        </w:rPr>
        <w:t xml:space="preserve">are beneficial </w:t>
      </w:r>
      <w:r>
        <w:rPr>
          <w:rFonts w:ascii="Tahoma" w:hAnsi="Tahoma" w:cs="Tahoma"/>
          <w:szCs w:val="22"/>
        </w:rPr>
        <w:t xml:space="preserve">for </w:t>
      </w:r>
      <w:r>
        <w:rPr>
          <w:rFonts w:ascii="Tahoma" w:hAnsi="Tahoma" w:cs="Tahoma"/>
          <w:szCs w:val="22"/>
          <w:lang w:val="en-US"/>
        </w:rPr>
        <w:t xml:space="preserve">collecting </w:t>
      </w:r>
      <w:r>
        <w:rPr>
          <w:rFonts w:ascii="Tahoma" w:hAnsi="Tahoma" w:cs="Tahoma"/>
          <w:szCs w:val="22"/>
        </w:rPr>
        <w:t xml:space="preserve">requirements. The requirements workshops are </w:t>
      </w:r>
      <w:r>
        <w:rPr>
          <w:rFonts w:ascii="Tahoma" w:hAnsi="Tahoma" w:cs="Tahoma"/>
          <w:szCs w:val="22"/>
          <w:lang w:val="en-US"/>
        </w:rPr>
        <w:t xml:space="preserve">much </w:t>
      </w:r>
      <w:r>
        <w:rPr>
          <w:rFonts w:ascii="Tahoma" w:hAnsi="Tahoma" w:cs="Tahoma"/>
          <w:szCs w:val="22"/>
        </w:rPr>
        <w:t xml:space="preserve">more organized and structured than a brainstorming session where the involved parties get together to document requirements. Creation of domain model artifacts like activity programs or static diagrams is one of the </w:t>
      </w:r>
      <w:r>
        <w:rPr>
          <w:rFonts w:ascii="Tahoma" w:hAnsi="Tahoma" w:cs="Tahoma"/>
          <w:szCs w:val="22"/>
          <w:lang w:val="en-US"/>
        </w:rPr>
        <w:t xml:space="preserve">many </w:t>
      </w:r>
      <w:r>
        <w:rPr>
          <w:rFonts w:ascii="Tahoma" w:hAnsi="Tahoma" w:cs="Tahoma"/>
          <w:szCs w:val="22"/>
        </w:rPr>
        <w:t xml:space="preserve">ways to capture the collaboration. </w:t>
      </w:r>
    </w:p>
    <w:p>
      <w:pPr>
        <w:rPr>
          <w:rFonts w:ascii="Tahoma" w:hAnsi="Tahoma" w:cs="Tahoma"/>
          <w:szCs w:val="22"/>
        </w:rPr>
      </w:pPr>
    </w:p>
    <w:p>
      <w:pPr>
        <w:rPr>
          <w:rFonts w:ascii="Tahoma" w:hAnsi="Tahoma" w:cs="Tahoma"/>
          <w:b/>
          <w:bCs/>
          <w:sz w:val="24"/>
        </w:rPr>
      </w:pPr>
      <w:r>
        <w:rPr>
          <w:rFonts w:ascii="Tahoma" w:hAnsi="Tahoma" w:cs="Tahoma"/>
          <w:b/>
          <w:bCs/>
          <w:sz w:val="24"/>
        </w:rPr>
        <w:t>9. Reverse Engineering</w:t>
      </w:r>
    </w:p>
    <w:p>
      <w:pPr>
        <w:rPr>
          <w:rFonts w:ascii="Tahoma" w:hAnsi="Tahoma" w:cs="Tahoma"/>
          <w:szCs w:val="22"/>
          <w:lang w:val="en-US"/>
        </w:rPr>
      </w:pPr>
      <w:r>
        <w:rPr>
          <w:rFonts w:ascii="Tahoma" w:hAnsi="Tahoma" w:cs="Tahoma"/>
          <w:szCs w:val="22"/>
          <w:lang w:val="en-US"/>
        </w:rPr>
        <w:t>Reverse Engineering current management system models available to generate our own customized model.</w:t>
      </w:r>
    </w:p>
    <w:p>
      <w:pPr>
        <w:rPr>
          <w:rFonts w:ascii="Tahoma" w:hAnsi="Tahoma" w:cs="Tahoma"/>
          <w:szCs w:val="22"/>
          <w:lang w:val="en-US"/>
        </w:rPr>
      </w:pPr>
    </w:p>
    <w:p>
      <w:pPr>
        <w:rPr>
          <w:rFonts w:ascii="Tahoma" w:hAnsi="Tahoma" w:cs="Tahoma"/>
          <w:b/>
          <w:bCs/>
          <w:sz w:val="24"/>
        </w:rPr>
      </w:pPr>
      <w:r>
        <w:rPr>
          <w:rFonts w:ascii="Tahoma" w:hAnsi="Tahoma" w:cs="Tahoma"/>
          <w:b/>
          <w:bCs/>
          <w:sz w:val="24"/>
        </w:rPr>
        <w:t>10. Survey</w:t>
      </w:r>
    </w:p>
    <w:p>
      <w:pPr>
        <w:rPr>
          <w:rFonts w:ascii="Tahoma" w:hAnsi="Tahoma" w:cs="Tahoma"/>
          <w:szCs w:val="22"/>
        </w:rPr>
      </w:pPr>
      <w:r>
        <w:rPr>
          <w:rFonts w:ascii="Tahoma" w:hAnsi="Tahoma" w:cs="Tahoma"/>
          <w:szCs w:val="22"/>
        </w:rPr>
        <w:t xml:space="preserve">When </w:t>
      </w:r>
      <w:r>
        <w:rPr>
          <w:rFonts w:ascii="Tahoma" w:hAnsi="Tahoma" w:cs="Tahoma"/>
          <w:szCs w:val="22"/>
          <w:lang w:val="en-US"/>
        </w:rPr>
        <w:t xml:space="preserve">collecting data </w:t>
      </w:r>
      <w:r>
        <w:rPr>
          <w:rFonts w:ascii="Tahoma" w:hAnsi="Tahoma" w:cs="Tahoma"/>
          <w:szCs w:val="22"/>
        </w:rPr>
        <w:t>from many people</w:t>
      </w:r>
      <w:r>
        <w:rPr>
          <w:rFonts w:ascii="Tahoma" w:hAnsi="Tahoma" w:cs="Tahoma"/>
          <w:szCs w:val="22"/>
          <w:lang w:val="en-US"/>
        </w:rPr>
        <w:t xml:space="preserve">, it is often time and cost ineffective - too many people, too little time, too much expense taking interview. Thus </w:t>
      </w:r>
      <w:r>
        <w:rPr>
          <w:rFonts w:ascii="Tahoma" w:hAnsi="Tahoma" w:cs="Tahoma"/>
          <w:szCs w:val="22"/>
        </w:rPr>
        <w:t xml:space="preserve">a questionnaire survey can be used. The survey insists the users to choose from the given options </w:t>
      </w:r>
      <w:r>
        <w:rPr>
          <w:rFonts w:ascii="Tahoma" w:hAnsi="Tahoma" w:cs="Tahoma"/>
          <w:szCs w:val="22"/>
          <w:lang w:val="en-US"/>
        </w:rPr>
        <w:t>(</w:t>
      </w:r>
      <w:r>
        <w:rPr>
          <w:rFonts w:ascii="Tahoma" w:hAnsi="Tahoma" w:cs="Tahoma"/>
          <w:szCs w:val="22"/>
        </w:rPr>
        <w:t>agree / disagree or rate something</w:t>
      </w:r>
      <w:r>
        <w:rPr>
          <w:rFonts w:ascii="Tahoma" w:hAnsi="Tahoma" w:cs="Tahoma"/>
          <w:szCs w:val="22"/>
          <w:lang w:val="en-US"/>
        </w:rPr>
        <w:t>)</w:t>
      </w:r>
      <w:r>
        <w:rPr>
          <w:rFonts w:ascii="Tahoma" w:hAnsi="Tahoma" w:cs="Tahoma"/>
          <w:szCs w:val="22"/>
        </w:rPr>
        <w:t xml:space="preserve">. </w:t>
      </w:r>
    </w:p>
    <w:p>
      <w:pPr>
        <w:rPr>
          <w:rFonts w:ascii="Tahoma" w:hAnsi="Tahoma" w:cs="Tahoma"/>
          <w:szCs w:val="22"/>
        </w:rPr>
      </w:pPr>
    </w:p>
    <w:p>
      <w:pPr>
        <w:pStyle w:val="4"/>
        <w:keepNext w:val="0"/>
        <w:spacing w:before="171" w:after="86" w:line="12" w:lineRule="atLeast"/>
        <w:rPr>
          <w:rFonts w:eastAsia="Proxima Nova"/>
          <w:bCs/>
          <w:i w:val="0"/>
          <w:color w:val="333333"/>
        </w:rPr>
      </w:pPr>
      <w:r>
        <w:rPr>
          <w:rFonts w:eastAsia="Proxima Nova"/>
          <w:bCs/>
          <w:i w:val="0"/>
          <w:color w:val="333333"/>
          <w:shd w:val="clear" w:color="auto" w:fill="FFFFFF"/>
          <w:lang w:val="en-US"/>
        </w:rPr>
        <w:t>11.</w:t>
      </w:r>
      <w:r>
        <w:rPr>
          <w:rFonts w:eastAsia="Proxima Nova"/>
          <w:bCs/>
          <w:i w:val="0"/>
          <w:color w:val="333333"/>
          <w:shd w:val="clear" w:color="auto" w:fill="FFFFFF"/>
        </w:rPr>
        <w:t xml:space="preserve"> Request for proposals (RFPs)</w:t>
      </w:r>
    </w:p>
    <w:p>
      <w:pPr>
        <w:pStyle w:val="16"/>
        <w:shd w:val="clear" w:color="auto" w:fill="FFFFFF"/>
        <w:spacing w:before="0" w:beforeAutospacing="0" w:after="171" w:afterAutospacing="0"/>
        <w:rPr>
          <w:rFonts w:ascii="Tahoma" w:hAnsi="Tahoma" w:eastAsia="Proxima Nova" w:cs="Tahoma"/>
          <w:color w:val="333333"/>
          <w:sz w:val="22"/>
          <w:szCs w:val="22"/>
          <w:shd w:val="clear" w:color="auto" w:fill="FFFFFF"/>
        </w:rPr>
      </w:pPr>
      <w:r>
        <w:rPr>
          <w:rFonts w:ascii="Tahoma" w:hAnsi="Tahoma" w:eastAsia="Proxima Nova" w:cs="Tahoma"/>
          <w:color w:val="333333"/>
          <w:sz w:val="22"/>
          <w:szCs w:val="22"/>
          <w:shd w:val="clear" w:color="auto" w:fill="FFFFFF"/>
        </w:rPr>
        <w:t>We request for requirements through an RFP. This is a list of requirements that is there for us to compare against our own capabilities to determine how close a match we are to the client's needs.</w:t>
      </w:r>
    </w:p>
    <w:p>
      <w:pPr>
        <w:pStyle w:val="16"/>
        <w:shd w:val="clear" w:color="auto" w:fill="FFFFFF"/>
        <w:spacing w:before="0" w:beforeAutospacing="0" w:after="171" w:afterAutospacing="0"/>
        <w:rPr>
          <w:rFonts w:ascii="Tahoma" w:hAnsi="Tahoma" w:eastAsia="Proxima Nova" w:cs="Tahoma"/>
          <w:color w:val="333333"/>
          <w:sz w:val="22"/>
          <w:szCs w:val="22"/>
          <w:shd w:val="clear" w:color="auto" w:fill="FFFFFF"/>
        </w:rPr>
      </w:pPr>
    </w:p>
    <w:p>
      <w:pPr>
        <w:pStyle w:val="4"/>
        <w:keepNext w:val="0"/>
        <w:spacing w:before="171" w:after="86" w:line="12" w:lineRule="atLeast"/>
        <w:rPr>
          <w:rFonts w:eastAsia="Proxima Nova"/>
          <w:bCs/>
          <w:i w:val="0"/>
          <w:color w:val="333333"/>
          <w:sz w:val="22"/>
          <w:szCs w:val="22"/>
        </w:rPr>
      </w:pPr>
      <w:r>
        <w:rPr>
          <w:rFonts w:eastAsia="Proxima Nova"/>
          <w:bCs/>
          <w:i w:val="0"/>
          <w:color w:val="333333"/>
          <w:sz w:val="22"/>
          <w:szCs w:val="22"/>
          <w:shd w:val="clear" w:color="auto" w:fill="FFFFFF"/>
          <w:lang w:val="en-US"/>
        </w:rPr>
        <w:t>12.</w:t>
      </w:r>
      <w:r>
        <w:rPr>
          <w:rFonts w:eastAsia="Proxima Nova"/>
          <w:bCs/>
          <w:i w:val="0"/>
          <w:color w:val="333333"/>
          <w:sz w:val="22"/>
          <w:szCs w:val="22"/>
          <w:shd w:val="clear" w:color="auto" w:fill="FFFFFF"/>
        </w:rPr>
        <w:t>Use cases</w:t>
      </w:r>
    </w:p>
    <w:p>
      <w:pPr>
        <w:pStyle w:val="16"/>
        <w:shd w:val="clear" w:color="auto" w:fill="FFFFFF"/>
        <w:spacing w:before="0" w:beforeAutospacing="0" w:after="171" w:afterAutospacing="0"/>
        <w:rPr>
          <w:rFonts w:ascii="Tahoma" w:hAnsi="Tahoma" w:eastAsia="Proxima Nova" w:cs="Tahoma"/>
          <w:color w:val="333333"/>
          <w:sz w:val="22"/>
          <w:szCs w:val="22"/>
        </w:rPr>
      </w:pPr>
      <w:r>
        <w:rPr>
          <w:rFonts w:ascii="Tahoma" w:hAnsi="Tahoma" w:eastAsia="Proxima Nova" w:cs="Tahoma"/>
          <w:color w:val="333333"/>
          <w:sz w:val="22"/>
          <w:szCs w:val="22"/>
          <w:shd w:val="clear" w:color="auto" w:fill="FFFFFF"/>
        </w:rPr>
        <w:t>Use cases are simply stories that describe how individual processes function. The stories include people (actors) and describe how the solution works from a user perspective. Use cases may be easier for the users to articulate, although the use cases may need to be distilled later into the more specific detailed requirement</w:t>
      </w:r>
    </w:p>
    <w:p>
      <w:pPr>
        <w:pStyle w:val="16"/>
        <w:shd w:val="clear" w:color="auto" w:fill="FFFFFF"/>
        <w:spacing w:before="0" w:beforeAutospacing="0" w:after="171" w:afterAutospacing="0"/>
        <w:rPr>
          <w:rFonts w:ascii="Tahoma" w:hAnsi="Tahoma" w:eastAsia="Proxima Nova" w:cs="Tahoma"/>
          <w:color w:val="333333"/>
          <w:sz w:val="22"/>
          <w:szCs w:val="22"/>
          <w:shd w:val="clear" w:color="auto" w:fill="FFFFFF"/>
        </w:rPr>
      </w:pPr>
    </w:p>
    <w:p>
      <w:pPr>
        <w:rPr>
          <w:rFonts w:ascii="Calibri" w:hAnsi="Calibri" w:cs="Calibri"/>
          <w:sz w:val="20"/>
          <w:szCs w:val="20"/>
        </w:rPr>
      </w:pPr>
    </w:p>
    <w:p/>
    <w:p>
      <w:r>
        <w:br w:type="page"/>
      </w:r>
    </w:p>
    <w:p>
      <w:pPr>
        <w:pStyle w:val="2"/>
      </w:pPr>
      <w:bookmarkStart w:id="16" w:name="_Toc515726853"/>
      <w:r>
        <w:rPr>
          <w:u w:val="none"/>
        </w:rPr>
        <w:t xml:space="preserve">5 </w:t>
      </w:r>
      <w:r>
        <w:t>Analysis</w:t>
      </w:r>
      <w:bookmarkEnd w:id="16"/>
    </w:p>
    <w:p/>
    <w:p>
      <w:pPr>
        <w:rPr>
          <w:rFonts w:ascii="Tahoma" w:hAnsi="Tahoma" w:cs="Tahoma"/>
          <w:color w:val="0000FF"/>
        </w:rPr>
      </w:pPr>
      <w:r>
        <w:t xml:space="preserve">[ </w:t>
      </w:r>
      <w:r>
        <w:rPr>
          <w:rFonts w:ascii="Tahoma" w:hAnsi="Tahoma" w:cs="Tahoma"/>
          <w:color w:val="0000FF"/>
        </w:rPr>
        <w:t>Depending on the project you need to include here a</w:t>
      </w:r>
      <w:r>
        <w:rPr>
          <w:rFonts w:ascii="Tahoma" w:hAnsi="Tahoma" w:cs="Tahoma"/>
          <w:b/>
          <w:bCs/>
          <w:color w:val="0000FF"/>
        </w:rPr>
        <w:t xml:space="preserve"> business process model</w:t>
      </w:r>
      <w:r>
        <w:rPr>
          <w:rFonts w:ascii="Tahoma" w:hAnsi="Tahoma" w:cs="Tahoma"/>
          <w:color w:val="0000FF"/>
        </w:rPr>
        <w:t xml:space="preserve"> or other high-level conceptual view of the required system, a use </w:t>
      </w:r>
      <w:r>
        <w:rPr>
          <w:rFonts w:ascii="Tahoma" w:hAnsi="Tahoma" w:cs="Tahoma"/>
          <w:b/>
          <w:bCs/>
          <w:color w:val="0000FF"/>
        </w:rPr>
        <w:t xml:space="preserve">case model </w:t>
      </w:r>
      <w:r>
        <w:rPr>
          <w:rFonts w:ascii="Tahoma" w:hAnsi="Tahoma" w:cs="Tahoma"/>
          <w:color w:val="0000FF"/>
        </w:rPr>
        <w:t>showing the</w:t>
      </w:r>
      <w:r>
        <w:rPr>
          <w:rFonts w:ascii="Tahoma" w:hAnsi="Tahoma" w:cs="Tahoma"/>
          <w:b/>
          <w:bCs/>
          <w:color w:val="0000FF"/>
        </w:rPr>
        <w:t xml:space="preserve"> main usage scenarios, rich picture </w:t>
      </w:r>
      <w:r>
        <w:rPr>
          <w:rFonts w:ascii="Tahoma" w:hAnsi="Tahoma" w:cs="Tahoma"/>
          <w:color w:val="0000FF"/>
        </w:rPr>
        <w:t xml:space="preserve">etc. You need to </w:t>
      </w:r>
      <w:r>
        <w:rPr>
          <w:rFonts w:ascii="Tahoma" w:hAnsi="Tahoma" w:cs="Tahoma"/>
          <w:b/>
          <w:bCs/>
          <w:color w:val="0000FF"/>
        </w:rPr>
        <w:t xml:space="preserve">explain </w:t>
      </w:r>
      <w:r>
        <w:rPr>
          <w:rFonts w:ascii="Tahoma" w:hAnsi="Tahoma" w:cs="Tahoma"/>
          <w:color w:val="0000FF"/>
        </w:rPr>
        <w:t>the</w:t>
      </w:r>
      <w:r>
        <w:rPr>
          <w:rFonts w:ascii="Tahoma" w:hAnsi="Tahoma" w:cs="Tahoma"/>
          <w:b/>
          <w:bCs/>
          <w:color w:val="0000FF"/>
        </w:rPr>
        <w:t xml:space="preserve"> models</w:t>
      </w:r>
      <w:r>
        <w:rPr>
          <w:rFonts w:ascii="Tahoma" w:hAnsi="Tahoma" w:cs="Tahoma"/>
          <w:color w:val="0000FF"/>
        </w:rPr>
        <w:t>, but diagrams save words!</w:t>
      </w:r>
      <w:r>
        <w:rPr>
          <w:rFonts w:ascii="Tahoma" w:hAnsi="Tahoma" w:cs="Tahoma"/>
        </w:rPr>
        <w:t>]</w:t>
      </w:r>
    </w:p>
    <w:p>
      <w:pPr>
        <w:rPr>
          <w:rFonts w:ascii="Tahoma" w:hAnsi="Tahoma" w:cs="Tahoma"/>
        </w:rPr>
      </w:pPr>
    </w:p>
    <w:p>
      <w:pPr>
        <w:rPr>
          <w:rFonts w:ascii="Tahoma" w:hAnsi="Tahoma" w:cs="Tahoma"/>
          <w:color w:val="0000FF"/>
        </w:rPr>
      </w:pPr>
      <w:r>
        <w:rPr>
          <w:rFonts w:ascii="Tahoma" w:hAnsi="Tahoma" w:cs="Tahoma"/>
          <w:color w:val="000000" w:themeColor="text1"/>
          <w:lang w:val="en-US"/>
        </w:rPr>
        <w:t>Management System Processes</w:t>
      </w:r>
      <w:r>
        <w:rPr>
          <w:rFonts w:ascii="Tahoma" w:hAnsi="Tahoma" w:cs="Tahoma"/>
          <w:color w:val="0000FF"/>
        </w:rPr>
        <w:br w:type="page"/>
      </w:r>
    </w:p>
    <w:p>
      <w:pPr>
        <w:rPr>
          <w:color w:val="000000" w:themeColor="text1"/>
          <w:lang w:val="en-US"/>
        </w:rPr>
      </w:pPr>
      <w:bookmarkStart w:id="17" w:name="OLE_LINK5"/>
      <w:r>
        <w:rPr>
          <w:color w:val="000000" w:themeColor="text1"/>
          <w:lang w:val="en-US"/>
        </w:rPr>
        <w:t xml:space="preserve">In our model: </w:t>
      </w:r>
    </w:p>
    <w:p>
      <w:pPr>
        <w:numPr>
          <w:ilvl w:val="0"/>
          <w:numId w:val="18"/>
        </w:numPr>
        <w:rPr>
          <w:i/>
          <w:iCs/>
          <w:color w:val="000000" w:themeColor="text1"/>
          <w:lang w:val="en-US"/>
        </w:rPr>
      </w:pPr>
      <w:r>
        <w:rPr>
          <w:i/>
          <w:iCs/>
          <w:color w:val="000000" w:themeColor="text1"/>
          <w:lang w:val="en-US"/>
        </w:rPr>
        <w:t xml:space="preserve">The Staff consists of - the Library Staff, the Registrar’s Office Staff and the Faculty. </w:t>
      </w:r>
      <w:r>
        <w:rPr>
          <w:i/>
          <w:iCs/>
          <w:color w:val="000000" w:themeColor="text1"/>
          <w:lang w:val="en-US"/>
        </w:rPr>
        <w:tab/>
      </w:r>
    </w:p>
    <w:p>
      <w:pPr>
        <w:rPr>
          <w:i/>
          <w:iCs/>
          <w:color w:val="000000" w:themeColor="text1"/>
          <w:lang w:val="en-US"/>
        </w:rPr>
      </w:pPr>
    </w:p>
    <w:p>
      <w:pPr>
        <w:numPr>
          <w:ilvl w:val="0"/>
          <w:numId w:val="18"/>
        </w:numPr>
        <w:rPr>
          <w:i/>
          <w:iCs/>
          <w:color w:val="000000" w:themeColor="text1"/>
          <w:lang w:val="en-US"/>
        </w:rPr>
      </w:pPr>
      <w:r>
        <w:rPr>
          <w:i/>
          <w:iCs/>
          <w:color w:val="000000" w:themeColor="text1"/>
          <w:lang w:val="en-US"/>
        </w:rPr>
        <w:t>Types of Notice consists of - Holiday, Middle of Term Examination, Final Examination, Make-Up Class, Seminar, Workshop, Event, Competition</w:t>
      </w:r>
    </w:p>
    <w:p>
      <w:pPr>
        <w:rPr>
          <w:i/>
          <w:iCs/>
          <w:color w:val="000000" w:themeColor="text1"/>
          <w:lang w:val="en-US"/>
        </w:rPr>
      </w:pPr>
    </w:p>
    <w:p>
      <w:pPr>
        <w:rPr>
          <w:i/>
          <w:iCs/>
          <w:color w:val="000000" w:themeColor="text1"/>
          <w:lang w:val="en-US"/>
        </w:rPr>
      </w:pPr>
      <w:r>
        <w:rPr>
          <w:i/>
          <w:iCs/>
          <w:color w:val="000000" w:themeColor="text1"/>
          <w:lang w:val="en-US"/>
        </w:rPr>
        <w:t>C) Authenticated Accounts consist of - Staff Account and Student Account.</w:t>
      </w:r>
    </w:p>
    <w:p>
      <w:pPr>
        <w:rPr>
          <w:color w:val="000000" w:themeColor="text1"/>
          <w:lang w:val="en-US"/>
        </w:rPr>
      </w:pPr>
    </w:p>
    <w:p>
      <w:pPr>
        <w:rPr>
          <w:color w:val="000000" w:themeColor="text1"/>
          <w:lang w:val="en-US"/>
        </w:rPr>
      </w:pPr>
      <w:r>
        <w:rPr>
          <w:color w:val="000000" w:themeColor="text1"/>
          <w:lang w:val="en-US"/>
        </w:rPr>
        <w:t>Our Online Management System can be accessed by going to https://www.domainname.org.</w:t>
      </w:r>
    </w:p>
    <w:p>
      <w:pPr>
        <w:rPr>
          <w:color w:val="000000" w:themeColor="text1"/>
          <w:lang w:val="en-US"/>
        </w:rPr>
      </w:pPr>
    </w:p>
    <w:p>
      <w:pPr>
        <w:rPr>
          <w:b/>
          <w:bCs/>
          <w:color w:val="000000" w:themeColor="text1"/>
          <w:u w:val="single"/>
          <w:lang w:val="en-US"/>
        </w:rPr>
      </w:pPr>
      <w:r>
        <w:rPr>
          <w:b/>
          <w:bCs/>
          <w:color w:val="000000" w:themeColor="text1"/>
          <w:u w:val="single"/>
          <w:lang w:val="en-US"/>
        </w:rPr>
        <w:t>Setting Up Account:</w:t>
      </w:r>
    </w:p>
    <w:p>
      <w:pPr>
        <w:rPr>
          <w:color w:val="000000" w:themeColor="text1"/>
          <w:lang w:val="en-US"/>
        </w:rPr>
      </w:pPr>
      <w:r>
        <w:rPr>
          <w:color w:val="000000" w:themeColor="text1"/>
          <w:lang w:val="en-US"/>
        </w:rPr>
        <w:t>I)</w:t>
      </w:r>
      <w:r>
        <w:rPr>
          <w:b/>
          <w:bCs/>
          <w:color w:val="000000" w:themeColor="text1"/>
          <w:lang w:val="en-US"/>
        </w:rPr>
        <w:t xml:space="preserve"> Sign Up</w:t>
      </w:r>
      <w:r>
        <w:rPr>
          <w:color w:val="000000" w:themeColor="text1"/>
          <w:lang w:val="en-US"/>
        </w:rPr>
        <w:t xml:space="preserve"> for Account Process:</w:t>
      </w:r>
    </w:p>
    <w:p>
      <w:pPr>
        <w:numPr>
          <w:ilvl w:val="0"/>
          <w:numId w:val="19"/>
        </w:numPr>
        <w:rPr>
          <w:i/>
          <w:iCs/>
          <w:color w:val="000000" w:themeColor="text1"/>
          <w:lang w:val="en-US"/>
        </w:rPr>
      </w:pPr>
      <w:r>
        <w:rPr>
          <w:i/>
          <w:iCs/>
          <w:color w:val="000000" w:themeColor="text1"/>
          <w:lang w:val="en-US"/>
        </w:rPr>
        <w:t>The Student or Staff goes to Site.</w:t>
      </w:r>
    </w:p>
    <w:p>
      <w:pPr>
        <w:numPr>
          <w:ilvl w:val="0"/>
          <w:numId w:val="19"/>
        </w:numPr>
        <w:rPr>
          <w:i/>
          <w:iCs/>
          <w:color w:val="000000" w:themeColor="text1"/>
          <w:lang w:val="en-US"/>
        </w:rPr>
      </w:pPr>
      <w:r>
        <w:rPr>
          <w:i/>
          <w:iCs/>
          <w:color w:val="000000" w:themeColor="text1"/>
          <w:lang w:val="en-US"/>
        </w:rPr>
        <w:t>They navigate to the Sign Up page.</w:t>
      </w:r>
    </w:p>
    <w:p>
      <w:pPr>
        <w:numPr>
          <w:ilvl w:val="0"/>
          <w:numId w:val="19"/>
        </w:numPr>
        <w:rPr>
          <w:i/>
          <w:iCs/>
          <w:color w:val="000000" w:themeColor="text1"/>
          <w:lang w:val="en-US"/>
        </w:rPr>
      </w:pPr>
      <w:r>
        <w:rPr>
          <w:i/>
          <w:iCs/>
          <w:color w:val="000000" w:themeColor="text1"/>
          <w:lang w:val="en-US"/>
        </w:rPr>
        <w:t>They put their personal details and University ID.</w:t>
      </w:r>
    </w:p>
    <w:p>
      <w:pPr>
        <w:numPr>
          <w:ilvl w:val="0"/>
          <w:numId w:val="19"/>
        </w:numPr>
        <w:rPr>
          <w:i/>
          <w:iCs/>
          <w:color w:val="000000" w:themeColor="text1"/>
          <w:lang w:val="en-US"/>
        </w:rPr>
      </w:pPr>
      <w:r>
        <w:rPr>
          <w:i/>
          <w:iCs/>
          <w:color w:val="000000" w:themeColor="text1"/>
          <w:lang w:val="en-US"/>
        </w:rPr>
        <w:t>Verification email and SMS sent.</w:t>
      </w:r>
    </w:p>
    <w:p>
      <w:pPr>
        <w:numPr>
          <w:ilvl w:val="0"/>
          <w:numId w:val="19"/>
        </w:numPr>
        <w:rPr>
          <w:i/>
          <w:iCs/>
          <w:color w:val="000000" w:themeColor="text1"/>
          <w:lang w:val="en-US"/>
        </w:rPr>
      </w:pPr>
      <w:r>
        <w:rPr>
          <w:i/>
          <w:iCs/>
          <w:color w:val="000000" w:themeColor="text1"/>
          <w:lang w:val="en-US"/>
        </w:rPr>
        <w:t>Confirmation of Staff account by Registrar’s Office Staff.</w:t>
      </w:r>
    </w:p>
    <w:p>
      <w:pPr>
        <w:numPr>
          <w:ilvl w:val="0"/>
          <w:numId w:val="19"/>
        </w:numPr>
        <w:rPr>
          <w:i/>
          <w:iCs/>
          <w:color w:val="000000" w:themeColor="text1"/>
          <w:lang w:val="en-US"/>
        </w:rPr>
      </w:pPr>
      <w:r>
        <w:rPr>
          <w:i/>
          <w:iCs/>
          <w:color w:val="000000" w:themeColor="text1"/>
          <w:lang w:val="en-US"/>
        </w:rPr>
        <w:t>Signed Up.</w:t>
      </w:r>
    </w:p>
    <w:p>
      <w:pPr>
        <w:rPr>
          <w:color w:val="000000" w:themeColor="text1"/>
          <w:lang w:val="en-US"/>
        </w:rPr>
      </w:pPr>
    </w:p>
    <w:p>
      <w:pPr>
        <w:rPr>
          <w:color w:val="000000" w:themeColor="text1"/>
          <w:lang w:val="en-US"/>
        </w:rPr>
      </w:pPr>
      <w:r>
        <w:rPr>
          <w:color w:val="000000" w:themeColor="text1"/>
          <w:lang w:val="en-US"/>
        </w:rPr>
        <w:t xml:space="preserve">II) </w:t>
      </w:r>
      <w:r>
        <w:rPr>
          <w:b/>
          <w:bCs/>
          <w:color w:val="000000" w:themeColor="text1"/>
          <w:lang w:val="en-US"/>
        </w:rPr>
        <w:t xml:space="preserve">Sign In </w:t>
      </w:r>
      <w:r>
        <w:rPr>
          <w:color w:val="000000" w:themeColor="text1"/>
          <w:lang w:val="en-US"/>
        </w:rPr>
        <w:t>to Account Process:</w:t>
      </w:r>
    </w:p>
    <w:p>
      <w:pPr>
        <w:numPr>
          <w:ilvl w:val="0"/>
          <w:numId w:val="20"/>
        </w:numPr>
        <w:rPr>
          <w:i/>
          <w:iCs/>
          <w:color w:val="000000" w:themeColor="text1"/>
          <w:lang w:val="en-US"/>
        </w:rPr>
      </w:pPr>
      <w:r>
        <w:rPr>
          <w:i/>
          <w:iCs/>
          <w:color w:val="000000" w:themeColor="text1"/>
          <w:lang w:val="en-US"/>
        </w:rPr>
        <w:t>The Student or Staff goes to Site.</w:t>
      </w:r>
    </w:p>
    <w:p>
      <w:pPr>
        <w:numPr>
          <w:ilvl w:val="0"/>
          <w:numId w:val="20"/>
        </w:numPr>
        <w:rPr>
          <w:i/>
          <w:iCs/>
          <w:color w:val="000000" w:themeColor="text1"/>
          <w:lang w:val="en-US"/>
        </w:rPr>
      </w:pPr>
      <w:r>
        <w:rPr>
          <w:i/>
          <w:iCs/>
          <w:color w:val="000000" w:themeColor="text1"/>
          <w:lang w:val="en-US"/>
        </w:rPr>
        <w:t>They navigate to the Sign In page.</w:t>
      </w:r>
    </w:p>
    <w:p>
      <w:pPr>
        <w:numPr>
          <w:ilvl w:val="0"/>
          <w:numId w:val="20"/>
        </w:numPr>
        <w:rPr>
          <w:i/>
          <w:iCs/>
          <w:color w:val="000000" w:themeColor="text1"/>
          <w:lang w:val="en-US"/>
        </w:rPr>
      </w:pPr>
      <w:r>
        <w:rPr>
          <w:i/>
          <w:iCs/>
          <w:color w:val="000000" w:themeColor="text1"/>
          <w:lang w:val="en-US"/>
        </w:rPr>
        <w:t>They put their University ID and Password.</w:t>
      </w:r>
    </w:p>
    <w:p>
      <w:pPr>
        <w:numPr>
          <w:ilvl w:val="0"/>
          <w:numId w:val="20"/>
        </w:numPr>
        <w:rPr>
          <w:i/>
          <w:iCs/>
          <w:color w:val="000000" w:themeColor="text1"/>
          <w:lang w:val="en-US"/>
        </w:rPr>
      </w:pPr>
      <w:r>
        <w:rPr>
          <w:i/>
          <w:iCs/>
          <w:color w:val="000000" w:themeColor="text1"/>
          <w:lang w:val="en-US"/>
        </w:rPr>
        <w:t>Signed In.</w:t>
      </w:r>
    </w:p>
    <w:p>
      <w:pPr>
        <w:rPr>
          <w:color w:val="000000" w:themeColor="text1"/>
          <w:lang w:val="en-US"/>
        </w:rPr>
      </w:pPr>
    </w:p>
    <w:p>
      <w:pPr>
        <w:rPr>
          <w:b/>
          <w:bCs/>
          <w:color w:val="000000" w:themeColor="text1"/>
          <w:u w:val="single"/>
          <w:lang w:val="en-US"/>
        </w:rPr>
      </w:pPr>
      <w:r>
        <w:rPr>
          <w:b/>
          <w:bCs/>
          <w:color w:val="000000" w:themeColor="text1"/>
          <w:u w:val="single"/>
          <w:lang w:val="en-US"/>
        </w:rPr>
        <w:br w:type="page"/>
      </w:r>
    </w:p>
    <w:p>
      <w:pPr>
        <w:rPr>
          <w:b/>
          <w:bCs/>
          <w:color w:val="000000" w:themeColor="text1"/>
          <w:u w:val="single"/>
          <w:lang w:val="en-US"/>
        </w:rPr>
      </w:pPr>
      <w:r>
        <w:rPr>
          <w:b/>
          <w:bCs/>
          <w:color w:val="000000" w:themeColor="text1"/>
          <w:u w:val="single"/>
          <w:lang w:val="en-US"/>
        </w:rPr>
        <w:t>Permissions and Use Cases:</w:t>
      </w:r>
    </w:p>
    <w:p>
      <w:pPr>
        <w:rPr>
          <w:color w:val="000000" w:themeColor="text1"/>
          <w:lang w:val="en-US"/>
        </w:rPr>
      </w:pPr>
      <w:r>
        <w:rPr>
          <w:color w:val="000000" w:themeColor="text1"/>
          <w:lang w:val="en-US"/>
        </w:rPr>
        <w:t xml:space="preserve">I) All </w:t>
      </w:r>
      <w:r>
        <w:rPr>
          <w:b/>
          <w:bCs/>
          <w:color w:val="000000" w:themeColor="text1"/>
          <w:lang w:val="en-US"/>
        </w:rPr>
        <w:t>Signed In User</w:t>
      </w:r>
      <w:r>
        <w:rPr>
          <w:color w:val="000000" w:themeColor="text1"/>
          <w:lang w:val="en-US"/>
        </w:rPr>
        <w:t xml:space="preserve"> can:</w:t>
      </w:r>
    </w:p>
    <w:p>
      <w:pPr>
        <w:numPr>
          <w:ilvl w:val="0"/>
          <w:numId w:val="21"/>
        </w:numPr>
        <w:rPr>
          <w:i/>
          <w:iCs/>
          <w:color w:val="000000" w:themeColor="text1"/>
          <w:lang w:val="en-US"/>
        </w:rPr>
      </w:pPr>
      <w:r>
        <w:rPr>
          <w:i/>
          <w:iCs/>
          <w:color w:val="000000" w:themeColor="text1"/>
          <w:lang w:val="en-US"/>
        </w:rPr>
        <w:t xml:space="preserve">View Notices on the Notice Board. </w:t>
      </w:r>
    </w:p>
    <w:p>
      <w:pPr>
        <w:numPr>
          <w:ilvl w:val="0"/>
          <w:numId w:val="21"/>
        </w:numPr>
        <w:rPr>
          <w:i/>
          <w:iCs/>
          <w:color w:val="000000" w:themeColor="text1"/>
          <w:lang w:val="en-US"/>
        </w:rPr>
      </w:pPr>
      <w:r>
        <w:rPr>
          <w:i/>
          <w:iCs/>
          <w:color w:val="000000" w:themeColor="text1"/>
          <w:lang w:val="en-US"/>
        </w:rPr>
        <w:t>View Books available in the Library.</w:t>
      </w:r>
    </w:p>
    <w:p>
      <w:pPr>
        <w:numPr>
          <w:ilvl w:val="0"/>
          <w:numId w:val="21"/>
        </w:numPr>
        <w:rPr>
          <w:i/>
          <w:iCs/>
          <w:color w:val="000000" w:themeColor="text1"/>
          <w:lang w:val="en-US"/>
        </w:rPr>
      </w:pPr>
      <w:r>
        <w:rPr>
          <w:i/>
          <w:iCs/>
          <w:color w:val="000000" w:themeColor="text1"/>
          <w:lang w:val="en-US"/>
        </w:rPr>
        <w:t>View Books they have Withdrawn.</w:t>
      </w:r>
    </w:p>
    <w:p>
      <w:pPr>
        <w:numPr>
          <w:ilvl w:val="0"/>
          <w:numId w:val="21"/>
        </w:numPr>
        <w:rPr>
          <w:i/>
          <w:iCs/>
          <w:color w:val="000000" w:themeColor="text1"/>
          <w:lang w:val="en-US"/>
        </w:rPr>
      </w:pPr>
      <w:r>
        <w:rPr>
          <w:i/>
          <w:iCs/>
          <w:color w:val="000000" w:themeColor="text1"/>
          <w:lang w:val="en-US"/>
        </w:rPr>
        <w:t>View Due Date of returning Books.</w:t>
      </w:r>
    </w:p>
    <w:p>
      <w:pPr>
        <w:numPr>
          <w:ilvl w:val="0"/>
          <w:numId w:val="21"/>
        </w:numPr>
        <w:rPr>
          <w:i/>
          <w:iCs/>
          <w:color w:val="000000" w:themeColor="text1"/>
          <w:lang w:val="en-US"/>
        </w:rPr>
      </w:pPr>
      <w:r>
        <w:rPr>
          <w:i/>
          <w:iCs/>
          <w:color w:val="000000" w:themeColor="text1"/>
          <w:lang w:val="en-US"/>
        </w:rPr>
        <w:t>View Fined Amount for Late Returning.</w:t>
      </w:r>
    </w:p>
    <w:p>
      <w:pPr>
        <w:numPr>
          <w:ilvl w:val="0"/>
          <w:numId w:val="21"/>
        </w:numPr>
        <w:rPr>
          <w:i/>
          <w:iCs/>
          <w:color w:val="000000" w:themeColor="text1"/>
          <w:lang w:val="en-US"/>
        </w:rPr>
      </w:pPr>
      <w:r>
        <w:rPr>
          <w:i/>
          <w:iCs/>
          <w:color w:val="000000" w:themeColor="text1"/>
          <w:lang w:val="en-US"/>
        </w:rPr>
        <w:t>View Similar Books (people from similar Department also read)</w:t>
      </w:r>
    </w:p>
    <w:p>
      <w:pPr>
        <w:numPr>
          <w:ilvl w:val="0"/>
          <w:numId w:val="21"/>
        </w:numPr>
        <w:rPr>
          <w:i/>
          <w:iCs/>
          <w:color w:val="000000" w:themeColor="text1"/>
          <w:lang w:val="en-US"/>
        </w:rPr>
      </w:pPr>
      <w:r>
        <w:rPr>
          <w:i/>
          <w:iCs/>
          <w:color w:val="000000" w:themeColor="text1"/>
          <w:lang w:val="en-US"/>
        </w:rPr>
        <w:t>View Ratings on Books.</w:t>
      </w:r>
    </w:p>
    <w:p>
      <w:pPr>
        <w:numPr>
          <w:ilvl w:val="0"/>
          <w:numId w:val="21"/>
        </w:numPr>
        <w:rPr>
          <w:i/>
          <w:iCs/>
          <w:color w:val="000000" w:themeColor="text1"/>
          <w:lang w:val="en-US"/>
        </w:rPr>
      </w:pPr>
      <w:r>
        <w:rPr>
          <w:i/>
          <w:iCs/>
          <w:color w:val="000000" w:themeColor="text1"/>
          <w:lang w:val="en-US"/>
        </w:rPr>
        <w:t>View Comments on Books.</w:t>
      </w:r>
    </w:p>
    <w:p>
      <w:pPr>
        <w:numPr>
          <w:ilvl w:val="0"/>
          <w:numId w:val="21"/>
        </w:numPr>
        <w:rPr>
          <w:i/>
          <w:iCs/>
          <w:color w:val="000000" w:themeColor="text1"/>
          <w:lang w:val="en-US"/>
        </w:rPr>
      </w:pPr>
      <w:r>
        <w:rPr>
          <w:i/>
          <w:iCs/>
          <w:color w:val="000000" w:themeColor="text1"/>
          <w:lang w:val="en-US"/>
        </w:rPr>
        <w:t>Add Comments on Books.</w:t>
      </w:r>
    </w:p>
    <w:p>
      <w:pPr>
        <w:numPr>
          <w:ilvl w:val="0"/>
          <w:numId w:val="21"/>
        </w:numPr>
        <w:rPr>
          <w:i/>
          <w:iCs/>
          <w:color w:val="000000" w:themeColor="text1"/>
          <w:lang w:val="en-US"/>
        </w:rPr>
      </w:pPr>
      <w:r>
        <w:rPr>
          <w:i/>
          <w:iCs/>
          <w:color w:val="000000" w:themeColor="text1"/>
          <w:lang w:val="en-US"/>
        </w:rPr>
        <w:t>Give Ratings to Book.</w:t>
      </w:r>
    </w:p>
    <w:p>
      <w:pPr>
        <w:rPr>
          <w:color w:val="000000" w:themeColor="text1"/>
          <w:lang w:val="en-US"/>
        </w:rPr>
      </w:pPr>
    </w:p>
    <w:p>
      <w:pPr>
        <w:rPr>
          <w:color w:val="000000" w:themeColor="text1"/>
          <w:lang w:val="en-US"/>
        </w:rPr>
      </w:pPr>
      <w:r>
        <w:rPr>
          <w:color w:val="000000" w:themeColor="text1"/>
          <w:lang w:val="en-US"/>
        </w:rPr>
        <w:t xml:space="preserve">II) All </w:t>
      </w:r>
      <w:r>
        <w:rPr>
          <w:b/>
          <w:bCs/>
          <w:color w:val="000000" w:themeColor="text1"/>
          <w:lang w:val="en-US"/>
        </w:rPr>
        <w:t>Staff Accounts</w:t>
      </w:r>
      <w:r>
        <w:rPr>
          <w:color w:val="000000" w:themeColor="text1"/>
          <w:lang w:val="en-US"/>
        </w:rPr>
        <w:t xml:space="preserve"> can:</w:t>
      </w:r>
    </w:p>
    <w:p>
      <w:pPr>
        <w:numPr>
          <w:ilvl w:val="0"/>
          <w:numId w:val="22"/>
        </w:numPr>
        <w:rPr>
          <w:i/>
          <w:iCs/>
          <w:color w:val="000000" w:themeColor="text1"/>
          <w:lang w:val="en-US"/>
        </w:rPr>
      </w:pPr>
      <w:r>
        <w:rPr>
          <w:i/>
          <w:iCs/>
          <w:color w:val="000000" w:themeColor="text1"/>
          <w:lang w:val="en-US"/>
        </w:rPr>
        <w:t>Add Notice to Message Board.</w:t>
      </w:r>
    </w:p>
    <w:p>
      <w:pPr>
        <w:numPr>
          <w:ilvl w:val="0"/>
          <w:numId w:val="22"/>
        </w:numPr>
        <w:rPr>
          <w:i/>
          <w:iCs/>
          <w:color w:val="000000" w:themeColor="text1"/>
          <w:lang w:val="en-US"/>
        </w:rPr>
      </w:pPr>
      <w:r>
        <w:rPr>
          <w:i/>
          <w:iCs/>
          <w:color w:val="000000" w:themeColor="text1"/>
          <w:lang w:val="en-US"/>
        </w:rPr>
        <w:t>Delete Notice from Message Board.</w:t>
      </w:r>
    </w:p>
    <w:p>
      <w:pPr>
        <w:numPr>
          <w:ilvl w:val="0"/>
          <w:numId w:val="22"/>
        </w:numPr>
        <w:rPr>
          <w:i/>
          <w:iCs/>
          <w:color w:val="000000" w:themeColor="text1"/>
          <w:lang w:val="en-US"/>
        </w:rPr>
      </w:pPr>
      <w:r>
        <w:rPr>
          <w:i/>
          <w:iCs/>
          <w:color w:val="000000" w:themeColor="text1"/>
          <w:lang w:val="en-US"/>
        </w:rPr>
        <w:t>Update Notice from Message Board.</w:t>
      </w:r>
    </w:p>
    <w:p>
      <w:pPr>
        <w:rPr>
          <w:color w:val="000000" w:themeColor="text1"/>
          <w:lang w:val="en-US"/>
        </w:rPr>
      </w:pPr>
    </w:p>
    <w:p>
      <w:pPr>
        <w:rPr>
          <w:color w:val="000000" w:themeColor="text1"/>
          <w:lang w:val="en-US"/>
        </w:rPr>
      </w:pPr>
      <w:r>
        <w:rPr>
          <w:color w:val="000000" w:themeColor="text1"/>
          <w:lang w:val="en-US"/>
        </w:rPr>
        <w:br w:type="page"/>
      </w:r>
    </w:p>
    <w:p>
      <w:pPr>
        <w:rPr>
          <w:color w:val="000000" w:themeColor="text1"/>
          <w:lang w:val="en-US"/>
        </w:rPr>
      </w:pPr>
      <w:r>
        <w:rPr>
          <w:color w:val="000000" w:themeColor="text1"/>
          <w:lang w:val="en-US"/>
        </w:rPr>
        <w:t xml:space="preserve">III) </w:t>
      </w:r>
      <w:r>
        <w:rPr>
          <w:b/>
          <w:bCs/>
          <w:color w:val="000000" w:themeColor="text1"/>
          <w:lang w:val="en-US"/>
        </w:rPr>
        <w:t>Library Staff Accounts</w:t>
      </w:r>
      <w:r>
        <w:rPr>
          <w:color w:val="000000" w:themeColor="text1"/>
          <w:lang w:val="en-US"/>
        </w:rPr>
        <w:t xml:space="preserve"> can:</w:t>
      </w:r>
    </w:p>
    <w:p>
      <w:pPr>
        <w:numPr>
          <w:ilvl w:val="0"/>
          <w:numId w:val="23"/>
        </w:numPr>
        <w:rPr>
          <w:i/>
          <w:iCs/>
          <w:color w:val="000000" w:themeColor="text1"/>
          <w:lang w:val="en-US"/>
        </w:rPr>
      </w:pPr>
      <w:r>
        <w:rPr>
          <w:i/>
          <w:iCs/>
          <w:color w:val="000000" w:themeColor="text1"/>
          <w:lang w:val="en-US"/>
        </w:rPr>
        <w:t>Add Books to Library.</w:t>
      </w:r>
    </w:p>
    <w:p>
      <w:pPr>
        <w:numPr>
          <w:ilvl w:val="0"/>
          <w:numId w:val="23"/>
        </w:numPr>
        <w:rPr>
          <w:i/>
          <w:iCs/>
          <w:color w:val="000000" w:themeColor="text1"/>
          <w:lang w:val="en-US"/>
        </w:rPr>
      </w:pPr>
      <w:r>
        <w:rPr>
          <w:i/>
          <w:iCs/>
          <w:color w:val="000000" w:themeColor="text1"/>
          <w:lang w:val="en-US"/>
        </w:rPr>
        <w:t>Remove Books from Library.</w:t>
      </w:r>
    </w:p>
    <w:p>
      <w:pPr>
        <w:numPr>
          <w:ilvl w:val="0"/>
          <w:numId w:val="23"/>
        </w:numPr>
        <w:rPr>
          <w:i/>
          <w:iCs/>
          <w:color w:val="000000" w:themeColor="text1"/>
          <w:lang w:val="en-US"/>
        </w:rPr>
      </w:pPr>
      <w:r>
        <w:rPr>
          <w:i/>
          <w:iCs/>
          <w:color w:val="000000" w:themeColor="text1"/>
          <w:lang w:val="en-US"/>
        </w:rPr>
        <w:t>Update editions of Books in Library.</w:t>
      </w:r>
    </w:p>
    <w:p>
      <w:pPr>
        <w:numPr>
          <w:ilvl w:val="0"/>
          <w:numId w:val="23"/>
        </w:numPr>
        <w:rPr>
          <w:i/>
          <w:iCs/>
          <w:color w:val="000000" w:themeColor="text1"/>
          <w:lang w:val="en-US"/>
        </w:rPr>
      </w:pPr>
      <w:r>
        <w:rPr>
          <w:i/>
          <w:iCs/>
          <w:color w:val="000000" w:themeColor="text1"/>
          <w:lang w:val="en-US"/>
        </w:rPr>
        <w:t xml:space="preserve">See list of Books Withdrawn by all </w:t>
      </w:r>
      <w:bookmarkStart w:id="18" w:name="OLE_LINK1"/>
      <w:r>
        <w:rPr>
          <w:i/>
          <w:iCs/>
          <w:color w:val="000000" w:themeColor="text1"/>
          <w:lang w:val="en-US"/>
        </w:rPr>
        <w:t>Library Users</w:t>
      </w:r>
      <w:bookmarkEnd w:id="18"/>
      <w:r>
        <w:rPr>
          <w:i/>
          <w:iCs/>
          <w:color w:val="000000" w:themeColor="text1"/>
          <w:lang w:val="en-US"/>
        </w:rPr>
        <w:t>.</w:t>
      </w:r>
    </w:p>
    <w:p>
      <w:pPr>
        <w:numPr>
          <w:ilvl w:val="0"/>
          <w:numId w:val="23"/>
        </w:numPr>
        <w:rPr>
          <w:i/>
          <w:iCs/>
          <w:color w:val="000000" w:themeColor="text1"/>
          <w:lang w:val="en-US"/>
        </w:rPr>
      </w:pPr>
      <w:r>
        <w:rPr>
          <w:i/>
          <w:iCs/>
          <w:color w:val="000000" w:themeColor="text1"/>
          <w:lang w:val="en-US"/>
        </w:rPr>
        <w:t>See list of Books Withdrawn by a specific Library User.</w:t>
      </w:r>
    </w:p>
    <w:p>
      <w:pPr>
        <w:numPr>
          <w:ilvl w:val="0"/>
          <w:numId w:val="23"/>
        </w:numPr>
        <w:rPr>
          <w:i/>
          <w:iCs/>
          <w:color w:val="000000" w:themeColor="text1"/>
          <w:lang w:val="en-US"/>
        </w:rPr>
      </w:pPr>
      <w:bookmarkStart w:id="19" w:name="OLE_LINK2"/>
      <w:r>
        <w:rPr>
          <w:i/>
          <w:iCs/>
          <w:color w:val="000000" w:themeColor="text1"/>
          <w:lang w:val="en-US"/>
        </w:rPr>
        <w:t>See list of Overdue Books.</w:t>
      </w:r>
    </w:p>
    <w:bookmarkEnd w:id="19"/>
    <w:p>
      <w:pPr>
        <w:numPr>
          <w:ilvl w:val="0"/>
          <w:numId w:val="23"/>
        </w:numPr>
        <w:rPr>
          <w:i/>
          <w:iCs/>
          <w:color w:val="000000" w:themeColor="text1"/>
          <w:lang w:val="en-US"/>
        </w:rPr>
      </w:pPr>
      <w:r>
        <w:rPr>
          <w:i/>
          <w:iCs/>
          <w:color w:val="000000" w:themeColor="text1"/>
          <w:lang w:val="en-US"/>
        </w:rPr>
        <w:t>See list of Overdue Books by a specific Library User.</w:t>
      </w:r>
    </w:p>
    <w:p>
      <w:pPr>
        <w:numPr>
          <w:ilvl w:val="0"/>
          <w:numId w:val="23"/>
        </w:numPr>
        <w:rPr>
          <w:i/>
          <w:iCs/>
          <w:color w:val="000000" w:themeColor="text1"/>
          <w:lang w:val="en-US"/>
        </w:rPr>
      </w:pPr>
      <w:r>
        <w:rPr>
          <w:i/>
          <w:iCs/>
          <w:color w:val="000000" w:themeColor="text1"/>
          <w:lang w:val="en-US"/>
        </w:rPr>
        <w:t>See Fined Amount on Books Overdue.</w:t>
      </w:r>
    </w:p>
    <w:p>
      <w:pPr>
        <w:numPr>
          <w:ilvl w:val="0"/>
          <w:numId w:val="23"/>
        </w:numPr>
        <w:rPr>
          <w:i/>
          <w:iCs/>
          <w:color w:val="000000" w:themeColor="text1"/>
          <w:lang w:val="en-US"/>
        </w:rPr>
      </w:pPr>
      <w:r>
        <w:rPr>
          <w:i/>
          <w:iCs/>
          <w:color w:val="000000" w:themeColor="text1"/>
          <w:lang w:val="en-US"/>
        </w:rPr>
        <w:t>Verify Withdrawal and Return of Books and Fined Amount.</w:t>
      </w:r>
    </w:p>
    <w:p>
      <w:pPr>
        <w:numPr>
          <w:ilvl w:val="0"/>
          <w:numId w:val="23"/>
        </w:numPr>
        <w:rPr>
          <w:i/>
          <w:iCs/>
          <w:color w:val="000000" w:themeColor="text1"/>
          <w:lang w:val="en-US"/>
        </w:rPr>
      </w:pPr>
      <w:bookmarkStart w:id="20" w:name="OLE_LINK3"/>
      <w:r>
        <w:rPr>
          <w:i/>
          <w:iCs/>
          <w:color w:val="000000" w:themeColor="text1"/>
          <w:lang w:val="en-US"/>
        </w:rPr>
        <w:t>Verify Library Account.</w:t>
      </w:r>
    </w:p>
    <w:p>
      <w:pPr>
        <w:numPr>
          <w:ilvl w:val="0"/>
          <w:numId w:val="23"/>
        </w:numPr>
        <w:rPr>
          <w:i/>
          <w:iCs/>
          <w:color w:val="000000" w:themeColor="text1"/>
          <w:lang w:val="en-US"/>
        </w:rPr>
      </w:pPr>
      <w:r>
        <w:rPr>
          <w:i/>
          <w:iCs/>
          <w:color w:val="000000" w:themeColor="text1"/>
          <w:lang w:val="en-US"/>
        </w:rPr>
        <w:t>Delete or Block Library Account.</w:t>
      </w:r>
    </w:p>
    <w:bookmarkEnd w:id="20"/>
    <w:p>
      <w:pPr>
        <w:rPr>
          <w:color w:val="000000" w:themeColor="text1"/>
          <w:lang w:val="en-US"/>
        </w:rPr>
      </w:pPr>
    </w:p>
    <w:p>
      <w:pPr>
        <w:rPr>
          <w:color w:val="000000" w:themeColor="text1"/>
          <w:lang w:val="en-US"/>
        </w:rPr>
      </w:pPr>
      <w:r>
        <w:rPr>
          <w:i/>
          <w:iCs/>
          <w:color w:val="000000" w:themeColor="text1"/>
          <w:lang w:val="en-US"/>
        </w:rPr>
        <w:t xml:space="preserve">IV) </w:t>
      </w:r>
      <w:r>
        <w:rPr>
          <w:b/>
          <w:bCs/>
          <w:color w:val="000000" w:themeColor="text1"/>
          <w:lang w:val="en-US"/>
        </w:rPr>
        <w:t xml:space="preserve">Registrar’s Office Staff Account </w:t>
      </w:r>
      <w:r>
        <w:rPr>
          <w:color w:val="000000" w:themeColor="text1"/>
          <w:lang w:val="en-US"/>
        </w:rPr>
        <w:t>can:</w:t>
      </w:r>
    </w:p>
    <w:p>
      <w:pPr>
        <w:rPr>
          <w:i/>
          <w:iCs/>
          <w:color w:val="000000" w:themeColor="text1"/>
          <w:lang w:val="en-US"/>
        </w:rPr>
      </w:pPr>
      <w:r>
        <w:rPr>
          <w:i/>
          <w:iCs/>
          <w:color w:val="000000" w:themeColor="text1"/>
          <w:lang w:val="en-US"/>
        </w:rPr>
        <w:t xml:space="preserve">A) Verify </w:t>
      </w:r>
      <w:bookmarkStart w:id="21" w:name="OLE_LINK4"/>
      <w:r>
        <w:rPr>
          <w:i/>
          <w:iCs/>
          <w:color w:val="000000" w:themeColor="text1"/>
          <w:lang w:val="en-US"/>
        </w:rPr>
        <w:t xml:space="preserve">Online </w:t>
      </w:r>
      <w:bookmarkEnd w:id="21"/>
      <w:r>
        <w:rPr>
          <w:i/>
          <w:iCs/>
          <w:color w:val="000000" w:themeColor="text1"/>
          <w:lang w:val="en-US"/>
        </w:rPr>
        <w:t>Account.</w:t>
      </w:r>
    </w:p>
    <w:p>
      <w:pPr>
        <w:rPr>
          <w:i/>
          <w:iCs/>
          <w:color w:val="000000" w:themeColor="text1"/>
          <w:lang w:val="en-US"/>
        </w:rPr>
      </w:pPr>
      <w:r>
        <w:rPr>
          <w:i/>
          <w:iCs/>
          <w:color w:val="000000" w:themeColor="text1"/>
          <w:lang w:val="en-US"/>
        </w:rPr>
        <w:t>B) Delete or Block Online Account.</w:t>
      </w:r>
    </w:p>
    <w:p>
      <w:pPr>
        <w:rPr>
          <w:color w:val="000000" w:themeColor="text1"/>
          <w:lang w:val="en-US"/>
        </w:rPr>
      </w:pPr>
    </w:p>
    <w:p>
      <w:pPr>
        <w:rPr>
          <w:color w:val="000000" w:themeColor="text1"/>
          <w:lang w:val="en-US"/>
        </w:rPr>
      </w:pPr>
      <w:r>
        <w:rPr>
          <w:color w:val="000000" w:themeColor="text1"/>
          <w:lang w:val="en-US"/>
        </w:rPr>
        <w:t xml:space="preserve">V) </w:t>
      </w:r>
      <w:r>
        <w:rPr>
          <w:b/>
          <w:bCs/>
          <w:color w:val="000000" w:themeColor="text1"/>
          <w:lang w:val="en-US"/>
        </w:rPr>
        <w:t>All User Accounts</w:t>
      </w:r>
      <w:r>
        <w:rPr>
          <w:color w:val="000000" w:themeColor="text1"/>
          <w:lang w:val="en-US"/>
        </w:rPr>
        <w:t>:</w:t>
      </w:r>
    </w:p>
    <w:p>
      <w:pPr>
        <w:numPr>
          <w:ilvl w:val="0"/>
          <w:numId w:val="24"/>
        </w:numPr>
        <w:rPr>
          <w:i/>
          <w:iCs/>
          <w:color w:val="000000" w:themeColor="text1"/>
          <w:lang w:val="en-US"/>
        </w:rPr>
      </w:pPr>
      <w:r>
        <w:rPr>
          <w:i/>
          <w:iCs/>
          <w:color w:val="000000" w:themeColor="text1"/>
          <w:lang w:val="en-US"/>
        </w:rPr>
        <w:t>Will receive E-mail Notifications for Notices or Library Updates.</w:t>
      </w:r>
    </w:p>
    <w:p>
      <w:pPr>
        <w:numPr>
          <w:ilvl w:val="0"/>
          <w:numId w:val="24"/>
        </w:numPr>
        <w:rPr>
          <w:i/>
          <w:iCs/>
          <w:color w:val="000000" w:themeColor="text1"/>
          <w:lang w:val="en-US"/>
        </w:rPr>
      </w:pPr>
      <w:r>
        <w:rPr>
          <w:i/>
          <w:iCs/>
          <w:color w:val="000000" w:themeColor="text1"/>
          <w:lang w:val="en-US"/>
        </w:rPr>
        <w:t>Can change their Personal Details, Account Information and Password.</w:t>
      </w:r>
    </w:p>
    <w:p>
      <w:pPr>
        <w:rPr>
          <w:color w:val="000000" w:themeColor="text1"/>
          <w:lang w:val="en-US"/>
        </w:rPr>
      </w:pPr>
    </w:p>
    <w:p>
      <w:pPr>
        <w:rPr>
          <w:color w:val="000000" w:themeColor="text1"/>
          <w:lang w:val="en-US"/>
        </w:rPr>
      </w:pPr>
      <w:r>
        <w:rPr>
          <w:color w:val="000000" w:themeColor="text1"/>
          <w:lang w:val="en-US"/>
        </w:rPr>
        <w:t xml:space="preserve">VII) </w:t>
      </w:r>
      <w:r>
        <w:rPr>
          <w:b/>
          <w:bCs/>
          <w:color w:val="000000" w:themeColor="text1"/>
          <w:lang w:val="en-US"/>
        </w:rPr>
        <w:t>Non Authenticated Users</w:t>
      </w:r>
      <w:r>
        <w:rPr>
          <w:color w:val="000000" w:themeColor="text1"/>
          <w:lang w:val="en-US"/>
        </w:rPr>
        <w:t>:</w:t>
      </w:r>
    </w:p>
    <w:p>
      <w:pPr>
        <w:rPr>
          <w:i/>
          <w:iCs/>
          <w:color w:val="000000" w:themeColor="text1"/>
          <w:lang w:val="en-US"/>
        </w:rPr>
      </w:pPr>
      <w:r>
        <w:rPr>
          <w:i/>
          <w:iCs/>
          <w:color w:val="000000" w:themeColor="text1"/>
          <w:lang w:val="en-US"/>
        </w:rPr>
        <w:t xml:space="preserve">Cannot get access to any of these facilities. </w:t>
      </w:r>
      <w:bookmarkEnd w:id="17"/>
    </w:p>
    <w:p>
      <w:pPr>
        <w:rPr>
          <w:i/>
          <w:iCs/>
          <w:color w:val="000000" w:themeColor="text1"/>
          <w:lang w:val="en-US"/>
        </w:rPr>
      </w:pPr>
      <w:r>
        <w:rPr>
          <w:i/>
          <w:iCs/>
          <w:color w:val="000000" w:themeColor="text1"/>
          <w:lang w:val="en-US"/>
        </w:rPr>
        <w:br w:type="page"/>
      </w:r>
    </w:p>
    <w:p>
      <w:pPr>
        <w:rPr>
          <w:b/>
          <w:bCs/>
          <w:color w:val="000000" w:themeColor="text1"/>
          <w:u w:val="single"/>
          <w:lang w:val="en-US"/>
        </w:rPr>
      </w:pPr>
      <w:r>
        <w:rPr>
          <w:b/>
          <w:bCs/>
          <w:color w:val="000000" w:themeColor="text1"/>
          <w:u w:val="single"/>
          <w:lang w:val="en-US"/>
        </w:rPr>
        <w:t>Rich Picture:</w:t>
      </w:r>
    </w:p>
    <w:p>
      <w:pPr>
        <w:rPr>
          <w:color w:val="000000" w:themeColor="text1"/>
          <w:u w:val="single"/>
          <w:lang w:val="en-US"/>
        </w:rPr>
      </w:pPr>
    </w:p>
    <w:p>
      <w:pPr>
        <w:rPr>
          <w:color w:val="000000" w:themeColor="text1"/>
          <w:lang w:val="en-US"/>
        </w:rPr>
      </w:pPr>
      <w:r>
        <w:rPr>
          <w:color w:val="000000" w:themeColor="text1"/>
          <w:lang w:val="en-US"/>
        </w:rPr>
        <w:drawing>
          <wp:inline distT="0" distB="0" distL="114300" distR="114300">
            <wp:extent cx="5940425" cy="7687945"/>
            <wp:effectExtent l="0" t="0" r="762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40425" cy="7687945"/>
                    </a:xfrm>
                    <a:prstGeom prst="rect">
                      <a:avLst/>
                    </a:prstGeom>
                    <a:noFill/>
                    <a:ln w="9525">
                      <a:noFill/>
                    </a:ln>
                  </pic:spPr>
                </pic:pic>
              </a:graphicData>
            </a:graphic>
          </wp:inline>
        </w:drawing>
      </w:r>
    </w:p>
    <w:p>
      <w:pPr>
        <w:pStyle w:val="13"/>
        <w:rPr>
          <w:color w:val="auto"/>
          <w:lang w:val="en-US"/>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r>
        <w:rPr>
          <w:color w:val="auto"/>
          <w:lang w:val="en-US"/>
        </w:rPr>
        <w:t xml:space="preserve"> Rich Picture of Management System</w:t>
      </w:r>
    </w:p>
    <w:p>
      <w:pPr>
        <w:rPr>
          <w:lang w:val="en-US"/>
        </w:rPr>
      </w:pPr>
      <w:r>
        <w:rPr>
          <w:lang w:val="en-US"/>
        </w:rPr>
        <w:br w:type="page"/>
      </w:r>
      <w:r>
        <w:rPr>
          <w:lang w:val="en-US"/>
        </w:rPr>
        <w:t xml:space="preserve">  </w:t>
      </w:r>
    </w:p>
    <w:p>
      <w:pPr>
        <w:rPr>
          <w:b/>
          <w:bCs/>
          <w:u w:val="single"/>
          <w:lang w:val="en-US"/>
        </w:rPr>
      </w:pPr>
      <w:r>
        <w:rPr>
          <w:b/>
          <w:bCs/>
          <w:u w:val="single"/>
          <w:lang w:val="en-US"/>
        </w:rPr>
        <w:t>Business Process Model Notation Diagrams:</w:t>
      </w:r>
    </w:p>
    <w:p>
      <w:pPr>
        <w:rPr>
          <w:u w:val="single"/>
          <w:lang w:val="en-US"/>
        </w:rPr>
      </w:pPr>
    </w:p>
    <w:p>
      <w:pPr>
        <w:rPr>
          <w:lang w:val="en-US"/>
        </w:rPr>
      </w:pPr>
      <w:r>
        <w:rPr>
          <w:lang w:val="en-US"/>
        </w:rPr>
        <w:t>Due to the size and complexity of our project, and the number of possible processes involved in its usage and for the sake of time constraints, listed below are some of the BPMN diagrams for the major processes in our System.</w:t>
      </w:r>
    </w:p>
    <w:p>
      <w:pPr>
        <w:rPr>
          <w:lang w:val="en-US"/>
        </w:rPr>
      </w:pPr>
    </w:p>
    <w:p>
      <w:pPr>
        <w:rPr>
          <w:i/>
          <w:iCs/>
          <w:u w:val="single"/>
          <w:lang w:val="en-US"/>
        </w:rPr>
      </w:pPr>
      <w:r>
        <w:rPr>
          <w:i/>
          <w:iCs/>
          <w:u w:val="single"/>
          <w:lang w:val="en-US"/>
        </w:rPr>
        <w:t>Account Registration:</w:t>
      </w:r>
    </w:p>
    <w:p>
      <w:pPr>
        <w:rPr>
          <w:lang w:val="en-US"/>
        </w:rPr>
      </w:pPr>
    </w:p>
    <w:p>
      <w:pPr>
        <w:rPr>
          <w:color w:val="0000FF"/>
        </w:rPr>
      </w:pPr>
      <w:r>
        <w:rPr>
          <w:color w:val="0000FF"/>
          <w:lang w:val="en-US"/>
        </w:rPr>
        <w:drawing>
          <wp:inline distT="0" distB="0" distL="114300" distR="114300">
            <wp:extent cx="5601335" cy="55245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604062" cy="5527147"/>
                    </a:xfrm>
                    <a:prstGeom prst="rect">
                      <a:avLst/>
                    </a:prstGeom>
                    <a:noFill/>
                    <a:ln w="9525">
                      <a:noFill/>
                    </a:ln>
                  </pic:spPr>
                </pic:pic>
              </a:graphicData>
            </a:graphic>
          </wp:inline>
        </w:drawing>
      </w:r>
    </w:p>
    <w:p>
      <w:pPr>
        <w:rPr>
          <w:color w:val="0000FF"/>
        </w:rPr>
      </w:pPr>
      <w:r>
        <w:rPr>
          <w:color w:val="0000FF"/>
        </w:rPr>
        <w:br w:type="page"/>
      </w:r>
    </w:p>
    <w:p>
      <w:pPr>
        <w:rPr>
          <w:i/>
          <w:iCs/>
          <w:lang w:val="en-US"/>
        </w:rPr>
      </w:pPr>
      <w:r>
        <w:rPr>
          <w:i/>
          <w:iCs/>
          <w:lang w:val="en-US"/>
        </w:rPr>
        <w:t>Log In:</w:t>
      </w:r>
    </w:p>
    <w:p>
      <w:pPr>
        <w:rPr>
          <w:lang w:val="en-US"/>
        </w:rPr>
      </w:pPr>
    </w:p>
    <w:p>
      <w:pPr>
        <w:rPr>
          <w:color w:val="0000FF"/>
        </w:rPr>
      </w:pPr>
      <w:r>
        <w:rPr>
          <w:color w:val="0000FF"/>
          <w:lang w:val="en-US"/>
        </w:rPr>
        <w:drawing>
          <wp:inline distT="0" distB="0" distL="114300" distR="114300">
            <wp:extent cx="6170930" cy="7391400"/>
            <wp:effectExtent l="19050" t="0" r="1027"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6174130" cy="7394941"/>
                    </a:xfrm>
                    <a:prstGeom prst="rect">
                      <a:avLst/>
                    </a:prstGeom>
                    <a:noFill/>
                    <a:ln w="9525">
                      <a:noFill/>
                    </a:ln>
                  </pic:spPr>
                </pic:pic>
              </a:graphicData>
            </a:graphic>
          </wp:inline>
        </w:drawing>
      </w:r>
    </w:p>
    <w:p>
      <w:pPr>
        <w:rPr>
          <w:color w:val="0000FF"/>
        </w:rPr>
      </w:pPr>
      <w:r>
        <w:rPr>
          <w:color w:val="0000FF"/>
        </w:rPr>
        <w:br w:type="page"/>
      </w:r>
    </w:p>
    <w:p>
      <w:pPr>
        <w:rPr>
          <w:i/>
          <w:iCs/>
          <w:lang w:val="en-US"/>
        </w:rPr>
      </w:pPr>
      <w:r>
        <w:rPr>
          <w:i/>
          <w:iCs/>
          <w:lang w:val="en-US"/>
        </w:rPr>
        <w:t>View Books:</w:t>
      </w:r>
    </w:p>
    <w:p>
      <w:pPr>
        <w:rPr>
          <w:i/>
          <w:iCs/>
          <w:lang w:val="en-US"/>
        </w:rPr>
      </w:pPr>
    </w:p>
    <w:p>
      <w:pPr>
        <w:rPr>
          <w:i/>
          <w:iCs/>
          <w:color w:val="0000FF"/>
        </w:rPr>
      </w:pPr>
      <w:r>
        <w:rPr>
          <w:i/>
          <w:iCs/>
          <w:color w:val="0000FF"/>
          <w:lang w:val="en-US"/>
        </w:rPr>
        <w:drawing>
          <wp:inline distT="0" distB="0" distL="114300" distR="114300">
            <wp:extent cx="5960745" cy="6715125"/>
            <wp:effectExtent l="19050" t="0" r="1689"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5"/>
                    <a:stretch>
                      <a:fillRect/>
                    </a:stretch>
                  </pic:blipFill>
                  <pic:spPr>
                    <a:xfrm>
                      <a:off x="0" y="0"/>
                      <a:ext cx="5965782" cy="6720556"/>
                    </a:xfrm>
                    <a:prstGeom prst="rect">
                      <a:avLst/>
                    </a:prstGeom>
                    <a:noFill/>
                    <a:ln w="9525">
                      <a:noFill/>
                    </a:ln>
                  </pic:spPr>
                </pic:pic>
              </a:graphicData>
            </a:graphic>
          </wp:inline>
        </w:drawing>
      </w:r>
    </w:p>
    <w:p>
      <w:pPr>
        <w:rPr>
          <w:i/>
          <w:iCs/>
          <w:color w:val="0000FF"/>
        </w:rPr>
      </w:pPr>
      <w:r>
        <w:rPr>
          <w:i/>
          <w:iCs/>
          <w:color w:val="0000FF"/>
        </w:rPr>
        <w:br w:type="page"/>
      </w:r>
    </w:p>
    <w:p>
      <w:pPr>
        <w:rPr>
          <w:i/>
          <w:iCs/>
          <w:lang w:val="en-US"/>
        </w:rPr>
      </w:pPr>
      <w:r>
        <w:rPr>
          <w:i/>
          <w:iCs/>
          <w:lang w:val="en-US"/>
        </w:rPr>
        <w:t>Notice (Create - Read - Update - Destroy):</w:t>
      </w:r>
    </w:p>
    <w:p>
      <w:pPr>
        <w:rPr>
          <w:i/>
          <w:iCs/>
          <w:color w:val="0000FF"/>
        </w:rPr>
      </w:pPr>
      <w:r>
        <w:rPr>
          <w:i/>
          <w:iCs/>
          <w:color w:val="0000FF"/>
          <w:lang w:val="en-US"/>
        </w:rPr>
        <w:drawing>
          <wp:inline distT="0" distB="0" distL="114300" distR="114300">
            <wp:extent cx="5825490" cy="7658100"/>
            <wp:effectExtent l="19050" t="0" r="3678"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6"/>
                    <a:stretch>
                      <a:fillRect/>
                    </a:stretch>
                  </pic:blipFill>
                  <pic:spPr>
                    <a:xfrm>
                      <a:off x="0" y="0"/>
                      <a:ext cx="5828412" cy="7661768"/>
                    </a:xfrm>
                    <a:prstGeom prst="rect">
                      <a:avLst/>
                    </a:prstGeom>
                    <a:noFill/>
                    <a:ln w="9525">
                      <a:noFill/>
                    </a:ln>
                  </pic:spPr>
                </pic:pic>
              </a:graphicData>
            </a:graphic>
          </wp:inline>
        </w:drawing>
      </w:r>
    </w:p>
    <w:p>
      <w:pPr>
        <w:rPr>
          <w:i/>
          <w:iCs/>
          <w:color w:val="0000FF"/>
        </w:rPr>
      </w:pPr>
      <w:r>
        <w:rPr>
          <w:i/>
          <w:iCs/>
          <w:color w:val="0000FF"/>
        </w:rPr>
        <w:br w:type="page"/>
      </w:r>
    </w:p>
    <w:p>
      <w:pPr>
        <w:rPr>
          <w:i/>
          <w:iCs/>
          <w:lang w:val="en-US"/>
        </w:rPr>
      </w:pPr>
      <w:r>
        <w:rPr>
          <w:i/>
          <w:iCs/>
          <w:lang w:val="en-US"/>
        </w:rPr>
        <w:t>Faculty Post Notice:</w:t>
      </w:r>
    </w:p>
    <w:p>
      <w:pPr>
        <w:rPr>
          <w:i/>
          <w:iCs/>
          <w:lang w:val="en-US"/>
        </w:rPr>
      </w:pPr>
    </w:p>
    <w:p>
      <w:pPr>
        <w:rPr>
          <w:i/>
          <w:iCs/>
          <w:color w:val="0000FF"/>
        </w:rPr>
      </w:pPr>
      <w:r>
        <w:rPr>
          <w:i/>
          <w:iCs/>
          <w:color w:val="0000FF"/>
          <w:lang w:val="en-US"/>
        </w:rPr>
        <w:drawing>
          <wp:inline distT="0" distB="0" distL="114300" distR="114300">
            <wp:extent cx="5897245" cy="7191375"/>
            <wp:effectExtent l="19050" t="0" r="8031"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7"/>
                    <a:stretch>
                      <a:fillRect/>
                    </a:stretch>
                  </pic:blipFill>
                  <pic:spPr>
                    <a:xfrm>
                      <a:off x="0" y="0"/>
                      <a:ext cx="5894934" cy="7188284"/>
                    </a:xfrm>
                    <a:prstGeom prst="rect">
                      <a:avLst/>
                    </a:prstGeom>
                    <a:noFill/>
                    <a:ln w="9525">
                      <a:noFill/>
                    </a:ln>
                  </pic:spPr>
                </pic:pic>
              </a:graphicData>
            </a:graphic>
          </wp:inline>
        </w:drawing>
      </w:r>
    </w:p>
    <w:p>
      <w:pPr>
        <w:rPr>
          <w:i/>
          <w:iCs/>
          <w:color w:val="0000FF"/>
        </w:rPr>
      </w:pPr>
      <w:r>
        <w:rPr>
          <w:i/>
          <w:iCs/>
          <w:color w:val="0000FF"/>
        </w:rPr>
        <w:br w:type="page"/>
      </w:r>
    </w:p>
    <w:p>
      <w:pPr>
        <w:rPr>
          <w:i/>
          <w:iCs/>
          <w:lang w:val="en-US"/>
        </w:rPr>
      </w:pPr>
      <w:r>
        <w:rPr>
          <w:i/>
          <w:iCs/>
          <w:lang w:val="en-US"/>
        </w:rPr>
        <w:t>Library Staff Post Notice:</w:t>
      </w:r>
    </w:p>
    <w:p>
      <w:pPr>
        <w:rPr>
          <w:i/>
          <w:iCs/>
          <w:lang w:val="en-US"/>
        </w:rPr>
      </w:pPr>
    </w:p>
    <w:p>
      <w:pPr>
        <w:rPr>
          <w:i/>
          <w:iCs/>
          <w:color w:val="0000FF"/>
        </w:rPr>
      </w:pPr>
      <w:r>
        <w:rPr>
          <w:i/>
          <w:iCs/>
          <w:color w:val="0000FF"/>
          <w:lang w:val="en-US"/>
        </w:rPr>
        <w:drawing>
          <wp:inline distT="0" distB="0" distL="114300" distR="114300">
            <wp:extent cx="5993765" cy="7267575"/>
            <wp:effectExtent l="19050" t="0" r="67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8"/>
                    <a:stretch>
                      <a:fillRect/>
                    </a:stretch>
                  </pic:blipFill>
                  <pic:spPr>
                    <a:xfrm>
                      <a:off x="0" y="0"/>
                      <a:ext cx="5998874" cy="7273454"/>
                    </a:xfrm>
                    <a:prstGeom prst="rect">
                      <a:avLst/>
                    </a:prstGeom>
                    <a:noFill/>
                    <a:ln w="9525">
                      <a:noFill/>
                    </a:ln>
                  </pic:spPr>
                </pic:pic>
              </a:graphicData>
            </a:graphic>
          </wp:inline>
        </w:drawing>
      </w:r>
    </w:p>
    <w:p>
      <w:pPr>
        <w:rPr>
          <w:i/>
          <w:iCs/>
          <w:color w:val="0000FF"/>
        </w:rPr>
      </w:pPr>
      <w:r>
        <w:rPr>
          <w:i/>
          <w:iCs/>
          <w:color w:val="0000FF"/>
        </w:rPr>
        <w:br w:type="page"/>
      </w:r>
    </w:p>
    <w:p>
      <w:pPr>
        <w:rPr>
          <w:i/>
          <w:iCs/>
          <w:lang w:val="en-US"/>
        </w:rPr>
      </w:pPr>
      <w:r>
        <w:rPr>
          <w:i/>
          <w:iCs/>
          <w:lang w:val="en-US"/>
        </w:rPr>
        <w:t>Registrar’s Office Staff Post Notice:</w:t>
      </w:r>
    </w:p>
    <w:p>
      <w:pPr>
        <w:rPr>
          <w:i/>
          <w:iCs/>
          <w:lang w:val="en-US"/>
        </w:rPr>
      </w:pPr>
    </w:p>
    <w:p>
      <w:pPr>
        <w:rPr>
          <w:i/>
          <w:iCs/>
          <w:color w:val="0000FF"/>
        </w:rPr>
      </w:pPr>
      <w:r>
        <w:rPr>
          <w:i/>
          <w:iCs/>
          <w:color w:val="0000FF"/>
          <w:lang w:val="en-US"/>
        </w:rPr>
        <w:drawing>
          <wp:inline distT="0" distB="0" distL="114300" distR="114300">
            <wp:extent cx="5943600" cy="7410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9"/>
                    <a:stretch>
                      <a:fillRect/>
                    </a:stretch>
                  </pic:blipFill>
                  <pic:spPr>
                    <a:xfrm>
                      <a:off x="0" y="0"/>
                      <a:ext cx="5945128" cy="7412355"/>
                    </a:xfrm>
                    <a:prstGeom prst="rect">
                      <a:avLst/>
                    </a:prstGeom>
                    <a:noFill/>
                    <a:ln w="9525">
                      <a:noFill/>
                    </a:ln>
                  </pic:spPr>
                </pic:pic>
              </a:graphicData>
            </a:graphic>
          </wp:inline>
        </w:drawing>
      </w:r>
    </w:p>
    <w:p>
      <w:pPr>
        <w:rPr>
          <w:i/>
          <w:iCs/>
          <w:color w:val="0000FF"/>
        </w:rPr>
      </w:pPr>
      <w:r>
        <w:rPr>
          <w:i/>
          <w:iCs/>
          <w:color w:val="0000FF"/>
        </w:rPr>
        <w:br w:type="page"/>
      </w:r>
    </w:p>
    <w:p>
      <w:pPr>
        <w:rPr>
          <w:i/>
          <w:iCs/>
          <w:lang w:val="en-US"/>
        </w:rPr>
      </w:pPr>
      <w:r>
        <w:rPr>
          <w:i/>
          <w:iCs/>
          <w:lang w:val="en-US"/>
        </w:rPr>
        <w:t>Logout:</w:t>
      </w:r>
    </w:p>
    <w:p>
      <w:pPr>
        <w:rPr>
          <w:i/>
          <w:iCs/>
          <w:lang w:val="en-US"/>
        </w:rPr>
      </w:pPr>
    </w:p>
    <w:p>
      <w:pPr>
        <w:rPr>
          <w:i/>
          <w:iCs/>
        </w:rPr>
      </w:pPr>
      <w:r>
        <w:rPr>
          <w:i/>
          <w:iCs/>
          <w:lang w:val="en-US"/>
        </w:rPr>
        <w:drawing>
          <wp:inline distT="0" distB="0" distL="114300" distR="114300">
            <wp:extent cx="5950585" cy="7296150"/>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20"/>
                    <a:stretch>
                      <a:fillRect/>
                    </a:stretch>
                  </pic:blipFill>
                  <pic:spPr>
                    <a:xfrm>
                      <a:off x="0" y="0"/>
                      <a:ext cx="5958077" cy="7304869"/>
                    </a:xfrm>
                    <a:prstGeom prst="rect">
                      <a:avLst/>
                    </a:prstGeom>
                    <a:noFill/>
                    <a:ln w="9525">
                      <a:noFill/>
                    </a:ln>
                  </pic:spPr>
                </pic:pic>
              </a:graphicData>
            </a:graphic>
          </wp:inline>
        </w:drawing>
      </w:r>
    </w:p>
    <w:p>
      <w:pPr>
        <w:rPr>
          <w:i/>
          <w:iCs/>
        </w:rPr>
      </w:pPr>
      <w:r>
        <w:rPr>
          <w:i/>
          <w:iCs/>
        </w:rPr>
        <w:br w:type="page"/>
      </w:r>
    </w:p>
    <w:p>
      <w:pPr>
        <w:rPr>
          <w:i/>
          <w:iCs/>
          <w:lang w:val="en-US"/>
        </w:rPr>
      </w:pPr>
      <w:r>
        <w:rPr>
          <w:i/>
          <w:iCs/>
          <w:lang w:val="en-US"/>
        </w:rPr>
        <w:t>Search Book:</w:t>
      </w:r>
    </w:p>
    <w:p>
      <w:pPr>
        <w:rPr>
          <w:i/>
          <w:iCs/>
          <w:lang w:val="en-US"/>
        </w:rPr>
      </w:pPr>
    </w:p>
    <w:p>
      <w:pPr>
        <w:rPr>
          <w:i/>
          <w:iCs/>
        </w:rPr>
      </w:pPr>
      <w:r>
        <w:rPr>
          <w:i/>
          <w:iCs/>
          <w:lang w:val="en-US"/>
        </w:rPr>
        <w:drawing>
          <wp:inline distT="0" distB="0" distL="114300" distR="114300">
            <wp:extent cx="5976620" cy="6991350"/>
            <wp:effectExtent l="19050" t="0" r="4847"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1"/>
                    <a:stretch>
                      <a:fillRect/>
                    </a:stretch>
                  </pic:blipFill>
                  <pic:spPr>
                    <a:xfrm>
                      <a:off x="0" y="0"/>
                      <a:ext cx="5981687" cy="6997004"/>
                    </a:xfrm>
                    <a:prstGeom prst="rect">
                      <a:avLst/>
                    </a:prstGeom>
                    <a:noFill/>
                    <a:ln w="9525">
                      <a:noFill/>
                    </a:ln>
                  </pic:spPr>
                </pic:pic>
              </a:graphicData>
            </a:graphic>
          </wp:inline>
        </w:drawing>
      </w:r>
    </w:p>
    <w:p>
      <w:pPr>
        <w:rPr>
          <w:i/>
          <w:iCs/>
        </w:rPr>
      </w:pPr>
      <w:r>
        <w:rPr>
          <w:i/>
          <w:iCs/>
        </w:rPr>
        <w:br w:type="page"/>
      </w:r>
    </w:p>
    <w:p>
      <w:pPr>
        <w:pStyle w:val="2"/>
      </w:pPr>
      <w:bookmarkStart w:id="22" w:name="_Toc515726854"/>
      <w:r>
        <w:rPr>
          <w:u w:val="none"/>
        </w:rPr>
        <w:t xml:space="preserve">6 </w:t>
      </w:r>
      <w:r>
        <w:t>Design</w:t>
      </w:r>
      <w:bookmarkEnd w:id="22"/>
    </w:p>
    <w:p>
      <w:pPr>
        <w:pStyle w:val="2"/>
        <w:rPr>
          <w:b w:val="0"/>
          <w:bCs w:val="0"/>
          <w:sz w:val="22"/>
          <w:szCs w:val="22"/>
          <w:u w:val="none"/>
          <w:lang w:val="en-US"/>
        </w:rPr>
      </w:pPr>
      <w:bookmarkStart w:id="23" w:name="_Toc515726855"/>
      <w:r>
        <w:rPr>
          <w:b w:val="0"/>
          <w:bCs w:val="0"/>
          <w:sz w:val="22"/>
          <w:szCs w:val="22"/>
          <w:u w:val="none"/>
          <w:lang w:val="en-US"/>
        </w:rPr>
        <w:t>Our design model stands out from the existing systems in the following ways:</w:t>
      </w:r>
    </w:p>
    <w:p>
      <w:pPr>
        <w:pStyle w:val="2"/>
        <w:numPr>
          <w:ilvl w:val="0"/>
          <w:numId w:val="25"/>
        </w:numPr>
        <w:rPr>
          <w:b w:val="0"/>
          <w:bCs w:val="0"/>
          <w:sz w:val="22"/>
          <w:szCs w:val="22"/>
          <w:u w:val="none"/>
          <w:lang w:val="en-US"/>
        </w:rPr>
      </w:pPr>
      <w:r>
        <w:rPr>
          <w:b w:val="0"/>
          <w:bCs w:val="0"/>
          <w:sz w:val="22"/>
          <w:szCs w:val="22"/>
          <w:u w:val="none"/>
          <w:lang w:val="en-US"/>
        </w:rPr>
        <w:t>One stop Management Solution:</w:t>
      </w:r>
    </w:p>
    <w:p>
      <w:pPr>
        <w:pStyle w:val="2"/>
        <w:rPr>
          <w:b w:val="0"/>
          <w:bCs w:val="0"/>
          <w:sz w:val="22"/>
          <w:szCs w:val="22"/>
          <w:u w:val="none"/>
          <w:lang w:val="en-US"/>
        </w:rPr>
      </w:pPr>
      <w:r>
        <w:rPr>
          <w:b w:val="0"/>
          <w:bCs w:val="0"/>
          <w:sz w:val="22"/>
          <w:szCs w:val="22"/>
          <w:u w:val="none"/>
          <w:lang w:val="en-US"/>
        </w:rPr>
        <w:t>Most Management System suits come separately for the individual components. But our model brings all the different components and packages them (Library Management System, Notice Management System) as a bundled solution.</w:t>
      </w:r>
    </w:p>
    <w:p>
      <w:pPr>
        <w:pStyle w:val="2"/>
        <w:rPr>
          <w:b w:val="0"/>
          <w:bCs w:val="0"/>
          <w:sz w:val="22"/>
          <w:szCs w:val="22"/>
          <w:u w:val="none"/>
          <w:lang w:val="en-US"/>
        </w:rPr>
      </w:pPr>
    </w:p>
    <w:p>
      <w:pPr>
        <w:pStyle w:val="2"/>
        <w:rPr>
          <w:b w:val="0"/>
          <w:bCs w:val="0"/>
          <w:sz w:val="22"/>
          <w:szCs w:val="22"/>
          <w:u w:val="none"/>
          <w:lang w:val="en-US"/>
        </w:rPr>
      </w:pPr>
      <w:r>
        <w:rPr>
          <w:b w:val="0"/>
          <w:bCs w:val="0"/>
          <w:sz w:val="22"/>
          <w:szCs w:val="22"/>
          <w:u w:val="none"/>
          <w:lang w:val="en-US"/>
        </w:rPr>
        <w:t>B) 2-3 Factor Authentication and Verification:</w:t>
      </w:r>
    </w:p>
    <w:p>
      <w:pPr>
        <w:pStyle w:val="2"/>
        <w:rPr>
          <w:b w:val="0"/>
          <w:bCs w:val="0"/>
          <w:sz w:val="22"/>
          <w:szCs w:val="22"/>
          <w:u w:val="none"/>
          <w:lang w:val="en-US"/>
        </w:rPr>
      </w:pPr>
      <w:r>
        <w:rPr>
          <w:b w:val="0"/>
          <w:bCs w:val="0"/>
          <w:sz w:val="22"/>
          <w:szCs w:val="22"/>
          <w:u w:val="none"/>
          <w:lang w:val="en-US"/>
        </w:rPr>
        <w:t>Authentication is done in a 2-3 step process:</w:t>
      </w:r>
    </w:p>
    <w:p>
      <w:pPr>
        <w:pStyle w:val="2"/>
        <w:numPr>
          <w:ilvl w:val="0"/>
          <w:numId w:val="26"/>
        </w:numPr>
        <w:rPr>
          <w:b w:val="0"/>
          <w:bCs w:val="0"/>
          <w:sz w:val="22"/>
          <w:szCs w:val="22"/>
          <w:u w:val="none"/>
        </w:rPr>
      </w:pPr>
      <w:r>
        <w:rPr>
          <w:b w:val="0"/>
          <w:bCs w:val="0"/>
          <w:sz w:val="22"/>
          <w:szCs w:val="22"/>
          <w:u w:val="none"/>
          <w:lang w:val="en-US"/>
        </w:rPr>
        <w:t>Through E-mail verification</w:t>
      </w:r>
    </w:p>
    <w:p>
      <w:pPr>
        <w:pStyle w:val="2"/>
        <w:numPr>
          <w:ilvl w:val="0"/>
          <w:numId w:val="26"/>
        </w:numPr>
        <w:rPr>
          <w:b w:val="0"/>
          <w:bCs w:val="0"/>
          <w:sz w:val="22"/>
          <w:szCs w:val="22"/>
          <w:u w:val="none"/>
        </w:rPr>
      </w:pPr>
      <w:r>
        <w:rPr>
          <w:b w:val="0"/>
          <w:bCs w:val="0"/>
          <w:sz w:val="22"/>
          <w:szCs w:val="22"/>
          <w:u w:val="none"/>
          <w:lang w:val="en-US"/>
        </w:rPr>
        <w:t>Through SMS verification</w:t>
      </w:r>
    </w:p>
    <w:p>
      <w:pPr>
        <w:pStyle w:val="2"/>
        <w:numPr>
          <w:ilvl w:val="0"/>
          <w:numId w:val="26"/>
        </w:numPr>
        <w:rPr>
          <w:b w:val="0"/>
          <w:bCs w:val="0"/>
          <w:sz w:val="22"/>
          <w:szCs w:val="22"/>
          <w:u w:val="none"/>
        </w:rPr>
      </w:pPr>
      <w:r>
        <w:rPr>
          <w:b w:val="0"/>
          <w:bCs w:val="0"/>
          <w:sz w:val="22"/>
          <w:szCs w:val="22"/>
          <w:u w:val="none"/>
          <w:lang w:val="en-US"/>
        </w:rPr>
        <w:t>Through Staff verification</w:t>
      </w:r>
    </w:p>
    <w:p>
      <w:pPr>
        <w:pStyle w:val="2"/>
        <w:rPr>
          <w:b w:val="0"/>
          <w:bCs w:val="0"/>
          <w:sz w:val="22"/>
          <w:szCs w:val="22"/>
          <w:u w:val="none"/>
          <w:lang w:val="en-US"/>
        </w:rPr>
      </w:pPr>
      <w:r>
        <w:rPr>
          <w:b w:val="0"/>
          <w:bCs w:val="0"/>
          <w:sz w:val="22"/>
          <w:szCs w:val="22"/>
          <w:u w:val="none"/>
          <w:lang w:val="en-US"/>
        </w:rPr>
        <w:t>This makes the System very secure.</w:t>
      </w:r>
    </w:p>
    <w:p>
      <w:pPr>
        <w:pStyle w:val="2"/>
        <w:rPr>
          <w:b w:val="0"/>
          <w:bCs w:val="0"/>
          <w:sz w:val="22"/>
          <w:szCs w:val="22"/>
          <w:u w:val="none"/>
          <w:lang w:val="en-US"/>
        </w:rPr>
      </w:pPr>
    </w:p>
    <w:p>
      <w:pPr>
        <w:pStyle w:val="2"/>
        <w:rPr>
          <w:b w:val="0"/>
          <w:bCs w:val="0"/>
          <w:sz w:val="22"/>
          <w:szCs w:val="22"/>
          <w:u w:val="none"/>
          <w:lang w:val="en-US"/>
        </w:rPr>
      </w:pPr>
      <w:r>
        <w:rPr>
          <w:b w:val="0"/>
          <w:bCs w:val="0"/>
          <w:sz w:val="22"/>
          <w:szCs w:val="22"/>
          <w:u w:val="none"/>
          <w:lang w:val="en-US"/>
        </w:rPr>
        <w:t>C) Passwords Hash Encrypted:</w:t>
      </w:r>
    </w:p>
    <w:p>
      <w:pPr>
        <w:pStyle w:val="2"/>
        <w:rPr>
          <w:b w:val="0"/>
          <w:bCs w:val="0"/>
          <w:sz w:val="22"/>
          <w:szCs w:val="22"/>
          <w:u w:val="none"/>
          <w:lang w:val="en-US"/>
        </w:rPr>
      </w:pPr>
      <w:r>
        <w:rPr>
          <w:b w:val="0"/>
          <w:bCs w:val="0"/>
          <w:sz w:val="22"/>
          <w:szCs w:val="22"/>
          <w:u w:val="none"/>
          <w:lang w:val="en-US"/>
        </w:rPr>
        <w:t>The password is handled through several encryption and hashing algorithms so as it will not go astray if any flaws in the system were to occur, nor will it be easily penetrable by any hacker.</w:t>
      </w:r>
    </w:p>
    <w:p>
      <w:pPr>
        <w:pStyle w:val="2"/>
        <w:rPr>
          <w:b w:val="0"/>
          <w:bCs w:val="0"/>
          <w:sz w:val="22"/>
          <w:szCs w:val="22"/>
          <w:u w:val="none"/>
          <w:lang w:val="en-US"/>
        </w:rPr>
      </w:pPr>
    </w:p>
    <w:p>
      <w:pPr>
        <w:pStyle w:val="2"/>
        <w:rPr>
          <w:b w:val="0"/>
          <w:bCs w:val="0"/>
          <w:sz w:val="22"/>
          <w:szCs w:val="22"/>
          <w:u w:val="none"/>
          <w:lang w:val="en-US"/>
        </w:rPr>
      </w:pPr>
      <w:r>
        <w:rPr>
          <w:b w:val="0"/>
          <w:bCs w:val="0"/>
          <w:sz w:val="22"/>
          <w:szCs w:val="22"/>
          <w:u w:val="none"/>
          <w:lang w:val="en-US"/>
        </w:rPr>
        <w:t>D) Fast, responsive, web-based technology:</w:t>
      </w:r>
    </w:p>
    <w:p>
      <w:pPr>
        <w:pStyle w:val="2"/>
        <w:rPr>
          <w:b w:val="0"/>
          <w:bCs w:val="0"/>
          <w:sz w:val="22"/>
          <w:szCs w:val="22"/>
          <w:u w:val="none"/>
          <w:lang w:val="en-US"/>
        </w:rPr>
      </w:pPr>
      <w:r>
        <w:rPr>
          <w:b w:val="0"/>
          <w:bCs w:val="0"/>
          <w:sz w:val="22"/>
          <w:szCs w:val="22"/>
          <w:u w:val="none"/>
          <w:lang w:val="en-US"/>
        </w:rPr>
        <w:t xml:space="preserve">The entire System is web-based, requiring no additional hardware to set up and can be set up from a remote location from the developers’ office. </w:t>
      </w:r>
    </w:p>
    <w:p>
      <w:pPr>
        <w:pStyle w:val="2"/>
        <w:rPr>
          <w:b w:val="0"/>
          <w:bCs w:val="0"/>
          <w:sz w:val="22"/>
          <w:szCs w:val="22"/>
          <w:u w:val="none"/>
          <w:lang w:val="en-US"/>
        </w:rPr>
      </w:pPr>
      <w:r>
        <w:rPr>
          <w:b w:val="0"/>
          <w:bCs w:val="0"/>
          <w:sz w:val="22"/>
          <w:szCs w:val="22"/>
          <w:u w:val="none"/>
          <w:lang w:val="en-US"/>
        </w:rPr>
        <w:t xml:space="preserve">The front-end is User friendly and made to enhance the user experience, and also make the application readily accessible through virtually minimal loading time. </w:t>
      </w:r>
    </w:p>
    <w:p>
      <w:pPr>
        <w:pStyle w:val="2"/>
        <w:rPr>
          <w:b w:val="0"/>
          <w:bCs w:val="0"/>
          <w:sz w:val="22"/>
          <w:szCs w:val="22"/>
          <w:u w:val="none"/>
          <w:lang w:val="en-US"/>
        </w:rPr>
      </w:pPr>
      <w:r>
        <w:rPr>
          <w:b w:val="0"/>
          <w:bCs w:val="0"/>
          <w:sz w:val="22"/>
          <w:szCs w:val="22"/>
          <w:u w:val="none"/>
          <w:lang w:val="en-US"/>
        </w:rPr>
        <w:t>It is also responsive and supports all platforms and devices (mobile, tablet, PC, etc)</w:t>
      </w:r>
    </w:p>
    <w:p>
      <w:pPr>
        <w:pStyle w:val="2"/>
        <w:rPr>
          <w:b w:val="0"/>
          <w:bCs w:val="0"/>
          <w:sz w:val="22"/>
          <w:szCs w:val="22"/>
          <w:u w:val="none"/>
          <w:lang w:val="en-US"/>
        </w:rPr>
      </w:pPr>
    </w:p>
    <w:p>
      <w:pPr>
        <w:pStyle w:val="2"/>
        <w:rPr>
          <w:b w:val="0"/>
          <w:bCs w:val="0"/>
          <w:sz w:val="22"/>
          <w:szCs w:val="22"/>
          <w:u w:val="none"/>
          <w:lang w:val="en-US"/>
        </w:rPr>
      </w:pPr>
      <w:r>
        <w:rPr>
          <w:b w:val="0"/>
          <w:bCs w:val="0"/>
          <w:sz w:val="22"/>
          <w:szCs w:val="22"/>
          <w:u w:val="none"/>
          <w:lang w:val="en-US"/>
        </w:rPr>
        <w:t>E) Notifications all the way:</w:t>
      </w:r>
    </w:p>
    <w:p>
      <w:pPr>
        <w:pStyle w:val="2"/>
        <w:rPr>
          <w:b w:val="0"/>
          <w:bCs w:val="0"/>
          <w:sz w:val="22"/>
          <w:szCs w:val="22"/>
          <w:u w:val="none"/>
          <w:lang w:val="en-US"/>
        </w:rPr>
      </w:pPr>
      <w:r>
        <w:rPr>
          <w:b w:val="0"/>
          <w:bCs w:val="0"/>
          <w:sz w:val="22"/>
          <w:szCs w:val="22"/>
          <w:u w:val="none"/>
          <w:lang w:val="en-US"/>
        </w:rPr>
        <w:t>Our solution notifies the End-Users of any changes or activities that is being done under their name as they occur. This is done through E-mail and SMS notifications. This ensures greater security and more user-friendly experience.</w:t>
      </w:r>
    </w:p>
    <w:p>
      <w:pPr>
        <w:rPr>
          <w:lang w:val="en-US"/>
        </w:rPr>
      </w:pPr>
    </w:p>
    <w:p>
      <w:pPr>
        <w:pStyle w:val="2"/>
        <w:rPr>
          <w:b w:val="0"/>
          <w:bCs w:val="0"/>
          <w:sz w:val="22"/>
          <w:szCs w:val="22"/>
          <w:u w:val="none"/>
          <w:lang w:val="en-US"/>
        </w:rPr>
      </w:pPr>
      <w:r>
        <w:rPr>
          <w:b w:val="0"/>
          <w:bCs w:val="0"/>
          <w:sz w:val="22"/>
          <w:szCs w:val="22"/>
          <w:u w:val="none"/>
          <w:lang w:val="en-US"/>
        </w:rPr>
        <w:t>F) Go paper free:</w:t>
      </w:r>
    </w:p>
    <w:p>
      <w:pPr>
        <w:pStyle w:val="2"/>
        <w:rPr>
          <w:b w:val="0"/>
          <w:bCs w:val="0"/>
          <w:sz w:val="22"/>
          <w:szCs w:val="22"/>
          <w:u w:val="none"/>
          <w:lang w:val="en-US"/>
        </w:rPr>
      </w:pPr>
      <w:r>
        <w:rPr>
          <w:b w:val="0"/>
          <w:bCs w:val="0"/>
          <w:sz w:val="22"/>
          <w:szCs w:val="22"/>
          <w:u w:val="none"/>
          <w:lang w:val="en-US"/>
        </w:rPr>
        <w:t>Having automatized most of the manual tasks of recording and submitting details by the staffs and students and much of the task being conducted over the web, it cuts down the use of paper.</w:t>
      </w:r>
    </w:p>
    <w:p>
      <w:pPr>
        <w:pStyle w:val="2"/>
        <w:rPr>
          <w:b w:val="0"/>
          <w:bCs w:val="0"/>
          <w:sz w:val="22"/>
          <w:szCs w:val="22"/>
          <w:u w:val="none"/>
          <w:lang w:val="en-US"/>
        </w:rPr>
      </w:pPr>
    </w:p>
    <w:p>
      <w:pPr>
        <w:pStyle w:val="2"/>
        <w:rPr>
          <w:b w:val="0"/>
          <w:bCs w:val="0"/>
          <w:sz w:val="22"/>
          <w:szCs w:val="22"/>
          <w:u w:val="none"/>
          <w:lang w:val="en-US"/>
        </w:rPr>
      </w:pPr>
      <w:r>
        <w:rPr>
          <w:b w:val="0"/>
          <w:bCs w:val="0"/>
          <w:sz w:val="22"/>
          <w:szCs w:val="22"/>
          <w:u w:val="none"/>
          <w:lang w:val="en-US"/>
        </w:rPr>
        <w:t>G) Advanced Search:</w:t>
      </w:r>
    </w:p>
    <w:p>
      <w:pPr>
        <w:pStyle w:val="2"/>
        <w:rPr>
          <w:b w:val="0"/>
          <w:bCs w:val="0"/>
          <w:sz w:val="22"/>
          <w:szCs w:val="22"/>
          <w:u w:val="none"/>
          <w:lang w:val="en-US"/>
        </w:rPr>
      </w:pPr>
      <w:r>
        <w:rPr>
          <w:b w:val="0"/>
          <w:bCs w:val="0"/>
          <w:sz w:val="22"/>
          <w:szCs w:val="22"/>
          <w:u w:val="none"/>
          <w:lang w:val="en-US"/>
        </w:rPr>
        <w:t>We incorporated an advanced searching feature to make searching for books efficient and easy.</w:t>
      </w:r>
    </w:p>
    <w:p>
      <w:pPr>
        <w:pStyle w:val="2"/>
        <w:rPr>
          <w:b w:val="0"/>
          <w:bCs w:val="0"/>
          <w:sz w:val="22"/>
          <w:szCs w:val="22"/>
          <w:u w:val="none"/>
          <w:lang w:val="en-US"/>
        </w:rPr>
      </w:pPr>
      <w:r>
        <w:rPr>
          <w:b w:val="0"/>
          <w:bCs w:val="0"/>
          <w:sz w:val="22"/>
          <w:szCs w:val="22"/>
          <w:u w:val="none"/>
          <w:lang w:val="en-US"/>
        </w:rPr>
        <w:t xml:space="preserve">Users can locate books with no trouble without the help of any librarian. </w:t>
      </w:r>
    </w:p>
    <w:p>
      <w:pPr>
        <w:pStyle w:val="2"/>
        <w:rPr>
          <w:b w:val="0"/>
          <w:bCs w:val="0"/>
          <w:sz w:val="22"/>
          <w:szCs w:val="22"/>
          <w:u w:val="none"/>
          <w:lang w:val="en-US"/>
        </w:rPr>
      </w:pPr>
      <w:r>
        <w:rPr>
          <w:b w:val="0"/>
          <w:bCs w:val="0"/>
          <w:sz w:val="22"/>
          <w:szCs w:val="22"/>
          <w:u w:val="none"/>
          <w:lang w:val="en-US"/>
        </w:rPr>
        <w:br w:type="page"/>
      </w:r>
    </w:p>
    <w:p>
      <w:pPr>
        <w:rPr>
          <w:b/>
          <w:bCs/>
          <w:u w:val="single"/>
          <w:lang w:val="en-US"/>
        </w:rPr>
      </w:pPr>
      <w:r>
        <w:rPr>
          <w:b/>
          <w:bCs/>
          <w:u w:val="single"/>
          <w:lang w:val="en-US"/>
        </w:rPr>
        <w:t>Enhanced Entity Relation Diagram (EERD):</w:t>
      </w:r>
    </w:p>
    <w:p>
      <w:pPr>
        <w:rPr>
          <w:lang w:val="en-US"/>
        </w:rPr>
      </w:pPr>
      <w:r>
        <w:rPr>
          <w:lang w:val="en-US"/>
        </w:rPr>
        <w:drawing>
          <wp:inline distT="0" distB="0" distL="114300" distR="114300">
            <wp:extent cx="5936615" cy="71342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2" cstate="print"/>
                    <a:stretch>
                      <a:fillRect/>
                    </a:stretch>
                  </pic:blipFill>
                  <pic:spPr>
                    <a:xfrm>
                      <a:off x="0" y="0"/>
                      <a:ext cx="5941060" cy="7139567"/>
                    </a:xfrm>
                    <a:prstGeom prst="rect">
                      <a:avLst/>
                    </a:prstGeom>
                    <a:noFill/>
                    <a:ln w="9525">
                      <a:noFill/>
                    </a:ln>
                  </pic:spPr>
                </pic:pic>
              </a:graphicData>
            </a:graphic>
          </wp:inline>
        </w:drawing>
      </w:r>
    </w:p>
    <w:p>
      <w:pPr>
        <w:pStyle w:val="13"/>
        <w:rPr>
          <w:color w:val="auto"/>
          <w:lang w:val="en-US"/>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2</w:t>
      </w:r>
      <w:r>
        <w:rPr>
          <w:color w:val="auto"/>
        </w:rPr>
        <w:fldChar w:fldCharType="end"/>
      </w:r>
      <w:r>
        <w:rPr>
          <w:color w:val="auto"/>
          <w:lang w:val="en-US"/>
        </w:rPr>
        <w:t xml:space="preserve"> Enhanced Entity Relation Diagram for Management System</w:t>
      </w:r>
    </w:p>
    <w:p>
      <w:pPr>
        <w:pStyle w:val="13"/>
        <w:rPr>
          <w:color w:val="auto"/>
          <w:lang w:val="en-US"/>
        </w:rPr>
      </w:pPr>
      <w:r>
        <w:rPr>
          <w:color w:val="auto"/>
          <w:lang w:val="en-US"/>
        </w:rPr>
        <w:br w:type="page"/>
      </w:r>
    </w:p>
    <w:p>
      <w:pPr>
        <w:rPr>
          <w:b/>
          <w:bCs/>
          <w:lang w:val="en-US"/>
        </w:rPr>
      </w:pPr>
      <w:r>
        <w:rPr>
          <w:b/>
          <w:bCs/>
          <w:lang w:val="en-US"/>
        </w:rPr>
        <w:t>Data Dictionaries:</w:t>
      </w:r>
    </w:p>
    <w:p>
      <w:pPr>
        <w:rPr>
          <w:lang w:val="en-US"/>
        </w:rPr>
      </w:pPr>
    </w:p>
    <w:p>
      <w:pPr>
        <w:rPr>
          <w:lang w:val="en-US"/>
        </w:rPr>
      </w:pPr>
    </w:p>
    <w:p>
      <w:pPr>
        <w:pStyle w:val="2"/>
        <w:rPr>
          <w:b w:val="0"/>
          <w:bCs w:val="0"/>
          <w:sz w:val="22"/>
          <w:szCs w:val="22"/>
          <w:u w:val="none"/>
        </w:rPr>
      </w:pPr>
      <w:r>
        <w:rPr>
          <w:b w:val="0"/>
          <w:bCs w:val="0"/>
          <w:sz w:val="22"/>
          <w:szCs w:val="22"/>
          <w:u w:val="none"/>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4"/>
        <w:gridCol w:w="2122"/>
        <w:gridCol w:w="2032"/>
        <w:gridCol w:w="4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4" w:type="dxa"/>
          </w:tcPr>
          <w:p>
            <w:pPr>
              <w:rPr>
                <w:lang w:val="en-US"/>
              </w:rPr>
            </w:pPr>
            <w:r>
              <w:rPr>
                <w:lang w:val="en-US"/>
              </w:rPr>
              <w:t>Name</w:t>
            </w:r>
          </w:p>
          <w:p>
            <w:pPr>
              <w:rPr>
                <w:lang w:val="en-US"/>
              </w:rPr>
            </w:pPr>
          </w:p>
        </w:tc>
        <w:tc>
          <w:tcPr>
            <w:tcW w:w="2122" w:type="dxa"/>
          </w:tcPr>
          <w:p>
            <w:pPr>
              <w:rPr>
                <w:lang w:val="en-US"/>
              </w:rPr>
            </w:pPr>
            <w:r>
              <w:rPr>
                <w:lang w:val="en-US"/>
              </w:rPr>
              <w:t>Data Type</w:t>
            </w:r>
          </w:p>
          <w:p>
            <w:pPr>
              <w:rPr>
                <w:lang w:val="en-US"/>
              </w:rPr>
            </w:pPr>
          </w:p>
        </w:tc>
        <w:tc>
          <w:tcPr>
            <w:tcW w:w="2032" w:type="dxa"/>
          </w:tcPr>
          <w:p>
            <w:pPr>
              <w:rPr>
                <w:lang w:val="en-US"/>
              </w:rPr>
            </w:pPr>
            <w:r>
              <w:rPr>
                <w:lang w:val="en-US"/>
              </w:rPr>
              <w:t>Size</w:t>
            </w:r>
          </w:p>
          <w:p>
            <w:pPr>
              <w:rPr>
                <w:lang w:val="en-US"/>
              </w:rPr>
            </w:pPr>
          </w:p>
        </w:tc>
        <w:tc>
          <w:tcPr>
            <w:tcW w:w="406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04" w:type="dxa"/>
          </w:tcPr>
          <w:p>
            <w:pPr>
              <w:rPr>
                <w:lang w:val="en-US"/>
              </w:rPr>
            </w:pPr>
            <w:r>
              <w:rPr>
                <w:lang w:val="en-US"/>
              </w:rPr>
              <w:t>Id(1,2,3,,4,5)</w:t>
            </w:r>
          </w:p>
          <w:p>
            <w:pPr>
              <w:rPr>
                <w:lang w:val="en-US"/>
              </w:rPr>
            </w:pPr>
          </w:p>
        </w:tc>
        <w:tc>
          <w:tcPr>
            <w:tcW w:w="2122" w:type="dxa"/>
          </w:tcPr>
          <w:p>
            <w:pPr>
              <w:rPr>
                <w:lang w:val="en-US"/>
              </w:rPr>
            </w:pPr>
            <w:r>
              <w:rPr>
                <w:lang w:val="en-US"/>
              </w:rPr>
              <w:t>Number</w:t>
            </w:r>
          </w:p>
        </w:tc>
        <w:tc>
          <w:tcPr>
            <w:tcW w:w="2032" w:type="dxa"/>
          </w:tcPr>
          <w:p>
            <w:pPr>
              <w:rPr>
                <w:lang w:val="en-US"/>
              </w:rPr>
            </w:pPr>
            <w:r>
              <w:rPr>
                <w:lang w:val="en-US"/>
              </w:rPr>
              <w:t>Any positive number</w:t>
            </w:r>
          </w:p>
        </w:tc>
        <w:tc>
          <w:tcPr>
            <w:tcW w:w="4064" w:type="dxa"/>
          </w:tcPr>
          <w:p>
            <w:pPr>
              <w:rPr>
                <w:lang w:val="en-US"/>
              </w:rPr>
            </w:pPr>
            <w:r>
              <w:rPr>
                <w:lang w:val="en-US"/>
              </w:rPr>
              <w:t>This is the primary key of this relation. This contain the ID of the Authentication Group.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Name(students,library staff,faculties)</w:t>
            </w:r>
          </w:p>
        </w:tc>
        <w:tc>
          <w:tcPr>
            <w:tcW w:w="2122" w:type="dxa"/>
          </w:tcPr>
          <w:p>
            <w:pPr>
              <w:rPr>
                <w:lang w:val="en-US"/>
              </w:rPr>
            </w:pPr>
            <w:r>
              <w:rPr>
                <w:lang w:val="en-US"/>
              </w:rPr>
              <w:t>Text</w:t>
            </w:r>
          </w:p>
        </w:tc>
        <w:tc>
          <w:tcPr>
            <w:tcW w:w="2032" w:type="dxa"/>
          </w:tcPr>
          <w:p>
            <w:pPr>
              <w:rPr>
                <w:lang w:val="en-US"/>
              </w:rPr>
            </w:pPr>
            <w:r>
              <w:rPr>
                <w:lang w:val="en-US"/>
              </w:rPr>
              <w:t>300</w:t>
            </w:r>
          </w:p>
        </w:tc>
        <w:tc>
          <w:tcPr>
            <w:tcW w:w="4064" w:type="dxa"/>
          </w:tcPr>
          <w:p>
            <w:pPr>
              <w:rPr>
                <w:lang w:val="en-US"/>
              </w:rPr>
            </w:pPr>
            <w:r>
              <w:rPr>
                <w:lang w:val="en-US"/>
              </w:rPr>
              <w:t xml:space="preserve">Name of the Authentication Group. </w:t>
            </w:r>
          </w:p>
          <w:p>
            <w:pPr>
              <w:rPr>
                <w:lang w:val="en-US"/>
              </w:rPr>
            </w:pPr>
            <w:r>
              <w:rPr>
                <w:lang w:val="en-US"/>
              </w:rPr>
              <w:t>Ex: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Message_board_notice</w:t>
            </w:r>
          </w:p>
          <w:p>
            <w:pPr>
              <w:rPr>
                <w:lang w:val="en-US"/>
              </w:rPr>
            </w:pPr>
          </w:p>
        </w:tc>
        <w:tc>
          <w:tcPr>
            <w:tcW w:w="2122" w:type="dxa"/>
          </w:tcPr>
          <w:p>
            <w:pPr>
              <w:rPr>
                <w:lang w:val="en-US"/>
              </w:rPr>
            </w:pPr>
          </w:p>
        </w:tc>
        <w:tc>
          <w:tcPr>
            <w:tcW w:w="2032" w:type="dxa"/>
          </w:tcPr>
          <w:p>
            <w:pPr>
              <w:rPr>
                <w:lang w:val="en-US"/>
              </w:rPr>
            </w:pPr>
          </w:p>
        </w:tc>
        <w:tc>
          <w:tcPr>
            <w:tcW w:w="4064" w:type="dxa"/>
          </w:tcPr>
          <w:p>
            <w:pPr>
              <w:rPr>
                <w:lang w:val="en-US"/>
              </w:rPr>
            </w:pPr>
            <w:r>
              <w:rPr>
                <w:lang w:val="en-US"/>
              </w:rPr>
              <w:t>Contains a notice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Auth_user_groups</w:t>
            </w:r>
          </w:p>
        </w:tc>
        <w:tc>
          <w:tcPr>
            <w:tcW w:w="2122" w:type="dxa"/>
          </w:tcPr>
          <w:p>
            <w:pPr>
              <w:rPr>
                <w:lang w:val="en-US"/>
              </w:rPr>
            </w:pPr>
          </w:p>
        </w:tc>
        <w:tc>
          <w:tcPr>
            <w:tcW w:w="2032" w:type="dxa"/>
          </w:tcPr>
          <w:p>
            <w:pPr>
              <w:rPr>
                <w:lang w:val="en-US"/>
              </w:rPr>
            </w:pPr>
          </w:p>
        </w:tc>
        <w:tc>
          <w:tcPr>
            <w:tcW w:w="4064" w:type="dxa"/>
          </w:tcPr>
          <w:p>
            <w:pPr>
              <w:rPr>
                <w:lang w:val="en-US"/>
              </w:rPr>
            </w:pPr>
            <w:r>
              <w:rPr>
                <w:lang w:val="en-US"/>
              </w:rPr>
              <w:t>Contains a Auth User Group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Auth_group_permissions</w:t>
            </w:r>
          </w:p>
        </w:tc>
        <w:tc>
          <w:tcPr>
            <w:tcW w:w="2122" w:type="dxa"/>
          </w:tcPr>
          <w:p>
            <w:pPr>
              <w:rPr>
                <w:lang w:val="en-US"/>
              </w:rPr>
            </w:pPr>
          </w:p>
        </w:tc>
        <w:tc>
          <w:tcPr>
            <w:tcW w:w="2032" w:type="dxa"/>
          </w:tcPr>
          <w:p>
            <w:pPr>
              <w:rPr>
                <w:lang w:val="en-US"/>
              </w:rPr>
            </w:pPr>
          </w:p>
        </w:tc>
        <w:tc>
          <w:tcPr>
            <w:tcW w:w="4064" w:type="dxa"/>
          </w:tcPr>
          <w:p>
            <w:pPr>
              <w:rPr>
                <w:lang w:val="en-US"/>
              </w:rPr>
            </w:pPr>
            <w:r>
              <w:rPr>
                <w:lang w:val="en-US"/>
              </w:rPr>
              <w:t>This contains the Auth Group Permissions as a Foreign Key.</w:t>
            </w:r>
          </w:p>
          <w:p>
            <w:pPr>
              <w:rPr>
                <w:lang w:val="en-US"/>
              </w:rPr>
            </w:pPr>
          </w:p>
        </w:tc>
      </w:tr>
    </w:tbl>
    <w:p>
      <w:pPr>
        <w:rPr>
          <w:lang w:val="en-US"/>
        </w:rPr>
      </w:pPr>
      <w:r>
        <w:rPr>
          <w:lang w:val="en-US"/>
        </w:rPr>
        <w:t>auth_group</w:t>
      </w:r>
    </w:p>
    <w:p>
      <w:pPr>
        <w:rPr>
          <w:lang w:val="en-US"/>
        </w:rPr>
      </w:pPr>
      <w:r>
        <w:rPr>
          <w:lang w:val="en-US"/>
        </w:rPr>
        <w:br w:type="page"/>
      </w:r>
    </w:p>
    <w:tbl>
      <w:tblPr>
        <w:tblStyle w:val="33"/>
        <w:tblpPr w:leftFromText="180" w:rightFromText="180" w:horzAnchor="margin" w:tblpXSpec="center" w:tblpY="615"/>
        <w:tblW w:w="10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1947"/>
        <w:gridCol w:w="1852"/>
        <w:gridCol w:w="3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705" w:type="dxa"/>
          </w:tcPr>
          <w:p>
            <w:pPr>
              <w:rPr>
                <w:lang w:val="en-US"/>
              </w:rPr>
            </w:pPr>
            <w:r>
              <w:rPr>
                <w:lang w:val="en-US"/>
              </w:rPr>
              <w:t>Name</w:t>
            </w:r>
          </w:p>
          <w:p>
            <w:pPr>
              <w:rPr>
                <w:lang w:val="en-US"/>
              </w:rPr>
            </w:pPr>
          </w:p>
        </w:tc>
        <w:tc>
          <w:tcPr>
            <w:tcW w:w="1947" w:type="dxa"/>
          </w:tcPr>
          <w:p>
            <w:pPr>
              <w:rPr>
                <w:lang w:val="en-US"/>
              </w:rPr>
            </w:pPr>
            <w:r>
              <w:rPr>
                <w:lang w:val="en-US"/>
              </w:rPr>
              <w:t>Data Type</w:t>
            </w:r>
          </w:p>
          <w:p>
            <w:pPr>
              <w:rPr>
                <w:lang w:val="en-US"/>
              </w:rPr>
            </w:pPr>
          </w:p>
        </w:tc>
        <w:tc>
          <w:tcPr>
            <w:tcW w:w="1852" w:type="dxa"/>
          </w:tcPr>
          <w:p>
            <w:pPr>
              <w:rPr>
                <w:lang w:val="en-US"/>
              </w:rPr>
            </w:pPr>
            <w:r>
              <w:rPr>
                <w:lang w:val="en-US"/>
              </w:rPr>
              <w:t>Size</w:t>
            </w:r>
          </w:p>
          <w:p>
            <w:pPr>
              <w:rPr>
                <w:lang w:val="en-US"/>
              </w:rPr>
            </w:pPr>
          </w:p>
        </w:tc>
        <w:tc>
          <w:tcPr>
            <w:tcW w:w="3673"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705" w:type="dxa"/>
          </w:tcPr>
          <w:p>
            <w:pPr>
              <w:rPr>
                <w:lang w:val="en-US"/>
              </w:rPr>
            </w:pPr>
            <w:r>
              <w:rPr>
                <w:lang w:val="en-US"/>
              </w:rPr>
              <w:t>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This is the primary key of this relation. This contain the ID of the Authentication Group Permissions.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05" w:type="dxa"/>
          </w:tcPr>
          <w:p>
            <w:pPr>
              <w:rPr>
                <w:lang w:val="en-US"/>
              </w:rPr>
            </w:pPr>
            <w:r>
              <w:rPr>
                <w:lang w:val="en-US"/>
              </w:rPr>
              <w:t>group_id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Group ID from the Group Table as a Foreign Key.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05" w:type="dxa"/>
          </w:tcPr>
          <w:p>
            <w:pPr>
              <w:rPr>
                <w:lang w:val="en-US"/>
              </w:rPr>
            </w:pPr>
            <w:r>
              <w:rPr>
                <w:lang w:val="en-US"/>
              </w:rPr>
              <w:t>permission_id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Permission ID from the Permission Table as a Foreign Key. </w:t>
            </w:r>
          </w:p>
          <w:p>
            <w:pPr>
              <w:rPr>
                <w:lang w:val="en-US"/>
              </w:rPr>
            </w:pPr>
          </w:p>
          <w:p>
            <w:pPr>
              <w:rPr>
                <w:lang w:val="en-US"/>
              </w:rPr>
            </w:pPr>
            <w:r>
              <w:rPr>
                <w:lang w:val="en-US"/>
              </w:rPr>
              <w:t>Ex: 1</w:t>
            </w:r>
          </w:p>
        </w:tc>
      </w:tr>
    </w:tbl>
    <w:p>
      <w:pPr>
        <w:rPr>
          <w:lang w:val="en-US"/>
        </w:rPr>
      </w:pPr>
      <w:r>
        <w:rPr>
          <w:lang w:val="en-US"/>
        </w:rPr>
        <w:t>Auth_group_permissions</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4"/>
        <w:gridCol w:w="1986"/>
        <w:gridCol w:w="1892"/>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984" w:type="dxa"/>
          </w:tcPr>
          <w:p>
            <w:pPr>
              <w:rPr>
                <w:lang w:val="en-US"/>
              </w:rPr>
            </w:pPr>
            <w:r>
              <w:rPr>
                <w:lang w:val="en-US"/>
              </w:rPr>
              <w:t>Name</w:t>
            </w:r>
          </w:p>
          <w:p>
            <w:pPr>
              <w:rPr>
                <w:lang w:val="en-US"/>
              </w:rPr>
            </w:pPr>
          </w:p>
        </w:tc>
        <w:tc>
          <w:tcPr>
            <w:tcW w:w="1986" w:type="dxa"/>
          </w:tcPr>
          <w:p>
            <w:pPr>
              <w:rPr>
                <w:lang w:val="en-US"/>
              </w:rPr>
            </w:pPr>
            <w:r>
              <w:rPr>
                <w:lang w:val="en-US"/>
              </w:rPr>
              <w:t>Data Type</w:t>
            </w:r>
          </w:p>
          <w:p>
            <w:pPr>
              <w:rPr>
                <w:lang w:val="en-US"/>
              </w:rPr>
            </w:pPr>
          </w:p>
        </w:tc>
        <w:tc>
          <w:tcPr>
            <w:tcW w:w="1892" w:type="dxa"/>
          </w:tcPr>
          <w:p>
            <w:pPr>
              <w:rPr>
                <w:lang w:val="en-US"/>
              </w:rPr>
            </w:pPr>
            <w:r>
              <w:rPr>
                <w:lang w:val="en-US"/>
              </w:rPr>
              <w:t>Size</w:t>
            </w:r>
          </w:p>
          <w:p>
            <w:pPr>
              <w:rPr>
                <w:lang w:val="en-US"/>
              </w:rPr>
            </w:pPr>
          </w:p>
        </w:tc>
        <w:tc>
          <w:tcPr>
            <w:tcW w:w="3760"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984" w:type="dxa"/>
          </w:tcPr>
          <w:p>
            <w:pPr>
              <w:rPr>
                <w:lang w:val="en-US"/>
              </w:rPr>
            </w:pPr>
            <w:r>
              <w:rPr>
                <w:lang w:val="en-US"/>
              </w:rPr>
              <w:t xml:space="preserve">Content_type_id </w:t>
            </w:r>
          </w:p>
        </w:tc>
        <w:tc>
          <w:tcPr>
            <w:tcW w:w="1986" w:type="dxa"/>
          </w:tcPr>
          <w:p>
            <w:pPr>
              <w:rPr>
                <w:lang w:val="en-US"/>
              </w:rPr>
            </w:pPr>
            <w:r>
              <w:rPr>
                <w:lang w:val="en-US"/>
              </w:rPr>
              <w:t>Number</w:t>
            </w:r>
          </w:p>
        </w:tc>
        <w:tc>
          <w:tcPr>
            <w:tcW w:w="1892" w:type="dxa"/>
          </w:tcPr>
          <w:p>
            <w:pPr>
              <w:rPr>
                <w:lang w:val="en-US"/>
              </w:rPr>
            </w:pPr>
            <w:r>
              <w:rPr>
                <w:lang w:val="en-US"/>
              </w:rPr>
              <w:t>Any positive number</w:t>
            </w:r>
          </w:p>
        </w:tc>
        <w:tc>
          <w:tcPr>
            <w:tcW w:w="3760" w:type="dxa"/>
          </w:tcPr>
          <w:p>
            <w:pPr>
              <w:rPr>
                <w:lang w:val="en-US"/>
              </w:rPr>
            </w:pPr>
            <w:r>
              <w:rPr>
                <w:lang w:val="en-US"/>
              </w:rPr>
              <w:t>This is the primary key of this relation. This contain the ID of the Authentication Permissions.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Codename</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Ex: add_logentry,</w:t>
            </w:r>
          </w:p>
          <w:p>
            <w:pPr>
              <w:rPr>
                <w:lang w:val="en-US"/>
              </w:rPr>
            </w:pPr>
            <w:r>
              <w:rPr>
                <w:lang w:val="en-US"/>
              </w:rPr>
              <w:t>Change_logentry,add_book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Name</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Ex: can add log entry,can change log entry,can add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Auth_group_permissions</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This contains the Auth Group Permissions as a Foreign Key.</w:t>
            </w:r>
          </w:p>
          <w:p>
            <w:pPr>
              <w:rPr>
                <w:lang w:val="en-US"/>
              </w:rPr>
            </w:pPr>
          </w:p>
        </w:tc>
      </w:tr>
    </w:tbl>
    <w:p>
      <w:pPr>
        <w:rPr>
          <w:lang w:val="en-US"/>
        </w:rPr>
      </w:pPr>
      <w:r>
        <w:rPr>
          <w:lang w:val="en-US"/>
        </w:rPr>
        <w:t>Auth_permission</w:t>
      </w:r>
    </w:p>
    <w:p>
      <w:pPr>
        <w:rPr>
          <w:lang w:val="en-US"/>
        </w:rPr>
      </w:pPr>
    </w:p>
    <w:p>
      <w:pPr>
        <w:rPr>
          <w:lang w:val="en-US"/>
        </w:rPr>
      </w:pPr>
      <w:r>
        <w:rPr>
          <w:lang w:val="en-US"/>
        </w:rPr>
        <w:br w:type="page"/>
      </w:r>
    </w:p>
    <w:p>
      <w:pPr>
        <w:rPr>
          <w:lang w:val="en-US"/>
        </w:rPr>
      </w:pPr>
    </w:p>
    <w:p>
      <w:pPr>
        <w:rPr>
          <w:lang w:val="en-US"/>
        </w:rPr>
      </w:pPr>
      <w:r>
        <w:rPr>
          <w:lang w:val="en-US"/>
        </w:rPr>
        <w:t>Auth_user</w:t>
      </w:r>
    </w:p>
    <w:tbl>
      <w:tblPr>
        <w:tblStyle w:val="33"/>
        <w:tblpPr w:leftFromText="180" w:rightFromText="180" w:vertAnchor="page" w:horzAnchor="margin" w:tblpXSpec="center" w:tblpY="2989"/>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7"/>
        <w:gridCol w:w="1955"/>
        <w:gridCol w:w="186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3117" w:type="dxa"/>
          </w:tcPr>
          <w:p>
            <w:pPr>
              <w:rPr>
                <w:lang w:val="en-US"/>
              </w:rPr>
            </w:pPr>
            <w:r>
              <w:rPr>
                <w:lang w:val="en-US"/>
              </w:rPr>
              <w:t>Name</w:t>
            </w:r>
          </w:p>
          <w:p>
            <w:pPr>
              <w:rPr>
                <w:lang w:val="en-US"/>
              </w:rPr>
            </w:pPr>
          </w:p>
        </w:tc>
        <w:tc>
          <w:tcPr>
            <w:tcW w:w="1955" w:type="dxa"/>
          </w:tcPr>
          <w:p>
            <w:pPr>
              <w:rPr>
                <w:lang w:val="en-US"/>
              </w:rPr>
            </w:pPr>
            <w:r>
              <w:rPr>
                <w:lang w:val="en-US"/>
              </w:rPr>
              <w:t>Data Type</w:t>
            </w:r>
          </w:p>
          <w:p>
            <w:pPr>
              <w:rPr>
                <w:lang w:val="en-US"/>
              </w:rPr>
            </w:pPr>
          </w:p>
        </w:tc>
        <w:tc>
          <w:tcPr>
            <w:tcW w:w="1860" w:type="dxa"/>
          </w:tcPr>
          <w:p>
            <w:pPr>
              <w:rPr>
                <w:lang w:val="en-US"/>
              </w:rPr>
            </w:pPr>
            <w:r>
              <w:rPr>
                <w:lang w:val="en-US"/>
              </w:rPr>
              <w:t>Size</w:t>
            </w:r>
          </w:p>
          <w:p>
            <w:pPr>
              <w:rPr>
                <w:lang w:val="en-US"/>
              </w:rPr>
            </w:pPr>
          </w:p>
        </w:tc>
        <w:tc>
          <w:tcPr>
            <w:tcW w:w="3690"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3117" w:type="dxa"/>
          </w:tcPr>
          <w:p>
            <w:pPr>
              <w:rPr>
                <w:lang w:val="en-US"/>
              </w:rPr>
            </w:pPr>
            <w:r>
              <w:rPr>
                <w:lang w:val="en-US"/>
              </w:rPr>
              <w:t>Id</w:t>
            </w:r>
          </w:p>
        </w:tc>
        <w:tc>
          <w:tcPr>
            <w:tcW w:w="1955" w:type="dxa"/>
          </w:tcPr>
          <w:p>
            <w:pPr>
              <w:rPr>
                <w:lang w:val="en-US"/>
              </w:rPr>
            </w:pPr>
            <w:r>
              <w:rPr>
                <w:lang w:val="en-US"/>
              </w:rPr>
              <w:t>Number</w:t>
            </w:r>
          </w:p>
        </w:tc>
        <w:tc>
          <w:tcPr>
            <w:tcW w:w="1860" w:type="dxa"/>
          </w:tcPr>
          <w:p>
            <w:pPr>
              <w:rPr>
                <w:lang w:val="en-US"/>
              </w:rPr>
            </w:pPr>
            <w:r>
              <w:rPr>
                <w:lang w:val="en-US"/>
              </w:rPr>
              <w:t>Any positive number</w:t>
            </w:r>
          </w:p>
        </w:tc>
        <w:tc>
          <w:tcPr>
            <w:tcW w:w="3690" w:type="dxa"/>
          </w:tcPr>
          <w:p>
            <w:pPr>
              <w:rPr>
                <w:lang w:val="en-US"/>
              </w:rPr>
            </w:pPr>
            <w:r>
              <w:rPr>
                <w:lang w:val="en-US"/>
              </w:rPr>
              <w:t>This is the primary key of this relation. This contain the ID of the Authenticated User.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Last_login</w:t>
            </w:r>
          </w:p>
        </w:tc>
        <w:tc>
          <w:tcPr>
            <w:tcW w:w="1955" w:type="dxa"/>
          </w:tcPr>
          <w:p>
            <w:pPr>
              <w:rPr>
                <w:lang w:val="en-US"/>
              </w:rPr>
            </w:pPr>
            <w:r>
              <w:rPr>
                <w:lang w:val="en-US"/>
              </w:rPr>
              <w:t>Date-Time</w:t>
            </w:r>
          </w:p>
        </w:tc>
        <w:tc>
          <w:tcPr>
            <w:tcW w:w="1860" w:type="dxa"/>
          </w:tcPr>
          <w:p>
            <w:pPr>
              <w:rPr>
                <w:lang w:val="en-US"/>
              </w:rPr>
            </w:pPr>
          </w:p>
        </w:tc>
        <w:tc>
          <w:tcPr>
            <w:tcW w:w="3690" w:type="dxa"/>
          </w:tcPr>
          <w:p>
            <w:pPr>
              <w:rPr>
                <w:lang w:val="en-US"/>
              </w:rPr>
            </w:pPr>
            <w:r>
              <w:rPr>
                <w:lang w:val="en-US"/>
              </w:rPr>
              <w:t xml:space="preserve">This contains the Date and Time of the Last Login. </w:t>
            </w:r>
          </w:p>
          <w:p>
            <w:pPr>
              <w:rPr>
                <w:lang w:val="en-US"/>
              </w:rPr>
            </w:pPr>
          </w:p>
          <w:p>
            <w:pPr>
              <w:rPr>
                <w:lang w:val="en-US"/>
              </w:rPr>
            </w:pPr>
            <w:r>
              <w:rPr>
                <w:lang w:val="en-US"/>
              </w:rPr>
              <w:t>Ex: 2018-06-21 13:29:33.005402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Is_superuser</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is Superuser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3117" w:type="dxa"/>
          </w:tcPr>
          <w:p>
            <w:pPr>
              <w:rPr>
                <w:lang w:val="en-US"/>
              </w:rPr>
            </w:pPr>
            <w:r>
              <w:rPr>
                <w:lang w:val="en-US"/>
              </w:rPr>
              <w:t>Username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Account’s User Name.</w:t>
            </w:r>
          </w:p>
          <w:p>
            <w:pPr>
              <w:rPr>
                <w:lang w:val="en-US"/>
              </w:rPr>
            </w:pPr>
          </w:p>
          <w:p>
            <w:pPr>
              <w:rPr>
                <w:lang w:val="en-US"/>
              </w:rPr>
            </w:pPr>
            <w:r>
              <w:rPr>
                <w:lang w:val="en-US"/>
              </w:rPr>
              <w:t>Ex: Mdadul Hakqe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3117" w:type="dxa"/>
          </w:tcPr>
          <w:p>
            <w:pPr>
              <w:rPr>
                <w:lang w:val="en-US"/>
              </w:rPr>
            </w:pPr>
            <w:r>
              <w:rPr>
                <w:lang w:val="en-US"/>
              </w:rPr>
              <w:t>First_name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User’s First Name.</w:t>
            </w:r>
          </w:p>
          <w:p>
            <w:pPr>
              <w:rPr>
                <w:lang w:val="en-US"/>
              </w:rPr>
            </w:pPr>
          </w:p>
          <w:p>
            <w:pPr>
              <w:rPr>
                <w:lang w:val="en-US"/>
              </w:rPr>
            </w:pPr>
            <w:r>
              <w:rPr>
                <w:lang w:val="en-US"/>
              </w:rPr>
              <w:t>Ex: Charles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3117" w:type="dxa"/>
          </w:tcPr>
          <w:p>
            <w:pPr>
              <w:rPr>
                <w:lang w:val="en-US"/>
              </w:rPr>
            </w:pPr>
            <w:r>
              <w:rPr>
                <w:lang w:val="en-US"/>
              </w:rPr>
              <w:t>Email</w:t>
            </w:r>
          </w:p>
        </w:tc>
        <w:tc>
          <w:tcPr>
            <w:tcW w:w="1955" w:type="dxa"/>
          </w:tcPr>
          <w:p>
            <w:pPr>
              <w:rPr>
                <w:lang w:val="en-US"/>
              </w:rPr>
            </w:pPr>
            <w:r>
              <w:rPr>
                <w:lang w:val="en-US"/>
              </w:rPr>
              <w:t>Email</w:t>
            </w:r>
          </w:p>
        </w:tc>
        <w:tc>
          <w:tcPr>
            <w:tcW w:w="1860" w:type="dxa"/>
          </w:tcPr>
          <w:p>
            <w:pPr>
              <w:rPr>
                <w:lang w:val="en-US"/>
              </w:rPr>
            </w:pPr>
            <w:r>
              <w:rPr>
                <w:lang w:val="en-US"/>
              </w:rPr>
              <w:t>100</w:t>
            </w:r>
          </w:p>
        </w:tc>
        <w:tc>
          <w:tcPr>
            <w:tcW w:w="3690" w:type="dxa"/>
          </w:tcPr>
          <w:p>
            <w:pPr>
              <w:rPr>
                <w:lang w:val="en-US"/>
              </w:rPr>
            </w:pPr>
            <w:r>
              <w:rPr>
                <w:lang w:val="en-US"/>
              </w:rPr>
              <w:t>This contains the User’s primary email.</w:t>
            </w:r>
          </w:p>
          <w:p>
            <w:pPr>
              <w:rPr>
                <w:lang w:val="en-US"/>
              </w:rPr>
            </w:pPr>
          </w:p>
          <w:p>
            <w:pPr>
              <w:rPr>
                <w:lang w:val="en-US"/>
              </w:rPr>
            </w:pPr>
            <w:r>
              <w:rPr>
                <w:lang w:val="en-US"/>
              </w:rPr>
              <w:t>Ex: Ratul_Shams@yahoo.com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7" w:type="dxa"/>
          </w:tcPr>
          <w:p>
            <w:pPr>
              <w:rPr>
                <w:lang w:val="en-US"/>
              </w:rPr>
            </w:pPr>
            <w:r>
              <w:rPr>
                <w:lang w:val="en-US"/>
              </w:rPr>
              <w:t>Is_staff</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is staff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Is_active</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Account is active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Data_joined</w:t>
            </w:r>
          </w:p>
        </w:tc>
        <w:tc>
          <w:tcPr>
            <w:tcW w:w="1955" w:type="dxa"/>
          </w:tcPr>
          <w:p>
            <w:pPr>
              <w:rPr>
                <w:lang w:val="en-US"/>
              </w:rPr>
            </w:pPr>
            <w:r>
              <w:rPr>
                <w:lang w:val="en-US"/>
              </w:rPr>
              <w:t>Date</w:t>
            </w:r>
          </w:p>
        </w:tc>
        <w:tc>
          <w:tcPr>
            <w:tcW w:w="1860" w:type="dxa"/>
          </w:tcPr>
          <w:p>
            <w:pPr>
              <w:rPr>
                <w:lang w:val="en-US"/>
              </w:rPr>
            </w:pPr>
            <w:r>
              <w:rPr>
                <w:lang w:val="en-US"/>
              </w:rPr>
              <w:t>“YYYY-MM-DD HH:MM:SS, YYYY-MM-DD HH:MM:SS, “</w:t>
            </w:r>
          </w:p>
        </w:tc>
        <w:tc>
          <w:tcPr>
            <w:tcW w:w="3690" w:type="dxa"/>
          </w:tcPr>
          <w:p>
            <w:pPr>
              <w:rPr>
                <w:lang w:val="en-US"/>
              </w:rPr>
            </w:pPr>
            <w:r>
              <w:rPr>
                <w:lang w:val="en-US"/>
              </w:rPr>
              <w:t xml:space="preserve">This contains the Date and Time of when the User Account was created. </w:t>
            </w:r>
          </w:p>
          <w:p>
            <w:pPr>
              <w:rPr>
                <w:lang w:val="en-US"/>
              </w:rPr>
            </w:pPr>
          </w:p>
          <w:p>
            <w:pPr>
              <w:rPr>
                <w:lang w:val="en-US"/>
              </w:rPr>
            </w:pPr>
            <w:r>
              <w:rPr>
                <w:lang w:val="en-US"/>
              </w:rPr>
              <w:t>Ex: 2018-06-21 13:29:33.005402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Last_name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User’s Last Name.</w:t>
            </w:r>
          </w:p>
          <w:p>
            <w:pPr>
              <w:rPr>
                <w:lang w:val="en-US"/>
              </w:rPr>
            </w:pPr>
          </w:p>
          <w:p>
            <w:pPr>
              <w:rPr>
                <w:lang w:val="en-US"/>
              </w:rPr>
            </w:pPr>
            <w:r>
              <w:rPr>
                <w:lang w:val="en-US"/>
              </w:rPr>
              <w:t>Ex: Dickens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Account_profile</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contains a Account Profile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Django_admin_log</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is the admin log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Catalogue_Book_instance</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contains the book instance as the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Auth_user_groups</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Contains a Auth User Group as a Foreign Key.</w:t>
            </w:r>
          </w:p>
        </w:tc>
      </w:tr>
    </w:tbl>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is the primary key of this relation. This contain the ID of the Authenticated User group.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User_id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Group_id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Group Table as a Foreign Key.</w:t>
            </w:r>
          </w:p>
          <w:p>
            <w:pPr>
              <w:rPr>
                <w:lang w:val="en-US"/>
              </w:rPr>
            </w:pPr>
          </w:p>
          <w:p>
            <w:pPr>
              <w:rPr>
                <w:lang w:val="en-US"/>
              </w:rPr>
            </w:pPr>
            <w:r>
              <w:rPr>
                <w:lang w:val="en-US"/>
              </w:rPr>
              <w:t>Ex: 1</w:t>
            </w:r>
          </w:p>
        </w:tc>
      </w:tr>
    </w:tbl>
    <w:p>
      <w:pPr>
        <w:rPr>
          <w:lang w:val="en-US"/>
        </w:rPr>
      </w:pPr>
      <w:r>
        <w:rPr>
          <w:lang w:val="en-US"/>
        </w:rPr>
        <w:t>Auth_user_groups</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Sql_Query</w:t>
            </w:r>
          </w:p>
        </w:tc>
        <w:tc>
          <w:tcPr>
            <w:tcW w:w="2160" w:type="dxa"/>
          </w:tcPr>
          <w:p>
            <w:pPr>
              <w:rPr>
                <w:lang w:val="en-US"/>
              </w:rPr>
            </w:pPr>
          </w:p>
        </w:tc>
        <w:tc>
          <w:tcPr>
            <w:tcW w:w="2070" w:type="dxa"/>
          </w:tcPr>
          <w:p>
            <w:pPr>
              <w:rPr>
                <w:lang w:val="en-US"/>
              </w:rPr>
            </w:pPr>
          </w:p>
        </w:tc>
        <w:tc>
          <w:tcPr>
            <w:tcW w:w="4147" w:type="dxa"/>
          </w:tcPr>
          <w:p>
            <w:pPr>
              <w:rPr>
                <w:lang w:val="en-US"/>
              </w:rPr>
            </w:pPr>
            <w:r>
              <w:rPr>
                <w:lang w:val="en-US"/>
              </w:rPr>
              <w:t>SELECT * FROM 'auth_user_user_permissions' LIMIT 0,30</w:t>
            </w:r>
          </w:p>
        </w:tc>
      </w:tr>
    </w:tbl>
    <w:p>
      <w:pPr>
        <w:rPr>
          <w:lang w:val="en-US"/>
        </w:rPr>
      </w:pPr>
      <w:r>
        <w:rPr>
          <w:lang w:val="en-US"/>
        </w:rPr>
        <w:t>Auth_user_user_permissions</w:t>
      </w:r>
    </w:p>
    <w:p>
      <w:pPr>
        <w:rPr>
          <w:lang w:val="en-US"/>
        </w:rPr>
      </w:pPr>
    </w:p>
    <w:p>
      <w:pPr>
        <w:rPr>
          <w:lang w:val="en-US"/>
        </w:rPr>
      </w:pPr>
      <w:r>
        <w:rPr>
          <w:lang w:val="en-US"/>
        </w:rPr>
        <w:br w:type="page"/>
      </w:r>
    </w:p>
    <w:p>
      <w:pPr>
        <w:rPr>
          <w:lang w:val="en-US"/>
        </w:rPr>
      </w:pPr>
      <w:r>
        <w:rPr>
          <w:lang w:val="en-US"/>
        </w:rPr>
        <w:t>Catalog_author</w:t>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9"/>
        <w:gridCol w:w="2081"/>
        <w:gridCol w:w="1990"/>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579" w:type="dxa"/>
          </w:tcPr>
          <w:p>
            <w:pPr>
              <w:rPr>
                <w:lang w:val="en-US"/>
              </w:rPr>
            </w:pPr>
            <w:r>
              <w:rPr>
                <w:lang w:val="en-US"/>
              </w:rPr>
              <w:t>Name</w:t>
            </w:r>
          </w:p>
          <w:p>
            <w:pPr>
              <w:rPr>
                <w:lang w:val="en-US"/>
              </w:rPr>
            </w:pPr>
          </w:p>
        </w:tc>
        <w:tc>
          <w:tcPr>
            <w:tcW w:w="2081" w:type="dxa"/>
          </w:tcPr>
          <w:p>
            <w:pPr>
              <w:rPr>
                <w:lang w:val="en-US"/>
              </w:rPr>
            </w:pPr>
            <w:r>
              <w:rPr>
                <w:lang w:val="en-US"/>
              </w:rPr>
              <w:t>Data Type</w:t>
            </w:r>
          </w:p>
          <w:p>
            <w:pPr>
              <w:rPr>
                <w:lang w:val="en-US"/>
              </w:rPr>
            </w:pPr>
          </w:p>
        </w:tc>
        <w:tc>
          <w:tcPr>
            <w:tcW w:w="1990" w:type="dxa"/>
          </w:tcPr>
          <w:p>
            <w:pPr>
              <w:rPr>
                <w:lang w:val="en-US"/>
              </w:rPr>
            </w:pPr>
            <w:r>
              <w:rPr>
                <w:lang w:val="en-US"/>
              </w:rPr>
              <w:t>Size</w:t>
            </w:r>
          </w:p>
          <w:p>
            <w:pPr>
              <w:rPr>
                <w:lang w:val="en-US"/>
              </w:rPr>
            </w:pPr>
          </w:p>
        </w:tc>
        <w:tc>
          <w:tcPr>
            <w:tcW w:w="397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579" w:type="dxa"/>
          </w:tcPr>
          <w:p>
            <w:pPr>
              <w:rPr>
                <w:lang w:val="en-US"/>
              </w:rPr>
            </w:pPr>
            <w:r>
              <w:rPr>
                <w:lang w:val="en-US"/>
              </w:rPr>
              <w:t>Id</w:t>
            </w:r>
          </w:p>
        </w:tc>
        <w:tc>
          <w:tcPr>
            <w:tcW w:w="2081" w:type="dxa"/>
          </w:tcPr>
          <w:p>
            <w:pPr>
              <w:rPr>
                <w:lang w:val="en-US"/>
              </w:rPr>
            </w:pPr>
          </w:p>
        </w:tc>
        <w:tc>
          <w:tcPr>
            <w:tcW w:w="1990" w:type="dxa"/>
          </w:tcPr>
          <w:p>
            <w:pPr>
              <w:rPr>
                <w:lang w:val="en-US"/>
              </w:rPr>
            </w:pPr>
            <w:r>
              <w:rPr>
                <w:lang w:val="en-US"/>
              </w:rPr>
              <w:t>Any positive number</w:t>
            </w:r>
          </w:p>
        </w:tc>
        <w:tc>
          <w:tcPr>
            <w:tcW w:w="3972" w:type="dxa"/>
          </w:tcPr>
          <w:p>
            <w:pPr>
              <w:rPr>
                <w:lang w:val="en-US"/>
              </w:rPr>
            </w:pPr>
            <w:r>
              <w:rPr>
                <w:lang w:val="en-US"/>
              </w:rPr>
              <w:t>This is the primary key of this relation. This contain the ID of the Author.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First_name</w:t>
            </w:r>
          </w:p>
        </w:tc>
        <w:tc>
          <w:tcPr>
            <w:tcW w:w="2081" w:type="dxa"/>
          </w:tcPr>
          <w:p>
            <w:pPr>
              <w:rPr>
                <w:lang w:val="en-US"/>
              </w:rPr>
            </w:pPr>
            <w:r>
              <w:rPr>
                <w:lang w:val="en-US"/>
              </w:rPr>
              <w:t>Text</w:t>
            </w:r>
          </w:p>
        </w:tc>
        <w:tc>
          <w:tcPr>
            <w:tcW w:w="1990" w:type="dxa"/>
          </w:tcPr>
          <w:p>
            <w:pPr>
              <w:rPr>
                <w:lang w:val="en-US"/>
              </w:rPr>
            </w:pPr>
            <w:r>
              <w:rPr>
                <w:lang w:val="en-US"/>
              </w:rPr>
              <w:t>100</w:t>
            </w:r>
          </w:p>
        </w:tc>
        <w:tc>
          <w:tcPr>
            <w:tcW w:w="3972" w:type="dxa"/>
          </w:tcPr>
          <w:p>
            <w:pPr>
              <w:rPr>
                <w:lang w:val="en-US"/>
              </w:rPr>
            </w:pPr>
            <w:r>
              <w:rPr>
                <w:lang w:val="en-US"/>
              </w:rPr>
              <w:t>This contains the First Name of the Author.</w:t>
            </w:r>
          </w:p>
          <w:p>
            <w:pPr>
              <w:rPr>
                <w:lang w:val="en-US"/>
              </w:rPr>
            </w:pPr>
          </w:p>
          <w:p>
            <w:pPr>
              <w:rPr>
                <w:lang w:val="en-US"/>
              </w:rPr>
            </w:pPr>
            <w:r>
              <w:rPr>
                <w:lang w:val="en-US"/>
              </w:rPr>
              <w:t xml:space="preserve">Ex: Charles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Last_name</w:t>
            </w:r>
          </w:p>
        </w:tc>
        <w:tc>
          <w:tcPr>
            <w:tcW w:w="2081" w:type="dxa"/>
          </w:tcPr>
          <w:p>
            <w:pPr>
              <w:rPr>
                <w:lang w:val="en-US"/>
              </w:rPr>
            </w:pPr>
            <w:r>
              <w:rPr>
                <w:lang w:val="en-US"/>
              </w:rPr>
              <w:t>Text</w:t>
            </w:r>
          </w:p>
        </w:tc>
        <w:tc>
          <w:tcPr>
            <w:tcW w:w="1990" w:type="dxa"/>
          </w:tcPr>
          <w:p>
            <w:pPr>
              <w:rPr>
                <w:lang w:val="en-US"/>
              </w:rPr>
            </w:pPr>
            <w:r>
              <w:rPr>
                <w:lang w:val="en-US"/>
              </w:rPr>
              <w:t>100</w:t>
            </w:r>
          </w:p>
        </w:tc>
        <w:tc>
          <w:tcPr>
            <w:tcW w:w="3972" w:type="dxa"/>
          </w:tcPr>
          <w:p>
            <w:pPr>
              <w:rPr>
                <w:lang w:val="en-US"/>
              </w:rPr>
            </w:pPr>
            <w:r>
              <w:rPr>
                <w:lang w:val="en-US"/>
              </w:rPr>
              <w:t>This contains the Last Name of the Author.</w:t>
            </w:r>
          </w:p>
          <w:p>
            <w:pPr>
              <w:rPr>
                <w:lang w:val="en-US"/>
              </w:rPr>
            </w:pPr>
          </w:p>
          <w:p>
            <w:pPr>
              <w:rPr>
                <w:lang w:val="en-US"/>
              </w:rPr>
            </w:pPr>
            <w:r>
              <w:rPr>
                <w:lang w:val="en-US"/>
              </w:rPr>
              <w:t>Ex: Dickens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Data_of_birth</w:t>
            </w:r>
          </w:p>
        </w:tc>
        <w:tc>
          <w:tcPr>
            <w:tcW w:w="2081" w:type="dxa"/>
          </w:tcPr>
          <w:p>
            <w:pPr>
              <w:rPr>
                <w:lang w:val="en-US"/>
              </w:rPr>
            </w:pPr>
            <w:r>
              <w:rPr>
                <w:lang w:val="en-US"/>
              </w:rPr>
              <w:t xml:space="preserve">Date </w:t>
            </w:r>
          </w:p>
        </w:tc>
        <w:tc>
          <w:tcPr>
            <w:tcW w:w="1990" w:type="dxa"/>
          </w:tcPr>
          <w:p>
            <w:pPr>
              <w:rPr>
                <w:lang w:val="en-US"/>
              </w:rPr>
            </w:pPr>
            <w:r>
              <w:rPr>
                <w:lang w:val="en-US"/>
              </w:rPr>
              <w:t>“YYYY-MM-DD”</w:t>
            </w:r>
          </w:p>
        </w:tc>
        <w:tc>
          <w:tcPr>
            <w:tcW w:w="3972" w:type="dxa"/>
          </w:tcPr>
          <w:p>
            <w:pPr>
              <w:rPr>
                <w:lang w:val="en-US"/>
              </w:rPr>
            </w:pPr>
            <w:r>
              <w:rPr>
                <w:lang w:val="en-US"/>
              </w:rPr>
              <w:t xml:space="preserve">This contains the Date of Birth of the Author.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Date_of_death</w:t>
            </w:r>
          </w:p>
        </w:tc>
        <w:tc>
          <w:tcPr>
            <w:tcW w:w="2081" w:type="dxa"/>
          </w:tcPr>
          <w:p>
            <w:pPr>
              <w:rPr>
                <w:lang w:val="en-US"/>
              </w:rPr>
            </w:pPr>
            <w:r>
              <w:rPr>
                <w:lang w:val="en-US"/>
              </w:rPr>
              <w:t xml:space="preserve">Date </w:t>
            </w:r>
          </w:p>
        </w:tc>
        <w:tc>
          <w:tcPr>
            <w:tcW w:w="1990" w:type="dxa"/>
          </w:tcPr>
          <w:p>
            <w:pPr>
              <w:rPr>
                <w:lang w:val="en-US"/>
              </w:rPr>
            </w:pPr>
            <w:r>
              <w:rPr>
                <w:lang w:val="en-US"/>
              </w:rPr>
              <w:t>“YYYY-MM-DD”</w:t>
            </w:r>
          </w:p>
        </w:tc>
        <w:tc>
          <w:tcPr>
            <w:tcW w:w="3972" w:type="dxa"/>
          </w:tcPr>
          <w:p>
            <w:pPr>
              <w:rPr>
                <w:lang w:val="en-US"/>
              </w:rPr>
            </w:pPr>
            <w:r>
              <w:rPr>
                <w:lang w:val="en-US"/>
              </w:rPr>
              <w:t xml:space="preserve">This contains the Date of Death of the Author.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Catalog_book</w:t>
            </w:r>
          </w:p>
        </w:tc>
        <w:tc>
          <w:tcPr>
            <w:tcW w:w="2081" w:type="dxa"/>
          </w:tcPr>
          <w:p>
            <w:pPr>
              <w:rPr>
                <w:lang w:val="en-US"/>
              </w:rPr>
            </w:pPr>
          </w:p>
        </w:tc>
        <w:tc>
          <w:tcPr>
            <w:tcW w:w="1990" w:type="dxa"/>
          </w:tcPr>
          <w:p>
            <w:pPr>
              <w:rPr>
                <w:lang w:val="en-US"/>
              </w:rPr>
            </w:pPr>
          </w:p>
        </w:tc>
        <w:tc>
          <w:tcPr>
            <w:tcW w:w="3972" w:type="dxa"/>
          </w:tcPr>
          <w:p>
            <w:pPr>
              <w:rPr>
                <w:lang w:val="en-US"/>
              </w:rPr>
            </w:pPr>
            <w:r>
              <w:rPr>
                <w:lang w:val="en-US"/>
              </w:rPr>
              <w:t>This contains the Book from the Book Table as a Foreign Key.</w:t>
            </w:r>
          </w:p>
          <w:p>
            <w:pPr>
              <w:rPr>
                <w:lang w:val="en-US"/>
              </w:rPr>
            </w:pPr>
          </w:p>
          <w:p>
            <w:pPr>
              <w:rPr>
                <w:lang w:val="en-US"/>
              </w:rPr>
            </w:pPr>
          </w:p>
        </w:tc>
      </w:tr>
    </w:tbl>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138"/>
        <w:gridCol w:w="2048"/>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337" w:type="dxa"/>
          </w:tcPr>
          <w:p>
            <w:pPr>
              <w:rPr>
                <w:lang w:val="en-US"/>
              </w:rPr>
            </w:pPr>
            <w:r>
              <w:rPr>
                <w:lang w:val="en-US"/>
              </w:rPr>
              <w:t>Name</w:t>
            </w:r>
          </w:p>
          <w:p>
            <w:pPr>
              <w:rPr>
                <w:lang w:val="en-US"/>
              </w:rPr>
            </w:pPr>
          </w:p>
        </w:tc>
        <w:tc>
          <w:tcPr>
            <w:tcW w:w="2138" w:type="dxa"/>
          </w:tcPr>
          <w:p>
            <w:pPr>
              <w:rPr>
                <w:lang w:val="en-US"/>
              </w:rPr>
            </w:pPr>
            <w:r>
              <w:rPr>
                <w:lang w:val="en-US"/>
              </w:rPr>
              <w:t>Data Type</w:t>
            </w:r>
          </w:p>
          <w:p>
            <w:pPr>
              <w:rPr>
                <w:lang w:val="en-US"/>
              </w:rPr>
            </w:pPr>
          </w:p>
        </w:tc>
        <w:tc>
          <w:tcPr>
            <w:tcW w:w="2048" w:type="dxa"/>
          </w:tcPr>
          <w:p>
            <w:pPr>
              <w:rPr>
                <w:lang w:val="en-US"/>
              </w:rPr>
            </w:pPr>
            <w:r>
              <w:rPr>
                <w:lang w:val="en-US"/>
              </w:rPr>
              <w:t>Size</w:t>
            </w:r>
          </w:p>
          <w:p>
            <w:pPr>
              <w:rPr>
                <w:lang w:val="en-US"/>
              </w:rPr>
            </w:pPr>
          </w:p>
        </w:tc>
        <w:tc>
          <w:tcPr>
            <w:tcW w:w="4099"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337" w:type="dxa"/>
          </w:tcPr>
          <w:p>
            <w:pPr>
              <w:rPr>
                <w:lang w:val="en-US"/>
              </w:rPr>
            </w:pPr>
            <w:r>
              <w:rPr>
                <w:lang w:val="en-US"/>
              </w:rPr>
              <w:t>Id</w:t>
            </w:r>
          </w:p>
        </w:tc>
        <w:tc>
          <w:tcPr>
            <w:tcW w:w="2138" w:type="dxa"/>
          </w:tcPr>
          <w:p>
            <w:pPr>
              <w:rPr>
                <w:lang w:val="en-US"/>
              </w:rPr>
            </w:pPr>
            <w:r>
              <w:rPr>
                <w:lang w:val="en-US"/>
              </w:rPr>
              <w:t>Number</w:t>
            </w:r>
          </w:p>
        </w:tc>
        <w:tc>
          <w:tcPr>
            <w:tcW w:w="2048" w:type="dxa"/>
          </w:tcPr>
          <w:p>
            <w:pPr>
              <w:rPr>
                <w:lang w:val="en-US"/>
              </w:rPr>
            </w:pPr>
            <w:r>
              <w:rPr>
                <w:lang w:val="en-US"/>
              </w:rPr>
              <w:t>Any positive number</w:t>
            </w:r>
          </w:p>
        </w:tc>
        <w:tc>
          <w:tcPr>
            <w:tcW w:w="4099" w:type="dxa"/>
          </w:tcPr>
          <w:p>
            <w:pPr>
              <w:rPr>
                <w:lang w:val="en-US"/>
              </w:rPr>
            </w:pPr>
            <w:r>
              <w:rPr>
                <w:lang w:val="en-US"/>
              </w:rPr>
              <w:t xml:space="preserve">This is the primary key of this relation. This contain the ID of the Book.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Summary</w:t>
            </w:r>
          </w:p>
        </w:tc>
        <w:tc>
          <w:tcPr>
            <w:tcW w:w="2138" w:type="dxa"/>
          </w:tcPr>
          <w:p>
            <w:pPr>
              <w:rPr>
                <w:lang w:val="en-US"/>
              </w:rPr>
            </w:pPr>
            <w:r>
              <w:rPr>
                <w:lang w:val="en-US"/>
              </w:rPr>
              <w:t>Text</w:t>
            </w:r>
          </w:p>
        </w:tc>
        <w:tc>
          <w:tcPr>
            <w:tcW w:w="2048" w:type="dxa"/>
          </w:tcPr>
          <w:p>
            <w:pPr>
              <w:rPr>
                <w:lang w:val="en-US"/>
              </w:rPr>
            </w:pPr>
            <w:r>
              <w:rPr>
                <w:lang w:val="en-US"/>
              </w:rPr>
              <w:t>200</w:t>
            </w:r>
          </w:p>
        </w:tc>
        <w:tc>
          <w:tcPr>
            <w:tcW w:w="4099" w:type="dxa"/>
          </w:tcPr>
          <w:p>
            <w:pPr>
              <w:rPr>
                <w:lang w:val="en-US"/>
              </w:rPr>
            </w:pPr>
            <w:r>
              <w:rPr>
                <w:lang w:val="en-US"/>
              </w:rPr>
              <w:t>This contains the text summary of the book.</w:t>
            </w:r>
          </w:p>
          <w:p>
            <w:pPr>
              <w:rPr>
                <w:lang w:val="en-US"/>
              </w:rPr>
            </w:pPr>
          </w:p>
          <w:p>
            <w:pPr>
              <w:rPr>
                <w:lang w:val="en-US"/>
              </w:rPr>
            </w:pPr>
            <w:r>
              <w:rPr>
                <w:lang w:val="en-US"/>
              </w:rPr>
              <w:t>Ex: ADD SUMMARY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Isbn</w:t>
            </w:r>
          </w:p>
        </w:tc>
        <w:tc>
          <w:tcPr>
            <w:tcW w:w="2138" w:type="dxa"/>
          </w:tcPr>
          <w:p>
            <w:pPr>
              <w:rPr>
                <w:lang w:val="en-US"/>
              </w:rPr>
            </w:pPr>
            <w:r>
              <w:rPr>
                <w:lang w:val="en-US"/>
              </w:rPr>
              <w:t>Number</w:t>
            </w:r>
          </w:p>
        </w:tc>
        <w:tc>
          <w:tcPr>
            <w:tcW w:w="2048" w:type="dxa"/>
          </w:tcPr>
          <w:p>
            <w:pPr>
              <w:rPr>
                <w:lang w:val="en-US"/>
              </w:rPr>
            </w:pPr>
            <w:r>
              <w:rPr>
                <w:lang w:val="en-US"/>
              </w:rPr>
              <w:t>Standard ISBN number</w:t>
            </w:r>
          </w:p>
        </w:tc>
        <w:tc>
          <w:tcPr>
            <w:tcW w:w="4099" w:type="dxa"/>
          </w:tcPr>
          <w:p>
            <w:pPr>
              <w:rPr>
                <w:lang w:val="en-US"/>
              </w:rPr>
            </w:pPr>
            <w:r>
              <w:rPr>
                <w:lang w:val="en-US"/>
              </w:rPr>
              <w:t>This contains a standard ISBN number of the Book.</w:t>
            </w:r>
          </w:p>
          <w:p>
            <w:pPr>
              <w:rPr>
                <w:lang w:val="en-US"/>
              </w:rPr>
            </w:pPr>
          </w:p>
          <w:p>
            <w:pPr>
              <w:rPr>
                <w:lang w:val="en-US"/>
              </w:rPr>
            </w:pPr>
            <w:r>
              <w:rPr>
                <w:lang w:val="en-US"/>
              </w:rPr>
              <w:t>Ex: 4356457567523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Author_id</w:t>
            </w:r>
          </w:p>
        </w:tc>
        <w:tc>
          <w:tcPr>
            <w:tcW w:w="2138" w:type="dxa"/>
          </w:tcPr>
          <w:p>
            <w:pPr>
              <w:rPr>
                <w:lang w:val="en-US"/>
              </w:rPr>
            </w:pPr>
            <w:r>
              <w:rPr>
                <w:lang w:val="en-US"/>
              </w:rPr>
              <w:t>Number</w:t>
            </w:r>
          </w:p>
        </w:tc>
        <w:tc>
          <w:tcPr>
            <w:tcW w:w="2048" w:type="dxa"/>
          </w:tcPr>
          <w:p>
            <w:pPr>
              <w:rPr>
                <w:lang w:val="en-US"/>
              </w:rPr>
            </w:pPr>
            <w:r>
              <w:rPr>
                <w:lang w:val="en-US"/>
              </w:rPr>
              <w:t>Any positive number</w:t>
            </w:r>
          </w:p>
        </w:tc>
        <w:tc>
          <w:tcPr>
            <w:tcW w:w="4099" w:type="dxa"/>
          </w:tcPr>
          <w:p>
            <w:pPr>
              <w:rPr>
                <w:lang w:val="en-US"/>
              </w:rPr>
            </w:pPr>
            <w:r>
              <w:rPr>
                <w:lang w:val="en-US"/>
              </w:rPr>
              <w:t>This contains the ID from the Author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Catalog_bookinstance</w:t>
            </w:r>
          </w:p>
        </w:tc>
        <w:tc>
          <w:tcPr>
            <w:tcW w:w="2138" w:type="dxa"/>
          </w:tcPr>
          <w:p>
            <w:pPr>
              <w:rPr>
                <w:lang w:val="en-US"/>
              </w:rPr>
            </w:pPr>
          </w:p>
        </w:tc>
        <w:tc>
          <w:tcPr>
            <w:tcW w:w="2048" w:type="dxa"/>
          </w:tcPr>
          <w:p>
            <w:pPr>
              <w:rPr>
                <w:lang w:val="en-US"/>
              </w:rPr>
            </w:pPr>
          </w:p>
        </w:tc>
        <w:tc>
          <w:tcPr>
            <w:tcW w:w="4099" w:type="dxa"/>
          </w:tcPr>
          <w:p>
            <w:pPr>
              <w:rPr>
                <w:lang w:val="en-US"/>
              </w:rPr>
            </w:pPr>
            <w:r>
              <w:rPr>
                <w:lang w:val="en-US"/>
              </w:rPr>
              <w:t>This contains the Book Instance as the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Catalog_book_genre</w:t>
            </w:r>
          </w:p>
        </w:tc>
        <w:tc>
          <w:tcPr>
            <w:tcW w:w="2138" w:type="dxa"/>
          </w:tcPr>
          <w:p>
            <w:pPr>
              <w:rPr>
                <w:lang w:val="en-US"/>
              </w:rPr>
            </w:pPr>
          </w:p>
        </w:tc>
        <w:tc>
          <w:tcPr>
            <w:tcW w:w="2048" w:type="dxa"/>
          </w:tcPr>
          <w:p>
            <w:pPr>
              <w:rPr>
                <w:lang w:val="en-US"/>
              </w:rPr>
            </w:pPr>
          </w:p>
        </w:tc>
        <w:tc>
          <w:tcPr>
            <w:tcW w:w="4099" w:type="dxa"/>
          </w:tcPr>
          <w:p>
            <w:pPr>
              <w:rPr>
                <w:lang w:val="en-US"/>
              </w:rPr>
            </w:pPr>
            <w:r>
              <w:rPr>
                <w:lang w:val="en-US"/>
              </w:rPr>
              <w:t>This contains the Book Genre as the Foreign Key.</w:t>
            </w:r>
          </w:p>
        </w:tc>
      </w:tr>
    </w:tbl>
    <w:p>
      <w:pPr>
        <w:rPr>
          <w:lang w:val="en-US"/>
        </w:rPr>
      </w:pPr>
      <w:r>
        <w:rPr>
          <w:lang w:val="en-US"/>
        </w:rPr>
        <w:t>Catalog_book</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is the primary key of this relation. This contain the ID of the Book Genre.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Book_id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Book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Genre_id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Genre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Catalog_book_genre</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Book Genre as the Foreign Key.</w:t>
            </w:r>
          </w:p>
        </w:tc>
      </w:tr>
    </w:tbl>
    <w:p>
      <w:pPr>
        <w:rPr>
          <w:lang w:val="en-US"/>
        </w:rPr>
      </w:pPr>
      <w:r>
        <w:rPr>
          <w:lang w:val="en-US"/>
        </w:rPr>
        <w:t>Catalog_book_genre</w:t>
      </w:r>
    </w:p>
    <w:p>
      <w:pPr>
        <w:rPr>
          <w:lang w:val="en-US"/>
        </w:rPr>
      </w:pPr>
    </w:p>
    <w:p>
      <w:pPr>
        <w:rPr>
          <w:lang w:val="en-US"/>
        </w:rPr>
      </w:pPr>
      <w:r>
        <w:rPr>
          <w:lang w:val="en-US"/>
        </w:rPr>
        <w:br w:type="page"/>
      </w:r>
    </w:p>
    <w:tbl>
      <w:tblPr>
        <w:tblStyle w:val="33"/>
        <w:tblpPr w:leftFromText="180" w:rightFromText="180" w:horzAnchor="margin" w:tblpXSpec="center" w:tblpY="615"/>
        <w:tblW w:w="11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9"/>
        <w:gridCol w:w="1753"/>
        <w:gridCol w:w="1648"/>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409" w:type="dxa"/>
          </w:tcPr>
          <w:p>
            <w:pPr>
              <w:rPr>
                <w:lang w:val="en-US"/>
              </w:rPr>
            </w:pPr>
            <w:r>
              <w:rPr>
                <w:lang w:val="en-US"/>
              </w:rPr>
              <w:t>Name</w:t>
            </w:r>
          </w:p>
          <w:p>
            <w:pPr>
              <w:rPr>
                <w:lang w:val="en-US"/>
              </w:rPr>
            </w:pPr>
          </w:p>
        </w:tc>
        <w:tc>
          <w:tcPr>
            <w:tcW w:w="1753" w:type="dxa"/>
          </w:tcPr>
          <w:p>
            <w:pPr>
              <w:rPr>
                <w:lang w:val="en-US"/>
              </w:rPr>
            </w:pPr>
            <w:r>
              <w:rPr>
                <w:lang w:val="en-US"/>
              </w:rPr>
              <w:t>Data Type</w:t>
            </w:r>
          </w:p>
          <w:p>
            <w:pPr>
              <w:rPr>
                <w:lang w:val="en-US"/>
              </w:rPr>
            </w:pPr>
          </w:p>
        </w:tc>
        <w:tc>
          <w:tcPr>
            <w:tcW w:w="1648" w:type="dxa"/>
          </w:tcPr>
          <w:p>
            <w:pPr>
              <w:rPr>
                <w:lang w:val="en-US"/>
              </w:rPr>
            </w:pPr>
            <w:r>
              <w:rPr>
                <w:lang w:val="en-US"/>
              </w:rPr>
              <w:t>Size</w:t>
            </w:r>
          </w:p>
          <w:p>
            <w:pPr>
              <w:rPr>
                <w:lang w:val="en-US"/>
              </w:rPr>
            </w:pPr>
          </w:p>
        </w:tc>
        <w:tc>
          <w:tcPr>
            <w:tcW w:w="321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1" w:hRule="atLeast"/>
        </w:trPr>
        <w:tc>
          <w:tcPr>
            <w:tcW w:w="4409" w:type="dxa"/>
          </w:tcPr>
          <w:p>
            <w:pPr>
              <w:rPr>
                <w:lang w:val="en-US"/>
              </w:rPr>
            </w:pPr>
            <w:r>
              <w:rPr>
                <w:lang w:val="en-US"/>
              </w:rPr>
              <w:t>Id</w:t>
            </w:r>
          </w:p>
        </w:tc>
        <w:tc>
          <w:tcPr>
            <w:tcW w:w="1753" w:type="dxa"/>
          </w:tcPr>
          <w:p>
            <w:pPr>
              <w:rPr>
                <w:lang w:val="en-US"/>
              </w:rPr>
            </w:pPr>
            <w:r>
              <w:rPr>
                <w:lang w:val="en-US"/>
              </w:rPr>
              <w:t>Text</w:t>
            </w:r>
          </w:p>
        </w:tc>
        <w:tc>
          <w:tcPr>
            <w:tcW w:w="1648" w:type="dxa"/>
          </w:tcPr>
          <w:p>
            <w:pPr>
              <w:rPr>
                <w:lang w:val="en-US"/>
              </w:rPr>
            </w:pPr>
            <w:r>
              <w:rPr>
                <w:lang w:val="en-US"/>
              </w:rPr>
              <w:t>100</w:t>
            </w:r>
          </w:p>
        </w:tc>
        <w:tc>
          <w:tcPr>
            <w:tcW w:w="3215" w:type="dxa"/>
          </w:tcPr>
          <w:p>
            <w:pPr>
              <w:rPr>
                <w:lang w:val="en-US"/>
              </w:rPr>
            </w:pPr>
            <w:r>
              <w:rPr>
                <w:lang w:val="en-US"/>
              </w:rPr>
              <w:t xml:space="preserve">This is the primary key of this relation. This contain the ID of the Book Instance. </w:t>
            </w:r>
          </w:p>
          <w:p>
            <w:pPr>
              <w:rPr>
                <w:lang w:val="en-US"/>
              </w:rPr>
            </w:pPr>
          </w:p>
          <w:p>
            <w:pPr>
              <w:rPr>
                <w:lang w:val="en-US"/>
              </w:rPr>
            </w:pPr>
            <w:r>
              <w:rPr>
                <w:lang w:val="en-US"/>
              </w:rPr>
              <w:t>Ex: 235452acaaea4632ba4749f3cb401032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Imprint</w:t>
            </w:r>
          </w:p>
        </w:tc>
        <w:tc>
          <w:tcPr>
            <w:tcW w:w="1753" w:type="dxa"/>
          </w:tcPr>
          <w:p>
            <w:pPr>
              <w:rPr>
                <w:lang w:val="en-US"/>
              </w:rPr>
            </w:pPr>
            <w:r>
              <w:rPr>
                <w:lang w:val="en-US"/>
              </w:rPr>
              <w:t>Boolean</w:t>
            </w:r>
          </w:p>
        </w:tc>
        <w:tc>
          <w:tcPr>
            <w:tcW w:w="1648" w:type="dxa"/>
          </w:tcPr>
          <w:p>
            <w:pPr>
              <w:rPr>
                <w:lang w:val="en-US"/>
              </w:rPr>
            </w:pPr>
            <w:r>
              <w:rPr>
                <w:lang w:val="en-US"/>
              </w:rPr>
              <w:t>Yes/No</w:t>
            </w:r>
          </w:p>
        </w:tc>
        <w:tc>
          <w:tcPr>
            <w:tcW w:w="3215" w:type="dxa"/>
          </w:tcPr>
          <w:p>
            <w:pPr>
              <w:rPr>
                <w:lang w:val="en-US"/>
              </w:rPr>
            </w:pPr>
            <w:r>
              <w:rPr>
                <w:lang w:val="en-US"/>
              </w:rPr>
              <w:t>This is a Boolean data if the book is imprint or not.</w:t>
            </w:r>
          </w:p>
          <w:p>
            <w:pPr>
              <w:rPr>
                <w:lang w:val="en-US"/>
              </w:rPr>
            </w:pPr>
          </w:p>
          <w:p>
            <w:pPr>
              <w:rPr>
                <w:lang w:val="en-US"/>
              </w:rPr>
            </w:pPr>
            <w:r>
              <w:rPr>
                <w:lang w:val="en-US"/>
              </w:rPr>
              <w:t>Ex: Yes,</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Due_back</w:t>
            </w:r>
          </w:p>
        </w:tc>
        <w:tc>
          <w:tcPr>
            <w:tcW w:w="1753" w:type="dxa"/>
          </w:tcPr>
          <w:p>
            <w:pPr>
              <w:rPr>
                <w:lang w:val="en-US"/>
              </w:rPr>
            </w:pPr>
            <w:r>
              <w:rPr>
                <w:lang w:val="en-US"/>
              </w:rPr>
              <w:t>Date</w:t>
            </w:r>
          </w:p>
        </w:tc>
        <w:tc>
          <w:tcPr>
            <w:tcW w:w="1648" w:type="dxa"/>
          </w:tcPr>
          <w:p>
            <w:pPr>
              <w:rPr>
                <w:lang w:val="en-US"/>
              </w:rPr>
            </w:pPr>
            <w:r>
              <w:rPr>
                <w:lang w:val="en-US"/>
              </w:rPr>
              <w:t>YYY-MM-DD</w:t>
            </w:r>
          </w:p>
        </w:tc>
        <w:tc>
          <w:tcPr>
            <w:tcW w:w="3215" w:type="dxa"/>
          </w:tcPr>
          <w:p>
            <w:pPr>
              <w:rPr>
                <w:lang w:val="en-US"/>
              </w:rPr>
            </w:pPr>
            <w:r>
              <w:rPr>
                <w:lang w:val="en-US"/>
              </w:rPr>
              <w:t xml:space="preserve">This contains the Due Back Date Time.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Status</w:t>
            </w:r>
          </w:p>
        </w:tc>
        <w:tc>
          <w:tcPr>
            <w:tcW w:w="1753" w:type="dxa"/>
          </w:tcPr>
          <w:p>
            <w:pPr>
              <w:rPr>
                <w:lang w:val="en-US"/>
              </w:rPr>
            </w:pPr>
            <w:r>
              <w:rPr>
                <w:lang w:val="en-US"/>
              </w:rPr>
              <w:t>Text</w:t>
            </w:r>
          </w:p>
        </w:tc>
        <w:tc>
          <w:tcPr>
            <w:tcW w:w="1648" w:type="dxa"/>
          </w:tcPr>
          <w:p>
            <w:pPr>
              <w:rPr>
                <w:lang w:val="en-US"/>
              </w:rPr>
            </w:pPr>
            <w:r>
              <w:rPr>
                <w:lang w:val="en-US"/>
              </w:rPr>
              <w:t>A - Available,</w:t>
            </w:r>
          </w:p>
          <w:p>
            <w:pPr>
              <w:rPr>
                <w:lang w:val="en-US"/>
              </w:rPr>
            </w:pPr>
            <w:r>
              <w:rPr>
                <w:lang w:val="en-US"/>
              </w:rPr>
              <w:t>W - Withdrawn,</w:t>
            </w:r>
          </w:p>
          <w:p>
            <w:pPr>
              <w:rPr>
                <w:lang w:val="en-US"/>
              </w:rPr>
            </w:pPr>
            <w:r>
              <w:rPr>
                <w:lang w:val="en-US"/>
              </w:rPr>
              <w:t>M - Maintenance,</w:t>
            </w:r>
          </w:p>
          <w:p>
            <w:pPr>
              <w:rPr>
                <w:lang w:val="en-US"/>
              </w:rPr>
            </w:pPr>
            <w:r>
              <w:rPr>
                <w:lang w:val="en-US"/>
              </w:rPr>
              <w:t>R - Reserved,</w:t>
            </w:r>
          </w:p>
          <w:p>
            <w:pPr>
              <w:rPr>
                <w:lang w:val="en-US"/>
              </w:rPr>
            </w:pPr>
          </w:p>
          <w:p>
            <w:pPr>
              <w:rPr>
                <w:lang w:val="en-US"/>
              </w:rPr>
            </w:pPr>
            <w:r>
              <w:rPr>
                <w:lang w:val="en-US"/>
              </w:rPr>
              <w:t>etc</w:t>
            </w:r>
          </w:p>
        </w:tc>
        <w:tc>
          <w:tcPr>
            <w:tcW w:w="3215" w:type="dxa"/>
          </w:tcPr>
          <w:p>
            <w:pPr>
              <w:rPr>
                <w:lang w:val="en-US"/>
              </w:rPr>
            </w:pPr>
            <w:r>
              <w:rPr>
                <w:lang w:val="en-US"/>
              </w:rPr>
              <w:t>This contains the Availability Status of a Book.</w:t>
            </w:r>
          </w:p>
          <w:p>
            <w:pPr>
              <w:rPr>
                <w:lang w:val="en-US"/>
              </w:rPr>
            </w:pPr>
          </w:p>
          <w:p>
            <w:pPr>
              <w:rPr>
                <w:lang w:val="en-US"/>
              </w:rPr>
            </w:pPr>
            <w:r>
              <w:rPr>
                <w:lang w:val="en-US"/>
              </w:rPr>
              <w:t>Ex: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Book_id</w:t>
            </w:r>
          </w:p>
        </w:tc>
        <w:tc>
          <w:tcPr>
            <w:tcW w:w="1753" w:type="dxa"/>
          </w:tcPr>
          <w:p>
            <w:pPr>
              <w:rPr>
                <w:lang w:val="en-US"/>
              </w:rPr>
            </w:pPr>
            <w:r>
              <w:rPr>
                <w:lang w:val="en-US"/>
              </w:rPr>
              <w:t>Number</w:t>
            </w:r>
          </w:p>
        </w:tc>
        <w:tc>
          <w:tcPr>
            <w:tcW w:w="1648" w:type="dxa"/>
          </w:tcPr>
          <w:p>
            <w:pPr>
              <w:rPr>
                <w:lang w:val="en-US"/>
              </w:rPr>
            </w:pPr>
            <w:r>
              <w:rPr>
                <w:lang w:val="en-US"/>
              </w:rPr>
              <w:t>Any positive number</w:t>
            </w:r>
          </w:p>
        </w:tc>
        <w:tc>
          <w:tcPr>
            <w:tcW w:w="3215" w:type="dxa"/>
          </w:tcPr>
          <w:p>
            <w:pPr>
              <w:rPr>
                <w:lang w:val="en-US"/>
              </w:rPr>
            </w:pPr>
            <w:r>
              <w:rPr>
                <w:lang w:val="en-US"/>
              </w:rPr>
              <w:t>This contains the ID from the Book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Borrower_id</w:t>
            </w:r>
          </w:p>
        </w:tc>
        <w:tc>
          <w:tcPr>
            <w:tcW w:w="1753" w:type="dxa"/>
          </w:tcPr>
          <w:p>
            <w:pPr>
              <w:rPr>
                <w:lang w:val="en-US"/>
              </w:rPr>
            </w:pPr>
            <w:r>
              <w:rPr>
                <w:lang w:val="en-US"/>
              </w:rPr>
              <w:t>Number</w:t>
            </w:r>
          </w:p>
        </w:tc>
        <w:tc>
          <w:tcPr>
            <w:tcW w:w="1648" w:type="dxa"/>
          </w:tcPr>
          <w:p>
            <w:pPr>
              <w:rPr>
                <w:lang w:val="en-US"/>
              </w:rPr>
            </w:pPr>
            <w:r>
              <w:rPr>
                <w:lang w:val="en-US"/>
              </w:rPr>
              <w:t>Any positive number</w:t>
            </w:r>
          </w:p>
        </w:tc>
        <w:tc>
          <w:tcPr>
            <w:tcW w:w="3215"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bl>
    <w:p>
      <w:pPr>
        <w:rPr>
          <w:lang w:val="en-US"/>
        </w:rPr>
      </w:pPr>
      <w:r>
        <w:rPr>
          <w:lang w:val="en-US"/>
        </w:rPr>
        <w:t>Catalog_bookinstance</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122"/>
        <w:gridCol w:w="2031"/>
        <w:gridCol w:w="4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7" w:type="dxa"/>
          </w:tcPr>
          <w:p>
            <w:pPr>
              <w:rPr>
                <w:lang w:val="en-US"/>
              </w:rPr>
            </w:pPr>
            <w:r>
              <w:rPr>
                <w:lang w:val="en-US"/>
              </w:rPr>
              <w:t>Name</w:t>
            </w:r>
          </w:p>
          <w:p>
            <w:pPr>
              <w:rPr>
                <w:lang w:val="en-US"/>
              </w:rPr>
            </w:pPr>
          </w:p>
        </w:tc>
        <w:tc>
          <w:tcPr>
            <w:tcW w:w="2122" w:type="dxa"/>
          </w:tcPr>
          <w:p>
            <w:pPr>
              <w:rPr>
                <w:lang w:val="en-US"/>
              </w:rPr>
            </w:pPr>
            <w:r>
              <w:rPr>
                <w:lang w:val="en-US"/>
              </w:rPr>
              <w:t>Data Type</w:t>
            </w:r>
          </w:p>
          <w:p>
            <w:pPr>
              <w:rPr>
                <w:lang w:val="en-US"/>
              </w:rPr>
            </w:pPr>
          </w:p>
        </w:tc>
        <w:tc>
          <w:tcPr>
            <w:tcW w:w="2031" w:type="dxa"/>
          </w:tcPr>
          <w:p>
            <w:pPr>
              <w:rPr>
                <w:lang w:val="en-US"/>
              </w:rPr>
            </w:pPr>
            <w:r>
              <w:rPr>
                <w:lang w:val="en-US"/>
              </w:rPr>
              <w:t>Size</w:t>
            </w:r>
          </w:p>
          <w:p>
            <w:pPr>
              <w:rPr>
                <w:lang w:val="en-US"/>
              </w:rPr>
            </w:pPr>
          </w:p>
        </w:tc>
        <w:tc>
          <w:tcPr>
            <w:tcW w:w="406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07" w:type="dxa"/>
          </w:tcPr>
          <w:p>
            <w:pPr>
              <w:rPr>
                <w:lang w:val="en-US"/>
              </w:rPr>
            </w:pPr>
            <w:r>
              <w:rPr>
                <w:lang w:val="en-US"/>
              </w:rPr>
              <w:t>Id(1,2)</w:t>
            </w:r>
          </w:p>
        </w:tc>
        <w:tc>
          <w:tcPr>
            <w:tcW w:w="2122" w:type="dxa"/>
          </w:tcPr>
          <w:p>
            <w:pPr>
              <w:rPr>
                <w:lang w:val="en-US"/>
              </w:rPr>
            </w:pPr>
            <w:r>
              <w:rPr>
                <w:lang w:val="en-US"/>
              </w:rPr>
              <w:t>Number</w:t>
            </w:r>
          </w:p>
        </w:tc>
        <w:tc>
          <w:tcPr>
            <w:tcW w:w="2031" w:type="dxa"/>
          </w:tcPr>
          <w:p>
            <w:pPr>
              <w:rPr>
                <w:lang w:val="en-US"/>
              </w:rPr>
            </w:pPr>
            <w:r>
              <w:rPr>
                <w:lang w:val="en-US"/>
              </w:rPr>
              <w:t>Any positive number</w:t>
            </w:r>
          </w:p>
        </w:tc>
        <w:tc>
          <w:tcPr>
            <w:tcW w:w="4062" w:type="dxa"/>
          </w:tcPr>
          <w:p>
            <w:pPr>
              <w:rPr>
                <w:lang w:val="en-US"/>
              </w:rPr>
            </w:pPr>
            <w:r>
              <w:rPr>
                <w:lang w:val="en-US"/>
              </w:rPr>
              <w:t>This is the primary key of this relation. This contain the ID of the Genre.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7" w:type="dxa"/>
          </w:tcPr>
          <w:p>
            <w:pPr>
              <w:rPr>
                <w:lang w:val="en-US"/>
              </w:rPr>
            </w:pPr>
            <w:r>
              <w:rPr>
                <w:lang w:val="en-US"/>
              </w:rPr>
              <w:t>Name(horror,comedy)</w:t>
            </w:r>
          </w:p>
        </w:tc>
        <w:tc>
          <w:tcPr>
            <w:tcW w:w="2122" w:type="dxa"/>
          </w:tcPr>
          <w:p>
            <w:pPr>
              <w:rPr>
                <w:lang w:val="en-US"/>
              </w:rPr>
            </w:pPr>
            <w:r>
              <w:rPr>
                <w:lang w:val="en-US"/>
              </w:rPr>
              <w:t>Text</w:t>
            </w:r>
          </w:p>
        </w:tc>
        <w:tc>
          <w:tcPr>
            <w:tcW w:w="2031" w:type="dxa"/>
          </w:tcPr>
          <w:p>
            <w:pPr>
              <w:rPr>
                <w:lang w:val="en-US"/>
              </w:rPr>
            </w:pPr>
            <w:r>
              <w:rPr>
                <w:lang w:val="en-US"/>
              </w:rPr>
              <w:t>50</w:t>
            </w:r>
          </w:p>
        </w:tc>
        <w:tc>
          <w:tcPr>
            <w:tcW w:w="4062" w:type="dxa"/>
          </w:tcPr>
          <w:p>
            <w:pPr>
              <w:rPr>
                <w:lang w:val="en-US"/>
              </w:rPr>
            </w:pPr>
            <w:r>
              <w:rPr>
                <w:lang w:val="en-US"/>
              </w:rPr>
              <w:t>This is the Name of the Genre.</w:t>
            </w:r>
          </w:p>
          <w:p>
            <w:pPr>
              <w:rPr>
                <w:lang w:val="en-US"/>
              </w:rPr>
            </w:pPr>
          </w:p>
          <w:p>
            <w:pPr>
              <w:rPr>
                <w:lang w:val="en-US"/>
              </w:rPr>
            </w:pPr>
            <w:r>
              <w:rPr>
                <w:lang w:val="en-US"/>
              </w:rPr>
              <w:t xml:space="preserve">Ex: Horror, </w:t>
            </w:r>
          </w:p>
          <w:p>
            <w:pPr>
              <w:rPr>
                <w:lang w:val="en-US"/>
              </w:rPr>
            </w:pPr>
            <w:r>
              <w:rPr>
                <w:lang w:val="en-US"/>
              </w:rPr>
              <w:t>Comedy</w:t>
            </w:r>
          </w:p>
        </w:tc>
      </w:tr>
    </w:tbl>
    <w:p>
      <w:pPr>
        <w:rPr>
          <w:lang w:val="en-US"/>
        </w:rPr>
      </w:pPr>
      <w:r>
        <w:rPr>
          <w:lang w:val="en-US"/>
        </w:rPr>
        <w:t>Catalog_genre</w:t>
      </w:r>
    </w:p>
    <w:p>
      <w:pPr>
        <w:rPr>
          <w:lang w:val="en-US"/>
        </w:rPr>
      </w:pPr>
      <w:r>
        <w:rPr>
          <w:lang w:val="en-US"/>
        </w:rPr>
        <w:br w:type="page"/>
      </w:r>
    </w:p>
    <w:tbl>
      <w:tblPr>
        <w:tblStyle w:val="33"/>
        <w:tblpPr w:leftFromText="180" w:rightFromText="180" w:horzAnchor="margin" w:tblpXSpec="center" w:tblpY="615"/>
        <w:tblW w:w="11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2110"/>
        <w:gridCol w:w="2010"/>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195" w:type="dxa"/>
          </w:tcPr>
          <w:p>
            <w:pPr>
              <w:rPr>
                <w:lang w:val="en-US"/>
              </w:rPr>
            </w:pPr>
            <w:r>
              <w:rPr>
                <w:lang w:val="en-US"/>
              </w:rPr>
              <w:t>Name</w:t>
            </w:r>
          </w:p>
          <w:p>
            <w:pPr>
              <w:rPr>
                <w:lang w:val="en-US"/>
              </w:rPr>
            </w:pPr>
          </w:p>
        </w:tc>
        <w:tc>
          <w:tcPr>
            <w:tcW w:w="2110" w:type="dxa"/>
          </w:tcPr>
          <w:p>
            <w:pPr>
              <w:rPr>
                <w:lang w:val="en-US"/>
              </w:rPr>
            </w:pPr>
            <w:r>
              <w:rPr>
                <w:lang w:val="en-US"/>
              </w:rPr>
              <w:t>Data Type</w:t>
            </w:r>
          </w:p>
          <w:p>
            <w:pPr>
              <w:rPr>
                <w:lang w:val="en-US"/>
              </w:rPr>
            </w:pPr>
          </w:p>
        </w:tc>
        <w:tc>
          <w:tcPr>
            <w:tcW w:w="2010" w:type="dxa"/>
          </w:tcPr>
          <w:p>
            <w:pPr>
              <w:rPr>
                <w:lang w:val="en-US"/>
              </w:rPr>
            </w:pPr>
            <w:r>
              <w:rPr>
                <w:lang w:val="en-US"/>
              </w:rPr>
              <w:t>Size</w:t>
            </w:r>
          </w:p>
          <w:p>
            <w:pPr>
              <w:rPr>
                <w:lang w:val="en-US"/>
              </w:rPr>
            </w:pPr>
          </w:p>
        </w:tc>
        <w:tc>
          <w:tcPr>
            <w:tcW w:w="399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7" w:hRule="atLeast"/>
        </w:trPr>
        <w:tc>
          <w:tcPr>
            <w:tcW w:w="3195" w:type="dxa"/>
          </w:tcPr>
          <w:p>
            <w:pPr>
              <w:rPr>
                <w:lang w:val="en-US"/>
              </w:rPr>
            </w:pPr>
            <w:r>
              <w:rPr>
                <w:lang w:val="en-US"/>
              </w:rPr>
              <w:t>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is the primary key of this relation. This contain the ID of the Admin Log.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Object_id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Object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trPr>
        <w:tc>
          <w:tcPr>
            <w:tcW w:w="3195" w:type="dxa"/>
          </w:tcPr>
          <w:p>
            <w:pPr>
              <w:rPr>
                <w:lang w:val="en-US"/>
              </w:rPr>
            </w:pPr>
            <w:r>
              <w:rPr>
                <w:lang w:val="en-US"/>
              </w:rPr>
              <w:t>Object_repr</w:t>
            </w:r>
          </w:p>
        </w:tc>
        <w:tc>
          <w:tcPr>
            <w:tcW w:w="2110" w:type="dxa"/>
          </w:tcPr>
          <w:p>
            <w:pPr>
              <w:rPr>
                <w:lang w:val="en-US"/>
              </w:rPr>
            </w:pPr>
            <w:r>
              <w:rPr>
                <w:lang w:val="en-US"/>
              </w:rPr>
              <w:t>Text</w:t>
            </w:r>
          </w:p>
        </w:tc>
        <w:tc>
          <w:tcPr>
            <w:tcW w:w="2010" w:type="dxa"/>
          </w:tcPr>
          <w:p>
            <w:pPr>
              <w:rPr>
                <w:lang w:val="en-US"/>
              </w:rPr>
            </w:pPr>
            <w:r>
              <w:rPr>
                <w:lang w:val="en-US"/>
              </w:rPr>
              <w:t>1000</w:t>
            </w:r>
          </w:p>
        </w:tc>
        <w:tc>
          <w:tcPr>
            <w:tcW w:w="3994" w:type="dxa"/>
          </w:tcPr>
          <w:p>
            <w:pPr>
              <w:rPr>
                <w:lang w:val="en-US"/>
              </w:rPr>
            </w:pPr>
            <w:r>
              <w:rPr>
                <w:lang w:val="en-US"/>
              </w:rPr>
              <w:t>This contains the object string.</w:t>
            </w:r>
          </w:p>
          <w:p>
            <w:pPr>
              <w:rPr>
                <w:lang w:val="en-US"/>
              </w:rPr>
            </w:pPr>
          </w:p>
          <w:p>
            <w:pPr>
              <w:rPr>
                <w:lang w:val="en-US"/>
              </w:rPr>
            </w:pPr>
            <w:r>
              <w:rPr>
                <w:lang w:val="en-US"/>
              </w:rPr>
              <w:t>Ex: kumar,Anil,</w:t>
            </w:r>
          </w:p>
          <w:p>
            <w:pPr>
              <w:rPr>
                <w:lang w:val="en-US"/>
              </w:rPr>
            </w:pPr>
            <w:r>
              <w:rPr>
                <w:lang w:val="en-US"/>
              </w:rPr>
              <w:t>Comedy,horror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3" w:hRule="atLeast"/>
        </w:trPr>
        <w:tc>
          <w:tcPr>
            <w:tcW w:w="3195" w:type="dxa"/>
          </w:tcPr>
          <w:p>
            <w:pPr>
              <w:rPr>
                <w:lang w:val="en-US"/>
              </w:rPr>
            </w:pPr>
            <w:r>
              <w:rPr>
                <w:lang w:val="en-US"/>
              </w:rPr>
              <w:t>Action_flag</w:t>
            </w:r>
          </w:p>
        </w:tc>
        <w:tc>
          <w:tcPr>
            <w:tcW w:w="2110" w:type="dxa"/>
          </w:tcPr>
          <w:p>
            <w:pPr>
              <w:rPr>
                <w:lang w:val="en-US"/>
              </w:rPr>
            </w:pPr>
            <w:r>
              <w:rPr>
                <w:lang w:val="en-US"/>
              </w:rPr>
              <w:t>Number</w:t>
            </w:r>
          </w:p>
        </w:tc>
        <w:tc>
          <w:tcPr>
            <w:tcW w:w="2010" w:type="dxa"/>
          </w:tcPr>
          <w:p>
            <w:pPr>
              <w:rPr>
                <w:lang w:val="en-US"/>
              </w:rPr>
            </w:pPr>
            <w:r>
              <w:rPr>
                <w:lang w:val="en-US"/>
              </w:rPr>
              <w:t>Predefined set of numbers.</w:t>
            </w:r>
          </w:p>
        </w:tc>
        <w:tc>
          <w:tcPr>
            <w:tcW w:w="3994" w:type="dxa"/>
          </w:tcPr>
          <w:p>
            <w:pPr>
              <w:rPr>
                <w:lang w:val="en-US"/>
              </w:rPr>
            </w:pPr>
            <w:r>
              <w:rPr>
                <w:lang w:val="en-US"/>
              </w:rPr>
              <w:t>This contains the action flag.</w:t>
            </w:r>
          </w:p>
          <w:p>
            <w:pPr>
              <w:rPr>
                <w:lang w:val="en-US"/>
              </w:rPr>
            </w:pPr>
          </w:p>
          <w:p>
            <w:pPr>
              <w:rPr>
                <w:lang w:val="en-US"/>
              </w:rPr>
            </w:pPr>
            <w:r>
              <w:rPr>
                <w:lang w:val="en-US"/>
              </w:rPr>
              <w:t xml:space="preserve">Ex: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Change_message</w:t>
            </w:r>
          </w:p>
        </w:tc>
        <w:tc>
          <w:tcPr>
            <w:tcW w:w="2110" w:type="dxa"/>
          </w:tcPr>
          <w:p>
            <w:pPr>
              <w:rPr>
                <w:lang w:val="en-US"/>
              </w:rPr>
            </w:pPr>
            <w:r>
              <w:rPr>
                <w:lang w:val="en-US"/>
              </w:rPr>
              <w:t>Text</w:t>
            </w:r>
          </w:p>
        </w:tc>
        <w:tc>
          <w:tcPr>
            <w:tcW w:w="2010" w:type="dxa"/>
          </w:tcPr>
          <w:p>
            <w:pPr>
              <w:rPr>
                <w:lang w:val="en-US"/>
              </w:rPr>
            </w:pPr>
            <w:r>
              <w:rPr>
                <w:lang w:val="en-US"/>
              </w:rPr>
              <w:t>1000</w:t>
            </w:r>
          </w:p>
        </w:tc>
        <w:tc>
          <w:tcPr>
            <w:tcW w:w="3994" w:type="dxa"/>
          </w:tcPr>
          <w:p>
            <w:pPr>
              <w:rPr>
                <w:lang w:val="en-US"/>
              </w:rPr>
            </w:pPr>
            <w:r>
              <w:rPr>
                <w:lang w:val="en-US"/>
              </w:rPr>
              <w:t>This contains the change message description.</w:t>
            </w:r>
          </w:p>
          <w:p>
            <w:pPr>
              <w:rPr>
                <w:lang w:val="en-US"/>
              </w:rPr>
            </w:pPr>
          </w:p>
          <w:p>
            <w:pPr>
              <w:rPr>
                <w:lang w:val="en-US"/>
              </w:rPr>
            </w:pPr>
            <w:r>
              <w:rPr>
                <w:lang w:val="en-US"/>
              </w:rPr>
              <w:t>Ex: [{"added": {}}],  [{"added":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4" w:hRule="atLeast"/>
        </w:trPr>
        <w:tc>
          <w:tcPr>
            <w:tcW w:w="3195" w:type="dxa"/>
          </w:tcPr>
          <w:p>
            <w:pPr>
              <w:rPr>
                <w:lang w:val="en-US"/>
              </w:rPr>
            </w:pPr>
            <w:r>
              <w:rPr>
                <w:lang w:val="en-US"/>
              </w:rPr>
              <w:t>Content_type_id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Content Type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User_id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Action_time</w:t>
            </w:r>
          </w:p>
        </w:tc>
        <w:tc>
          <w:tcPr>
            <w:tcW w:w="2110" w:type="dxa"/>
          </w:tcPr>
          <w:p>
            <w:pPr>
              <w:rPr>
                <w:lang w:val="en-US"/>
              </w:rPr>
            </w:pPr>
            <w:r>
              <w:rPr>
                <w:lang w:val="en-US"/>
              </w:rPr>
              <w:t>Date-Time</w:t>
            </w:r>
          </w:p>
        </w:tc>
        <w:tc>
          <w:tcPr>
            <w:tcW w:w="2010" w:type="dxa"/>
          </w:tcPr>
          <w:p>
            <w:pPr>
              <w:rPr>
                <w:lang w:val="en-US"/>
              </w:rPr>
            </w:pPr>
            <w:r>
              <w:rPr>
                <w:lang w:val="en-US"/>
              </w:rPr>
              <w:t>“YYYY-MM-DD HH:MM:SS, YYYY-MM-DD HH:MM:SS, “</w:t>
            </w:r>
          </w:p>
        </w:tc>
        <w:tc>
          <w:tcPr>
            <w:tcW w:w="3994" w:type="dxa"/>
          </w:tcPr>
          <w:p>
            <w:pPr>
              <w:rPr>
                <w:lang w:val="en-US"/>
              </w:rPr>
            </w:pPr>
            <w:r>
              <w:rPr>
                <w:lang w:val="en-US"/>
              </w:rPr>
              <w:t xml:space="preserve">This contains the Action Date Time.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Django_admin_log</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2108"/>
        <w:gridCol w:w="2017"/>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65" w:type="dxa"/>
          </w:tcPr>
          <w:p>
            <w:pPr>
              <w:rPr>
                <w:lang w:val="en-US"/>
              </w:rPr>
            </w:pPr>
            <w:r>
              <w:rPr>
                <w:lang w:val="en-US"/>
              </w:rPr>
              <w:t>Name</w:t>
            </w:r>
          </w:p>
          <w:p>
            <w:pPr>
              <w:rPr>
                <w:lang w:val="en-US"/>
              </w:rPr>
            </w:pPr>
          </w:p>
        </w:tc>
        <w:tc>
          <w:tcPr>
            <w:tcW w:w="2108" w:type="dxa"/>
          </w:tcPr>
          <w:p>
            <w:pPr>
              <w:rPr>
                <w:lang w:val="en-US"/>
              </w:rPr>
            </w:pPr>
            <w:r>
              <w:rPr>
                <w:lang w:val="en-US"/>
              </w:rPr>
              <w:t>Data Type</w:t>
            </w:r>
          </w:p>
          <w:p>
            <w:pPr>
              <w:rPr>
                <w:lang w:val="en-US"/>
              </w:rPr>
            </w:pPr>
          </w:p>
        </w:tc>
        <w:tc>
          <w:tcPr>
            <w:tcW w:w="2017" w:type="dxa"/>
          </w:tcPr>
          <w:p>
            <w:pPr>
              <w:rPr>
                <w:lang w:val="en-US"/>
              </w:rPr>
            </w:pPr>
            <w:r>
              <w:rPr>
                <w:lang w:val="en-US"/>
              </w:rPr>
              <w:t>Size</w:t>
            </w:r>
          </w:p>
          <w:p>
            <w:pPr>
              <w:rPr>
                <w:lang w:val="en-US"/>
              </w:rPr>
            </w:pPr>
          </w:p>
        </w:tc>
        <w:tc>
          <w:tcPr>
            <w:tcW w:w="403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65" w:type="dxa"/>
          </w:tcPr>
          <w:p>
            <w:pPr>
              <w:rPr>
                <w:lang w:val="en-US"/>
              </w:rPr>
            </w:pPr>
            <w:r>
              <w:rPr>
                <w:lang w:val="en-US"/>
              </w:rPr>
              <w:t>Id</w:t>
            </w:r>
          </w:p>
        </w:tc>
        <w:tc>
          <w:tcPr>
            <w:tcW w:w="2108" w:type="dxa"/>
          </w:tcPr>
          <w:p>
            <w:pPr>
              <w:rPr>
                <w:lang w:val="en-US"/>
              </w:rPr>
            </w:pPr>
            <w:r>
              <w:rPr>
                <w:lang w:val="en-US"/>
              </w:rPr>
              <w:t>Number</w:t>
            </w:r>
          </w:p>
        </w:tc>
        <w:tc>
          <w:tcPr>
            <w:tcW w:w="2017" w:type="dxa"/>
          </w:tcPr>
          <w:p>
            <w:pPr>
              <w:rPr>
                <w:lang w:val="en-US"/>
              </w:rPr>
            </w:pPr>
            <w:r>
              <w:rPr>
                <w:lang w:val="en-US"/>
              </w:rPr>
              <w:t>Any positive number</w:t>
            </w:r>
          </w:p>
        </w:tc>
        <w:tc>
          <w:tcPr>
            <w:tcW w:w="4032" w:type="dxa"/>
          </w:tcPr>
          <w:p>
            <w:pPr>
              <w:rPr>
                <w:lang w:val="en-US"/>
              </w:rPr>
            </w:pPr>
            <w:r>
              <w:rPr>
                <w:lang w:val="en-US"/>
              </w:rPr>
              <w:t xml:space="preserve">This is the primary key of this relation. This contain the ID of the Content Type.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65" w:type="dxa"/>
          </w:tcPr>
          <w:p>
            <w:pPr>
              <w:rPr>
                <w:lang w:val="en-US"/>
              </w:rPr>
            </w:pPr>
            <w:r>
              <w:rPr>
                <w:lang w:val="en-US"/>
              </w:rPr>
              <w:t>App_label</w:t>
            </w:r>
          </w:p>
        </w:tc>
        <w:tc>
          <w:tcPr>
            <w:tcW w:w="2108" w:type="dxa"/>
          </w:tcPr>
          <w:p>
            <w:pPr>
              <w:rPr>
                <w:lang w:val="en-US"/>
              </w:rPr>
            </w:pPr>
          </w:p>
        </w:tc>
        <w:tc>
          <w:tcPr>
            <w:tcW w:w="2017" w:type="dxa"/>
          </w:tcPr>
          <w:p>
            <w:pPr>
              <w:rPr>
                <w:lang w:val="en-US"/>
              </w:rPr>
            </w:pPr>
          </w:p>
        </w:tc>
        <w:tc>
          <w:tcPr>
            <w:tcW w:w="4032" w:type="dxa"/>
          </w:tcPr>
          <w:p>
            <w:pPr>
              <w:rPr>
                <w:lang w:val="en-US"/>
              </w:rPr>
            </w:pPr>
            <w:r>
              <w:rPr>
                <w:lang w:val="en-US"/>
              </w:rPr>
              <w:t>This contains the app label.</w:t>
            </w:r>
          </w:p>
          <w:p>
            <w:pPr>
              <w:rPr>
                <w:lang w:val="en-US"/>
              </w:rPr>
            </w:pPr>
          </w:p>
          <w:p>
            <w:pPr>
              <w:rPr>
                <w:lang w:val="en-US"/>
              </w:rPr>
            </w:pPr>
            <w:r>
              <w:rPr>
                <w:lang w:val="en-US"/>
              </w:rPr>
              <w:t>Ex: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65" w:type="dxa"/>
          </w:tcPr>
          <w:p>
            <w:pPr>
              <w:rPr>
                <w:lang w:val="en-US"/>
              </w:rPr>
            </w:pPr>
            <w:r>
              <w:rPr>
                <w:lang w:val="en-US"/>
              </w:rPr>
              <w:t>Model</w:t>
            </w:r>
          </w:p>
        </w:tc>
        <w:tc>
          <w:tcPr>
            <w:tcW w:w="2108" w:type="dxa"/>
          </w:tcPr>
          <w:p>
            <w:pPr>
              <w:rPr>
                <w:lang w:val="en-US"/>
              </w:rPr>
            </w:pPr>
          </w:p>
        </w:tc>
        <w:tc>
          <w:tcPr>
            <w:tcW w:w="2017" w:type="dxa"/>
          </w:tcPr>
          <w:p>
            <w:pPr>
              <w:rPr>
                <w:lang w:val="en-US"/>
              </w:rPr>
            </w:pPr>
          </w:p>
        </w:tc>
        <w:tc>
          <w:tcPr>
            <w:tcW w:w="4032" w:type="dxa"/>
          </w:tcPr>
          <w:p>
            <w:pPr>
              <w:rPr>
                <w:lang w:val="en-US"/>
              </w:rPr>
            </w:pPr>
            <w:r>
              <w:rPr>
                <w:lang w:val="en-US"/>
              </w:rPr>
              <w:t>This contains the model.</w:t>
            </w:r>
          </w:p>
          <w:p>
            <w:pPr>
              <w:rPr>
                <w:lang w:val="en-US"/>
              </w:rPr>
            </w:pPr>
          </w:p>
          <w:p>
            <w:pPr>
              <w:rPr>
                <w:lang w:val="en-US"/>
              </w:rPr>
            </w:pPr>
            <w:r>
              <w:rPr>
                <w:lang w:val="en-US"/>
              </w:rPr>
              <w:t>Ex: group</w:t>
            </w:r>
          </w:p>
        </w:tc>
      </w:tr>
    </w:tbl>
    <w:p>
      <w:pPr>
        <w:rPr>
          <w:lang w:val="en-US"/>
        </w:rPr>
      </w:pPr>
      <w:r>
        <w:rPr>
          <w:lang w:val="en-US"/>
        </w:rPr>
        <w:t>Django_content_type</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9"/>
        <w:gridCol w:w="1912"/>
        <w:gridCol w:w="1816"/>
        <w:gridCol w:w="3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3299" w:type="dxa"/>
          </w:tcPr>
          <w:p>
            <w:pPr>
              <w:rPr>
                <w:lang w:val="en-US"/>
              </w:rPr>
            </w:pPr>
            <w:r>
              <w:rPr>
                <w:lang w:val="en-US"/>
              </w:rPr>
              <w:t>Name</w:t>
            </w:r>
          </w:p>
          <w:p>
            <w:pPr>
              <w:rPr>
                <w:lang w:val="en-US"/>
              </w:rPr>
            </w:pPr>
          </w:p>
        </w:tc>
        <w:tc>
          <w:tcPr>
            <w:tcW w:w="1912" w:type="dxa"/>
          </w:tcPr>
          <w:p>
            <w:pPr>
              <w:rPr>
                <w:lang w:val="en-US"/>
              </w:rPr>
            </w:pPr>
            <w:r>
              <w:rPr>
                <w:lang w:val="en-US"/>
              </w:rPr>
              <w:t>Data Type</w:t>
            </w:r>
          </w:p>
          <w:p>
            <w:pPr>
              <w:rPr>
                <w:lang w:val="en-US"/>
              </w:rPr>
            </w:pPr>
          </w:p>
        </w:tc>
        <w:tc>
          <w:tcPr>
            <w:tcW w:w="1816" w:type="dxa"/>
          </w:tcPr>
          <w:p>
            <w:pPr>
              <w:rPr>
                <w:lang w:val="en-US"/>
              </w:rPr>
            </w:pPr>
            <w:r>
              <w:rPr>
                <w:lang w:val="en-US"/>
              </w:rPr>
              <w:t>Size</w:t>
            </w:r>
          </w:p>
          <w:p>
            <w:pPr>
              <w:rPr>
                <w:lang w:val="en-US"/>
              </w:rPr>
            </w:pPr>
          </w:p>
        </w:tc>
        <w:tc>
          <w:tcPr>
            <w:tcW w:w="359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3299" w:type="dxa"/>
          </w:tcPr>
          <w:p>
            <w:pPr>
              <w:rPr>
                <w:lang w:val="en-US"/>
              </w:rPr>
            </w:pPr>
            <w:r>
              <w:rPr>
                <w:lang w:val="en-US"/>
              </w:rPr>
              <w:t>Id(1,2,3,4)</w:t>
            </w:r>
          </w:p>
        </w:tc>
        <w:tc>
          <w:tcPr>
            <w:tcW w:w="1912" w:type="dxa"/>
          </w:tcPr>
          <w:p>
            <w:pPr>
              <w:rPr>
                <w:lang w:val="en-US"/>
              </w:rPr>
            </w:pPr>
            <w:r>
              <w:rPr>
                <w:lang w:val="en-US"/>
              </w:rPr>
              <w:t>Number</w:t>
            </w:r>
          </w:p>
        </w:tc>
        <w:tc>
          <w:tcPr>
            <w:tcW w:w="1816" w:type="dxa"/>
          </w:tcPr>
          <w:p>
            <w:pPr>
              <w:rPr>
                <w:lang w:val="en-US"/>
              </w:rPr>
            </w:pPr>
            <w:r>
              <w:rPr>
                <w:lang w:val="en-US"/>
              </w:rPr>
              <w:t>Any positive number</w:t>
            </w:r>
          </w:p>
        </w:tc>
        <w:tc>
          <w:tcPr>
            <w:tcW w:w="3595" w:type="dxa"/>
          </w:tcPr>
          <w:p>
            <w:pPr>
              <w:rPr>
                <w:lang w:val="en-US"/>
              </w:rPr>
            </w:pPr>
            <w:r>
              <w:rPr>
                <w:lang w:val="en-US"/>
              </w:rPr>
              <w:t xml:space="preserve">This is the primary key of this relation. This contain the ID of the Migration.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App(contenttypes,auth,admin)</w:t>
            </w:r>
          </w:p>
        </w:tc>
        <w:tc>
          <w:tcPr>
            <w:tcW w:w="1912" w:type="dxa"/>
          </w:tcPr>
          <w:p>
            <w:pPr>
              <w:rPr>
                <w:lang w:val="en-US"/>
              </w:rPr>
            </w:pPr>
          </w:p>
        </w:tc>
        <w:tc>
          <w:tcPr>
            <w:tcW w:w="1816" w:type="dxa"/>
          </w:tcPr>
          <w:p>
            <w:pPr>
              <w:rPr>
                <w:lang w:val="en-US"/>
              </w:rPr>
            </w:pPr>
          </w:p>
        </w:tc>
        <w:tc>
          <w:tcPr>
            <w:tcW w:w="3595" w:type="dxa"/>
          </w:tcPr>
          <w:p>
            <w:pPr>
              <w:rPr>
                <w:lang w:val="en-US"/>
              </w:rPr>
            </w:pPr>
            <w:r>
              <w:rPr>
                <w:lang w:val="en-US"/>
              </w:rPr>
              <w:t>This contains the apps.</w:t>
            </w:r>
          </w:p>
          <w:p>
            <w:pPr>
              <w:rPr>
                <w:lang w:val="en-US"/>
              </w:rPr>
            </w:pPr>
          </w:p>
          <w:p>
            <w:pPr>
              <w:rPr>
                <w:lang w:val="en-US"/>
              </w:rPr>
            </w:pPr>
            <w:r>
              <w:rPr>
                <w:lang w:val="en-US"/>
              </w:rPr>
              <w:t>Ex: contenttypes,</w:t>
            </w:r>
          </w:p>
          <w:p>
            <w:pPr>
              <w:rPr>
                <w:lang w:val="en-US"/>
              </w:rPr>
            </w:pPr>
            <w:r>
              <w:rPr>
                <w:lang w:val="en-US"/>
              </w:rPr>
              <w:t>auth,</w:t>
            </w:r>
          </w:p>
          <w:p>
            <w:pPr>
              <w:rPr>
                <w:lang w:val="en-US"/>
              </w:rPr>
            </w:pPr>
            <w:r>
              <w:rPr>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Name</w:t>
            </w:r>
          </w:p>
        </w:tc>
        <w:tc>
          <w:tcPr>
            <w:tcW w:w="1912" w:type="dxa"/>
          </w:tcPr>
          <w:p>
            <w:pPr>
              <w:rPr>
                <w:lang w:val="en-US"/>
              </w:rPr>
            </w:pPr>
            <w:r>
              <w:rPr>
                <w:lang w:val="en-US"/>
              </w:rPr>
              <w:t>Text</w:t>
            </w:r>
          </w:p>
        </w:tc>
        <w:tc>
          <w:tcPr>
            <w:tcW w:w="1816" w:type="dxa"/>
          </w:tcPr>
          <w:p>
            <w:pPr>
              <w:rPr>
                <w:lang w:val="en-US"/>
              </w:rPr>
            </w:pPr>
            <w:r>
              <w:rPr>
                <w:lang w:val="en-US"/>
              </w:rPr>
              <w:t>“NNNN_MIGRATION-NAME”</w:t>
            </w:r>
          </w:p>
        </w:tc>
        <w:tc>
          <w:tcPr>
            <w:tcW w:w="3595" w:type="dxa"/>
          </w:tcPr>
          <w:p>
            <w:pPr>
              <w:rPr>
                <w:lang w:val="en-US"/>
              </w:rPr>
            </w:pPr>
            <w:r>
              <w:rPr>
                <w:lang w:val="en-US"/>
              </w:rPr>
              <w:t xml:space="preserve">This contains the autogenerated Name of the Migration. </w:t>
            </w:r>
          </w:p>
          <w:p>
            <w:pPr>
              <w:rPr>
                <w:lang w:val="en-US"/>
              </w:rPr>
            </w:pPr>
          </w:p>
          <w:p>
            <w:pPr>
              <w:rPr>
                <w:lang w:val="en-US"/>
              </w:rPr>
            </w:pPr>
            <w:r>
              <w:rPr>
                <w:lang w:val="en-US"/>
              </w:rPr>
              <w:t>Ex: 0001_initial,</w:t>
            </w:r>
          </w:p>
          <w:p>
            <w:pPr>
              <w:rPr>
                <w:lang w:val="en-US"/>
              </w:rPr>
            </w:pPr>
            <w:r>
              <w:rPr>
                <w:lang w:val="en-US"/>
              </w:rPr>
              <w:t>0001_initial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Applied</w:t>
            </w:r>
          </w:p>
        </w:tc>
        <w:tc>
          <w:tcPr>
            <w:tcW w:w="1912" w:type="dxa"/>
          </w:tcPr>
          <w:p>
            <w:pPr>
              <w:rPr>
                <w:lang w:val="en-US"/>
              </w:rPr>
            </w:pPr>
            <w:r>
              <w:rPr>
                <w:lang w:val="en-US"/>
              </w:rPr>
              <w:t>Date-Time</w:t>
            </w:r>
          </w:p>
        </w:tc>
        <w:tc>
          <w:tcPr>
            <w:tcW w:w="1816" w:type="dxa"/>
          </w:tcPr>
          <w:p>
            <w:pPr>
              <w:rPr>
                <w:lang w:val="en-US"/>
              </w:rPr>
            </w:pPr>
            <w:r>
              <w:rPr>
                <w:lang w:val="en-US"/>
              </w:rPr>
              <w:t>“YYYY-MM-DD HH:MM:SS, YYYY-MM-DD HH:MM:SS, “</w:t>
            </w:r>
          </w:p>
        </w:tc>
        <w:tc>
          <w:tcPr>
            <w:tcW w:w="3595" w:type="dxa"/>
          </w:tcPr>
          <w:p>
            <w:pPr>
              <w:rPr>
                <w:lang w:val="en-US"/>
              </w:rPr>
            </w:pPr>
            <w:r>
              <w:rPr>
                <w:lang w:val="en-US"/>
              </w:rPr>
              <w:t xml:space="preserve">This contains the Migration Applied Date.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Django_migrations</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8"/>
        <w:gridCol w:w="1480"/>
        <w:gridCol w:w="1320"/>
        <w:gridCol w:w="2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5308" w:type="dxa"/>
          </w:tcPr>
          <w:p>
            <w:pPr>
              <w:rPr>
                <w:lang w:val="en-US"/>
              </w:rPr>
            </w:pPr>
            <w:r>
              <w:rPr>
                <w:lang w:val="en-US"/>
              </w:rPr>
              <w:t>Name</w:t>
            </w:r>
          </w:p>
          <w:p>
            <w:pPr>
              <w:rPr>
                <w:lang w:val="en-US"/>
              </w:rPr>
            </w:pPr>
          </w:p>
        </w:tc>
        <w:tc>
          <w:tcPr>
            <w:tcW w:w="1480" w:type="dxa"/>
          </w:tcPr>
          <w:p>
            <w:pPr>
              <w:rPr>
                <w:lang w:val="en-US"/>
              </w:rPr>
            </w:pPr>
            <w:r>
              <w:rPr>
                <w:lang w:val="en-US"/>
              </w:rPr>
              <w:t>Data Type</w:t>
            </w:r>
          </w:p>
          <w:p>
            <w:pPr>
              <w:rPr>
                <w:lang w:val="en-US"/>
              </w:rPr>
            </w:pPr>
          </w:p>
        </w:tc>
        <w:tc>
          <w:tcPr>
            <w:tcW w:w="1320" w:type="dxa"/>
          </w:tcPr>
          <w:p>
            <w:pPr>
              <w:rPr>
                <w:lang w:val="en-US"/>
              </w:rPr>
            </w:pPr>
            <w:r>
              <w:rPr>
                <w:lang w:val="en-US"/>
              </w:rPr>
              <w:t>Size</w:t>
            </w:r>
          </w:p>
          <w:p>
            <w:pPr>
              <w:rPr>
                <w:lang w:val="en-US"/>
              </w:rPr>
            </w:pPr>
          </w:p>
        </w:tc>
        <w:tc>
          <w:tcPr>
            <w:tcW w:w="251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5308" w:type="dxa"/>
          </w:tcPr>
          <w:p>
            <w:pPr>
              <w:rPr>
                <w:lang w:val="en-US"/>
              </w:rPr>
            </w:pPr>
            <w:r>
              <w:rPr>
                <w:lang w:val="en-US"/>
              </w:rPr>
              <w:t>Session_key</w:t>
            </w:r>
          </w:p>
        </w:tc>
        <w:tc>
          <w:tcPr>
            <w:tcW w:w="1480" w:type="dxa"/>
          </w:tcPr>
          <w:p>
            <w:pPr>
              <w:rPr>
                <w:lang w:val="en-US"/>
              </w:rPr>
            </w:pPr>
            <w:r>
              <w:rPr>
                <w:lang w:val="en-US"/>
              </w:rPr>
              <w:t>Text</w:t>
            </w:r>
          </w:p>
        </w:tc>
        <w:tc>
          <w:tcPr>
            <w:tcW w:w="1320" w:type="dxa"/>
          </w:tcPr>
          <w:p>
            <w:pPr>
              <w:rPr>
                <w:lang w:val="en-US"/>
              </w:rPr>
            </w:pPr>
            <w:r>
              <w:rPr>
                <w:lang w:val="en-US"/>
              </w:rPr>
              <w:t>300</w:t>
            </w:r>
          </w:p>
        </w:tc>
        <w:tc>
          <w:tcPr>
            <w:tcW w:w="2514" w:type="dxa"/>
          </w:tcPr>
          <w:p>
            <w:pPr>
              <w:rPr>
                <w:lang w:val="en-US"/>
              </w:rPr>
            </w:pPr>
            <w:r>
              <w:rPr>
                <w:lang w:val="en-US"/>
              </w:rPr>
              <w:t>This contains the Session Key.</w:t>
            </w:r>
          </w:p>
          <w:p>
            <w:pPr>
              <w:rPr>
                <w:lang w:val="en-US"/>
              </w:rPr>
            </w:pPr>
          </w:p>
          <w:p>
            <w:pPr>
              <w:rPr>
                <w:lang w:val="en-US"/>
              </w:rPr>
            </w:pPr>
            <w:r>
              <w:rPr>
                <w:lang w:val="en-US"/>
              </w:rPr>
              <w:t>Ex: m69agka8ui8gyl0wrnqus8fa3oz2mhp5,</w:t>
            </w:r>
          </w:p>
          <w:p>
            <w:pPr>
              <w:rPr>
                <w:lang w:val="en-US"/>
              </w:rPr>
            </w:pPr>
            <w:r>
              <w:rPr>
                <w:lang w:val="en-US"/>
              </w:rPr>
              <w:t>seawglfxjmaggb7c6v2iel6hzchj3jpp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5308" w:type="dxa"/>
          </w:tcPr>
          <w:p>
            <w:pPr>
              <w:rPr>
                <w:lang w:val="en-US"/>
              </w:rPr>
            </w:pPr>
            <w:r>
              <w:rPr>
                <w:lang w:val="en-US"/>
              </w:rPr>
              <w:t>Session_data</w:t>
            </w:r>
          </w:p>
          <w:p>
            <w:pPr>
              <w:rPr>
                <w:lang w:val="en-US"/>
              </w:rPr>
            </w:pPr>
          </w:p>
        </w:tc>
        <w:tc>
          <w:tcPr>
            <w:tcW w:w="1480" w:type="dxa"/>
          </w:tcPr>
          <w:p>
            <w:pPr>
              <w:rPr>
                <w:lang w:val="en-US"/>
              </w:rPr>
            </w:pPr>
          </w:p>
        </w:tc>
        <w:tc>
          <w:tcPr>
            <w:tcW w:w="1320" w:type="dxa"/>
          </w:tcPr>
          <w:p>
            <w:pPr>
              <w:rPr>
                <w:lang w:val="en-US"/>
              </w:rPr>
            </w:pPr>
          </w:p>
        </w:tc>
        <w:tc>
          <w:tcPr>
            <w:tcW w:w="2514" w:type="dxa"/>
          </w:tcPr>
          <w:p>
            <w:pPr>
              <w:rPr>
                <w:lang w:val="en-US"/>
              </w:rPr>
            </w:pPr>
            <w:r>
              <w:rPr>
                <w:lang w:val="en-US"/>
              </w:rPr>
              <w:t>This contains the Session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5308" w:type="dxa"/>
          </w:tcPr>
          <w:p>
            <w:pPr>
              <w:rPr>
                <w:lang w:val="en-US"/>
              </w:rPr>
            </w:pPr>
            <w:r>
              <w:rPr>
                <w:lang w:val="en-US"/>
              </w:rPr>
              <w:t>Expire_data(2018-06-21 19:07:13.182173,2018-06-26 13:22:36.450456)</w:t>
            </w:r>
          </w:p>
        </w:tc>
        <w:tc>
          <w:tcPr>
            <w:tcW w:w="1480" w:type="dxa"/>
          </w:tcPr>
          <w:p>
            <w:pPr>
              <w:rPr>
                <w:lang w:val="en-US"/>
              </w:rPr>
            </w:pPr>
            <w:r>
              <w:rPr>
                <w:lang w:val="en-US"/>
              </w:rPr>
              <w:t>Date-Time</w:t>
            </w:r>
          </w:p>
        </w:tc>
        <w:tc>
          <w:tcPr>
            <w:tcW w:w="1320" w:type="dxa"/>
          </w:tcPr>
          <w:p>
            <w:pPr>
              <w:rPr>
                <w:lang w:val="en-US"/>
              </w:rPr>
            </w:pPr>
            <w:r>
              <w:rPr>
                <w:lang w:val="en-US"/>
              </w:rPr>
              <w:t>“YYYY-MM-DD HH:MM:SS, YYYY-MM-DD HH:MM:SS, “</w:t>
            </w:r>
          </w:p>
        </w:tc>
        <w:tc>
          <w:tcPr>
            <w:tcW w:w="2514" w:type="dxa"/>
          </w:tcPr>
          <w:p>
            <w:pPr>
              <w:rPr>
                <w:lang w:val="en-US"/>
              </w:rPr>
            </w:pPr>
            <w:r>
              <w:rPr>
                <w:lang w:val="en-US"/>
              </w:rPr>
              <w:t xml:space="preserve">This contains the Expire Data.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Django_session</w:t>
      </w:r>
    </w:p>
    <w:p>
      <w:pPr>
        <w:rPr>
          <w:lang w:val="en-US"/>
        </w:rPr>
      </w:pPr>
    </w:p>
    <w:p>
      <w:pPr>
        <w:rPr>
          <w:lang w:val="en-US"/>
        </w:rPr>
      </w:pPr>
      <w:r>
        <w:rPr>
          <w:lang w:val="en-US"/>
        </w:rPr>
        <w:br w:type="page"/>
      </w:r>
    </w:p>
    <w:tbl>
      <w:tblPr>
        <w:tblStyle w:val="33"/>
        <w:tblpPr w:leftFromText="180" w:rightFromText="180" w:horzAnchor="margin" w:tblpXSpec="center" w:tblpY="615"/>
        <w:tblW w:w="11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2298"/>
        <w:gridCol w:w="2200"/>
        <w:gridCol w:w="4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544" w:type="dxa"/>
          </w:tcPr>
          <w:p>
            <w:pPr>
              <w:rPr>
                <w:lang w:val="en-US"/>
              </w:rPr>
            </w:pPr>
            <w:r>
              <w:rPr>
                <w:lang w:val="en-US"/>
              </w:rPr>
              <w:t>Name</w:t>
            </w:r>
          </w:p>
          <w:p>
            <w:pPr>
              <w:rPr>
                <w:lang w:val="en-US"/>
              </w:rPr>
            </w:pPr>
          </w:p>
        </w:tc>
        <w:tc>
          <w:tcPr>
            <w:tcW w:w="2298" w:type="dxa"/>
          </w:tcPr>
          <w:p>
            <w:pPr>
              <w:rPr>
                <w:lang w:val="en-US"/>
              </w:rPr>
            </w:pPr>
            <w:r>
              <w:rPr>
                <w:lang w:val="en-US"/>
              </w:rPr>
              <w:t>Data Type</w:t>
            </w:r>
          </w:p>
          <w:p>
            <w:pPr>
              <w:rPr>
                <w:lang w:val="en-US"/>
              </w:rPr>
            </w:pPr>
          </w:p>
        </w:tc>
        <w:tc>
          <w:tcPr>
            <w:tcW w:w="2200" w:type="dxa"/>
          </w:tcPr>
          <w:p>
            <w:pPr>
              <w:rPr>
                <w:lang w:val="en-US"/>
              </w:rPr>
            </w:pPr>
            <w:r>
              <w:rPr>
                <w:lang w:val="en-US"/>
              </w:rPr>
              <w:t>Size</w:t>
            </w:r>
          </w:p>
          <w:p>
            <w:pPr>
              <w:rPr>
                <w:lang w:val="en-US"/>
              </w:rPr>
            </w:pPr>
          </w:p>
        </w:tc>
        <w:tc>
          <w:tcPr>
            <w:tcW w:w="4403"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2544" w:type="dxa"/>
          </w:tcPr>
          <w:p>
            <w:pPr>
              <w:rPr>
                <w:lang w:val="en-US"/>
              </w:rPr>
            </w:pPr>
            <w:r>
              <w:rPr>
                <w:lang w:val="en-US"/>
              </w:rPr>
              <w:t>Id (1,2,3)</w:t>
            </w:r>
          </w:p>
        </w:tc>
        <w:tc>
          <w:tcPr>
            <w:tcW w:w="2298" w:type="dxa"/>
          </w:tcPr>
          <w:p>
            <w:pPr>
              <w:rPr>
                <w:lang w:val="en-US"/>
              </w:rPr>
            </w:pPr>
            <w:r>
              <w:rPr>
                <w:lang w:val="en-US"/>
              </w:rPr>
              <w:t>Number</w:t>
            </w:r>
          </w:p>
        </w:tc>
        <w:tc>
          <w:tcPr>
            <w:tcW w:w="2200" w:type="dxa"/>
          </w:tcPr>
          <w:p>
            <w:pPr>
              <w:rPr>
                <w:lang w:val="en-US"/>
              </w:rPr>
            </w:pPr>
            <w:r>
              <w:rPr>
                <w:lang w:val="en-US"/>
              </w:rPr>
              <w:t>Any positive number</w:t>
            </w:r>
          </w:p>
        </w:tc>
        <w:tc>
          <w:tcPr>
            <w:tcW w:w="4403" w:type="dxa"/>
          </w:tcPr>
          <w:p>
            <w:pPr>
              <w:rPr>
                <w:lang w:val="en-US"/>
              </w:rPr>
            </w:pPr>
            <w:r>
              <w:rPr>
                <w:lang w:val="en-US"/>
              </w:rPr>
              <w:t xml:space="preserve">This is the primary key of this relation. This contain the ID of the Notice.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Notice_title </w:t>
            </w:r>
          </w:p>
        </w:tc>
        <w:tc>
          <w:tcPr>
            <w:tcW w:w="2298" w:type="dxa"/>
          </w:tcPr>
          <w:p>
            <w:pPr>
              <w:rPr>
                <w:lang w:val="en-US"/>
              </w:rPr>
            </w:pPr>
            <w:r>
              <w:rPr>
                <w:lang w:val="en-US"/>
              </w:rPr>
              <w:t>Text</w:t>
            </w:r>
          </w:p>
        </w:tc>
        <w:tc>
          <w:tcPr>
            <w:tcW w:w="2200" w:type="dxa"/>
          </w:tcPr>
          <w:p>
            <w:pPr>
              <w:rPr>
                <w:lang w:val="en-US"/>
              </w:rPr>
            </w:pPr>
            <w:r>
              <w:rPr>
                <w:lang w:val="en-US"/>
              </w:rPr>
              <w:t xml:space="preserve">300 </w:t>
            </w:r>
          </w:p>
        </w:tc>
        <w:tc>
          <w:tcPr>
            <w:tcW w:w="4403" w:type="dxa"/>
          </w:tcPr>
          <w:p>
            <w:pPr>
              <w:rPr>
                <w:lang w:val="en-US"/>
              </w:rPr>
            </w:pPr>
            <w:r>
              <w:rPr>
                <w:lang w:val="en-US"/>
              </w:rPr>
              <w:t>This contains the Title of the Notice.</w:t>
            </w:r>
          </w:p>
          <w:p>
            <w:pPr>
              <w:rPr>
                <w:lang w:val="en-US"/>
              </w:rPr>
            </w:pPr>
          </w:p>
          <w:p>
            <w:pPr>
              <w:rPr>
                <w:lang w:val="en-US"/>
              </w:rPr>
            </w:pPr>
            <w:r>
              <w:rPr>
                <w:lang w:val="en-US"/>
              </w:rPr>
              <w:t>Ex: Mid Term Examination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Notice_text </w:t>
            </w:r>
          </w:p>
        </w:tc>
        <w:tc>
          <w:tcPr>
            <w:tcW w:w="2298" w:type="dxa"/>
          </w:tcPr>
          <w:p>
            <w:pPr>
              <w:rPr>
                <w:lang w:val="en-US"/>
              </w:rPr>
            </w:pPr>
            <w:r>
              <w:rPr>
                <w:lang w:val="en-US"/>
              </w:rPr>
              <w:t>Text</w:t>
            </w:r>
          </w:p>
        </w:tc>
        <w:tc>
          <w:tcPr>
            <w:tcW w:w="2200" w:type="dxa"/>
          </w:tcPr>
          <w:p>
            <w:pPr>
              <w:rPr>
                <w:lang w:val="en-US"/>
              </w:rPr>
            </w:pPr>
            <w:r>
              <w:rPr>
                <w:lang w:val="en-US"/>
              </w:rPr>
              <w:t>1000</w:t>
            </w:r>
          </w:p>
        </w:tc>
        <w:tc>
          <w:tcPr>
            <w:tcW w:w="4403" w:type="dxa"/>
          </w:tcPr>
          <w:p>
            <w:pPr>
              <w:rPr>
                <w:lang w:val="en-US"/>
              </w:rPr>
            </w:pPr>
            <w:r>
              <w:rPr>
                <w:lang w:val="en-US"/>
              </w:rPr>
              <w:t>This contains the Description of the Notice.</w:t>
            </w:r>
          </w:p>
          <w:p>
            <w:pPr>
              <w:rPr>
                <w:lang w:val="en-US"/>
              </w:rPr>
            </w:pPr>
          </w:p>
          <w:p>
            <w:pPr>
              <w:rPr>
                <w:lang w:val="en-US"/>
              </w:rPr>
            </w:pPr>
            <w:r>
              <w:rPr>
                <w:lang w:val="en-US"/>
              </w:rPr>
              <w:t>Ex: Due to Durga Puga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Published_date</w:t>
            </w:r>
          </w:p>
        </w:tc>
        <w:tc>
          <w:tcPr>
            <w:tcW w:w="2298" w:type="dxa"/>
          </w:tcPr>
          <w:p>
            <w:pPr>
              <w:rPr>
                <w:lang w:val="en-US"/>
              </w:rPr>
            </w:pPr>
            <w:r>
              <w:rPr>
                <w:lang w:val="en-US"/>
              </w:rPr>
              <w:t>Date</w:t>
            </w:r>
          </w:p>
        </w:tc>
        <w:tc>
          <w:tcPr>
            <w:tcW w:w="2200" w:type="dxa"/>
          </w:tcPr>
          <w:p>
            <w:pPr>
              <w:rPr>
                <w:lang w:val="en-US"/>
              </w:rPr>
            </w:pPr>
            <w:r>
              <w:rPr>
                <w:lang w:val="en-US"/>
              </w:rPr>
              <w:t>“DD/MM/YYYY”</w:t>
            </w:r>
          </w:p>
        </w:tc>
        <w:tc>
          <w:tcPr>
            <w:tcW w:w="4403" w:type="dxa"/>
          </w:tcPr>
          <w:p>
            <w:pPr>
              <w:rPr>
                <w:lang w:val="en-US"/>
              </w:rPr>
            </w:pPr>
            <w:r>
              <w:rPr>
                <w:lang w:val="en-US"/>
              </w:rPr>
              <w:t>This contains the Published Date of the Notice.</w:t>
            </w:r>
          </w:p>
          <w:p>
            <w:pPr>
              <w:rPr>
                <w:lang w:val="en-US"/>
              </w:rPr>
            </w:pPr>
          </w:p>
          <w:p>
            <w:pPr>
              <w:rPr>
                <w:lang w:val="en-US"/>
              </w:rPr>
            </w:pPr>
            <w:r>
              <w:rPr>
                <w:lang w:val="en-US"/>
              </w:rPr>
              <w:t>Ex: 01/01/2001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Event_date </w:t>
            </w:r>
          </w:p>
        </w:tc>
        <w:tc>
          <w:tcPr>
            <w:tcW w:w="2298" w:type="dxa"/>
          </w:tcPr>
          <w:p>
            <w:pPr>
              <w:rPr>
                <w:lang w:val="en-US"/>
              </w:rPr>
            </w:pPr>
            <w:r>
              <w:rPr>
                <w:lang w:val="en-US"/>
              </w:rPr>
              <w:t>Date</w:t>
            </w:r>
          </w:p>
        </w:tc>
        <w:tc>
          <w:tcPr>
            <w:tcW w:w="2200" w:type="dxa"/>
          </w:tcPr>
          <w:p>
            <w:pPr>
              <w:rPr>
                <w:lang w:val="en-US"/>
              </w:rPr>
            </w:pPr>
            <w:r>
              <w:rPr>
                <w:lang w:val="en-US"/>
              </w:rPr>
              <w:t>“DD/MM/YYYY”</w:t>
            </w:r>
          </w:p>
        </w:tc>
        <w:tc>
          <w:tcPr>
            <w:tcW w:w="4403" w:type="dxa"/>
          </w:tcPr>
          <w:p>
            <w:pPr>
              <w:rPr>
                <w:lang w:val="en-US"/>
              </w:rPr>
            </w:pPr>
            <w:r>
              <w:rPr>
                <w:lang w:val="en-US"/>
              </w:rPr>
              <w:t>This contains the Event Date of the Notice.</w:t>
            </w:r>
          </w:p>
          <w:p>
            <w:pPr>
              <w:rPr>
                <w:lang w:val="en-US"/>
              </w:rPr>
            </w:pPr>
          </w:p>
          <w:p>
            <w:pPr>
              <w:rPr>
                <w:lang w:val="en-US"/>
              </w:rPr>
            </w:pPr>
            <w:r>
              <w:rPr>
                <w:lang w:val="en-US"/>
              </w:rPr>
              <w:t>Ex: 01/01/2001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Event_kind</w:t>
            </w:r>
          </w:p>
        </w:tc>
        <w:tc>
          <w:tcPr>
            <w:tcW w:w="2298" w:type="dxa"/>
          </w:tcPr>
          <w:p>
            <w:pPr>
              <w:rPr>
                <w:lang w:val="en-US"/>
              </w:rPr>
            </w:pPr>
            <w:r>
              <w:rPr>
                <w:lang w:val="en-US"/>
              </w:rPr>
              <w:t>Text</w:t>
            </w:r>
          </w:p>
        </w:tc>
        <w:tc>
          <w:tcPr>
            <w:tcW w:w="2200" w:type="dxa"/>
          </w:tcPr>
          <w:p>
            <w:pPr>
              <w:rPr>
                <w:lang w:val="en-US"/>
              </w:rPr>
            </w:pPr>
            <w:r>
              <w:rPr>
                <w:lang w:val="en-US"/>
              </w:rPr>
              <w:t>1</w:t>
            </w:r>
          </w:p>
        </w:tc>
        <w:tc>
          <w:tcPr>
            <w:tcW w:w="4403" w:type="dxa"/>
          </w:tcPr>
          <w:p>
            <w:pPr>
              <w:rPr>
                <w:lang w:val="en-US"/>
              </w:rPr>
            </w:pPr>
            <w:r>
              <w:rPr>
                <w:lang w:val="en-US"/>
              </w:rPr>
              <w:t>This contains the Event Type of the Notice.</w:t>
            </w:r>
          </w:p>
          <w:p>
            <w:pPr>
              <w:rPr>
                <w:lang w:val="en-US"/>
              </w:rPr>
            </w:pPr>
          </w:p>
          <w:p>
            <w:pPr>
              <w:rPr>
                <w:lang w:val="en-US"/>
              </w:rPr>
            </w:pPr>
            <w:r>
              <w:rPr>
                <w:lang w:val="en-US"/>
              </w:rPr>
              <w:t>Ex: n - Notice, m - Month, h - Holiday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Posted_by_id</w:t>
            </w:r>
          </w:p>
        </w:tc>
        <w:tc>
          <w:tcPr>
            <w:tcW w:w="2298" w:type="dxa"/>
          </w:tcPr>
          <w:p>
            <w:pPr>
              <w:rPr>
                <w:lang w:val="en-US"/>
              </w:rPr>
            </w:pPr>
            <w:r>
              <w:rPr>
                <w:lang w:val="en-US"/>
              </w:rPr>
              <w:t>Number</w:t>
            </w:r>
          </w:p>
        </w:tc>
        <w:tc>
          <w:tcPr>
            <w:tcW w:w="2200" w:type="dxa"/>
          </w:tcPr>
          <w:p>
            <w:pPr>
              <w:rPr>
                <w:lang w:val="en-US"/>
              </w:rPr>
            </w:pPr>
            <w:r>
              <w:rPr>
                <w:lang w:val="en-US"/>
              </w:rPr>
              <w:t>Any positive number</w:t>
            </w:r>
          </w:p>
        </w:tc>
        <w:tc>
          <w:tcPr>
            <w:tcW w:w="4403" w:type="dxa"/>
          </w:tcPr>
          <w:p>
            <w:pPr>
              <w:rPr>
                <w:lang w:val="en-US"/>
              </w:rPr>
            </w:pPr>
            <w:r>
              <w:rPr>
                <w:lang w:val="en-US"/>
              </w:rPr>
              <w:t xml:space="preserve">This contains the Group ID - from the Group Table as a Foreign Key - that posted the Notice. </w:t>
            </w:r>
          </w:p>
          <w:p>
            <w:pPr>
              <w:rPr>
                <w:lang w:val="en-US"/>
              </w:rPr>
            </w:pPr>
          </w:p>
          <w:p>
            <w:pPr>
              <w:rPr>
                <w:lang w:val="en-US"/>
              </w:rPr>
            </w:pPr>
            <w:r>
              <w:rPr>
                <w:lang w:val="en-US"/>
              </w:rPr>
              <w:t>Ex: 1</w:t>
            </w:r>
          </w:p>
        </w:tc>
      </w:tr>
    </w:tbl>
    <w:p>
      <w:pPr>
        <w:rPr>
          <w:lang w:val="en-US"/>
        </w:rPr>
      </w:pPr>
      <w:r>
        <w:rPr>
          <w:lang w:val="en-US"/>
        </w:rPr>
        <w:t>Message_board_notice</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r>
        <w:rPr>
          <w:lang w:val="en-US"/>
        </w:rPr>
        <w:t>Sqlite_sequence</w:t>
      </w:r>
    </w:p>
    <w:p>
      <w:pPr>
        <w:rPr>
          <w:lang w:val="en-US"/>
        </w:rPr>
      </w:pPr>
    </w:p>
    <w:p>
      <w:pPr>
        <w:rPr>
          <w:lang w:val="en-US"/>
        </w:rPr>
      </w:pP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5"/>
        <w:gridCol w:w="1925"/>
        <w:gridCol w:w="1983"/>
        <w:gridCol w:w="3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755" w:type="dxa"/>
          </w:tcPr>
          <w:p>
            <w:pPr>
              <w:rPr>
                <w:lang w:val="en-US"/>
              </w:rPr>
            </w:pPr>
            <w:r>
              <w:rPr>
                <w:lang w:val="en-US"/>
              </w:rPr>
              <w:t>Name</w:t>
            </w:r>
          </w:p>
          <w:p>
            <w:pPr>
              <w:rPr>
                <w:lang w:val="en-US"/>
              </w:rPr>
            </w:pPr>
          </w:p>
        </w:tc>
        <w:tc>
          <w:tcPr>
            <w:tcW w:w="1925" w:type="dxa"/>
          </w:tcPr>
          <w:p>
            <w:pPr>
              <w:rPr>
                <w:lang w:val="en-US"/>
              </w:rPr>
            </w:pPr>
            <w:r>
              <w:rPr>
                <w:lang w:val="en-US"/>
              </w:rPr>
              <w:t>Data Type</w:t>
            </w:r>
          </w:p>
          <w:p>
            <w:pPr>
              <w:rPr>
                <w:lang w:val="en-US"/>
              </w:rPr>
            </w:pPr>
          </w:p>
        </w:tc>
        <w:tc>
          <w:tcPr>
            <w:tcW w:w="1983" w:type="dxa"/>
          </w:tcPr>
          <w:p>
            <w:pPr>
              <w:rPr>
                <w:lang w:val="en-US"/>
              </w:rPr>
            </w:pPr>
            <w:r>
              <w:rPr>
                <w:lang w:val="en-US"/>
              </w:rPr>
              <w:t>Size</w:t>
            </w:r>
          </w:p>
          <w:p>
            <w:pPr>
              <w:rPr>
                <w:lang w:val="en-US"/>
              </w:rPr>
            </w:pPr>
          </w:p>
        </w:tc>
        <w:tc>
          <w:tcPr>
            <w:tcW w:w="3959"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755" w:type="dxa"/>
          </w:tcPr>
          <w:p>
            <w:pPr>
              <w:rPr>
                <w:lang w:val="en-US"/>
              </w:rPr>
            </w:pPr>
            <w:r>
              <w:rPr>
                <w:lang w:val="en-US"/>
              </w:rPr>
              <w:t>Name</w:t>
            </w:r>
          </w:p>
        </w:tc>
        <w:tc>
          <w:tcPr>
            <w:tcW w:w="1925" w:type="dxa"/>
          </w:tcPr>
          <w:p>
            <w:pPr>
              <w:rPr>
                <w:lang w:val="en-US"/>
              </w:rPr>
            </w:pPr>
          </w:p>
        </w:tc>
        <w:tc>
          <w:tcPr>
            <w:tcW w:w="1983" w:type="dxa"/>
          </w:tcPr>
          <w:p>
            <w:pPr>
              <w:rPr>
                <w:lang w:val="en-US"/>
              </w:rPr>
            </w:pPr>
          </w:p>
        </w:tc>
        <w:tc>
          <w:tcPr>
            <w:tcW w:w="3959" w:type="dxa"/>
          </w:tcPr>
          <w:p>
            <w:pPr>
              <w:rPr>
                <w:lang w:val="en-US"/>
              </w:rPr>
            </w:pPr>
            <w:r>
              <w:rPr>
                <w:lang w:val="en-US"/>
              </w:rPr>
              <w:t>This contains name of sqlite sequence.</w:t>
            </w:r>
          </w:p>
          <w:p>
            <w:pPr>
              <w:rPr>
                <w:lang w:val="en-US"/>
              </w:rPr>
            </w:pPr>
          </w:p>
          <w:p>
            <w:pPr>
              <w:rPr>
                <w:lang w:val="en-US"/>
              </w:rPr>
            </w:pPr>
            <w:r>
              <w:rPr>
                <w:lang w:val="en-US"/>
              </w:rPr>
              <w:t>Ex: django_migrations,</w:t>
            </w:r>
          </w:p>
          <w:p>
            <w:pPr>
              <w:rPr>
                <w:lang w:val="en-US"/>
              </w:rPr>
            </w:pPr>
            <w:r>
              <w:rPr>
                <w:lang w:val="en-US"/>
              </w:rPr>
              <w:t>Django_admin_log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55" w:type="dxa"/>
          </w:tcPr>
          <w:p>
            <w:pPr>
              <w:rPr>
                <w:lang w:val="en-US"/>
              </w:rPr>
            </w:pPr>
            <w:r>
              <w:rPr>
                <w:lang w:val="en-US"/>
              </w:rPr>
              <w:t xml:space="preserve">Seq </w:t>
            </w:r>
          </w:p>
        </w:tc>
        <w:tc>
          <w:tcPr>
            <w:tcW w:w="1925" w:type="dxa"/>
          </w:tcPr>
          <w:p>
            <w:pPr>
              <w:rPr>
                <w:lang w:val="en-US"/>
              </w:rPr>
            </w:pPr>
          </w:p>
        </w:tc>
        <w:tc>
          <w:tcPr>
            <w:tcW w:w="1983" w:type="dxa"/>
          </w:tcPr>
          <w:p>
            <w:pPr>
              <w:rPr>
                <w:lang w:val="en-US"/>
              </w:rPr>
            </w:pPr>
          </w:p>
        </w:tc>
        <w:tc>
          <w:tcPr>
            <w:tcW w:w="3959" w:type="dxa"/>
          </w:tcPr>
          <w:p>
            <w:pPr>
              <w:rPr>
                <w:lang w:val="en-US"/>
              </w:rPr>
            </w:pPr>
            <w:r>
              <w:rPr>
                <w:lang w:val="en-US"/>
              </w:rPr>
              <w:t>This contains the sequence number.</w:t>
            </w:r>
          </w:p>
          <w:p>
            <w:pPr>
              <w:rPr>
                <w:lang w:val="en-US"/>
              </w:rPr>
            </w:pPr>
          </w:p>
          <w:p>
            <w:pPr>
              <w:rPr>
                <w:lang w:val="en-US"/>
              </w:rPr>
            </w:pPr>
            <w:r>
              <w:rPr>
                <w:lang w:val="en-US"/>
              </w:rPr>
              <w:t>Ex: 22</w:t>
            </w:r>
          </w:p>
        </w:tc>
      </w:tr>
    </w:tbl>
    <w:p>
      <w:pPr>
        <w:rPr>
          <w:lang w:val="en-US"/>
        </w:rPr>
      </w:pPr>
      <w:r>
        <w:rPr>
          <w:lang w:val="en-US"/>
        </w:rPr>
        <w:br w:type="page"/>
      </w:r>
    </w:p>
    <w:tbl>
      <w:tblPr>
        <w:tblStyle w:val="33"/>
        <w:tblpPr w:leftFromText="180" w:rightFromText="180" w:horzAnchor="margin" w:tblpY="750"/>
        <w:tblW w:w="10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3"/>
        <w:gridCol w:w="2085"/>
        <w:gridCol w:w="2052"/>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Name</w:t>
            </w:r>
          </w:p>
          <w:p>
            <w:pPr>
              <w:rPr>
                <w:lang w:val="en-US"/>
              </w:rPr>
            </w:pPr>
          </w:p>
        </w:tc>
        <w:tc>
          <w:tcPr>
            <w:tcW w:w="2085" w:type="dxa"/>
          </w:tcPr>
          <w:p>
            <w:pPr>
              <w:rPr>
                <w:lang w:val="en-US"/>
              </w:rPr>
            </w:pPr>
            <w:r>
              <w:rPr>
                <w:lang w:val="en-US"/>
              </w:rPr>
              <w:t>Data Type</w:t>
            </w:r>
          </w:p>
          <w:p>
            <w:pPr>
              <w:rPr>
                <w:lang w:val="en-US"/>
              </w:rPr>
            </w:pPr>
          </w:p>
        </w:tc>
        <w:tc>
          <w:tcPr>
            <w:tcW w:w="2052" w:type="dxa"/>
          </w:tcPr>
          <w:p>
            <w:pPr>
              <w:rPr>
                <w:lang w:val="en-US"/>
              </w:rPr>
            </w:pPr>
            <w:r>
              <w:rPr>
                <w:lang w:val="en-US"/>
              </w:rPr>
              <w:t>Size</w:t>
            </w:r>
          </w:p>
          <w:p>
            <w:pPr>
              <w:rPr>
                <w:lang w:val="en-US"/>
              </w:rPr>
            </w:pPr>
          </w:p>
        </w:tc>
        <w:tc>
          <w:tcPr>
            <w:tcW w:w="412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2353" w:type="dxa"/>
          </w:tcPr>
          <w:p>
            <w:pPr>
              <w:rPr>
                <w:lang w:val="en-US"/>
              </w:rPr>
            </w:pPr>
            <w:r>
              <w:rPr>
                <w:lang w:val="en-US"/>
              </w:rPr>
              <w:t>Id (1)</w:t>
            </w:r>
          </w:p>
        </w:tc>
        <w:tc>
          <w:tcPr>
            <w:tcW w:w="2085" w:type="dxa"/>
          </w:tcPr>
          <w:p>
            <w:pPr>
              <w:rPr>
                <w:lang w:val="en-US"/>
              </w:rPr>
            </w:pPr>
            <w:r>
              <w:rPr>
                <w:lang w:val="en-US"/>
              </w:rPr>
              <w:t>Number</w:t>
            </w:r>
          </w:p>
        </w:tc>
        <w:tc>
          <w:tcPr>
            <w:tcW w:w="2052" w:type="dxa"/>
          </w:tcPr>
          <w:p>
            <w:pPr>
              <w:rPr>
                <w:lang w:val="en-US"/>
              </w:rPr>
            </w:pPr>
            <w:r>
              <w:rPr>
                <w:lang w:val="en-US"/>
              </w:rPr>
              <w:t>Any positive number</w:t>
            </w:r>
          </w:p>
        </w:tc>
        <w:tc>
          <w:tcPr>
            <w:tcW w:w="4125" w:type="dxa"/>
          </w:tcPr>
          <w:p>
            <w:pPr>
              <w:rPr>
                <w:lang w:val="en-US"/>
              </w:rPr>
            </w:pPr>
            <w:r>
              <w:rPr>
                <w:lang w:val="en-US"/>
              </w:rPr>
              <w:t xml:space="preserve">This is the primary key of this relation. This contain the ID of the Profile.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Date_of_birth (2018-06-21)</w:t>
            </w:r>
          </w:p>
        </w:tc>
        <w:tc>
          <w:tcPr>
            <w:tcW w:w="2085" w:type="dxa"/>
          </w:tcPr>
          <w:p>
            <w:pPr>
              <w:rPr>
                <w:lang w:val="en-US"/>
              </w:rPr>
            </w:pPr>
            <w:r>
              <w:rPr>
                <w:lang w:val="en-US"/>
              </w:rPr>
              <w:t>Date</w:t>
            </w:r>
          </w:p>
        </w:tc>
        <w:tc>
          <w:tcPr>
            <w:tcW w:w="2052" w:type="dxa"/>
          </w:tcPr>
          <w:p>
            <w:pPr>
              <w:rPr>
                <w:lang w:val="en-US"/>
              </w:rPr>
            </w:pPr>
            <w:r>
              <w:rPr>
                <w:lang w:val="en-US"/>
              </w:rPr>
              <w:t>‘’DD-MM-YYYY”</w:t>
            </w:r>
          </w:p>
        </w:tc>
        <w:tc>
          <w:tcPr>
            <w:tcW w:w="4125" w:type="dxa"/>
          </w:tcPr>
          <w:p>
            <w:pPr>
              <w:rPr>
                <w:lang w:val="en-US"/>
              </w:rPr>
            </w:pPr>
            <w:r>
              <w:rPr>
                <w:lang w:val="en-US"/>
              </w:rPr>
              <w:t xml:space="preserve">This contains date of birth of the User. </w:t>
            </w:r>
          </w:p>
          <w:p>
            <w:pPr>
              <w:rPr>
                <w:lang w:val="en-US"/>
              </w:rPr>
            </w:pPr>
          </w:p>
          <w:p>
            <w:pPr>
              <w:rPr>
                <w:lang w:val="en-US"/>
              </w:rPr>
            </w:pPr>
            <w:r>
              <w:rPr>
                <w:lang w:val="en-US"/>
              </w:rPr>
              <w:t>Ex: 29/01/81</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photo</w:t>
            </w:r>
          </w:p>
        </w:tc>
        <w:tc>
          <w:tcPr>
            <w:tcW w:w="2085" w:type="dxa"/>
          </w:tcPr>
          <w:p>
            <w:pPr>
              <w:rPr>
                <w:lang w:val="en-US"/>
              </w:rPr>
            </w:pPr>
            <w:r>
              <w:rPr>
                <w:lang w:val="en-US"/>
              </w:rPr>
              <w:t>Image</w:t>
            </w:r>
          </w:p>
        </w:tc>
        <w:tc>
          <w:tcPr>
            <w:tcW w:w="2052" w:type="dxa"/>
          </w:tcPr>
          <w:p>
            <w:pPr>
              <w:rPr>
                <w:lang w:val="en-US"/>
              </w:rPr>
            </w:pPr>
            <w:r>
              <w:rPr>
                <w:lang w:val="en-US"/>
              </w:rPr>
              <w:t>.jpg, or any well known image format</w:t>
            </w:r>
          </w:p>
        </w:tc>
        <w:tc>
          <w:tcPr>
            <w:tcW w:w="4125" w:type="dxa"/>
          </w:tcPr>
          <w:p>
            <w:pPr>
              <w:rPr>
                <w:lang w:val="en-US"/>
              </w:rPr>
            </w:pPr>
            <w:r>
              <w:rPr>
                <w:lang w:val="en-US"/>
              </w:rPr>
              <w:t>This contains the User Account’s Profile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User_id (1)</w:t>
            </w:r>
          </w:p>
        </w:tc>
        <w:tc>
          <w:tcPr>
            <w:tcW w:w="2085" w:type="dxa"/>
          </w:tcPr>
          <w:p>
            <w:pPr>
              <w:rPr>
                <w:lang w:val="en-US"/>
              </w:rPr>
            </w:pPr>
            <w:r>
              <w:rPr>
                <w:lang w:val="en-US"/>
              </w:rPr>
              <w:t>Number</w:t>
            </w:r>
          </w:p>
        </w:tc>
        <w:tc>
          <w:tcPr>
            <w:tcW w:w="2052" w:type="dxa"/>
          </w:tcPr>
          <w:p>
            <w:pPr>
              <w:rPr>
                <w:lang w:val="en-US"/>
              </w:rPr>
            </w:pPr>
            <w:r>
              <w:rPr>
                <w:lang w:val="en-US"/>
              </w:rPr>
              <w:t>Any positive number</w:t>
            </w:r>
          </w:p>
        </w:tc>
        <w:tc>
          <w:tcPr>
            <w:tcW w:w="4125" w:type="dxa"/>
          </w:tcPr>
          <w:p>
            <w:pPr>
              <w:rPr>
                <w:lang w:val="en-US"/>
              </w:rPr>
            </w:pPr>
            <w:r>
              <w:rPr>
                <w:lang w:val="en-US"/>
              </w:rPr>
              <w:t>This contains the User ID from Users Table as a Foreign Key.</w:t>
            </w:r>
          </w:p>
          <w:p>
            <w:pPr>
              <w:rPr>
                <w:lang w:val="en-US"/>
              </w:rPr>
            </w:pPr>
          </w:p>
          <w:p>
            <w:pPr>
              <w:rPr>
                <w:lang w:val="en-US"/>
              </w:rPr>
            </w:pPr>
            <w:r>
              <w:rPr>
                <w:lang w:val="en-US"/>
              </w:rPr>
              <w:t>Ex: 1</w:t>
            </w:r>
          </w:p>
        </w:tc>
      </w:tr>
    </w:tbl>
    <w:p>
      <w:pPr>
        <w:rPr>
          <w:lang w:val="en-US"/>
        </w:rPr>
      </w:pPr>
      <w:r>
        <w:rPr>
          <w:lang w:val="en-US"/>
        </w:rPr>
        <w:t>Account_profile</w:t>
      </w:r>
    </w:p>
    <w:p>
      <w:pPr>
        <w:rPr>
          <w:lang w:val="en-US"/>
        </w:rPr>
      </w:pPr>
    </w:p>
    <w:p>
      <w:pPr>
        <w:pStyle w:val="2"/>
        <w:rPr>
          <w:u w:val="none"/>
        </w:rPr>
      </w:pPr>
    </w:p>
    <w:p>
      <w:pPr>
        <w:pStyle w:val="2"/>
        <w:rPr>
          <w:u w:val="none"/>
        </w:rPr>
      </w:pPr>
      <w:r>
        <w:rPr>
          <w:u w:val="none"/>
        </w:rPr>
        <w:br w:type="page"/>
      </w:r>
    </w:p>
    <w:p>
      <w:pPr>
        <w:pStyle w:val="2"/>
      </w:pPr>
      <w:r>
        <w:rPr>
          <w:u w:val="none"/>
          <w:lang w:val="en-US"/>
        </w:rPr>
        <w:t xml:space="preserve">7 </w:t>
      </w:r>
      <w:bookmarkStart w:id="51" w:name="_GoBack"/>
      <w:bookmarkEnd w:id="51"/>
      <w:r>
        <w:t>Implementation</w:t>
      </w:r>
      <w:bookmarkEnd w:id="23"/>
    </w:p>
    <w:p/>
    <w:p>
      <w:pPr>
        <w:jc w:val="both"/>
        <w:rPr>
          <w:rFonts w:ascii="Tahoma" w:hAnsi="Tahoma" w:cs="Tahoma"/>
        </w:rPr>
      </w:pPr>
      <w:r>
        <w:rPr>
          <w:rFonts w:ascii="Tahoma" w:hAnsi="Tahoma" w:cs="Tahoma"/>
        </w:rPr>
        <w:t xml:space="preserve">[ </w:t>
      </w:r>
      <w:r>
        <w:rPr>
          <w:rFonts w:ascii="Tahoma" w:hAnsi="Tahoma" w:cs="Tahoma"/>
          <w:color w:val="0000FF"/>
        </w:rPr>
        <w:t>Describe here the implementation and any associated issues, e.g.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rPr>
          <w:rFonts w:ascii="Tahoma" w:hAnsi="Tahoma" w:cs="Tahoma"/>
        </w:rPr>
        <w:t xml:space="preserve"> ]</w:t>
      </w:r>
    </w:p>
    <w:p>
      <w:pPr>
        <w:rPr>
          <w:rFonts w:ascii="Tahoma" w:hAnsi="Tahoma" w:cs="Tahoma"/>
        </w:rPr>
      </w:pPr>
    </w:p>
    <w:p>
      <w:pPr>
        <w:rPr>
          <w:color w:val="000000" w:themeColor="text1"/>
          <w:lang w:val="en-US"/>
        </w:rPr>
      </w:pPr>
      <w:r>
        <w:rPr>
          <w:color w:val="000000" w:themeColor="text1"/>
          <w:lang w:val="en-US"/>
        </w:rPr>
        <w:t>Front-End:</w:t>
      </w:r>
    </w:p>
    <w:p>
      <w:pPr>
        <w:rPr>
          <w:color w:val="000000" w:themeColor="text1"/>
          <w:lang w:val="en-US"/>
        </w:rPr>
      </w:pPr>
      <w:r>
        <w:rPr>
          <w:color w:val="000000" w:themeColor="text1"/>
          <w:lang w:val="en-US"/>
        </w:rPr>
        <w:t>HTML5</w:t>
      </w:r>
    </w:p>
    <w:p>
      <w:pPr>
        <w:rPr>
          <w:color w:val="000000" w:themeColor="text1"/>
          <w:lang w:val="en-US"/>
        </w:rPr>
      </w:pPr>
      <w:r>
        <w:rPr>
          <w:color w:val="000000" w:themeColor="text1"/>
          <w:lang w:val="en-US"/>
        </w:rPr>
        <w:t>CSS3</w:t>
      </w:r>
    </w:p>
    <w:p>
      <w:pPr>
        <w:rPr>
          <w:color w:val="000000" w:themeColor="text1"/>
          <w:lang w:val="en-US"/>
        </w:rPr>
      </w:pPr>
      <w:r>
        <w:rPr>
          <w:color w:val="000000" w:themeColor="text1"/>
          <w:lang w:val="en-US"/>
        </w:rPr>
        <w:t>Bootstrap 4</w:t>
      </w:r>
    </w:p>
    <w:p>
      <w:pPr>
        <w:rPr>
          <w:color w:val="000000" w:themeColor="text1"/>
          <w:lang w:val="en-US"/>
        </w:rPr>
      </w:pPr>
      <w:r>
        <w:rPr>
          <w:color w:val="000000" w:themeColor="text1"/>
          <w:lang w:val="en-US"/>
        </w:rPr>
        <w:t>Javascript</w:t>
      </w:r>
    </w:p>
    <w:p>
      <w:pPr>
        <w:rPr>
          <w:color w:val="000000" w:themeColor="text1"/>
          <w:lang w:val="en-US"/>
        </w:rPr>
      </w:pPr>
      <w:r>
        <w:rPr>
          <w:color w:val="000000" w:themeColor="text1"/>
          <w:lang w:val="en-US"/>
        </w:rPr>
        <w:t>JQuery</w:t>
      </w:r>
    </w:p>
    <w:p>
      <w:pPr>
        <w:rPr>
          <w:color w:val="000000" w:themeColor="text1"/>
          <w:lang w:val="en-US"/>
        </w:rPr>
      </w:pPr>
    </w:p>
    <w:p>
      <w:pPr>
        <w:rPr>
          <w:color w:val="000000" w:themeColor="text1"/>
          <w:lang w:val="en-US"/>
        </w:rPr>
      </w:pPr>
      <w:r>
        <w:rPr>
          <w:color w:val="000000" w:themeColor="text1"/>
          <w:lang w:val="en-US"/>
        </w:rPr>
        <w:t>Back-End:</w:t>
      </w:r>
    </w:p>
    <w:p>
      <w:pPr>
        <w:rPr>
          <w:color w:val="000000" w:themeColor="text1"/>
          <w:lang w:val="en-US"/>
        </w:rPr>
      </w:pPr>
      <w:r>
        <w:rPr>
          <w:color w:val="000000" w:themeColor="text1"/>
          <w:lang w:val="en-US"/>
        </w:rPr>
        <w:t>Python 3</w:t>
      </w:r>
    </w:p>
    <w:p>
      <w:pPr>
        <w:rPr>
          <w:color w:val="000000" w:themeColor="text1"/>
          <w:lang w:val="en-US"/>
        </w:rPr>
      </w:pPr>
      <w:r>
        <w:rPr>
          <w:color w:val="000000" w:themeColor="text1"/>
          <w:lang w:val="en-US"/>
        </w:rPr>
        <w:t>Django 2</w:t>
      </w:r>
    </w:p>
    <w:p>
      <w:pPr>
        <w:rPr>
          <w:color w:val="000000" w:themeColor="text1"/>
          <w:lang w:val="en-US"/>
        </w:rPr>
      </w:pPr>
      <w:r>
        <w:rPr>
          <w:color w:val="000000" w:themeColor="text1"/>
          <w:lang w:val="en-US"/>
        </w:rPr>
        <w:t>Sqlite3</w:t>
      </w:r>
    </w:p>
    <w:p>
      <w:pPr>
        <w:rPr>
          <w:color w:val="000000" w:themeColor="text1"/>
          <w:lang w:val="en-US"/>
        </w:rPr>
      </w:pPr>
      <w:r>
        <w:rPr>
          <w:color w:val="000000" w:themeColor="text1"/>
          <w:lang w:val="en-US"/>
        </w:rPr>
        <w:t>MySql</w:t>
      </w:r>
    </w:p>
    <w:p>
      <w:pPr>
        <w:rPr>
          <w:color w:val="0000FF"/>
        </w:rPr>
      </w:pPr>
    </w:p>
    <w:p>
      <w:r>
        <w:rPr>
          <w:color w:val="0000FF"/>
        </w:rPr>
        <w:br w:type="page"/>
      </w:r>
    </w:p>
    <w:p>
      <w:pPr>
        <w:pStyle w:val="2"/>
      </w:pPr>
      <w:bookmarkStart w:id="24" w:name="_Toc515726856"/>
      <w:r>
        <w:rPr>
          <w:u w:val="none"/>
        </w:rPr>
        <w:t>8</w:t>
      </w:r>
      <w:r>
        <w:t>Testing</w:t>
      </w:r>
      <w:bookmarkEnd w:id="24"/>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Never mind the theory of black-box and white-box testing, what we really want to see here is the test of your system’s main parts, the rest could be included in the Appendix.</w:t>
      </w:r>
      <w:r>
        <w:rPr>
          <w:rFonts w:ascii="Tahoma" w:hAnsi="Tahoma" w:cs="Tahoma"/>
        </w:rPr>
        <w:t>]</w:t>
      </w:r>
    </w:p>
    <w:p>
      <w:pPr>
        <w:rPr>
          <w:rFonts w:ascii="Tahoma" w:hAnsi="Tahoma" w:cs="Tahoma"/>
        </w:rPr>
      </w:pPr>
    </w:p>
    <w:p/>
    <w:p/>
    <w:p>
      <w:r>
        <w:br w:type="page"/>
      </w:r>
    </w:p>
    <w:p>
      <w:pPr>
        <w:pStyle w:val="2"/>
      </w:pPr>
      <w:bookmarkStart w:id="25" w:name="_Toc515726857"/>
      <w:bookmarkStart w:id="26" w:name="_Toc128649618"/>
      <w:r>
        <w:rPr>
          <w:u w:val="none"/>
        </w:rPr>
        <w:t xml:space="preserve">9 </w:t>
      </w:r>
      <w:r>
        <w:t>Project Management</w:t>
      </w:r>
      <w:bookmarkEnd w:id="25"/>
      <w:bookmarkEnd w:id="26"/>
    </w:p>
    <w:p/>
    <w:p>
      <w:r>
        <w:rPr>
          <w:rFonts w:ascii="Tahoma" w:hAnsi="Tahoma" w:cs="Tahoma"/>
        </w:rPr>
        <w:t xml:space="preserve">[ </w:t>
      </w:r>
      <w:r>
        <w:rPr>
          <w:rFonts w:ascii="Tahoma" w:hAnsi="Tahoma" w:cs="Tahoma"/>
          <w:color w:val="0000FF"/>
        </w:rPr>
        <w:t>The subsections shown below are only one possible structure for this section covering the conduct of the project</w:t>
      </w:r>
      <w:r>
        <w:rPr>
          <w:color w:val="0000FF"/>
        </w:rPr>
        <w:t>.</w:t>
      </w:r>
      <w:r>
        <w:t xml:space="preserve"> ]</w:t>
      </w:r>
    </w:p>
    <w:p/>
    <w:p>
      <w:pPr>
        <w:pStyle w:val="3"/>
      </w:pPr>
      <w:bookmarkStart w:id="27" w:name="_Toc128649619"/>
      <w:bookmarkStart w:id="28" w:name="_Toc515726858"/>
      <w:r>
        <w:t>9.1 Project Schedule</w:t>
      </w:r>
      <w:bookmarkEnd w:id="27"/>
      <w:bookmarkEnd w:id="28"/>
    </w:p>
    <w:p/>
    <w:p>
      <w:pPr>
        <w:rPr>
          <w:rFonts w:ascii="Tahoma" w:hAnsi="Tahoma" w:cs="Tahoma"/>
        </w:rPr>
      </w:pPr>
      <w:r>
        <w:t xml:space="preserve">[ </w:t>
      </w:r>
      <w:r>
        <w:rPr>
          <w:rFonts w:ascii="Tahoma" w:hAnsi="Tahoma" w:cs="Tahoma"/>
          <w:color w:val="0000FF"/>
        </w:rPr>
        <w:t>This could include the work breakdown structure, Gantt chart, and comments about how well you managed to keep to the original plan, or what adjustments were necessary.</w:t>
      </w:r>
      <w:r>
        <w:rPr>
          <w:rFonts w:ascii="Tahoma" w:hAnsi="Tahoma" w:cs="Tahoma"/>
        </w:rPr>
        <w:t xml:space="preserve"> ]</w:t>
      </w:r>
    </w:p>
    <w:p>
      <w:pPr>
        <w:rPr>
          <w:rFonts w:ascii="Tahoma" w:hAnsi="Tahoma" w:cs="Tahoma"/>
        </w:rPr>
      </w:pPr>
    </w:p>
    <w:p>
      <w:pPr>
        <w:pStyle w:val="3"/>
      </w:pPr>
      <w:bookmarkStart w:id="29" w:name="_Toc515726859"/>
      <w:r>
        <w:t>9.2Social, Legal, Ethical and Professional Considerations</w:t>
      </w:r>
      <w:bookmarkEnd w:id="29"/>
    </w:p>
    <w:p/>
    <w:p>
      <w:pPr>
        <w:rPr>
          <w:rFonts w:ascii="Tahoma" w:hAnsi="Tahoma" w:cs="Tahoma"/>
        </w:rPr>
      </w:pPr>
      <w:r>
        <w:rPr>
          <w:rFonts w:ascii="Tahoma" w:hAnsi="Tahoma" w:cs="Tahoma"/>
        </w:rPr>
        <w:t xml:space="preserve">[ </w:t>
      </w:r>
      <w:r>
        <w:rPr>
          <w:rFonts w:ascii="Tahoma" w:hAnsi="Tahoma" w:cs="Tahoma"/>
          <w:color w:val="0000FF"/>
        </w:rPr>
        <w:t>Consideration of professional, social, legal and ethical issues, e.g. Data protection, Privacy laws, ethical position, code of conduct, social implications etc.</w:t>
      </w:r>
      <w:r>
        <w:rPr>
          <w:rFonts w:ascii="Tahoma" w:hAnsi="Tahoma" w:cs="Tahoma"/>
        </w:rPr>
        <w:t xml:space="preserve"> ]</w:t>
      </w:r>
      <w:r>
        <w:rPr>
          <w:rFonts w:ascii="Tahoma" w:hAnsi="Tahoma" w:cs="Tahoma"/>
        </w:rPr>
        <w:br w:type="page"/>
      </w:r>
    </w:p>
    <w:p>
      <w:pPr>
        <w:pStyle w:val="2"/>
      </w:pPr>
      <w:bookmarkStart w:id="30" w:name="_Toc128649622"/>
      <w:bookmarkStart w:id="31" w:name="_Toc515726860"/>
      <w:r>
        <w:rPr>
          <w:u w:val="none"/>
        </w:rPr>
        <w:t xml:space="preserve">10 </w:t>
      </w:r>
      <w:r>
        <w:t>Conclusions</w:t>
      </w:r>
      <w:bookmarkEnd w:id="30"/>
      <w:bookmarkEnd w:id="31"/>
    </w:p>
    <w:p/>
    <w:p>
      <w:pPr>
        <w:rPr>
          <w:rFonts w:ascii="Tahoma" w:hAnsi="Tahoma" w:cs="Tahoma"/>
        </w:rPr>
      </w:pPr>
      <w:r>
        <w:rPr>
          <w:rFonts w:ascii="Tahoma" w:hAnsi="Tahoma" w:cs="Tahoma"/>
        </w:rPr>
        <w:t xml:space="preserve">[ </w:t>
      </w:r>
      <w:r>
        <w:rPr>
          <w:rFonts w:ascii="Tahoma" w:hAnsi="Tahoma" w:cs="Tahoma"/>
          <w:color w:val="0000FF"/>
        </w:rPr>
        <w:t>Optional introduction</w:t>
      </w:r>
      <w:r>
        <w:rPr>
          <w:rFonts w:ascii="Tahoma" w:hAnsi="Tahoma" w:cs="Tahoma"/>
        </w:rPr>
        <w:t xml:space="preserve"> ]</w:t>
      </w:r>
    </w:p>
    <w:p>
      <w:pPr>
        <w:tabs>
          <w:tab w:val="left" w:pos="1605"/>
        </w:tabs>
      </w:pPr>
      <w:r>
        <w:tab/>
      </w:r>
    </w:p>
    <w:p>
      <w:pPr>
        <w:pStyle w:val="3"/>
      </w:pPr>
      <w:bookmarkStart w:id="32" w:name="_Toc128649623"/>
      <w:bookmarkStart w:id="33" w:name="_Toc515726861"/>
      <w:r>
        <w:t>10.1 Achievements</w:t>
      </w:r>
      <w:bookmarkEnd w:id="32"/>
      <w:bookmarkEnd w:id="33"/>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Comment on what you have achieved in terms of product or other results, with reference to the original project objectives.</w:t>
      </w:r>
      <w:r>
        <w:rPr>
          <w:rFonts w:ascii="Tahoma" w:hAnsi="Tahoma" w:cs="Tahoma"/>
        </w:rPr>
        <w:t xml:space="preserve"> ]</w:t>
      </w:r>
    </w:p>
    <w:p>
      <w:pPr>
        <w:rPr>
          <w:rFonts w:ascii="Tahoma" w:hAnsi="Tahoma" w:cs="Tahoma"/>
        </w:rPr>
      </w:pPr>
    </w:p>
    <w:p>
      <w:pPr>
        <w:pStyle w:val="3"/>
      </w:pPr>
      <w:bookmarkStart w:id="34" w:name="_Toc515726862"/>
      <w:bookmarkStart w:id="35" w:name="_Toc257046606"/>
      <w:r>
        <w:t>10.2 Critical Appraisal</w:t>
      </w:r>
      <w:bookmarkEnd w:id="34"/>
      <w:bookmarkEnd w:id="35"/>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A dispassionate and detailed discussion and analysis of the work and its outcomes, both positive and negative.  The section will demonstrate the knowledge and expertise that you have gained from your project.</w:t>
      </w:r>
      <w:r>
        <w:rPr>
          <w:rFonts w:ascii="Tahoma" w:hAnsi="Tahoma" w:cs="Tahoma"/>
        </w:rPr>
        <w:t>]</w:t>
      </w:r>
    </w:p>
    <w:p>
      <w:pPr>
        <w:rPr>
          <w:rFonts w:ascii="Tahoma" w:hAnsi="Tahoma" w:cs="Tahoma"/>
        </w:rPr>
      </w:pPr>
    </w:p>
    <w:p>
      <w:pPr>
        <w:pStyle w:val="3"/>
      </w:pPr>
      <w:bookmarkStart w:id="36" w:name="_Toc515726863"/>
      <w:r>
        <w:t>10.3 Limitations</w:t>
      </w:r>
      <w:bookmarkEnd w:id="36"/>
    </w:p>
    <w:p>
      <w:pPr>
        <w:rPr>
          <w:rFonts w:ascii="Tahoma" w:hAnsi="Tahoma" w:cs="Tahoma"/>
        </w:rPr>
      </w:pPr>
      <w:r>
        <w:rPr>
          <w:rFonts w:ascii="Tahoma" w:hAnsi="Tahoma" w:cs="Tahoma"/>
        </w:rPr>
        <w:t xml:space="preserve">[ </w:t>
      </w:r>
      <w:r>
        <w:rPr>
          <w:rFonts w:ascii="Tahoma" w:hAnsi="Tahoma" w:cs="Tahoma"/>
          <w:color w:val="0000FF"/>
        </w:rPr>
        <w:t>Mention what parts of the project was originally planned but could not meet the final outcome.]</w:t>
      </w:r>
    </w:p>
    <w:p>
      <w:pPr>
        <w:pStyle w:val="3"/>
      </w:pPr>
      <w:bookmarkStart w:id="37" w:name="_Toc515726864"/>
      <w:bookmarkStart w:id="38" w:name="_Toc128649624"/>
      <w:r>
        <w:t>10.4 Future Work</w:t>
      </w:r>
      <w:bookmarkEnd w:id="37"/>
      <w:bookmarkEnd w:id="38"/>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Outline possible enhancements or extensions to the product, or further work needed to address outstanding issues, etc.</w:t>
      </w:r>
      <w:r>
        <w:rPr>
          <w:rFonts w:ascii="Tahoma" w:hAnsi="Tahoma" w:cs="Tahoma"/>
        </w:rPr>
        <w:t xml:space="preserve"> ]</w:t>
      </w:r>
    </w:p>
    <w:p>
      <w:pPr>
        <w:rPr>
          <w:rFonts w:ascii="Tahoma" w:hAnsi="Tahoma" w:cs="Tahoma"/>
        </w:rPr>
      </w:pPr>
    </w:p>
    <w:p>
      <w:r>
        <w:br w:type="page"/>
      </w:r>
    </w:p>
    <w:p>
      <w:pPr>
        <w:pStyle w:val="2"/>
      </w:pPr>
      <w:bookmarkStart w:id="39" w:name="_Toc257046609"/>
      <w:bookmarkStart w:id="40" w:name="_Toc515726865"/>
      <w:r>
        <w:rPr>
          <w:u w:val="none"/>
        </w:rPr>
        <w:t xml:space="preserve"> 11 </w:t>
      </w:r>
      <w:r>
        <w:t>Group Reflections</w:t>
      </w:r>
      <w:bookmarkEnd w:id="39"/>
      <w:bookmarkEnd w:id="40"/>
    </w:p>
    <w:p/>
    <w:p>
      <w:pPr>
        <w:rPr>
          <w:rFonts w:ascii="Tahoma" w:hAnsi="Tahoma" w:cs="Tahoma"/>
        </w:rPr>
      </w:pPr>
      <w:r>
        <w:t xml:space="preserve">[ </w:t>
      </w:r>
      <w:r>
        <w:rPr>
          <w:rFonts w:ascii="Tahoma" w:hAnsi="Tahoma" w:cs="Tahoma"/>
          <w:color w:val="0000FF"/>
        </w:rPr>
        <w:t>A reflective and critical appraisal of your groupperformance, problems encountered and how they were resolved, lessons learnt, what could have been done better or differently, etc.</w:t>
      </w:r>
      <w:r>
        <w:rPr>
          <w:rFonts w:ascii="Tahoma" w:hAnsi="Tahoma" w:cs="Tahoma"/>
        </w:rPr>
        <w:t xml:space="preserve"> ]</w:t>
      </w:r>
    </w:p>
    <w:p>
      <w:pPr>
        <w:rPr>
          <w:rFonts w:ascii="Tahoma" w:hAnsi="Tahoma" w:cs="Tahoma"/>
        </w:rPr>
      </w:pPr>
    </w:p>
    <w:p>
      <w:r>
        <w:br w:type="page"/>
      </w:r>
    </w:p>
    <w:p>
      <w:pPr>
        <w:pStyle w:val="34"/>
      </w:pPr>
      <w:bookmarkStart w:id="41" w:name="_Toc515726866"/>
      <w:r>
        <w:rPr>
          <w:u w:val="none"/>
        </w:rPr>
        <w:t xml:space="preserve">12 </w:t>
      </w:r>
      <w:r>
        <w:t>Bibliography and References</w:t>
      </w:r>
      <w:bookmarkEnd w:id="41"/>
    </w:p>
    <w:p/>
    <w:p>
      <w:pPr>
        <w:rPr>
          <w:rFonts w:ascii="Tahoma" w:hAnsi="Tahoma" w:cs="Tahoma"/>
        </w:rPr>
      </w:pPr>
      <w:r>
        <w:rPr>
          <w:rFonts w:ascii="Tahoma" w:hAnsi="Tahoma" w:cs="Tahoma"/>
          <w:color w:val="000000"/>
        </w:rPr>
        <w:t xml:space="preserve">[ </w:t>
      </w:r>
      <w:r>
        <w:rPr>
          <w:rFonts w:ascii="Tahoma" w:hAnsi="Tahoma" w:cs="Tahoma"/>
          <w:color w:val="0000FF"/>
        </w:rPr>
        <w:t>Provide a complete list in CU Harvard format of both the sources you have read but not used directly (bibliography) and those sources you have cited in your report (references).  A single list will suffice.</w:t>
      </w:r>
      <w:r>
        <w:rPr>
          <w:rFonts w:ascii="Tahoma" w:hAnsi="Tahoma" w:cs="Tahoma"/>
          <w:color w:val="000000"/>
        </w:rPr>
        <w:t xml:space="preserve"> ]</w:t>
      </w:r>
    </w:p>
    <w:p/>
    <w:p>
      <w:pPr>
        <w:pStyle w:val="34"/>
        <w:sectPr>
          <w:footerReference r:id="rId6" w:type="default"/>
          <w:pgSz w:w="11907" w:h="16840"/>
          <w:pgMar w:top="1138" w:right="1138" w:bottom="1138" w:left="1411" w:header="706" w:footer="562" w:gutter="0"/>
          <w:pgNumType w:start="1"/>
          <w:cols w:space="708" w:num="1"/>
          <w:docGrid w:linePitch="360" w:charSpace="0"/>
        </w:sectPr>
      </w:pPr>
      <w:bookmarkStart w:id="42" w:name="_Toc128649626"/>
    </w:p>
    <w:p>
      <w:pPr>
        <w:pStyle w:val="34"/>
      </w:pPr>
      <w:bookmarkStart w:id="43" w:name="_Toc257046612"/>
      <w:bookmarkStart w:id="44" w:name="_Toc515726867"/>
      <w:r>
        <w:rPr>
          <w:u w:val="none"/>
        </w:rPr>
        <w:t xml:space="preserve">13 </w:t>
      </w:r>
      <w:r>
        <w:t xml:space="preserve">Appendix A – </w:t>
      </w:r>
      <w:bookmarkEnd w:id="43"/>
      <w:r>
        <w:t>Project Specification</w:t>
      </w:r>
      <w:bookmarkEnd w:id="44"/>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Include here the documents submitted for the Project Specification</w:t>
      </w:r>
      <w:r>
        <w:rPr>
          <w:rFonts w:ascii="Tahoma" w:hAnsi="Tahoma" w:cs="Tahoma"/>
        </w:rPr>
        <w:t xml:space="preserve"> ]</w:t>
      </w:r>
    </w:p>
    <w:p>
      <w:pPr>
        <w:rPr>
          <w:rFonts w:ascii="Tahoma" w:hAnsi="Tahoma" w:cs="Tahoma"/>
        </w:rPr>
      </w:pPr>
    </w:p>
    <w:p>
      <w:pPr>
        <w:pStyle w:val="34"/>
        <w:sectPr>
          <w:footerReference r:id="rId7" w:type="default"/>
          <w:pgSz w:w="11907" w:h="16840"/>
          <w:pgMar w:top="1134" w:right="1134" w:bottom="1134" w:left="1418" w:header="709" w:footer="567" w:gutter="0"/>
          <w:pgNumType w:start="1"/>
          <w:cols w:space="708" w:num="1"/>
          <w:docGrid w:linePitch="360" w:charSpace="0"/>
        </w:sectPr>
      </w:pPr>
      <w:bookmarkStart w:id="45" w:name="_Toc257046613"/>
    </w:p>
    <w:p>
      <w:pPr>
        <w:pStyle w:val="34"/>
      </w:pPr>
      <w:bookmarkStart w:id="46" w:name="_Toc515726868"/>
      <w:r>
        <w:rPr>
          <w:u w:val="none"/>
        </w:rPr>
        <w:t xml:space="preserve">14 </w:t>
      </w:r>
      <w:r>
        <w:t xml:space="preserve">Appendix B </w:t>
      </w:r>
      <w:bookmarkEnd w:id="42"/>
      <w:bookmarkEnd w:id="45"/>
      <w:bookmarkStart w:id="47" w:name="_Toc128649627"/>
      <w:r>
        <w:t>User Manual</w:t>
      </w:r>
      <w:bookmarkEnd w:id="46"/>
      <w:bookmarkEnd w:id="47"/>
    </w:p>
    <w:p/>
    <w:p>
      <w:r>
        <w:t xml:space="preserve">[ </w:t>
      </w:r>
      <w:r>
        <w:rPr>
          <w:color w:val="0000FF"/>
        </w:rPr>
        <w:t>Include this if it’s fairly short and you feel it helps the reader understand the product without having to look for this information on the CD.</w:t>
      </w:r>
      <w:r>
        <w:t xml:space="preserve"> ]</w:t>
      </w:r>
    </w:p>
    <w:p/>
    <w:p>
      <w:pPr>
        <w:pStyle w:val="34"/>
        <w:sectPr>
          <w:footerReference r:id="rId8" w:type="default"/>
          <w:pgSz w:w="11907" w:h="16840"/>
          <w:pgMar w:top="1134" w:right="1134" w:bottom="1134" w:left="1418" w:header="709" w:footer="567" w:gutter="0"/>
          <w:pgNumType w:start="1"/>
          <w:cols w:space="708" w:num="1"/>
          <w:docGrid w:linePitch="360" w:charSpace="0"/>
        </w:sectPr>
      </w:pPr>
      <w:bookmarkStart w:id="48" w:name="_Toc257046614"/>
    </w:p>
    <w:p>
      <w:pPr>
        <w:pStyle w:val="34"/>
      </w:pPr>
      <w:bookmarkStart w:id="49" w:name="_Toc515726869"/>
      <w:r>
        <w:rPr>
          <w:u w:val="none"/>
        </w:rPr>
        <w:t xml:space="preserve">15 </w:t>
      </w:r>
      <w:r>
        <w:t>Appendix E – Project Presentation</w:t>
      </w:r>
      <w:bookmarkEnd w:id="49"/>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Include here the slides or documents presented for the Project Presentation</w:t>
      </w:r>
      <w:r>
        <w:rPr>
          <w:rFonts w:ascii="Tahoma" w:hAnsi="Tahoma" w:cs="Tahoma"/>
        </w:rPr>
        <w:t xml:space="preserve"> ]</w:t>
      </w:r>
    </w:p>
    <w:p/>
    <w:p>
      <w:pPr>
        <w:pStyle w:val="34"/>
        <w:sectPr>
          <w:footerReference r:id="rId9" w:type="default"/>
          <w:pgSz w:w="11907" w:h="16840"/>
          <w:pgMar w:top="1134" w:right="1134" w:bottom="1134" w:left="1418" w:header="709" w:footer="567" w:gutter="0"/>
          <w:pgNumType w:start="1"/>
          <w:cols w:space="708" w:num="1"/>
          <w:docGrid w:linePitch="360" w:charSpace="0"/>
        </w:sectPr>
      </w:pPr>
    </w:p>
    <w:p>
      <w:pPr>
        <w:pStyle w:val="34"/>
      </w:pPr>
      <w:bookmarkStart w:id="50" w:name="_Toc515726870"/>
      <w:r>
        <w:rPr>
          <w:u w:val="none"/>
        </w:rPr>
        <w:t xml:space="preserve">16 </w:t>
      </w:r>
      <w:r>
        <w:t>Appendix X – As required</w:t>
      </w:r>
      <w:bookmarkEnd w:id="48"/>
      <w:bookmarkEnd w:id="50"/>
    </w:p>
    <w:p/>
    <w:sectPr>
      <w:footerReference r:id="rId10" w:type="default"/>
      <w:pgSz w:w="11907" w:h="16840"/>
      <w:pgMar w:top="1134" w:right="1134" w:bottom="1134" w:left="1418" w:header="709" w:footer="56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ab/>
    </w:r>
    <w:r>
      <w:rPr>
        <w:rFonts w:cs="Arial"/>
        <w:sz w:val="20"/>
      </w:rPr>
      <w:tab/>
    </w:r>
    <w:r>
      <w:rPr>
        <w:rFonts w:cs="Arial"/>
        <w:sz w:val="20"/>
      </w:rPr>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2</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2</w:t>
    </w:r>
    <w:r>
      <w:rPr>
        <w:rFonts w:cs="Arial"/>
        <w:sz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4263349"/>
    </w:sdtPr>
    <w:sdtContent>
      <w:p>
        <w:pPr>
          <w:pStyle w:val="14"/>
          <w:jc w:val="right"/>
        </w:pPr>
        <w:r>
          <w:fldChar w:fldCharType="begin"/>
        </w:r>
        <w:r>
          <w:instrText xml:space="preserve"> PAGE   \* MERGEFORMAT </w:instrText>
        </w:r>
        <w:r>
          <w:fldChar w:fldCharType="separate"/>
        </w:r>
        <w:r>
          <w:t>65</w:t>
        </w:r>
        <w:r>
          <w:fldChar w:fldCharType="end"/>
        </w:r>
      </w:p>
    </w:sdtContent>
  </w:sdt>
  <w:p>
    <w:pPr>
      <w:pStyle w:val="14"/>
      <w:tabs>
        <w:tab w:val="left" w:pos="8306"/>
        <w:tab w:val="clear" w:pos="415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D</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X</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8220"/>
        <w:tab w:val="clear" w:pos="4153"/>
        <w:tab w:val="clear" w:pos="8306"/>
      </w:tabs>
      <w:rPr>
        <w:rFonts w:ascii="Tahoma" w:hAnsi="Tahoma" w:cs="Tahoma"/>
        <w:i/>
      </w:rPr>
    </w:pPr>
    <w:r>
      <w:rPr>
        <w:i/>
      </w:rPr>
      <w:t xml:space="preserve">Team: Byte.M3                                                                                   </w:t>
    </w:r>
    <w:r>
      <w:rPr>
        <w:rFonts w:ascii="Tahoma" w:hAnsi="Tahoma" w:cs="Tahoma"/>
        <w:i/>
      </w:rPr>
      <w:t>Online Management System</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Team: Byte.M3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003A"/>
    <w:multiLevelType w:val="multilevel"/>
    <w:tmpl w:val="037600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C27876"/>
    <w:multiLevelType w:val="multilevel"/>
    <w:tmpl w:val="09C2787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C96E10"/>
    <w:multiLevelType w:val="multilevel"/>
    <w:tmpl w:val="11C96E1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AC520A"/>
    <w:multiLevelType w:val="multilevel"/>
    <w:tmpl w:val="13AC52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D1589F"/>
    <w:multiLevelType w:val="multilevel"/>
    <w:tmpl w:val="1BD158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846838"/>
    <w:multiLevelType w:val="multilevel"/>
    <w:tmpl w:val="1E8468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C51AA7"/>
    <w:multiLevelType w:val="multilevel"/>
    <w:tmpl w:val="1EC51A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1715B3"/>
    <w:multiLevelType w:val="multilevel"/>
    <w:tmpl w:val="291715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3D82294"/>
    <w:multiLevelType w:val="multilevel"/>
    <w:tmpl w:val="33D822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CFEBE7F"/>
    <w:multiLevelType w:val="singleLevel"/>
    <w:tmpl w:val="3CFEBE7F"/>
    <w:lvl w:ilvl="0" w:tentative="0">
      <w:start w:val="1"/>
      <w:numFmt w:val="upperLetter"/>
      <w:suff w:val="space"/>
      <w:lvlText w:val="%1)"/>
      <w:lvlJc w:val="left"/>
    </w:lvl>
  </w:abstractNum>
  <w:abstractNum w:abstractNumId="10">
    <w:nsid w:val="3F527A02"/>
    <w:multiLevelType w:val="multilevel"/>
    <w:tmpl w:val="3F527A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3ED1D1F"/>
    <w:multiLevelType w:val="multilevel"/>
    <w:tmpl w:val="43ED1D1F"/>
    <w:lvl w:ilvl="0" w:tentative="0">
      <w:start w:val="0"/>
      <w:numFmt w:val="bullet"/>
      <w:lvlText w:val="-"/>
      <w:lvlJc w:val="left"/>
      <w:pPr>
        <w:ind w:left="930" w:hanging="360"/>
      </w:pPr>
      <w:rPr>
        <w:rFonts w:hint="default" w:ascii="Arial" w:hAnsi="Arial" w:eastAsia="Times New Roman" w:cs="Arial"/>
      </w:rPr>
    </w:lvl>
    <w:lvl w:ilvl="1" w:tentative="0">
      <w:start w:val="1"/>
      <w:numFmt w:val="bullet"/>
      <w:lvlText w:val="o"/>
      <w:lvlJc w:val="left"/>
      <w:pPr>
        <w:ind w:left="1650" w:hanging="360"/>
      </w:pPr>
      <w:rPr>
        <w:rFonts w:hint="default" w:ascii="Courier New" w:hAnsi="Courier New" w:cs="Courier New"/>
      </w:rPr>
    </w:lvl>
    <w:lvl w:ilvl="2" w:tentative="0">
      <w:start w:val="1"/>
      <w:numFmt w:val="bullet"/>
      <w:lvlText w:val=""/>
      <w:lvlJc w:val="left"/>
      <w:pPr>
        <w:ind w:left="2370" w:hanging="360"/>
      </w:pPr>
      <w:rPr>
        <w:rFonts w:hint="default" w:ascii="Wingdings" w:hAnsi="Wingdings"/>
      </w:rPr>
    </w:lvl>
    <w:lvl w:ilvl="3" w:tentative="0">
      <w:start w:val="1"/>
      <w:numFmt w:val="bullet"/>
      <w:lvlText w:val=""/>
      <w:lvlJc w:val="left"/>
      <w:pPr>
        <w:ind w:left="3090" w:hanging="360"/>
      </w:pPr>
      <w:rPr>
        <w:rFonts w:hint="default" w:ascii="Symbol" w:hAnsi="Symbol"/>
      </w:rPr>
    </w:lvl>
    <w:lvl w:ilvl="4" w:tentative="0">
      <w:start w:val="1"/>
      <w:numFmt w:val="bullet"/>
      <w:lvlText w:val="o"/>
      <w:lvlJc w:val="left"/>
      <w:pPr>
        <w:ind w:left="3810" w:hanging="360"/>
      </w:pPr>
      <w:rPr>
        <w:rFonts w:hint="default" w:ascii="Courier New" w:hAnsi="Courier New" w:cs="Courier New"/>
      </w:rPr>
    </w:lvl>
    <w:lvl w:ilvl="5" w:tentative="0">
      <w:start w:val="1"/>
      <w:numFmt w:val="bullet"/>
      <w:lvlText w:val=""/>
      <w:lvlJc w:val="left"/>
      <w:pPr>
        <w:ind w:left="4530" w:hanging="360"/>
      </w:pPr>
      <w:rPr>
        <w:rFonts w:hint="default" w:ascii="Wingdings" w:hAnsi="Wingdings"/>
      </w:rPr>
    </w:lvl>
    <w:lvl w:ilvl="6" w:tentative="0">
      <w:start w:val="1"/>
      <w:numFmt w:val="bullet"/>
      <w:lvlText w:val=""/>
      <w:lvlJc w:val="left"/>
      <w:pPr>
        <w:ind w:left="5250" w:hanging="360"/>
      </w:pPr>
      <w:rPr>
        <w:rFonts w:hint="default" w:ascii="Symbol" w:hAnsi="Symbol"/>
      </w:rPr>
    </w:lvl>
    <w:lvl w:ilvl="7" w:tentative="0">
      <w:start w:val="1"/>
      <w:numFmt w:val="bullet"/>
      <w:lvlText w:val="o"/>
      <w:lvlJc w:val="left"/>
      <w:pPr>
        <w:ind w:left="5970" w:hanging="360"/>
      </w:pPr>
      <w:rPr>
        <w:rFonts w:hint="default" w:ascii="Courier New" w:hAnsi="Courier New" w:cs="Courier New"/>
      </w:rPr>
    </w:lvl>
    <w:lvl w:ilvl="8" w:tentative="0">
      <w:start w:val="1"/>
      <w:numFmt w:val="bullet"/>
      <w:lvlText w:val=""/>
      <w:lvlJc w:val="left"/>
      <w:pPr>
        <w:ind w:left="6690" w:hanging="360"/>
      </w:pPr>
      <w:rPr>
        <w:rFonts w:hint="default" w:ascii="Wingdings" w:hAnsi="Wingdings"/>
      </w:rPr>
    </w:lvl>
  </w:abstractNum>
  <w:abstractNum w:abstractNumId="12">
    <w:nsid w:val="57D37107"/>
    <w:multiLevelType w:val="multilevel"/>
    <w:tmpl w:val="57D371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A703B6D"/>
    <w:multiLevelType w:val="multilevel"/>
    <w:tmpl w:val="5A703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B4C6F94"/>
    <w:multiLevelType w:val="singleLevel"/>
    <w:tmpl w:val="5B4C6F94"/>
    <w:lvl w:ilvl="0" w:tentative="0">
      <w:start w:val="1"/>
      <w:numFmt w:val="lowerLetter"/>
      <w:lvlText w:val="%1)"/>
      <w:lvlJc w:val="left"/>
      <w:pPr>
        <w:ind w:left="425" w:hanging="425"/>
      </w:pPr>
      <w:rPr>
        <w:rFonts w:hint="default"/>
      </w:rPr>
    </w:lvl>
  </w:abstractNum>
  <w:abstractNum w:abstractNumId="15">
    <w:nsid w:val="5B4C6FB6"/>
    <w:multiLevelType w:val="singleLevel"/>
    <w:tmpl w:val="5B4C6FB6"/>
    <w:lvl w:ilvl="0" w:tentative="0">
      <w:start w:val="1"/>
      <w:numFmt w:val="lowerLetter"/>
      <w:lvlText w:val="%1)"/>
      <w:lvlJc w:val="left"/>
      <w:pPr>
        <w:ind w:left="425" w:hanging="425"/>
      </w:pPr>
      <w:rPr>
        <w:rFonts w:hint="default"/>
      </w:rPr>
    </w:lvl>
  </w:abstractNum>
  <w:abstractNum w:abstractNumId="16">
    <w:nsid w:val="5B4C6FC8"/>
    <w:multiLevelType w:val="singleLevel"/>
    <w:tmpl w:val="5B4C6FC8"/>
    <w:lvl w:ilvl="0" w:tentative="0">
      <w:start w:val="1"/>
      <w:numFmt w:val="lowerLetter"/>
      <w:lvlText w:val="%1)"/>
      <w:lvlJc w:val="left"/>
      <w:pPr>
        <w:ind w:left="425" w:hanging="425"/>
      </w:pPr>
      <w:rPr>
        <w:rFonts w:hint="default"/>
      </w:rPr>
    </w:lvl>
  </w:abstractNum>
  <w:abstractNum w:abstractNumId="17">
    <w:nsid w:val="5B4C6FDA"/>
    <w:multiLevelType w:val="singleLevel"/>
    <w:tmpl w:val="5B4C6FDA"/>
    <w:lvl w:ilvl="0" w:tentative="0">
      <w:start w:val="1"/>
      <w:numFmt w:val="lowerLetter"/>
      <w:lvlText w:val="%1)"/>
      <w:lvlJc w:val="left"/>
      <w:pPr>
        <w:ind w:left="425" w:hanging="425"/>
      </w:pPr>
      <w:rPr>
        <w:rFonts w:hint="default"/>
      </w:rPr>
    </w:lvl>
  </w:abstractNum>
  <w:abstractNum w:abstractNumId="18">
    <w:nsid w:val="5B4C6FED"/>
    <w:multiLevelType w:val="singleLevel"/>
    <w:tmpl w:val="5B4C6FED"/>
    <w:lvl w:ilvl="0" w:tentative="0">
      <w:start w:val="1"/>
      <w:numFmt w:val="lowerLetter"/>
      <w:lvlText w:val="%1)"/>
      <w:lvlJc w:val="left"/>
      <w:pPr>
        <w:ind w:left="425" w:hanging="425"/>
      </w:pPr>
      <w:rPr>
        <w:rFonts w:hint="default"/>
      </w:rPr>
    </w:lvl>
  </w:abstractNum>
  <w:abstractNum w:abstractNumId="19">
    <w:nsid w:val="5B4C6FFF"/>
    <w:multiLevelType w:val="singleLevel"/>
    <w:tmpl w:val="5B4C6FFF"/>
    <w:lvl w:ilvl="0" w:tentative="0">
      <w:start w:val="1"/>
      <w:numFmt w:val="lowerLetter"/>
      <w:lvlText w:val="%1)"/>
      <w:lvlJc w:val="left"/>
      <w:pPr>
        <w:ind w:left="425" w:hanging="425"/>
      </w:pPr>
      <w:rPr>
        <w:rFonts w:hint="default"/>
      </w:rPr>
    </w:lvl>
  </w:abstractNum>
  <w:abstractNum w:abstractNumId="20">
    <w:nsid w:val="5B4CA29E"/>
    <w:multiLevelType w:val="singleLevel"/>
    <w:tmpl w:val="5B4CA29E"/>
    <w:lvl w:ilvl="0" w:tentative="0">
      <w:start w:val="1"/>
      <w:numFmt w:val="upperLetter"/>
      <w:suff w:val="space"/>
      <w:lvlText w:val="%1)"/>
      <w:lvlJc w:val="left"/>
    </w:lvl>
  </w:abstractNum>
  <w:abstractNum w:abstractNumId="21">
    <w:nsid w:val="5B4CA37A"/>
    <w:multiLevelType w:val="singleLevel"/>
    <w:tmpl w:val="5B4CA37A"/>
    <w:lvl w:ilvl="0" w:tentative="0">
      <w:start w:val="1"/>
      <w:numFmt w:val="decimal"/>
      <w:suff w:val="space"/>
      <w:lvlText w:val="%1)"/>
      <w:lvlJc w:val="left"/>
    </w:lvl>
  </w:abstractNum>
  <w:abstractNum w:abstractNumId="22">
    <w:nsid w:val="6A0E720C"/>
    <w:multiLevelType w:val="multilevel"/>
    <w:tmpl w:val="6A0E72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AFC730A"/>
    <w:multiLevelType w:val="multilevel"/>
    <w:tmpl w:val="7AFC73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D5B562B"/>
    <w:multiLevelType w:val="multilevel"/>
    <w:tmpl w:val="7D5B562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5">
    <w:nsid w:val="7FE969AF"/>
    <w:multiLevelType w:val="multilevel"/>
    <w:tmpl w:val="7FE969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0"/>
  </w:num>
  <w:num w:numId="3">
    <w:abstractNumId w:val="7"/>
  </w:num>
  <w:num w:numId="4">
    <w:abstractNumId w:val="24"/>
  </w:num>
  <w:num w:numId="5">
    <w:abstractNumId w:val="11"/>
  </w:num>
  <w:num w:numId="6">
    <w:abstractNumId w:val="22"/>
  </w:num>
  <w:num w:numId="7">
    <w:abstractNumId w:val="23"/>
  </w:num>
  <w:num w:numId="8">
    <w:abstractNumId w:val="1"/>
  </w:num>
  <w:num w:numId="9">
    <w:abstractNumId w:val="6"/>
  </w:num>
  <w:num w:numId="10">
    <w:abstractNumId w:val="5"/>
  </w:num>
  <w:num w:numId="11">
    <w:abstractNumId w:val="4"/>
  </w:num>
  <w:num w:numId="12">
    <w:abstractNumId w:val="3"/>
  </w:num>
  <w:num w:numId="13">
    <w:abstractNumId w:val="2"/>
  </w:num>
  <w:num w:numId="14">
    <w:abstractNumId w:val="8"/>
  </w:num>
  <w:num w:numId="15">
    <w:abstractNumId w:val="10"/>
  </w:num>
  <w:num w:numId="16">
    <w:abstractNumId w:val="25"/>
  </w:num>
  <w:num w:numId="17">
    <w:abstractNumId w:val="12"/>
  </w:num>
  <w:num w:numId="18">
    <w:abstractNumId w:val="9"/>
  </w:num>
  <w:num w:numId="19">
    <w:abstractNumId w:val="19"/>
  </w:num>
  <w:num w:numId="20">
    <w:abstractNumId w:val="18"/>
  </w:num>
  <w:num w:numId="21">
    <w:abstractNumId w:val="17"/>
  </w:num>
  <w:num w:numId="22">
    <w:abstractNumId w:val="16"/>
  </w:num>
  <w:num w:numId="23">
    <w:abstractNumId w:val="15"/>
  </w:num>
  <w:num w:numId="24">
    <w:abstractNumId w:val="14"/>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567"/>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30989"/>
    <w:rsid w:val="0000050A"/>
    <w:rsid w:val="000013E3"/>
    <w:rsid w:val="00002542"/>
    <w:rsid w:val="0001006A"/>
    <w:rsid w:val="00012194"/>
    <w:rsid w:val="000169B3"/>
    <w:rsid w:val="00023359"/>
    <w:rsid w:val="000260CB"/>
    <w:rsid w:val="00027D74"/>
    <w:rsid w:val="00031EBB"/>
    <w:rsid w:val="000323D6"/>
    <w:rsid w:val="00035B93"/>
    <w:rsid w:val="00041CD8"/>
    <w:rsid w:val="00046A75"/>
    <w:rsid w:val="00054A6E"/>
    <w:rsid w:val="000639C0"/>
    <w:rsid w:val="000652AC"/>
    <w:rsid w:val="0007050E"/>
    <w:rsid w:val="00072107"/>
    <w:rsid w:val="000833A5"/>
    <w:rsid w:val="00090852"/>
    <w:rsid w:val="00090B8E"/>
    <w:rsid w:val="00091EBF"/>
    <w:rsid w:val="000A301D"/>
    <w:rsid w:val="000B08AC"/>
    <w:rsid w:val="000C2EBD"/>
    <w:rsid w:val="000C506D"/>
    <w:rsid w:val="000D20C1"/>
    <w:rsid w:val="000D6C73"/>
    <w:rsid w:val="000E016D"/>
    <w:rsid w:val="00106577"/>
    <w:rsid w:val="00111FF5"/>
    <w:rsid w:val="00113B8C"/>
    <w:rsid w:val="00113BF4"/>
    <w:rsid w:val="00127391"/>
    <w:rsid w:val="00130925"/>
    <w:rsid w:val="00131444"/>
    <w:rsid w:val="00135881"/>
    <w:rsid w:val="00136277"/>
    <w:rsid w:val="00140D05"/>
    <w:rsid w:val="00141751"/>
    <w:rsid w:val="00141A3D"/>
    <w:rsid w:val="00155B19"/>
    <w:rsid w:val="00163CC3"/>
    <w:rsid w:val="00165AFF"/>
    <w:rsid w:val="001674D3"/>
    <w:rsid w:val="001758BD"/>
    <w:rsid w:val="00187A41"/>
    <w:rsid w:val="00194862"/>
    <w:rsid w:val="001A02FB"/>
    <w:rsid w:val="001B10D7"/>
    <w:rsid w:val="001C0C41"/>
    <w:rsid w:val="001C21BD"/>
    <w:rsid w:val="001D58E0"/>
    <w:rsid w:val="001E0E6C"/>
    <w:rsid w:val="001E4931"/>
    <w:rsid w:val="001E5C58"/>
    <w:rsid w:val="001F1D2B"/>
    <w:rsid w:val="00200395"/>
    <w:rsid w:val="00212533"/>
    <w:rsid w:val="002125BA"/>
    <w:rsid w:val="00222C51"/>
    <w:rsid w:val="00224F71"/>
    <w:rsid w:val="0023460D"/>
    <w:rsid w:val="002574E3"/>
    <w:rsid w:val="00261329"/>
    <w:rsid w:val="002624B3"/>
    <w:rsid w:val="00272CE2"/>
    <w:rsid w:val="002734D7"/>
    <w:rsid w:val="002819A7"/>
    <w:rsid w:val="00285BAB"/>
    <w:rsid w:val="002958AB"/>
    <w:rsid w:val="002A122E"/>
    <w:rsid w:val="002A66A2"/>
    <w:rsid w:val="002B2D76"/>
    <w:rsid w:val="002B3C6D"/>
    <w:rsid w:val="002B5D51"/>
    <w:rsid w:val="002C10F3"/>
    <w:rsid w:val="002C212A"/>
    <w:rsid w:val="002D2D6E"/>
    <w:rsid w:val="002D36B2"/>
    <w:rsid w:val="002D4CB1"/>
    <w:rsid w:val="002D5258"/>
    <w:rsid w:val="002E5295"/>
    <w:rsid w:val="003023BD"/>
    <w:rsid w:val="003132FA"/>
    <w:rsid w:val="003209BF"/>
    <w:rsid w:val="00324B5C"/>
    <w:rsid w:val="0033453B"/>
    <w:rsid w:val="003347D3"/>
    <w:rsid w:val="003373BA"/>
    <w:rsid w:val="00337AB9"/>
    <w:rsid w:val="00340772"/>
    <w:rsid w:val="00344606"/>
    <w:rsid w:val="003450F0"/>
    <w:rsid w:val="00352AA6"/>
    <w:rsid w:val="00363BC2"/>
    <w:rsid w:val="003659DA"/>
    <w:rsid w:val="003730B4"/>
    <w:rsid w:val="0037764F"/>
    <w:rsid w:val="003833C0"/>
    <w:rsid w:val="00384235"/>
    <w:rsid w:val="003922A6"/>
    <w:rsid w:val="003A0555"/>
    <w:rsid w:val="003A3E46"/>
    <w:rsid w:val="003B0341"/>
    <w:rsid w:val="003C6F82"/>
    <w:rsid w:val="003D70DB"/>
    <w:rsid w:val="003E7D97"/>
    <w:rsid w:val="003F2836"/>
    <w:rsid w:val="004022F2"/>
    <w:rsid w:val="0040233D"/>
    <w:rsid w:val="00415A44"/>
    <w:rsid w:val="0042775C"/>
    <w:rsid w:val="00436AEC"/>
    <w:rsid w:val="00450525"/>
    <w:rsid w:val="0045299F"/>
    <w:rsid w:val="004A2C98"/>
    <w:rsid w:val="004A3A32"/>
    <w:rsid w:val="004A7707"/>
    <w:rsid w:val="004B12A7"/>
    <w:rsid w:val="004C11E4"/>
    <w:rsid w:val="004D7D78"/>
    <w:rsid w:val="004E1B0F"/>
    <w:rsid w:val="004E1E48"/>
    <w:rsid w:val="00501AA3"/>
    <w:rsid w:val="005048F2"/>
    <w:rsid w:val="00514F44"/>
    <w:rsid w:val="00515089"/>
    <w:rsid w:val="00521A2A"/>
    <w:rsid w:val="00522B13"/>
    <w:rsid w:val="00522C7F"/>
    <w:rsid w:val="00530BE7"/>
    <w:rsid w:val="005347B0"/>
    <w:rsid w:val="00534AF1"/>
    <w:rsid w:val="00537CEA"/>
    <w:rsid w:val="00566A35"/>
    <w:rsid w:val="00566C39"/>
    <w:rsid w:val="00567C90"/>
    <w:rsid w:val="00576DEA"/>
    <w:rsid w:val="0057796D"/>
    <w:rsid w:val="00577B1B"/>
    <w:rsid w:val="005B097C"/>
    <w:rsid w:val="005B3C30"/>
    <w:rsid w:val="005D00BA"/>
    <w:rsid w:val="005D71F8"/>
    <w:rsid w:val="005D766B"/>
    <w:rsid w:val="005E13B1"/>
    <w:rsid w:val="005E6F94"/>
    <w:rsid w:val="005F0806"/>
    <w:rsid w:val="006037FA"/>
    <w:rsid w:val="00613079"/>
    <w:rsid w:val="0061483B"/>
    <w:rsid w:val="00615784"/>
    <w:rsid w:val="00616EC8"/>
    <w:rsid w:val="00632FAB"/>
    <w:rsid w:val="006365F8"/>
    <w:rsid w:val="00636CDC"/>
    <w:rsid w:val="006407E7"/>
    <w:rsid w:val="00650440"/>
    <w:rsid w:val="00660060"/>
    <w:rsid w:val="006722EA"/>
    <w:rsid w:val="006767CD"/>
    <w:rsid w:val="006772CA"/>
    <w:rsid w:val="00684765"/>
    <w:rsid w:val="00691523"/>
    <w:rsid w:val="00697D88"/>
    <w:rsid w:val="006B07D4"/>
    <w:rsid w:val="006C3F16"/>
    <w:rsid w:val="006C41BE"/>
    <w:rsid w:val="006D3E56"/>
    <w:rsid w:val="006E7BFD"/>
    <w:rsid w:val="006F04A7"/>
    <w:rsid w:val="006F3D0F"/>
    <w:rsid w:val="00712FDA"/>
    <w:rsid w:val="007159AB"/>
    <w:rsid w:val="0072001C"/>
    <w:rsid w:val="00730BAC"/>
    <w:rsid w:val="0073556A"/>
    <w:rsid w:val="00762998"/>
    <w:rsid w:val="00762ACF"/>
    <w:rsid w:val="00763015"/>
    <w:rsid w:val="00767788"/>
    <w:rsid w:val="00767974"/>
    <w:rsid w:val="00776E2F"/>
    <w:rsid w:val="00785C12"/>
    <w:rsid w:val="00795764"/>
    <w:rsid w:val="007B2BC3"/>
    <w:rsid w:val="007B79F2"/>
    <w:rsid w:val="007C2D0A"/>
    <w:rsid w:val="008006CD"/>
    <w:rsid w:val="00801C6B"/>
    <w:rsid w:val="00803426"/>
    <w:rsid w:val="008116ED"/>
    <w:rsid w:val="0081404B"/>
    <w:rsid w:val="00820C64"/>
    <w:rsid w:val="00821D41"/>
    <w:rsid w:val="00827811"/>
    <w:rsid w:val="008447BB"/>
    <w:rsid w:val="00846606"/>
    <w:rsid w:val="008627C4"/>
    <w:rsid w:val="00862D77"/>
    <w:rsid w:val="00873AEC"/>
    <w:rsid w:val="00881A64"/>
    <w:rsid w:val="00883886"/>
    <w:rsid w:val="00883C8C"/>
    <w:rsid w:val="00890249"/>
    <w:rsid w:val="008A10B0"/>
    <w:rsid w:val="008C00D0"/>
    <w:rsid w:val="008D7B84"/>
    <w:rsid w:val="008E62CA"/>
    <w:rsid w:val="008F0B93"/>
    <w:rsid w:val="008F2A58"/>
    <w:rsid w:val="00917D85"/>
    <w:rsid w:val="009218FB"/>
    <w:rsid w:val="0092700B"/>
    <w:rsid w:val="009353DD"/>
    <w:rsid w:val="0094744D"/>
    <w:rsid w:val="009509D9"/>
    <w:rsid w:val="00962981"/>
    <w:rsid w:val="00980774"/>
    <w:rsid w:val="00983440"/>
    <w:rsid w:val="0099039A"/>
    <w:rsid w:val="009A017C"/>
    <w:rsid w:val="009A5630"/>
    <w:rsid w:val="009A5699"/>
    <w:rsid w:val="009B2266"/>
    <w:rsid w:val="009D38D9"/>
    <w:rsid w:val="009D4299"/>
    <w:rsid w:val="009E09C9"/>
    <w:rsid w:val="009F1E33"/>
    <w:rsid w:val="009F4EC8"/>
    <w:rsid w:val="00A1124F"/>
    <w:rsid w:val="00A11E4A"/>
    <w:rsid w:val="00A21291"/>
    <w:rsid w:val="00A23FF6"/>
    <w:rsid w:val="00A26DD9"/>
    <w:rsid w:val="00A47F40"/>
    <w:rsid w:val="00A52E60"/>
    <w:rsid w:val="00A811EC"/>
    <w:rsid w:val="00A85B13"/>
    <w:rsid w:val="00A869B0"/>
    <w:rsid w:val="00A94AA2"/>
    <w:rsid w:val="00A9686C"/>
    <w:rsid w:val="00AA3555"/>
    <w:rsid w:val="00AA501E"/>
    <w:rsid w:val="00AB458F"/>
    <w:rsid w:val="00AB45CA"/>
    <w:rsid w:val="00AD616A"/>
    <w:rsid w:val="00AD7969"/>
    <w:rsid w:val="00AE09B4"/>
    <w:rsid w:val="00AF5BA4"/>
    <w:rsid w:val="00B12B52"/>
    <w:rsid w:val="00B16FB7"/>
    <w:rsid w:val="00B24524"/>
    <w:rsid w:val="00B4212B"/>
    <w:rsid w:val="00B427B3"/>
    <w:rsid w:val="00B53111"/>
    <w:rsid w:val="00B57674"/>
    <w:rsid w:val="00B77DAE"/>
    <w:rsid w:val="00B9214A"/>
    <w:rsid w:val="00B97685"/>
    <w:rsid w:val="00BB16BC"/>
    <w:rsid w:val="00BB2F77"/>
    <w:rsid w:val="00BD1113"/>
    <w:rsid w:val="00BE1F1B"/>
    <w:rsid w:val="00BF1906"/>
    <w:rsid w:val="00C01FB7"/>
    <w:rsid w:val="00C05C5B"/>
    <w:rsid w:val="00C117B5"/>
    <w:rsid w:val="00C55CFA"/>
    <w:rsid w:val="00C60DAD"/>
    <w:rsid w:val="00C81187"/>
    <w:rsid w:val="00CA1E0E"/>
    <w:rsid w:val="00CA3626"/>
    <w:rsid w:val="00CA56CB"/>
    <w:rsid w:val="00CB0D3D"/>
    <w:rsid w:val="00CC1B07"/>
    <w:rsid w:val="00CE0185"/>
    <w:rsid w:val="00CF7F43"/>
    <w:rsid w:val="00D26900"/>
    <w:rsid w:val="00D270D8"/>
    <w:rsid w:val="00D44543"/>
    <w:rsid w:val="00D4775C"/>
    <w:rsid w:val="00D517F2"/>
    <w:rsid w:val="00D5543E"/>
    <w:rsid w:val="00D64246"/>
    <w:rsid w:val="00D65103"/>
    <w:rsid w:val="00D65519"/>
    <w:rsid w:val="00D77226"/>
    <w:rsid w:val="00D818EA"/>
    <w:rsid w:val="00D91EF5"/>
    <w:rsid w:val="00D9368C"/>
    <w:rsid w:val="00D9655D"/>
    <w:rsid w:val="00D96AFD"/>
    <w:rsid w:val="00DA259F"/>
    <w:rsid w:val="00DA2860"/>
    <w:rsid w:val="00DA37AA"/>
    <w:rsid w:val="00DA4CE6"/>
    <w:rsid w:val="00DA4CF1"/>
    <w:rsid w:val="00DB0FB1"/>
    <w:rsid w:val="00DC03AD"/>
    <w:rsid w:val="00DC44AC"/>
    <w:rsid w:val="00DC62A5"/>
    <w:rsid w:val="00DE1BE9"/>
    <w:rsid w:val="00DE425E"/>
    <w:rsid w:val="00DE548E"/>
    <w:rsid w:val="00E10946"/>
    <w:rsid w:val="00E207CF"/>
    <w:rsid w:val="00E339E9"/>
    <w:rsid w:val="00E34BCE"/>
    <w:rsid w:val="00E41C70"/>
    <w:rsid w:val="00E62A3C"/>
    <w:rsid w:val="00E6470B"/>
    <w:rsid w:val="00E7114A"/>
    <w:rsid w:val="00E96FF3"/>
    <w:rsid w:val="00EA1BAD"/>
    <w:rsid w:val="00EB31C9"/>
    <w:rsid w:val="00EB3E4F"/>
    <w:rsid w:val="00EC715A"/>
    <w:rsid w:val="00ED3556"/>
    <w:rsid w:val="00EE504A"/>
    <w:rsid w:val="00EE5F83"/>
    <w:rsid w:val="00EF4747"/>
    <w:rsid w:val="00EF47FF"/>
    <w:rsid w:val="00EF591C"/>
    <w:rsid w:val="00F0251C"/>
    <w:rsid w:val="00F172EA"/>
    <w:rsid w:val="00F30989"/>
    <w:rsid w:val="00F3790A"/>
    <w:rsid w:val="00F40FCF"/>
    <w:rsid w:val="00F41001"/>
    <w:rsid w:val="00F605FD"/>
    <w:rsid w:val="00F64686"/>
    <w:rsid w:val="00F67CD0"/>
    <w:rsid w:val="00F87626"/>
    <w:rsid w:val="00F9179B"/>
    <w:rsid w:val="00F94C75"/>
    <w:rsid w:val="00FA332A"/>
    <w:rsid w:val="00FB0FE8"/>
    <w:rsid w:val="00FB3ED7"/>
    <w:rsid w:val="00FB496D"/>
    <w:rsid w:val="00FC7B30"/>
    <w:rsid w:val="00FD2F81"/>
    <w:rsid w:val="00FD4987"/>
    <w:rsid w:val="00FE01DF"/>
    <w:rsid w:val="00FE2572"/>
    <w:rsid w:val="00FF5C20"/>
    <w:rsid w:val="00FF5DBC"/>
    <w:rsid w:val="01D56092"/>
    <w:rsid w:val="023629D8"/>
    <w:rsid w:val="03880B84"/>
    <w:rsid w:val="03DC43A9"/>
    <w:rsid w:val="044256E4"/>
    <w:rsid w:val="0719583E"/>
    <w:rsid w:val="07F60D21"/>
    <w:rsid w:val="082744BE"/>
    <w:rsid w:val="082D67CA"/>
    <w:rsid w:val="090C1DF3"/>
    <w:rsid w:val="09BB3E68"/>
    <w:rsid w:val="0A09654D"/>
    <w:rsid w:val="0A8A76B4"/>
    <w:rsid w:val="0C4A0299"/>
    <w:rsid w:val="0C532B75"/>
    <w:rsid w:val="0C69790E"/>
    <w:rsid w:val="0CFC5B1D"/>
    <w:rsid w:val="0E4E495C"/>
    <w:rsid w:val="0ED5354F"/>
    <w:rsid w:val="0F764021"/>
    <w:rsid w:val="0F7B6CBD"/>
    <w:rsid w:val="157A1497"/>
    <w:rsid w:val="16A05EC8"/>
    <w:rsid w:val="186B353E"/>
    <w:rsid w:val="1A2B5DC2"/>
    <w:rsid w:val="1B8455DA"/>
    <w:rsid w:val="1CBC3E95"/>
    <w:rsid w:val="1D723C6A"/>
    <w:rsid w:val="1D7B2B1B"/>
    <w:rsid w:val="1DBB2BAD"/>
    <w:rsid w:val="1DC97472"/>
    <w:rsid w:val="1E0B0EEC"/>
    <w:rsid w:val="207F19D0"/>
    <w:rsid w:val="24A245DB"/>
    <w:rsid w:val="255825F1"/>
    <w:rsid w:val="2640376C"/>
    <w:rsid w:val="27251427"/>
    <w:rsid w:val="28170D41"/>
    <w:rsid w:val="281B1477"/>
    <w:rsid w:val="286335B8"/>
    <w:rsid w:val="29300E12"/>
    <w:rsid w:val="2A655780"/>
    <w:rsid w:val="2A840401"/>
    <w:rsid w:val="2B314E8B"/>
    <w:rsid w:val="2BA91E8F"/>
    <w:rsid w:val="2C707A2A"/>
    <w:rsid w:val="2CDE30F9"/>
    <w:rsid w:val="2E300CB9"/>
    <w:rsid w:val="2E4A732D"/>
    <w:rsid w:val="30171500"/>
    <w:rsid w:val="303564ED"/>
    <w:rsid w:val="31233962"/>
    <w:rsid w:val="314B2F64"/>
    <w:rsid w:val="31651FDB"/>
    <w:rsid w:val="328464A4"/>
    <w:rsid w:val="32FC4F0F"/>
    <w:rsid w:val="330B770D"/>
    <w:rsid w:val="33AC2041"/>
    <w:rsid w:val="38A60FAD"/>
    <w:rsid w:val="38A62885"/>
    <w:rsid w:val="3CA509E0"/>
    <w:rsid w:val="3CEF6B23"/>
    <w:rsid w:val="3D0B5F76"/>
    <w:rsid w:val="3E3F2077"/>
    <w:rsid w:val="3EE0637D"/>
    <w:rsid w:val="42A41A54"/>
    <w:rsid w:val="436F0466"/>
    <w:rsid w:val="455A6799"/>
    <w:rsid w:val="4A2E4B9C"/>
    <w:rsid w:val="4A8F5474"/>
    <w:rsid w:val="4B960EE6"/>
    <w:rsid w:val="4BFA4234"/>
    <w:rsid w:val="4C652CB0"/>
    <w:rsid w:val="4DEA0174"/>
    <w:rsid w:val="4EC82605"/>
    <w:rsid w:val="4ECC2618"/>
    <w:rsid w:val="4FF64C87"/>
    <w:rsid w:val="500C6D1E"/>
    <w:rsid w:val="516127B5"/>
    <w:rsid w:val="519F4230"/>
    <w:rsid w:val="52C36AD6"/>
    <w:rsid w:val="52FD2120"/>
    <w:rsid w:val="536A7959"/>
    <w:rsid w:val="54390066"/>
    <w:rsid w:val="54666ED4"/>
    <w:rsid w:val="54675029"/>
    <w:rsid w:val="54C544D7"/>
    <w:rsid w:val="557A77F8"/>
    <w:rsid w:val="558B132B"/>
    <w:rsid w:val="568308D4"/>
    <w:rsid w:val="57242C0E"/>
    <w:rsid w:val="583D71A8"/>
    <w:rsid w:val="58594F41"/>
    <w:rsid w:val="59910FDA"/>
    <w:rsid w:val="599A2D4A"/>
    <w:rsid w:val="5AB71467"/>
    <w:rsid w:val="5AE422E8"/>
    <w:rsid w:val="5B13626F"/>
    <w:rsid w:val="5B8A2A70"/>
    <w:rsid w:val="5E3D39B9"/>
    <w:rsid w:val="5FB55F68"/>
    <w:rsid w:val="5FB87ECE"/>
    <w:rsid w:val="60E92EAE"/>
    <w:rsid w:val="612549F1"/>
    <w:rsid w:val="621C3F8F"/>
    <w:rsid w:val="637B1766"/>
    <w:rsid w:val="638347ED"/>
    <w:rsid w:val="64764599"/>
    <w:rsid w:val="65654705"/>
    <w:rsid w:val="669A7242"/>
    <w:rsid w:val="674730EB"/>
    <w:rsid w:val="677F466C"/>
    <w:rsid w:val="6785290C"/>
    <w:rsid w:val="686A3C9F"/>
    <w:rsid w:val="690037DE"/>
    <w:rsid w:val="6A3C2C95"/>
    <w:rsid w:val="6BF127FC"/>
    <w:rsid w:val="6D5377A3"/>
    <w:rsid w:val="6D9E62DD"/>
    <w:rsid w:val="6EE637F0"/>
    <w:rsid w:val="6FE01824"/>
    <w:rsid w:val="6FFA7558"/>
    <w:rsid w:val="71432B57"/>
    <w:rsid w:val="72145084"/>
    <w:rsid w:val="73A9070A"/>
    <w:rsid w:val="75E77990"/>
    <w:rsid w:val="772478CE"/>
    <w:rsid w:val="78373B2C"/>
    <w:rsid w:val="78707729"/>
    <w:rsid w:val="78AE162F"/>
    <w:rsid w:val="794226ED"/>
    <w:rsid w:val="7A331E3E"/>
    <w:rsid w:val="7B2A1778"/>
    <w:rsid w:val="7B9C076A"/>
    <w:rsid w:val="7C4F06D5"/>
    <w:rsid w:val="7D3A0732"/>
    <w:rsid w:val="7DFF4D58"/>
    <w:rsid w:val="7F5E35AF"/>
    <w:rsid w:val="7FD255B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0" w:lineRule="atLeast"/>
    </w:pPr>
    <w:rPr>
      <w:rFonts w:ascii="Arial" w:hAnsi="Arial" w:eastAsia="Times New Roman" w:cs="Times New Roman"/>
      <w:sz w:val="22"/>
      <w:szCs w:val="24"/>
      <w:lang w:val="en-GB" w:eastAsia="en-US" w:bidi="ar-SA"/>
    </w:rPr>
  </w:style>
  <w:style w:type="paragraph" w:styleId="2">
    <w:name w:val="heading 1"/>
    <w:basedOn w:val="1"/>
    <w:next w:val="1"/>
    <w:qFormat/>
    <w:uiPriority w:val="0"/>
    <w:pPr>
      <w:keepNext/>
      <w:tabs>
        <w:tab w:val="left" w:pos="567"/>
      </w:tabs>
      <w:spacing w:before="240" w:after="60"/>
      <w:outlineLvl w:val="0"/>
    </w:pPr>
    <w:rPr>
      <w:rFonts w:ascii="Tahoma" w:hAnsi="Tahoma" w:cs="Tahoma"/>
      <w:b/>
      <w:bCs/>
      <w:kern w:val="32"/>
      <w:sz w:val="32"/>
      <w:szCs w:val="32"/>
      <w:u w:val="single"/>
    </w:rPr>
  </w:style>
  <w:style w:type="paragraph" w:styleId="3">
    <w:name w:val="heading 2"/>
    <w:basedOn w:val="1"/>
    <w:next w:val="1"/>
    <w:qFormat/>
    <w:uiPriority w:val="0"/>
    <w:pPr>
      <w:keepNext/>
      <w:shd w:val="clear" w:color="auto" w:fill="FFFFFF"/>
      <w:tabs>
        <w:tab w:val="left" w:pos="720"/>
      </w:tabs>
      <w:spacing w:before="240" w:after="60"/>
      <w:outlineLvl w:val="1"/>
    </w:pPr>
    <w:rPr>
      <w:rFonts w:ascii="Tahoma" w:hAnsi="Tahoma" w:cs="Tahoma"/>
      <w:b/>
      <w:iCs/>
      <w:color w:val="21262D"/>
      <w:sz w:val="24"/>
    </w:rPr>
  </w:style>
  <w:style w:type="paragraph" w:styleId="4">
    <w:name w:val="heading 3"/>
    <w:basedOn w:val="1"/>
    <w:next w:val="1"/>
    <w:qFormat/>
    <w:uiPriority w:val="0"/>
    <w:pPr>
      <w:keepNext/>
      <w:shd w:val="clear" w:color="auto" w:fill="FFFFFF"/>
      <w:spacing w:after="60"/>
      <w:outlineLvl w:val="2"/>
    </w:pPr>
    <w:rPr>
      <w:rFonts w:ascii="Tahoma" w:hAnsi="Tahoma" w:cs="Tahoma"/>
      <w:b/>
      <w:i/>
      <w:color w:val="212529"/>
      <w:sz w:val="24"/>
    </w:rPr>
  </w:style>
  <w:style w:type="paragraph" w:styleId="5">
    <w:name w:val="heading 4"/>
    <w:basedOn w:val="1"/>
    <w:next w:val="1"/>
    <w:qFormat/>
    <w:uiPriority w:val="0"/>
    <w:pPr>
      <w:keepNext/>
      <w:spacing w:before="240" w:after="60"/>
      <w:outlineLvl w:val="3"/>
    </w:pPr>
    <w:rPr>
      <w:rFonts w:ascii="Times New Roman" w:hAnsi="Times New Roman"/>
      <w:b/>
      <w:bCs/>
      <w:sz w:val="28"/>
      <w:szCs w:val="28"/>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rFonts w:cs="Arial"/>
      <w:szCs w:val="22"/>
    </w:rPr>
  </w:style>
  <w:style w:type="character" w:default="1" w:styleId="28">
    <w:name w:val="Default Paragraph Font"/>
    <w:semiHidden/>
    <w:unhideWhenUsed/>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8"/>
    <w:uiPriority w:val="0"/>
    <w:pPr>
      <w:spacing w:line="240" w:lineRule="auto"/>
    </w:pPr>
    <w:rPr>
      <w:rFonts w:ascii="Tahoma" w:hAnsi="Tahoma" w:cs="Tahoma"/>
      <w:sz w:val="16"/>
      <w:szCs w:val="16"/>
    </w:rPr>
  </w:style>
  <w:style w:type="paragraph" w:styleId="12">
    <w:name w:val="Body Text"/>
    <w:basedOn w:val="1"/>
    <w:link w:val="36"/>
    <w:qFormat/>
    <w:uiPriority w:val="0"/>
    <w:pPr>
      <w:widowControl w:val="0"/>
      <w:spacing w:line="240" w:lineRule="auto"/>
      <w:jc w:val="both"/>
    </w:pPr>
    <w:rPr>
      <w:snapToGrid w:val="0"/>
      <w:sz w:val="24"/>
      <w:szCs w:val="20"/>
    </w:rPr>
  </w:style>
  <w:style w:type="paragraph" w:styleId="13">
    <w:name w:val="caption"/>
    <w:basedOn w:val="1"/>
    <w:next w:val="1"/>
    <w:unhideWhenUsed/>
    <w:qFormat/>
    <w:uiPriority w:val="35"/>
    <w:pPr>
      <w:widowControl w:val="0"/>
      <w:spacing w:line="240" w:lineRule="auto"/>
    </w:pPr>
    <w:rPr>
      <w:b/>
      <w:bCs/>
      <w:snapToGrid w:val="0"/>
      <w:color w:val="4F81BD" w:themeColor="accent1"/>
      <w:sz w:val="18"/>
      <w:szCs w:val="18"/>
    </w:rPr>
  </w:style>
  <w:style w:type="paragraph" w:styleId="14">
    <w:name w:val="footer"/>
    <w:basedOn w:val="1"/>
    <w:link w:val="39"/>
    <w:qFormat/>
    <w:uiPriority w:val="99"/>
    <w:pPr>
      <w:tabs>
        <w:tab w:val="center" w:pos="4153"/>
        <w:tab w:val="right" w:pos="8306"/>
      </w:tabs>
    </w:pPr>
  </w:style>
  <w:style w:type="paragraph" w:styleId="15">
    <w:name w:val="header"/>
    <w:basedOn w:val="1"/>
    <w:link w:val="37"/>
    <w:qFormat/>
    <w:uiPriority w:val="0"/>
    <w:pPr>
      <w:tabs>
        <w:tab w:val="center" w:pos="4153"/>
        <w:tab w:val="right" w:pos="8306"/>
      </w:tabs>
    </w:p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sz w:val="24"/>
      <w:lang w:val="en-US"/>
    </w:rPr>
  </w:style>
  <w:style w:type="paragraph" w:styleId="17">
    <w:name w:val="Subtitle"/>
    <w:basedOn w:val="1"/>
    <w:qFormat/>
    <w:uiPriority w:val="0"/>
    <w:pPr>
      <w:spacing w:after="60"/>
      <w:jc w:val="center"/>
      <w:outlineLvl w:val="1"/>
    </w:pPr>
    <w:rPr>
      <w:rFonts w:cs="Arial"/>
      <w:sz w:val="24"/>
    </w:rPr>
  </w:style>
  <w:style w:type="paragraph" w:styleId="18">
    <w:name w:val="Title"/>
    <w:basedOn w:val="1"/>
    <w:qFormat/>
    <w:uiPriority w:val="0"/>
    <w:pPr>
      <w:spacing w:before="240" w:after="60"/>
      <w:jc w:val="center"/>
      <w:outlineLvl w:val="0"/>
    </w:pPr>
    <w:rPr>
      <w:rFonts w:cs="Arial"/>
      <w:b/>
      <w:bCs/>
      <w:kern w:val="28"/>
      <w:sz w:val="32"/>
      <w:szCs w:val="32"/>
    </w:rPr>
  </w:style>
  <w:style w:type="paragraph" w:styleId="19">
    <w:name w:val="toc 1"/>
    <w:basedOn w:val="1"/>
    <w:next w:val="1"/>
    <w:qFormat/>
    <w:uiPriority w:val="39"/>
    <w:pPr>
      <w:tabs>
        <w:tab w:val="right" w:leader="dot" w:pos="9061"/>
      </w:tabs>
      <w:spacing w:before="120"/>
    </w:pPr>
    <w:rPr>
      <w:b/>
      <w:bCs/>
      <w:sz w:val="24"/>
      <w:szCs w:val="28"/>
    </w:rPr>
  </w:style>
  <w:style w:type="paragraph" w:styleId="20">
    <w:name w:val="toc 2"/>
    <w:basedOn w:val="1"/>
    <w:next w:val="1"/>
    <w:qFormat/>
    <w:uiPriority w:val="39"/>
    <w:pPr>
      <w:tabs>
        <w:tab w:val="right" w:leader="dot" w:pos="9061"/>
      </w:tabs>
      <w:spacing w:before="120"/>
      <w:ind w:left="284"/>
    </w:pPr>
    <w:rPr>
      <w:b/>
      <w:bCs/>
    </w:rPr>
  </w:style>
  <w:style w:type="paragraph" w:styleId="21">
    <w:name w:val="toc 3"/>
    <w:basedOn w:val="1"/>
    <w:next w:val="1"/>
    <w:uiPriority w:val="39"/>
    <w:pPr>
      <w:tabs>
        <w:tab w:val="left" w:pos="1276"/>
        <w:tab w:val="right" w:leader="dot" w:pos="9061"/>
      </w:tabs>
      <w:ind w:left="567"/>
    </w:pPr>
    <w:rPr>
      <w:iCs/>
    </w:rPr>
  </w:style>
  <w:style w:type="paragraph" w:styleId="22">
    <w:name w:val="toc 4"/>
    <w:basedOn w:val="1"/>
    <w:next w:val="1"/>
    <w:semiHidden/>
    <w:uiPriority w:val="0"/>
    <w:pPr>
      <w:ind w:left="851"/>
    </w:pPr>
    <w:rPr>
      <w:i/>
    </w:rPr>
  </w:style>
  <w:style w:type="paragraph" w:styleId="23">
    <w:name w:val="toc 5"/>
    <w:basedOn w:val="1"/>
    <w:next w:val="1"/>
    <w:semiHidden/>
    <w:qFormat/>
    <w:uiPriority w:val="0"/>
    <w:pPr>
      <w:spacing w:line="240" w:lineRule="auto"/>
      <w:ind w:left="851"/>
    </w:pPr>
    <w:rPr>
      <w:i/>
    </w:rPr>
  </w:style>
  <w:style w:type="paragraph" w:styleId="24">
    <w:name w:val="toc 6"/>
    <w:basedOn w:val="1"/>
    <w:next w:val="1"/>
    <w:semiHidden/>
    <w:uiPriority w:val="0"/>
    <w:pPr>
      <w:spacing w:line="240" w:lineRule="auto"/>
      <w:ind w:left="1200"/>
    </w:pPr>
    <w:rPr>
      <w:rFonts w:ascii="Times New Roman" w:hAnsi="Times New Roman"/>
      <w:sz w:val="24"/>
    </w:rPr>
  </w:style>
  <w:style w:type="paragraph" w:styleId="25">
    <w:name w:val="toc 7"/>
    <w:basedOn w:val="1"/>
    <w:next w:val="1"/>
    <w:semiHidden/>
    <w:qFormat/>
    <w:uiPriority w:val="0"/>
    <w:pPr>
      <w:spacing w:line="240" w:lineRule="auto"/>
      <w:ind w:left="1440"/>
    </w:pPr>
    <w:rPr>
      <w:rFonts w:ascii="Times New Roman" w:hAnsi="Times New Roman"/>
      <w:sz w:val="24"/>
    </w:rPr>
  </w:style>
  <w:style w:type="paragraph" w:styleId="26">
    <w:name w:val="toc 8"/>
    <w:basedOn w:val="1"/>
    <w:next w:val="1"/>
    <w:semiHidden/>
    <w:qFormat/>
    <w:uiPriority w:val="0"/>
    <w:pPr>
      <w:spacing w:line="240" w:lineRule="auto"/>
      <w:ind w:left="1680"/>
    </w:pPr>
    <w:rPr>
      <w:rFonts w:ascii="Times New Roman" w:hAnsi="Times New Roman"/>
      <w:sz w:val="24"/>
    </w:rPr>
  </w:style>
  <w:style w:type="paragraph" w:styleId="27">
    <w:name w:val="toc 9"/>
    <w:basedOn w:val="1"/>
    <w:next w:val="1"/>
    <w:semiHidden/>
    <w:qFormat/>
    <w:uiPriority w:val="0"/>
    <w:pPr>
      <w:spacing w:line="240" w:lineRule="auto"/>
      <w:ind w:left="1920"/>
    </w:pPr>
    <w:rPr>
      <w:rFonts w:ascii="Times New Roman" w:hAnsi="Times New Roman"/>
      <w:sz w:val="24"/>
    </w:rPr>
  </w:style>
  <w:style w:type="character" w:styleId="29">
    <w:name w:val="Emphasis"/>
    <w:basedOn w:val="28"/>
    <w:qFormat/>
    <w:uiPriority w:val="0"/>
    <w:rPr>
      <w:i/>
      <w:iCs/>
    </w:rPr>
  </w:style>
  <w:style w:type="character" w:styleId="30">
    <w:name w:val="Hyperlink"/>
    <w:basedOn w:val="28"/>
    <w:uiPriority w:val="99"/>
    <w:rPr>
      <w:color w:val="0000FF"/>
      <w:u w:val="single"/>
    </w:rPr>
  </w:style>
  <w:style w:type="character" w:styleId="31">
    <w:name w:val="Strong"/>
    <w:basedOn w:val="28"/>
    <w:qFormat/>
    <w:uiPriority w:val="22"/>
    <w:rPr>
      <w:b/>
      <w:bCs/>
    </w:rPr>
  </w:style>
  <w:style w:type="table" w:styleId="33">
    <w:name w:val="Table Grid"/>
    <w:basedOn w:val="3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4">
    <w:name w:val="UN Heading 1"/>
    <w:basedOn w:val="18"/>
    <w:qFormat/>
    <w:uiPriority w:val="0"/>
    <w:pPr>
      <w:tabs>
        <w:tab w:val="right" w:pos="9356"/>
      </w:tabs>
      <w:jc w:val="left"/>
    </w:pPr>
    <w:rPr>
      <w:rFonts w:ascii="Tahoma" w:hAnsi="Tahoma" w:cs="Tahoma"/>
      <w:u w:val="single"/>
    </w:rPr>
  </w:style>
  <w:style w:type="paragraph" w:customStyle="1" w:styleId="35">
    <w:name w:val="UN Heading 2"/>
    <w:basedOn w:val="17"/>
    <w:uiPriority w:val="0"/>
    <w:pPr>
      <w:spacing w:before="240"/>
      <w:jc w:val="left"/>
    </w:pPr>
    <w:rPr>
      <w:b/>
      <w:i/>
      <w:sz w:val="28"/>
    </w:rPr>
  </w:style>
  <w:style w:type="character" w:customStyle="1" w:styleId="36">
    <w:name w:val="Body Text Char"/>
    <w:basedOn w:val="28"/>
    <w:link w:val="12"/>
    <w:uiPriority w:val="0"/>
    <w:rPr>
      <w:rFonts w:ascii="Arial" w:hAnsi="Arial"/>
      <w:snapToGrid w:val="0"/>
      <w:sz w:val="24"/>
      <w:lang w:eastAsia="en-US"/>
    </w:rPr>
  </w:style>
  <w:style w:type="character" w:customStyle="1" w:styleId="37">
    <w:name w:val="Header Char"/>
    <w:basedOn w:val="28"/>
    <w:link w:val="15"/>
    <w:uiPriority w:val="0"/>
    <w:rPr>
      <w:rFonts w:ascii="Arial" w:hAnsi="Arial"/>
      <w:sz w:val="22"/>
      <w:szCs w:val="24"/>
      <w:lang w:eastAsia="en-US"/>
    </w:rPr>
  </w:style>
  <w:style w:type="character" w:customStyle="1" w:styleId="38">
    <w:name w:val="Balloon Text Char"/>
    <w:basedOn w:val="28"/>
    <w:link w:val="11"/>
    <w:qFormat/>
    <w:uiPriority w:val="0"/>
    <w:rPr>
      <w:rFonts w:ascii="Tahoma" w:hAnsi="Tahoma" w:cs="Tahoma"/>
      <w:sz w:val="16"/>
      <w:szCs w:val="16"/>
      <w:lang w:eastAsia="en-US"/>
    </w:rPr>
  </w:style>
  <w:style w:type="character" w:customStyle="1" w:styleId="39">
    <w:name w:val="Footer Char"/>
    <w:basedOn w:val="28"/>
    <w:link w:val="14"/>
    <w:uiPriority w:val="99"/>
    <w:rPr>
      <w:rFonts w:ascii="Arial" w:hAnsi="Arial"/>
      <w:sz w:val="22"/>
      <w:szCs w:val="24"/>
      <w:lang w:eastAsia="en-US"/>
    </w:rPr>
  </w:style>
  <w:style w:type="paragraph" w:customStyle="1" w:styleId="40">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4A5537-E944-4B6F-8F08-361E06A61CC5}">
  <ds:schemaRefs/>
</ds:datastoreItem>
</file>

<file path=docProps/app.xml><?xml version="1.0" encoding="utf-8"?>
<Properties xmlns="http://schemas.openxmlformats.org/officeDocument/2006/extended-properties" xmlns:vt="http://schemas.openxmlformats.org/officeDocument/2006/docPropsVTypes">
  <Template>Normal.dotm</Template>
  <Company>Coventry University</Company>
  <Pages>77</Pages>
  <Words>6995</Words>
  <Characters>39877</Characters>
  <Lines>332</Lines>
  <Paragraphs>93</Paragraphs>
  <TotalTime>3</TotalTime>
  <ScaleCrop>false</ScaleCrop>
  <LinksUpToDate>false</LinksUpToDate>
  <CharactersWithSpaces>46779</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2018-06-22T17:38:00Z</dcterms:created>
  <dc:creator>Radiah Haque</dc:creator>
  <cp:lastModifiedBy>Asus</cp:lastModifiedBy>
  <cp:lastPrinted>2010-03-24T18:26:00Z</cp:lastPrinted>
  <dcterms:modified xsi:type="dcterms:W3CDTF">2018-07-27T16:29:21Z</dcterms:modified>
  <dc:title>Report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