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7D5" w:rsidRPr="002C17D5" w:rsidRDefault="002C17D5" w:rsidP="002C17D5">
      <w:pPr>
        <w:spacing w:after="0" w:line="240" w:lineRule="auto"/>
        <w:rPr>
          <w:rFonts w:ascii="Times New Roman" w:eastAsia="Times New Roman" w:hAnsi="Times New Roman" w:cs="Times New Roman"/>
          <w:b/>
          <w:sz w:val="36"/>
          <w:szCs w:val="36"/>
        </w:rPr>
      </w:pPr>
      <w:r w:rsidRPr="002C17D5">
        <w:rPr>
          <w:rFonts w:ascii="Times New Roman" w:eastAsia="Times New Roman" w:hAnsi="Times New Roman" w:cs="Times New Roman"/>
          <w:b/>
          <w:sz w:val="36"/>
          <w:szCs w:val="36"/>
        </w:rPr>
        <w:t>Part IA-</w:t>
      </w:r>
      <w:r w:rsidRPr="009F0379">
        <w:rPr>
          <w:rFonts w:ascii="Times New Roman" w:eastAsia="Times New Roman" w:hAnsi="Times New Roman" w:cs="Times New Roman"/>
          <w:b/>
          <w:sz w:val="36"/>
          <w:szCs w:val="36"/>
        </w:rPr>
        <w:t xml:space="preserve">type Loan: Formulation and </w:t>
      </w:r>
      <w:r w:rsidRPr="002C17D5">
        <w:rPr>
          <w:rFonts w:ascii="Times New Roman" w:eastAsia="Times New Roman" w:hAnsi="Times New Roman" w:cs="Times New Roman"/>
          <w:b/>
          <w:sz w:val="36"/>
          <w:szCs w:val="36"/>
        </w:rPr>
        <w:t>Implementation</w:t>
      </w:r>
    </w:p>
    <w:p w:rsidR="002C17D5" w:rsidRPr="002C17D5" w:rsidRDefault="002C17D5" w:rsidP="002C17D5">
      <w:pPr>
        <w:spacing w:after="0" w:line="240" w:lineRule="auto"/>
        <w:rPr>
          <w:rFonts w:ascii="Arial" w:eastAsia="Times New Roman" w:hAnsi="Arial" w:cs="Arial"/>
          <w:b/>
          <w:sz w:val="32"/>
          <w:szCs w:val="32"/>
        </w:rPr>
      </w:pPr>
      <w:r w:rsidRPr="002C17D5">
        <w:rPr>
          <w:rFonts w:ascii="Times New Roman" w:eastAsia="Times New Roman" w:hAnsi="Times New Roman" w:cs="Times New Roman"/>
          <w:b/>
          <w:sz w:val="36"/>
          <w:szCs w:val="36"/>
        </w:rPr>
        <w:t>A-type Loan Appraisal Procedure</w:t>
      </w:r>
    </w:p>
    <w:p w:rsidR="001F4F67" w:rsidRDefault="001F4F67">
      <w:pPr>
        <w:rPr>
          <w:rFonts w:ascii="Times New Roman" w:hAnsi="Times New Roman" w:cs="Times New Roman"/>
          <w:b/>
          <w:sz w:val="32"/>
          <w:szCs w:val="32"/>
        </w:rPr>
      </w:pPr>
    </w:p>
    <w:tbl>
      <w:tblPr>
        <w:tblStyle w:val="TableGrid"/>
        <w:tblW w:w="9108" w:type="dxa"/>
        <w:tblLook w:val="04A0" w:firstRow="1" w:lastRow="0" w:firstColumn="1" w:lastColumn="0" w:noHBand="0" w:noVBand="1"/>
      </w:tblPr>
      <w:tblGrid>
        <w:gridCol w:w="1183"/>
        <w:gridCol w:w="18"/>
        <w:gridCol w:w="1812"/>
        <w:gridCol w:w="19"/>
        <w:gridCol w:w="1499"/>
        <w:gridCol w:w="1515"/>
        <w:gridCol w:w="9"/>
        <w:gridCol w:w="1266"/>
        <w:gridCol w:w="13"/>
        <w:gridCol w:w="1774"/>
      </w:tblGrid>
      <w:tr w:rsidR="00A218AE" w:rsidTr="009F0379">
        <w:trPr>
          <w:trHeight w:val="1060"/>
        </w:trPr>
        <w:tc>
          <w:tcPr>
            <w:tcW w:w="1201" w:type="dxa"/>
            <w:gridSpan w:val="2"/>
          </w:tcPr>
          <w:p w:rsidR="00A218AE" w:rsidRDefault="00A218AE" w:rsidP="009647BF">
            <w:pPr>
              <w:rPr>
                <w:rFonts w:ascii="Times New Roman" w:hAnsi="Times New Roman" w:cs="Times New Roman"/>
                <w:sz w:val="32"/>
                <w:szCs w:val="32"/>
              </w:rPr>
            </w:pPr>
            <w:r w:rsidRPr="00707F37">
              <w:rPr>
                <w:rFonts w:ascii="Arial" w:hAnsi="Arial" w:cs="Arial"/>
                <w:sz w:val="24"/>
                <w:szCs w:val="24"/>
              </w:rPr>
              <w:t>Process Number</w:t>
            </w:r>
          </w:p>
        </w:tc>
        <w:tc>
          <w:tcPr>
            <w:tcW w:w="1831" w:type="dxa"/>
            <w:gridSpan w:val="2"/>
          </w:tcPr>
          <w:p w:rsidR="00A218AE" w:rsidRPr="00707F37" w:rsidRDefault="00A218AE" w:rsidP="009647BF">
            <w:pPr>
              <w:rPr>
                <w:rFonts w:ascii="Arial" w:hAnsi="Arial"/>
                <w:sz w:val="24"/>
              </w:rPr>
            </w:pPr>
            <w:r w:rsidRPr="00707F37">
              <w:rPr>
                <w:rFonts w:ascii="Arial" w:hAnsi="Arial"/>
                <w:sz w:val="24"/>
              </w:rPr>
              <w:t xml:space="preserve">Process </w:t>
            </w:r>
          </w:p>
          <w:p w:rsidR="00A218AE" w:rsidRDefault="00A218AE" w:rsidP="009647BF">
            <w:pPr>
              <w:rPr>
                <w:rFonts w:ascii="Times New Roman" w:hAnsi="Times New Roman" w:cs="Times New Roman"/>
                <w:sz w:val="32"/>
                <w:szCs w:val="32"/>
              </w:rPr>
            </w:pPr>
            <w:r w:rsidRPr="00707F37">
              <w:rPr>
                <w:rFonts w:ascii="Arial" w:hAnsi="Arial"/>
                <w:sz w:val="24"/>
              </w:rPr>
              <w:t>Name</w:t>
            </w:r>
          </w:p>
        </w:tc>
        <w:tc>
          <w:tcPr>
            <w:tcW w:w="1499" w:type="dxa"/>
          </w:tcPr>
          <w:p w:rsidR="00A218AE" w:rsidRDefault="00A218AE" w:rsidP="009647BF">
            <w:pPr>
              <w:rPr>
                <w:rFonts w:ascii="Times New Roman" w:hAnsi="Times New Roman" w:cs="Times New Roman"/>
                <w:sz w:val="32"/>
                <w:szCs w:val="32"/>
              </w:rPr>
            </w:pPr>
            <w:r w:rsidRPr="00707F37">
              <w:rPr>
                <w:rFonts w:ascii="Arial" w:hAnsi="Arial"/>
                <w:sz w:val="24"/>
              </w:rPr>
              <w:t>Stakeholder</w:t>
            </w:r>
          </w:p>
        </w:tc>
        <w:tc>
          <w:tcPr>
            <w:tcW w:w="1524" w:type="dxa"/>
            <w:gridSpan w:val="2"/>
          </w:tcPr>
          <w:p w:rsidR="00A218AE" w:rsidRPr="00E34E59" w:rsidRDefault="00A218AE" w:rsidP="009647BF">
            <w:pPr>
              <w:rPr>
                <w:rFonts w:ascii="Arial" w:hAnsi="Arial"/>
                <w:sz w:val="24"/>
              </w:rPr>
            </w:pPr>
            <w:r w:rsidRPr="00E34E59">
              <w:rPr>
                <w:rFonts w:ascii="Arial" w:hAnsi="Arial"/>
                <w:sz w:val="24"/>
              </w:rPr>
              <w:t>Concern</w:t>
            </w:r>
          </w:p>
          <w:p w:rsidR="00A218AE" w:rsidRPr="00707F37" w:rsidRDefault="00A218AE" w:rsidP="009647BF">
            <w:pPr>
              <w:rPr>
                <w:rFonts w:ascii="Arial" w:hAnsi="Arial"/>
                <w:sz w:val="24"/>
              </w:rPr>
            </w:pPr>
            <w:r w:rsidRPr="00E34E59">
              <w:rPr>
                <w:rFonts w:ascii="Arial" w:hAnsi="Arial"/>
                <w:sz w:val="24"/>
              </w:rPr>
              <w:t>(Problem</w:t>
            </w:r>
            <w:r w:rsidRPr="00707F37">
              <w:rPr>
                <w:rFonts w:ascii="Arial" w:hAnsi="Arial"/>
                <w:sz w:val="24"/>
              </w:rPr>
              <w:t>)</w:t>
            </w:r>
          </w:p>
        </w:tc>
        <w:tc>
          <w:tcPr>
            <w:tcW w:w="1279" w:type="dxa"/>
            <w:gridSpan w:val="2"/>
          </w:tcPr>
          <w:p w:rsidR="00A218AE" w:rsidRPr="00707F37" w:rsidRDefault="00A218AE" w:rsidP="009647BF">
            <w:pPr>
              <w:rPr>
                <w:rFonts w:ascii="Arial" w:hAnsi="Arial"/>
                <w:sz w:val="24"/>
              </w:rPr>
            </w:pPr>
            <w:r w:rsidRPr="00707F37">
              <w:rPr>
                <w:rFonts w:ascii="Arial" w:hAnsi="Arial"/>
                <w:sz w:val="24"/>
              </w:rPr>
              <w:t>Analysis</w:t>
            </w:r>
          </w:p>
          <w:p w:rsidR="00A218AE" w:rsidRPr="00707F37" w:rsidRDefault="00A218AE" w:rsidP="009647BF">
            <w:pPr>
              <w:rPr>
                <w:rFonts w:ascii="Arial" w:hAnsi="Arial"/>
                <w:sz w:val="24"/>
              </w:rPr>
            </w:pPr>
            <w:r w:rsidRPr="00707F37">
              <w:rPr>
                <w:rFonts w:ascii="Arial" w:hAnsi="Arial"/>
                <w:sz w:val="24"/>
              </w:rPr>
              <w:t xml:space="preserve">(Reason of the </w:t>
            </w:r>
          </w:p>
          <w:p w:rsidR="00A218AE" w:rsidRPr="00707F37" w:rsidRDefault="00A218AE" w:rsidP="009647BF">
            <w:pPr>
              <w:rPr>
                <w:rFonts w:ascii="Arial" w:hAnsi="Arial"/>
                <w:sz w:val="24"/>
              </w:rPr>
            </w:pPr>
            <w:r w:rsidRPr="00707F37">
              <w:rPr>
                <w:rFonts w:ascii="Arial" w:hAnsi="Arial"/>
                <w:sz w:val="24"/>
              </w:rPr>
              <w:t>Problem)</w:t>
            </w:r>
          </w:p>
        </w:tc>
        <w:tc>
          <w:tcPr>
            <w:tcW w:w="1774" w:type="dxa"/>
          </w:tcPr>
          <w:p w:rsidR="00A218AE" w:rsidRPr="00707F37" w:rsidRDefault="00A218AE" w:rsidP="009647BF">
            <w:pPr>
              <w:rPr>
                <w:rFonts w:ascii="Arial" w:hAnsi="Arial"/>
                <w:sz w:val="24"/>
              </w:rPr>
            </w:pPr>
            <w:r w:rsidRPr="00707F37">
              <w:rPr>
                <w:rFonts w:ascii="Arial" w:hAnsi="Arial"/>
                <w:sz w:val="24"/>
              </w:rPr>
              <w:t xml:space="preserve">Proposed </w:t>
            </w:r>
          </w:p>
          <w:p w:rsidR="00A218AE" w:rsidRDefault="00A218AE" w:rsidP="009647BF">
            <w:pPr>
              <w:rPr>
                <w:rFonts w:ascii="Times New Roman" w:hAnsi="Times New Roman" w:cs="Times New Roman"/>
                <w:sz w:val="32"/>
                <w:szCs w:val="32"/>
              </w:rPr>
            </w:pPr>
            <w:r w:rsidRPr="00707F37">
              <w:rPr>
                <w:rFonts w:ascii="Arial" w:hAnsi="Arial"/>
                <w:sz w:val="24"/>
              </w:rPr>
              <w:t>Solution</w:t>
            </w:r>
          </w:p>
        </w:tc>
      </w:tr>
      <w:tr w:rsidR="00A218AE" w:rsidTr="009F0379">
        <w:trPr>
          <w:trHeight w:val="1060"/>
        </w:trPr>
        <w:tc>
          <w:tcPr>
            <w:tcW w:w="1201" w:type="dxa"/>
            <w:gridSpan w:val="2"/>
          </w:tcPr>
          <w:p w:rsidR="00A218AE" w:rsidRDefault="00A218AE" w:rsidP="009647BF">
            <w:pPr>
              <w:rPr>
                <w:rFonts w:ascii="Times New Roman" w:hAnsi="Times New Roman" w:cs="Times New Roman"/>
                <w:sz w:val="32"/>
                <w:szCs w:val="32"/>
              </w:rPr>
            </w:pPr>
            <w:r w:rsidRPr="00707F37">
              <w:rPr>
                <w:rFonts w:ascii="Arial" w:hAnsi="Arial"/>
                <w:sz w:val="24"/>
              </w:rPr>
              <w:t>11</w:t>
            </w:r>
          </w:p>
        </w:tc>
        <w:tc>
          <w:tcPr>
            <w:tcW w:w="1831" w:type="dxa"/>
            <w:gridSpan w:val="2"/>
          </w:tcPr>
          <w:p w:rsidR="00A218AE" w:rsidRPr="00707F37" w:rsidRDefault="00A218AE" w:rsidP="009647BF">
            <w:pPr>
              <w:rPr>
                <w:rFonts w:ascii="Arial" w:hAnsi="Arial"/>
                <w:sz w:val="24"/>
              </w:rPr>
            </w:pPr>
            <w:r w:rsidRPr="00707F37">
              <w:rPr>
                <w:rFonts w:ascii="Arial" w:hAnsi="Arial"/>
                <w:sz w:val="24"/>
              </w:rPr>
              <w:t>Preparation</w:t>
            </w:r>
          </w:p>
        </w:tc>
        <w:tc>
          <w:tcPr>
            <w:tcW w:w="1499" w:type="dxa"/>
          </w:tcPr>
          <w:p w:rsidR="00A218AE" w:rsidRDefault="00A218AE" w:rsidP="009647BF">
            <w:pPr>
              <w:rPr>
                <w:rFonts w:ascii="Times New Roman" w:hAnsi="Times New Roman" w:cs="Times New Roman"/>
                <w:sz w:val="32"/>
                <w:szCs w:val="32"/>
              </w:rPr>
            </w:pPr>
          </w:p>
        </w:tc>
        <w:tc>
          <w:tcPr>
            <w:tcW w:w="1524" w:type="dxa"/>
            <w:gridSpan w:val="2"/>
          </w:tcPr>
          <w:p w:rsidR="00A218AE" w:rsidRDefault="00A218AE" w:rsidP="009647BF">
            <w:pPr>
              <w:rPr>
                <w:rFonts w:ascii="Times New Roman" w:hAnsi="Times New Roman" w:cs="Times New Roman"/>
                <w:sz w:val="32"/>
                <w:szCs w:val="32"/>
              </w:rPr>
            </w:pPr>
            <w:r w:rsidRPr="00707F37">
              <w:rPr>
                <w:rFonts w:ascii="Arial" w:hAnsi="Arial"/>
                <w:sz w:val="24"/>
              </w:rPr>
              <w:t>The Users might have issues or can miss out certain key details in the Preparation stage due to the amount of information or the site organization (where they are located on the site).</w:t>
            </w:r>
          </w:p>
        </w:tc>
        <w:tc>
          <w:tcPr>
            <w:tcW w:w="1279" w:type="dxa"/>
            <w:gridSpan w:val="2"/>
          </w:tcPr>
          <w:p w:rsidR="00A218AE" w:rsidRDefault="00A218AE" w:rsidP="009647BF">
            <w:pPr>
              <w:rPr>
                <w:rFonts w:ascii="Times New Roman" w:hAnsi="Times New Roman" w:cs="Times New Roman"/>
                <w:sz w:val="32"/>
                <w:szCs w:val="32"/>
              </w:rPr>
            </w:pPr>
          </w:p>
        </w:tc>
        <w:tc>
          <w:tcPr>
            <w:tcW w:w="1774" w:type="dxa"/>
          </w:tcPr>
          <w:p w:rsidR="00A218AE" w:rsidRDefault="00A218AE" w:rsidP="009647BF">
            <w:pPr>
              <w:rPr>
                <w:rFonts w:ascii="Times New Roman" w:hAnsi="Times New Roman" w:cs="Times New Roman"/>
                <w:sz w:val="32"/>
                <w:szCs w:val="32"/>
              </w:rPr>
            </w:pPr>
            <w:r w:rsidRPr="00707F37">
              <w:rPr>
                <w:rFonts w:ascii="Arial" w:hAnsi="Arial"/>
                <w:sz w:val="24"/>
              </w:rPr>
              <w:t xml:space="preserve">-Add a Chabot to the interface to make the process of informing more </w:t>
            </w:r>
            <w:proofErr w:type="gramStart"/>
            <w:r w:rsidRPr="00707F37">
              <w:rPr>
                <w:rFonts w:ascii="Arial" w:hAnsi="Arial"/>
                <w:sz w:val="24"/>
              </w:rPr>
              <w:t>user</w:t>
            </w:r>
            <w:proofErr w:type="gramEnd"/>
            <w:r w:rsidRPr="00707F37">
              <w:rPr>
                <w:rFonts w:ascii="Arial" w:hAnsi="Arial"/>
                <w:sz w:val="24"/>
              </w:rPr>
              <w:t xml:space="preserve"> friendly. - Respond to basic queries 24/7 using the Chabot. If Chabot does not answer the query, forward to Officer In Charge. -Set an option to send details and information from website to those in concern via email with the click of a button. -Allow proponent to register and submit application forms online. - Add basic validators to do basic error checking on the information. Send verification </w:t>
            </w:r>
            <w:r w:rsidRPr="00707F37">
              <w:rPr>
                <w:rFonts w:ascii="Arial" w:hAnsi="Arial"/>
                <w:sz w:val="24"/>
              </w:rPr>
              <w:lastRenderedPageBreak/>
              <w:t xml:space="preserve">email, </w:t>
            </w:r>
            <w:proofErr w:type="spellStart"/>
            <w:r w:rsidRPr="00707F37">
              <w:rPr>
                <w:rFonts w:ascii="Arial" w:hAnsi="Arial"/>
                <w:sz w:val="24"/>
              </w:rPr>
              <w:t>sms</w:t>
            </w:r>
            <w:proofErr w:type="spellEnd"/>
            <w:r w:rsidRPr="00707F37">
              <w:rPr>
                <w:rFonts w:ascii="Arial" w:hAnsi="Arial"/>
                <w:sz w:val="24"/>
              </w:rPr>
              <w:t xml:space="preserve"> to proponents when they register.</w:t>
            </w:r>
          </w:p>
        </w:tc>
      </w:tr>
      <w:tr w:rsidR="00A218AE" w:rsidTr="009F0379">
        <w:trPr>
          <w:trHeight w:val="1060"/>
        </w:trPr>
        <w:tc>
          <w:tcPr>
            <w:tcW w:w="1201" w:type="dxa"/>
            <w:gridSpan w:val="2"/>
          </w:tcPr>
          <w:p w:rsidR="00A218AE" w:rsidRDefault="00A218AE" w:rsidP="009647BF">
            <w:pPr>
              <w:rPr>
                <w:rFonts w:ascii="Times New Roman" w:hAnsi="Times New Roman" w:cs="Times New Roman"/>
                <w:sz w:val="32"/>
                <w:szCs w:val="32"/>
              </w:rPr>
            </w:pPr>
            <w:r w:rsidRPr="00707F37">
              <w:rPr>
                <w:rFonts w:ascii="Arial" w:hAnsi="Arial"/>
                <w:sz w:val="24"/>
              </w:rPr>
              <w:lastRenderedPageBreak/>
              <w:t>12</w:t>
            </w:r>
          </w:p>
        </w:tc>
        <w:tc>
          <w:tcPr>
            <w:tcW w:w="1831" w:type="dxa"/>
            <w:gridSpan w:val="2"/>
          </w:tcPr>
          <w:p w:rsidR="00A218AE" w:rsidRDefault="00A218AE" w:rsidP="009647BF">
            <w:pPr>
              <w:rPr>
                <w:rFonts w:ascii="Times New Roman" w:hAnsi="Times New Roman" w:cs="Times New Roman"/>
                <w:sz w:val="32"/>
                <w:szCs w:val="32"/>
              </w:rPr>
            </w:pPr>
            <w:r w:rsidRPr="00707F37">
              <w:rPr>
                <w:rFonts w:ascii="Arial" w:hAnsi="Arial"/>
                <w:sz w:val="24"/>
              </w:rPr>
              <w:t>Receiving Loan Applications</w:t>
            </w:r>
          </w:p>
        </w:tc>
        <w:tc>
          <w:tcPr>
            <w:tcW w:w="1499" w:type="dxa"/>
          </w:tcPr>
          <w:p w:rsidR="00A218AE" w:rsidRDefault="00A218AE" w:rsidP="009647BF">
            <w:pPr>
              <w:rPr>
                <w:rFonts w:ascii="Times New Roman" w:hAnsi="Times New Roman" w:cs="Times New Roman"/>
                <w:sz w:val="32"/>
                <w:szCs w:val="32"/>
              </w:rPr>
            </w:pPr>
          </w:p>
        </w:tc>
        <w:tc>
          <w:tcPr>
            <w:tcW w:w="1524" w:type="dxa"/>
            <w:gridSpan w:val="2"/>
          </w:tcPr>
          <w:p w:rsidR="00A218AE" w:rsidRPr="00707F37" w:rsidRDefault="00A218AE" w:rsidP="009647BF">
            <w:pPr>
              <w:rPr>
                <w:rFonts w:ascii="Arial" w:hAnsi="Arial"/>
                <w:sz w:val="24"/>
              </w:rPr>
            </w:pPr>
            <w:r w:rsidRPr="00707F37">
              <w:rPr>
                <w:rFonts w:ascii="Arial" w:hAnsi="Arial"/>
                <w:sz w:val="24"/>
              </w:rPr>
              <w:t>P: [OIC] Manually requesting proponent to send documents is time expensive and the Officer can be late to request the information after getting the forms. Can also miss out some of the applicants due to the manual nature. - [OIC] Manually enters the registration details and data to MIS which can be prone to errors and have incomplete data.</w:t>
            </w:r>
          </w:p>
          <w:p w:rsidR="00A218AE" w:rsidRDefault="00A218AE" w:rsidP="009647BF">
            <w:pPr>
              <w:rPr>
                <w:rFonts w:ascii="Times New Roman" w:hAnsi="Times New Roman" w:cs="Times New Roman"/>
                <w:sz w:val="32"/>
                <w:szCs w:val="32"/>
              </w:rPr>
            </w:pPr>
            <w:r w:rsidRPr="00707F37">
              <w:rPr>
                <w:rFonts w:ascii="Arial" w:hAnsi="Arial"/>
                <w:sz w:val="24"/>
              </w:rPr>
              <w:t>-Printing forms are an expense. And can be misplaced or misfiled</w:t>
            </w:r>
          </w:p>
        </w:tc>
        <w:tc>
          <w:tcPr>
            <w:tcW w:w="1279" w:type="dxa"/>
            <w:gridSpan w:val="2"/>
          </w:tcPr>
          <w:p w:rsidR="00A218AE" w:rsidRDefault="00A218AE" w:rsidP="009647BF">
            <w:pPr>
              <w:rPr>
                <w:rFonts w:ascii="Times New Roman" w:hAnsi="Times New Roman" w:cs="Times New Roman"/>
                <w:sz w:val="32"/>
                <w:szCs w:val="32"/>
              </w:rPr>
            </w:pPr>
          </w:p>
        </w:tc>
        <w:tc>
          <w:tcPr>
            <w:tcW w:w="1774" w:type="dxa"/>
          </w:tcPr>
          <w:p w:rsidR="00A218AE" w:rsidRDefault="009647BF" w:rsidP="009647BF">
            <w:pPr>
              <w:rPr>
                <w:rFonts w:ascii="Times New Roman" w:hAnsi="Times New Roman" w:cs="Times New Roman"/>
                <w:sz w:val="32"/>
                <w:szCs w:val="32"/>
              </w:rPr>
            </w:pPr>
            <w:r w:rsidRPr="00707F37">
              <w:rPr>
                <w:rFonts w:ascii="Arial" w:hAnsi="Arial"/>
                <w:sz w:val="24"/>
              </w:rPr>
              <w:t>After receiving primarily validated online application forms, automatically ask the proponents to send the required documents via email. - Enable the OIC to feed the data to the MIS which will only record and accept the required details to fill its fields automatically. - As the applications are done online, using soft copies, the expense will be lowered.</w:t>
            </w:r>
          </w:p>
        </w:tc>
      </w:tr>
      <w:tr w:rsidR="00A218AE" w:rsidTr="009F0379">
        <w:trPr>
          <w:trHeight w:val="1060"/>
        </w:trPr>
        <w:tc>
          <w:tcPr>
            <w:tcW w:w="1201" w:type="dxa"/>
            <w:gridSpan w:val="2"/>
          </w:tcPr>
          <w:p w:rsidR="00A218AE" w:rsidRPr="009647BF" w:rsidRDefault="009647BF" w:rsidP="009647BF">
            <w:pPr>
              <w:rPr>
                <w:rFonts w:ascii="Arial" w:hAnsi="Arial" w:cs="Arial"/>
                <w:sz w:val="24"/>
                <w:szCs w:val="24"/>
              </w:rPr>
            </w:pPr>
            <w:r w:rsidRPr="009647BF">
              <w:rPr>
                <w:rFonts w:ascii="Arial" w:hAnsi="Arial" w:cs="Arial"/>
                <w:sz w:val="24"/>
                <w:szCs w:val="24"/>
              </w:rPr>
              <w:t>13</w:t>
            </w:r>
          </w:p>
        </w:tc>
        <w:tc>
          <w:tcPr>
            <w:tcW w:w="1831" w:type="dxa"/>
            <w:gridSpan w:val="2"/>
          </w:tcPr>
          <w:p w:rsidR="00A218AE" w:rsidRPr="009647BF" w:rsidRDefault="009647BF" w:rsidP="009647BF">
            <w:pPr>
              <w:rPr>
                <w:rFonts w:ascii="Arial" w:hAnsi="Arial" w:cs="Arial"/>
                <w:sz w:val="24"/>
                <w:szCs w:val="24"/>
              </w:rPr>
            </w:pPr>
            <w:r w:rsidRPr="00707F37">
              <w:rPr>
                <w:rFonts w:ascii="Arial" w:hAnsi="Arial"/>
                <w:sz w:val="24"/>
              </w:rPr>
              <w:t>Preliminary Eligibility Checking</w:t>
            </w:r>
          </w:p>
        </w:tc>
        <w:tc>
          <w:tcPr>
            <w:tcW w:w="1499" w:type="dxa"/>
          </w:tcPr>
          <w:p w:rsidR="00A218AE" w:rsidRDefault="00A218AE" w:rsidP="009647BF">
            <w:pPr>
              <w:rPr>
                <w:rFonts w:ascii="Times New Roman" w:hAnsi="Times New Roman" w:cs="Times New Roman"/>
                <w:sz w:val="32"/>
                <w:szCs w:val="32"/>
              </w:rPr>
            </w:pPr>
          </w:p>
        </w:tc>
        <w:tc>
          <w:tcPr>
            <w:tcW w:w="1524" w:type="dxa"/>
            <w:gridSpan w:val="2"/>
          </w:tcPr>
          <w:p w:rsidR="00A218AE" w:rsidRDefault="009647BF" w:rsidP="009647BF">
            <w:pPr>
              <w:rPr>
                <w:rFonts w:ascii="Times New Roman" w:hAnsi="Times New Roman" w:cs="Times New Roman"/>
                <w:sz w:val="32"/>
                <w:szCs w:val="32"/>
              </w:rPr>
            </w:pPr>
            <w:r w:rsidRPr="00707F37">
              <w:rPr>
                <w:rFonts w:ascii="Arial" w:hAnsi="Arial"/>
                <w:sz w:val="24"/>
              </w:rPr>
              <w:t xml:space="preserve">[OIC] Manually going over Annex to identify equipment </w:t>
            </w:r>
            <w:r w:rsidRPr="00707F37">
              <w:rPr>
                <w:rFonts w:ascii="Arial" w:hAnsi="Arial"/>
                <w:sz w:val="24"/>
              </w:rPr>
              <w:lastRenderedPageBreak/>
              <w:t>code. Manually conducts eligibility checking using checklist. Manual save of data</w:t>
            </w:r>
          </w:p>
        </w:tc>
        <w:tc>
          <w:tcPr>
            <w:tcW w:w="1279" w:type="dxa"/>
            <w:gridSpan w:val="2"/>
          </w:tcPr>
          <w:p w:rsidR="00A218AE" w:rsidRDefault="00A218AE" w:rsidP="009647BF">
            <w:pPr>
              <w:rPr>
                <w:rFonts w:ascii="Times New Roman" w:hAnsi="Times New Roman" w:cs="Times New Roman"/>
                <w:sz w:val="32"/>
                <w:szCs w:val="32"/>
              </w:rPr>
            </w:pPr>
          </w:p>
        </w:tc>
        <w:tc>
          <w:tcPr>
            <w:tcW w:w="1774" w:type="dxa"/>
          </w:tcPr>
          <w:p w:rsidR="00A218AE" w:rsidRDefault="009647BF" w:rsidP="009647BF">
            <w:pPr>
              <w:rPr>
                <w:rFonts w:ascii="Times New Roman" w:hAnsi="Times New Roman" w:cs="Times New Roman"/>
                <w:sz w:val="32"/>
                <w:szCs w:val="32"/>
              </w:rPr>
            </w:pPr>
            <w:r w:rsidRPr="00707F37">
              <w:rPr>
                <w:rFonts w:ascii="Arial" w:hAnsi="Arial"/>
                <w:sz w:val="24"/>
              </w:rPr>
              <w:t xml:space="preserve">Upon getting the required information, automate identifying the equipment </w:t>
            </w:r>
            <w:r w:rsidRPr="00707F37">
              <w:rPr>
                <w:rFonts w:ascii="Arial" w:hAnsi="Arial"/>
                <w:sz w:val="24"/>
              </w:rPr>
              <w:lastRenderedPageBreak/>
              <w:t>using software. - Automate the eligibility checking using software and machine learning. Keep OIC for overviewing the process to add human expertise. Upon receiving OIC confirmation, save it. - Automatically send details to manager to confirm eligibility. Discuss on the online chat interface if more clarification required. Keep option to request for SREDA’s expertise.</w:t>
            </w:r>
          </w:p>
        </w:tc>
      </w:tr>
      <w:tr w:rsidR="00A218AE" w:rsidTr="009F0379">
        <w:trPr>
          <w:trHeight w:val="1104"/>
        </w:trPr>
        <w:tc>
          <w:tcPr>
            <w:tcW w:w="1201" w:type="dxa"/>
            <w:gridSpan w:val="2"/>
          </w:tcPr>
          <w:p w:rsidR="00A218AE" w:rsidRDefault="009647BF" w:rsidP="009647BF">
            <w:pPr>
              <w:rPr>
                <w:rFonts w:ascii="Times New Roman" w:hAnsi="Times New Roman" w:cs="Times New Roman"/>
                <w:sz w:val="32"/>
                <w:szCs w:val="32"/>
              </w:rPr>
            </w:pPr>
            <w:r>
              <w:rPr>
                <w:rFonts w:ascii="Arial" w:hAnsi="Arial"/>
                <w:sz w:val="24"/>
              </w:rPr>
              <w:lastRenderedPageBreak/>
              <w:t>14</w:t>
            </w:r>
          </w:p>
        </w:tc>
        <w:tc>
          <w:tcPr>
            <w:tcW w:w="1831" w:type="dxa"/>
            <w:gridSpan w:val="2"/>
          </w:tcPr>
          <w:p w:rsidR="00A218AE" w:rsidRDefault="009647BF" w:rsidP="009647BF">
            <w:pPr>
              <w:rPr>
                <w:rFonts w:ascii="Times New Roman" w:hAnsi="Times New Roman" w:cs="Times New Roman"/>
                <w:sz w:val="32"/>
                <w:szCs w:val="32"/>
              </w:rPr>
            </w:pPr>
            <w:r w:rsidRPr="00707F37">
              <w:rPr>
                <w:rFonts w:ascii="Arial" w:hAnsi="Arial"/>
                <w:sz w:val="24"/>
              </w:rPr>
              <w:t>Name Clearance</w:t>
            </w:r>
          </w:p>
        </w:tc>
        <w:tc>
          <w:tcPr>
            <w:tcW w:w="1499" w:type="dxa"/>
          </w:tcPr>
          <w:p w:rsidR="00A218AE" w:rsidRDefault="00A218AE" w:rsidP="009647BF">
            <w:pPr>
              <w:rPr>
                <w:rFonts w:ascii="Times New Roman" w:hAnsi="Times New Roman" w:cs="Times New Roman"/>
                <w:sz w:val="32"/>
                <w:szCs w:val="32"/>
              </w:rPr>
            </w:pPr>
          </w:p>
        </w:tc>
        <w:tc>
          <w:tcPr>
            <w:tcW w:w="1524" w:type="dxa"/>
            <w:gridSpan w:val="2"/>
          </w:tcPr>
          <w:p w:rsidR="00A218AE" w:rsidRDefault="009647BF" w:rsidP="009647BF">
            <w:pPr>
              <w:rPr>
                <w:rFonts w:ascii="Times New Roman" w:hAnsi="Times New Roman" w:cs="Times New Roman"/>
                <w:sz w:val="32"/>
                <w:szCs w:val="32"/>
              </w:rPr>
            </w:pPr>
            <w:r w:rsidRPr="00707F37">
              <w:rPr>
                <w:rFonts w:ascii="Arial" w:hAnsi="Arial"/>
                <w:sz w:val="24"/>
              </w:rPr>
              <w:t>[OIC] Manual checking of items [- Credit Rating Report, and; - Financial Statement.] in Name Clearance Evaluation Sheet</w:t>
            </w:r>
          </w:p>
        </w:tc>
        <w:tc>
          <w:tcPr>
            <w:tcW w:w="1279" w:type="dxa"/>
            <w:gridSpan w:val="2"/>
          </w:tcPr>
          <w:p w:rsidR="00A218AE" w:rsidRDefault="00A218AE" w:rsidP="009647BF">
            <w:pPr>
              <w:rPr>
                <w:rFonts w:ascii="Times New Roman" w:hAnsi="Times New Roman" w:cs="Times New Roman"/>
                <w:sz w:val="32"/>
                <w:szCs w:val="32"/>
              </w:rPr>
            </w:pPr>
          </w:p>
        </w:tc>
        <w:tc>
          <w:tcPr>
            <w:tcW w:w="1774" w:type="dxa"/>
          </w:tcPr>
          <w:p w:rsidR="00A218AE" w:rsidRDefault="009647BF" w:rsidP="009647BF">
            <w:pPr>
              <w:rPr>
                <w:rFonts w:ascii="Times New Roman" w:hAnsi="Times New Roman" w:cs="Times New Roman"/>
                <w:sz w:val="32"/>
                <w:szCs w:val="32"/>
              </w:rPr>
            </w:pPr>
            <w:r w:rsidRPr="00707F37">
              <w:rPr>
                <w:rFonts w:ascii="Arial" w:hAnsi="Arial"/>
                <w:sz w:val="24"/>
              </w:rPr>
              <w:t xml:space="preserve">Computerize the process to do this checking via Software. - Keep a basic template ready to edit, fill up, and send other Financial Institutions via email to request information on Proponent when required. Also </w:t>
            </w:r>
            <w:r w:rsidRPr="00707F37">
              <w:rPr>
                <w:rFonts w:ascii="Arial" w:hAnsi="Arial"/>
                <w:sz w:val="24"/>
              </w:rPr>
              <w:lastRenderedPageBreak/>
              <w:t xml:space="preserve">communicate for additional details. - Automate the checking using software and machine learning. Keep OIC for overviewing the process to add human expertise. OIC confirms the processed data and decides to send it to the PIU </w:t>
            </w:r>
            <w:r w:rsidR="009F0379" w:rsidRPr="00707F37">
              <w:rPr>
                <w:rFonts w:ascii="Arial" w:hAnsi="Arial"/>
                <w:sz w:val="24"/>
              </w:rPr>
              <w:t>Secretariat</w:t>
            </w:r>
            <w:r w:rsidRPr="00707F37">
              <w:rPr>
                <w:rFonts w:ascii="Arial" w:hAnsi="Arial"/>
                <w:sz w:val="24"/>
              </w:rPr>
              <w:t xml:space="preserve"> or decline it. - If OIC confirms, submit automatically to Manager for approval. - [Manager] Discuss with OIC over an online chat interface which enables screen sharing and video. - Save reasons for not confirming manually based on the discussion with Manager, and automatically based on the computerized checking. From this information fill up a template mail informing </w:t>
            </w:r>
            <w:r w:rsidRPr="00707F37">
              <w:rPr>
                <w:rFonts w:ascii="Arial" w:hAnsi="Arial"/>
                <w:sz w:val="24"/>
              </w:rPr>
              <w:lastRenderedPageBreak/>
              <w:t>proponent why rejected. Send it and ask for confirmation if want to close application. - If Proponent responds to the ‘Yes, cancel application’, automatically cancel it on MIS, or renew on ‘No, renew application.’ click. - Automatically show list of approved items using MIS feature. - Automatically inform Proponent on the result via E-mail.</w:t>
            </w:r>
          </w:p>
        </w:tc>
      </w:tr>
      <w:tr w:rsidR="009647BF" w:rsidTr="009F0379">
        <w:trPr>
          <w:trHeight w:val="1060"/>
        </w:trPr>
        <w:tc>
          <w:tcPr>
            <w:tcW w:w="1201" w:type="dxa"/>
            <w:gridSpan w:val="2"/>
          </w:tcPr>
          <w:p w:rsidR="009647BF" w:rsidRDefault="009647BF" w:rsidP="009647BF">
            <w:pPr>
              <w:rPr>
                <w:rFonts w:ascii="Times New Roman" w:hAnsi="Times New Roman" w:cs="Times New Roman"/>
                <w:sz w:val="32"/>
                <w:szCs w:val="32"/>
              </w:rPr>
            </w:pPr>
            <w:r>
              <w:rPr>
                <w:rFonts w:ascii="Arial" w:hAnsi="Arial"/>
                <w:sz w:val="24"/>
              </w:rPr>
              <w:lastRenderedPageBreak/>
              <w:t>15</w:t>
            </w:r>
          </w:p>
        </w:tc>
        <w:tc>
          <w:tcPr>
            <w:tcW w:w="1831" w:type="dxa"/>
            <w:gridSpan w:val="2"/>
          </w:tcPr>
          <w:p w:rsidR="009647BF" w:rsidRDefault="009647BF" w:rsidP="009647BF">
            <w:pPr>
              <w:rPr>
                <w:rFonts w:ascii="Times New Roman" w:hAnsi="Times New Roman" w:cs="Times New Roman"/>
                <w:sz w:val="32"/>
                <w:szCs w:val="32"/>
              </w:rPr>
            </w:pPr>
            <w:r w:rsidRPr="00707F37">
              <w:rPr>
                <w:rFonts w:ascii="Arial" w:hAnsi="Arial"/>
                <w:sz w:val="24"/>
              </w:rPr>
              <w:t>Submit Request to SREDA for NOC</w:t>
            </w:r>
          </w:p>
        </w:tc>
        <w:tc>
          <w:tcPr>
            <w:tcW w:w="1499" w:type="dxa"/>
          </w:tcPr>
          <w:p w:rsidR="009647BF" w:rsidRDefault="009647BF" w:rsidP="009647BF">
            <w:pPr>
              <w:rPr>
                <w:rFonts w:ascii="Times New Roman" w:hAnsi="Times New Roman" w:cs="Times New Roman"/>
                <w:sz w:val="32"/>
                <w:szCs w:val="32"/>
              </w:rPr>
            </w:pPr>
          </w:p>
        </w:tc>
        <w:tc>
          <w:tcPr>
            <w:tcW w:w="1524" w:type="dxa"/>
            <w:gridSpan w:val="2"/>
          </w:tcPr>
          <w:p w:rsidR="009647BF" w:rsidRDefault="009647BF" w:rsidP="009647BF">
            <w:pPr>
              <w:rPr>
                <w:rFonts w:ascii="Times New Roman" w:hAnsi="Times New Roman" w:cs="Times New Roman"/>
                <w:sz w:val="32"/>
                <w:szCs w:val="32"/>
              </w:rPr>
            </w:pPr>
          </w:p>
        </w:tc>
        <w:tc>
          <w:tcPr>
            <w:tcW w:w="1279" w:type="dxa"/>
            <w:gridSpan w:val="2"/>
          </w:tcPr>
          <w:p w:rsidR="009647BF" w:rsidRDefault="009647BF" w:rsidP="009647BF">
            <w:pPr>
              <w:rPr>
                <w:rFonts w:ascii="Times New Roman" w:hAnsi="Times New Roman" w:cs="Times New Roman"/>
                <w:sz w:val="32"/>
                <w:szCs w:val="32"/>
              </w:rPr>
            </w:pPr>
          </w:p>
        </w:tc>
        <w:tc>
          <w:tcPr>
            <w:tcW w:w="1774" w:type="dxa"/>
          </w:tcPr>
          <w:p w:rsidR="009647BF" w:rsidRPr="00707F37" w:rsidRDefault="009647BF" w:rsidP="009647BF">
            <w:pPr>
              <w:rPr>
                <w:rFonts w:ascii="Arial" w:hAnsi="Arial"/>
                <w:sz w:val="24"/>
              </w:rPr>
            </w:pPr>
            <w:r w:rsidRPr="00707F37">
              <w:rPr>
                <w:rFonts w:ascii="Arial" w:hAnsi="Arial"/>
                <w:sz w:val="24"/>
              </w:rPr>
              <w:t xml:space="preserve">[OIC] Receive soft copies of Documents via Website which will automatically send it via E-mail to OIC rather than uploading on MIS. - Software to pick out the required data from soft copies of documents and render it to a form in the format specified in Annex 11 to </w:t>
            </w:r>
            <w:r w:rsidRPr="00707F37">
              <w:rPr>
                <w:rFonts w:ascii="Arial" w:hAnsi="Arial"/>
                <w:sz w:val="24"/>
              </w:rPr>
              <w:lastRenderedPageBreak/>
              <w:t xml:space="preserve">submit to SREDA. - Forward data to SREDA online using softcopies, electronically attested by OIC. - Fill up premade templates to send in the event if the SREDA asks for more documents. Send the filled up mail to Proponent. - Provide warnings on the Application form website to enter details carefully and add help tooltips so as to ensure </w:t>
            </w:r>
            <w:proofErr w:type="gramStart"/>
            <w:r w:rsidRPr="00707F37">
              <w:rPr>
                <w:rFonts w:ascii="Arial" w:hAnsi="Arial"/>
                <w:sz w:val="24"/>
              </w:rPr>
              <w:t>less errors</w:t>
            </w:r>
            <w:proofErr w:type="gramEnd"/>
            <w:r w:rsidRPr="00707F37">
              <w:rPr>
                <w:rFonts w:ascii="Arial" w:hAnsi="Arial"/>
                <w:sz w:val="24"/>
              </w:rPr>
              <w:t xml:space="preserve"> on the part of the Proponent. Ensuring less applications getting rejected due to multiple editing.</w:t>
            </w:r>
          </w:p>
        </w:tc>
      </w:tr>
      <w:tr w:rsidR="009647BF" w:rsidTr="009F0379">
        <w:trPr>
          <w:trHeight w:val="1060"/>
        </w:trPr>
        <w:tc>
          <w:tcPr>
            <w:tcW w:w="1201" w:type="dxa"/>
            <w:gridSpan w:val="2"/>
          </w:tcPr>
          <w:p w:rsidR="009647BF" w:rsidRDefault="009647BF" w:rsidP="009647BF">
            <w:pPr>
              <w:rPr>
                <w:rFonts w:ascii="Times New Roman" w:hAnsi="Times New Roman" w:cs="Times New Roman"/>
                <w:sz w:val="32"/>
                <w:szCs w:val="32"/>
              </w:rPr>
            </w:pPr>
            <w:r w:rsidRPr="00707F37">
              <w:rPr>
                <w:rFonts w:ascii="Arial" w:hAnsi="Arial"/>
                <w:sz w:val="24"/>
              </w:rPr>
              <w:lastRenderedPageBreak/>
              <w:t>19</w:t>
            </w:r>
          </w:p>
        </w:tc>
        <w:tc>
          <w:tcPr>
            <w:tcW w:w="1831" w:type="dxa"/>
            <w:gridSpan w:val="2"/>
          </w:tcPr>
          <w:p w:rsidR="009647BF" w:rsidRDefault="009647BF" w:rsidP="009647BF">
            <w:pPr>
              <w:rPr>
                <w:rFonts w:ascii="Arial" w:hAnsi="Arial"/>
                <w:sz w:val="24"/>
              </w:rPr>
            </w:pPr>
            <w:r w:rsidRPr="00707F37">
              <w:rPr>
                <w:rFonts w:ascii="Arial" w:hAnsi="Arial"/>
                <w:sz w:val="24"/>
              </w:rPr>
              <w:t>Forwarding NOC or</w:t>
            </w:r>
          </w:p>
          <w:p w:rsidR="009647BF" w:rsidRDefault="009647BF" w:rsidP="009647BF">
            <w:pPr>
              <w:rPr>
                <w:rFonts w:ascii="Times New Roman" w:hAnsi="Times New Roman" w:cs="Times New Roman"/>
                <w:sz w:val="32"/>
                <w:szCs w:val="32"/>
              </w:rPr>
            </w:pPr>
            <w:r w:rsidRPr="00707F37">
              <w:rPr>
                <w:rFonts w:ascii="Arial" w:hAnsi="Arial"/>
                <w:sz w:val="24"/>
              </w:rPr>
              <w:t>Rejection Letter to Proponent</w:t>
            </w:r>
          </w:p>
        </w:tc>
        <w:tc>
          <w:tcPr>
            <w:tcW w:w="1499" w:type="dxa"/>
          </w:tcPr>
          <w:p w:rsidR="009647BF" w:rsidRDefault="009647BF" w:rsidP="009647BF">
            <w:pPr>
              <w:rPr>
                <w:rFonts w:ascii="Times New Roman" w:hAnsi="Times New Roman" w:cs="Times New Roman"/>
                <w:sz w:val="32"/>
                <w:szCs w:val="32"/>
              </w:rPr>
            </w:pPr>
          </w:p>
        </w:tc>
        <w:tc>
          <w:tcPr>
            <w:tcW w:w="1524" w:type="dxa"/>
            <w:gridSpan w:val="2"/>
          </w:tcPr>
          <w:p w:rsidR="009647BF" w:rsidRDefault="009647BF" w:rsidP="009647BF">
            <w:pPr>
              <w:rPr>
                <w:rFonts w:ascii="Times New Roman" w:hAnsi="Times New Roman" w:cs="Times New Roman"/>
                <w:sz w:val="32"/>
                <w:szCs w:val="32"/>
              </w:rPr>
            </w:pPr>
          </w:p>
        </w:tc>
        <w:tc>
          <w:tcPr>
            <w:tcW w:w="1279" w:type="dxa"/>
            <w:gridSpan w:val="2"/>
          </w:tcPr>
          <w:p w:rsidR="009647BF" w:rsidRDefault="009647BF" w:rsidP="009647BF">
            <w:pPr>
              <w:rPr>
                <w:rFonts w:ascii="Times New Roman" w:hAnsi="Times New Roman" w:cs="Times New Roman"/>
                <w:sz w:val="32"/>
                <w:szCs w:val="32"/>
              </w:rPr>
            </w:pPr>
          </w:p>
        </w:tc>
        <w:tc>
          <w:tcPr>
            <w:tcW w:w="1774" w:type="dxa"/>
          </w:tcPr>
          <w:p w:rsidR="009647BF" w:rsidRDefault="009647BF" w:rsidP="009647BF">
            <w:pPr>
              <w:rPr>
                <w:rFonts w:ascii="Times New Roman" w:hAnsi="Times New Roman" w:cs="Times New Roman"/>
                <w:sz w:val="32"/>
                <w:szCs w:val="32"/>
              </w:rPr>
            </w:pPr>
            <w:r w:rsidRPr="00707F37">
              <w:rPr>
                <w:rFonts w:ascii="Arial" w:hAnsi="Arial"/>
                <w:sz w:val="24"/>
              </w:rPr>
              <w:t xml:space="preserve">Automatically fill up templates from information from the application forms and from the OIC and render an email and </w:t>
            </w:r>
            <w:r w:rsidRPr="00707F37">
              <w:rPr>
                <w:rFonts w:ascii="Arial" w:hAnsi="Arial"/>
                <w:sz w:val="24"/>
              </w:rPr>
              <w:lastRenderedPageBreak/>
              <w:t>send to Proponent informing and explaining about rejection.</w:t>
            </w:r>
          </w:p>
        </w:tc>
      </w:tr>
      <w:tr w:rsidR="009647BF" w:rsidTr="009F0379">
        <w:trPr>
          <w:trHeight w:val="1060"/>
        </w:trPr>
        <w:tc>
          <w:tcPr>
            <w:tcW w:w="1201" w:type="dxa"/>
            <w:gridSpan w:val="2"/>
          </w:tcPr>
          <w:p w:rsidR="009647BF" w:rsidRDefault="009647BF" w:rsidP="009647BF">
            <w:pPr>
              <w:rPr>
                <w:rFonts w:ascii="Times New Roman" w:hAnsi="Times New Roman" w:cs="Times New Roman"/>
                <w:sz w:val="32"/>
                <w:szCs w:val="32"/>
              </w:rPr>
            </w:pPr>
            <w:r w:rsidRPr="00707F37">
              <w:rPr>
                <w:rFonts w:ascii="Arial" w:hAnsi="Arial"/>
                <w:sz w:val="24"/>
              </w:rPr>
              <w:lastRenderedPageBreak/>
              <w:t>20.1</w:t>
            </w:r>
          </w:p>
        </w:tc>
        <w:tc>
          <w:tcPr>
            <w:tcW w:w="1831" w:type="dxa"/>
            <w:gridSpan w:val="2"/>
          </w:tcPr>
          <w:p w:rsidR="009647BF" w:rsidRPr="00707F37" w:rsidRDefault="009647BF" w:rsidP="009647BF">
            <w:pPr>
              <w:rPr>
                <w:rFonts w:ascii="Arial" w:hAnsi="Arial"/>
                <w:sz w:val="24"/>
              </w:rPr>
            </w:pPr>
            <w:r w:rsidRPr="00707F37">
              <w:rPr>
                <w:rFonts w:ascii="Arial" w:hAnsi="Arial"/>
                <w:sz w:val="24"/>
              </w:rPr>
              <w:t>Due Diligence</w:t>
            </w:r>
          </w:p>
        </w:tc>
        <w:tc>
          <w:tcPr>
            <w:tcW w:w="1499" w:type="dxa"/>
          </w:tcPr>
          <w:p w:rsidR="009647BF" w:rsidRDefault="009647BF" w:rsidP="009647BF">
            <w:pPr>
              <w:rPr>
                <w:rFonts w:ascii="Times New Roman" w:hAnsi="Times New Roman" w:cs="Times New Roman"/>
                <w:sz w:val="32"/>
                <w:szCs w:val="32"/>
              </w:rPr>
            </w:pPr>
          </w:p>
        </w:tc>
        <w:tc>
          <w:tcPr>
            <w:tcW w:w="1524" w:type="dxa"/>
            <w:gridSpan w:val="2"/>
          </w:tcPr>
          <w:p w:rsidR="009647BF" w:rsidRDefault="009647BF" w:rsidP="009647BF">
            <w:pPr>
              <w:rPr>
                <w:rFonts w:ascii="Times New Roman" w:hAnsi="Times New Roman" w:cs="Times New Roman"/>
                <w:sz w:val="32"/>
                <w:szCs w:val="32"/>
              </w:rPr>
            </w:pPr>
          </w:p>
        </w:tc>
        <w:tc>
          <w:tcPr>
            <w:tcW w:w="1279" w:type="dxa"/>
            <w:gridSpan w:val="2"/>
          </w:tcPr>
          <w:p w:rsidR="009647BF" w:rsidRDefault="009647BF" w:rsidP="009647BF">
            <w:pPr>
              <w:rPr>
                <w:rFonts w:ascii="Times New Roman" w:hAnsi="Times New Roman" w:cs="Times New Roman"/>
                <w:sz w:val="32"/>
                <w:szCs w:val="32"/>
              </w:rPr>
            </w:pPr>
          </w:p>
        </w:tc>
        <w:tc>
          <w:tcPr>
            <w:tcW w:w="1774" w:type="dxa"/>
          </w:tcPr>
          <w:p w:rsidR="009647BF" w:rsidRDefault="009647BF" w:rsidP="009647BF">
            <w:pPr>
              <w:rPr>
                <w:rFonts w:ascii="Times New Roman" w:hAnsi="Times New Roman" w:cs="Times New Roman"/>
                <w:sz w:val="32"/>
                <w:szCs w:val="32"/>
              </w:rPr>
            </w:pPr>
            <w:r w:rsidRPr="00707F37">
              <w:rPr>
                <w:rFonts w:ascii="Arial" w:hAnsi="Arial"/>
                <w:sz w:val="24"/>
              </w:rPr>
              <w:t>Use software to check Due Intelligence Type Check Sheet Annex 6. OIC Confirms the check. Discuss with Manager if required. - Discuss via Chat interface</w:t>
            </w:r>
          </w:p>
        </w:tc>
      </w:tr>
      <w:tr w:rsidR="009647BF" w:rsidTr="009F0379">
        <w:trPr>
          <w:trHeight w:val="1060"/>
        </w:trPr>
        <w:tc>
          <w:tcPr>
            <w:tcW w:w="1201" w:type="dxa"/>
            <w:gridSpan w:val="2"/>
          </w:tcPr>
          <w:p w:rsidR="009647BF" w:rsidRDefault="009647BF" w:rsidP="009647BF">
            <w:pPr>
              <w:rPr>
                <w:rFonts w:ascii="Times New Roman" w:hAnsi="Times New Roman" w:cs="Times New Roman"/>
                <w:sz w:val="32"/>
                <w:szCs w:val="32"/>
              </w:rPr>
            </w:pPr>
            <w:r w:rsidRPr="00707F37">
              <w:rPr>
                <w:rFonts w:ascii="Arial" w:hAnsi="Arial"/>
                <w:sz w:val="24"/>
              </w:rPr>
              <w:t>20.2</w:t>
            </w:r>
          </w:p>
        </w:tc>
        <w:tc>
          <w:tcPr>
            <w:tcW w:w="1831" w:type="dxa"/>
            <w:gridSpan w:val="2"/>
          </w:tcPr>
          <w:p w:rsidR="009647BF" w:rsidRDefault="009647BF" w:rsidP="009647BF">
            <w:pPr>
              <w:rPr>
                <w:rFonts w:ascii="Times New Roman" w:hAnsi="Times New Roman" w:cs="Times New Roman"/>
                <w:sz w:val="32"/>
                <w:szCs w:val="32"/>
              </w:rPr>
            </w:pPr>
            <w:r w:rsidRPr="00707F37">
              <w:rPr>
                <w:rFonts w:ascii="Arial" w:hAnsi="Arial"/>
                <w:sz w:val="24"/>
              </w:rPr>
              <w:t>Conducting Due Diligence</w:t>
            </w:r>
          </w:p>
        </w:tc>
        <w:tc>
          <w:tcPr>
            <w:tcW w:w="1499" w:type="dxa"/>
          </w:tcPr>
          <w:p w:rsidR="009647BF" w:rsidRDefault="009647BF" w:rsidP="009647BF">
            <w:pPr>
              <w:rPr>
                <w:rFonts w:ascii="Times New Roman" w:hAnsi="Times New Roman" w:cs="Times New Roman"/>
                <w:sz w:val="32"/>
                <w:szCs w:val="32"/>
              </w:rPr>
            </w:pPr>
          </w:p>
        </w:tc>
        <w:tc>
          <w:tcPr>
            <w:tcW w:w="1524" w:type="dxa"/>
            <w:gridSpan w:val="2"/>
          </w:tcPr>
          <w:p w:rsidR="009647BF" w:rsidRDefault="009647BF" w:rsidP="009647BF">
            <w:pPr>
              <w:rPr>
                <w:rFonts w:ascii="Times New Roman" w:hAnsi="Times New Roman" w:cs="Times New Roman"/>
                <w:sz w:val="32"/>
                <w:szCs w:val="32"/>
              </w:rPr>
            </w:pPr>
          </w:p>
        </w:tc>
        <w:tc>
          <w:tcPr>
            <w:tcW w:w="1279" w:type="dxa"/>
            <w:gridSpan w:val="2"/>
          </w:tcPr>
          <w:p w:rsidR="009647BF" w:rsidRDefault="009647BF" w:rsidP="009647BF">
            <w:pPr>
              <w:rPr>
                <w:rFonts w:ascii="Times New Roman" w:hAnsi="Times New Roman" w:cs="Times New Roman"/>
                <w:sz w:val="32"/>
                <w:szCs w:val="32"/>
              </w:rPr>
            </w:pPr>
          </w:p>
        </w:tc>
        <w:tc>
          <w:tcPr>
            <w:tcW w:w="1774" w:type="dxa"/>
          </w:tcPr>
          <w:p w:rsidR="009647BF" w:rsidRDefault="009647BF" w:rsidP="009647BF">
            <w:pPr>
              <w:rPr>
                <w:rFonts w:ascii="Times New Roman" w:hAnsi="Times New Roman" w:cs="Times New Roman"/>
                <w:sz w:val="32"/>
                <w:szCs w:val="32"/>
              </w:rPr>
            </w:pPr>
            <w:r w:rsidRPr="00707F37">
              <w:rPr>
                <w:rFonts w:ascii="Arial" w:hAnsi="Arial"/>
                <w:sz w:val="24"/>
              </w:rPr>
              <w:t>Keep regular main line of contact with the Proponent via mail. - Take records, and pictures while conducting on-site due intelligence.</w:t>
            </w:r>
          </w:p>
        </w:tc>
      </w:tr>
      <w:tr w:rsidR="009647BF" w:rsidTr="009F0379">
        <w:trPr>
          <w:trHeight w:val="1104"/>
        </w:trPr>
        <w:tc>
          <w:tcPr>
            <w:tcW w:w="1201" w:type="dxa"/>
            <w:gridSpan w:val="2"/>
          </w:tcPr>
          <w:p w:rsidR="009647BF" w:rsidRDefault="009647BF" w:rsidP="009647BF">
            <w:pPr>
              <w:rPr>
                <w:rFonts w:ascii="Times New Roman" w:hAnsi="Times New Roman" w:cs="Times New Roman"/>
                <w:sz w:val="32"/>
                <w:szCs w:val="32"/>
              </w:rPr>
            </w:pPr>
            <w:r w:rsidRPr="00707F37">
              <w:rPr>
                <w:rFonts w:ascii="Arial" w:hAnsi="Arial"/>
                <w:sz w:val="24"/>
              </w:rPr>
              <w:t>21</w:t>
            </w:r>
          </w:p>
        </w:tc>
        <w:tc>
          <w:tcPr>
            <w:tcW w:w="1831" w:type="dxa"/>
            <w:gridSpan w:val="2"/>
          </w:tcPr>
          <w:p w:rsidR="009647BF" w:rsidRDefault="009647BF" w:rsidP="009647BF">
            <w:pPr>
              <w:rPr>
                <w:rFonts w:ascii="Times New Roman" w:hAnsi="Times New Roman" w:cs="Times New Roman"/>
                <w:sz w:val="32"/>
                <w:szCs w:val="32"/>
              </w:rPr>
            </w:pPr>
            <w:r w:rsidRPr="00707F37">
              <w:rPr>
                <w:rFonts w:ascii="Arial" w:hAnsi="Arial"/>
                <w:sz w:val="24"/>
              </w:rPr>
              <w:t>Loan Decision</w:t>
            </w:r>
          </w:p>
        </w:tc>
        <w:tc>
          <w:tcPr>
            <w:tcW w:w="1499" w:type="dxa"/>
          </w:tcPr>
          <w:p w:rsidR="009647BF" w:rsidRDefault="009647BF" w:rsidP="009647BF">
            <w:pPr>
              <w:rPr>
                <w:rFonts w:ascii="Times New Roman" w:hAnsi="Times New Roman" w:cs="Times New Roman"/>
                <w:sz w:val="32"/>
                <w:szCs w:val="32"/>
              </w:rPr>
            </w:pPr>
          </w:p>
        </w:tc>
        <w:tc>
          <w:tcPr>
            <w:tcW w:w="1524" w:type="dxa"/>
            <w:gridSpan w:val="2"/>
          </w:tcPr>
          <w:p w:rsidR="009647BF" w:rsidRDefault="009647BF" w:rsidP="009647BF">
            <w:pPr>
              <w:rPr>
                <w:rFonts w:ascii="Times New Roman" w:hAnsi="Times New Roman" w:cs="Times New Roman"/>
                <w:sz w:val="32"/>
                <w:szCs w:val="32"/>
              </w:rPr>
            </w:pPr>
          </w:p>
        </w:tc>
        <w:tc>
          <w:tcPr>
            <w:tcW w:w="1279" w:type="dxa"/>
            <w:gridSpan w:val="2"/>
          </w:tcPr>
          <w:p w:rsidR="009647BF" w:rsidRDefault="009647BF" w:rsidP="009647BF">
            <w:pPr>
              <w:rPr>
                <w:rFonts w:ascii="Times New Roman" w:hAnsi="Times New Roman" w:cs="Times New Roman"/>
                <w:sz w:val="32"/>
                <w:szCs w:val="32"/>
              </w:rPr>
            </w:pPr>
          </w:p>
        </w:tc>
        <w:tc>
          <w:tcPr>
            <w:tcW w:w="1774" w:type="dxa"/>
          </w:tcPr>
          <w:p w:rsidR="009647BF" w:rsidRDefault="009647BF" w:rsidP="009647BF">
            <w:pPr>
              <w:rPr>
                <w:rFonts w:ascii="Times New Roman" w:hAnsi="Times New Roman" w:cs="Times New Roman"/>
                <w:sz w:val="32"/>
                <w:szCs w:val="32"/>
              </w:rPr>
            </w:pPr>
            <w:r w:rsidRPr="00707F37">
              <w:rPr>
                <w:rFonts w:ascii="Arial" w:hAnsi="Arial"/>
                <w:sz w:val="24"/>
              </w:rPr>
              <w:t xml:space="preserve">Automate the process of preparing Credit report and Loan decision sheet, Credit Report Grade (CRG), CIB Report, Loan Term Sheet, using software which will generate the reports with the data entered by OIC regarding the Due intelligence. - </w:t>
            </w:r>
            <w:r w:rsidRPr="00707F37">
              <w:rPr>
                <w:rFonts w:ascii="Arial" w:hAnsi="Arial"/>
                <w:sz w:val="24"/>
              </w:rPr>
              <w:lastRenderedPageBreak/>
              <w:t>Discuss with Manager using chat interface if required. - Inform PIU upon status via E-mail (and ask for confirmation if received mail within 3 days). If no reply, call.</w:t>
            </w:r>
          </w:p>
        </w:tc>
      </w:tr>
      <w:tr w:rsidR="009647BF" w:rsidTr="009F0379">
        <w:trPr>
          <w:trHeight w:val="1060"/>
        </w:trPr>
        <w:tc>
          <w:tcPr>
            <w:tcW w:w="1201" w:type="dxa"/>
            <w:gridSpan w:val="2"/>
          </w:tcPr>
          <w:p w:rsidR="009647BF" w:rsidRDefault="009647BF" w:rsidP="009647BF">
            <w:pPr>
              <w:rPr>
                <w:rFonts w:ascii="Times New Roman" w:hAnsi="Times New Roman" w:cs="Times New Roman"/>
                <w:sz w:val="32"/>
                <w:szCs w:val="32"/>
              </w:rPr>
            </w:pPr>
            <w:r w:rsidRPr="00707F37">
              <w:rPr>
                <w:rFonts w:ascii="Arial" w:hAnsi="Arial"/>
                <w:sz w:val="24"/>
              </w:rPr>
              <w:lastRenderedPageBreak/>
              <w:t>22</w:t>
            </w:r>
          </w:p>
        </w:tc>
        <w:tc>
          <w:tcPr>
            <w:tcW w:w="1831" w:type="dxa"/>
            <w:gridSpan w:val="2"/>
          </w:tcPr>
          <w:p w:rsidR="009647BF" w:rsidRDefault="009647BF" w:rsidP="009647BF">
            <w:pPr>
              <w:jc w:val="center"/>
              <w:rPr>
                <w:rFonts w:ascii="Arial" w:hAnsi="Arial"/>
                <w:sz w:val="24"/>
              </w:rPr>
            </w:pPr>
            <w:r>
              <w:rPr>
                <w:rFonts w:ascii="Arial" w:hAnsi="Arial"/>
                <w:sz w:val="24"/>
              </w:rPr>
              <w:t>Documentation</w:t>
            </w:r>
          </w:p>
          <w:p w:rsidR="009647BF" w:rsidRDefault="009647BF" w:rsidP="009647BF">
            <w:pPr>
              <w:jc w:val="center"/>
              <w:rPr>
                <w:rFonts w:ascii="Times New Roman" w:hAnsi="Times New Roman" w:cs="Times New Roman"/>
                <w:sz w:val="32"/>
                <w:szCs w:val="32"/>
              </w:rPr>
            </w:pPr>
            <w:r w:rsidRPr="00707F37">
              <w:rPr>
                <w:rFonts w:ascii="Arial" w:hAnsi="Arial"/>
                <w:sz w:val="24"/>
              </w:rPr>
              <w:t>or loan</w:t>
            </w:r>
          </w:p>
        </w:tc>
        <w:tc>
          <w:tcPr>
            <w:tcW w:w="1499" w:type="dxa"/>
          </w:tcPr>
          <w:p w:rsidR="009647BF" w:rsidRDefault="009647BF" w:rsidP="009647BF">
            <w:pPr>
              <w:rPr>
                <w:rFonts w:ascii="Times New Roman" w:hAnsi="Times New Roman" w:cs="Times New Roman"/>
                <w:sz w:val="32"/>
                <w:szCs w:val="32"/>
              </w:rPr>
            </w:pPr>
          </w:p>
        </w:tc>
        <w:tc>
          <w:tcPr>
            <w:tcW w:w="1524" w:type="dxa"/>
            <w:gridSpan w:val="2"/>
          </w:tcPr>
          <w:p w:rsidR="009647BF" w:rsidRDefault="009647BF" w:rsidP="009647BF">
            <w:pPr>
              <w:rPr>
                <w:rFonts w:ascii="Times New Roman" w:hAnsi="Times New Roman" w:cs="Times New Roman"/>
                <w:sz w:val="32"/>
                <w:szCs w:val="32"/>
              </w:rPr>
            </w:pPr>
          </w:p>
        </w:tc>
        <w:tc>
          <w:tcPr>
            <w:tcW w:w="1279" w:type="dxa"/>
            <w:gridSpan w:val="2"/>
          </w:tcPr>
          <w:p w:rsidR="009647BF" w:rsidRDefault="009647BF" w:rsidP="009647BF">
            <w:pPr>
              <w:rPr>
                <w:rFonts w:ascii="Times New Roman" w:hAnsi="Times New Roman" w:cs="Times New Roman"/>
                <w:sz w:val="32"/>
                <w:szCs w:val="32"/>
              </w:rPr>
            </w:pPr>
          </w:p>
        </w:tc>
        <w:tc>
          <w:tcPr>
            <w:tcW w:w="1774" w:type="dxa"/>
          </w:tcPr>
          <w:p w:rsidR="009647BF" w:rsidRPr="00707F37" w:rsidRDefault="009647BF" w:rsidP="009647BF">
            <w:pPr>
              <w:rPr>
                <w:rFonts w:ascii="Arial" w:hAnsi="Arial"/>
                <w:sz w:val="24"/>
              </w:rPr>
            </w:pPr>
            <w:r w:rsidRPr="00707F37">
              <w:rPr>
                <w:rFonts w:ascii="Arial" w:hAnsi="Arial"/>
                <w:sz w:val="24"/>
              </w:rPr>
              <w:t>Use software to draft documents on Loan.</w:t>
            </w:r>
          </w:p>
        </w:tc>
      </w:tr>
      <w:tr w:rsidR="009647BF" w:rsidTr="009F0379">
        <w:trPr>
          <w:trHeight w:val="1104"/>
        </w:trPr>
        <w:tc>
          <w:tcPr>
            <w:tcW w:w="1201" w:type="dxa"/>
            <w:gridSpan w:val="2"/>
          </w:tcPr>
          <w:p w:rsidR="009647BF" w:rsidRDefault="009647BF" w:rsidP="009647BF">
            <w:pPr>
              <w:rPr>
                <w:rFonts w:ascii="Times New Roman" w:hAnsi="Times New Roman" w:cs="Times New Roman"/>
                <w:sz w:val="32"/>
                <w:szCs w:val="32"/>
              </w:rPr>
            </w:pPr>
            <w:r w:rsidRPr="00707F37">
              <w:rPr>
                <w:rFonts w:ascii="Arial" w:hAnsi="Arial"/>
                <w:sz w:val="24"/>
              </w:rPr>
              <w:t>23</w:t>
            </w:r>
          </w:p>
        </w:tc>
        <w:tc>
          <w:tcPr>
            <w:tcW w:w="1831" w:type="dxa"/>
            <w:gridSpan w:val="2"/>
          </w:tcPr>
          <w:p w:rsidR="009647BF" w:rsidRDefault="009647BF" w:rsidP="009647BF">
            <w:pPr>
              <w:rPr>
                <w:rFonts w:ascii="Times New Roman" w:hAnsi="Times New Roman" w:cs="Times New Roman"/>
                <w:sz w:val="32"/>
                <w:szCs w:val="32"/>
              </w:rPr>
            </w:pPr>
            <w:r w:rsidRPr="00707F37">
              <w:rPr>
                <w:rFonts w:ascii="Arial" w:hAnsi="Arial"/>
                <w:sz w:val="24"/>
              </w:rPr>
              <w:t>Disbursement</w:t>
            </w:r>
          </w:p>
        </w:tc>
        <w:tc>
          <w:tcPr>
            <w:tcW w:w="1499" w:type="dxa"/>
          </w:tcPr>
          <w:p w:rsidR="009647BF" w:rsidRDefault="009647BF" w:rsidP="009647BF">
            <w:pPr>
              <w:rPr>
                <w:rFonts w:ascii="Times New Roman" w:hAnsi="Times New Roman" w:cs="Times New Roman"/>
                <w:sz w:val="32"/>
                <w:szCs w:val="32"/>
              </w:rPr>
            </w:pPr>
          </w:p>
        </w:tc>
        <w:tc>
          <w:tcPr>
            <w:tcW w:w="1524" w:type="dxa"/>
            <w:gridSpan w:val="2"/>
          </w:tcPr>
          <w:p w:rsidR="009647BF" w:rsidRDefault="009647BF" w:rsidP="009647BF">
            <w:pPr>
              <w:rPr>
                <w:rFonts w:ascii="Times New Roman" w:hAnsi="Times New Roman" w:cs="Times New Roman"/>
                <w:sz w:val="32"/>
                <w:szCs w:val="32"/>
              </w:rPr>
            </w:pPr>
          </w:p>
        </w:tc>
        <w:tc>
          <w:tcPr>
            <w:tcW w:w="1279" w:type="dxa"/>
            <w:gridSpan w:val="2"/>
          </w:tcPr>
          <w:p w:rsidR="009647BF" w:rsidRDefault="009647BF" w:rsidP="009647BF">
            <w:pPr>
              <w:rPr>
                <w:rFonts w:ascii="Times New Roman" w:hAnsi="Times New Roman" w:cs="Times New Roman"/>
                <w:sz w:val="32"/>
                <w:szCs w:val="32"/>
              </w:rPr>
            </w:pPr>
          </w:p>
        </w:tc>
        <w:tc>
          <w:tcPr>
            <w:tcW w:w="1774" w:type="dxa"/>
          </w:tcPr>
          <w:p w:rsidR="009647BF" w:rsidRPr="00707F37" w:rsidRDefault="009647BF" w:rsidP="009647BF">
            <w:pPr>
              <w:jc w:val="center"/>
              <w:rPr>
                <w:rFonts w:ascii="Arial" w:hAnsi="Arial"/>
                <w:sz w:val="24"/>
              </w:rPr>
            </w:pPr>
            <w:r w:rsidRPr="00707F37">
              <w:rPr>
                <w:rFonts w:ascii="Arial" w:hAnsi="Arial"/>
                <w:sz w:val="24"/>
              </w:rPr>
              <w:t xml:space="preserve">Automatically render the mail to request for documents and payments using software. Send mail to proponent, and proponent’s bank. - Negotiate with sub-project proponent using chat interface. - Automatically send periodic mail reminders upon payment details, number of days and amount remaining, and late payment. - Automatically report to </w:t>
            </w:r>
            <w:r w:rsidRPr="00707F37">
              <w:rPr>
                <w:rFonts w:ascii="Arial" w:hAnsi="Arial"/>
                <w:sz w:val="24"/>
              </w:rPr>
              <w:lastRenderedPageBreak/>
              <w:t>Manager on repayment status and late payment via mail after receiving information. Receive feedback from Manager using mail or chat interface.</w:t>
            </w:r>
          </w:p>
        </w:tc>
      </w:tr>
      <w:tr w:rsidR="0087173F" w:rsidTr="009F0379">
        <w:tblPrEx>
          <w:tblLook w:val="0000" w:firstRow="0" w:lastRow="0" w:firstColumn="0" w:lastColumn="0" w:noHBand="0" w:noVBand="0"/>
        </w:tblPrEx>
        <w:trPr>
          <w:trHeight w:val="2385"/>
        </w:trPr>
        <w:tc>
          <w:tcPr>
            <w:tcW w:w="1183" w:type="dxa"/>
          </w:tcPr>
          <w:p w:rsidR="0087173F" w:rsidRDefault="0087173F" w:rsidP="009647BF">
            <w:pPr>
              <w:rPr>
                <w:rFonts w:ascii="Times New Roman" w:hAnsi="Times New Roman" w:cs="Times New Roman"/>
                <w:sz w:val="32"/>
                <w:szCs w:val="32"/>
              </w:rPr>
            </w:pPr>
            <w:r w:rsidRPr="00707F37">
              <w:rPr>
                <w:rFonts w:ascii="Arial" w:hAnsi="Arial"/>
                <w:sz w:val="24"/>
              </w:rPr>
              <w:lastRenderedPageBreak/>
              <w:t>24</w:t>
            </w:r>
          </w:p>
        </w:tc>
        <w:tc>
          <w:tcPr>
            <w:tcW w:w="1830" w:type="dxa"/>
            <w:gridSpan w:val="2"/>
          </w:tcPr>
          <w:p w:rsidR="0087173F" w:rsidRDefault="0087173F" w:rsidP="009647BF">
            <w:pPr>
              <w:rPr>
                <w:rFonts w:ascii="Times New Roman" w:hAnsi="Times New Roman" w:cs="Times New Roman"/>
                <w:sz w:val="32"/>
                <w:szCs w:val="32"/>
              </w:rPr>
            </w:pPr>
            <w:r w:rsidRPr="00707F37">
              <w:rPr>
                <w:rFonts w:ascii="Arial" w:hAnsi="Arial"/>
                <w:sz w:val="24"/>
              </w:rPr>
              <w:t>Completion of Repayment</w:t>
            </w:r>
          </w:p>
        </w:tc>
        <w:tc>
          <w:tcPr>
            <w:tcW w:w="1518" w:type="dxa"/>
            <w:gridSpan w:val="2"/>
          </w:tcPr>
          <w:p w:rsidR="0087173F" w:rsidRDefault="0087173F" w:rsidP="009647BF">
            <w:pPr>
              <w:rPr>
                <w:rFonts w:ascii="Times New Roman" w:hAnsi="Times New Roman" w:cs="Times New Roman"/>
                <w:sz w:val="32"/>
                <w:szCs w:val="32"/>
              </w:rPr>
            </w:pPr>
          </w:p>
        </w:tc>
        <w:tc>
          <w:tcPr>
            <w:tcW w:w="1515" w:type="dxa"/>
          </w:tcPr>
          <w:p w:rsidR="0087173F" w:rsidRDefault="0087173F" w:rsidP="009647BF">
            <w:pPr>
              <w:rPr>
                <w:rFonts w:ascii="Times New Roman" w:hAnsi="Times New Roman" w:cs="Times New Roman"/>
                <w:sz w:val="32"/>
                <w:szCs w:val="32"/>
              </w:rPr>
            </w:pPr>
          </w:p>
        </w:tc>
        <w:tc>
          <w:tcPr>
            <w:tcW w:w="1275" w:type="dxa"/>
            <w:gridSpan w:val="2"/>
          </w:tcPr>
          <w:p w:rsidR="0087173F" w:rsidRDefault="0087173F" w:rsidP="009647BF">
            <w:pPr>
              <w:rPr>
                <w:rFonts w:ascii="Times New Roman" w:hAnsi="Times New Roman" w:cs="Times New Roman"/>
                <w:sz w:val="32"/>
                <w:szCs w:val="32"/>
              </w:rPr>
            </w:pPr>
          </w:p>
        </w:tc>
        <w:tc>
          <w:tcPr>
            <w:tcW w:w="1787" w:type="dxa"/>
            <w:gridSpan w:val="2"/>
          </w:tcPr>
          <w:p w:rsidR="0087173F" w:rsidRDefault="0087173F" w:rsidP="009647BF">
            <w:pPr>
              <w:rPr>
                <w:rFonts w:ascii="Times New Roman" w:hAnsi="Times New Roman" w:cs="Times New Roman"/>
                <w:sz w:val="32"/>
                <w:szCs w:val="32"/>
              </w:rPr>
            </w:pPr>
            <w:r w:rsidRPr="00707F37">
              <w:rPr>
                <w:rFonts w:ascii="Arial" w:hAnsi="Arial"/>
                <w:sz w:val="24"/>
              </w:rPr>
              <w:t>Send mail to proponent confirming completion.</w:t>
            </w:r>
          </w:p>
        </w:tc>
      </w:tr>
    </w:tbl>
    <w:p w:rsidR="002C17D5" w:rsidRDefault="002C17D5">
      <w:pPr>
        <w:rPr>
          <w:rFonts w:ascii="Times New Roman" w:hAnsi="Times New Roman" w:cs="Times New Roman"/>
          <w:sz w:val="32"/>
          <w:szCs w:val="32"/>
        </w:rPr>
      </w:pPr>
    </w:p>
    <w:p w:rsidR="0087173F" w:rsidRPr="0087173F" w:rsidRDefault="0087173F" w:rsidP="0087173F">
      <w:pPr>
        <w:spacing w:after="0" w:line="240" w:lineRule="auto"/>
        <w:rPr>
          <w:rFonts w:ascii="Times New Roman" w:eastAsia="Times New Roman" w:hAnsi="Times New Roman" w:cs="Times New Roman"/>
          <w:b/>
          <w:sz w:val="36"/>
          <w:szCs w:val="36"/>
        </w:rPr>
      </w:pPr>
      <w:r w:rsidRPr="0087173F">
        <w:rPr>
          <w:rFonts w:ascii="Times New Roman" w:eastAsia="Times New Roman" w:hAnsi="Times New Roman" w:cs="Times New Roman"/>
          <w:b/>
          <w:sz w:val="36"/>
          <w:szCs w:val="36"/>
        </w:rPr>
        <w:t>Part II</w:t>
      </w:r>
    </w:p>
    <w:p w:rsidR="0087173F" w:rsidRPr="0087173F" w:rsidRDefault="0087173F" w:rsidP="0087173F">
      <w:pPr>
        <w:spacing w:after="0" w:line="240" w:lineRule="auto"/>
        <w:rPr>
          <w:rFonts w:ascii="Times New Roman" w:eastAsia="Times New Roman" w:hAnsi="Times New Roman" w:cs="Times New Roman"/>
          <w:b/>
          <w:sz w:val="36"/>
          <w:szCs w:val="36"/>
        </w:rPr>
      </w:pPr>
      <w:r w:rsidRPr="0087173F">
        <w:rPr>
          <w:rFonts w:ascii="Times New Roman" w:eastAsia="Times New Roman" w:hAnsi="Times New Roman" w:cs="Times New Roman"/>
          <w:b/>
          <w:sz w:val="36"/>
          <w:szCs w:val="36"/>
        </w:rPr>
        <w:t>B-type Loan: Formulation &amp;</w:t>
      </w:r>
      <w:r w:rsidRPr="009F0379">
        <w:rPr>
          <w:rFonts w:ascii="Times New Roman" w:eastAsia="Times New Roman" w:hAnsi="Times New Roman" w:cs="Times New Roman"/>
          <w:b/>
          <w:sz w:val="36"/>
          <w:szCs w:val="36"/>
        </w:rPr>
        <w:t xml:space="preserve"> </w:t>
      </w:r>
      <w:r w:rsidRPr="0087173F">
        <w:rPr>
          <w:rFonts w:ascii="Times New Roman" w:eastAsia="Times New Roman" w:hAnsi="Times New Roman" w:cs="Times New Roman"/>
          <w:b/>
          <w:sz w:val="36"/>
          <w:szCs w:val="36"/>
        </w:rPr>
        <w:t>Implementation</w:t>
      </w:r>
    </w:p>
    <w:p w:rsidR="0087173F" w:rsidRPr="009F0379" w:rsidRDefault="0087173F" w:rsidP="0087173F">
      <w:pPr>
        <w:spacing w:after="0" w:line="240" w:lineRule="auto"/>
        <w:rPr>
          <w:rFonts w:ascii="Times New Roman" w:eastAsia="Times New Roman" w:hAnsi="Times New Roman" w:cs="Times New Roman"/>
          <w:b/>
          <w:sz w:val="36"/>
          <w:szCs w:val="36"/>
        </w:rPr>
      </w:pPr>
      <w:r w:rsidRPr="0087173F">
        <w:rPr>
          <w:rFonts w:ascii="Times New Roman" w:eastAsia="Times New Roman" w:hAnsi="Times New Roman" w:cs="Times New Roman"/>
          <w:b/>
          <w:sz w:val="36"/>
          <w:szCs w:val="36"/>
        </w:rPr>
        <w:t>B-type Loan Formulation Implementation</w:t>
      </w:r>
    </w:p>
    <w:p w:rsidR="0087173F" w:rsidRPr="009F0379" w:rsidRDefault="0087173F" w:rsidP="0087173F">
      <w:pPr>
        <w:spacing w:after="0" w:line="240" w:lineRule="auto"/>
        <w:rPr>
          <w:rFonts w:ascii="Times New Roman" w:eastAsia="Times New Roman" w:hAnsi="Times New Roman" w:cs="Times New Roman"/>
          <w:b/>
          <w:sz w:val="36"/>
          <w:szCs w:val="36"/>
        </w:rPr>
      </w:pPr>
      <w:r w:rsidRPr="0087173F">
        <w:rPr>
          <w:rFonts w:ascii="Times New Roman" w:eastAsia="Times New Roman" w:hAnsi="Times New Roman" w:cs="Times New Roman"/>
          <w:b/>
          <w:sz w:val="36"/>
          <w:szCs w:val="36"/>
        </w:rPr>
        <w:t>Procedure</w:t>
      </w:r>
    </w:p>
    <w:p w:rsidR="0087173F" w:rsidRDefault="0087173F" w:rsidP="0087173F">
      <w:pPr>
        <w:spacing w:after="0" w:line="240" w:lineRule="auto"/>
        <w:rPr>
          <w:rFonts w:ascii="Arial" w:eastAsia="Times New Roman" w:hAnsi="Arial" w:cs="Arial"/>
          <w:b/>
          <w:sz w:val="40"/>
          <w:szCs w:val="40"/>
        </w:rPr>
      </w:pPr>
    </w:p>
    <w:p w:rsidR="0087173F" w:rsidRDefault="0087173F" w:rsidP="0087173F">
      <w:pPr>
        <w:spacing w:after="0" w:line="240" w:lineRule="auto"/>
        <w:rPr>
          <w:rFonts w:ascii="Arial" w:eastAsia="Times New Roman" w:hAnsi="Arial" w:cs="Arial"/>
          <w:b/>
          <w:sz w:val="40"/>
          <w:szCs w:val="40"/>
        </w:rPr>
      </w:pPr>
    </w:p>
    <w:tbl>
      <w:tblPr>
        <w:tblStyle w:val="TableGrid"/>
        <w:tblW w:w="9108" w:type="dxa"/>
        <w:tblLook w:val="04A0" w:firstRow="1" w:lastRow="0" w:firstColumn="1" w:lastColumn="0" w:noHBand="0" w:noVBand="1"/>
      </w:tblPr>
      <w:tblGrid>
        <w:gridCol w:w="1083"/>
        <w:gridCol w:w="1990"/>
        <w:gridCol w:w="1534"/>
        <w:gridCol w:w="1411"/>
        <w:gridCol w:w="1228"/>
        <w:gridCol w:w="1862"/>
      </w:tblGrid>
      <w:tr w:rsidR="009F0379" w:rsidTr="009F0379">
        <w:tc>
          <w:tcPr>
            <w:tcW w:w="1083" w:type="dxa"/>
          </w:tcPr>
          <w:p w:rsidR="00E34E59" w:rsidRDefault="00E34E59" w:rsidP="0087173F">
            <w:pPr>
              <w:rPr>
                <w:rFonts w:ascii="Arial" w:eastAsia="Times New Roman" w:hAnsi="Arial" w:cs="Arial"/>
                <w:b/>
                <w:sz w:val="40"/>
                <w:szCs w:val="40"/>
              </w:rPr>
            </w:pPr>
            <w:r w:rsidRPr="00707F37">
              <w:rPr>
                <w:rFonts w:ascii="Arial" w:hAnsi="Arial" w:cs="Arial"/>
                <w:sz w:val="24"/>
                <w:szCs w:val="24"/>
              </w:rPr>
              <w:t>Process Number</w:t>
            </w:r>
          </w:p>
          <w:p w:rsidR="00E34E59" w:rsidRPr="00E34E59" w:rsidRDefault="00E34E59" w:rsidP="0087173F">
            <w:pPr>
              <w:rPr>
                <w:rFonts w:ascii="Arial" w:eastAsia="Times New Roman" w:hAnsi="Arial" w:cs="Arial"/>
                <w:b/>
                <w:sz w:val="24"/>
                <w:szCs w:val="24"/>
              </w:rPr>
            </w:pPr>
          </w:p>
          <w:p w:rsidR="00E34E59" w:rsidRDefault="00E34E59" w:rsidP="0087173F">
            <w:pPr>
              <w:rPr>
                <w:rFonts w:ascii="Arial" w:eastAsia="Times New Roman" w:hAnsi="Arial" w:cs="Arial"/>
                <w:b/>
                <w:sz w:val="40"/>
                <w:szCs w:val="40"/>
              </w:rPr>
            </w:pPr>
          </w:p>
        </w:tc>
        <w:tc>
          <w:tcPr>
            <w:tcW w:w="1990" w:type="dxa"/>
          </w:tcPr>
          <w:p w:rsidR="00E34E59" w:rsidRPr="00707F37" w:rsidRDefault="00E34E59" w:rsidP="00E34E59">
            <w:pPr>
              <w:rPr>
                <w:rFonts w:ascii="Arial" w:hAnsi="Arial"/>
                <w:sz w:val="24"/>
              </w:rPr>
            </w:pPr>
            <w:r w:rsidRPr="00707F37">
              <w:rPr>
                <w:rFonts w:ascii="Arial" w:hAnsi="Arial"/>
                <w:sz w:val="24"/>
              </w:rPr>
              <w:t xml:space="preserve">Process </w:t>
            </w:r>
          </w:p>
          <w:p w:rsidR="00E34E59" w:rsidRDefault="00E34E59" w:rsidP="00E34E59">
            <w:pPr>
              <w:rPr>
                <w:rFonts w:ascii="Arial" w:eastAsia="Times New Roman" w:hAnsi="Arial" w:cs="Arial"/>
                <w:b/>
                <w:sz w:val="40"/>
                <w:szCs w:val="40"/>
              </w:rPr>
            </w:pPr>
            <w:r w:rsidRPr="00707F37">
              <w:rPr>
                <w:rFonts w:ascii="Arial" w:hAnsi="Arial"/>
                <w:sz w:val="24"/>
              </w:rPr>
              <w:t>Name</w:t>
            </w:r>
          </w:p>
        </w:tc>
        <w:tc>
          <w:tcPr>
            <w:tcW w:w="1534" w:type="dxa"/>
          </w:tcPr>
          <w:p w:rsidR="00E34E59" w:rsidRDefault="00E34E59" w:rsidP="0087173F">
            <w:pPr>
              <w:rPr>
                <w:rFonts w:ascii="Arial" w:eastAsia="Times New Roman" w:hAnsi="Arial" w:cs="Arial"/>
                <w:b/>
                <w:sz w:val="40"/>
                <w:szCs w:val="40"/>
              </w:rPr>
            </w:pPr>
            <w:r w:rsidRPr="00707F37">
              <w:rPr>
                <w:rFonts w:ascii="Arial" w:hAnsi="Arial"/>
                <w:sz w:val="24"/>
              </w:rPr>
              <w:t>Stakeholder</w:t>
            </w:r>
          </w:p>
        </w:tc>
        <w:tc>
          <w:tcPr>
            <w:tcW w:w="1411" w:type="dxa"/>
          </w:tcPr>
          <w:p w:rsidR="00E34E59" w:rsidRPr="00E34E59" w:rsidRDefault="00E34E59" w:rsidP="00E34E59">
            <w:pPr>
              <w:rPr>
                <w:rFonts w:ascii="Arial" w:hAnsi="Arial"/>
                <w:sz w:val="24"/>
              </w:rPr>
            </w:pPr>
            <w:r w:rsidRPr="00E34E59">
              <w:rPr>
                <w:rFonts w:ascii="Arial" w:hAnsi="Arial"/>
                <w:sz w:val="24"/>
              </w:rPr>
              <w:t>Concern</w:t>
            </w:r>
          </w:p>
          <w:p w:rsidR="00E34E59" w:rsidRDefault="00E34E59" w:rsidP="00E34E59">
            <w:pPr>
              <w:rPr>
                <w:rFonts w:ascii="Arial" w:eastAsia="Times New Roman" w:hAnsi="Arial" w:cs="Arial"/>
                <w:b/>
                <w:sz w:val="40"/>
                <w:szCs w:val="40"/>
              </w:rPr>
            </w:pPr>
            <w:r w:rsidRPr="00E34E59">
              <w:rPr>
                <w:rFonts w:ascii="Arial" w:hAnsi="Arial"/>
                <w:sz w:val="24"/>
              </w:rPr>
              <w:t>(Problem</w:t>
            </w:r>
            <w:r w:rsidRPr="00707F37">
              <w:rPr>
                <w:rFonts w:ascii="Arial" w:hAnsi="Arial"/>
                <w:sz w:val="24"/>
              </w:rPr>
              <w:t>)</w:t>
            </w:r>
          </w:p>
        </w:tc>
        <w:tc>
          <w:tcPr>
            <w:tcW w:w="1228" w:type="dxa"/>
          </w:tcPr>
          <w:p w:rsidR="00E34E59" w:rsidRPr="00707F37" w:rsidRDefault="00E34E59" w:rsidP="00E34E59">
            <w:pPr>
              <w:rPr>
                <w:rFonts w:ascii="Arial" w:hAnsi="Arial"/>
                <w:sz w:val="24"/>
              </w:rPr>
            </w:pPr>
            <w:r w:rsidRPr="00707F37">
              <w:rPr>
                <w:rFonts w:ascii="Arial" w:hAnsi="Arial"/>
                <w:sz w:val="24"/>
              </w:rPr>
              <w:t>Analysis</w:t>
            </w:r>
          </w:p>
          <w:p w:rsidR="00E34E59" w:rsidRPr="00707F37" w:rsidRDefault="00E34E59" w:rsidP="00E34E59">
            <w:pPr>
              <w:rPr>
                <w:rFonts w:ascii="Arial" w:hAnsi="Arial"/>
                <w:sz w:val="24"/>
              </w:rPr>
            </w:pPr>
            <w:r w:rsidRPr="00707F37">
              <w:rPr>
                <w:rFonts w:ascii="Arial" w:hAnsi="Arial"/>
                <w:sz w:val="24"/>
              </w:rPr>
              <w:t xml:space="preserve">(Reason of the </w:t>
            </w:r>
          </w:p>
          <w:p w:rsidR="00E34E59" w:rsidRDefault="00E34E59" w:rsidP="00E34E59">
            <w:pPr>
              <w:rPr>
                <w:rFonts w:ascii="Arial" w:eastAsia="Times New Roman" w:hAnsi="Arial" w:cs="Arial"/>
                <w:b/>
                <w:sz w:val="40"/>
                <w:szCs w:val="40"/>
              </w:rPr>
            </w:pPr>
            <w:r w:rsidRPr="00707F37">
              <w:rPr>
                <w:rFonts w:ascii="Arial" w:hAnsi="Arial"/>
                <w:sz w:val="24"/>
              </w:rPr>
              <w:t>Problem)</w:t>
            </w:r>
          </w:p>
        </w:tc>
        <w:tc>
          <w:tcPr>
            <w:tcW w:w="1862" w:type="dxa"/>
          </w:tcPr>
          <w:p w:rsidR="00E34E59" w:rsidRPr="00707F37" w:rsidRDefault="00E34E59" w:rsidP="00E34E59">
            <w:pPr>
              <w:rPr>
                <w:rFonts w:ascii="Arial" w:hAnsi="Arial"/>
                <w:sz w:val="24"/>
              </w:rPr>
            </w:pPr>
            <w:r w:rsidRPr="00707F37">
              <w:rPr>
                <w:rFonts w:ascii="Arial" w:hAnsi="Arial"/>
                <w:sz w:val="24"/>
              </w:rPr>
              <w:t xml:space="preserve">Proposed </w:t>
            </w:r>
          </w:p>
          <w:p w:rsidR="00E34E59" w:rsidRDefault="00E34E59" w:rsidP="00E34E59">
            <w:pPr>
              <w:rPr>
                <w:rFonts w:ascii="Arial" w:eastAsia="Times New Roman" w:hAnsi="Arial" w:cs="Arial"/>
                <w:b/>
                <w:sz w:val="40"/>
                <w:szCs w:val="40"/>
              </w:rPr>
            </w:pPr>
            <w:r w:rsidRPr="00707F37">
              <w:rPr>
                <w:rFonts w:ascii="Arial" w:hAnsi="Arial"/>
                <w:sz w:val="24"/>
              </w:rPr>
              <w:t>Solution</w:t>
            </w:r>
          </w:p>
        </w:tc>
      </w:tr>
      <w:tr w:rsidR="00CE2D5A" w:rsidTr="009F0379">
        <w:tc>
          <w:tcPr>
            <w:tcW w:w="1083" w:type="dxa"/>
          </w:tcPr>
          <w:p w:rsidR="00E34E59" w:rsidRDefault="00E34E59" w:rsidP="00E34E59">
            <w:pPr>
              <w:rPr>
                <w:rFonts w:ascii="Arial" w:hAnsi="Arial"/>
                <w:sz w:val="24"/>
              </w:rPr>
            </w:pPr>
            <w:r w:rsidRPr="00707F37">
              <w:rPr>
                <w:rFonts w:ascii="Arial" w:hAnsi="Arial"/>
                <w:sz w:val="24"/>
              </w:rPr>
              <w:t>25.1</w:t>
            </w:r>
          </w:p>
          <w:p w:rsidR="00E34E59" w:rsidRDefault="00E34E59" w:rsidP="0087173F">
            <w:pPr>
              <w:rPr>
                <w:rFonts w:ascii="Arial" w:eastAsia="Times New Roman" w:hAnsi="Arial" w:cs="Arial"/>
                <w:b/>
                <w:sz w:val="40"/>
                <w:szCs w:val="40"/>
              </w:rPr>
            </w:pPr>
          </w:p>
        </w:tc>
        <w:tc>
          <w:tcPr>
            <w:tcW w:w="1990" w:type="dxa"/>
          </w:tcPr>
          <w:p w:rsidR="00E34E59" w:rsidRPr="00E34E59" w:rsidRDefault="00E34E59" w:rsidP="0087173F">
            <w:pPr>
              <w:rPr>
                <w:rFonts w:ascii="Arial" w:eastAsia="Times New Roman" w:hAnsi="Arial" w:cs="Arial"/>
                <w:b/>
                <w:sz w:val="24"/>
                <w:szCs w:val="24"/>
              </w:rPr>
            </w:pPr>
            <w:r w:rsidRPr="00707F37">
              <w:rPr>
                <w:rFonts w:ascii="Arial" w:hAnsi="Arial"/>
                <w:sz w:val="24"/>
              </w:rPr>
              <w:t>Preparing Eligible Application List</w:t>
            </w:r>
          </w:p>
        </w:tc>
        <w:tc>
          <w:tcPr>
            <w:tcW w:w="1534" w:type="dxa"/>
          </w:tcPr>
          <w:p w:rsidR="00E34E59" w:rsidRDefault="00E34E59" w:rsidP="0087173F">
            <w:pPr>
              <w:rPr>
                <w:rFonts w:ascii="Arial" w:eastAsia="Times New Roman" w:hAnsi="Arial" w:cs="Arial"/>
                <w:b/>
                <w:sz w:val="40"/>
                <w:szCs w:val="40"/>
              </w:rPr>
            </w:pPr>
          </w:p>
        </w:tc>
        <w:tc>
          <w:tcPr>
            <w:tcW w:w="1411" w:type="dxa"/>
          </w:tcPr>
          <w:p w:rsidR="00E34E59" w:rsidRDefault="00E34E59" w:rsidP="0087173F">
            <w:pPr>
              <w:rPr>
                <w:rFonts w:ascii="Arial" w:eastAsia="Times New Roman" w:hAnsi="Arial" w:cs="Arial"/>
                <w:b/>
                <w:sz w:val="40"/>
                <w:szCs w:val="40"/>
              </w:rPr>
            </w:pPr>
          </w:p>
        </w:tc>
        <w:tc>
          <w:tcPr>
            <w:tcW w:w="1228" w:type="dxa"/>
          </w:tcPr>
          <w:p w:rsidR="00E34E59" w:rsidRDefault="00E34E59" w:rsidP="0087173F">
            <w:pPr>
              <w:rPr>
                <w:rFonts w:ascii="Arial" w:eastAsia="Times New Roman" w:hAnsi="Arial" w:cs="Arial"/>
                <w:b/>
                <w:sz w:val="40"/>
                <w:szCs w:val="40"/>
              </w:rPr>
            </w:pPr>
          </w:p>
        </w:tc>
        <w:tc>
          <w:tcPr>
            <w:tcW w:w="1862" w:type="dxa"/>
          </w:tcPr>
          <w:p w:rsidR="00E34E59" w:rsidRDefault="00CE2D5A" w:rsidP="0087173F">
            <w:pPr>
              <w:rPr>
                <w:rFonts w:ascii="Arial" w:eastAsia="Times New Roman" w:hAnsi="Arial" w:cs="Arial"/>
                <w:b/>
                <w:sz w:val="40"/>
                <w:szCs w:val="40"/>
              </w:rPr>
            </w:pPr>
            <w:r w:rsidRPr="00707F37">
              <w:rPr>
                <w:rFonts w:ascii="Arial" w:hAnsi="Arial"/>
                <w:sz w:val="24"/>
              </w:rPr>
              <w:t xml:space="preserve">Request PD for application via mail. Allow them to fill up application online. - Software checks the appliance with list and forwards applicable application to </w:t>
            </w:r>
            <w:r w:rsidRPr="00707F37">
              <w:rPr>
                <w:rFonts w:ascii="Arial" w:hAnsi="Arial"/>
                <w:sz w:val="24"/>
              </w:rPr>
              <w:lastRenderedPageBreak/>
              <w:t>SREDA. - Communicate [PIU and OIC] via C</w:t>
            </w:r>
          </w:p>
        </w:tc>
      </w:tr>
      <w:tr w:rsidR="00CE2D5A" w:rsidTr="009F0379">
        <w:tc>
          <w:tcPr>
            <w:tcW w:w="1083" w:type="dxa"/>
          </w:tcPr>
          <w:p w:rsidR="00E34E59" w:rsidRPr="00CE2D5A" w:rsidRDefault="00CE2D5A" w:rsidP="0087173F">
            <w:pPr>
              <w:rPr>
                <w:rFonts w:ascii="Arial" w:eastAsia="Times New Roman" w:hAnsi="Arial" w:cs="Arial"/>
                <w:sz w:val="24"/>
                <w:szCs w:val="24"/>
              </w:rPr>
            </w:pPr>
            <w:r w:rsidRPr="00CE2D5A">
              <w:rPr>
                <w:rFonts w:ascii="Arial" w:eastAsia="Times New Roman" w:hAnsi="Arial" w:cs="Arial"/>
                <w:sz w:val="24"/>
                <w:szCs w:val="24"/>
              </w:rPr>
              <w:lastRenderedPageBreak/>
              <w:t>25.2</w:t>
            </w:r>
          </w:p>
        </w:tc>
        <w:tc>
          <w:tcPr>
            <w:tcW w:w="1990" w:type="dxa"/>
          </w:tcPr>
          <w:p w:rsidR="00E34E59" w:rsidRDefault="00CE2D5A" w:rsidP="0087173F">
            <w:pPr>
              <w:rPr>
                <w:rFonts w:ascii="Arial" w:eastAsia="Times New Roman" w:hAnsi="Arial" w:cs="Arial"/>
                <w:sz w:val="24"/>
                <w:szCs w:val="24"/>
              </w:rPr>
            </w:pPr>
            <w:r>
              <w:rPr>
                <w:rFonts w:ascii="Arial" w:eastAsia="Times New Roman" w:hAnsi="Arial" w:cs="Arial"/>
                <w:sz w:val="24"/>
                <w:szCs w:val="24"/>
              </w:rPr>
              <w:t>Participating</w:t>
            </w:r>
          </w:p>
          <w:p w:rsidR="00CE2D5A" w:rsidRDefault="00CE2D5A" w:rsidP="0087173F">
            <w:pPr>
              <w:rPr>
                <w:rFonts w:ascii="Arial" w:eastAsia="Times New Roman" w:hAnsi="Arial" w:cs="Arial"/>
                <w:sz w:val="24"/>
                <w:szCs w:val="24"/>
              </w:rPr>
            </w:pPr>
            <w:r>
              <w:rPr>
                <w:rFonts w:ascii="Arial" w:eastAsia="Times New Roman" w:hAnsi="Arial" w:cs="Arial"/>
                <w:sz w:val="24"/>
                <w:szCs w:val="24"/>
              </w:rPr>
              <w:t>Distributor(PD)</w:t>
            </w:r>
          </w:p>
          <w:p w:rsidR="00CE2D5A" w:rsidRDefault="00CE2D5A" w:rsidP="0087173F">
            <w:pPr>
              <w:rPr>
                <w:rFonts w:ascii="Arial" w:eastAsia="Times New Roman" w:hAnsi="Arial" w:cs="Arial"/>
                <w:sz w:val="24"/>
                <w:szCs w:val="24"/>
              </w:rPr>
            </w:pPr>
            <w:r>
              <w:rPr>
                <w:rFonts w:ascii="Arial" w:eastAsia="Times New Roman" w:hAnsi="Arial" w:cs="Arial"/>
                <w:sz w:val="24"/>
                <w:szCs w:val="24"/>
              </w:rPr>
              <w:t xml:space="preserve">Selection </w:t>
            </w:r>
          </w:p>
          <w:p w:rsidR="00CE2D5A" w:rsidRDefault="00CE2D5A" w:rsidP="0087173F">
            <w:pPr>
              <w:rPr>
                <w:rFonts w:ascii="Arial" w:eastAsia="Times New Roman" w:hAnsi="Arial" w:cs="Arial"/>
                <w:sz w:val="24"/>
                <w:szCs w:val="24"/>
              </w:rPr>
            </w:pPr>
            <w:r>
              <w:rPr>
                <w:rFonts w:ascii="Arial" w:eastAsia="Times New Roman" w:hAnsi="Arial" w:cs="Arial"/>
                <w:sz w:val="24"/>
                <w:szCs w:val="24"/>
              </w:rPr>
              <w:t xml:space="preserve">And </w:t>
            </w:r>
          </w:p>
          <w:p w:rsidR="00CE2D5A" w:rsidRDefault="00CE2D5A" w:rsidP="0087173F">
            <w:pPr>
              <w:rPr>
                <w:rFonts w:ascii="Arial" w:eastAsia="Times New Roman" w:hAnsi="Arial" w:cs="Arial"/>
                <w:sz w:val="24"/>
                <w:szCs w:val="24"/>
              </w:rPr>
            </w:pPr>
            <w:r>
              <w:rPr>
                <w:rFonts w:ascii="Arial" w:eastAsia="Times New Roman" w:hAnsi="Arial" w:cs="Arial"/>
                <w:sz w:val="24"/>
                <w:szCs w:val="24"/>
              </w:rPr>
              <w:t>Appointment</w:t>
            </w:r>
          </w:p>
          <w:p w:rsidR="00CE2D5A" w:rsidRDefault="00CE2D5A" w:rsidP="0087173F">
            <w:pPr>
              <w:rPr>
                <w:rFonts w:ascii="Arial" w:eastAsia="Times New Roman" w:hAnsi="Arial" w:cs="Arial"/>
                <w:sz w:val="24"/>
                <w:szCs w:val="24"/>
              </w:rPr>
            </w:pPr>
          </w:p>
          <w:p w:rsidR="00CE2D5A" w:rsidRPr="00CE2D5A" w:rsidRDefault="00CE2D5A" w:rsidP="0087173F">
            <w:pPr>
              <w:rPr>
                <w:rFonts w:ascii="Arial" w:eastAsia="Times New Roman" w:hAnsi="Arial" w:cs="Arial"/>
                <w:sz w:val="24"/>
                <w:szCs w:val="24"/>
              </w:rPr>
            </w:pPr>
          </w:p>
        </w:tc>
        <w:tc>
          <w:tcPr>
            <w:tcW w:w="1534" w:type="dxa"/>
          </w:tcPr>
          <w:p w:rsidR="00E34E59" w:rsidRDefault="00E34E59" w:rsidP="0087173F">
            <w:pPr>
              <w:rPr>
                <w:rFonts w:ascii="Arial" w:eastAsia="Times New Roman" w:hAnsi="Arial" w:cs="Arial"/>
                <w:b/>
                <w:sz w:val="40"/>
                <w:szCs w:val="40"/>
              </w:rPr>
            </w:pPr>
          </w:p>
        </w:tc>
        <w:tc>
          <w:tcPr>
            <w:tcW w:w="1411" w:type="dxa"/>
          </w:tcPr>
          <w:p w:rsidR="00E34E59" w:rsidRDefault="00E34E59" w:rsidP="0087173F">
            <w:pPr>
              <w:rPr>
                <w:rFonts w:ascii="Arial" w:eastAsia="Times New Roman" w:hAnsi="Arial" w:cs="Arial"/>
                <w:b/>
                <w:sz w:val="40"/>
                <w:szCs w:val="40"/>
              </w:rPr>
            </w:pPr>
          </w:p>
          <w:p w:rsidR="00CE2D5A" w:rsidRDefault="00CE2D5A" w:rsidP="0087173F">
            <w:pPr>
              <w:rPr>
                <w:rFonts w:ascii="Arial" w:eastAsia="Times New Roman" w:hAnsi="Arial" w:cs="Arial"/>
                <w:b/>
                <w:sz w:val="40"/>
                <w:szCs w:val="40"/>
              </w:rPr>
            </w:pPr>
          </w:p>
          <w:p w:rsidR="00CE2D5A" w:rsidRDefault="00CE2D5A" w:rsidP="0087173F">
            <w:pPr>
              <w:rPr>
                <w:rFonts w:ascii="Arial" w:eastAsia="Times New Roman" w:hAnsi="Arial" w:cs="Arial"/>
                <w:b/>
                <w:sz w:val="40"/>
                <w:szCs w:val="40"/>
              </w:rPr>
            </w:pPr>
          </w:p>
          <w:p w:rsidR="00CE2D5A" w:rsidRDefault="00CE2D5A" w:rsidP="0087173F">
            <w:pPr>
              <w:rPr>
                <w:rFonts w:ascii="Arial" w:eastAsia="Times New Roman" w:hAnsi="Arial" w:cs="Arial"/>
                <w:b/>
                <w:sz w:val="40"/>
                <w:szCs w:val="40"/>
              </w:rPr>
            </w:pPr>
          </w:p>
          <w:p w:rsidR="00CE2D5A" w:rsidRDefault="00CE2D5A" w:rsidP="0087173F">
            <w:pPr>
              <w:rPr>
                <w:rFonts w:ascii="Arial" w:eastAsia="Times New Roman" w:hAnsi="Arial" w:cs="Arial"/>
                <w:b/>
                <w:sz w:val="40"/>
                <w:szCs w:val="40"/>
              </w:rPr>
            </w:pPr>
          </w:p>
          <w:p w:rsidR="00CE2D5A" w:rsidRDefault="00CE2D5A" w:rsidP="0087173F">
            <w:pPr>
              <w:rPr>
                <w:rFonts w:ascii="Arial" w:eastAsia="Times New Roman" w:hAnsi="Arial" w:cs="Arial"/>
                <w:b/>
                <w:sz w:val="40"/>
                <w:szCs w:val="40"/>
              </w:rPr>
            </w:pPr>
          </w:p>
          <w:p w:rsidR="00CE2D5A" w:rsidRDefault="00CE2D5A" w:rsidP="0087173F">
            <w:pPr>
              <w:rPr>
                <w:rFonts w:ascii="Arial" w:eastAsia="Times New Roman" w:hAnsi="Arial" w:cs="Arial"/>
                <w:b/>
                <w:sz w:val="40"/>
                <w:szCs w:val="40"/>
              </w:rPr>
            </w:pPr>
          </w:p>
          <w:p w:rsidR="00CE2D5A" w:rsidRDefault="00CE2D5A" w:rsidP="0087173F">
            <w:pPr>
              <w:rPr>
                <w:rFonts w:ascii="Arial" w:eastAsia="Times New Roman" w:hAnsi="Arial" w:cs="Arial"/>
                <w:b/>
                <w:sz w:val="40"/>
                <w:szCs w:val="40"/>
              </w:rPr>
            </w:pPr>
          </w:p>
          <w:p w:rsidR="00CE2D5A" w:rsidRDefault="00CE2D5A" w:rsidP="0087173F">
            <w:pPr>
              <w:rPr>
                <w:rFonts w:ascii="Arial" w:eastAsia="Times New Roman" w:hAnsi="Arial" w:cs="Arial"/>
                <w:b/>
                <w:sz w:val="40"/>
                <w:szCs w:val="40"/>
              </w:rPr>
            </w:pPr>
          </w:p>
          <w:p w:rsidR="00CE2D5A" w:rsidRDefault="00CE2D5A" w:rsidP="0087173F">
            <w:pPr>
              <w:rPr>
                <w:rFonts w:ascii="Arial" w:eastAsia="Times New Roman" w:hAnsi="Arial" w:cs="Arial"/>
                <w:b/>
                <w:sz w:val="40"/>
                <w:szCs w:val="40"/>
              </w:rPr>
            </w:pPr>
          </w:p>
          <w:p w:rsidR="00CE2D5A" w:rsidRDefault="00CE2D5A" w:rsidP="0087173F">
            <w:pPr>
              <w:rPr>
                <w:rFonts w:ascii="Arial" w:eastAsia="Times New Roman" w:hAnsi="Arial" w:cs="Arial"/>
                <w:b/>
                <w:sz w:val="40"/>
                <w:szCs w:val="40"/>
              </w:rPr>
            </w:pPr>
          </w:p>
          <w:p w:rsidR="00CE2D5A" w:rsidRDefault="00CE2D5A" w:rsidP="0087173F">
            <w:pPr>
              <w:rPr>
                <w:rFonts w:ascii="Arial" w:eastAsia="Times New Roman" w:hAnsi="Arial" w:cs="Arial"/>
                <w:b/>
                <w:sz w:val="40"/>
                <w:szCs w:val="40"/>
              </w:rPr>
            </w:pPr>
          </w:p>
        </w:tc>
        <w:tc>
          <w:tcPr>
            <w:tcW w:w="1228" w:type="dxa"/>
          </w:tcPr>
          <w:p w:rsidR="00E34E59" w:rsidRDefault="00E34E59" w:rsidP="0087173F">
            <w:pPr>
              <w:rPr>
                <w:rFonts w:ascii="Arial" w:eastAsia="Times New Roman" w:hAnsi="Arial" w:cs="Arial"/>
                <w:b/>
                <w:sz w:val="40"/>
                <w:szCs w:val="40"/>
              </w:rPr>
            </w:pPr>
          </w:p>
        </w:tc>
        <w:tc>
          <w:tcPr>
            <w:tcW w:w="1862" w:type="dxa"/>
          </w:tcPr>
          <w:p w:rsidR="00E34E59" w:rsidRDefault="00E34E59" w:rsidP="0087173F">
            <w:pPr>
              <w:rPr>
                <w:rFonts w:ascii="Arial" w:eastAsia="Times New Roman" w:hAnsi="Arial" w:cs="Arial"/>
                <w:b/>
                <w:sz w:val="40"/>
                <w:szCs w:val="40"/>
              </w:rPr>
            </w:pPr>
          </w:p>
        </w:tc>
      </w:tr>
      <w:tr w:rsidR="00CE2D5A" w:rsidTr="009F0379">
        <w:tc>
          <w:tcPr>
            <w:tcW w:w="1083" w:type="dxa"/>
          </w:tcPr>
          <w:p w:rsidR="00E34E59" w:rsidRDefault="00CE2D5A" w:rsidP="0087173F">
            <w:pPr>
              <w:rPr>
                <w:rFonts w:ascii="Arial" w:hAnsi="Arial"/>
                <w:sz w:val="24"/>
              </w:rPr>
            </w:pPr>
            <w:r w:rsidRPr="00707F37">
              <w:rPr>
                <w:rFonts w:ascii="Arial" w:hAnsi="Arial"/>
                <w:sz w:val="24"/>
              </w:rPr>
              <w:t>26.1</w:t>
            </w:r>
          </w:p>
          <w:p w:rsidR="00CE2D5A" w:rsidRDefault="00CE2D5A" w:rsidP="0087173F">
            <w:pPr>
              <w:rPr>
                <w:rFonts w:ascii="Arial" w:hAnsi="Arial"/>
                <w:sz w:val="24"/>
              </w:rPr>
            </w:pPr>
          </w:p>
          <w:p w:rsidR="00CE2D5A" w:rsidRDefault="00CE2D5A" w:rsidP="0087173F">
            <w:pPr>
              <w:rPr>
                <w:rFonts w:ascii="Arial" w:eastAsia="Times New Roman" w:hAnsi="Arial" w:cs="Arial"/>
                <w:b/>
                <w:sz w:val="40"/>
                <w:szCs w:val="40"/>
              </w:rPr>
            </w:pPr>
          </w:p>
        </w:tc>
        <w:tc>
          <w:tcPr>
            <w:tcW w:w="1990" w:type="dxa"/>
          </w:tcPr>
          <w:p w:rsidR="00E34E59" w:rsidRDefault="00CE2D5A" w:rsidP="0087173F">
            <w:pPr>
              <w:rPr>
                <w:rFonts w:ascii="Arial" w:hAnsi="Arial"/>
                <w:sz w:val="24"/>
              </w:rPr>
            </w:pPr>
            <w:r w:rsidRPr="00707F37">
              <w:rPr>
                <w:rFonts w:ascii="Arial" w:hAnsi="Arial"/>
                <w:sz w:val="24"/>
              </w:rPr>
              <w:t>Loan Disbursement to APO</w:t>
            </w:r>
          </w:p>
          <w:p w:rsidR="00CE2D5A" w:rsidRDefault="00CE2D5A" w:rsidP="0087173F">
            <w:pPr>
              <w:rPr>
                <w:rFonts w:ascii="Arial" w:hAnsi="Arial"/>
                <w:sz w:val="24"/>
              </w:rPr>
            </w:pPr>
          </w:p>
          <w:p w:rsidR="00CE2D5A" w:rsidRDefault="00CE2D5A" w:rsidP="0087173F">
            <w:pPr>
              <w:rPr>
                <w:rFonts w:ascii="Arial" w:hAnsi="Arial"/>
                <w:sz w:val="24"/>
              </w:rPr>
            </w:pPr>
          </w:p>
          <w:p w:rsidR="00CE2D5A" w:rsidRDefault="00CE2D5A" w:rsidP="0087173F">
            <w:pPr>
              <w:rPr>
                <w:rFonts w:ascii="Arial" w:eastAsia="Times New Roman" w:hAnsi="Arial" w:cs="Arial"/>
                <w:b/>
                <w:sz w:val="40"/>
                <w:szCs w:val="40"/>
              </w:rPr>
            </w:pPr>
          </w:p>
        </w:tc>
        <w:tc>
          <w:tcPr>
            <w:tcW w:w="1534" w:type="dxa"/>
          </w:tcPr>
          <w:p w:rsidR="00E34E59" w:rsidRDefault="00E34E59" w:rsidP="0087173F">
            <w:pPr>
              <w:rPr>
                <w:rFonts w:ascii="Arial" w:eastAsia="Times New Roman" w:hAnsi="Arial" w:cs="Arial"/>
                <w:b/>
                <w:sz w:val="40"/>
                <w:szCs w:val="40"/>
              </w:rPr>
            </w:pPr>
          </w:p>
        </w:tc>
        <w:tc>
          <w:tcPr>
            <w:tcW w:w="1411" w:type="dxa"/>
          </w:tcPr>
          <w:p w:rsidR="00E34E59" w:rsidRDefault="00E34E59" w:rsidP="0087173F">
            <w:pPr>
              <w:rPr>
                <w:rFonts w:ascii="Arial" w:eastAsia="Times New Roman" w:hAnsi="Arial" w:cs="Arial"/>
                <w:b/>
                <w:sz w:val="40"/>
                <w:szCs w:val="40"/>
              </w:rPr>
            </w:pPr>
          </w:p>
        </w:tc>
        <w:tc>
          <w:tcPr>
            <w:tcW w:w="1228" w:type="dxa"/>
          </w:tcPr>
          <w:p w:rsidR="00E34E59" w:rsidRDefault="00E34E59" w:rsidP="0087173F">
            <w:pPr>
              <w:rPr>
                <w:rFonts w:ascii="Arial" w:eastAsia="Times New Roman" w:hAnsi="Arial" w:cs="Arial"/>
                <w:b/>
                <w:sz w:val="40"/>
                <w:szCs w:val="40"/>
              </w:rPr>
            </w:pPr>
          </w:p>
        </w:tc>
        <w:tc>
          <w:tcPr>
            <w:tcW w:w="1862" w:type="dxa"/>
          </w:tcPr>
          <w:p w:rsidR="00E34E59" w:rsidRDefault="00CE2D5A" w:rsidP="0087173F">
            <w:pPr>
              <w:rPr>
                <w:rFonts w:ascii="Arial" w:eastAsia="Times New Roman" w:hAnsi="Arial" w:cs="Arial"/>
                <w:b/>
                <w:sz w:val="40"/>
                <w:szCs w:val="40"/>
              </w:rPr>
            </w:pPr>
            <w:r w:rsidRPr="00707F37">
              <w:rPr>
                <w:rFonts w:ascii="Arial" w:hAnsi="Arial"/>
                <w:sz w:val="24"/>
              </w:rPr>
              <w:t>[OIC-C2, Manager, PIU] Consult via mail, and chat interface.</w:t>
            </w:r>
          </w:p>
        </w:tc>
      </w:tr>
      <w:tr w:rsidR="00CE2D5A" w:rsidTr="009F0379">
        <w:tc>
          <w:tcPr>
            <w:tcW w:w="1083" w:type="dxa"/>
          </w:tcPr>
          <w:p w:rsidR="00CE2D5A" w:rsidRDefault="00CE2D5A" w:rsidP="0087173F">
            <w:pPr>
              <w:rPr>
                <w:rFonts w:ascii="Arial" w:hAnsi="Arial"/>
                <w:sz w:val="24"/>
              </w:rPr>
            </w:pPr>
            <w:r w:rsidRPr="00707F37">
              <w:rPr>
                <w:rFonts w:ascii="Arial" w:hAnsi="Arial"/>
                <w:sz w:val="24"/>
              </w:rPr>
              <w:t>26.2</w:t>
            </w:r>
          </w:p>
          <w:p w:rsidR="00CE2D5A" w:rsidRDefault="00CE2D5A" w:rsidP="0087173F">
            <w:pPr>
              <w:rPr>
                <w:rFonts w:ascii="Arial" w:hAnsi="Arial"/>
                <w:sz w:val="24"/>
              </w:rPr>
            </w:pPr>
          </w:p>
          <w:p w:rsidR="00CE2D5A" w:rsidRDefault="00CE2D5A" w:rsidP="0087173F">
            <w:pPr>
              <w:rPr>
                <w:rFonts w:ascii="Arial" w:hAnsi="Arial"/>
                <w:sz w:val="24"/>
              </w:rPr>
            </w:pPr>
          </w:p>
          <w:p w:rsidR="00CE2D5A" w:rsidRDefault="00CE2D5A" w:rsidP="0087173F">
            <w:pPr>
              <w:rPr>
                <w:rFonts w:ascii="Arial" w:eastAsia="Times New Roman" w:hAnsi="Arial" w:cs="Arial"/>
                <w:b/>
                <w:sz w:val="40"/>
                <w:szCs w:val="40"/>
              </w:rPr>
            </w:pPr>
          </w:p>
        </w:tc>
        <w:tc>
          <w:tcPr>
            <w:tcW w:w="1990" w:type="dxa"/>
          </w:tcPr>
          <w:p w:rsidR="00CE2D5A" w:rsidRDefault="00CE2D5A" w:rsidP="0087173F">
            <w:pPr>
              <w:rPr>
                <w:rFonts w:ascii="Arial" w:eastAsia="Times New Roman" w:hAnsi="Arial" w:cs="Arial"/>
                <w:b/>
                <w:sz w:val="40"/>
                <w:szCs w:val="40"/>
              </w:rPr>
            </w:pPr>
            <w:r w:rsidRPr="00707F37">
              <w:rPr>
                <w:rFonts w:ascii="Arial" w:hAnsi="Arial"/>
                <w:sz w:val="24"/>
              </w:rPr>
              <w:t>Advance Payment Procedure</w:t>
            </w:r>
          </w:p>
        </w:tc>
        <w:tc>
          <w:tcPr>
            <w:tcW w:w="1534" w:type="dxa"/>
          </w:tcPr>
          <w:p w:rsidR="00CE2D5A" w:rsidRDefault="00CE2D5A" w:rsidP="0087173F">
            <w:pPr>
              <w:rPr>
                <w:rFonts w:ascii="Arial" w:eastAsia="Times New Roman" w:hAnsi="Arial" w:cs="Arial"/>
                <w:b/>
                <w:sz w:val="40"/>
                <w:szCs w:val="40"/>
              </w:rPr>
            </w:pPr>
          </w:p>
        </w:tc>
        <w:tc>
          <w:tcPr>
            <w:tcW w:w="1411" w:type="dxa"/>
          </w:tcPr>
          <w:p w:rsidR="00CE2D5A" w:rsidRDefault="00CE2D5A" w:rsidP="0087173F">
            <w:pPr>
              <w:rPr>
                <w:rFonts w:ascii="Arial" w:eastAsia="Times New Roman" w:hAnsi="Arial" w:cs="Arial"/>
                <w:b/>
                <w:sz w:val="40"/>
                <w:szCs w:val="40"/>
              </w:rPr>
            </w:pPr>
          </w:p>
        </w:tc>
        <w:tc>
          <w:tcPr>
            <w:tcW w:w="1228" w:type="dxa"/>
          </w:tcPr>
          <w:p w:rsidR="00CE2D5A" w:rsidRDefault="00CE2D5A" w:rsidP="0087173F">
            <w:pPr>
              <w:rPr>
                <w:rFonts w:ascii="Arial" w:eastAsia="Times New Roman" w:hAnsi="Arial" w:cs="Arial"/>
                <w:b/>
                <w:sz w:val="40"/>
                <w:szCs w:val="40"/>
              </w:rPr>
            </w:pPr>
          </w:p>
        </w:tc>
        <w:tc>
          <w:tcPr>
            <w:tcW w:w="1862" w:type="dxa"/>
          </w:tcPr>
          <w:p w:rsidR="00CE2D5A" w:rsidRDefault="00CE2D5A" w:rsidP="008747DA">
            <w:pPr>
              <w:rPr>
                <w:rFonts w:ascii="Arial" w:hAnsi="Arial"/>
                <w:sz w:val="24"/>
              </w:rPr>
            </w:pPr>
            <w:r w:rsidRPr="00707F37">
              <w:rPr>
                <w:rFonts w:ascii="Arial" w:hAnsi="Arial"/>
                <w:sz w:val="24"/>
              </w:rPr>
              <w:t>[OIC-C3] Request for forms and documents via mail. - Automate the repayment schedule using software. [Manager] Use chat interface, mail, to consult.</w:t>
            </w:r>
          </w:p>
          <w:p w:rsidR="00CE2D5A" w:rsidRPr="00707F37" w:rsidRDefault="00CE2D5A" w:rsidP="008747DA">
            <w:pPr>
              <w:rPr>
                <w:rFonts w:ascii="Arial" w:hAnsi="Arial"/>
                <w:sz w:val="24"/>
              </w:rPr>
            </w:pPr>
          </w:p>
        </w:tc>
      </w:tr>
      <w:tr w:rsidR="00CE2D5A" w:rsidTr="009F0379">
        <w:tc>
          <w:tcPr>
            <w:tcW w:w="1083" w:type="dxa"/>
          </w:tcPr>
          <w:p w:rsidR="00CE2D5A" w:rsidRDefault="00CE2D5A" w:rsidP="0087173F">
            <w:pPr>
              <w:rPr>
                <w:rFonts w:ascii="Arial" w:eastAsia="Times New Roman" w:hAnsi="Arial" w:cs="Arial"/>
                <w:sz w:val="24"/>
                <w:szCs w:val="24"/>
              </w:rPr>
            </w:pPr>
            <w:r>
              <w:rPr>
                <w:rFonts w:ascii="Arial" w:eastAsia="Times New Roman" w:hAnsi="Arial" w:cs="Arial"/>
                <w:sz w:val="24"/>
                <w:szCs w:val="24"/>
              </w:rPr>
              <w:t>27</w:t>
            </w:r>
          </w:p>
          <w:p w:rsidR="00CE2D5A" w:rsidRDefault="00CE2D5A" w:rsidP="0087173F">
            <w:pPr>
              <w:rPr>
                <w:rFonts w:ascii="Arial" w:eastAsia="Times New Roman" w:hAnsi="Arial" w:cs="Arial"/>
                <w:sz w:val="24"/>
                <w:szCs w:val="24"/>
              </w:rPr>
            </w:pPr>
          </w:p>
          <w:p w:rsidR="00CE2D5A" w:rsidRDefault="00CE2D5A" w:rsidP="0087173F">
            <w:pPr>
              <w:rPr>
                <w:rFonts w:ascii="Arial" w:eastAsia="Times New Roman" w:hAnsi="Arial" w:cs="Arial"/>
                <w:sz w:val="24"/>
                <w:szCs w:val="24"/>
              </w:rPr>
            </w:pPr>
          </w:p>
          <w:p w:rsidR="00CE2D5A" w:rsidRPr="00CE2D5A" w:rsidRDefault="00CE2D5A" w:rsidP="0087173F">
            <w:pPr>
              <w:rPr>
                <w:rFonts w:ascii="Arial" w:eastAsia="Times New Roman" w:hAnsi="Arial" w:cs="Arial"/>
                <w:sz w:val="24"/>
                <w:szCs w:val="24"/>
              </w:rPr>
            </w:pPr>
          </w:p>
        </w:tc>
        <w:tc>
          <w:tcPr>
            <w:tcW w:w="1990" w:type="dxa"/>
          </w:tcPr>
          <w:p w:rsidR="00CE2D5A" w:rsidRDefault="00CE2D5A" w:rsidP="0087173F">
            <w:pPr>
              <w:rPr>
                <w:rFonts w:ascii="Arial" w:eastAsia="Times New Roman" w:hAnsi="Arial" w:cs="Arial"/>
                <w:sz w:val="24"/>
                <w:szCs w:val="24"/>
              </w:rPr>
            </w:pPr>
            <w:r>
              <w:rPr>
                <w:rFonts w:ascii="Arial" w:eastAsia="Times New Roman" w:hAnsi="Arial" w:cs="Arial"/>
                <w:sz w:val="24"/>
                <w:szCs w:val="24"/>
              </w:rPr>
              <w:t>Sales Record</w:t>
            </w:r>
          </w:p>
          <w:p w:rsidR="00CE2D5A" w:rsidRDefault="00CE2D5A" w:rsidP="0087173F">
            <w:pPr>
              <w:rPr>
                <w:rFonts w:ascii="Arial" w:eastAsia="Times New Roman" w:hAnsi="Arial" w:cs="Arial"/>
                <w:sz w:val="24"/>
                <w:szCs w:val="24"/>
              </w:rPr>
            </w:pPr>
            <w:r>
              <w:rPr>
                <w:rFonts w:ascii="Arial" w:eastAsia="Times New Roman" w:hAnsi="Arial" w:cs="Arial"/>
                <w:sz w:val="24"/>
                <w:szCs w:val="24"/>
              </w:rPr>
              <w:t xml:space="preserve">Keeping </w:t>
            </w: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Pr="00CE2D5A" w:rsidRDefault="009F0379" w:rsidP="0087173F">
            <w:pPr>
              <w:rPr>
                <w:rFonts w:ascii="Arial" w:eastAsia="Times New Roman" w:hAnsi="Arial" w:cs="Arial"/>
                <w:sz w:val="24"/>
                <w:szCs w:val="24"/>
              </w:rPr>
            </w:pPr>
          </w:p>
        </w:tc>
        <w:tc>
          <w:tcPr>
            <w:tcW w:w="1534" w:type="dxa"/>
          </w:tcPr>
          <w:p w:rsidR="00CE2D5A" w:rsidRDefault="00CE2D5A" w:rsidP="0087173F">
            <w:pPr>
              <w:rPr>
                <w:rFonts w:ascii="Arial" w:eastAsia="Times New Roman" w:hAnsi="Arial" w:cs="Arial"/>
                <w:b/>
                <w:sz w:val="40"/>
                <w:szCs w:val="40"/>
              </w:rPr>
            </w:pPr>
          </w:p>
        </w:tc>
        <w:tc>
          <w:tcPr>
            <w:tcW w:w="1411" w:type="dxa"/>
          </w:tcPr>
          <w:p w:rsidR="00CE2D5A" w:rsidRDefault="00CE2D5A" w:rsidP="0087173F">
            <w:pPr>
              <w:rPr>
                <w:rFonts w:ascii="Arial" w:eastAsia="Times New Roman" w:hAnsi="Arial" w:cs="Arial"/>
                <w:b/>
                <w:sz w:val="40"/>
                <w:szCs w:val="40"/>
              </w:rPr>
            </w:pPr>
          </w:p>
        </w:tc>
        <w:tc>
          <w:tcPr>
            <w:tcW w:w="1228" w:type="dxa"/>
          </w:tcPr>
          <w:p w:rsidR="00CE2D5A" w:rsidRDefault="00CE2D5A" w:rsidP="0087173F">
            <w:pPr>
              <w:rPr>
                <w:rFonts w:ascii="Arial" w:eastAsia="Times New Roman" w:hAnsi="Arial" w:cs="Arial"/>
                <w:b/>
                <w:sz w:val="40"/>
                <w:szCs w:val="40"/>
              </w:rPr>
            </w:pPr>
          </w:p>
        </w:tc>
        <w:tc>
          <w:tcPr>
            <w:tcW w:w="1862" w:type="dxa"/>
          </w:tcPr>
          <w:p w:rsidR="00CE2D5A" w:rsidRDefault="00CE2D5A" w:rsidP="0087173F">
            <w:pPr>
              <w:rPr>
                <w:rFonts w:ascii="Arial" w:eastAsia="Times New Roman" w:hAnsi="Arial" w:cs="Arial"/>
                <w:b/>
                <w:sz w:val="40"/>
                <w:szCs w:val="40"/>
              </w:rPr>
            </w:pPr>
          </w:p>
        </w:tc>
      </w:tr>
      <w:tr w:rsidR="00CE2D5A" w:rsidTr="009F0379">
        <w:tc>
          <w:tcPr>
            <w:tcW w:w="1083" w:type="dxa"/>
          </w:tcPr>
          <w:p w:rsidR="00CE2D5A" w:rsidRDefault="009F0379" w:rsidP="0087173F">
            <w:pPr>
              <w:rPr>
                <w:rFonts w:ascii="Arial" w:eastAsia="Times New Roman" w:hAnsi="Arial" w:cs="Arial"/>
                <w:sz w:val="24"/>
                <w:szCs w:val="24"/>
              </w:rPr>
            </w:pPr>
            <w:r>
              <w:rPr>
                <w:rFonts w:ascii="Arial" w:eastAsia="Times New Roman" w:hAnsi="Arial" w:cs="Arial"/>
                <w:sz w:val="24"/>
                <w:szCs w:val="24"/>
              </w:rPr>
              <w:lastRenderedPageBreak/>
              <w:t>28</w:t>
            </w: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Pr="009F0379" w:rsidRDefault="009F0379" w:rsidP="0087173F">
            <w:pPr>
              <w:rPr>
                <w:rFonts w:ascii="Arial" w:eastAsia="Times New Roman" w:hAnsi="Arial" w:cs="Arial"/>
                <w:sz w:val="24"/>
                <w:szCs w:val="24"/>
              </w:rPr>
            </w:pPr>
          </w:p>
        </w:tc>
        <w:tc>
          <w:tcPr>
            <w:tcW w:w="1990" w:type="dxa"/>
          </w:tcPr>
          <w:p w:rsidR="00CE2D5A" w:rsidRDefault="009F0379" w:rsidP="0087173F">
            <w:pPr>
              <w:rPr>
                <w:rFonts w:ascii="Arial" w:eastAsia="Times New Roman" w:hAnsi="Arial" w:cs="Arial"/>
                <w:sz w:val="24"/>
                <w:szCs w:val="24"/>
              </w:rPr>
            </w:pPr>
            <w:r>
              <w:rPr>
                <w:rFonts w:ascii="Arial" w:eastAsia="Times New Roman" w:hAnsi="Arial" w:cs="Arial"/>
                <w:sz w:val="24"/>
                <w:szCs w:val="24"/>
              </w:rPr>
              <w:t>Loan Disbursement</w:t>
            </w:r>
          </w:p>
          <w:p w:rsidR="009F0379" w:rsidRDefault="009F0379" w:rsidP="0087173F">
            <w:pPr>
              <w:rPr>
                <w:rFonts w:ascii="Arial" w:eastAsia="Times New Roman" w:hAnsi="Arial" w:cs="Arial"/>
                <w:sz w:val="24"/>
                <w:szCs w:val="24"/>
              </w:rPr>
            </w:pPr>
            <w:r>
              <w:rPr>
                <w:rFonts w:ascii="Arial" w:eastAsia="Times New Roman" w:hAnsi="Arial" w:cs="Arial"/>
                <w:sz w:val="24"/>
                <w:szCs w:val="24"/>
              </w:rPr>
              <w:t>To PDs</w:t>
            </w:r>
          </w:p>
          <w:p w:rsidR="009F0379" w:rsidRDefault="009F0379" w:rsidP="0087173F">
            <w:pPr>
              <w:rPr>
                <w:rFonts w:ascii="Arial" w:eastAsia="Times New Roman" w:hAnsi="Arial" w:cs="Arial"/>
                <w:sz w:val="24"/>
                <w:szCs w:val="24"/>
              </w:rPr>
            </w:pPr>
            <w:r>
              <w:rPr>
                <w:rFonts w:ascii="Arial" w:eastAsia="Times New Roman" w:hAnsi="Arial" w:cs="Arial"/>
                <w:sz w:val="24"/>
                <w:szCs w:val="24"/>
              </w:rPr>
              <w:t>(Reimbursement</w:t>
            </w:r>
          </w:p>
          <w:p w:rsidR="009F0379" w:rsidRDefault="009F0379" w:rsidP="0087173F">
            <w:pPr>
              <w:rPr>
                <w:rFonts w:ascii="Arial" w:eastAsia="Times New Roman" w:hAnsi="Arial" w:cs="Arial"/>
                <w:sz w:val="24"/>
                <w:szCs w:val="24"/>
              </w:rPr>
            </w:pPr>
            <w:r>
              <w:rPr>
                <w:rFonts w:ascii="Arial" w:eastAsia="Times New Roman" w:hAnsi="Arial" w:cs="Arial"/>
                <w:sz w:val="24"/>
                <w:szCs w:val="24"/>
              </w:rPr>
              <w:t>option)</w:t>
            </w: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Pr="009F0379" w:rsidRDefault="009F0379" w:rsidP="0087173F">
            <w:pPr>
              <w:rPr>
                <w:rFonts w:ascii="Arial" w:eastAsia="Times New Roman" w:hAnsi="Arial" w:cs="Arial"/>
                <w:sz w:val="24"/>
                <w:szCs w:val="24"/>
              </w:rPr>
            </w:pPr>
          </w:p>
        </w:tc>
        <w:tc>
          <w:tcPr>
            <w:tcW w:w="1534" w:type="dxa"/>
          </w:tcPr>
          <w:p w:rsidR="00CE2D5A" w:rsidRDefault="00CE2D5A" w:rsidP="0087173F">
            <w:pPr>
              <w:rPr>
                <w:rFonts w:ascii="Arial" w:eastAsia="Times New Roman" w:hAnsi="Arial" w:cs="Arial"/>
                <w:b/>
                <w:sz w:val="40"/>
                <w:szCs w:val="40"/>
              </w:rPr>
            </w:pPr>
          </w:p>
        </w:tc>
        <w:tc>
          <w:tcPr>
            <w:tcW w:w="1411" w:type="dxa"/>
          </w:tcPr>
          <w:p w:rsidR="00CE2D5A" w:rsidRDefault="00CE2D5A" w:rsidP="0087173F">
            <w:pPr>
              <w:rPr>
                <w:rFonts w:ascii="Arial" w:eastAsia="Times New Roman" w:hAnsi="Arial" w:cs="Arial"/>
                <w:b/>
                <w:sz w:val="40"/>
                <w:szCs w:val="40"/>
              </w:rPr>
            </w:pPr>
          </w:p>
        </w:tc>
        <w:tc>
          <w:tcPr>
            <w:tcW w:w="1228" w:type="dxa"/>
          </w:tcPr>
          <w:p w:rsidR="00CE2D5A" w:rsidRDefault="00CE2D5A" w:rsidP="0087173F">
            <w:pPr>
              <w:rPr>
                <w:rFonts w:ascii="Arial" w:eastAsia="Times New Roman" w:hAnsi="Arial" w:cs="Arial"/>
                <w:b/>
                <w:sz w:val="40"/>
                <w:szCs w:val="40"/>
              </w:rPr>
            </w:pPr>
          </w:p>
        </w:tc>
        <w:tc>
          <w:tcPr>
            <w:tcW w:w="1862" w:type="dxa"/>
          </w:tcPr>
          <w:p w:rsidR="00CE2D5A" w:rsidRDefault="00CE2D5A" w:rsidP="0087173F">
            <w:pPr>
              <w:rPr>
                <w:rFonts w:ascii="Arial" w:eastAsia="Times New Roman" w:hAnsi="Arial" w:cs="Arial"/>
                <w:b/>
                <w:sz w:val="40"/>
                <w:szCs w:val="40"/>
              </w:rPr>
            </w:pPr>
          </w:p>
        </w:tc>
      </w:tr>
      <w:tr w:rsidR="009F0379" w:rsidTr="009F0379">
        <w:tc>
          <w:tcPr>
            <w:tcW w:w="1083" w:type="dxa"/>
          </w:tcPr>
          <w:p w:rsidR="009F0379" w:rsidRPr="009F0379" w:rsidRDefault="009F0379" w:rsidP="0087173F">
            <w:pPr>
              <w:rPr>
                <w:rFonts w:ascii="Arial" w:eastAsia="Times New Roman" w:hAnsi="Arial" w:cs="Arial"/>
                <w:sz w:val="24"/>
                <w:szCs w:val="24"/>
              </w:rPr>
            </w:pPr>
            <w:r>
              <w:rPr>
                <w:rFonts w:ascii="Arial" w:eastAsia="Times New Roman" w:hAnsi="Arial" w:cs="Arial"/>
                <w:sz w:val="24"/>
                <w:szCs w:val="24"/>
              </w:rPr>
              <w:t>29.1</w:t>
            </w:r>
          </w:p>
        </w:tc>
        <w:tc>
          <w:tcPr>
            <w:tcW w:w="1990" w:type="dxa"/>
          </w:tcPr>
          <w:p w:rsidR="009F0379" w:rsidRDefault="009F0379" w:rsidP="0087173F">
            <w:pPr>
              <w:rPr>
                <w:rFonts w:ascii="Arial" w:eastAsia="Times New Roman" w:hAnsi="Arial" w:cs="Arial"/>
                <w:sz w:val="24"/>
                <w:szCs w:val="24"/>
              </w:rPr>
            </w:pPr>
            <w:r>
              <w:rPr>
                <w:rFonts w:ascii="Arial" w:eastAsia="Times New Roman" w:hAnsi="Arial" w:cs="Arial"/>
                <w:sz w:val="24"/>
                <w:szCs w:val="24"/>
              </w:rPr>
              <w:t xml:space="preserve">Adjustment </w:t>
            </w:r>
          </w:p>
          <w:p w:rsidR="009F0379" w:rsidRDefault="009F0379" w:rsidP="0087173F">
            <w:pPr>
              <w:rPr>
                <w:rFonts w:ascii="Arial" w:eastAsia="Times New Roman" w:hAnsi="Arial" w:cs="Arial"/>
                <w:sz w:val="24"/>
                <w:szCs w:val="24"/>
              </w:rPr>
            </w:pPr>
            <w:r>
              <w:rPr>
                <w:rFonts w:ascii="Arial" w:eastAsia="Times New Roman" w:hAnsi="Arial" w:cs="Arial"/>
                <w:sz w:val="24"/>
                <w:szCs w:val="24"/>
              </w:rPr>
              <w:t>Against APO</w:t>
            </w: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Default="009F0379" w:rsidP="0087173F">
            <w:pPr>
              <w:rPr>
                <w:rFonts w:ascii="Arial" w:eastAsia="Times New Roman" w:hAnsi="Arial" w:cs="Arial"/>
                <w:sz w:val="24"/>
                <w:szCs w:val="24"/>
              </w:rPr>
            </w:pPr>
          </w:p>
          <w:p w:rsidR="009F0379" w:rsidRPr="009F0379" w:rsidRDefault="009F0379" w:rsidP="0087173F">
            <w:pPr>
              <w:rPr>
                <w:rFonts w:ascii="Arial" w:eastAsia="Times New Roman" w:hAnsi="Arial" w:cs="Arial"/>
                <w:sz w:val="24"/>
                <w:szCs w:val="24"/>
              </w:rPr>
            </w:pPr>
          </w:p>
        </w:tc>
        <w:tc>
          <w:tcPr>
            <w:tcW w:w="1534" w:type="dxa"/>
          </w:tcPr>
          <w:p w:rsidR="009F0379" w:rsidRDefault="009F0379" w:rsidP="0087173F">
            <w:pPr>
              <w:rPr>
                <w:rFonts w:ascii="Arial" w:eastAsia="Times New Roman" w:hAnsi="Arial" w:cs="Arial"/>
                <w:b/>
                <w:sz w:val="40"/>
                <w:szCs w:val="40"/>
              </w:rPr>
            </w:pPr>
          </w:p>
        </w:tc>
        <w:tc>
          <w:tcPr>
            <w:tcW w:w="1411" w:type="dxa"/>
          </w:tcPr>
          <w:p w:rsidR="009F0379" w:rsidRDefault="009F0379" w:rsidP="0087173F">
            <w:pPr>
              <w:rPr>
                <w:rFonts w:ascii="Arial" w:eastAsia="Times New Roman" w:hAnsi="Arial" w:cs="Arial"/>
                <w:b/>
                <w:sz w:val="40"/>
                <w:szCs w:val="40"/>
              </w:rPr>
            </w:pPr>
          </w:p>
        </w:tc>
        <w:tc>
          <w:tcPr>
            <w:tcW w:w="1228" w:type="dxa"/>
          </w:tcPr>
          <w:p w:rsidR="009F0379" w:rsidRDefault="009F0379" w:rsidP="0087173F">
            <w:pPr>
              <w:rPr>
                <w:rFonts w:ascii="Arial" w:eastAsia="Times New Roman" w:hAnsi="Arial" w:cs="Arial"/>
                <w:b/>
                <w:sz w:val="40"/>
                <w:szCs w:val="40"/>
              </w:rPr>
            </w:pPr>
          </w:p>
        </w:tc>
        <w:tc>
          <w:tcPr>
            <w:tcW w:w="1862" w:type="dxa"/>
          </w:tcPr>
          <w:p w:rsidR="009F0379" w:rsidRPr="00707F37" w:rsidRDefault="009F0379" w:rsidP="008747DA">
            <w:pPr>
              <w:rPr>
                <w:rFonts w:ascii="Arial" w:hAnsi="Arial"/>
                <w:sz w:val="24"/>
              </w:rPr>
            </w:pPr>
            <w:r w:rsidRPr="00707F37">
              <w:rPr>
                <w:rFonts w:ascii="Arial" w:hAnsi="Arial"/>
                <w:sz w:val="24"/>
              </w:rPr>
              <w:t>[OIC] Automate via adding validator to check and inform about excessive adjustment.</w:t>
            </w:r>
          </w:p>
        </w:tc>
      </w:tr>
      <w:tr w:rsidR="009F0379" w:rsidTr="009F0379">
        <w:tc>
          <w:tcPr>
            <w:tcW w:w="1083" w:type="dxa"/>
          </w:tcPr>
          <w:p w:rsidR="009F0379" w:rsidRDefault="009F0379" w:rsidP="0087173F">
            <w:pPr>
              <w:rPr>
                <w:rFonts w:ascii="Arial" w:eastAsia="Times New Roman" w:hAnsi="Arial" w:cs="Arial"/>
                <w:b/>
                <w:sz w:val="40"/>
                <w:szCs w:val="40"/>
              </w:rPr>
            </w:pPr>
          </w:p>
          <w:p w:rsidR="009F0379" w:rsidRPr="009F0379" w:rsidRDefault="009F0379" w:rsidP="0087173F">
            <w:pPr>
              <w:rPr>
                <w:rFonts w:ascii="Arial" w:eastAsia="Times New Roman" w:hAnsi="Arial" w:cs="Arial"/>
                <w:sz w:val="24"/>
                <w:szCs w:val="24"/>
              </w:rPr>
            </w:pPr>
            <w:r>
              <w:rPr>
                <w:rFonts w:ascii="Arial" w:eastAsia="Times New Roman" w:hAnsi="Arial" w:cs="Arial"/>
                <w:sz w:val="24"/>
                <w:szCs w:val="24"/>
              </w:rPr>
              <w:t>29.2</w:t>
            </w:r>
          </w:p>
          <w:p w:rsidR="009F0379" w:rsidRDefault="009F0379" w:rsidP="0087173F">
            <w:pPr>
              <w:rPr>
                <w:rFonts w:ascii="Arial" w:eastAsia="Times New Roman" w:hAnsi="Arial" w:cs="Arial"/>
                <w:b/>
                <w:sz w:val="40"/>
                <w:szCs w:val="40"/>
              </w:rPr>
            </w:pPr>
          </w:p>
          <w:p w:rsidR="009F0379" w:rsidRDefault="009F0379" w:rsidP="0087173F">
            <w:pPr>
              <w:rPr>
                <w:rFonts w:ascii="Arial" w:eastAsia="Times New Roman" w:hAnsi="Arial" w:cs="Arial"/>
                <w:b/>
                <w:sz w:val="40"/>
                <w:szCs w:val="40"/>
              </w:rPr>
            </w:pPr>
          </w:p>
        </w:tc>
        <w:tc>
          <w:tcPr>
            <w:tcW w:w="1990" w:type="dxa"/>
          </w:tcPr>
          <w:p w:rsidR="009F0379" w:rsidRPr="009F0379" w:rsidRDefault="009F0379" w:rsidP="0087173F">
            <w:pPr>
              <w:rPr>
                <w:rFonts w:ascii="Arial" w:eastAsia="Times New Roman" w:hAnsi="Arial" w:cs="Arial"/>
                <w:sz w:val="24"/>
                <w:szCs w:val="24"/>
              </w:rPr>
            </w:pPr>
            <w:r>
              <w:rPr>
                <w:rFonts w:ascii="Arial" w:eastAsia="Times New Roman" w:hAnsi="Arial" w:cs="Arial"/>
                <w:sz w:val="24"/>
                <w:szCs w:val="24"/>
              </w:rPr>
              <w:t>Repayment</w:t>
            </w:r>
          </w:p>
        </w:tc>
        <w:tc>
          <w:tcPr>
            <w:tcW w:w="1534" w:type="dxa"/>
          </w:tcPr>
          <w:p w:rsidR="009F0379" w:rsidRDefault="009F0379" w:rsidP="0087173F">
            <w:pPr>
              <w:rPr>
                <w:rFonts w:ascii="Arial" w:eastAsia="Times New Roman" w:hAnsi="Arial" w:cs="Arial"/>
                <w:b/>
                <w:sz w:val="40"/>
                <w:szCs w:val="40"/>
              </w:rPr>
            </w:pPr>
          </w:p>
        </w:tc>
        <w:tc>
          <w:tcPr>
            <w:tcW w:w="1411" w:type="dxa"/>
          </w:tcPr>
          <w:p w:rsidR="009F0379" w:rsidRDefault="009F0379" w:rsidP="0087173F">
            <w:pPr>
              <w:rPr>
                <w:rFonts w:ascii="Arial" w:eastAsia="Times New Roman" w:hAnsi="Arial" w:cs="Arial"/>
                <w:b/>
                <w:sz w:val="40"/>
                <w:szCs w:val="40"/>
              </w:rPr>
            </w:pPr>
          </w:p>
        </w:tc>
        <w:tc>
          <w:tcPr>
            <w:tcW w:w="1228" w:type="dxa"/>
          </w:tcPr>
          <w:p w:rsidR="009F0379" w:rsidRDefault="009F0379" w:rsidP="0087173F">
            <w:pPr>
              <w:rPr>
                <w:rFonts w:ascii="Arial" w:eastAsia="Times New Roman" w:hAnsi="Arial" w:cs="Arial"/>
                <w:b/>
                <w:sz w:val="40"/>
                <w:szCs w:val="40"/>
              </w:rPr>
            </w:pPr>
          </w:p>
        </w:tc>
        <w:tc>
          <w:tcPr>
            <w:tcW w:w="1862" w:type="dxa"/>
          </w:tcPr>
          <w:p w:rsidR="009F0379" w:rsidRDefault="009F0379" w:rsidP="0087173F">
            <w:pPr>
              <w:rPr>
                <w:rFonts w:ascii="Arial" w:eastAsia="Times New Roman" w:hAnsi="Arial" w:cs="Arial"/>
                <w:b/>
                <w:sz w:val="40"/>
                <w:szCs w:val="40"/>
              </w:rPr>
            </w:pPr>
          </w:p>
        </w:tc>
      </w:tr>
    </w:tbl>
    <w:p w:rsidR="0087173F" w:rsidRPr="0087173F" w:rsidRDefault="0087173F" w:rsidP="0087173F">
      <w:pPr>
        <w:spacing w:after="0" w:line="240" w:lineRule="auto"/>
        <w:rPr>
          <w:rFonts w:ascii="Arial" w:eastAsia="Times New Roman" w:hAnsi="Arial" w:cs="Arial"/>
          <w:b/>
          <w:sz w:val="40"/>
          <w:szCs w:val="40"/>
        </w:rPr>
      </w:pPr>
    </w:p>
    <w:p w:rsidR="0087173F" w:rsidRDefault="0087173F">
      <w:pPr>
        <w:rPr>
          <w:rFonts w:ascii="Times New Roman" w:hAnsi="Times New Roman" w:cs="Times New Roman"/>
          <w:sz w:val="32"/>
          <w:szCs w:val="32"/>
        </w:rPr>
      </w:pPr>
    </w:p>
    <w:p w:rsidR="009F0379" w:rsidRPr="009F0379" w:rsidRDefault="009F0379" w:rsidP="009F0379">
      <w:pPr>
        <w:spacing w:after="0" w:line="240" w:lineRule="auto"/>
        <w:rPr>
          <w:rFonts w:ascii="Times New Roman" w:eastAsia="Times New Roman" w:hAnsi="Times New Roman" w:cs="Times New Roman"/>
          <w:b/>
          <w:sz w:val="36"/>
          <w:szCs w:val="36"/>
        </w:rPr>
      </w:pPr>
      <w:r w:rsidRPr="009F0379">
        <w:rPr>
          <w:rFonts w:ascii="Times New Roman" w:eastAsia="Times New Roman" w:hAnsi="Times New Roman" w:cs="Times New Roman"/>
          <w:b/>
          <w:sz w:val="36"/>
          <w:szCs w:val="36"/>
        </w:rPr>
        <w:t>Part III Monitoring for A-type Loan</w:t>
      </w:r>
    </w:p>
    <w:p w:rsidR="009F0379" w:rsidRPr="009F0379" w:rsidRDefault="009F0379" w:rsidP="009F0379">
      <w:pPr>
        <w:spacing w:after="0" w:line="240" w:lineRule="auto"/>
        <w:rPr>
          <w:rFonts w:ascii="Times New Roman" w:eastAsia="Times New Roman" w:hAnsi="Times New Roman" w:cs="Times New Roman"/>
          <w:b/>
          <w:sz w:val="36"/>
          <w:szCs w:val="36"/>
        </w:rPr>
      </w:pPr>
      <w:r w:rsidRPr="009F0379">
        <w:rPr>
          <w:rFonts w:ascii="Times New Roman" w:eastAsia="Times New Roman" w:hAnsi="Times New Roman" w:cs="Times New Roman"/>
          <w:b/>
          <w:sz w:val="36"/>
          <w:szCs w:val="36"/>
        </w:rPr>
        <w:t xml:space="preserve">A –type loan Monitoring Procedure </w:t>
      </w:r>
    </w:p>
    <w:p w:rsidR="009F0379" w:rsidRPr="00707F37" w:rsidRDefault="009F0379" w:rsidP="009F0379">
      <w:pPr>
        <w:spacing w:after="0" w:line="240" w:lineRule="auto"/>
        <w:rPr>
          <w:rFonts w:ascii="Arial" w:eastAsia="Times New Roman" w:hAnsi="Arial" w:cs="Arial"/>
          <w:b/>
          <w:sz w:val="24"/>
          <w:szCs w:val="36"/>
        </w:rPr>
      </w:pPr>
    </w:p>
    <w:p w:rsidR="009F0379" w:rsidRPr="006A1A3F" w:rsidRDefault="009F0379" w:rsidP="009F0379">
      <w:pPr>
        <w:spacing w:after="0" w:line="240" w:lineRule="auto"/>
        <w:rPr>
          <w:rFonts w:ascii="Arial" w:eastAsia="Times New Roman" w:hAnsi="Arial" w:cs="Arial"/>
          <w:b/>
          <w:sz w:val="24"/>
          <w:szCs w:val="36"/>
        </w:rPr>
      </w:pPr>
    </w:p>
    <w:tbl>
      <w:tblPr>
        <w:tblStyle w:val="TableGrid"/>
        <w:tblW w:w="9108" w:type="dxa"/>
        <w:tblLook w:val="04A0" w:firstRow="1" w:lastRow="0" w:firstColumn="1" w:lastColumn="0" w:noHBand="0" w:noVBand="1"/>
      </w:tblPr>
      <w:tblGrid>
        <w:gridCol w:w="1346"/>
        <w:gridCol w:w="1860"/>
        <w:gridCol w:w="1549"/>
        <w:gridCol w:w="1440"/>
        <w:gridCol w:w="1395"/>
        <w:gridCol w:w="6"/>
        <w:gridCol w:w="1512"/>
      </w:tblGrid>
      <w:tr w:rsidR="009F0379" w:rsidRPr="00707F37" w:rsidTr="009F0379">
        <w:trPr>
          <w:trHeight w:val="1178"/>
        </w:trPr>
        <w:tc>
          <w:tcPr>
            <w:tcW w:w="1346" w:type="dxa"/>
          </w:tcPr>
          <w:p w:rsidR="009F0379" w:rsidRPr="00707F37" w:rsidRDefault="009F0379" w:rsidP="008747DA">
            <w:pPr>
              <w:rPr>
                <w:rFonts w:ascii="Arial" w:hAnsi="Arial" w:cs="Times New Roman"/>
                <w:sz w:val="24"/>
                <w:szCs w:val="48"/>
              </w:rPr>
            </w:pPr>
            <w:r w:rsidRPr="00707F37">
              <w:rPr>
                <w:rFonts w:ascii="Arial" w:hAnsi="Arial" w:cs="Arial"/>
                <w:sz w:val="24"/>
                <w:szCs w:val="24"/>
              </w:rPr>
              <w:t>Process Number</w:t>
            </w:r>
          </w:p>
        </w:tc>
        <w:tc>
          <w:tcPr>
            <w:tcW w:w="1860" w:type="dxa"/>
          </w:tcPr>
          <w:p w:rsidR="009F0379" w:rsidRDefault="009F0379" w:rsidP="008747DA">
            <w:pPr>
              <w:rPr>
                <w:rFonts w:ascii="Arial" w:hAnsi="Arial" w:cs="Times New Roman"/>
                <w:sz w:val="24"/>
                <w:szCs w:val="48"/>
              </w:rPr>
            </w:pPr>
            <w:r>
              <w:rPr>
                <w:rFonts w:ascii="Arial" w:hAnsi="Arial" w:cs="Times New Roman"/>
                <w:sz w:val="24"/>
                <w:szCs w:val="48"/>
              </w:rPr>
              <w:t>Process</w:t>
            </w:r>
          </w:p>
          <w:p w:rsidR="009F0379" w:rsidRPr="00707F37" w:rsidRDefault="009F0379" w:rsidP="008747DA">
            <w:pPr>
              <w:rPr>
                <w:rFonts w:ascii="Arial" w:hAnsi="Arial" w:cs="Times New Roman"/>
                <w:sz w:val="24"/>
                <w:szCs w:val="48"/>
              </w:rPr>
            </w:pPr>
            <w:r>
              <w:rPr>
                <w:rFonts w:ascii="Arial" w:hAnsi="Arial" w:cs="Times New Roman"/>
                <w:sz w:val="24"/>
                <w:szCs w:val="48"/>
              </w:rPr>
              <w:t>Name</w:t>
            </w:r>
          </w:p>
        </w:tc>
        <w:tc>
          <w:tcPr>
            <w:tcW w:w="1549" w:type="dxa"/>
          </w:tcPr>
          <w:p w:rsidR="009F0379" w:rsidRPr="00707F37" w:rsidRDefault="009F0379" w:rsidP="008747DA">
            <w:pPr>
              <w:rPr>
                <w:rFonts w:ascii="Arial" w:hAnsi="Arial" w:cs="Times New Roman"/>
                <w:sz w:val="24"/>
                <w:szCs w:val="48"/>
              </w:rPr>
            </w:pPr>
            <w:r w:rsidRPr="00707F37">
              <w:rPr>
                <w:rFonts w:ascii="Arial" w:hAnsi="Arial"/>
                <w:sz w:val="24"/>
              </w:rPr>
              <w:t>Stakeholder</w:t>
            </w:r>
          </w:p>
        </w:tc>
        <w:tc>
          <w:tcPr>
            <w:tcW w:w="1440" w:type="dxa"/>
          </w:tcPr>
          <w:p w:rsidR="009F0379" w:rsidRPr="00707F37" w:rsidRDefault="009F0379" w:rsidP="008747DA">
            <w:pPr>
              <w:rPr>
                <w:rFonts w:ascii="Arial" w:hAnsi="Arial"/>
                <w:sz w:val="24"/>
              </w:rPr>
            </w:pPr>
            <w:r w:rsidRPr="00707F37">
              <w:rPr>
                <w:rFonts w:ascii="Arial" w:hAnsi="Arial"/>
                <w:sz w:val="24"/>
              </w:rPr>
              <w:t>Concern</w:t>
            </w:r>
          </w:p>
          <w:p w:rsidR="009F0379" w:rsidRPr="00707F37" w:rsidRDefault="009F0379" w:rsidP="008747DA">
            <w:pPr>
              <w:rPr>
                <w:rFonts w:ascii="Arial" w:hAnsi="Arial" w:cs="Times New Roman"/>
                <w:sz w:val="24"/>
                <w:szCs w:val="48"/>
              </w:rPr>
            </w:pPr>
            <w:r w:rsidRPr="00707F37">
              <w:rPr>
                <w:rFonts w:ascii="Arial" w:hAnsi="Arial"/>
                <w:sz w:val="24"/>
              </w:rPr>
              <w:t>(Problem)</w:t>
            </w:r>
          </w:p>
        </w:tc>
        <w:tc>
          <w:tcPr>
            <w:tcW w:w="1401" w:type="dxa"/>
            <w:gridSpan w:val="2"/>
          </w:tcPr>
          <w:p w:rsidR="009F0379" w:rsidRPr="00707F37" w:rsidRDefault="009F0379" w:rsidP="008747DA">
            <w:pPr>
              <w:rPr>
                <w:rFonts w:ascii="Arial" w:hAnsi="Arial"/>
                <w:sz w:val="24"/>
              </w:rPr>
            </w:pPr>
            <w:r w:rsidRPr="00707F37">
              <w:rPr>
                <w:rFonts w:ascii="Arial" w:hAnsi="Arial"/>
                <w:sz w:val="24"/>
              </w:rPr>
              <w:t>Analysis</w:t>
            </w:r>
          </w:p>
          <w:p w:rsidR="009F0379" w:rsidRPr="00707F37" w:rsidRDefault="009F0379" w:rsidP="008747DA">
            <w:pPr>
              <w:rPr>
                <w:rFonts w:ascii="Arial" w:hAnsi="Arial"/>
                <w:sz w:val="24"/>
              </w:rPr>
            </w:pPr>
            <w:r w:rsidRPr="00707F37">
              <w:rPr>
                <w:rFonts w:ascii="Arial" w:hAnsi="Arial"/>
                <w:sz w:val="24"/>
              </w:rPr>
              <w:t xml:space="preserve">(Reason of the </w:t>
            </w:r>
          </w:p>
          <w:p w:rsidR="009F0379" w:rsidRPr="00707F37" w:rsidRDefault="009F0379" w:rsidP="008747DA">
            <w:pPr>
              <w:rPr>
                <w:rFonts w:ascii="Arial" w:hAnsi="Arial" w:cs="Times New Roman"/>
                <w:sz w:val="24"/>
                <w:szCs w:val="48"/>
              </w:rPr>
            </w:pPr>
            <w:r w:rsidRPr="00707F37">
              <w:rPr>
                <w:rFonts w:ascii="Arial" w:hAnsi="Arial"/>
                <w:sz w:val="24"/>
              </w:rPr>
              <w:t>Problem</w:t>
            </w:r>
            <w:r>
              <w:rPr>
                <w:rFonts w:ascii="Arial" w:hAnsi="Arial"/>
                <w:sz w:val="24"/>
              </w:rPr>
              <w:t>)</w:t>
            </w:r>
          </w:p>
        </w:tc>
        <w:tc>
          <w:tcPr>
            <w:tcW w:w="1512" w:type="dxa"/>
          </w:tcPr>
          <w:p w:rsidR="009F0379" w:rsidRPr="00707F37" w:rsidRDefault="009F0379" w:rsidP="008747DA">
            <w:pPr>
              <w:rPr>
                <w:rFonts w:ascii="Arial" w:hAnsi="Arial"/>
                <w:sz w:val="24"/>
              </w:rPr>
            </w:pPr>
            <w:r w:rsidRPr="00707F37">
              <w:rPr>
                <w:rFonts w:ascii="Arial" w:hAnsi="Arial"/>
                <w:sz w:val="24"/>
              </w:rPr>
              <w:t xml:space="preserve">Proposed </w:t>
            </w:r>
          </w:p>
          <w:p w:rsidR="009F0379" w:rsidRPr="00707F37" w:rsidRDefault="009F0379" w:rsidP="008747DA">
            <w:pPr>
              <w:rPr>
                <w:rFonts w:ascii="Arial" w:hAnsi="Arial"/>
                <w:sz w:val="24"/>
              </w:rPr>
            </w:pPr>
            <w:r w:rsidRPr="00707F37">
              <w:rPr>
                <w:rFonts w:ascii="Arial" w:hAnsi="Arial"/>
                <w:sz w:val="24"/>
              </w:rPr>
              <w:t>Solution</w:t>
            </w:r>
          </w:p>
        </w:tc>
      </w:tr>
      <w:tr w:rsidR="009F0379" w:rsidRPr="00707F37" w:rsidTr="009F0379">
        <w:trPr>
          <w:trHeight w:val="1295"/>
        </w:trPr>
        <w:tc>
          <w:tcPr>
            <w:tcW w:w="1346" w:type="dxa"/>
          </w:tcPr>
          <w:p w:rsidR="009F0379" w:rsidRPr="00707F37" w:rsidRDefault="009F0379" w:rsidP="008747DA">
            <w:pPr>
              <w:rPr>
                <w:rFonts w:ascii="Arial" w:hAnsi="Arial" w:cs="Times New Roman"/>
                <w:sz w:val="24"/>
                <w:szCs w:val="48"/>
              </w:rPr>
            </w:pPr>
            <w:r>
              <w:rPr>
                <w:rFonts w:ascii="Arial" w:hAnsi="Arial" w:cs="Times New Roman"/>
                <w:sz w:val="24"/>
                <w:szCs w:val="48"/>
              </w:rPr>
              <w:t>30</w:t>
            </w:r>
          </w:p>
        </w:tc>
        <w:tc>
          <w:tcPr>
            <w:tcW w:w="1860" w:type="dxa"/>
          </w:tcPr>
          <w:p w:rsidR="009F0379" w:rsidRDefault="009F0379" w:rsidP="008747DA">
            <w:pPr>
              <w:rPr>
                <w:rFonts w:ascii="Arial" w:hAnsi="Arial" w:cs="Times New Roman"/>
                <w:sz w:val="24"/>
                <w:szCs w:val="48"/>
              </w:rPr>
            </w:pPr>
            <w:r>
              <w:rPr>
                <w:rFonts w:ascii="Arial" w:hAnsi="Arial" w:cs="Times New Roman"/>
                <w:sz w:val="24"/>
                <w:szCs w:val="48"/>
              </w:rPr>
              <w:t>Managing</w:t>
            </w:r>
          </w:p>
          <w:p w:rsidR="009F0379" w:rsidRDefault="009F0379" w:rsidP="008747DA">
            <w:pPr>
              <w:rPr>
                <w:rFonts w:ascii="Arial" w:hAnsi="Arial" w:cs="Times New Roman"/>
                <w:sz w:val="24"/>
                <w:szCs w:val="48"/>
              </w:rPr>
            </w:pPr>
            <w:r>
              <w:rPr>
                <w:rFonts w:ascii="Arial" w:hAnsi="Arial" w:cs="Times New Roman"/>
                <w:sz w:val="24"/>
                <w:szCs w:val="48"/>
              </w:rPr>
              <w:t>Sub-project</w:t>
            </w:r>
          </w:p>
          <w:p w:rsidR="009F0379" w:rsidRDefault="009F0379" w:rsidP="008747DA">
            <w:pPr>
              <w:rPr>
                <w:rFonts w:ascii="Arial" w:hAnsi="Arial" w:cs="Times New Roman"/>
                <w:sz w:val="24"/>
                <w:szCs w:val="48"/>
              </w:rPr>
            </w:pPr>
            <w:r>
              <w:rPr>
                <w:rFonts w:ascii="Arial" w:hAnsi="Arial" w:cs="Times New Roman"/>
                <w:sz w:val="24"/>
                <w:szCs w:val="48"/>
              </w:rPr>
              <w:t>Implementation</w:t>
            </w:r>
          </w:p>
          <w:p w:rsidR="009F0379" w:rsidRPr="00707F37" w:rsidRDefault="009F0379" w:rsidP="008747DA">
            <w:pPr>
              <w:rPr>
                <w:rFonts w:ascii="Arial" w:hAnsi="Arial" w:cs="Times New Roman"/>
                <w:sz w:val="24"/>
                <w:szCs w:val="48"/>
              </w:rPr>
            </w:pPr>
            <w:r>
              <w:rPr>
                <w:rFonts w:ascii="Arial" w:hAnsi="Arial" w:cs="Times New Roman"/>
                <w:sz w:val="24"/>
                <w:szCs w:val="48"/>
              </w:rPr>
              <w:t>plan</w:t>
            </w:r>
          </w:p>
        </w:tc>
        <w:tc>
          <w:tcPr>
            <w:tcW w:w="1549" w:type="dxa"/>
          </w:tcPr>
          <w:p w:rsidR="009F0379" w:rsidRPr="00707F37" w:rsidRDefault="009F0379" w:rsidP="008747DA">
            <w:pPr>
              <w:rPr>
                <w:rFonts w:ascii="Arial" w:hAnsi="Arial" w:cs="Times New Roman"/>
                <w:sz w:val="24"/>
                <w:szCs w:val="48"/>
              </w:rPr>
            </w:pPr>
          </w:p>
        </w:tc>
        <w:tc>
          <w:tcPr>
            <w:tcW w:w="1440" w:type="dxa"/>
          </w:tcPr>
          <w:p w:rsidR="009F0379" w:rsidRPr="00707F37" w:rsidRDefault="009F0379" w:rsidP="008747DA">
            <w:pPr>
              <w:rPr>
                <w:rFonts w:ascii="Arial" w:hAnsi="Arial" w:cs="Times New Roman"/>
                <w:sz w:val="24"/>
                <w:szCs w:val="48"/>
              </w:rPr>
            </w:pPr>
          </w:p>
        </w:tc>
        <w:tc>
          <w:tcPr>
            <w:tcW w:w="1401" w:type="dxa"/>
            <w:gridSpan w:val="2"/>
          </w:tcPr>
          <w:p w:rsidR="009F0379" w:rsidRPr="00707F37" w:rsidRDefault="009F0379" w:rsidP="008747DA">
            <w:pPr>
              <w:rPr>
                <w:rFonts w:ascii="Arial" w:hAnsi="Arial" w:cs="Times New Roman"/>
                <w:sz w:val="24"/>
                <w:szCs w:val="48"/>
              </w:rPr>
            </w:pPr>
          </w:p>
        </w:tc>
        <w:tc>
          <w:tcPr>
            <w:tcW w:w="1512" w:type="dxa"/>
          </w:tcPr>
          <w:p w:rsidR="009F0379" w:rsidRPr="00707F37" w:rsidRDefault="009F0379" w:rsidP="008747DA">
            <w:pPr>
              <w:rPr>
                <w:rFonts w:ascii="Arial" w:hAnsi="Arial" w:cs="Times New Roman"/>
                <w:sz w:val="24"/>
                <w:szCs w:val="48"/>
              </w:rPr>
            </w:pPr>
          </w:p>
        </w:tc>
      </w:tr>
      <w:tr w:rsidR="009F0379" w:rsidRPr="00707F37" w:rsidTr="009F0379">
        <w:trPr>
          <w:trHeight w:val="1070"/>
        </w:trPr>
        <w:tc>
          <w:tcPr>
            <w:tcW w:w="1346" w:type="dxa"/>
          </w:tcPr>
          <w:p w:rsidR="009F0379" w:rsidRDefault="009F0379" w:rsidP="008747DA">
            <w:pPr>
              <w:rPr>
                <w:rFonts w:ascii="Arial" w:hAnsi="Arial" w:cs="Times New Roman"/>
                <w:sz w:val="24"/>
                <w:szCs w:val="48"/>
              </w:rPr>
            </w:pPr>
            <w:r>
              <w:rPr>
                <w:rFonts w:ascii="Arial" w:hAnsi="Arial" w:cs="Times New Roman"/>
                <w:sz w:val="24"/>
                <w:szCs w:val="48"/>
              </w:rPr>
              <w:lastRenderedPageBreak/>
              <w:t>31</w:t>
            </w:r>
          </w:p>
          <w:p w:rsidR="009F0379" w:rsidRPr="00707F37" w:rsidRDefault="009F0379" w:rsidP="008747DA">
            <w:pPr>
              <w:rPr>
                <w:rFonts w:ascii="Arial" w:hAnsi="Arial" w:cs="Times New Roman"/>
                <w:sz w:val="24"/>
                <w:szCs w:val="48"/>
              </w:rPr>
            </w:pPr>
          </w:p>
        </w:tc>
        <w:tc>
          <w:tcPr>
            <w:tcW w:w="1860" w:type="dxa"/>
          </w:tcPr>
          <w:p w:rsidR="009F0379" w:rsidRDefault="009F0379" w:rsidP="008747DA">
            <w:pPr>
              <w:rPr>
                <w:rFonts w:ascii="Arial" w:hAnsi="Arial" w:cs="Times New Roman"/>
                <w:sz w:val="24"/>
                <w:szCs w:val="48"/>
              </w:rPr>
            </w:pPr>
            <w:r>
              <w:rPr>
                <w:rFonts w:ascii="Arial" w:hAnsi="Arial" w:cs="Times New Roman"/>
                <w:sz w:val="24"/>
                <w:szCs w:val="48"/>
              </w:rPr>
              <w:t>Registration of</w:t>
            </w:r>
          </w:p>
          <w:p w:rsidR="009F0379" w:rsidRDefault="009F0379" w:rsidP="008747DA">
            <w:pPr>
              <w:rPr>
                <w:rFonts w:ascii="Arial" w:hAnsi="Arial" w:cs="Times New Roman"/>
                <w:sz w:val="24"/>
                <w:szCs w:val="48"/>
              </w:rPr>
            </w:pPr>
            <w:r>
              <w:rPr>
                <w:rFonts w:ascii="Arial" w:hAnsi="Arial" w:cs="Times New Roman"/>
                <w:sz w:val="24"/>
                <w:szCs w:val="48"/>
              </w:rPr>
              <w:t>User-ID and</w:t>
            </w:r>
          </w:p>
          <w:p w:rsidR="009F0379" w:rsidRPr="00707F37" w:rsidRDefault="009F0379" w:rsidP="008747DA">
            <w:pPr>
              <w:rPr>
                <w:rFonts w:ascii="Arial" w:hAnsi="Arial" w:cs="Times New Roman"/>
                <w:sz w:val="24"/>
                <w:szCs w:val="48"/>
              </w:rPr>
            </w:pPr>
            <w:r>
              <w:rPr>
                <w:rFonts w:ascii="Arial" w:hAnsi="Arial" w:cs="Times New Roman"/>
                <w:sz w:val="24"/>
                <w:szCs w:val="48"/>
              </w:rPr>
              <w:t>Password</w:t>
            </w:r>
          </w:p>
        </w:tc>
        <w:tc>
          <w:tcPr>
            <w:tcW w:w="1549" w:type="dxa"/>
          </w:tcPr>
          <w:p w:rsidR="009F0379" w:rsidRPr="00707F37" w:rsidRDefault="009F0379" w:rsidP="008747DA">
            <w:pPr>
              <w:rPr>
                <w:rFonts w:ascii="Arial" w:hAnsi="Arial" w:cs="Times New Roman"/>
                <w:sz w:val="24"/>
                <w:szCs w:val="48"/>
              </w:rPr>
            </w:pPr>
          </w:p>
        </w:tc>
        <w:tc>
          <w:tcPr>
            <w:tcW w:w="1440" w:type="dxa"/>
          </w:tcPr>
          <w:p w:rsidR="009F0379" w:rsidRPr="00707F37" w:rsidRDefault="009F0379" w:rsidP="008747DA">
            <w:pPr>
              <w:rPr>
                <w:rFonts w:ascii="Arial" w:hAnsi="Arial" w:cs="Times New Roman"/>
                <w:sz w:val="24"/>
                <w:szCs w:val="48"/>
              </w:rPr>
            </w:pPr>
          </w:p>
        </w:tc>
        <w:tc>
          <w:tcPr>
            <w:tcW w:w="1401" w:type="dxa"/>
            <w:gridSpan w:val="2"/>
          </w:tcPr>
          <w:p w:rsidR="009F0379" w:rsidRPr="00707F37" w:rsidRDefault="009F0379" w:rsidP="008747DA">
            <w:pPr>
              <w:rPr>
                <w:rFonts w:ascii="Arial" w:hAnsi="Arial" w:cs="Times New Roman"/>
                <w:sz w:val="24"/>
                <w:szCs w:val="48"/>
              </w:rPr>
            </w:pPr>
          </w:p>
        </w:tc>
        <w:tc>
          <w:tcPr>
            <w:tcW w:w="1512" w:type="dxa"/>
          </w:tcPr>
          <w:p w:rsidR="009F0379" w:rsidRPr="00707F37" w:rsidRDefault="009F0379" w:rsidP="008747DA">
            <w:pPr>
              <w:rPr>
                <w:rFonts w:ascii="Arial" w:hAnsi="Arial" w:cs="Times New Roman"/>
                <w:sz w:val="24"/>
                <w:szCs w:val="48"/>
              </w:rPr>
            </w:pPr>
          </w:p>
        </w:tc>
      </w:tr>
      <w:tr w:rsidR="009F0379" w:rsidRPr="00707F37" w:rsidTr="009F0379">
        <w:trPr>
          <w:trHeight w:val="1205"/>
        </w:trPr>
        <w:tc>
          <w:tcPr>
            <w:tcW w:w="1346" w:type="dxa"/>
          </w:tcPr>
          <w:p w:rsidR="009F0379" w:rsidRPr="001F6F65" w:rsidRDefault="009F0379" w:rsidP="008747DA">
            <w:r>
              <w:t>32.1</w:t>
            </w:r>
          </w:p>
        </w:tc>
        <w:tc>
          <w:tcPr>
            <w:tcW w:w="1860" w:type="dxa"/>
          </w:tcPr>
          <w:p w:rsidR="009F0379" w:rsidRDefault="009F0379" w:rsidP="008747DA">
            <w:pPr>
              <w:rPr>
                <w:rFonts w:ascii="Arial" w:hAnsi="Arial" w:cs="Times New Roman"/>
                <w:sz w:val="24"/>
                <w:szCs w:val="48"/>
              </w:rPr>
            </w:pPr>
            <w:r>
              <w:rPr>
                <w:rFonts w:ascii="Arial" w:hAnsi="Arial" w:cs="Times New Roman"/>
                <w:sz w:val="24"/>
                <w:szCs w:val="48"/>
              </w:rPr>
              <w:t>Document and</w:t>
            </w:r>
          </w:p>
          <w:p w:rsidR="009F0379" w:rsidRDefault="009F0379" w:rsidP="008747DA">
            <w:pPr>
              <w:rPr>
                <w:rFonts w:ascii="Arial" w:hAnsi="Arial" w:cs="Times New Roman"/>
                <w:sz w:val="24"/>
                <w:szCs w:val="48"/>
              </w:rPr>
            </w:pPr>
            <w:r>
              <w:rPr>
                <w:rFonts w:ascii="Arial" w:hAnsi="Arial" w:cs="Times New Roman"/>
                <w:sz w:val="24"/>
                <w:szCs w:val="48"/>
              </w:rPr>
              <w:t>Evidences on</w:t>
            </w:r>
          </w:p>
          <w:p w:rsidR="009F0379" w:rsidRPr="00707F37" w:rsidRDefault="009F0379" w:rsidP="008747DA">
            <w:pPr>
              <w:rPr>
                <w:rFonts w:ascii="Arial" w:hAnsi="Arial" w:cs="Times New Roman"/>
                <w:sz w:val="24"/>
                <w:szCs w:val="48"/>
              </w:rPr>
            </w:pPr>
            <w:r>
              <w:rPr>
                <w:rFonts w:ascii="Arial" w:hAnsi="Arial" w:cs="Times New Roman"/>
                <w:sz w:val="24"/>
                <w:szCs w:val="48"/>
              </w:rPr>
              <w:t>Purchasing and Installation</w:t>
            </w:r>
          </w:p>
        </w:tc>
        <w:tc>
          <w:tcPr>
            <w:tcW w:w="1549" w:type="dxa"/>
          </w:tcPr>
          <w:p w:rsidR="009F0379" w:rsidRPr="00707F37" w:rsidRDefault="009F0379" w:rsidP="008747DA">
            <w:pPr>
              <w:rPr>
                <w:rFonts w:ascii="Arial" w:hAnsi="Arial" w:cs="Times New Roman"/>
                <w:sz w:val="24"/>
                <w:szCs w:val="48"/>
              </w:rPr>
            </w:pPr>
          </w:p>
        </w:tc>
        <w:tc>
          <w:tcPr>
            <w:tcW w:w="1440" w:type="dxa"/>
          </w:tcPr>
          <w:p w:rsidR="009F0379" w:rsidRPr="00707F37" w:rsidRDefault="009F0379" w:rsidP="008747DA">
            <w:pPr>
              <w:rPr>
                <w:rFonts w:ascii="Arial" w:hAnsi="Arial" w:cs="Times New Roman"/>
                <w:sz w:val="24"/>
                <w:szCs w:val="48"/>
              </w:rPr>
            </w:pPr>
          </w:p>
        </w:tc>
        <w:tc>
          <w:tcPr>
            <w:tcW w:w="1401" w:type="dxa"/>
            <w:gridSpan w:val="2"/>
          </w:tcPr>
          <w:p w:rsidR="009F0379" w:rsidRPr="00707F37" w:rsidRDefault="009F0379" w:rsidP="008747DA">
            <w:pPr>
              <w:rPr>
                <w:rFonts w:ascii="Arial" w:hAnsi="Arial" w:cs="Times New Roman"/>
                <w:sz w:val="24"/>
                <w:szCs w:val="48"/>
              </w:rPr>
            </w:pPr>
          </w:p>
        </w:tc>
        <w:tc>
          <w:tcPr>
            <w:tcW w:w="1512" w:type="dxa"/>
          </w:tcPr>
          <w:p w:rsidR="009F0379" w:rsidRPr="00707F37" w:rsidRDefault="009F0379" w:rsidP="008747DA">
            <w:pPr>
              <w:rPr>
                <w:rFonts w:ascii="Arial" w:hAnsi="Arial" w:cs="Times New Roman"/>
                <w:sz w:val="24"/>
                <w:szCs w:val="48"/>
              </w:rPr>
            </w:pPr>
          </w:p>
        </w:tc>
      </w:tr>
      <w:tr w:rsidR="009F0379" w:rsidRPr="00707F37" w:rsidTr="009F0379">
        <w:trPr>
          <w:trHeight w:val="1358"/>
        </w:trPr>
        <w:tc>
          <w:tcPr>
            <w:tcW w:w="1346" w:type="dxa"/>
          </w:tcPr>
          <w:p w:rsidR="009F0379" w:rsidRPr="00707F37" w:rsidRDefault="009F0379" w:rsidP="008747DA">
            <w:pPr>
              <w:rPr>
                <w:rFonts w:ascii="Arial" w:hAnsi="Arial" w:cs="Times New Roman"/>
                <w:sz w:val="24"/>
                <w:szCs w:val="48"/>
              </w:rPr>
            </w:pPr>
            <w:r>
              <w:rPr>
                <w:rFonts w:ascii="Arial" w:hAnsi="Arial" w:cs="Times New Roman"/>
                <w:sz w:val="24"/>
                <w:szCs w:val="48"/>
              </w:rPr>
              <w:t>32.2</w:t>
            </w:r>
          </w:p>
        </w:tc>
        <w:tc>
          <w:tcPr>
            <w:tcW w:w="1860" w:type="dxa"/>
          </w:tcPr>
          <w:p w:rsidR="009F0379" w:rsidRPr="00707F37" w:rsidRDefault="009F0379" w:rsidP="008747DA">
            <w:pPr>
              <w:rPr>
                <w:rFonts w:ascii="Arial" w:hAnsi="Arial" w:cs="Times New Roman"/>
                <w:sz w:val="24"/>
                <w:szCs w:val="48"/>
              </w:rPr>
            </w:pPr>
            <w:r>
              <w:rPr>
                <w:rFonts w:ascii="Arial" w:hAnsi="Arial" w:cs="Times New Roman"/>
                <w:sz w:val="24"/>
                <w:szCs w:val="48"/>
              </w:rPr>
              <w:t>On-site Inspection</w:t>
            </w:r>
          </w:p>
        </w:tc>
        <w:tc>
          <w:tcPr>
            <w:tcW w:w="1549" w:type="dxa"/>
          </w:tcPr>
          <w:p w:rsidR="009F0379" w:rsidRPr="00707F37" w:rsidRDefault="009F0379" w:rsidP="008747DA">
            <w:pPr>
              <w:rPr>
                <w:rFonts w:ascii="Arial" w:hAnsi="Arial" w:cs="Times New Roman"/>
                <w:sz w:val="24"/>
                <w:szCs w:val="48"/>
              </w:rPr>
            </w:pPr>
          </w:p>
        </w:tc>
        <w:tc>
          <w:tcPr>
            <w:tcW w:w="1440" w:type="dxa"/>
          </w:tcPr>
          <w:p w:rsidR="009F0379" w:rsidRPr="00707F37" w:rsidRDefault="009F0379" w:rsidP="008747DA">
            <w:pPr>
              <w:rPr>
                <w:rFonts w:ascii="Arial" w:hAnsi="Arial" w:cs="Times New Roman"/>
                <w:sz w:val="24"/>
                <w:szCs w:val="48"/>
              </w:rPr>
            </w:pPr>
          </w:p>
        </w:tc>
        <w:tc>
          <w:tcPr>
            <w:tcW w:w="1401" w:type="dxa"/>
            <w:gridSpan w:val="2"/>
          </w:tcPr>
          <w:p w:rsidR="009F0379" w:rsidRPr="00707F37" w:rsidRDefault="009F0379" w:rsidP="008747DA">
            <w:pPr>
              <w:rPr>
                <w:rFonts w:ascii="Arial" w:hAnsi="Arial" w:cs="Times New Roman"/>
                <w:sz w:val="24"/>
                <w:szCs w:val="48"/>
              </w:rPr>
            </w:pPr>
          </w:p>
        </w:tc>
        <w:tc>
          <w:tcPr>
            <w:tcW w:w="1512" w:type="dxa"/>
          </w:tcPr>
          <w:p w:rsidR="009F0379" w:rsidRPr="00707F37" w:rsidRDefault="009F0379" w:rsidP="008747DA">
            <w:pPr>
              <w:rPr>
                <w:rFonts w:ascii="Arial" w:hAnsi="Arial" w:cs="Times New Roman"/>
                <w:sz w:val="24"/>
                <w:szCs w:val="48"/>
              </w:rPr>
            </w:pPr>
          </w:p>
        </w:tc>
      </w:tr>
      <w:tr w:rsidR="009F0379" w:rsidRPr="00707F37" w:rsidTr="009F0379">
        <w:trPr>
          <w:trHeight w:val="1520"/>
        </w:trPr>
        <w:tc>
          <w:tcPr>
            <w:tcW w:w="1346" w:type="dxa"/>
          </w:tcPr>
          <w:p w:rsidR="009F0379" w:rsidRPr="00707F37" w:rsidRDefault="009F0379" w:rsidP="008747DA">
            <w:pPr>
              <w:rPr>
                <w:rFonts w:ascii="Arial" w:hAnsi="Arial" w:cs="Times New Roman"/>
                <w:sz w:val="24"/>
                <w:szCs w:val="48"/>
              </w:rPr>
            </w:pPr>
            <w:r>
              <w:rPr>
                <w:rFonts w:ascii="Arial" w:hAnsi="Arial" w:cs="Times New Roman"/>
                <w:sz w:val="24"/>
                <w:szCs w:val="48"/>
              </w:rPr>
              <w:t>32.3</w:t>
            </w:r>
          </w:p>
        </w:tc>
        <w:tc>
          <w:tcPr>
            <w:tcW w:w="1860" w:type="dxa"/>
          </w:tcPr>
          <w:p w:rsidR="009F0379" w:rsidRPr="00707F37" w:rsidRDefault="009F0379" w:rsidP="008747DA">
            <w:pPr>
              <w:rPr>
                <w:rFonts w:ascii="Arial" w:hAnsi="Arial" w:cs="Times New Roman"/>
                <w:sz w:val="24"/>
                <w:szCs w:val="48"/>
              </w:rPr>
            </w:pPr>
            <w:r>
              <w:rPr>
                <w:rFonts w:ascii="Arial" w:hAnsi="Arial" w:cs="Times New Roman"/>
                <w:sz w:val="24"/>
                <w:szCs w:val="48"/>
              </w:rPr>
              <w:t xml:space="preserve">Requesting sub-project owner to submit required data and to cooperate for inspection </w:t>
            </w:r>
          </w:p>
        </w:tc>
        <w:tc>
          <w:tcPr>
            <w:tcW w:w="1549" w:type="dxa"/>
          </w:tcPr>
          <w:p w:rsidR="009F0379" w:rsidRPr="00707F37" w:rsidRDefault="009F0379" w:rsidP="008747DA">
            <w:pPr>
              <w:rPr>
                <w:rFonts w:ascii="Arial" w:hAnsi="Arial" w:cs="Times New Roman"/>
                <w:sz w:val="24"/>
                <w:szCs w:val="48"/>
              </w:rPr>
            </w:pPr>
          </w:p>
        </w:tc>
        <w:tc>
          <w:tcPr>
            <w:tcW w:w="1440" w:type="dxa"/>
          </w:tcPr>
          <w:p w:rsidR="009F0379" w:rsidRPr="00707F37" w:rsidRDefault="009F0379" w:rsidP="008747DA">
            <w:pPr>
              <w:rPr>
                <w:rFonts w:ascii="Arial" w:hAnsi="Arial" w:cs="Times New Roman"/>
                <w:sz w:val="24"/>
                <w:szCs w:val="48"/>
              </w:rPr>
            </w:pPr>
          </w:p>
        </w:tc>
        <w:tc>
          <w:tcPr>
            <w:tcW w:w="1401" w:type="dxa"/>
            <w:gridSpan w:val="2"/>
          </w:tcPr>
          <w:p w:rsidR="009F0379" w:rsidRPr="00707F37" w:rsidRDefault="009F0379" w:rsidP="008747DA">
            <w:pPr>
              <w:rPr>
                <w:rFonts w:ascii="Arial" w:hAnsi="Arial" w:cs="Times New Roman"/>
                <w:sz w:val="24"/>
                <w:szCs w:val="48"/>
              </w:rPr>
            </w:pPr>
          </w:p>
        </w:tc>
        <w:tc>
          <w:tcPr>
            <w:tcW w:w="1512" w:type="dxa"/>
          </w:tcPr>
          <w:p w:rsidR="009F0379" w:rsidRPr="00707F37" w:rsidRDefault="009F0379" w:rsidP="008747DA">
            <w:pPr>
              <w:rPr>
                <w:rFonts w:ascii="Arial" w:hAnsi="Arial" w:cs="Times New Roman"/>
                <w:sz w:val="24"/>
                <w:szCs w:val="48"/>
              </w:rPr>
            </w:pPr>
          </w:p>
        </w:tc>
      </w:tr>
      <w:tr w:rsidR="009F0379" w:rsidRPr="00707F37" w:rsidTr="009F0379">
        <w:trPr>
          <w:trHeight w:val="2483"/>
        </w:trPr>
        <w:tc>
          <w:tcPr>
            <w:tcW w:w="1346" w:type="dxa"/>
          </w:tcPr>
          <w:p w:rsidR="009F0379" w:rsidRPr="00707F37" w:rsidRDefault="009F0379" w:rsidP="008747DA">
            <w:pPr>
              <w:rPr>
                <w:rFonts w:ascii="Arial" w:hAnsi="Arial" w:cs="Times New Roman"/>
                <w:sz w:val="24"/>
                <w:szCs w:val="48"/>
              </w:rPr>
            </w:pPr>
            <w:r>
              <w:rPr>
                <w:rFonts w:ascii="Arial" w:hAnsi="Arial" w:cs="Times New Roman"/>
                <w:sz w:val="24"/>
                <w:szCs w:val="48"/>
              </w:rPr>
              <w:t>33.1</w:t>
            </w:r>
          </w:p>
        </w:tc>
        <w:tc>
          <w:tcPr>
            <w:tcW w:w="1860" w:type="dxa"/>
          </w:tcPr>
          <w:p w:rsidR="009F0379" w:rsidRDefault="009F0379" w:rsidP="008747DA">
            <w:pPr>
              <w:rPr>
                <w:rFonts w:ascii="Arial" w:hAnsi="Arial" w:cs="Times New Roman"/>
                <w:sz w:val="24"/>
                <w:szCs w:val="48"/>
              </w:rPr>
            </w:pPr>
            <w:r>
              <w:rPr>
                <w:rFonts w:ascii="Arial" w:hAnsi="Arial" w:cs="Times New Roman"/>
                <w:sz w:val="24"/>
                <w:szCs w:val="48"/>
              </w:rPr>
              <w:t>Environmental</w:t>
            </w:r>
          </w:p>
          <w:p w:rsidR="009F0379" w:rsidRDefault="009F0379" w:rsidP="008747DA">
            <w:pPr>
              <w:rPr>
                <w:rFonts w:ascii="Arial" w:hAnsi="Arial" w:cs="Times New Roman"/>
                <w:sz w:val="24"/>
                <w:szCs w:val="48"/>
              </w:rPr>
            </w:pPr>
            <w:r>
              <w:rPr>
                <w:rFonts w:ascii="Arial" w:hAnsi="Arial" w:cs="Times New Roman"/>
                <w:sz w:val="24"/>
                <w:szCs w:val="48"/>
              </w:rPr>
              <w:t>And Social</w:t>
            </w:r>
          </w:p>
          <w:p w:rsidR="009F0379" w:rsidRDefault="009F0379" w:rsidP="008747DA">
            <w:pPr>
              <w:rPr>
                <w:rFonts w:ascii="Arial" w:hAnsi="Arial" w:cs="Times New Roman"/>
                <w:sz w:val="24"/>
                <w:szCs w:val="48"/>
              </w:rPr>
            </w:pPr>
            <w:r>
              <w:rPr>
                <w:rFonts w:ascii="Arial" w:hAnsi="Arial" w:cs="Times New Roman"/>
                <w:sz w:val="24"/>
                <w:szCs w:val="48"/>
              </w:rPr>
              <w:t xml:space="preserve">Performance </w:t>
            </w:r>
          </w:p>
          <w:p w:rsidR="009F0379" w:rsidRDefault="009F0379" w:rsidP="008747DA">
            <w:pPr>
              <w:rPr>
                <w:rFonts w:ascii="Arial" w:hAnsi="Arial" w:cs="Times New Roman"/>
                <w:sz w:val="24"/>
                <w:szCs w:val="48"/>
              </w:rPr>
            </w:pPr>
            <w:r>
              <w:rPr>
                <w:rFonts w:ascii="Arial" w:hAnsi="Arial" w:cs="Times New Roman"/>
                <w:sz w:val="24"/>
                <w:szCs w:val="48"/>
              </w:rPr>
              <w:t>Report</w:t>
            </w:r>
          </w:p>
          <w:p w:rsidR="009F0379" w:rsidRDefault="009F0379" w:rsidP="008747DA">
            <w:pPr>
              <w:rPr>
                <w:rFonts w:ascii="Arial" w:hAnsi="Arial" w:cs="Times New Roman"/>
                <w:sz w:val="24"/>
                <w:szCs w:val="48"/>
              </w:rPr>
            </w:pPr>
          </w:p>
          <w:p w:rsidR="009F0379" w:rsidRDefault="009F0379" w:rsidP="008747DA">
            <w:pPr>
              <w:rPr>
                <w:rFonts w:ascii="Arial" w:hAnsi="Arial" w:cs="Times New Roman"/>
                <w:sz w:val="24"/>
                <w:szCs w:val="48"/>
              </w:rPr>
            </w:pPr>
          </w:p>
          <w:p w:rsidR="009F0379" w:rsidRDefault="009F0379" w:rsidP="008747DA">
            <w:pPr>
              <w:rPr>
                <w:rFonts w:ascii="Arial" w:hAnsi="Arial" w:cs="Times New Roman"/>
                <w:sz w:val="24"/>
                <w:szCs w:val="48"/>
              </w:rPr>
            </w:pPr>
          </w:p>
          <w:p w:rsidR="009F0379" w:rsidRDefault="009F0379" w:rsidP="008747DA">
            <w:pPr>
              <w:rPr>
                <w:rFonts w:ascii="Arial" w:hAnsi="Arial" w:cs="Times New Roman"/>
                <w:sz w:val="24"/>
                <w:szCs w:val="48"/>
              </w:rPr>
            </w:pPr>
          </w:p>
          <w:p w:rsidR="009F0379" w:rsidRDefault="009F0379" w:rsidP="008747DA">
            <w:pPr>
              <w:rPr>
                <w:rFonts w:ascii="Arial" w:hAnsi="Arial" w:cs="Times New Roman"/>
                <w:sz w:val="24"/>
                <w:szCs w:val="48"/>
              </w:rPr>
            </w:pPr>
          </w:p>
          <w:p w:rsidR="009F0379" w:rsidRDefault="009F0379" w:rsidP="008747DA">
            <w:pPr>
              <w:rPr>
                <w:rFonts w:ascii="Arial" w:hAnsi="Arial" w:cs="Times New Roman"/>
                <w:sz w:val="24"/>
                <w:szCs w:val="48"/>
              </w:rPr>
            </w:pPr>
          </w:p>
          <w:p w:rsidR="009F0379" w:rsidRPr="00707F37" w:rsidRDefault="009F0379" w:rsidP="008747DA">
            <w:pPr>
              <w:rPr>
                <w:rFonts w:ascii="Arial" w:hAnsi="Arial" w:cs="Times New Roman"/>
                <w:sz w:val="24"/>
                <w:szCs w:val="48"/>
              </w:rPr>
            </w:pPr>
          </w:p>
        </w:tc>
        <w:tc>
          <w:tcPr>
            <w:tcW w:w="1549" w:type="dxa"/>
          </w:tcPr>
          <w:p w:rsidR="009F0379" w:rsidRPr="00707F37" w:rsidRDefault="009F0379" w:rsidP="008747DA">
            <w:pPr>
              <w:rPr>
                <w:rFonts w:ascii="Arial" w:hAnsi="Arial" w:cs="Times New Roman"/>
                <w:sz w:val="24"/>
                <w:szCs w:val="48"/>
              </w:rPr>
            </w:pPr>
          </w:p>
        </w:tc>
        <w:tc>
          <w:tcPr>
            <w:tcW w:w="1440" w:type="dxa"/>
          </w:tcPr>
          <w:p w:rsidR="009F0379" w:rsidRPr="00707F37" w:rsidRDefault="009F0379" w:rsidP="008747DA">
            <w:pPr>
              <w:rPr>
                <w:rFonts w:ascii="Arial" w:hAnsi="Arial" w:cs="Times New Roman"/>
                <w:sz w:val="24"/>
                <w:szCs w:val="48"/>
              </w:rPr>
            </w:pPr>
          </w:p>
        </w:tc>
        <w:tc>
          <w:tcPr>
            <w:tcW w:w="1401" w:type="dxa"/>
            <w:gridSpan w:val="2"/>
          </w:tcPr>
          <w:p w:rsidR="009F0379" w:rsidRPr="00707F37" w:rsidRDefault="009F0379" w:rsidP="008747DA">
            <w:pPr>
              <w:rPr>
                <w:rFonts w:ascii="Arial" w:hAnsi="Arial" w:cs="Times New Roman"/>
                <w:sz w:val="24"/>
                <w:szCs w:val="48"/>
              </w:rPr>
            </w:pPr>
          </w:p>
        </w:tc>
        <w:tc>
          <w:tcPr>
            <w:tcW w:w="1512" w:type="dxa"/>
          </w:tcPr>
          <w:p w:rsidR="009F0379" w:rsidRPr="00707F37" w:rsidRDefault="009F0379" w:rsidP="008747DA">
            <w:pPr>
              <w:rPr>
                <w:rFonts w:ascii="Arial" w:hAnsi="Arial" w:cs="Times New Roman"/>
                <w:sz w:val="24"/>
                <w:szCs w:val="48"/>
              </w:rPr>
            </w:pPr>
          </w:p>
        </w:tc>
      </w:tr>
      <w:tr w:rsidR="009F0379" w:rsidTr="009F0379">
        <w:tblPrEx>
          <w:tblLook w:val="0000" w:firstRow="0" w:lastRow="0" w:firstColumn="0" w:lastColumn="0" w:noHBand="0" w:noVBand="0"/>
        </w:tblPrEx>
        <w:trPr>
          <w:trHeight w:val="1365"/>
        </w:trPr>
        <w:tc>
          <w:tcPr>
            <w:tcW w:w="1346" w:type="dxa"/>
          </w:tcPr>
          <w:p w:rsidR="009F0379" w:rsidRDefault="009F0379" w:rsidP="008747DA">
            <w:pPr>
              <w:rPr>
                <w:rFonts w:ascii="Arial" w:hAnsi="Arial" w:cs="Times New Roman"/>
                <w:sz w:val="24"/>
                <w:szCs w:val="48"/>
              </w:rPr>
            </w:pPr>
            <w:r>
              <w:rPr>
                <w:rFonts w:ascii="Arial" w:hAnsi="Arial" w:cs="Times New Roman"/>
                <w:sz w:val="24"/>
                <w:szCs w:val="48"/>
              </w:rPr>
              <w:t>33.2</w:t>
            </w:r>
          </w:p>
        </w:tc>
        <w:tc>
          <w:tcPr>
            <w:tcW w:w="1860" w:type="dxa"/>
          </w:tcPr>
          <w:p w:rsidR="009F0379" w:rsidRDefault="009F0379" w:rsidP="008747DA">
            <w:pPr>
              <w:rPr>
                <w:rFonts w:ascii="Arial" w:hAnsi="Arial" w:cs="Times New Roman"/>
                <w:sz w:val="24"/>
                <w:szCs w:val="48"/>
              </w:rPr>
            </w:pPr>
            <w:r>
              <w:rPr>
                <w:rFonts w:ascii="Arial" w:hAnsi="Arial" w:cs="Times New Roman"/>
                <w:sz w:val="24"/>
                <w:szCs w:val="48"/>
              </w:rPr>
              <w:t>Environmental</w:t>
            </w:r>
          </w:p>
          <w:p w:rsidR="009F0379" w:rsidRDefault="009F0379" w:rsidP="008747DA">
            <w:pPr>
              <w:rPr>
                <w:rFonts w:ascii="Arial" w:hAnsi="Arial" w:cs="Times New Roman"/>
                <w:sz w:val="24"/>
                <w:szCs w:val="48"/>
              </w:rPr>
            </w:pPr>
            <w:r>
              <w:rPr>
                <w:rFonts w:ascii="Arial" w:hAnsi="Arial" w:cs="Times New Roman"/>
                <w:sz w:val="24"/>
                <w:szCs w:val="48"/>
              </w:rPr>
              <w:t>And Social</w:t>
            </w:r>
          </w:p>
          <w:p w:rsidR="009F0379" w:rsidRDefault="009F0379" w:rsidP="008747DA">
            <w:pPr>
              <w:rPr>
                <w:rFonts w:ascii="Arial" w:hAnsi="Arial" w:cs="Times New Roman"/>
                <w:sz w:val="24"/>
                <w:szCs w:val="48"/>
              </w:rPr>
            </w:pPr>
            <w:r>
              <w:rPr>
                <w:rFonts w:ascii="Arial" w:hAnsi="Arial" w:cs="Times New Roman"/>
                <w:sz w:val="24"/>
                <w:szCs w:val="48"/>
              </w:rPr>
              <w:t>Management</w:t>
            </w:r>
          </w:p>
          <w:p w:rsidR="009F0379" w:rsidRDefault="009F0379" w:rsidP="008747DA">
            <w:pPr>
              <w:rPr>
                <w:rFonts w:ascii="Arial" w:hAnsi="Arial" w:cs="Times New Roman"/>
                <w:sz w:val="24"/>
                <w:szCs w:val="48"/>
              </w:rPr>
            </w:pPr>
            <w:r>
              <w:rPr>
                <w:rFonts w:ascii="Arial" w:hAnsi="Arial" w:cs="Times New Roman"/>
                <w:sz w:val="24"/>
                <w:szCs w:val="48"/>
              </w:rPr>
              <w:t>System(ESMS)</w:t>
            </w:r>
          </w:p>
          <w:p w:rsidR="009F0379" w:rsidRDefault="009F0379" w:rsidP="008747DA">
            <w:pPr>
              <w:rPr>
                <w:rFonts w:ascii="Arial" w:hAnsi="Arial" w:cs="Times New Roman"/>
                <w:sz w:val="24"/>
                <w:szCs w:val="48"/>
              </w:rPr>
            </w:pPr>
            <w:r>
              <w:rPr>
                <w:rFonts w:ascii="Arial" w:hAnsi="Arial" w:cs="Times New Roman"/>
                <w:sz w:val="24"/>
                <w:szCs w:val="48"/>
              </w:rPr>
              <w:t>Checklist</w:t>
            </w:r>
          </w:p>
          <w:p w:rsidR="009F0379" w:rsidRDefault="009F0379" w:rsidP="008747DA">
            <w:pPr>
              <w:rPr>
                <w:rFonts w:ascii="Arial" w:hAnsi="Arial" w:cs="Times New Roman"/>
                <w:sz w:val="24"/>
                <w:szCs w:val="48"/>
              </w:rPr>
            </w:pPr>
          </w:p>
          <w:p w:rsidR="009F0379" w:rsidRDefault="009F0379" w:rsidP="008747DA">
            <w:pPr>
              <w:rPr>
                <w:rFonts w:ascii="Arial" w:hAnsi="Arial" w:cs="Times New Roman"/>
                <w:sz w:val="24"/>
                <w:szCs w:val="48"/>
              </w:rPr>
            </w:pPr>
          </w:p>
          <w:p w:rsidR="009F0379" w:rsidRDefault="009F0379" w:rsidP="008747DA">
            <w:pPr>
              <w:rPr>
                <w:rFonts w:ascii="Arial" w:hAnsi="Arial" w:cs="Times New Roman"/>
                <w:sz w:val="24"/>
                <w:szCs w:val="48"/>
              </w:rPr>
            </w:pPr>
          </w:p>
          <w:p w:rsidR="009F0379" w:rsidRDefault="009F0379" w:rsidP="008747DA">
            <w:pPr>
              <w:rPr>
                <w:rFonts w:ascii="Arial" w:hAnsi="Arial" w:cs="Times New Roman"/>
                <w:sz w:val="24"/>
                <w:szCs w:val="48"/>
              </w:rPr>
            </w:pPr>
          </w:p>
          <w:p w:rsidR="009F0379" w:rsidRDefault="009F0379" w:rsidP="008747DA">
            <w:pPr>
              <w:rPr>
                <w:rFonts w:ascii="Arial" w:hAnsi="Arial" w:cs="Times New Roman"/>
                <w:sz w:val="24"/>
                <w:szCs w:val="48"/>
              </w:rPr>
            </w:pPr>
          </w:p>
          <w:p w:rsidR="009F0379" w:rsidRDefault="009F0379" w:rsidP="008747DA">
            <w:pPr>
              <w:rPr>
                <w:rFonts w:ascii="Arial" w:hAnsi="Arial" w:cs="Times New Roman"/>
                <w:sz w:val="24"/>
                <w:szCs w:val="48"/>
              </w:rPr>
            </w:pPr>
          </w:p>
        </w:tc>
        <w:tc>
          <w:tcPr>
            <w:tcW w:w="1549" w:type="dxa"/>
          </w:tcPr>
          <w:p w:rsidR="009F0379" w:rsidRDefault="009F0379" w:rsidP="008747DA">
            <w:pPr>
              <w:rPr>
                <w:rFonts w:ascii="Arial" w:hAnsi="Arial" w:cs="Times New Roman"/>
                <w:sz w:val="24"/>
                <w:szCs w:val="48"/>
              </w:rPr>
            </w:pPr>
          </w:p>
        </w:tc>
        <w:tc>
          <w:tcPr>
            <w:tcW w:w="1440" w:type="dxa"/>
          </w:tcPr>
          <w:p w:rsidR="009F0379" w:rsidRDefault="009F0379" w:rsidP="008747DA">
            <w:pPr>
              <w:rPr>
                <w:rFonts w:ascii="Arial" w:hAnsi="Arial" w:cs="Times New Roman"/>
                <w:sz w:val="24"/>
                <w:szCs w:val="48"/>
              </w:rPr>
            </w:pPr>
          </w:p>
        </w:tc>
        <w:tc>
          <w:tcPr>
            <w:tcW w:w="1395" w:type="dxa"/>
          </w:tcPr>
          <w:p w:rsidR="009F0379" w:rsidRDefault="009F0379" w:rsidP="008747DA">
            <w:pPr>
              <w:rPr>
                <w:rFonts w:ascii="Arial" w:hAnsi="Arial" w:cs="Times New Roman"/>
                <w:sz w:val="24"/>
                <w:szCs w:val="48"/>
              </w:rPr>
            </w:pPr>
          </w:p>
        </w:tc>
        <w:tc>
          <w:tcPr>
            <w:tcW w:w="1518" w:type="dxa"/>
            <w:gridSpan w:val="2"/>
          </w:tcPr>
          <w:p w:rsidR="009F0379" w:rsidRDefault="009F0379" w:rsidP="008747DA">
            <w:pPr>
              <w:rPr>
                <w:rFonts w:ascii="Arial" w:hAnsi="Arial" w:cs="Times New Roman"/>
                <w:sz w:val="24"/>
                <w:szCs w:val="48"/>
              </w:rPr>
            </w:pPr>
          </w:p>
        </w:tc>
      </w:tr>
    </w:tbl>
    <w:p w:rsidR="009F0379" w:rsidRDefault="009F0379" w:rsidP="009F0379">
      <w:pPr>
        <w:rPr>
          <w:rFonts w:ascii="Arial" w:hAnsi="Arial" w:cs="Times New Roman"/>
          <w:sz w:val="24"/>
          <w:szCs w:val="48"/>
        </w:rPr>
      </w:pPr>
    </w:p>
    <w:p w:rsidR="009F0379" w:rsidRDefault="009F0379" w:rsidP="009F0379">
      <w:pPr>
        <w:rPr>
          <w:rFonts w:ascii="Arial" w:hAnsi="Arial" w:cs="Times New Roman"/>
          <w:sz w:val="24"/>
          <w:szCs w:val="48"/>
        </w:rPr>
      </w:pPr>
    </w:p>
    <w:p w:rsidR="009F0379" w:rsidRDefault="009F0379" w:rsidP="009F0379">
      <w:pPr>
        <w:spacing w:after="0" w:line="240" w:lineRule="auto"/>
        <w:rPr>
          <w:rFonts w:ascii="Times New Roman" w:eastAsia="Times New Roman" w:hAnsi="Times New Roman" w:cs="Times New Roman"/>
          <w:b/>
          <w:sz w:val="36"/>
          <w:szCs w:val="36"/>
        </w:rPr>
      </w:pPr>
    </w:p>
    <w:p w:rsidR="009F0379" w:rsidRDefault="009F0379" w:rsidP="009F0379">
      <w:pPr>
        <w:spacing w:after="0" w:line="240" w:lineRule="auto"/>
        <w:rPr>
          <w:rFonts w:ascii="Times New Roman" w:eastAsia="Times New Roman" w:hAnsi="Times New Roman" w:cs="Times New Roman"/>
          <w:b/>
          <w:sz w:val="36"/>
          <w:szCs w:val="36"/>
        </w:rPr>
      </w:pPr>
    </w:p>
    <w:p w:rsidR="009F0379" w:rsidRPr="009F0379" w:rsidRDefault="009F0379" w:rsidP="009F0379">
      <w:pPr>
        <w:spacing w:after="0" w:line="240" w:lineRule="auto"/>
        <w:rPr>
          <w:rFonts w:ascii="Times New Roman" w:eastAsia="Times New Roman" w:hAnsi="Times New Roman" w:cs="Times New Roman"/>
          <w:b/>
          <w:sz w:val="36"/>
          <w:szCs w:val="36"/>
        </w:rPr>
      </w:pPr>
      <w:bookmarkStart w:id="0" w:name="_GoBack"/>
      <w:bookmarkEnd w:id="0"/>
      <w:r w:rsidRPr="009F0379">
        <w:rPr>
          <w:rFonts w:ascii="Times New Roman" w:eastAsia="Times New Roman" w:hAnsi="Times New Roman" w:cs="Times New Roman"/>
          <w:b/>
          <w:sz w:val="36"/>
          <w:szCs w:val="36"/>
        </w:rPr>
        <w:lastRenderedPageBreak/>
        <w:t>Part IV Monitoring for B-Type Loan</w:t>
      </w:r>
    </w:p>
    <w:p w:rsidR="009F0379" w:rsidRPr="009F0379" w:rsidRDefault="009F0379" w:rsidP="009F0379">
      <w:pPr>
        <w:spacing w:after="0" w:line="240" w:lineRule="auto"/>
        <w:rPr>
          <w:rFonts w:ascii="Times New Roman" w:eastAsia="Times New Roman" w:hAnsi="Times New Roman" w:cs="Times New Roman"/>
          <w:b/>
          <w:sz w:val="36"/>
          <w:szCs w:val="36"/>
        </w:rPr>
      </w:pPr>
      <w:r w:rsidRPr="009F0379">
        <w:rPr>
          <w:rFonts w:ascii="Times New Roman" w:eastAsia="Times New Roman" w:hAnsi="Times New Roman" w:cs="Times New Roman"/>
          <w:b/>
          <w:sz w:val="36"/>
          <w:szCs w:val="36"/>
        </w:rPr>
        <w:t>B-type Loan Monitoring Procedure</w:t>
      </w:r>
    </w:p>
    <w:p w:rsidR="009F0379" w:rsidRPr="009F0379" w:rsidRDefault="009F0379" w:rsidP="009F0379">
      <w:pPr>
        <w:rPr>
          <w:rFonts w:ascii="Arial" w:hAnsi="Arial" w:cs="Arial"/>
          <w:b/>
          <w:sz w:val="36"/>
          <w:szCs w:val="36"/>
        </w:rPr>
      </w:pPr>
    </w:p>
    <w:tbl>
      <w:tblPr>
        <w:tblStyle w:val="TableGrid"/>
        <w:tblW w:w="9111" w:type="dxa"/>
        <w:tblLook w:val="04A0" w:firstRow="1" w:lastRow="0" w:firstColumn="1" w:lastColumn="0" w:noHBand="0" w:noVBand="1"/>
      </w:tblPr>
      <w:tblGrid>
        <w:gridCol w:w="1518"/>
        <w:gridCol w:w="1518"/>
        <w:gridCol w:w="1518"/>
        <w:gridCol w:w="1519"/>
        <w:gridCol w:w="1519"/>
        <w:gridCol w:w="1519"/>
      </w:tblGrid>
      <w:tr w:rsidR="009F0379" w:rsidTr="008747DA">
        <w:trPr>
          <w:trHeight w:val="2395"/>
        </w:trPr>
        <w:tc>
          <w:tcPr>
            <w:tcW w:w="1518" w:type="dxa"/>
          </w:tcPr>
          <w:p w:rsidR="009F0379" w:rsidRDefault="009F0379" w:rsidP="008747DA">
            <w:pPr>
              <w:rPr>
                <w:rFonts w:ascii="Arial" w:hAnsi="Arial" w:cs="Arial"/>
                <w:b/>
                <w:sz w:val="24"/>
                <w:szCs w:val="24"/>
              </w:rPr>
            </w:pPr>
            <w:r w:rsidRPr="00707F37">
              <w:rPr>
                <w:rFonts w:ascii="Arial" w:hAnsi="Arial" w:cs="Arial"/>
                <w:sz w:val="24"/>
                <w:szCs w:val="24"/>
              </w:rPr>
              <w:t>Process Number</w:t>
            </w:r>
          </w:p>
        </w:tc>
        <w:tc>
          <w:tcPr>
            <w:tcW w:w="1518" w:type="dxa"/>
          </w:tcPr>
          <w:p w:rsidR="009F0379" w:rsidRDefault="009F0379" w:rsidP="008747DA">
            <w:pPr>
              <w:rPr>
                <w:rFonts w:ascii="Arial" w:hAnsi="Arial" w:cs="Arial"/>
                <w:sz w:val="24"/>
                <w:szCs w:val="24"/>
              </w:rPr>
            </w:pPr>
            <w:r>
              <w:rPr>
                <w:rFonts w:ascii="Arial" w:hAnsi="Arial" w:cs="Arial"/>
                <w:sz w:val="24"/>
                <w:szCs w:val="24"/>
              </w:rPr>
              <w:t>Process</w:t>
            </w:r>
          </w:p>
          <w:p w:rsidR="009F0379" w:rsidRPr="00325C73" w:rsidRDefault="009F0379" w:rsidP="008747DA">
            <w:pPr>
              <w:rPr>
                <w:rFonts w:ascii="Arial" w:hAnsi="Arial" w:cs="Arial"/>
                <w:sz w:val="24"/>
                <w:szCs w:val="24"/>
              </w:rPr>
            </w:pPr>
            <w:r>
              <w:rPr>
                <w:rFonts w:ascii="Arial" w:hAnsi="Arial" w:cs="Arial"/>
                <w:sz w:val="24"/>
                <w:szCs w:val="24"/>
              </w:rPr>
              <w:t>Name</w:t>
            </w:r>
          </w:p>
        </w:tc>
        <w:tc>
          <w:tcPr>
            <w:tcW w:w="1518" w:type="dxa"/>
          </w:tcPr>
          <w:p w:rsidR="009F0379" w:rsidRDefault="009F0379" w:rsidP="008747DA">
            <w:pPr>
              <w:rPr>
                <w:rFonts w:ascii="Arial" w:hAnsi="Arial" w:cs="Arial"/>
                <w:b/>
                <w:sz w:val="24"/>
                <w:szCs w:val="24"/>
              </w:rPr>
            </w:pPr>
            <w:r w:rsidRPr="00707F37">
              <w:rPr>
                <w:rFonts w:ascii="Arial" w:hAnsi="Arial"/>
                <w:sz w:val="24"/>
              </w:rPr>
              <w:t>Stakeholder</w:t>
            </w:r>
          </w:p>
        </w:tc>
        <w:tc>
          <w:tcPr>
            <w:tcW w:w="1519" w:type="dxa"/>
          </w:tcPr>
          <w:p w:rsidR="009F0379" w:rsidRPr="00707F37" w:rsidRDefault="009F0379" w:rsidP="008747DA">
            <w:pPr>
              <w:rPr>
                <w:rFonts w:ascii="Arial" w:hAnsi="Arial"/>
                <w:sz w:val="24"/>
              </w:rPr>
            </w:pPr>
            <w:r w:rsidRPr="00707F37">
              <w:rPr>
                <w:rFonts w:ascii="Arial" w:hAnsi="Arial"/>
                <w:sz w:val="24"/>
              </w:rPr>
              <w:t>Concern</w:t>
            </w:r>
          </w:p>
          <w:p w:rsidR="009F0379" w:rsidRDefault="009F0379" w:rsidP="008747DA">
            <w:pPr>
              <w:rPr>
                <w:rFonts w:ascii="Arial" w:hAnsi="Arial" w:cs="Arial"/>
                <w:b/>
                <w:sz w:val="24"/>
                <w:szCs w:val="24"/>
              </w:rPr>
            </w:pPr>
            <w:r w:rsidRPr="00707F37">
              <w:rPr>
                <w:rFonts w:ascii="Arial" w:hAnsi="Arial"/>
                <w:sz w:val="24"/>
              </w:rPr>
              <w:t>(Problem)</w:t>
            </w:r>
          </w:p>
        </w:tc>
        <w:tc>
          <w:tcPr>
            <w:tcW w:w="1519" w:type="dxa"/>
          </w:tcPr>
          <w:p w:rsidR="009F0379" w:rsidRPr="00707F37" w:rsidRDefault="009F0379" w:rsidP="008747DA">
            <w:pPr>
              <w:rPr>
                <w:rFonts w:ascii="Arial" w:hAnsi="Arial"/>
                <w:sz w:val="24"/>
              </w:rPr>
            </w:pPr>
            <w:r w:rsidRPr="00707F37">
              <w:rPr>
                <w:rFonts w:ascii="Arial" w:hAnsi="Arial"/>
                <w:sz w:val="24"/>
              </w:rPr>
              <w:t>Analysis</w:t>
            </w:r>
          </w:p>
          <w:p w:rsidR="009F0379" w:rsidRPr="00707F37" w:rsidRDefault="009F0379" w:rsidP="008747DA">
            <w:pPr>
              <w:rPr>
                <w:rFonts w:ascii="Arial" w:hAnsi="Arial"/>
                <w:sz w:val="24"/>
              </w:rPr>
            </w:pPr>
            <w:r w:rsidRPr="00707F37">
              <w:rPr>
                <w:rFonts w:ascii="Arial" w:hAnsi="Arial"/>
                <w:sz w:val="24"/>
              </w:rPr>
              <w:t xml:space="preserve">(Reason of the </w:t>
            </w:r>
          </w:p>
          <w:p w:rsidR="009F0379" w:rsidRDefault="009F0379" w:rsidP="008747DA">
            <w:pPr>
              <w:rPr>
                <w:rFonts w:ascii="Arial" w:hAnsi="Arial" w:cs="Arial"/>
                <w:b/>
                <w:sz w:val="24"/>
                <w:szCs w:val="24"/>
              </w:rPr>
            </w:pPr>
            <w:r w:rsidRPr="00707F37">
              <w:rPr>
                <w:rFonts w:ascii="Arial" w:hAnsi="Arial"/>
                <w:sz w:val="24"/>
              </w:rPr>
              <w:t>Problem</w:t>
            </w:r>
            <w:r>
              <w:rPr>
                <w:rFonts w:ascii="Arial" w:hAnsi="Arial"/>
                <w:sz w:val="24"/>
              </w:rPr>
              <w:t>)</w:t>
            </w:r>
          </w:p>
        </w:tc>
        <w:tc>
          <w:tcPr>
            <w:tcW w:w="1519" w:type="dxa"/>
          </w:tcPr>
          <w:p w:rsidR="009F0379" w:rsidRPr="00707F37" w:rsidRDefault="009F0379" w:rsidP="008747DA">
            <w:pPr>
              <w:rPr>
                <w:rFonts w:ascii="Arial" w:hAnsi="Arial"/>
                <w:sz w:val="24"/>
              </w:rPr>
            </w:pPr>
            <w:r w:rsidRPr="00707F37">
              <w:rPr>
                <w:rFonts w:ascii="Arial" w:hAnsi="Arial"/>
                <w:sz w:val="24"/>
              </w:rPr>
              <w:t xml:space="preserve">Proposed </w:t>
            </w:r>
          </w:p>
          <w:p w:rsidR="009F0379" w:rsidRDefault="009F0379" w:rsidP="008747DA">
            <w:pPr>
              <w:rPr>
                <w:rFonts w:ascii="Arial" w:hAnsi="Arial" w:cs="Arial"/>
                <w:b/>
                <w:sz w:val="24"/>
                <w:szCs w:val="24"/>
              </w:rPr>
            </w:pPr>
            <w:r w:rsidRPr="00707F37">
              <w:rPr>
                <w:rFonts w:ascii="Arial" w:hAnsi="Arial"/>
                <w:sz w:val="24"/>
              </w:rPr>
              <w:t>Solution</w:t>
            </w:r>
          </w:p>
        </w:tc>
      </w:tr>
      <w:tr w:rsidR="009F0379" w:rsidTr="008747DA">
        <w:trPr>
          <w:trHeight w:val="2395"/>
        </w:trPr>
        <w:tc>
          <w:tcPr>
            <w:tcW w:w="1518" w:type="dxa"/>
          </w:tcPr>
          <w:p w:rsidR="009F0379" w:rsidRPr="00325C73" w:rsidRDefault="009F0379" w:rsidP="008747DA">
            <w:pPr>
              <w:rPr>
                <w:rFonts w:ascii="Arial" w:hAnsi="Arial" w:cs="Arial"/>
                <w:sz w:val="24"/>
                <w:szCs w:val="24"/>
              </w:rPr>
            </w:pPr>
            <w:r w:rsidRPr="00325C73">
              <w:rPr>
                <w:rFonts w:ascii="Arial" w:hAnsi="Arial" w:cs="Arial"/>
                <w:sz w:val="24"/>
                <w:szCs w:val="24"/>
              </w:rPr>
              <w:t>34</w:t>
            </w:r>
          </w:p>
        </w:tc>
        <w:tc>
          <w:tcPr>
            <w:tcW w:w="1518" w:type="dxa"/>
          </w:tcPr>
          <w:p w:rsidR="009F0379" w:rsidRDefault="009F0379" w:rsidP="008747DA">
            <w:pPr>
              <w:rPr>
                <w:rFonts w:ascii="Arial" w:hAnsi="Arial" w:cs="Arial"/>
                <w:sz w:val="24"/>
                <w:szCs w:val="24"/>
              </w:rPr>
            </w:pPr>
            <w:r>
              <w:rPr>
                <w:rFonts w:ascii="Arial" w:hAnsi="Arial" w:cs="Arial"/>
                <w:sz w:val="24"/>
                <w:szCs w:val="24"/>
              </w:rPr>
              <w:t>User-Registration</w:t>
            </w:r>
          </w:p>
          <w:p w:rsidR="009F0379" w:rsidRPr="00325C73" w:rsidRDefault="009F0379" w:rsidP="008747DA">
            <w:pPr>
              <w:rPr>
                <w:rFonts w:ascii="Arial" w:hAnsi="Arial" w:cs="Arial"/>
                <w:sz w:val="24"/>
                <w:szCs w:val="24"/>
              </w:rPr>
            </w:pPr>
            <w:r>
              <w:rPr>
                <w:rFonts w:ascii="Arial" w:hAnsi="Arial" w:cs="Arial"/>
                <w:sz w:val="24"/>
                <w:szCs w:val="24"/>
              </w:rPr>
              <w:t>For PDs</w:t>
            </w:r>
          </w:p>
        </w:tc>
        <w:tc>
          <w:tcPr>
            <w:tcW w:w="1518" w:type="dxa"/>
          </w:tcPr>
          <w:p w:rsidR="009F0379" w:rsidRPr="00325C73" w:rsidRDefault="009F0379" w:rsidP="008747DA">
            <w:pPr>
              <w:rPr>
                <w:rFonts w:ascii="Arial" w:hAnsi="Arial" w:cs="Arial"/>
                <w:sz w:val="24"/>
                <w:szCs w:val="24"/>
              </w:rPr>
            </w:pPr>
          </w:p>
        </w:tc>
        <w:tc>
          <w:tcPr>
            <w:tcW w:w="1519" w:type="dxa"/>
          </w:tcPr>
          <w:p w:rsidR="009F0379" w:rsidRDefault="009F0379" w:rsidP="008747DA">
            <w:pPr>
              <w:rPr>
                <w:rFonts w:ascii="Arial" w:hAnsi="Arial" w:cs="Arial"/>
                <w:b/>
                <w:sz w:val="24"/>
                <w:szCs w:val="24"/>
              </w:rPr>
            </w:pPr>
          </w:p>
        </w:tc>
        <w:tc>
          <w:tcPr>
            <w:tcW w:w="1519" w:type="dxa"/>
          </w:tcPr>
          <w:p w:rsidR="009F0379" w:rsidRDefault="009F0379" w:rsidP="008747DA">
            <w:pPr>
              <w:rPr>
                <w:rFonts w:ascii="Arial" w:hAnsi="Arial" w:cs="Arial"/>
                <w:b/>
                <w:sz w:val="24"/>
                <w:szCs w:val="24"/>
              </w:rPr>
            </w:pPr>
          </w:p>
        </w:tc>
        <w:tc>
          <w:tcPr>
            <w:tcW w:w="1519" w:type="dxa"/>
          </w:tcPr>
          <w:p w:rsidR="009F0379" w:rsidRDefault="009F0379" w:rsidP="008747DA">
            <w:pPr>
              <w:rPr>
                <w:rFonts w:ascii="Arial" w:hAnsi="Arial" w:cs="Arial"/>
                <w:b/>
                <w:sz w:val="24"/>
                <w:szCs w:val="24"/>
              </w:rPr>
            </w:pPr>
          </w:p>
        </w:tc>
      </w:tr>
      <w:tr w:rsidR="009F0379" w:rsidTr="008747DA">
        <w:trPr>
          <w:trHeight w:val="2395"/>
        </w:trPr>
        <w:tc>
          <w:tcPr>
            <w:tcW w:w="1518" w:type="dxa"/>
          </w:tcPr>
          <w:p w:rsidR="009F0379" w:rsidRPr="00325C73" w:rsidRDefault="009F0379" w:rsidP="008747DA">
            <w:pPr>
              <w:rPr>
                <w:rFonts w:ascii="Arial" w:hAnsi="Arial" w:cs="Arial"/>
                <w:sz w:val="24"/>
                <w:szCs w:val="24"/>
              </w:rPr>
            </w:pPr>
            <w:r w:rsidRPr="00325C73">
              <w:rPr>
                <w:rFonts w:ascii="Arial" w:hAnsi="Arial" w:cs="Arial"/>
                <w:sz w:val="24"/>
                <w:szCs w:val="24"/>
              </w:rPr>
              <w:t>35.1</w:t>
            </w:r>
          </w:p>
        </w:tc>
        <w:tc>
          <w:tcPr>
            <w:tcW w:w="1518" w:type="dxa"/>
          </w:tcPr>
          <w:p w:rsidR="009F0379" w:rsidRDefault="009F0379" w:rsidP="008747DA">
            <w:pPr>
              <w:rPr>
                <w:rFonts w:ascii="Arial" w:hAnsi="Arial" w:cs="Arial"/>
                <w:sz w:val="24"/>
                <w:szCs w:val="24"/>
              </w:rPr>
            </w:pPr>
            <w:r>
              <w:rPr>
                <w:rFonts w:ascii="Arial" w:hAnsi="Arial" w:cs="Arial"/>
                <w:sz w:val="24"/>
                <w:szCs w:val="24"/>
              </w:rPr>
              <w:t>Installation</w:t>
            </w:r>
          </w:p>
          <w:p w:rsidR="009F0379" w:rsidRDefault="009F0379" w:rsidP="008747DA">
            <w:pPr>
              <w:rPr>
                <w:rFonts w:ascii="Arial" w:hAnsi="Arial" w:cs="Arial"/>
                <w:sz w:val="24"/>
                <w:szCs w:val="24"/>
              </w:rPr>
            </w:pPr>
            <w:r>
              <w:rPr>
                <w:rFonts w:ascii="Arial" w:hAnsi="Arial" w:cs="Arial"/>
                <w:sz w:val="24"/>
                <w:szCs w:val="24"/>
              </w:rPr>
              <w:t>Inspection</w:t>
            </w:r>
          </w:p>
          <w:p w:rsidR="009F0379" w:rsidRPr="00325C73" w:rsidRDefault="009F0379" w:rsidP="008747DA">
            <w:pPr>
              <w:rPr>
                <w:rFonts w:ascii="Arial" w:hAnsi="Arial" w:cs="Arial"/>
                <w:sz w:val="24"/>
                <w:szCs w:val="24"/>
              </w:rPr>
            </w:pPr>
            <w:r>
              <w:rPr>
                <w:rFonts w:ascii="Arial" w:hAnsi="Arial" w:cs="Arial"/>
                <w:sz w:val="24"/>
                <w:szCs w:val="24"/>
              </w:rPr>
              <w:t>Reporting</w:t>
            </w:r>
          </w:p>
        </w:tc>
        <w:tc>
          <w:tcPr>
            <w:tcW w:w="1518" w:type="dxa"/>
          </w:tcPr>
          <w:p w:rsidR="009F0379" w:rsidRDefault="009F0379" w:rsidP="008747DA">
            <w:pPr>
              <w:rPr>
                <w:rFonts w:ascii="Arial" w:hAnsi="Arial" w:cs="Arial"/>
                <w:b/>
                <w:sz w:val="24"/>
                <w:szCs w:val="24"/>
              </w:rPr>
            </w:pPr>
          </w:p>
        </w:tc>
        <w:tc>
          <w:tcPr>
            <w:tcW w:w="1519" w:type="dxa"/>
          </w:tcPr>
          <w:p w:rsidR="009F0379" w:rsidRDefault="009F0379" w:rsidP="008747DA">
            <w:pPr>
              <w:rPr>
                <w:rFonts w:ascii="Arial" w:hAnsi="Arial" w:cs="Arial"/>
                <w:b/>
                <w:sz w:val="24"/>
                <w:szCs w:val="24"/>
              </w:rPr>
            </w:pPr>
          </w:p>
        </w:tc>
        <w:tc>
          <w:tcPr>
            <w:tcW w:w="1519" w:type="dxa"/>
          </w:tcPr>
          <w:p w:rsidR="009F0379" w:rsidRDefault="009F0379" w:rsidP="008747DA">
            <w:pPr>
              <w:rPr>
                <w:rFonts w:ascii="Arial" w:hAnsi="Arial" w:cs="Arial"/>
                <w:b/>
                <w:sz w:val="24"/>
                <w:szCs w:val="24"/>
              </w:rPr>
            </w:pPr>
          </w:p>
        </w:tc>
        <w:tc>
          <w:tcPr>
            <w:tcW w:w="1519" w:type="dxa"/>
          </w:tcPr>
          <w:p w:rsidR="009F0379" w:rsidRDefault="009F0379" w:rsidP="008747DA">
            <w:pPr>
              <w:rPr>
                <w:rFonts w:ascii="Arial" w:hAnsi="Arial" w:cs="Arial"/>
                <w:b/>
                <w:sz w:val="24"/>
                <w:szCs w:val="24"/>
              </w:rPr>
            </w:pPr>
          </w:p>
        </w:tc>
      </w:tr>
      <w:tr w:rsidR="009F0379" w:rsidTr="008747DA">
        <w:trPr>
          <w:trHeight w:val="2530"/>
        </w:trPr>
        <w:tc>
          <w:tcPr>
            <w:tcW w:w="1518" w:type="dxa"/>
          </w:tcPr>
          <w:p w:rsidR="009F0379" w:rsidRPr="00325C73" w:rsidRDefault="009F0379" w:rsidP="008747DA">
            <w:pPr>
              <w:rPr>
                <w:rFonts w:ascii="Arial" w:hAnsi="Arial" w:cs="Arial"/>
                <w:sz w:val="24"/>
                <w:szCs w:val="24"/>
              </w:rPr>
            </w:pPr>
            <w:r w:rsidRPr="00325C73">
              <w:rPr>
                <w:rFonts w:ascii="Arial" w:hAnsi="Arial" w:cs="Arial"/>
                <w:sz w:val="24"/>
                <w:szCs w:val="24"/>
              </w:rPr>
              <w:t>35.2</w:t>
            </w:r>
          </w:p>
        </w:tc>
        <w:tc>
          <w:tcPr>
            <w:tcW w:w="1518" w:type="dxa"/>
          </w:tcPr>
          <w:p w:rsidR="009F0379" w:rsidRDefault="009F0379" w:rsidP="008747DA">
            <w:pPr>
              <w:rPr>
                <w:rFonts w:ascii="Arial" w:hAnsi="Arial" w:cs="Arial"/>
                <w:sz w:val="24"/>
                <w:szCs w:val="24"/>
              </w:rPr>
            </w:pPr>
            <w:r>
              <w:rPr>
                <w:rFonts w:ascii="Arial" w:hAnsi="Arial" w:cs="Arial"/>
                <w:sz w:val="24"/>
                <w:szCs w:val="24"/>
              </w:rPr>
              <w:t>Additional</w:t>
            </w:r>
          </w:p>
          <w:p w:rsidR="009F0379" w:rsidRDefault="009F0379" w:rsidP="008747DA">
            <w:pPr>
              <w:rPr>
                <w:rFonts w:ascii="Arial" w:hAnsi="Arial" w:cs="Arial"/>
                <w:sz w:val="24"/>
                <w:szCs w:val="24"/>
              </w:rPr>
            </w:pPr>
            <w:r>
              <w:rPr>
                <w:rFonts w:ascii="Arial" w:hAnsi="Arial" w:cs="Arial"/>
                <w:sz w:val="24"/>
                <w:szCs w:val="24"/>
              </w:rPr>
              <w:t xml:space="preserve">Information </w:t>
            </w:r>
          </w:p>
          <w:p w:rsidR="009F0379" w:rsidRPr="00325C73" w:rsidRDefault="009F0379" w:rsidP="008747DA">
            <w:pPr>
              <w:rPr>
                <w:rFonts w:ascii="Arial" w:hAnsi="Arial" w:cs="Arial"/>
                <w:sz w:val="24"/>
                <w:szCs w:val="24"/>
              </w:rPr>
            </w:pPr>
            <w:r>
              <w:rPr>
                <w:rFonts w:ascii="Arial" w:hAnsi="Arial" w:cs="Arial"/>
                <w:sz w:val="24"/>
                <w:szCs w:val="24"/>
              </w:rPr>
              <w:t>From PDs</w:t>
            </w:r>
          </w:p>
        </w:tc>
        <w:tc>
          <w:tcPr>
            <w:tcW w:w="1518" w:type="dxa"/>
          </w:tcPr>
          <w:p w:rsidR="009F0379" w:rsidRDefault="009F0379" w:rsidP="008747DA">
            <w:pPr>
              <w:rPr>
                <w:rFonts w:ascii="Arial" w:hAnsi="Arial" w:cs="Arial"/>
                <w:b/>
                <w:sz w:val="24"/>
                <w:szCs w:val="24"/>
              </w:rPr>
            </w:pPr>
          </w:p>
        </w:tc>
        <w:tc>
          <w:tcPr>
            <w:tcW w:w="1519" w:type="dxa"/>
          </w:tcPr>
          <w:p w:rsidR="009F0379" w:rsidRDefault="009F0379" w:rsidP="008747DA">
            <w:pPr>
              <w:rPr>
                <w:rFonts w:ascii="Arial" w:hAnsi="Arial" w:cs="Arial"/>
                <w:b/>
                <w:sz w:val="24"/>
                <w:szCs w:val="24"/>
              </w:rPr>
            </w:pPr>
          </w:p>
        </w:tc>
        <w:tc>
          <w:tcPr>
            <w:tcW w:w="1519" w:type="dxa"/>
          </w:tcPr>
          <w:p w:rsidR="009F0379" w:rsidRDefault="009F0379" w:rsidP="008747DA">
            <w:pPr>
              <w:rPr>
                <w:rFonts w:ascii="Arial" w:hAnsi="Arial" w:cs="Arial"/>
                <w:b/>
                <w:sz w:val="24"/>
                <w:szCs w:val="24"/>
              </w:rPr>
            </w:pPr>
          </w:p>
        </w:tc>
        <w:tc>
          <w:tcPr>
            <w:tcW w:w="1519" w:type="dxa"/>
          </w:tcPr>
          <w:p w:rsidR="009F0379" w:rsidRDefault="009F0379" w:rsidP="008747DA">
            <w:pPr>
              <w:rPr>
                <w:rFonts w:ascii="Arial" w:hAnsi="Arial" w:cs="Arial"/>
                <w:b/>
                <w:sz w:val="24"/>
                <w:szCs w:val="24"/>
              </w:rPr>
            </w:pPr>
          </w:p>
        </w:tc>
      </w:tr>
    </w:tbl>
    <w:p w:rsidR="009F0379" w:rsidRPr="00325C73" w:rsidRDefault="009F0379" w:rsidP="009F0379">
      <w:pPr>
        <w:rPr>
          <w:rFonts w:ascii="Arial" w:hAnsi="Arial" w:cs="Arial"/>
          <w:b/>
          <w:sz w:val="24"/>
          <w:szCs w:val="24"/>
        </w:rPr>
      </w:pPr>
    </w:p>
    <w:p w:rsidR="009F0379" w:rsidRPr="00A218AE" w:rsidRDefault="009F0379">
      <w:pPr>
        <w:rPr>
          <w:rFonts w:ascii="Times New Roman" w:hAnsi="Times New Roman" w:cs="Times New Roman"/>
          <w:sz w:val="32"/>
          <w:szCs w:val="32"/>
        </w:rPr>
      </w:pPr>
    </w:p>
    <w:sectPr w:rsidR="009F0379" w:rsidRPr="00A218AE" w:rsidSect="009F0379">
      <w:pgSz w:w="11907" w:h="16839"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0B4"/>
    <w:rsid w:val="001F4F67"/>
    <w:rsid w:val="002C17D5"/>
    <w:rsid w:val="002C70B4"/>
    <w:rsid w:val="0087173F"/>
    <w:rsid w:val="009638C6"/>
    <w:rsid w:val="009647BF"/>
    <w:rsid w:val="009F0379"/>
    <w:rsid w:val="00A218AE"/>
    <w:rsid w:val="00A6544A"/>
    <w:rsid w:val="00CE2D5A"/>
    <w:rsid w:val="00E34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7D5"/>
    <w:pPr>
      <w:ind w:left="720"/>
      <w:contextualSpacing/>
    </w:pPr>
  </w:style>
  <w:style w:type="table" w:styleId="TableGrid">
    <w:name w:val="Table Grid"/>
    <w:basedOn w:val="TableNormal"/>
    <w:uiPriority w:val="39"/>
    <w:rsid w:val="00A21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7D5"/>
    <w:pPr>
      <w:ind w:left="720"/>
      <w:contextualSpacing/>
    </w:pPr>
  </w:style>
  <w:style w:type="table" w:styleId="TableGrid">
    <w:name w:val="Table Grid"/>
    <w:basedOn w:val="TableNormal"/>
    <w:uiPriority w:val="39"/>
    <w:rsid w:val="00A21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2352">
      <w:bodyDiv w:val="1"/>
      <w:marLeft w:val="0"/>
      <w:marRight w:val="0"/>
      <w:marTop w:val="0"/>
      <w:marBottom w:val="0"/>
      <w:divBdr>
        <w:top w:val="none" w:sz="0" w:space="0" w:color="auto"/>
        <w:left w:val="none" w:sz="0" w:space="0" w:color="auto"/>
        <w:bottom w:val="none" w:sz="0" w:space="0" w:color="auto"/>
        <w:right w:val="none" w:sz="0" w:space="0" w:color="auto"/>
      </w:divBdr>
      <w:divsChild>
        <w:div w:id="951279033">
          <w:marLeft w:val="0"/>
          <w:marRight w:val="0"/>
          <w:marTop w:val="0"/>
          <w:marBottom w:val="0"/>
          <w:divBdr>
            <w:top w:val="none" w:sz="0" w:space="0" w:color="auto"/>
            <w:left w:val="none" w:sz="0" w:space="0" w:color="auto"/>
            <w:bottom w:val="none" w:sz="0" w:space="0" w:color="auto"/>
            <w:right w:val="none" w:sz="0" w:space="0" w:color="auto"/>
          </w:divBdr>
        </w:div>
        <w:div w:id="841899373">
          <w:marLeft w:val="0"/>
          <w:marRight w:val="0"/>
          <w:marTop w:val="0"/>
          <w:marBottom w:val="0"/>
          <w:divBdr>
            <w:top w:val="none" w:sz="0" w:space="0" w:color="auto"/>
            <w:left w:val="none" w:sz="0" w:space="0" w:color="auto"/>
            <w:bottom w:val="none" w:sz="0" w:space="0" w:color="auto"/>
            <w:right w:val="none" w:sz="0" w:space="0" w:color="auto"/>
          </w:divBdr>
        </w:div>
        <w:div w:id="1036352265">
          <w:marLeft w:val="0"/>
          <w:marRight w:val="0"/>
          <w:marTop w:val="0"/>
          <w:marBottom w:val="0"/>
          <w:divBdr>
            <w:top w:val="none" w:sz="0" w:space="0" w:color="auto"/>
            <w:left w:val="none" w:sz="0" w:space="0" w:color="auto"/>
            <w:bottom w:val="none" w:sz="0" w:space="0" w:color="auto"/>
            <w:right w:val="none" w:sz="0" w:space="0" w:color="auto"/>
          </w:divBdr>
        </w:div>
        <w:div w:id="891426244">
          <w:marLeft w:val="0"/>
          <w:marRight w:val="0"/>
          <w:marTop w:val="0"/>
          <w:marBottom w:val="0"/>
          <w:divBdr>
            <w:top w:val="none" w:sz="0" w:space="0" w:color="auto"/>
            <w:left w:val="none" w:sz="0" w:space="0" w:color="auto"/>
            <w:bottom w:val="none" w:sz="0" w:space="0" w:color="auto"/>
            <w:right w:val="none" w:sz="0" w:space="0" w:color="auto"/>
          </w:divBdr>
        </w:div>
      </w:divsChild>
    </w:div>
    <w:div w:id="177621504">
      <w:bodyDiv w:val="1"/>
      <w:marLeft w:val="0"/>
      <w:marRight w:val="0"/>
      <w:marTop w:val="0"/>
      <w:marBottom w:val="0"/>
      <w:divBdr>
        <w:top w:val="none" w:sz="0" w:space="0" w:color="auto"/>
        <w:left w:val="none" w:sz="0" w:space="0" w:color="auto"/>
        <w:bottom w:val="none" w:sz="0" w:space="0" w:color="auto"/>
        <w:right w:val="none" w:sz="0" w:space="0" w:color="auto"/>
      </w:divBdr>
      <w:divsChild>
        <w:div w:id="1862164230">
          <w:marLeft w:val="0"/>
          <w:marRight w:val="0"/>
          <w:marTop w:val="0"/>
          <w:marBottom w:val="0"/>
          <w:divBdr>
            <w:top w:val="none" w:sz="0" w:space="0" w:color="auto"/>
            <w:left w:val="none" w:sz="0" w:space="0" w:color="auto"/>
            <w:bottom w:val="none" w:sz="0" w:space="0" w:color="auto"/>
            <w:right w:val="none" w:sz="0" w:space="0" w:color="auto"/>
          </w:divBdr>
          <w:divsChild>
            <w:div w:id="341973436">
              <w:marLeft w:val="0"/>
              <w:marRight w:val="0"/>
              <w:marTop w:val="0"/>
              <w:marBottom w:val="0"/>
              <w:divBdr>
                <w:top w:val="none" w:sz="0" w:space="0" w:color="auto"/>
                <w:left w:val="none" w:sz="0" w:space="0" w:color="auto"/>
                <w:bottom w:val="none" w:sz="0" w:space="0" w:color="auto"/>
                <w:right w:val="none" w:sz="0" w:space="0" w:color="auto"/>
              </w:divBdr>
            </w:div>
            <w:div w:id="1457286207">
              <w:marLeft w:val="0"/>
              <w:marRight w:val="0"/>
              <w:marTop w:val="0"/>
              <w:marBottom w:val="0"/>
              <w:divBdr>
                <w:top w:val="none" w:sz="0" w:space="0" w:color="auto"/>
                <w:left w:val="none" w:sz="0" w:space="0" w:color="auto"/>
                <w:bottom w:val="none" w:sz="0" w:space="0" w:color="auto"/>
                <w:right w:val="none" w:sz="0" w:space="0" w:color="auto"/>
              </w:divBdr>
            </w:div>
            <w:div w:id="1550648476">
              <w:marLeft w:val="0"/>
              <w:marRight w:val="0"/>
              <w:marTop w:val="0"/>
              <w:marBottom w:val="0"/>
              <w:divBdr>
                <w:top w:val="none" w:sz="0" w:space="0" w:color="auto"/>
                <w:left w:val="none" w:sz="0" w:space="0" w:color="auto"/>
                <w:bottom w:val="none" w:sz="0" w:space="0" w:color="auto"/>
                <w:right w:val="none" w:sz="0" w:space="0" w:color="auto"/>
              </w:divBdr>
            </w:div>
            <w:div w:id="1774352111">
              <w:marLeft w:val="0"/>
              <w:marRight w:val="0"/>
              <w:marTop w:val="0"/>
              <w:marBottom w:val="0"/>
              <w:divBdr>
                <w:top w:val="none" w:sz="0" w:space="0" w:color="auto"/>
                <w:left w:val="none" w:sz="0" w:space="0" w:color="auto"/>
                <w:bottom w:val="none" w:sz="0" w:space="0" w:color="auto"/>
                <w:right w:val="none" w:sz="0" w:space="0" w:color="auto"/>
              </w:divBdr>
            </w:div>
            <w:div w:id="1364743374">
              <w:marLeft w:val="0"/>
              <w:marRight w:val="0"/>
              <w:marTop w:val="0"/>
              <w:marBottom w:val="0"/>
              <w:divBdr>
                <w:top w:val="none" w:sz="0" w:space="0" w:color="auto"/>
                <w:left w:val="none" w:sz="0" w:space="0" w:color="auto"/>
                <w:bottom w:val="none" w:sz="0" w:space="0" w:color="auto"/>
                <w:right w:val="none" w:sz="0" w:space="0" w:color="auto"/>
              </w:divBdr>
            </w:div>
            <w:div w:id="344089425">
              <w:marLeft w:val="0"/>
              <w:marRight w:val="0"/>
              <w:marTop w:val="0"/>
              <w:marBottom w:val="0"/>
              <w:divBdr>
                <w:top w:val="none" w:sz="0" w:space="0" w:color="auto"/>
                <w:left w:val="none" w:sz="0" w:space="0" w:color="auto"/>
                <w:bottom w:val="none" w:sz="0" w:space="0" w:color="auto"/>
                <w:right w:val="none" w:sz="0" w:space="0" w:color="auto"/>
              </w:divBdr>
            </w:div>
            <w:div w:id="956565067">
              <w:marLeft w:val="0"/>
              <w:marRight w:val="0"/>
              <w:marTop w:val="0"/>
              <w:marBottom w:val="0"/>
              <w:divBdr>
                <w:top w:val="none" w:sz="0" w:space="0" w:color="auto"/>
                <w:left w:val="none" w:sz="0" w:space="0" w:color="auto"/>
                <w:bottom w:val="none" w:sz="0" w:space="0" w:color="auto"/>
                <w:right w:val="none" w:sz="0" w:space="0" w:color="auto"/>
              </w:divBdr>
            </w:div>
            <w:div w:id="1893299699">
              <w:marLeft w:val="0"/>
              <w:marRight w:val="0"/>
              <w:marTop w:val="0"/>
              <w:marBottom w:val="0"/>
              <w:divBdr>
                <w:top w:val="none" w:sz="0" w:space="0" w:color="auto"/>
                <w:left w:val="none" w:sz="0" w:space="0" w:color="auto"/>
                <w:bottom w:val="none" w:sz="0" w:space="0" w:color="auto"/>
                <w:right w:val="none" w:sz="0" w:space="0" w:color="auto"/>
              </w:divBdr>
            </w:div>
            <w:div w:id="83962206">
              <w:marLeft w:val="0"/>
              <w:marRight w:val="0"/>
              <w:marTop w:val="0"/>
              <w:marBottom w:val="0"/>
              <w:divBdr>
                <w:top w:val="none" w:sz="0" w:space="0" w:color="auto"/>
                <w:left w:val="none" w:sz="0" w:space="0" w:color="auto"/>
                <w:bottom w:val="none" w:sz="0" w:space="0" w:color="auto"/>
                <w:right w:val="none" w:sz="0" w:space="0" w:color="auto"/>
              </w:divBdr>
            </w:div>
            <w:div w:id="3356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8236">
      <w:bodyDiv w:val="1"/>
      <w:marLeft w:val="0"/>
      <w:marRight w:val="0"/>
      <w:marTop w:val="0"/>
      <w:marBottom w:val="0"/>
      <w:divBdr>
        <w:top w:val="none" w:sz="0" w:space="0" w:color="auto"/>
        <w:left w:val="none" w:sz="0" w:space="0" w:color="auto"/>
        <w:bottom w:val="none" w:sz="0" w:space="0" w:color="auto"/>
        <w:right w:val="none" w:sz="0" w:space="0" w:color="auto"/>
      </w:divBdr>
      <w:divsChild>
        <w:div w:id="302731646">
          <w:marLeft w:val="0"/>
          <w:marRight w:val="0"/>
          <w:marTop w:val="0"/>
          <w:marBottom w:val="0"/>
          <w:divBdr>
            <w:top w:val="none" w:sz="0" w:space="0" w:color="auto"/>
            <w:left w:val="none" w:sz="0" w:space="0" w:color="auto"/>
            <w:bottom w:val="none" w:sz="0" w:space="0" w:color="auto"/>
            <w:right w:val="none" w:sz="0" w:space="0" w:color="auto"/>
          </w:divBdr>
        </w:div>
        <w:div w:id="1726759988">
          <w:marLeft w:val="0"/>
          <w:marRight w:val="0"/>
          <w:marTop w:val="0"/>
          <w:marBottom w:val="0"/>
          <w:divBdr>
            <w:top w:val="none" w:sz="0" w:space="0" w:color="auto"/>
            <w:left w:val="none" w:sz="0" w:space="0" w:color="auto"/>
            <w:bottom w:val="none" w:sz="0" w:space="0" w:color="auto"/>
            <w:right w:val="none" w:sz="0" w:space="0" w:color="auto"/>
          </w:divBdr>
        </w:div>
        <w:div w:id="202987799">
          <w:marLeft w:val="0"/>
          <w:marRight w:val="0"/>
          <w:marTop w:val="0"/>
          <w:marBottom w:val="0"/>
          <w:divBdr>
            <w:top w:val="none" w:sz="0" w:space="0" w:color="auto"/>
            <w:left w:val="none" w:sz="0" w:space="0" w:color="auto"/>
            <w:bottom w:val="none" w:sz="0" w:space="0" w:color="auto"/>
            <w:right w:val="none" w:sz="0" w:space="0" w:color="auto"/>
          </w:divBdr>
        </w:div>
        <w:div w:id="1710455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13</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rumu</dc:creator>
  <cp:keywords/>
  <dc:description/>
  <cp:lastModifiedBy>rumu</cp:lastModifiedBy>
  <cp:revision>2</cp:revision>
  <dcterms:created xsi:type="dcterms:W3CDTF">2018-02-10T18:08:00Z</dcterms:created>
  <dcterms:modified xsi:type="dcterms:W3CDTF">2018-02-10T19:18:00Z</dcterms:modified>
</cp:coreProperties>
</file>