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05D0B" w14:paraId="0577B961" w14:textId="77777777" w:rsidTr="00305D0B">
        <w:tc>
          <w:tcPr>
            <w:tcW w:w="8828" w:type="dxa"/>
          </w:tcPr>
          <w:p w14:paraId="478878D3" w14:textId="5595D641" w:rsidR="00305D0B" w:rsidRPr="00305D0B" w:rsidRDefault="00305D0B" w:rsidP="00CC5CDC">
            <w:pPr>
              <w:pStyle w:val="Sinespaciado"/>
              <w:rPr>
                <w:rFonts w:ascii="Britannic Bold" w:hAnsi="Britannic Bold" w:cs="Arial Hebrew"/>
                <w:b/>
                <w:bCs/>
                <w:sz w:val="48"/>
                <w:szCs w:val="48"/>
                <w:lang w:val="es-MX"/>
              </w:rPr>
            </w:pPr>
          </w:p>
          <w:p w14:paraId="71A58088" w14:textId="77777777" w:rsidR="00305D0B" w:rsidRPr="00CC5CDC" w:rsidRDefault="00305D0B" w:rsidP="00305D0B">
            <w:pPr>
              <w:pStyle w:val="Sinespaciado"/>
              <w:rPr>
                <w:rFonts w:ascii="Goudy Old Style" w:hAnsi="Goudy Old Style" w:cs="Dreaming Outloud Script Pro"/>
                <w:b/>
                <w:bCs/>
                <w:lang w:val="es-MX"/>
              </w:rPr>
            </w:pPr>
            <w:r w:rsidRPr="00CC5CDC">
              <w:rPr>
                <w:rFonts w:ascii="Goudy Old Style" w:hAnsi="Goudy Old Style" w:cs="Dreaming Outloud Script Pro"/>
                <w:b/>
                <w:bCs/>
                <w:lang w:val="es-MX"/>
              </w:rPr>
              <w:t>VALENZUELA Y ERRAZURIZ</w:t>
            </w:r>
          </w:p>
          <w:p w14:paraId="7540D9D0" w14:textId="77777777" w:rsidR="00305D0B" w:rsidRDefault="00305D0B" w:rsidP="00305D0B">
            <w:pPr>
              <w:pStyle w:val="Sinespaciado"/>
              <w:rPr>
                <w:rFonts w:ascii="Goudy Old Style" w:hAnsi="Goudy Old Style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Goudy Old Style" w:hAnsi="Goudy Old Style"/>
                <w:b/>
                <w:bCs/>
                <w:sz w:val="20"/>
                <w:szCs w:val="20"/>
                <w:lang w:val="es-MX"/>
              </w:rPr>
              <w:t xml:space="preserve">                </w:t>
            </w:r>
            <w:r w:rsidRPr="00CC5CDC">
              <w:rPr>
                <w:rFonts w:ascii="Goudy Old Style" w:hAnsi="Goudy Old Style"/>
                <w:b/>
                <w:bCs/>
                <w:sz w:val="20"/>
                <w:szCs w:val="20"/>
                <w:lang w:val="es-MX"/>
              </w:rPr>
              <w:t>CONSULTORES</w:t>
            </w:r>
          </w:p>
          <w:p w14:paraId="068AC6D0" w14:textId="77777777" w:rsidR="00305D0B" w:rsidRDefault="00305D0B" w:rsidP="00CC5CDC">
            <w:pPr>
              <w:pStyle w:val="Sinespaciado"/>
              <w:rPr>
                <w:rFonts w:ascii="Britannic Bold" w:hAnsi="Britannic Bold" w:cs="Arial Hebrew"/>
                <w:b/>
                <w:bCs/>
                <w:lang w:val="es-MX"/>
              </w:rPr>
            </w:pPr>
          </w:p>
          <w:p w14:paraId="485524F5" w14:textId="4166D26F" w:rsidR="00305D0B" w:rsidRPr="00305D0B" w:rsidRDefault="00305D0B" w:rsidP="00CC5CDC">
            <w:pPr>
              <w:pStyle w:val="Sinespaciado"/>
              <w:rPr>
                <w:rFonts w:ascii="Britannic Bold" w:hAnsi="Britannic Bold" w:cs="Arial Hebrew"/>
                <w:b/>
                <w:bCs/>
                <w:lang w:val="es-MX"/>
              </w:rPr>
            </w:pPr>
          </w:p>
        </w:tc>
      </w:tr>
    </w:tbl>
    <w:p w14:paraId="4EA1DC42" w14:textId="77777777" w:rsidR="00305D0B" w:rsidRDefault="00305D0B" w:rsidP="00CC5CDC">
      <w:pPr>
        <w:pStyle w:val="Sinespaciado"/>
        <w:rPr>
          <w:rFonts w:ascii="Goudy Old Style" w:hAnsi="Goudy Old Style" w:cs="Dreaming Outloud Script Pro"/>
          <w:b/>
          <w:bCs/>
          <w:lang w:val="es-MX"/>
        </w:rPr>
      </w:pPr>
    </w:p>
    <w:p w14:paraId="020EA7E5" w14:textId="77777777" w:rsidR="00CC5CDC" w:rsidRDefault="00CC5CDC" w:rsidP="00CC5CDC">
      <w:pPr>
        <w:pStyle w:val="Sinespaciado"/>
        <w:rPr>
          <w:rFonts w:ascii="Goudy Old Style" w:hAnsi="Goudy Old Style"/>
          <w:b/>
          <w:bCs/>
          <w:sz w:val="20"/>
          <w:szCs w:val="20"/>
          <w:lang w:val="es-MX"/>
        </w:rPr>
      </w:pPr>
    </w:p>
    <w:p w14:paraId="273A598C" w14:textId="417D4013" w:rsidR="00CC5CDC" w:rsidRDefault="00CC5CDC" w:rsidP="00CC5CDC">
      <w:pPr>
        <w:pStyle w:val="Sinespaciado"/>
        <w:rPr>
          <w:rFonts w:ascii="Goudy Old Style" w:hAnsi="Goudy Old Style"/>
          <w:b/>
          <w:bCs/>
          <w:sz w:val="20"/>
          <w:szCs w:val="20"/>
          <w:lang w:val="es-MX"/>
        </w:rPr>
      </w:pPr>
    </w:p>
    <w:p w14:paraId="6F675F65" w14:textId="77777777" w:rsidR="00302EB0" w:rsidRDefault="004925FE" w:rsidP="00CC5CDC">
      <w:pPr>
        <w:pStyle w:val="Sinespaciado"/>
        <w:rPr>
          <w:b/>
          <w:bCs/>
          <w:lang w:val="es-MX"/>
        </w:rPr>
      </w:pPr>
      <w:r>
        <w:rPr>
          <w:b/>
          <w:bCs/>
          <w:lang w:val="es-MX"/>
        </w:rPr>
        <w:t xml:space="preserve">Nosotros: </w:t>
      </w:r>
    </w:p>
    <w:p w14:paraId="656AB104" w14:textId="60878BA0" w:rsidR="00CC5CDC" w:rsidRPr="00302EB0" w:rsidRDefault="004925FE" w:rsidP="00751008">
      <w:pPr>
        <w:pStyle w:val="Sinespaciado"/>
        <w:jc w:val="both"/>
        <w:rPr>
          <w:lang w:val="es-MX"/>
        </w:rPr>
      </w:pPr>
      <w:r w:rsidRPr="00302EB0">
        <w:rPr>
          <w:lang w:val="es-MX"/>
        </w:rPr>
        <w:t xml:space="preserve">Somos dos personas vinculadas a la educación desde hace 25 años, en nuestra trayectoria existen colegios iniciados por nosotros y que aun están en plena vigencia. Apoyamos Proyectos Educativos nuevos, realizamos mentorías a Directores </w:t>
      </w:r>
      <w:r w:rsidR="00751008">
        <w:rPr>
          <w:lang w:val="es-MX"/>
        </w:rPr>
        <w:t>n</w:t>
      </w:r>
      <w:r w:rsidRPr="00302EB0">
        <w:rPr>
          <w:lang w:val="es-MX"/>
        </w:rPr>
        <w:t>óveles, Capacitamos a profesores y profesoras en temas relacionados con Convivencia Escolar, implementamos el Reglamento de Convivencia Escolar.</w:t>
      </w:r>
    </w:p>
    <w:p w14:paraId="6FB4C80A" w14:textId="4CB3599C" w:rsidR="004925FE" w:rsidRPr="00302EB0" w:rsidRDefault="004925FE" w:rsidP="00751008">
      <w:pPr>
        <w:pStyle w:val="Sinespaciado"/>
        <w:jc w:val="both"/>
        <w:rPr>
          <w:lang w:val="es-MX"/>
        </w:rPr>
      </w:pPr>
      <w:r w:rsidRPr="00302EB0">
        <w:rPr>
          <w:lang w:val="es-MX"/>
        </w:rPr>
        <w:t>La Educación es nuestra pasión, creemos que a través de ella podemos cambiar vidas, generamos un proyecto de vida en estudiantes y docentes.</w:t>
      </w:r>
    </w:p>
    <w:p w14:paraId="5E5D5DED" w14:textId="6253E58D" w:rsidR="004925FE" w:rsidRDefault="004925FE" w:rsidP="00751008">
      <w:pPr>
        <w:pStyle w:val="Sinespaciado"/>
        <w:jc w:val="both"/>
        <w:rPr>
          <w:lang w:val="es-MX"/>
        </w:rPr>
      </w:pPr>
      <w:r w:rsidRPr="00302EB0">
        <w:rPr>
          <w:lang w:val="es-MX"/>
        </w:rPr>
        <w:t xml:space="preserve">Hemos descubierto que el acompañamiento es la mejor vía para </w:t>
      </w:r>
      <w:r w:rsidR="00302EB0">
        <w:rPr>
          <w:lang w:val="es-MX"/>
        </w:rPr>
        <w:t>instalar la reflexión y práctica pedagógica, buscar junto al docente, director o directora, preguntarse siempre por nuestro quehacer en el aula, investigar y resolver problemas que a diario se nos presentan.</w:t>
      </w:r>
    </w:p>
    <w:p w14:paraId="029E9C36" w14:textId="77777777" w:rsidR="00302EB0" w:rsidRDefault="00302EB0" w:rsidP="00CC5CDC">
      <w:pPr>
        <w:pStyle w:val="Sinespaciado"/>
        <w:rPr>
          <w:lang w:val="es-MX"/>
        </w:rPr>
      </w:pPr>
    </w:p>
    <w:p w14:paraId="1174FC6B" w14:textId="7D5096FF" w:rsidR="00302EB0" w:rsidRDefault="00302EB0" w:rsidP="00CC5CDC">
      <w:pPr>
        <w:pStyle w:val="Sinespaciado"/>
        <w:rPr>
          <w:lang w:val="es-MX"/>
        </w:rPr>
      </w:pPr>
      <w:r>
        <w:rPr>
          <w:lang w:val="es-MX"/>
        </w:rPr>
        <w:t>Oscar Errázuriz Spoerer:</w:t>
      </w:r>
      <w:r w:rsidR="00161C63">
        <w:rPr>
          <w:lang w:val="es-MX"/>
        </w:rPr>
        <w:t xml:space="preserve"> (foto)</w:t>
      </w:r>
    </w:p>
    <w:p w14:paraId="1FB1CF4D" w14:textId="4BB8FB0D" w:rsidR="00302EB0" w:rsidRDefault="00302EB0" w:rsidP="00751008">
      <w:pPr>
        <w:pStyle w:val="Sinespaciado"/>
        <w:jc w:val="both"/>
        <w:rPr>
          <w:lang w:val="es-MX"/>
        </w:rPr>
      </w:pPr>
      <w:r>
        <w:rPr>
          <w:lang w:val="es-MX"/>
        </w:rPr>
        <w:t>Profesor de Lenguaje y Comunicación, ha trabajado en establecimientos particulares, subvencionados, municipales y de administración delegada. Ha sido Director en 4 colegios distintos y ha contribuido en la formación y puesta en marcha de 4 establecimientos en la región Metropolitana y en la Región de Los Lagos.</w:t>
      </w:r>
    </w:p>
    <w:p w14:paraId="6C25CE2F" w14:textId="239A1D5E" w:rsidR="00302EB0" w:rsidRDefault="00302EB0" w:rsidP="00751008">
      <w:pPr>
        <w:pStyle w:val="Sinespaciado"/>
        <w:jc w:val="both"/>
        <w:rPr>
          <w:lang w:val="es-MX"/>
        </w:rPr>
      </w:pPr>
      <w:r>
        <w:rPr>
          <w:lang w:val="es-MX"/>
        </w:rPr>
        <w:t>Se formó como coach ontológico y mentor de Directores nóveles, ejercien</w:t>
      </w:r>
      <w:r w:rsidR="00751008">
        <w:rPr>
          <w:lang w:val="es-MX"/>
        </w:rPr>
        <w:t>d</w:t>
      </w:r>
      <w:r>
        <w:rPr>
          <w:lang w:val="es-MX"/>
        </w:rPr>
        <w:t>o como tal en programas de la Universidad Diego Portales y  Universidad del Desarrollo.</w:t>
      </w:r>
    </w:p>
    <w:p w14:paraId="32A3A9D7" w14:textId="77777777" w:rsidR="00302EB0" w:rsidRDefault="00302EB0" w:rsidP="00CC5CDC">
      <w:pPr>
        <w:pStyle w:val="Sinespaciado"/>
        <w:rPr>
          <w:lang w:val="es-MX"/>
        </w:rPr>
      </w:pPr>
    </w:p>
    <w:p w14:paraId="57B43B16" w14:textId="5577574F" w:rsidR="00302EB0" w:rsidRDefault="00302EB0" w:rsidP="00CC5CDC">
      <w:pPr>
        <w:pStyle w:val="Sinespaciado"/>
        <w:rPr>
          <w:lang w:val="es-MX"/>
        </w:rPr>
      </w:pPr>
      <w:r>
        <w:rPr>
          <w:lang w:val="es-MX"/>
        </w:rPr>
        <w:t>Gabriela Valenzuela Fuentes</w:t>
      </w:r>
      <w:r w:rsidR="00161C63">
        <w:rPr>
          <w:lang w:val="es-MX"/>
        </w:rPr>
        <w:t xml:space="preserve"> (foto)</w:t>
      </w:r>
    </w:p>
    <w:p w14:paraId="11DD9021" w14:textId="51EC1B18" w:rsidR="00302EB0" w:rsidRDefault="00302EB0" w:rsidP="00751008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Asistente de Administración y Finanzas, Gerenta General de Valenzuela y Errázuriz; se ha desempeñado como Administradora de Establecimientos Educacionales. Ha </w:t>
      </w:r>
      <w:r w:rsidR="00C32A0E">
        <w:rPr>
          <w:lang w:val="es-MX"/>
        </w:rPr>
        <w:t>promovido la búsqueda de fondos para apoyar proyectos de educación y programas de extensión en Colegios.</w:t>
      </w:r>
    </w:p>
    <w:p w14:paraId="27130B3D" w14:textId="44CB4C62" w:rsidR="00C32A0E" w:rsidRPr="00302EB0" w:rsidRDefault="00C32A0E" w:rsidP="00751008">
      <w:pPr>
        <w:pStyle w:val="Sinespaciado"/>
        <w:jc w:val="both"/>
        <w:rPr>
          <w:lang w:val="es-MX"/>
        </w:rPr>
      </w:pPr>
      <w:r>
        <w:rPr>
          <w:lang w:val="es-MX"/>
        </w:rPr>
        <w:t>Ha capacitado a personal de Help en captación de nuevos clientes.</w:t>
      </w:r>
    </w:p>
    <w:p w14:paraId="0813C41A" w14:textId="77777777" w:rsidR="00CC5CDC" w:rsidRPr="00302EB0" w:rsidRDefault="00CC5CDC" w:rsidP="00CC5CDC">
      <w:pPr>
        <w:pStyle w:val="Sinespaciado"/>
        <w:rPr>
          <w:lang w:val="es-MX"/>
        </w:rPr>
      </w:pPr>
    </w:p>
    <w:p w14:paraId="4BEC6BF2" w14:textId="77777777" w:rsidR="00305D0B" w:rsidRDefault="00305D0B" w:rsidP="00CC5CDC">
      <w:pPr>
        <w:pStyle w:val="Sinespaciado"/>
        <w:rPr>
          <w:b/>
          <w:bCs/>
          <w:lang w:val="es-MX"/>
        </w:rPr>
      </w:pPr>
    </w:p>
    <w:p w14:paraId="432D86F1" w14:textId="77777777" w:rsidR="00305D0B" w:rsidRDefault="00305D0B" w:rsidP="00CC5CDC">
      <w:pPr>
        <w:pStyle w:val="Sinespaciado"/>
        <w:rPr>
          <w:b/>
          <w:bCs/>
          <w:lang w:val="es-MX"/>
        </w:rPr>
      </w:pPr>
    </w:p>
    <w:p w14:paraId="1313D7D5" w14:textId="77777777" w:rsidR="00305D0B" w:rsidRDefault="00305D0B" w:rsidP="00CC5CDC">
      <w:pPr>
        <w:pStyle w:val="Sinespaciado"/>
        <w:rPr>
          <w:b/>
          <w:bCs/>
          <w:lang w:val="es-MX"/>
        </w:rPr>
      </w:pPr>
    </w:p>
    <w:p w14:paraId="26AC6FA0" w14:textId="77777777" w:rsidR="00305D0B" w:rsidRDefault="00305D0B" w:rsidP="00CC5CDC">
      <w:pPr>
        <w:pStyle w:val="Sinespaciado"/>
        <w:rPr>
          <w:b/>
          <w:bCs/>
          <w:lang w:val="es-MX"/>
        </w:rPr>
      </w:pPr>
    </w:p>
    <w:p w14:paraId="66F6548B" w14:textId="77777777" w:rsidR="00305D0B" w:rsidRDefault="00305D0B" w:rsidP="00CC5CDC">
      <w:pPr>
        <w:pStyle w:val="Sinespaciado"/>
        <w:rPr>
          <w:b/>
          <w:bCs/>
          <w:lang w:val="es-MX"/>
        </w:rPr>
      </w:pPr>
    </w:p>
    <w:p w14:paraId="5A3BE95F" w14:textId="77777777" w:rsidR="00305D0B" w:rsidRDefault="00305D0B" w:rsidP="00CC5CDC">
      <w:pPr>
        <w:pStyle w:val="Sinespaciado"/>
        <w:rPr>
          <w:b/>
          <w:bCs/>
          <w:lang w:val="es-MX"/>
        </w:rPr>
      </w:pPr>
    </w:p>
    <w:p w14:paraId="673B1B39" w14:textId="77777777" w:rsidR="00305D0B" w:rsidRDefault="00305D0B" w:rsidP="00CC5CDC">
      <w:pPr>
        <w:pStyle w:val="Sinespaciado"/>
        <w:rPr>
          <w:b/>
          <w:bCs/>
          <w:lang w:val="es-MX"/>
        </w:rPr>
      </w:pPr>
    </w:p>
    <w:p w14:paraId="77B3E9E3" w14:textId="77777777" w:rsidR="00305D0B" w:rsidRDefault="00305D0B" w:rsidP="00CC5CDC">
      <w:pPr>
        <w:pStyle w:val="Sinespaciado"/>
        <w:rPr>
          <w:b/>
          <w:bCs/>
          <w:lang w:val="es-MX"/>
        </w:rPr>
      </w:pPr>
    </w:p>
    <w:p w14:paraId="4B072963" w14:textId="61904BAC" w:rsidR="00CC5CDC" w:rsidRDefault="00CC5CDC" w:rsidP="00CC5CDC">
      <w:pPr>
        <w:pStyle w:val="Sinespaciado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Qué ofrecemos?</w:t>
      </w:r>
    </w:p>
    <w:p w14:paraId="465AF79C" w14:textId="77777777" w:rsidR="00CC5CDC" w:rsidRDefault="00CC5CDC" w:rsidP="00CC5CDC">
      <w:pPr>
        <w:pStyle w:val="Sinespaciado"/>
        <w:rPr>
          <w:b/>
          <w:bCs/>
          <w:lang w:val="es-MX"/>
        </w:rPr>
      </w:pPr>
    </w:p>
    <w:p w14:paraId="32CEC0BD" w14:textId="77777777" w:rsidR="0087161F" w:rsidRDefault="0087161F" w:rsidP="00CC5CDC">
      <w:pPr>
        <w:pStyle w:val="Sinespaciado"/>
        <w:rPr>
          <w:b/>
          <w:bCs/>
          <w:lang w:val="es-MX"/>
        </w:rPr>
      </w:pPr>
    </w:p>
    <w:p w14:paraId="03BF86F7" w14:textId="1C6825E2" w:rsidR="0087161F" w:rsidRDefault="0087161F" w:rsidP="00CC5CDC">
      <w:pPr>
        <w:pStyle w:val="Sinespaciado"/>
        <w:rPr>
          <w:b/>
          <w:bCs/>
          <w:lang w:val="es-MX"/>
        </w:rPr>
      </w:pPr>
      <w:r>
        <w:rPr>
          <w:b/>
          <w:bCs/>
          <w:lang w:val="es-MX"/>
        </w:rPr>
        <w:t>AREA GESTIÓN ESCOLAR</w:t>
      </w:r>
    </w:p>
    <w:p w14:paraId="2F0F6EC1" w14:textId="77777777" w:rsidR="0087161F" w:rsidRDefault="0087161F" w:rsidP="00CC5CDC">
      <w:pPr>
        <w:pStyle w:val="Sinespaciado"/>
        <w:rPr>
          <w:b/>
          <w:bCs/>
          <w:lang w:val="es-MX"/>
        </w:rPr>
      </w:pPr>
    </w:p>
    <w:p w14:paraId="142925C0" w14:textId="77777777" w:rsidR="0087161F" w:rsidRDefault="0087161F" w:rsidP="00CC5CDC">
      <w:pPr>
        <w:pStyle w:val="Sinespaciado"/>
        <w:rPr>
          <w:b/>
          <w:bCs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7161F" w14:paraId="33EBEA8B" w14:textId="77777777" w:rsidTr="0087161F">
        <w:tc>
          <w:tcPr>
            <w:tcW w:w="8828" w:type="dxa"/>
          </w:tcPr>
          <w:p w14:paraId="497780EA" w14:textId="77777777" w:rsidR="0087161F" w:rsidRPr="00C32A0E" w:rsidRDefault="0087161F" w:rsidP="0087161F">
            <w:pPr>
              <w:pStyle w:val="Sinespaciado"/>
              <w:numPr>
                <w:ilvl w:val="0"/>
                <w:numId w:val="1"/>
              </w:numPr>
              <w:rPr>
                <w:lang w:val="es-MX"/>
              </w:rPr>
            </w:pPr>
            <w:r w:rsidRPr="00C32A0E">
              <w:rPr>
                <w:lang w:val="es-MX"/>
              </w:rPr>
              <w:t>Acompañamiento con mentoría en  instalación de Directores y Directoras Nóveles.</w:t>
            </w:r>
          </w:p>
          <w:p w14:paraId="08996947" w14:textId="77777777" w:rsidR="0087161F" w:rsidRPr="00C32A0E" w:rsidRDefault="0087161F" w:rsidP="0087161F">
            <w:pPr>
              <w:pStyle w:val="Sinespaciado"/>
              <w:numPr>
                <w:ilvl w:val="0"/>
                <w:numId w:val="1"/>
              </w:numPr>
              <w:rPr>
                <w:lang w:val="es-MX"/>
              </w:rPr>
            </w:pPr>
            <w:r w:rsidRPr="00C32A0E">
              <w:rPr>
                <w:lang w:val="es-MX"/>
              </w:rPr>
              <w:t>Revisión y actualización de Reglamento Interno de Convivencia Escolar</w:t>
            </w:r>
          </w:p>
          <w:p w14:paraId="00687B39" w14:textId="77777777" w:rsidR="0087161F" w:rsidRPr="00C32A0E" w:rsidRDefault="0087161F" w:rsidP="0087161F">
            <w:pPr>
              <w:pStyle w:val="Sinespaciado"/>
              <w:numPr>
                <w:ilvl w:val="0"/>
                <w:numId w:val="1"/>
              </w:numPr>
              <w:rPr>
                <w:lang w:val="es-MX"/>
              </w:rPr>
            </w:pPr>
            <w:r w:rsidRPr="00C32A0E">
              <w:rPr>
                <w:lang w:val="es-MX"/>
              </w:rPr>
              <w:t>Revisión y actualización de Proyecto Educativo Institucional</w:t>
            </w:r>
          </w:p>
          <w:p w14:paraId="434BF68D" w14:textId="77777777" w:rsidR="0087161F" w:rsidRPr="00C32A0E" w:rsidRDefault="0087161F" w:rsidP="0087161F">
            <w:pPr>
              <w:pStyle w:val="Sinespaciado"/>
              <w:numPr>
                <w:ilvl w:val="0"/>
                <w:numId w:val="1"/>
              </w:numPr>
              <w:rPr>
                <w:lang w:val="es-MX"/>
              </w:rPr>
            </w:pPr>
            <w:r w:rsidRPr="00C32A0E">
              <w:rPr>
                <w:lang w:val="es-MX"/>
              </w:rPr>
              <w:t>Revisión de prácticas administrativas según acta de Superintendencia de Educación.</w:t>
            </w:r>
          </w:p>
          <w:p w14:paraId="543E4595" w14:textId="77777777" w:rsidR="0087161F" w:rsidRPr="00C32A0E" w:rsidRDefault="0087161F" w:rsidP="0087161F">
            <w:pPr>
              <w:pStyle w:val="Sinespaciado"/>
              <w:numPr>
                <w:ilvl w:val="0"/>
                <w:numId w:val="1"/>
              </w:numPr>
              <w:rPr>
                <w:lang w:val="es-MX"/>
              </w:rPr>
            </w:pPr>
            <w:r w:rsidRPr="00C32A0E">
              <w:rPr>
                <w:lang w:val="es-MX"/>
              </w:rPr>
              <w:t>Capacitación de Administrativos de Establecimientos y su vínculo con la Educación.</w:t>
            </w:r>
          </w:p>
          <w:p w14:paraId="74003C7E" w14:textId="77777777" w:rsidR="0087161F" w:rsidRDefault="0087161F" w:rsidP="0087161F">
            <w:pPr>
              <w:pStyle w:val="Sinespaciado"/>
              <w:numPr>
                <w:ilvl w:val="0"/>
                <w:numId w:val="1"/>
              </w:numPr>
              <w:rPr>
                <w:lang w:val="es-MX"/>
              </w:rPr>
            </w:pPr>
            <w:r w:rsidRPr="00C32A0E">
              <w:rPr>
                <w:lang w:val="es-MX"/>
              </w:rPr>
              <w:t>Organización y ejecución de Salidas Educativas.</w:t>
            </w:r>
          </w:p>
          <w:p w14:paraId="481DA608" w14:textId="77777777" w:rsidR="0087161F" w:rsidRDefault="0087161F" w:rsidP="0087161F">
            <w:pPr>
              <w:pStyle w:val="Sinespaciado"/>
              <w:rPr>
                <w:lang w:val="es-MX"/>
              </w:rPr>
            </w:pPr>
          </w:p>
          <w:p w14:paraId="4903DAC1" w14:textId="77777777" w:rsidR="0087161F" w:rsidRDefault="0087161F" w:rsidP="00CC5CDC">
            <w:pPr>
              <w:pStyle w:val="Sinespaciado"/>
              <w:rPr>
                <w:b/>
                <w:bCs/>
                <w:lang w:val="es-MX"/>
              </w:rPr>
            </w:pPr>
          </w:p>
        </w:tc>
      </w:tr>
    </w:tbl>
    <w:p w14:paraId="70820753" w14:textId="77777777" w:rsidR="0087161F" w:rsidRDefault="0087161F" w:rsidP="00CC5CDC">
      <w:pPr>
        <w:pStyle w:val="Sinespaciado"/>
        <w:rPr>
          <w:b/>
          <w:bCs/>
          <w:lang w:val="es-MX"/>
        </w:rPr>
      </w:pPr>
    </w:p>
    <w:p w14:paraId="5AA6BF38" w14:textId="77777777" w:rsidR="0087161F" w:rsidRDefault="0087161F" w:rsidP="00CC5CDC">
      <w:pPr>
        <w:pStyle w:val="Sinespaciado"/>
        <w:rPr>
          <w:b/>
          <w:bCs/>
          <w:lang w:val="es-MX"/>
        </w:rPr>
      </w:pPr>
    </w:p>
    <w:p w14:paraId="6280F326" w14:textId="2F2BC43D" w:rsidR="0087161F" w:rsidRDefault="0087161F" w:rsidP="00CC5CDC">
      <w:pPr>
        <w:pStyle w:val="Sinespaciado"/>
        <w:rPr>
          <w:b/>
          <w:bCs/>
          <w:lang w:val="es-MX"/>
        </w:rPr>
      </w:pPr>
      <w:r>
        <w:rPr>
          <w:b/>
          <w:bCs/>
          <w:lang w:val="es-MX"/>
        </w:rPr>
        <w:t>ÁREA RECUPERACIÓN DE ESTUDIOS</w:t>
      </w:r>
    </w:p>
    <w:p w14:paraId="7B6CCEEF" w14:textId="77777777" w:rsidR="0087161F" w:rsidRDefault="0087161F" w:rsidP="00CC5CDC">
      <w:pPr>
        <w:pStyle w:val="Sinespaciado"/>
        <w:rPr>
          <w:b/>
          <w:bCs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7161F" w14:paraId="5C2BF317" w14:textId="77777777" w:rsidTr="0087161F">
        <w:tc>
          <w:tcPr>
            <w:tcW w:w="8828" w:type="dxa"/>
          </w:tcPr>
          <w:p w14:paraId="2E3BB46A" w14:textId="77777777" w:rsidR="0087161F" w:rsidRDefault="0087161F" w:rsidP="0087161F">
            <w:pPr>
              <w:pStyle w:val="Sinespaciado"/>
              <w:numPr>
                <w:ilvl w:val="0"/>
                <w:numId w:val="1"/>
              </w:num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Programa con foco en adultos y jóvenes mayores de 18 años.</w:t>
            </w:r>
          </w:p>
          <w:p w14:paraId="1A8AE6F4" w14:textId="77777777" w:rsidR="0087161F" w:rsidRDefault="0087161F" w:rsidP="0087161F">
            <w:pPr>
              <w:pStyle w:val="Sinespaciado"/>
              <w:numPr>
                <w:ilvl w:val="0"/>
                <w:numId w:val="1"/>
              </w:num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Modalidad Flexible.</w:t>
            </w:r>
          </w:p>
          <w:p w14:paraId="14187D8F" w14:textId="77777777" w:rsidR="0087161F" w:rsidRDefault="0087161F" w:rsidP="0087161F">
            <w:pPr>
              <w:pStyle w:val="Sinespaciado"/>
              <w:numPr>
                <w:ilvl w:val="0"/>
                <w:numId w:val="1"/>
              </w:num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Clases presenciales</w:t>
            </w:r>
          </w:p>
          <w:p w14:paraId="463E6FD5" w14:textId="77777777" w:rsidR="0087161F" w:rsidRDefault="0087161F" w:rsidP="0087161F">
            <w:pPr>
              <w:pStyle w:val="Sinespaciado"/>
              <w:numPr>
                <w:ilvl w:val="0"/>
                <w:numId w:val="1"/>
              </w:num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Con acompañamiento personalizado.</w:t>
            </w:r>
          </w:p>
          <w:p w14:paraId="691E72F5" w14:textId="77777777" w:rsidR="0087161F" w:rsidRDefault="0087161F" w:rsidP="0087161F">
            <w:pPr>
              <w:pStyle w:val="Sinespaciado"/>
              <w:numPr>
                <w:ilvl w:val="0"/>
                <w:numId w:val="1"/>
              </w:num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Encuentros pedagógicos.</w:t>
            </w:r>
          </w:p>
          <w:p w14:paraId="458C7EC6" w14:textId="77777777" w:rsidR="0087161F" w:rsidRDefault="0087161F" w:rsidP="0087161F">
            <w:pPr>
              <w:pStyle w:val="Sinespaciado"/>
              <w:numPr>
                <w:ilvl w:val="0"/>
                <w:numId w:val="1"/>
              </w:num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Sedes ubicadas en sectores no urbanos y urbanos.</w:t>
            </w:r>
          </w:p>
          <w:p w14:paraId="07798690" w14:textId="5C6932DA" w:rsidR="0087161F" w:rsidRDefault="0087161F" w:rsidP="0087161F">
            <w:pPr>
              <w:pStyle w:val="Sinespaciado"/>
              <w:ind w:left="360"/>
              <w:rPr>
                <w:b/>
                <w:bCs/>
                <w:lang w:val="es-MX"/>
              </w:rPr>
            </w:pPr>
          </w:p>
        </w:tc>
      </w:tr>
    </w:tbl>
    <w:p w14:paraId="483419AD" w14:textId="77777777" w:rsidR="0087161F" w:rsidRDefault="0087161F" w:rsidP="00CC5CDC">
      <w:pPr>
        <w:pStyle w:val="Sinespaciado"/>
        <w:rPr>
          <w:b/>
          <w:bCs/>
          <w:lang w:val="es-MX"/>
        </w:rPr>
      </w:pPr>
    </w:p>
    <w:p w14:paraId="29C50F61" w14:textId="77777777" w:rsidR="00305D0B" w:rsidRPr="00C32A0E" w:rsidRDefault="00305D0B" w:rsidP="00305D0B">
      <w:pPr>
        <w:pStyle w:val="Sinespaciado"/>
        <w:rPr>
          <w:lang w:val="es-MX"/>
        </w:rPr>
      </w:pPr>
    </w:p>
    <w:p w14:paraId="039F9C02" w14:textId="77777777" w:rsidR="00C32A0E" w:rsidRDefault="00C32A0E" w:rsidP="00C32A0E">
      <w:pPr>
        <w:pStyle w:val="Sinespaciado"/>
        <w:ind w:left="720"/>
        <w:rPr>
          <w:b/>
          <w:bCs/>
          <w:lang w:val="es-MX"/>
        </w:rPr>
      </w:pPr>
    </w:p>
    <w:p w14:paraId="4B8B7BA1" w14:textId="57109B1D" w:rsidR="00CC5CDC" w:rsidRDefault="00C32A0E" w:rsidP="00CC5CDC">
      <w:pPr>
        <w:pStyle w:val="Sinespaciado"/>
        <w:rPr>
          <w:b/>
          <w:bCs/>
          <w:lang w:val="es-MX"/>
        </w:rPr>
      </w:pPr>
      <w:r>
        <w:rPr>
          <w:b/>
          <w:bCs/>
          <w:lang w:val="es-MX"/>
        </w:rPr>
        <w:t>¿Cómo lo hacemos?</w:t>
      </w:r>
    </w:p>
    <w:p w14:paraId="4504E618" w14:textId="46A00635" w:rsidR="00C32A0E" w:rsidRPr="00161C63" w:rsidRDefault="00C32A0E" w:rsidP="00C32A0E">
      <w:pPr>
        <w:pStyle w:val="Sinespaciado"/>
        <w:numPr>
          <w:ilvl w:val="0"/>
          <w:numId w:val="1"/>
        </w:numPr>
        <w:rPr>
          <w:lang w:val="es-MX"/>
        </w:rPr>
      </w:pPr>
      <w:r w:rsidRPr="00161C63">
        <w:rPr>
          <w:lang w:val="es-MX"/>
        </w:rPr>
        <w:t>Nuestra participación en todo programa es 100% presencial.</w:t>
      </w:r>
    </w:p>
    <w:p w14:paraId="1BB5C9AB" w14:textId="6396482B" w:rsidR="00C32A0E" w:rsidRPr="00161C63" w:rsidRDefault="00161C63" w:rsidP="00C32A0E">
      <w:pPr>
        <w:pStyle w:val="Sinespaciado"/>
        <w:numPr>
          <w:ilvl w:val="0"/>
          <w:numId w:val="1"/>
        </w:numPr>
        <w:rPr>
          <w:lang w:val="es-MX"/>
        </w:rPr>
      </w:pPr>
      <w:r w:rsidRPr="00161C63">
        <w:rPr>
          <w:lang w:val="es-MX"/>
        </w:rPr>
        <w:t>Siempre iniciamos nuestra gestión con un trabajo en conjunto con la contraparte, para establecer acuerdos y plazos.</w:t>
      </w:r>
    </w:p>
    <w:p w14:paraId="2DADC1E8" w14:textId="701666CE" w:rsidR="00161C63" w:rsidRPr="00161C63" w:rsidRDefault="00161C63" w:rsidP="00C32A0E">
      <w:pPr>
        <w:pStyle w:val="Sinespaciado"/>
        <w:numPr>
          <w:ilvl w:val="0"/>
          <w:numId w:val="1"/>
        </w:numPr>
        <w:rPr>
          <w:lang w:val="es-MX"/>
        </w:rPr>
      </w:pPr>
      <w:r w:rsidRPr="00161C63">
        <w:rPr>
          <w:lang w:val="es-MX"/>
        </w:rPr>
        <w:t>Generamos informes de estado de avance de la intervención.</w:t>
      </w:r>
    </w:p>
    <w:p w14:paraId="1E78B2F0" w14:textId="078A401A" w:rsidR="00161C63" w:rsidRDefault="00161C63" w:rsidP="00C32A0E">
      <w:pPr>
        <w:pStyle w:val="Sinespaciado"/>
        <w:numPr>
          <w:ilvl w:val="0"/>
          <w:numId w:val="1"/>
        </w:numPr>
        <w:rPr>
          <w:lang w:val="es-MX"/>
        </w:rPr>
      </w:pPr>
      <w:r w:rsidRPr="00161C63">
        <w:rPr>
          <w:lang w:val="es-MX"/>
        </w:rPr>
        <w:t>Organizamos encuentros de  Docentes en  instancias de reflexión con distintos actores sociales.</w:t>
      </w:r>
    </w:p>
    <w:p w14:paraId="301513F4" w14:textId="675054D1" w:rsidR="0087161F" w:rsidRPr="00161C63" w:rsidRDefault="0087161F" w:rsidP="00C32A0E">
      <w:pPr>
        <w:pStyle w:val="Sinespaciado"/>
        <w:numPr>
          <w:ilvl w:val="0"/>
          <w:numId w:val="1"/>
        </w:numPr>
        <w:rPr>
          <w:lang w:val="es-MX"/>
        </w:rPr>
      </w:pPr>
      <w:r>
        <w:rPr>
          <w:lang w:val="es-MX"/>
        </w:rPr>
        <w:t>Organizamos salidas pedagógicas con participantes en nuestros programas</w:t>
      </w:r>
    </w:p>
    <w:p w14:paraId="24AA7ADD" w14:textId="77777777" w:rsidR="00161C63" w:rsidRPr="00161C63" w:rsidRDefault="00161C63" w:rsidP="00751008">
      <w:pPr>
        <w:pStyle w:val="Sinespaciado"/>
        <w:ind w:left="720"/>
        <w:rPr>
          <w:lang w:val="es-MX"/>
        </w:rPr>
      </w:pPr>
    </w:p>
    <w:sectPr w:rsidR="00161C63" w:rsidRPr="00161C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4D"/>
    <w:family w:val="swiss"/>
    <w:pitch w:val="variable"/>
    <w:sig w:usb0="00000003" w:usb1="00000000" w:usb2="00000000" w:usb3="00000000" w:csb0="00000001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Dreaming Outloud Script Pro">
    <w:panose1 w:val="03050502040304050704"/>
    <w:charset w:val="4D"/>
    <w:family w:val="script"/>
    <w:pitch w:val="variable"/>
    <w:sig w:usb0="800000EF" w:usb1="0000000A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230"/>
    <w:multiLevelType w:val="hybridMultilevel"/>
    <w:tmpl w:val="FC1C8A2C"/>
    <w:lvl w:ilvl="0" w:tplc="3A0E9F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23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DC"/>
    <w:rsid w:val="00126B0C"/>
    <w:rsid w:val="00161C63"/>
    <w:rsid w:val="00195C8C"/>
    <w:rsid w:val="002D4FD4"/>
    <w:rsid w:val="00302EB0"/>
    <w:rsid w:val="00305D0B"/>
    <w:rsid w:val="00400768"/>
    <w:rsid w:val="00446771"/>
    <w:rsid w:val="004925FE"/>
    <w:rsid w:val="00651D7B"/>
    <w:rsid w:val="00751008"/>
    <w:rsid w:val="007D09B1"/>
    <w:rsid w:val="0087161F"/>
    <w:rsid w:val="00A43B8E"/>
    <w:rsid w:val="00A82894"/>
    <w:rsid w:val="00C32A0E"/>
    <w:rsid w:val="00CC5CDC"/>
    <w:rsid w:val="00E2686A"/>
    <w:rsid w:val="00F6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0AA10"/>
  <w15:chartTrackingRefBased/>
  <w15:docId w15:val="{5A656C99-C602-497E-AA50-3541F636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C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C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C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C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C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C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CD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C5CD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305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442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errazuriz</dc:creator>
  <cp:keywords/>
  <dc:description/>
  <cp:lastModifiedBy>oscar errazuriz</cp:lastModifiedBy>
  <cp:revision>7</cp:revision>
  <dcterms:created xsi:type="dcterms:W3CDTF">2026-01-25T14:50:00Z</dcterms:created>
  <dcterms:modified xsi:type="dcterms:W3CDTF">2026-05-23T14:52:00Z</dcterms:modified>
</cp:coreProperties>
</file>