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68D2" w14:textId="3026A3DA" w:rsidR="00647E35" w:rsidRDefault="003E2208" w:rsidP="00B85B8F">
      <w:pPr>
        <w:pStyle w:val="Title"/>
      </w:pPr>
      <w:r>
        <w:t xml:space="preserve">My Scant Musings </w:t>
      </w:r>
      <w:proofErr w:type="gramStart"/>
      <w:r>
        <w:t>On</w:t>
      </w:r>
      <w:proofErr w:type="gramEnd"/>
      <w:r>
        <w:t xml:space="preserve"> t</w:t>
      </w:r>
      <w:r w:rsidR="0034066C">
        <w:t xml:space="preserve">he </w:t>
      </w:r>
      <w:r w:rsidR="00647E35">
        <w:t>Rosa Mystica Apparitions</w:t>
      </w:r>
      <w:r w:rsidR="0034066C">
        <w:t xml:space="preserve"> (If they are to be believed!)</w:t>
      </w:r>
    </w:p>
    <w:p w14:paraId="2F83E34C" w14:textId="77777777" w:rsidR="0034066C" w:rsidRDefault="0034066C" w:rsidP="00647E35"/>
    <w:p w14:paraId="79700FDC" w14:textId="5342990C" w:rsidR="00484191" w:rsidRDefault="00484191" w:rsidP="00484191">
      <w:pPr>
        <w:rPr>
          <w:color w:val="00B050"/>
        </w:rPr>
      </w:pPr>
      <w:r w:rsidRPr="00BB7DDE">
        <w:rPr>
          <w:color w:val="00B050"/>
        </w:rPr>
        <w:t xml:space="preserve">(Nota Bene 0001: </w:t>
      </w:r>
      <w:r>
        <w:rPr>
          <w:color w:val="00B050"/>
        </w:rPr>
        <w:t>Unfortunately, I have lost the webpage URL, which I found the following black coloured text excerpts on.)</w:t>
      </w:r>
    </w:p>
    <w:p w14:paraId="5B1D7683" w14:textId="37DDBFBC" w:rsidR="00484191" w:rsidRDefault="00484191" w:rsidP="00484191">
      <w:pPr>
        <w:rPr>
          <w:color w:val="00B050"/>
        </w:rPr>
      </w:pPr>
      <w:r w:rsidRPr="00BB7DDE">
        <w:rPr>
          <w:color w:val="00B050"/>
        </w:rPr>
        <w:t>(Nota Bene 00</w:t>
      </w:r>
      <w:r>
        <w:rPr>
          <w:color w:val="00B050"/>
        </w:rPr>
        <w:t>02</w:t>
      </w:r>
      <w:r w:rsidRPr="00BB7DDE">
        <w:rPr>
          <w:color w:val="00B050"/>
        </w:rPr>
        <w:t>:</w:t>
      </w:r>
      <w:r>
        <w:rPr>
          <w:color w:val="00B050"/>
        </w:rPr>
        <w:t xml:space="preserve"> I think I wrote the red coloured text comments in circa 2023AD {during the Covid Pandemic}, in order to offer a brief Obsidian perspective, but you can disagree readily if you need to, as I haven’t really been able to find comprehensive material on these particular happenings… Take my interpretations as a kind of ‘Victim Soul’s Final Cry’… Before he himself </w:t>
      </w:r>
      <w:proofErr w:type="gramStart"/>
      <w:r>
        <w:rPr>
          <w:color w:val="00B050"/>
        </w:rPr>
        <w:t>actually obtained</w:t>
      </w:r>
      <w:proofErr w:type="gramEnd"/>
      <w:r>
        <w:rPr>
          <w:color w:val="00B050"/>
        </w:rPr>
        <w:t xml:space="preserve"> </w:t>
      </w:r>
      <w:r w:rsidR="00D34304">
        <w:rPr>
          <w:color w:val="00B050"/>
        </w:rPr>
        <w:t>that which</w:t>
      </w:r>
      <w:r>
        <w:rPr>
          <w:color w:val="00B050"/>
        </w:rPr>
        <w:t xml:space="preserve"> the apparitions seem to offer as a gift!)</w:t>
      </w:r>
    </w:p>
    <w:p w14:paraId="525C94A5" w14:textId="2DD9C81B" w:rsidR="00BD4F83" w:rsidRPr="00BB7DDE" w:rsidRDefault="00BD4F83" w:rsidP="00484191">
      <w:pPr>
        <w:rPr>
          <w:color w:val="00B050"/>
        </w:rPr>
      </w:pPr>
      <w:r>
        <w:rPr>
          <w:color w:val="00B050"/>
        </w:rPr>
        <w:t xml:space="preserve">(Nota Bene 0003: I still don’t know why, these few years later, why Our Lady asked for </w:t>
      </w:r>
      <w:r w:rsidRPr="00BD4F83">
        <w:rPr>
          <w:color w:val="00B050"/>
        </w:rPr>
        <w:t xml:space="preserve">the thirteenth </w:t>
      </w:r>
      <w:r>
        <w:rPr>
          <w:color w:val="00B050"/>
        </w:rPr>
        <w:t xml:space="preserve">day </w:t>
      </w:r>
      <w:r w:rsidRPr="00BD4F83">
        <w:rPr>
          <w:color w:val="00B050"/>
        </w:rPr>
        <w:t xml:space="preserve">of each month </w:t>
      </w:r>
      <w:r>
        <w:rPr>
          <w:color w:val="00B050"/>
        </w:rPr>
        <w:t xml:space="preserve">to </w:t>
      </w:r>
      <w:r w:rsidRPr="00BD4F83">
        <w:rPr>
          <w:color w:val="00B050"/>
        </w:rPr>
        <w:t>be commemorated as a Marian day</w:t>
      </w:r>
      <w:r>
        <w:rPr>
          <w:color w:val="00B050"/>
        </w:rPr>
        <w:t>… I suppose we’ll find out</w:t>
      </w:r>
      <w:r w:rsidR="00B6624E">
        <w:rPr>
          <w:color w:val="00B050"/>
        </w:rPr>
        <w:t xml:space="preserve"> eventually</w:t>
      </w:r>
      <w:r>
        <w:rPr>
          <w:color w:val="00B050"/>
        </w:rPr>
        <w:t>, but in the meantime, a personal devotion here wouldn’t go amiss!)</w:t>
      </w:r>
    </w:p>
    <w:p w14:paraId="7B4AA385" w14:textId="77777777" w:rsidR="00484191" w:rsidRDefault="00484191" w:rsidP="00647E35"/>
    <w:p w14:paraId="19501CD4" w14:textId="0609816F" w:rsidR="00647E35" w:rsidRDefault="006F7A3F" w:rsidP="00647E35">
      <w:r>
        <w:t>+</w:t>
      </w:r>
      <w:r w:rsidR="00647E35">
        <w:t>Q</w:t>
      </w:r>
      <w:r>
        <w:t>uestion</w:t>
      </w:r>
      <w:r w:rsidR="00647E35">
        <w:t xml:space="preserve">: Can you provide information on the apparitions of Mary to Pierina Gilli in </w:t>
      </w:r>
      <w:proofErr w:type="spellStart"/>
      <w:r w:rsidR="00647E35">
        <w:t>Montichiari</w:t>
      </w:r>
      <w:proofErr w:type="spellEnd"/>
      <w:r w:rsidR="00647E35">
        <w:t xml:space="preserve"> (Italy) and the devotion to Mary as Rosa Mystica?</w:t>
      </w:r>
    </w:p>
    <w:p w14:paraId="730B2486" w14:textId="709C00F2" w:rsidR="0034066C" w:rsidRDefault="0034066C" w:rsidP="00647E35">
      <w:r>
        <w:rPr>
          <w:color w:val="FF0000"/>
        </w:rPr>
        <w:t>My interpretation… There is Hope yet still to be had.</w:t>
      </w:r>
    </w:p>
    <w:p w14:paraId="7E8951D8" w14:textId="7A4E5162" w:rsidR="00647E35" w:rsidRDefault="006F7A3F" w:rsidP="00647E35">
      <w:r>
        <w:t>+</w:t>
      </w:r>
      <w:r w:rsidR="00647E35">
        <w:t>A</w:t>
      </w:r>
      <w:r>
        <w:t>nswer</w:t>
      </w:r>
      <w:r w:rsidR="00647E35">
        <w:t>: Apparitions to Pierina Gilli, a nurse, are said to have taken place in 1947 (7/13; 10/28; 11/22; and 12/8). On the first occasion, Mary was clothed in a purple dress, her heart pierced by three swords. Her message can be summarized as: "Prayer, sacrifice, repent</w:t>
      </w:r>
      <w:r w:rsidR="00CF0730">
        <w:t>a</w:t>
      </w:r>
      <w:r w:rsidR="00647E35">
        <w:t>nce</w:t>
      </w:r>
      <w:r w:rsidR="003E00A0">
        <w:t xml:space="preserve"> </w:t>
      </w:r>
      <w:r w:rsidR="003E00A0" w:rsidRPr="003E00A0">
        <w:rPr>
          <w:i/>
          <w:iCs/>
        </w:rPr>
        <w:t xml:space="preserve">{Or was it </w:t>
      </w:r>
      <w:proofErr w:type="spellStart"/>
      <w:r w:rsidR="003E00A0" w:rsidRPr="003E00A0">
        <w:rPr>
          <w:i/>
          <w:iCs/>
        </w:rPr>
        <w:t>infact</w:t>
      </w:r>
      <w:proofErr w:type="spellEnd"/>
      <w:r w:rsidR="003E00A0" w:rsidRPr="003E00A0">
        <w:rPr>
          <w:i/>
          <w:iCs/>
        </w:rPr>
        <w:t xml:space="preserve"> in the reverse order?}</w:t>
      </w:r>
      <w:r w:rsidR="00647E35">
        <w:t>."</w:t>
      </w:r>
    </w:p>
    <w:p w14:paraId="19001B35" w14:textId="55813198" w:rsidR="00647E35" w:rsidRPr="00647E35" w:rsidRDefault="00647E35" w:rsidP="00647E35">
      <w:pPr>
        <w:rPr>
          <w:color w:val="FF0000"/>
        </w:rPr>
      </w:pPr>
      <w:r>
        <w:rPr>
          <w:color w:val="FF0000"/>
        </w:rPr>
        <w:t>My interpretation…</w:t>
      </w:r>
      <w:r w:rsidR="0034066C">
        <w:rPr>
          <w:color w:val="FF0000"/>
        </w:rPr>
        <w:t xml:space="preserve"> W</w:t>
      </w:r>
      <w:r>
        <w:rPr>
          <w:color w:val="FF0000"/>
        </w:rPr>
        <w:t xml:space="preserve">e need to be </w:t>
      </w:r>
      <w:r w:rsidR="0034066C">
        <w:rPr>
          <w:color w:val="FF0000"/>
        </w:rPr>
        <w:t>S</w:t>
      </w:r>
      <w:r>
        <w:rPr>
          <w:color w:val="FF0000"/>
        </w:rPr>
        <w:t xml:space="preserve">ealed by the </w:t>
      </w:r>
      <w:r w:rsidR="0034066C">
        <w:rPr>
          <w:color w:val="FF0000"/>
        </w:rPr>
        <w:t>S</w:t>
      </w:r>
      <w:r>
        <w:rPr>
          <w:color w:val="FF0000"/>
        </w:rPr>
        <w:t xml:space="preserve">tamp </w:t>
      </w:r>
      <w:proofErr w:type="gramStart"/>
      <w:r w:rsidR="0034066C">
        <w:rPr>
          <w:color w:val="FF0000"/>
        </w:rPr>
        <w:t>O</w:t>
      </w:r>
      <w:r>
        <w:rPr>
          <w:color w:val="FF0000"/>
        </w:rPr>
        <w:t>f</w:t>
      </w:r>
      <w:proofErr w:type="gramEnd"/>
      <w:r>
        <w:rPr>
          <w:color w:val="FF0000"/>
        </w:rPr>
        <w:t xml:space="preserve"> the Holy Spirit</w:t>
      </w:r>
      <w:r w:rsidR="006F7A3F">
        <w:rPr>
          <w:color w:val="FF0000"/>
        </w:rPr>
        <w:t>, ideally definitively and immediately, by the +</w:t>
      </w:r>
      <w:proofErr w:type="spellStart"/>
      <w:r w:rsidR="006F7A3F">
        <w:rPr>
          <w:color w:val="FF0000"/>
        </w:rPr>
        <w:t>Christarch</w:t>
      </w:r>
      <w:proofErr w:type="spellEnd"/>
      <w:r w:rsidR="006F7A3F">
        <w:rPr>
          <w:color w:val="FF0000"/>
        </w:rPr>
        <w:t xml:space="preserve">+ himself, but proximally and incrementally is also massively beneficial. We need this in order </w:t>
      </w:r>
      <w:r>
        <w:rPr>
          <w:color w:val="FF0000"/>
        </w:rPr>
        <w:t>to be given the Grace to stop sinning altogether, and then</w:t>
      </w:r>
      <w:r w:rsidR="006F7A3F">
        <w:rPr>
          <w:color w:val="FF0000"/>
        </w:rPr>
        <w:t xml:space="preserve"> we must </w:t>
      </w:r>
      <w:r>
        <w:rPr>
          <w:color w:val="FF0000"/>
        </w:rPr>
        <w:t xml:space="preserve">use these three </w:t>
      </w:r>
      <w:r w:rsidR="0034066C">
        <w:rPr>
          <w:color w:val="FF0000"/>
        </w:rPr>
        <w:t>weapons</w:t>
      </w:r>
      <w:r w:rsidR="006F7A3F">
        <w:rPr>
          <w:color w:val="FF0000"/>
        </w:rPr>
        <w:t xml:space="preserve"> (mentioned above in the answer),</w:t>
      </w:r>
      <w:r>
        <w:rPr>
          <w:color w:val="FF0000"/>
        </w:rPr>
        <w:t xml:space="preserve"> in order to actually stop </w:t>
      </w:r>
      <w:r w:rsidR="004B1F6D">
        <w:rPr>
          <w:color w:val="FF0000"/>
        </w:rPr>
        <w:t xml:space="preserve">others </w:t>
      </w:r>
      <w:r>
        <w:rPr>
          <w:color w:val="FF0000"/>
        </w:rPr>
        <w:t>sinning, and thereby enter into the ‘</w:t>
      </w:r>
      <w:r w:rsidR="0034066C">
        <w:rPr>
          <w:color w:val="FF0000"/>
        </w:rPr>
        <w:t>Millennial</w:t>
      </w:r>
      <w:r>
        <w:rPr>
          <w:color w:val="FF0000"/>
        </w:rPr>
        <w:t xml:space="preserve"> Kingdom Reign’</w:t>
      </w:r>
      <w:r w:rsidR="00B25884">
        <w:rPr>
          <w:color w:val="FF0000"/>
        </w:rPr>
        <w:t xml:space="preserve"> (personal/communal</w:t>
      </w:r>
      <w:r w:rsidR="00746D8B">
        <w:rPr>
          <w:color w:val="FF0000"/>
        </w:rPr>
        <w:t>/worldwide {corresponding to the three tools outlined above}</w:t>
      </w:r>
      <w:r w:rsidR="00B25884">
        <w:rPr>
          <w:color w:val="FF0000"/>
        </w:rPr>
        <w:t>)</w:t>
      </w:r>
      <w:r>
        <w:rPr>
          <w:color w:val="FF0000"/>
        </w:rPr>
        <w:t>.</w:t>
      </w:r>
    </w:p>
    <w:p w14:paraId="7A90D135" w14:textId="77777777" w:rsidR="004E2C9A" w:rsidRDefault="004E2C9A" w:rsidP="00647E35"/>
    <w:p w14:paraId="607B33EC" w14:textId="38BB0A8F" w:rsidR="00647E35" w:rsidRDefault="006F7A3F" w:rsidP="00647E35">
      <w:r>
        <w:t xml:space="preserve">+Excerpt 0001: </w:t>
      </w:r>
      <w:r w:rsidR="00647E35">
        <w:t>During the subsequent appearances, Mary was dressed in white with three roses on her breast. On July 13, she asked that the thirteenth of each month be commemorated as a Marian day. She called herself mysterious or mystical rose and asked people to repent for sins against faith and morals. She called the noon hour of Dec. 8, 1947 an "hour of grace."</w:t>
      </w:r>
    </w:p>
    <w:p w14:paraId="7A8F7E5D" w14:textId="44DFA2DC" w:rsidR="00647E35" w:rsidRPr="00647E35" w:rsidRDefault="00647E35" w:rsidP="00647E35">
      <w:pPr>
        <w:rPr>
          <w:color w:val="FF0000"/>
        </w:rPr>
      </w:pPr>
      <w:r>
        <w:rPr>
          <w:color w:val="FF0000"/>
        </w:rPr>
        <w:t xml:space="preserve">My interpretation… </w:t>
      </w:r>
      <w:r w:rsidR="0034066C">
        <w:rPr>
          <w:color w:val="FF0000"/>
        </w:rPr>
        <w:t>T</w:t>
      </w:r>
      <w:r>
        <w:rPr>
          <w:color w:val="FF0000"/>
        </w:rPr>
        <w:t xml:space="preserve">he white dress signifies the </w:t>
      </w:r>
      <w:r w:rsidR="0034066C">
        <w:rPr>
          <w:color w:val="FF0000"/>
        </w:rPr>
        <w:t>M</w:t>
      </w:r>
      <w:r w:rsidR="00746D8B">
        <w:rPr>
          <w:color w:val="FF0000"/>
        </w:rPr>
        <w:t>eta-</w:t>
      </w:r>
      <w:r w:rsidR="0034066C">
        <w:rPr>
          <w:color w:val="FF0000"/>
        </w:rPr>
        <w:t>V</w:t>
      </w:r>
      <w:r>
        <w:rPr>
          <w:color w:val="FF0000"/>
        </w:rPr>
        <w:t xml:space="preserve">irtue of Purity… </w:t>
      </w:r>
      <w:r w:rsidR="0034066C">
        <w:rPr>
          <w:color w:val="FF0000"/>
        </w:rPr>
        <w:t>T</w:t>
      </w:r>
      <w:r>
        <w:rPr>
          <w:color w:val="FF0000"/>
        </w:rPr>
        <w:t xml:space="preserve">he first rose being that of the </w:t>
      </w:r>
      <w:r w:rsidR="00746D8B">
        <w:rPr>
          <w:color w:val="FF0000"/>
        </w:rPr>
        <w:t xml:space="preserve">constituent </w:t>
      </w:r>
      <w:r>
        <w:rPr>
          <w:color w:val="FF0000"/>
        </w:rPr>
        <w:t>virtue of Obedience to God the Father</w:t>
      </w:r>
      <w:r w:rsidR="006F7A3F">
        <w:rPr>
          <w:color w:val="FF0000"/>
        </w:rPr>
        <w:t>,</w:t>
      </w:r>
      <w:r>
        <w:rPr>
          <w:color w:val="FF0000"/>
        </w:rPr>
        <w:t xml:space="preserve"> giving over every deep inner secret recess</w:t>
      </w:r>
      <w:r w:rsidR="00AA5811">
        <w:rPr>
          <w:color w:val="FF0000"/>
        </w:rPr>
        <w:t>/unaware-of-weakness</w:t>
      </w:r>
      <w:r>
        <w:rPr>
          <w:color w:val="FF0000"/>
        </w:rPr>
        <w:t xml:space="preserve"> and holdout</w:t>
      </w:r>
      <w:r w:rsidR="00AA5811">
        <w:rPr>
          <w:color w:val="FF0000"/>
        </w:rPr>
        <w:t>/</w:t>
      </w:r>
      <w:r w:rsidR="00777718">
        <w:rPr>
          <w:color w:val="FF0000"/>
        </w:rPr>
        <w:t>callously-imposed</w:t>
      </w:r>
      <w:r w:rsidR="00AA5811">
        <w:rPr>
          <w:color w:val="FF0000"/>
        </w:rPr>
        <w:t>-conditionality</w:t>
      </w:r>
      <w:r>
        <w:rPr>
          <w:color w:val="FF0000"/>
        </w:rPr>
        <w:t xml:space="preserve"> to </w:t>
      </w:r>
      <w:r w:rsidR="00CA05C9">
        <w:rPr>
          <w:color w:val="FF0000"/>
        </w:rPr>
        <w:t>H</w:t>
      </w:r>
      <w:r>
        <w:rPr>
          <w:color w:val="FF0000"/>
        </w:rPr>
        <w:t xml:space="preserve">is most gracious </w:t>
      </w:r>
      <w:r w:rsidR="00746D8B">
        <w:rPr>
          <w:color w:val="FF0000"/>
        </w:rPr>
        <w:t>prompting and mandate</w:t>
      </w:r>
      <w:r w:rsidR="00AA5811">
        <w:rPr>
          <w:color w:val="FF0000"/>
        </w:rPr>
        <w:t xml:space="preserve">, so that </w:t>
      </w:r>
      <w:r w:rsidR="00FD0A82">
        <w:rPr>
          <w:color w:val="FF0000"/>
        </w:rPr>
        <w:t>H</w:t>
      </w:r>
      <w:r w:rsidR="00AA5811">
        <w:rPr>
          <w:color w:val="FF0000"/>
        </w:rPr>
        <w:t>e can be all in all</w:t>
      </w:r>
      <w:r w:rsidR="00777718">
        <w:rPr>
          <w:color w:val="FF0000"/>
        </w:rPr>
        <w:t xml:space="preserve">, such that His creation reaches its full potential which </w:t>
      </w:r>
      <w:r w:rsidR="0034066C">
        <w:rPr>
          <w:color w:val="FF0000"/>
        </w:rPr>
        <w:t>H</w:t>
      </w:r>
      <w:r w:rsidR="00777718">
        <w:rPr>
          <w:color w:val="FF0000"/>
        </w:rPr>
        <w:t>e so gratuitously designed it to be capable of</w:t>
      </w:r>
      <w:r w:rsidR="00DC1823">
        <w:rPr>
          <w:color w:val="FF0000"/>
        </w:rPr>
        <w:t>, that is</w:t>
      </w:r>
      <w:r w:rsidR="00FD0A82">
        <w:rPr>
          <w:color w:val="FF0000"/>
        </w:rPr>
        <w:t>,</w:t>
      </w:r>
      <w:r w:rsidR="00DC1823">
        <w:rPr>
          <w:color w:val="FF0000"/>
        </w:rPr>
        <w:t xml:space="preserve"> </w:t>
      </w:r>
      <w:r w:rsidR="00FD0A82">
        <w:rPr>
          <w:color w:val="FF0000"/>
        </w:rPr>
        <w:t>when a man transcends to</w:t>
      </w:r>
      <w:r w:rsidR="00DC1823">
        <w:rPr>
          <w:color w:val="FF0000"/>
        </w:rPr>
        <w:t xml:space="preserve"> </w:t>
      </w:r>
      <w:r w:rsidR="00FD0A82">
        <w:rPr>
          <w:color w:val="FF0000"/>
        </w:rPr>
        <w:t>the state of ‘</w:t>
      </w:r>
      <w:r w:rsidR="00FD0A82" w:rsidRPr="00FD0A82">
        <w:rPr>
          <w:color w:val="FF0000"/>
        </w:rPr>
        <w:t xml:space="preserve">Dei </w:t>
      </w:r>
      <w:proofErr w:type="spellStart"/>
      <w:r w:rsidR="00FD0A82" w:rsidRPr="00FD0A82">
        <w:rPr>
          <w:color w:val="FF0000"/>
        </w:rPr>
        <w:t>Surculus</w:t>
      </w:r>
      <w:proofErr w:type="spellEnd"/>
      <w:r w:rsidR="00FD0A82" w:rsidRPr="00FD0A82">
        <w:rPr>
          <w:color w:val="FF0000"/>
        </w:rPr>
        <w:t xml:space="preserve"> </w:t>
      </w:r>
      <w:r w:rsidR="00FD0A82">
        <w:rPr>
          <w:color w:val="FF0000"/>
        </w:rPr>
        <w:t xml:space="preserve">{God Scion}’, as it were in </w:t>
      </w:r>
      <w:r w:rsidR="00CA05C9">
        <w:rPr>
          <w:color w:val="FF0000"/>
        </w:rPr>
        <w:t>one’s</w:t>
      </w:r>
      <w:r w:rsidR="00FD0A82">
        <w:rPr>
          <w:color w:val="FF0000"/>
        </w:rPr>
        <w:t xml:space="preserve"> own realm</w:t>
      </w:r>
      <w:r>
        <w:rPr>
          <w:color w:val="FF0000"/>
        </w:rPr>
        <w:t>, and th</w:t>
      </w:r>
      <w:r w:rsidR="00777718">
        <w:rPr>
          <w:color w:val="FF0000"/>
        </w:rPr>
        <w:t>e</w:t>
      </w:r>
      <w:r>
        <w:rPr>
          <w:color w:val="FF0000"/>
        </w:rPr>
        <w:t xml:space="preserve"> virtue </w:t>
      </w:r>
      <w:r w:rsidR="00777718">
        <w:rPr>
          <w:color w:val="FF0000"/>
        </w:rPr>
        <w:t xml:space="preserve">here (Obedience) </w:t>
      </w:r>
      <w:r>
        <w:rPr>
          <w:color w:val="FF0000"/>
        </w:rPr>
        <w:t xml:space="preserve">is exercised and grown through the </w:t>
      </w:r>
      <w:r w:rsidR="0034066C">
        <w:rPr>
          <w:color w:val="FF0000"/>
        </w:rPr>
        <w:t>Weapon</w:t>
      </w:r>
      <w:r>
        <w:rPr>
          <w:color w:val="FF0000"/>
        </w:rPr>
        <w:t xml:space="preserve"> </w:t>
      </w:r>
      <w:r w:rsidR="0034066C">
        <w:rPr>
          <w:color w:val="FF0000"/>
        </w:rPr>
        <w:t>O</w:t>
      </w:r>
      <w:r>
        <w:rPr>
          <w:color w:val="FF0000"/>
        </w:rPr>
        <w:t xml:space="preserve">f </w:t>
      </w:r>
      <w:r w:rsidR="009D69E7">
        <w:rPr>
          <w:color w:val="FF0000"/>
        </w:rPr>
        <w:t>Repentance</w:t>
      </w:r>
      <w:r>
        <w:rPr>
          <w:color w:val="FF0000"/>
        </w:rPr>
        <w:t xml:space="preserve"> (from above)… </w:t>
      </w:r>
      <w:r w:rsidR="0034066C">
        <w:rPr>
          <w:color w:val="FF0000"/>
        </w:rPr>
        <w:t>T</w:t>
      </w:r>
      <w:r>
        <w:rPr>
          <w:color w:val="FF0000"/>
        </w:rPr>
        <w:t xml:space="preserve">he second rose being that </w:t>
      </w:r>
      <w:r>
        <w:rPr>
          <w:color w:val="FF0000"/>
        </w:rPr>
        <w:lastRenderedPageBreak/>
        <w:t>of the</w:t>
      </w:r>
      <w:r w:rsidR="00746D8B">
        <w:rPr>
          <w:color w:val="FF0000"/>
        </w:rPr>
        <w:t xml:space="preserve"> constituent</w:t>
      </w:r>
      <w:r>
        <w:rPr>
          <w:color w:val="FF0000"/>
        </w:rPr>
        <w:t xml:space="preserve"> virtue of Chastity </w:t>
      </w:r>
      <w:r w:rsidR="00746D8B">
        <w:rPr>
          <w:color w:val="FF0000"/>
        </w:rPr>
        <w:t>with</w:t>
      </w:r>
      <w:r>
        <w:rPr>
          <w:color w:val="FF0000"/>
        </w:rPr>
        <w:t xml:space="preserve"> God the Son, giving over every deep seated desire, hunger, and thirst for worldly realities, whether pleasure</w:t>
      </w:r>
      <w:r w:rsidR="0034066C">
        <w:rPr>
          <w:color w:val="FF0000"/>
        </w:rPr>
        <w:t>s</w:t>
      </w:r>
      <w:r>
        <w:rPr>
          <w:color w:val="FF0000"/>
        </w:rPr>
        <w:t xml:space="preserve"> through relationships or pleasure</w:t>
      </w:r>
      <w:r w:rsidR="0034066C">
        <w:rPr>
          <w:color w:val="FF0000"/>
        </w:rPr>
        <w:t>s</w:t>
      </w:r>
      <w:r>
        <w:rPr>
          <w:color w:val="FF0000"/>
        </w:rPr>
        <w:t xml:space="preserve"> through things, </w:t>
      </w:r>
      <w:r w:rsidR="00746D8B">
        <w:rPr>
          <w:color w:val="FF0000"/>
        </w:rPr>
        <w:t xml:space="preserve">such that </w:t>
      </w:r>
      <w:r>
        <w:rPr>
          <w:color w:val="FF0000"/>
        </w:rPr>
        <w:t>Jesus</w:t>
      </w:r>
      <w:r w:rsidR="00746D8B">
        <w:rPr>
          <w:color w:val="FF0000"/>
        </w:rPr>
        <w:t xml:space="preserve"> can</w:t>
      </w:r>
      <w:r>
        <w:rPr>
          <w:color w:val="FF0000"/>
        </w:rPr>
        <w:t xml:space="preserve"> free</w:t>
      </w:r>
      <w:r w:rsidR="00746D8B">
        <w:rPr>
          <w:color w:val="FF0000"/>
        </w:rPr>
        <w:t>ly</w:t>
      </w:r>
      <w:r>
        <w:rPr>
          <w:color w:val="FF0000"/>
        </w:rPr>
        <w:t xml:space="preserve"> ent</w:t>
      </w:r>
      <w:r w:rsidR="00746D8B">
        <w:rPr>
          <w:color w:val="FF0000"/>
        </w:rPr>
        <w:t>er</w:t>
      </w:r>
      <w:r>
        <w:rPr>
          <w:color w:val="FF0000"/>
        </w:rPr>
        <w:t xml:space="preserve"> into and exit out of your heart</w:t>
      </w:r>
      <w:r w:rsidR="006F7A3F">
        <w:rPr>
          <w:color w:val="FF0000"/>
        </w:rPr>
        <w:t>,</w:t>
      </w:r>
      <w:r w:rsidR="00746D8B">
        <w:rPr>
          <w:color w:val="FF0000"/>
        </w:rPr>
        <w:t xml:space="preserve"> as </w:t>
      </w:r>
      <w:r w:rsidR="0034066C">
        <w:rPr>
          <w:color w:val="FF0000"/>
        </w:rPr>
        <w:t>H</w:t>
      </w:r>
      <w:r w:rsidR="00746D8B">
        <w:rPr>
          <w:color w:val="FF0000"/>
        </w:rPr>
        <w:t>e pleases</w:t>
      </w:r>
      <w:r>
        <w:rPr>
          <w:color w:val="FF0000"/>
        </w:rPr>
        <w:t>,</w:t>
      </w:r>
      <w:r w:rsidR="00FB6433">
        <w:rPr>
          <w:color w:val="FF0000"/>
        </w:rPr>
        <w:t xml:space="preserve"> </w:t>
      </w:r>
      <w:r w:rsidR="006F7A3F">
        <w:rPr>
          <w:color w:val="FF0000"/>
        </w:rPr>
        <w:t>each person</w:t>
      </w:r>
      <w:r w:rsidR="0034066C">
        <w:rPr>
          <w:color w:val="FF0000"/>
        </w:rPr>
        <w:t xml:space="preserve"> </w:t>
      </w:r>
      <w:r w:rsidR="00FB6433">
        <w:rPr>
          <w:color w:val="FF0000"/>
        </w:rPr>
        <w:t xml:space="preserve">thereby becoming a type of </w:t>
      </w:r>
      <w:r w:rsidR="006F7A3F">
        <w:rPr>
          <w:color w:val="FF0000"/>
        </w:rPr>
        <w:t>‘</w:t>
      </w:r>
      <w:r w:rsidR="0034066C">
        <w:rPr>
          <w:color w:val="FF0000"/>
        </w:rPr>
        <w:t>U</w:t>
      </w:r>
      <w:r w:rsidR="00FB6433">
        <w:rPr>
          <w:color w:val="FF0000"/>
        </w:rPr>
        <w:t xml:space="preserve">ltima </w:t>
      </w:r>
      <w:r w:rsidR="0034066C">
        <w:rPr>
          <w:color w:val="FF0000"/>
        </w:rPr>
        <w:t>V</w:t>
      </w:r>
      <w:r w:rsidR="00FB6433">
        <w:rPr>
          <w:color w:val="FF0000"/>
        </w:rPr>
        <w:t>irgo</w:t>
      </w:r>
      <w:r w:rsidR="00FD0A82">
        <w:rPr>
          <w:color w:val="FF0000"/>
        </w:rPr>
        <w:t xml:space="preserve"> {</w:t>
      </w:r>
      <w:r w:rsidR="00D340A5">
        <w:rPr>
          <w:color w:val="FF0000"/>
        </w:rPr>
        <w:t>‘</w:t>
      </w:r>
      <w:r w:rsidR="00FD0A82" w:rsidRPr="00FD0A82">
        <w:rPr>
          <w:color w:val="FF0000"/>
        </w:rPr>
        <w:t>The Last Virgin</w:t>
      </w:r>
      <w:r w:rsidR="00FD0A82">
        <w:rPr>
          <w:color w:val="FF0000"/>
        </w:rPr>
        <w:t>… Alive</w:t>
      </w:r>
      <w:r w:rsidR="00D340A5">
        <w:rPr>
          <w:color w:val="FF0000"/>
        </w:rPr>
        <w:t>!</w:t>
      </w:r>
      <w:r w:rsidR="00FD0A82">
        <w:rPr>
          <w:color w:val="FF0000"/>
        </w:rPr>
        <w:t>}</w:t>
      </w:r>
      <w:r w:rsidR="006F7A3F">
        <w:rPr>
          <w:color w:val="FF0000"/>
        </w:rPr>
        <w:t>’</w:t>
      </w:r>
      <w:r w:rsidR="00FB6433">
        <w:rPr>
          <w:color w:val="FF0000"/>
        </w:rPr>
        <w:t>,</w:t>
      </w:r>
      <w:r>
        <w:rPr>
          <w:color w:val="FF0000"/>
        </w:rPr>
        <w:t xml:space="preserve"> so that </w:t>
      </w:r>
      <w:r w:rsidR="0034066C">
        <w:rPr>
          <w:color w:val="FF0000"/>
        </w:rPr>
        <w:t>H</w:t>
      </w:r>
      <w:r>
        <w:rPr>
          <w:color w:val="FF0000"/>
        </w:rPr>
        <w:t xml:space="preserve">e can peacefully care for you when you are in need, and so that </w:t>
      </w:r>
      <w:r w:rsidR="00CA05C9">
        <w:rPr>
          <w:color w:val="FF0000"/>
        </w:rPr>
        <w:t>H</w:t>
      </w:r>
      <w:r>
        <w:rPr>
          <w:color w:val="FF0000"/>
        </w:rPr>
        <w:t xml:space="preserve">e can joyfully dispose of your resources, for the </w:t>
      </w:r>
      <w:r w:rsidR="00AA5811">
        <w:rPr>
          <w:color w:val="FF0000"/>
        </w:rPr>
        <w:t>strengthening</w:t>
      </w:r>
      <w:r>
        <w:rPr>
          <w:color w:val="FF0000"/>
        </w:rPr>
        <w:t xml:space="preserve"> of right and just</w:t>
      </w:r>
      <w:r w:rsidR="009D69E7">
        <w:rPr>
          <w:color w:val="FF0000"/>
        </w:rPr>
        <w:t>,</w:t>
      </w:r>
      <w:r>
        <w:rPr>
          <w:color w:val="FF0000"/>
        </w:rPr>
        <w:t xml:space="preserve"> </w:t>
      </w:r>
      <w:r w:rsidR="00AA5811">
        <w:rPr>
          <w:color w:val="FF0000"/>
        </w:rPr>
        <w:t xml:space="preserve">forms and sources of </w:t>
      </w:r>
      <w:r w:rsidR="0034066C">
        <w:rPr>
          <w:color w:val="FF0000"/>
        </w:rPr>
        <w:t>A</w:t>
      </w:r>
      <w:r>
        <w:rPr>
          <w:color w:val="FF0000"/>
        </w:rPr>
        <w:t>uthority</w:t>
      </w:r>
      <w:r w:rsidR="009D69E7">
        <w:rPr>
          <w:color w:val="FF0000"/>
        </w:rPr>
        <w:t>, and manifestations and targets of Power,</w:t>
      </w:r>
      <w:r>
        <w:rPr>
          <w:color w:val="FF0000"/>
        </w:rPr>
        <w:t xml:space="preserve"> in </w:t>
      </w:r>
      <w:r w:rsidR="00CA05C9">
        <w:rPr>
          <w:color w:val="FF0000"/>
        </w:rPr>
        <w:t>H</w:t>
      </w:r>
      <w:r>
        <w:rPr>
          <w:color w:val="FF0000"/>
        </w:rPr>
        <w:t xml:space="preserve">is spreading </w:t>
      </w:r>
      <w:r w:rsidR="006F7A3F">
        <w:rPr>
          <w:color w:val="FF0000"/>
        </w:rPr>
        <w:t>K</w:t>
      </w:r>
      <w:r>
        <w:rPr>
          <w:color w:val="FF0000"/>
        </w:rPr>
        <w:t>ingdom, and th</w:t>
      </w:r>
      <w:r w:rsidR="00777718">
        <w:rPr>
          <w:color w:val="FF0000"/>
        </w:rPr>
        <w:t>e</w:t>
      </w:r>
      <w:r>
        <w:rPr>
          <w:color w:val="FF0000"/>
        </w:rPr>
        <w:t xml:space="preserve"> virtue</w:t>
      </w:r>
      <w:r w:rsidR="00777718">
        <w:rPr>
          <w:color w:val="FF0000"/>
        </w:rPr>
        <w:t xml:space="preserve"> here (Chastity) </w:t>
      </w:r>
      <w:r>
        <w:rPr>
          <w:color w:val="FF0000"/>
        </w:rPr>
        <w:t xml:space="preserve">is exercised and grown through the </w:t>
      </w:r>
      <w:r w:rsidR="0034066C">
        <w:rPr>
          <w:color w:val="FF0000"/>
        </w:rPr>
        <w:t>Weapon</w:t>
      </w:r>
      <w:r>
        <w:rPr>
          <w:color w:val="FF0000"/>
        </w:rPr>
        <w:t xml:space="preserve"> </w:t>
      </w:r>
      <w:r w:rsidR="0034066C">
        <w:rPr>
          <w:color w:val="FF0000"/>
        </w:rPr>
        <w:t>O</w:t>
      </w:r>
      <w:r>
        <w:rPr>
          <w:color w:val="FF0000"/>
        </w:rPr>
        <w:t xml:space="preserve">f </w:t>
      </w:r>
      <w:r w:rsidR="0034066C">
        <w:rPr>
          <w:color w:val="FF0000"/>
        </w:rPr>
        <w:t>S</w:t>
      </w:r>
      <w:r>
        <w:rPr>
          <w:color w:val="FF0000"/>
        </w:rPr>
        <w:t>acrifice (from above</w:t>
      </w:r>
      <w:r w:rsidR="00223DA5">
        <w:rPr>
          <w:color w:val="FF0000"/>
        </w:rPr>
        <w:t>)…</w:t>
      </w:r>
      <w:r>
        <w:rPr>
          <w:color w:val="FF0000"/>
        </w:rPr>
        <w:t xml:space="preserve"> </w:t>
      </w:r>
      <w:r w:rsidR="00223DA5">
        <w:rPr>
          <w:color w:val="FF0000"/>
        </w:rPr>
        <w:t>It also seems appropriate to mention here, the Sacred Scripture where</w:t>
      </w:r>
      <w:r w:rsidR="00223DA5" w:rsidRPr="00FA1C6E">
        <w:rPr>
          <w:color w:val="FF0000"/>
        </w:rPr>
        <w:t xml:space="preserve"> </w:t>
      </w:r>
      <w:r w:rsidR="00223DA5">
        <w:rPr>
          <w:color w:val="FF0000"/>
        </w:rPr>
        <w:t>St P</w:t>
      </w:r>
      <w:r w:rsidR="00223DA5" w:rsidRPr="00FA1C6E">
        <w:rPr>
          <w:color w:val="FF0000"/>
        </w:rPr>
        <w:t>aul recommend</w:t>
      </w:r>
      <w:r w:rsidR="00223DA5">
        <w:rPr>
          <w:color w:val="FF0000"/>
        </w:rPr>
        <w:t>s</w:t>
      </w:r>
      <w:r w:rsidR="00223DA5" w:rsidRPr="00FA1C6E">
        <w:rPr>
          <w:color w:val="FF0000"/>
        </w:rPr>
        <w:t xml:space="preserve"> that if you find </w:t>
      </w:r>
      <w:r w:rsidR="00223DA5">
        <w:rPr>
          <w:color w:val="FF0000"/>
        </w:rPr>
        <w:t>J</w:t>
      </w:r>
      <w:r w:rsidR="00223DA5" w:rsidRPr="00FA1C6E">
        <w:rPr>
          <w:color w:val="FF0000"/>
        </w:rPr>
        <w:t>esus</w:t>
      </w:r>
      <w:r w:rsidR="00223DA5">
        <w:rPr>
          <w:color w:val="FF0000"/>
        </w:rPr>
        <w:t xml:space="preserve"> (or rather more theologically correct… if Jesus finds you!...)</w:t>
      </w:r>
      <w:r w:rsidR="00223DA5" w:rsidRPr="00FA1C6E">
        <w:rPr>
          <w:color w:val="FF0000"/>
        </w:rPr>
        <w:t>, stay as you are</w:t>
      </w:r>
      <w:r w:rsidR="006F7A3F">
        <w:rPr>
          <w:color w:val="FF0000"/>
        </w:rPr>
        <w:t>, if</w:t>
      </w:r>
      <w:r w:rsidR="00223DA5" w:rsidRPr="00FA1C6E">
        <w:rPr>
          <w:color w:val="FF0000"/>
        </w:rPr>
        <w:t xml:space="preserve"> unmarried</w:t>
      </w:r>
      <w:r w:rsidR="00223DA5">
        <w:rPr>
          <w:color w:val="FF0000"/>
        </w:rPr>
        <w:t>,</w:t>
      </w:r>
      <w:r w:rsidR="00223DA5" w:rsidRPr="00FA1C6E">
        <w:rPr>
          <w:color w:val="FF0000"/>
        </w:rPr>
        <w:t xml:space="preserve"> </w:t>
      </w:r>
      <w:proofErr w:type="gramStart"/>
      <w:r w:rsidR="00223DA5" w:rsidRPr="00FA1C6E">
        <w:rPr>
          <w:color w:val="FF0000"/>
        </w:rPr>
        <w:t>if</w:t>
      </w:r>
      <w:r w:rsidR="00223DA5">
        <w:rPr>
          <w:color w:val="FF0000"/>
        </w:rPr>
        <w:t xml:space="preserve"> at all</w:t>
      </w:r>
      <w:r w:rsidR="00223DA5" w:rsidRPr="00FA1C6E">
        <w:rPr>
          <w:color w:val="FF0000"/>
        </w:rPr>
        <w:t xml:space="preserve"> possible</w:t>
      </w:r>
      <w:proofErr w:type="gramEnd"/>
      <w:r w:rsidR="00223DA5">
        <w:rPr>
          <w:color w:val="FF0000"/>
        </w:rPr>
        <w:t xml:space="preserve">... </w:t>
      </w:r>
      <w:r w:rsidR="0034066C">
        <w:rPr>
          <w:color w:val="FF0000"/>
        </w:rPr>
        <w:t>T</w:t>
      </w:r>
      <w:r>
        <w:rPr>
          <w:color w:val="FF0000"/>
        </w:rPr>
        <w:t xml:space="preserve">he third rose being that of the </w:t>
      </w:r>
      <w:r w:rsidR="00777718">
        <w:rPr>
          <w:color w:val="FF0000"/>
        </w:rPr>
        <w:t xml:space="preserve">constituent </w:t>
      </w:r>
      <w:r>
        <w:rPr>
          <w:color w:val="FF0000"/>
        </w:rPr>
        <w:t xml:space="preserve">virtue of </w:t>
      </w:r>
      <w:r w:rsidR="0034066C">
        <w:rPr>
          <w:color w:val="FF0000"/>
        </w:rPr>
        <w:t>H</w:t>
      </w:r>
      <w:r>
        <w:rPr>
          <w:color w:val="FF0000"/>
        </w:rPr>
        <w:t xml:space="preserve">umility </w:t>
      </w:r>
      <w:r w:rsidR="0034066C">
        <w:rPr>
          <w:color w:val="FF0000"/>
        </w:rPr>
        <w:t>through</w:t>
      </w:r>
      <w:r>
        <w:rPr>
          <w:color w:val="FF0000"/>
        </w:rPr>
        <w:t xml:space="preserve"> the Holy Spirit, giving over every </w:t>
      </w:r>
      <w:r w:rsidR="000859A7">
        <w:rPr>
          <w:color w:val="FF0000"/>
        </w:rPr>
        <w:t>deep</w:t>
      </w:r>
      <w:r w:rsidR="00777718">
        <w:rPr>
          <w:color w:val="FF0000"/>
        </w:rPr>
        <w:t xml:space="preserve"> desperation to the understanding and benevolent charge of the Holy Family, who know best how to </w:t>
      </w:r>
      <w:r w:rsidR="00FD0A82">
        <w:rPr>
          <w:color w:val="FF0000"/>
        </w:rPr>
        <w:t>l</w:t>
      </w:r>
      <w:r w:rsidR="00777718">
        <w:rPr>
          <w:color w:val="FF0000"/>
        </w:rPr>
        <w:t xml:space="preserve">ive </w:t>
      </w:r>
      <w:r w:rsidR="00FD0A82">
        <w:rPr>
          <w:color w:val="FF0000"/>
        </w:rPr>
        <w:t>i</w:t>
      </w:r>
      <w:r w:rsidR="00777718">
        <w:rPr>
          <w:color w:val="FF0000"/>
        </w:rPr>
        <w:t>n the Spirit of God</w:t>
      </w:r>
      <w:r w:rsidR="00FD0A82">
        <w:rPr>
          <w:color w:val="FF0000"/>
        </w:rPr>
        <w:t xml:space="preserve"> as ‘</w:t>
      </w:r>
      <w:proofErr w:type="spellStart"/>
      <w:r w:rsidR="00FD0A82" w:rsidRPr="00FD0A82">
        <w:rPr>
          <w:color w:val="FF0000"/>
        </w:rPr>
        <w:t>Throni</w:t>
      </w:r>
      <w:proofErr w:type="spellEnd"/>
      <w:r w:rsidR="00FD0A82" w:rsidRPr="00FD0A82">
        <w:rPr>
          <w:color w:val="FF0000"/>
        </w:rPr>
        <w:t xml:space="preserve"> Misericordiae</w:t>
      </w:r>
      <w:r w:rsidR="00FD0A82">
        <w:rPr>
          <w:color w:val="FF0000"/>
        </w:rPr>
        <w:t xml:space="preserve"> {Thrones Of Mercy}’</w:t>
      </w:r>
      <w:r w:rsidR="00777718">
        <w:rPr>
          <w:color w:val="FF0000"/>
        </w:rPr>
        <w:t xml:space="preserve">, and this is best achieved by a formal and major </w:t>
      </w:r>
      <w:r w:rsidR="0034066C">
        <w:rPr>
          <w:color w:val="FF0000"/>
        </w:rPr>
        <w:t>S</w:t>
      </w:r>
      <w:r w:rsidR="00777718">
        <w:rPr>
          <w:color w:val="FF0000"/>
        </w:rPr>
        <w:t xml:space="preserve">urrender </w:t>
      </w:r>
      <w:r w:rsidR="0034066C">
        <w:rPr>
          <w:color w:val="FF0000"/>
        </w:rPr>
        <w:t>T</w:t>
      </w:r>
      <w:r w:rsidR="00777718">
        <w:rPr>
          <w:color w:val="FF0000"/>
        </w:rPr>
        <w:t xml:space="preserve">o the Sacred heart of Jesus, </w:t>
      </w:r>
      <w:r w:rsidR="0034066C">
        <w:rPr>
          <w:color w:val="FF0000"/>
        </w:rPr>
        <w:t>C</w:t>
      </w:r>
      <w:r w:rsidR="00777718">
        <w:rPr>
          <w:color w:val="FF0000"/>
        </w:rPr>
        <w:t xml:space="preserve">onsecration </w:t>
      </w:r>
      <w:r w:rsidR="0034066C">
        <w:rPr>
          <w:color w:val="FF0000"/>
        </w:rPr>
        <w:t>T</w:t>
      </w:r>
      <w:r w:rsidR="00777718">
        <w:rPr>
          <w:color w:val="FF0000"/>
        </w:rPr>
        <w:t xml:space="preserve">o the </w:t>
      </w:r>
      <w:r w:rsidR="0034066C">
        <w:rPr>
          <w:color w:val="FF0000"/>
        </w:rPr>
        <w:t>I</w:t>
      </w:r>
      <w:r w:rsidR="00777718">
        <w:rPr>
          <w:color w:val="FF0000"/>
        </w:rPr>
        <w:t xml:space="preserve">mmaculate </w:t>
      </w:r>
      <w:r w:rsidR="0034066C">
        <w:rPr>
          <w:color w:val="FF0000"/>
        </w:rPr>
        <w:t>H</w:t>
      </w:r>
      <w:r w:rsidR="00777718">
        <w:rPr>
          <w:color w:val="FF0000"/>
        </w:rPr>
        <w:t xml:space="preserve">eart </w:t>
      </w:r>
      <w:r w:rsidR="0034066C">
        <w:rPr>
          <w:color w:val="FF0000"/>
        </w:rPr>
        <w:t>O</w:t>
      </w:r>
      <w:r w:rsidR="00777718">
        <w:rPr>
          <w:color w:val="FF0000"/>
        </w:rPr>
        <w:t xml:space="preserve">f </w:t>
      </w:r>
      <w:r w:rsidR="0034066C">
        <w:rPr>
          <w:color w:val="FF0000"/>
        </w:rPr>
        <w:t>M</w:t>
      </w:r>
      <w:r w:rsidR="00777718">
        <w:rPr>
          <w:color w:val="FF0000"/>
        </w:rPr>
        <w:t xml:space="preserve">ary, and </w:t>
      </w:r>
      <w:r w:rsidR="0034066C">
        <w:rPr>
          <w:color w:val="FF0000"/>
        </w:rPr>
        <w:t>E</w:t>
      </w:r>
      <w:r w:rsidR="00777718">
        <w:rPr>
          <w:color w:val="FF0000"/>
        </w:rPr>
        <w:t xml:space="preserve">ntrustment </w:t>
      </w:r>
      <w:r w:rsidR="0034066C">
        <w:rPr>
          <w:color w:val="FF0000"/>
        </w:rPr>
        <w:t>T</w:t>
      </w:r>
      <w:r w:rsidR="00777718">
        <w:rPr>
          <w:color w:val="FF0000"/>
        </w:rPr>
        <w:t xml:space="preserve">o the </w:t>
      </w:r>
      <w:r w:rsidR="0034066C">
        <w:rPr>
          <w:color w:val="FF0000"/>
        </w:rPr>
        <w:t>P</w:t>
      </w:r>
      <w:r w:rsidR="00777718">
        <w:rPr>
          <w:color w:val="FF0000"/>
        </w:rPr>
        <w:t xml:space="preserve">ure </w:t>
      </w:r>
      <w:r w:rsidR="0034066C">
        <w:rPr>
          <w:color w:val="FF0000"/>
        </w:rPr>
        <w:t>H</w:t>
      </w:r>
      <w:r w:rsidR="00777718">
        <w:rPr>
          <w:color w:val="FF0000"/>
        </w:rPr>
        <w:t xml:space="preserve">eart </w:t>
      </w:r>
      <w:r w:rsidR="0034066C">
        <w:rPr>
          <w:color w:val="FF0000"/>
        </w:rPr>
        <w:t>O</w:t>
      </w:r>
      <w:r w:rsidR="00777718">
        <w:rPr>
          <w:color w:val="FF0000"/>
        </w:rPr>
        <w:t>f S</w:t>
      </w:r>
      <w:r w:rsidR="0034066C">
        <w:rPr>
          <w:color w:val="FF0000"/>
        </w:rPr>
        <w:t>ain</w:t>
      </w:r>
      <w:r w:rsidR="00777718">
        <w:rPr>
          <w:color w:val="FF0000"/>
        </w:rPr>
        <w:t>t Joseph, as well as at least annual renewals</w:t>
      </w:r>
      <w:r w:rsidR="004B1F6D">
        <w:rPr>
          <w:color w:val="FF0000"/>
        </w:rPr>
        <w:t>, but better yet, monthly or weekly renewals</w:t>
      </w:r>
      <w:r w:rsidR="00777718">
        <w:rPr>
          <w:color w:val="FF0000"/>
        </w:rPr>
        <w:t xml:space="preserve"> where possible, and </w:t>
      </w:r>
      <w:r w:rsidR="004B1F6D">
        <w:rPr>
          <w:color w:val="FF0000"/>
        </w:rPr>
        <w:t xml:space="preserve">in </w:t>
      </w:r>
      <w:r w:rsidR="00777718">
        <w:rPr>
          <w:color w:val="FF0000"/>
        </w:rPr>
        <w:t>this way the Holy Spirit will literally be free to free you up</w:t>
      </w:r>
      <w:r w:rsidR="006F7A3F">
        <w:rPr>
          <w:color w:val="FF0000"/>
        </w:rPr>
        <w:t>,</w:t>
      </w:r>
      <w:r w:rsidR="00777718">
        <w:rPr>
          <w:color w:val="FF0000"/>
        </w:rPr>
        <w:t xml:space="preserve"> from your burdens, bondages, chains, and deceptions, and make you truly free to enjoy all the many copious and rich treasures of the </w:t>
      </w:r>
      <w:r w:rsidR="0034066C">
        <w:rPr>
          <w:color w:val="FF0000"/>
        </w:rPr>
        <w:t>Supreme</w:t>
      </w:r>
      <w:r w:rsidR="00777718">
        <w:rPr>
          <w:color w:val="FF0000"/>
        </w:rPr>
        <w:t xml:space="preserve"> </w:t>
      </w:r>
      <w:r w:rsidR="0034066C">
        <w:rPr>
          <w:color w:val="FF0000"/>
        </w:rPr>
        <w:t>K</w:t>
      </w:r>
      <w:r w:rsidR="00777718">
        <w:rPr>
          <w:color w:val="FF0000"/>
        </w:rPr>
        <w:t>ingdom</w:t>
      </w:r>
      <w:r w:rsidR="00FB6433">
        <w:rPr>
          <w:color w:val="FF0000"/>
        </w:rPr>
        <w:t xml:space="preserve">, and the virtue here (Humility) is exercised and grown through the </w:t>
      </w:r>
      <w:r w:rsidR="0034066C">
        <w:rPr>
          <w:color w:val="FF0000"/>
        </w:rPr>
        <w:t>Weapon</w:t>
      </w:r>
      <w:r w:rsidR="00FB6433">
        <w:rPr>
          <w:color w:val="FF0000"/>
        </w:rPr>
        <w:t xml:space="preserve"> </w:t>
      </w:r>
      <w:r w:rsidR="0034066C">
        <w:rPr>
          <w:color w:val="FF0000"/>
        </w:rPr>
        <w:t>O</w:t>
      </w:r>
      <w:r w:rsidR="00FB6433">
        <w:rPr>
          <w:color w:val="FF0000"/>
        </w:rPr>
        <w:t xml:space="preserve">f </w:t>
      </w:r>
      <w:r w:rsidR="009D69E7">
        <w:rPr>
          <w:color w:val="FF0000"/>
        </w:rPr>
        <w:t>Prayer</w:t>
      </w:r>
      <w:r w:rsidR="00FB6433">
        <w:rPr>
          <w:color w:val="FF0000"/>
        </w:rPr>
        <w:t xml:space="preserve"> (from above)</w:t>
      </w:r>
      <w:r w:rsidR="00223DA5">
        <w:rPr>
          <w:color w:val="FF0000"/>
        </w:rPr>
        <w:t>.</w:t>
      </w:r>
    </w:p>
    <w:p w14:paraId="1ABDB32D" w14:textId="77777777" w:rsidR="00647E35" w:rsidRDefault="00647E35" w:rsidP="00647E35"/>
    <w:p w14:paraId="7D5A9A4F" w14:textId="3BF862A7" w:rsidR="00B43D6C" w:rsidRDefault="00647E35" w:rsidP="00647E35">
      <w:r>
        <w:t>Also, a statue of Mary as Rosa Mystica was alleged to have shed tears at St. John of God parish in Chicago, IL from May, 1984 until, at least, 1992. The phenomenon started after some of the parish</w:t>
      </w:r>
      <w:r w:rsidR="00CF0730">
        <w:t>i</w:t>
      </w:r>
      <w:r>
        <w:t xml:space="preserve">oners (including the pastor) visited the original shrine at </w:t>
      </w:r>
      <w:proofErr w:type="spellStart"/>
      <w:r>
        <w:t>Montichiari</w:t>
      </w:r>
      <w:proofErr w:type="spellEnd"/>
      <w:r>
        <w:t>. However, the archdiocesan investigation could not rule out natural causes and decided there was "no evidence of a miracle" in 1987. Stephen Roszell released a film documentary on this phenomenon in 1992.</w:t>
      </w:r>
    </w:p>
    <w:p w14:paraId="38779B9D" w14:textId="197C0EEE" w:rsidR="00BB7DDE" w:rsidRPr="00484191" w:rsidRDefault="00647E35" w:rsidP="00647E35">
      <w:pPr>
        <w:rPr>
          <w:color w:val="FF0000"/>
        </w:rPr>
      </w:pPr>
      <w:r>
        <w:rPr>
          <w:color w:val="FF0000"/>
        </w:rPr>
        <w:t>My interpretation…</w:t>
      </w:r>
      <w:r w:rsidR="0034066C">
        <w:rPr>
          <w:color w:val="FF0000"/>
        </w:rPr>
        <w:t xml:space="preserve"> Its pure and simple… Now is the time to Alleviate and indeed on many occasions, Eradicate </w:t>
      </w:r>
      <w:proofErr w:type="gramStart"/>
      <w:r w:rsidR="0034066C">
        <w:rPr>
          <w:color w:val="FF0000"/>
        </w:rPr>
        <w:t>any and all</w:t>
      </w:r>
      <w:proofErr w:type="gramEnd"/>
      <w:r w:rsidR="0034066C">
        <w:rPr>
          <w:color w:val="FF0000"/>
        </w:rPr>
        <w:t xml:space="preserve"> forms of </w:t>
      </w:r>
      <w:r w:rsidR="009A0439">
        <w:rPr>
          <w:color w:val="FF0000"/>
        </w:rPr>
        <w:t xml:space="preserve">Sin, </w:t>
      </w:r>
      <w:r w:rsidR="0034066C">
        <w:rPr>
          <w:color w:val="FF0000"/>
        </w:rPr>
        <w:t>Suffering</w:t>
      </w:r>
      <w:r w:rsidR="009A0439">
        <w:rPr>
          <w:color w:val="FF0000"/>
        </w:rPr>
        <w:t>, and Death,</w:t>
      </w:r>
      <w:r w:rsidR="0034066C">
        <w:rPr>
          <w:color w:val="FF0000"/>
        </w:rPr>
        <w:t xml:space="preserve"> from the People </w:t>
      </w:r>
      <w:proofErr w:type="gramStart"/>
      <w:r w:rsidR="0034066C">
        <w:rPr>
          <w:color w:val="FF0000"/>
        </w:rPr>
        <w:t>Of</w:t>
      </w:r>
      <w:proofErr w:type="gramEnd"/>
      <w:r w:rsidR="0034066C">
        <w:rPr>
          <w:color w:val="FF0000"/>
        </w:rPr>
        <w:t xml:space="preserve"> God</w:t>
      </w:r>
      <w:r w:rsidR="003E00A0">
        <w:rPr>
          <w:color w:val="FF0000"/>
        </w:rPr>
        <w:t>… SALVE REGINA</w:t>
      </w:r>
      <w:r w:rsidR="0034066C">
        <w:rPr>
          <w:color w:val="FF0000"/>
        </w:rPr>
        <w:t>!</w:t>
      </w:r>
    </w:p>
    <w:sectPr w:rsidR="00BB7DDE" w:rsidRPr="00484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CD"/>
    <w:rsid w:val="000859A7"/>
    <w:rsid w:val="00223DA5"/>
    <w:rsid w:val="0034066C"/>
    <w:rsid w:val="003E00A0"/>
    <w:rsid w:val="003E2208"/>
    <w:rsid w:val="00477655"/>
    <w:rsid w:val="00484191"/>
    <w:rsid w:val="004B1F6D"/>
    <w:rsid w:val="004E2C9A"/>
    <w:rsid w:val="0054629C"/>
    <w:rsid w:val="00647E35"/>
    <w:rsid w:val="006905BF"/>
    <w:rsid w:val="006F7A3F"/>
    <w:rsid w:val="00746D8B"/>
    <w:rsid w:val="00777718"/>
    <w:rsid w:val="00885FDC"/>
    <w:rsid w:val="009A0439"/>
    <w:rsid w:val="009D69E7"/>
    <w:rsid w:val="00AA5811"/>
    <w:rsid w:val="00B25884"/>
    <w:rsid w:val="00B43D6C"/>
    <w:rsid w:val="00B6624E"/>
    <w:rsid w:val="00B85B8F"/>
    <w:rsid w:val="00BB7DDE"/>
    <w:rsid w:val="00BD4F83"/>
    <w:rsid w:val="00CA05C9"/>
    <w:rsid w:val="00CF0730"/>
    <w:rsid w:val="00D340A5"/>
    <w:rsid w:val="00D34304"/>
    <w:rsid w:val="00DC1823"/>
    <w:rsid w:val="00DE5ACD"/>
    <w:rsid w:val="00FA1C6E"/>
    <w:rsid w:val="00FB6433"/>
    <w:rsid w:val="00FD0A82"/>
    <w:rsid w:val="00FF1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3C62"/>
  <w15:chartTrackingRefBased/>
  <w15:docId w15:val="{5E07C810-4C46-4D1B-91A6-6AA56810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B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B8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85B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B8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2</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6</cp:revision>
  <dcterms:created xsi:type="dcterms:W3CDTF">2026-08-05T08:41:00Z</dcterms:created>
  <dcterms:modified xsi:type="dcterms:W3CDTF">2026-08-05T08:52:00Z</dcterms:modified>
</cp:coreProperties>
</file>