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72" w:rsidRDefault="007D0C72" w:rsidP="007D0C72">
      <w:pPr>
        <w:jc w:val="center"/>
      </w:pPr>
      <w:r>
        <w:rPr>
          <w:noProof/>
          <w:lang w:eastAsia="pt-BR"/>
        </w:rPr>
        <w:drawing>
          <wp:inline distT="0" distB="0" distL="0" distR="0" wp14:anchorId="69B2A6B7" wp14:editId="05B2A243">
            <wp:extent cx="2200275" cy="3057525"/>
            <wp:effectExtent l="0" t="0" r="9525" b="9525"/>
            <wp:docPr id="1" name="Imagem 1" descr="C:\Users\1050481923030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50481923030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72" w:rsidRDefault="007D0C72"/>
    <w:p w:rsidR="00D12F34" w:rsidRPr="00952A0A" w:rsidRDefault="007D0C72" w:rsidP="007D0C72">
      <w:pPr>
        <w:jc w:val="center"/>
        <w:rPr>
          <w:b/>
          <w:sz w:val="32"/>
          <w:szCs w:val="32"/>
          <w:u w:val="single"/>
        </w:rPr>
      </w:pPr>
      <w:r w:rsidRPr="00952A0A">
        <w:rPr>
          <w:b/>
          <w:sz w:val="32"/>
          <w:szCs w:val="32"/>
          <w:u w:val="single"/>
        </w:rPr>
        <w:t>MÉTODOS</w:t>
      </w:r>
    </w:p>
    <w:p w:rsidR="007D0C72" w:rsidRDefault="007D0C72" w:rsidP="007D0C72">
      <w:pPr>
        <w:pStyle w:val="PargrafodaLista"/>
        <w:numPr>
          <w:ilvl w:val="0"/>
          <w:numId w:val="1"/>
        </w:numPr>
      </w:pPr>
      <w:r>
        <w:t>Possuem uma especificação e lima implementação</w:t>
      </w:r>
      <w:r w:rsidR="00BC2AAB">
        <w:t>;</w:t>
      </w:r>
    </w:p>
    <w:p w:rsidR="007D0C72" w:rsidRDefault="007D0C72" w:rsidP="007D0C72">
      <w:pPr>
        <w:pStyle w:val="PargrafodaLista"/>
        <w:numPr>
          <w:ilvl w:val="0"/>
          <w:numId w:val="1"/>
        </w:numPr>
      </w:pPr>
      <w:r>
        <w:t xml:space="preserve">São considerados como uma </w:t>
      </w:r>
      <w:r w:rsidR="00952A0A">
        <w:t>Sub-rotina</w:t>
      </w:r>
      <w:r w:rsidR="00BC2AAB">
        <w:t>;</w:t>
      </w:r>
    </w:p>
    <w:p w:rsidR="007D0C72" w:rsidRDefault="007D0C72" w:rsidP="007D0C72">
      <w:pPr>
        <w:pStyle w:val="PargrafodaLista"/>
        <w:numPr>
          <w:ilvl w:val="0"/>
          <w:numId w:val="1"/>
        </w:numPr>
      </w:pPr>
      <w:r>
        <w:t>Uma classe pode conter diversos métodos</w:t>
      </w:r>
      <w:r w:rsidR="00BC2AAB">
        <w:t>;</w:t>
      </w:r>
    </w:p>
    <w:p w:rsidR="007D0C72" w:rsidRDefault="007D0C72" w:rsidP="007D0C72">
      <w:pPr>
        <w:pStyle w:val="PargrafodaLista"/>
        <w:numPr>
          <w:ilvl w:val="0"/>
          <w:numId w:val="1"/>
        </w:numPr>
      </w:pPr>
      <w:r>
        <w:t xml:space="preserve">Podem conter </w:t>
      </w:r>
      <w:r w:rsidR="00952A0A">
        <w:t xml:space="preserve">um retorno </w:t>
      </w:r>
      <w:r>
        <w:t xml:space="preserve">ou serem </w:t>
      </w:r>
      <w:proofErr w:type="spellStart"/>
      <w:r>
        <w:t>void</w:t>
      </w:r>
      <w:proofErr w:type="spellEnd"/>
      <w:r w:rsidR="00BC2AAB">
        <w:t>;</w:t>
      </w:r>
    </w:p>
    <w:p w:rsidR="007D0C72" w:rsidRDefault="007D0C72" w:rsidP="007D0C72">
      <w:pPr>
        <w:pStyle w:val="PargrafodaLista"/>
        <w:numPr>
          <w:ilvl w:val="0"/>
          <w:numId w:val="1"/>
        </w:numPr>
      </w:pPr>
      <w:r>
        <w:t>Forma a base de comunicação entre os objetos/ classes</w:t>
      </w:r>
      <w:r w:rsidR="00BC2AAB">
        <w:t>;</w:t>
      </w:r>
    </w:p>
    <w:p w:rsidR="007D0C72" w:rsidRDefault="007D0C72" w:rsidP="007D0C72">
      <w:pPr>
        <w:pStyle w:val="PargrafodaLista"/>
        <w:numPr>
          <w:ilvl w:val="0"/>
          <w:numId w:val="1"/>
        </w:numPr>
      </w:pPr>
      <w:r>
        <w:t>Permitem gerar uma “Biblioteca” de funcionalidades</w:t>
      </w:r>
      <w:r w:rsidR="00BC2AAB">
        <w:t>;</w:t>
      </w:r>
    </w:p>
    <w:p w:rsidR="007D0C72" w:rsidRDefault="007D0C72" w:rsidP="007D0C72">
      <w:pPr>
        <w:pStyle w:val="PargrafodaLista"/>
        <w:numPr>
          <w:ilvl w:val="0"/>
          <w:numId w:val="1"/>
        </w:numPr>
      </w:pPr>
      <w:r>
        <w:t>Dividir para facilitar compressão</w:t>
      </w:r>
      <w:r w:rsidR="00BC2AAB">
        <w:t>/ reduzir a complexidade;</w:t>
      </w:r>
    </w:p>
    <w:p w:rsidR="007D0C72" w:rsidRDefault="007D0C72" w:rsidP="007D0C72">
      <w:pPr>
        <w:pStyle w:val="PargrafodaLista"/>
        <w:numPr>
          <w:ilvl w:val="0"/>
          <w:numId w:val="1"/>
        </w:numPr>
      </w:pPr>
      <w:r>
        <w:t>Podem ser acessados internamente ou não</w:t>
      </w:r>
      <w:r w:rsidR="00BC2AAB">
        <w:t>;</w:t>
      </w:r>
    </w:p>
    <w:p w:rsidR="007D0C72" w:rsidRDefault="007D0C72" w:rsidP="007D0C72">
      <w:pPr>
        <w:pStyle w:val="PargrafodaLista"/>
        <w:numPr>
          <w:ilvl w:val="0"/>
          <w:numId w:val="1"/>
        </w:numPr>
      </w:pPr>
      <w:r>
        <w:t>Possuem uma assinatura</w:t>
      </w:r>
      <w:r w:rsidR="00BC2AAB">
        <w:t>.</w:t>
      </w:r>
      <w:bookmarkStart w:id="0" w:name="_GoBack"/>
      <w:bookmarkEnd w:id="0"/>
    </w:p>
    <w:p w:rsidR="007D0C72" w:rsidRDefault="00BC2AAB">
      <w:r>
        <w:rPr>
          <w:noProof/>
          <w:lang w:eastAsia="pt-BR"/>
        </w:rPr>
        <w:drawing>
          <wp:inline distT="0" distB="0" distL="0" distR="0" wp14:anchorId="062E43E2" wp14:editId="37EEEA14">
            <wp:extent cx="4962525" cy="1924050"/>
            <wp:effectExtent l="0" t="0" r="9525" b="0"/>
            <wp:docPr id="2" name="Imagem 2" descr="C:\Users\1050481923030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50481923030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C72" w:rsidRDefault="007D0C72"/>
    <w:p w:rsidR="007D0C72" w:rsidRDefault="007D0C72"/>
    <w:sectPr w:rsidR="007D0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154E8"/>
    <w:multiLevelType w:val="hybridMultilevel"/>
    <w:tmpl w:val="09484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72"/>
    <w:rsid w:val="007D0C72"/>
    <w:rsid w:val="00952A0A"/>
    <w:rsid w:val="00BC2AAB"/>
    <w:rsid w:val="00E1100C"/>
    <w:rsid w:val="00F0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9279"/>
  <w15:chartTrackingRefBased/>
  <w15:docId w15:val="{05517268-3B63-4F49-AA1D-56918169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ALEXANDRE SCARPELLINI TRINDADE</dc:creator>
  <cp:keywords/>
  <dc:description/>
  <cp:lastModifiedBy>GILMAR ALEXANDRE SCARPELLINI TRINDADE</cp:lastModifiedBy>
  <cp:revision>1</cp:revision>
  <dcterms:created xsi:type="dcterms:W3CDTF">2020-03-10T22:14:00Z</dcterms:created>
  <dcterms:modified xsi:type="dcterms:W3CDTF">2020-03-10T22:39:00Z</dcterms:modified>
</cp:coreProperties>
</file>