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577D04B" w14:textId="77777777" w:rsidR="00364858" w:rsidRDefault="00364858">
      <w:pPr>
        <w:jc w:val="center"/>
        <w:rPr>
          <w:rFonts w:ascii="Adobe Caslon Pro" w:eastAsia="Adobe Caslon Pro" w:hAnsi="Adobe Caslon Pro" w:cs="Adobe Caslon Pro"/>
          <w:b/>
          <w:sz w:val="40"/>
          <w:szCs w:val="40"/>
        </w:rPr>
      </w:pPr>
    </w:p>
    <w:p w14:paraId="607E7927" w14:textId="77777777" w:rsidR="00364858" w:rsidRDefault="00364858">
      <w:pPr>
        <w:jc w:val="center"/>
        <w:rPr>
          <w:rFonts w:ascii="Adobe Caslon Pro" w:eastAsia="Adobe Caslon Pro" w:hAnsi="Adobe Caslon Pro" w:cs="Adobe Caslon Pro"/>
          <w:b/>
          <w:sz w:val="40"/>
          <w:szCs w:val="40"/>
        </w:rPr>
      </w:pPr>
    </w:p>
    <w:p w14:paraId="236F6C2C" w14:textId="584ECC80" w:rsidR="00364858" w:rsidRDefault="00364858">
      <w:pPr>
        <w:jc w:val="center"/>
        <w:rPr>
          <w:rFonts w:ascii="Adobe Caslon Pro" w:eastAsia="Adobe Caslon Pro" w:hAnsi="Adobe Caslon Pro" w:cs="Adobe Caslon Pro"/>
          <w:b/>
          <w:sz w:val="40"/>
          <w:szCs w:val="40"/>
        </w:rPr>
      </w:pPr>
    </w:p>
    <w:p w14:paraId="6208339F" w14:textId="6FB154E4" w:rsidR="00087F80" w:rsidRDefault="00087F80">
      <w:pPr>
        <w:jc w:val="center"/>
        <w:rPr>
          <w:rFonts w:ascii="Adobe Caslon Pro" w:eastAsia="Adobe Caslon Pro" w:hAnsi="Adobe Caslon Pro" w:cs="Adobe Caslon Pro"/>
          <w:b/>
          <w:sz w:val="40"/>
          <w:szCs w:val="40"/>
        </w:rPr>
      </w:pP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36C8C857"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p w14:paraId="6D4D31D8"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Introduzione</w:t>
      </w:r>
    </w:p>
    <w:p w14:paraId="457E12A5"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Grammatica</w:t>
      </w:r>
    </w:p>
    <w:p w14:paraId="109E226E" w14:textId="77777777" w:rsidR="00364858" w:rsidRDefault="007263DD">
      <w:pPr>
        <w:numPr>
          <w:ilvl w:val="1"/>
          <w:numId w:val="4"/>
        </w:numPr>
        <w:pBdr>
          <w:top w:val="nil"/>
          <w:left w:val="nil"/>
          <w:bottom w:val="nil"/>
          <w:right w:val="nil"/>
          <w:between w:val="nil"/>
        </w:pBdr>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Descrizione generale</w:t>
      </w:r>
    </w:p>
    <w:p w14:paraId="1D9B8B50" w14:textId="77777777" w:rsidR="00364858" w:rsidRDefault="007263DD">
      <w:pPr>
        <w:numPr>
          <w:ilvl w:val="1"/>
          <w:numId w:val="4"/>
        </w:numPr>
        <w:pBdr>
          <w:top w:val="nil"/>
          <w:left w:val="nil"/>
          <w:bottom w:val="nil"/>
          <w:right w:val="nil"/>
          <w:between w:val="nil"/>
        </w:pBdr>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Elementi di una pagina</w:t>
      </w:r>
    </w:p>
    <w:p w14:paraId="733C3C20" w14:textId="77777777" w:rsidR="00364858" w:rsidRDefault="007263DD">
      <w:pPr>
        <w:pBdr>
          <w:top w:val="nil"/>
          <w:left w:val="nil"/>
          <w:bottom w:val="nil"/>
          <w:right w:val="nil"/>
          <w:between w:val="nil"/>
        </w:pBdr>
        <w:ind w:left="1440"/>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2.2.1. Immagini</w:t>
      </w:r>
    </w:p>
    <w:p w14:paraId="68DB7D13" w14:textId="77777777" w:rsidR="00364858" w:rsidRDefault="007263DD">
      <w:pPr>
        <w:pBdr>
          <w:top w:val="nil"/>
          <w:left w:val="nil"/>
          <w:bottom w:val="nil"/>
          <w:right w:val="nil"/>
          <w:between w:val="nil"/>
        </w:pBdr>
        <w:ind w:left="1440"/>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2.2.2. Testi</w:t>
      </w:r>
    </w:p>
    <w:p w14:paraId="475A4002" w14:textId="77777777" w:rsidR="00364858" w:rsidRDefault="007263DD">
      <w:pPr>
        <w:pBdr>
          <w:top w:val="nil"/>
          <w:left w:val="nil"/>
          <w:bottom w:val="nil"/>
          <w:right w:val="nil"/>
          <w:between w:val="nil"/>
        </w:pBdr>
        <w:ind w:left="1440"/>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2.2.3. Liste</w:t>
      </w:r>
    </w:p>
    <w:p w14:paraId="6C565B19" w14:textId="77777777" w:rsidR="00364858" w:rsidRDefault="007263DD">
      <w:pPr>
        <w:pBdr>
          <w:top w:val="nil"/>
          <w:left w:val="nil"/>
          <w:bottom w:val="nil"/>
          <w:right w:val="nil"/>
          <w:between w:val="nil"/>
        </w:pBdr>
        <w:ind w:left="1440"/>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 xml:space="preserve">2.2.4. </w:t>
      </w:r>
      <w:proofErr w:type="spellStart"/>
      <w:r>
        <w:rPr>
          <w:rFonts w:ascii="Adobe Caslon Pro" w:eastAsia="Adobe Caslon Pro" w:hAnsi="Adobe Caslon Pro" w:cs="Adobe Caslon Pro"/>
          <w:b/>
          <w:color w:val="2F5496"/>
          <w:sz w:val="28"/>
          <w:szCs w:val="28"/>
        </w:rPr>
        <w:t>Div</w:t>
      </w:r>
      <w:proofErr w:type="spellEnd"/>
    </w:p>
    <w:p w14:paraId="47F1CE22" w14:textId="77777777" w:rsidR="00364858" w:rsidRDefault="007263DD">
      <w:pPr>
        <w:numPr>
          <w:ilvl w:val="1"/>
          <w:numId w:val="4"/>
        </w:numPr>
        <w:pBdr>
          <w:top w:val="nil"/>
          <w:left w:val="nil"/>
          <w:bottom w:val="nil"/>
          <w:right w:val="nil"/>
          <w:between w:val="nil"/>
        </w:pBdr>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Errori della grammatica</w:t>
      </w:r>
    </w:p>
    <w:p w14:paraId="227DD887"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Tool utilizzati</w:t>
      </w:r>
    </w:p>
    <w:p w14:paraId="50E87547"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Interfaccia utente</w:t>
      </w:r>
    </w:p>
    <w:p w14:paraId="00E81484"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Possibili sviluppi futuri</w:t>
      </w: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43F742EF" w14:textId="77777777" w:rsidR="00364858" w:rsidRDefault="00364858">
      <w:pPr>
        <w:rPr>
          <w:rFonts w:ascii="Adobe Caslon Pro" w:eastAsia="Adobe Caslon Pro" w:hAnsi="Adobe Caslon Pro" w:cs="Adobe Caslon Pro"/>
          <w:b/>
          <w:color w:val="2F5496"/>
          <w:sz w:val="32"/>
          <w:szCs w:val="32"/>
        </w:rPr>
      </w:pPr>
    </w:p>
    <w:p w14:paraId="7FCFA230" w14:textId="77777777" w:rsidR="00364858" w:rsidRDefault="00364858">
      <w:pPr>
        <w:rPr>
          <w:rFonts w:ascii="Adobe Caslon Pro" w:eastAsia="Adobe Caslon Pro" w:hAnsi="Adobe Caslon Pro" w:cs="Adobe Caslon Pro"/>
          <w:b/>
          <w:color w:val="2F5496"/>
          <w:sz w:val="32"/>
          <w:szCs w:val="32"/>
        </w:rPr>
      </w:pPr>
    </w:p>
    <w:p w14:paraId="5B8E03B2" w14:textId="77777777" w:rsidR="00364858" w:rsidRDefault="00364858">
      <w:pPr>
        <w:rPr>
          <w:rFonts w:ascii="Adobe Caslon Pro" w:eastAsia="Adobe Caslon Pro" w:hAnsi="Adobe Caslon Pro" w:cs="Adobe Caslon Pro"/>
          <w:b/>
          <w:color w:val="2F5496"/>
          <w:sz w:val="32"/>
          <w:szCs w:val="32"/>
        </w:rPr>
      </w:pPr>
    </w:p>
    <w:p w14:paraId="7230B208" w14:textId="77777777" w:rsidR="00364858" w:rsidRDefault="00364858">
      <w:pPr>
        <w:rPr>
          <w:rFonts w:ascii="Adobe Caslon Pro" w:eastAsia="Adobe Caslon Pro" w:hAnsi="Adobe Caslon Pro" w:cs="Adobe Caslon Pro"/>
          <w:b/>
          <w:color w:val="2F5496"/>
          <w:sz w:val="32"/>
          <w:szCs w:val="32"/>
        </w:rPr>
      </w:pPr>
    </w:p>
    <w:p w14:paraId="512ACC19" w14:textId="77777777" w:rsidR="00364858" w:rsidRDefault="00364858">
      <w:pPr>
        <w:rPr>
          <w:rFonts w:ascii="Adobe Caslon Pro" w:eastAsia="Adobe Caslon Pro" w:hAnsi="Adobe Caslon Pro" w:cs="Adobe Caslon Pro"/>
          <w:b/>
          <w:color w:val="2F5496"/>
          <w:sz w:val="32"/>
          <w:szCs w:val="32"/>
        </w:rPr>
      </w:pPr>
    </w:p>
    <w:p w14:paraId="71E4CA33" w14:textId="77777777" w:rsidR="00364858" w:rsidRDefault="00364858">
      <w:pPr>
        <w:rPr>
          <w:rFonts w:ascii="Adobe Caslon Pro" w:eastAsia="Adobe Caslon Pro" w:hAnsi="Adobe Caslon Pro" w:cs="Adobe Caslon Pro"/>
          <w:b/>
          <w:color w:val="2F5496"/>
          <w:sz w:val="32"/>
          <w:szCs w:val="32"/>
        </w:rPr>
      </w:pPr>
    </w:p>
    <w:p w14:paraId="712DEEAD" w14:textId="77777777" w:rsidR="00364858" w:rsidRDefault="00364858">
      <w:pPr>
        <w:rPr>
          <w:rFonts w:ascii="Adobe Caslon Pro" w:eastAsia="Adobe Caslon Pro" w:hAnsi="Adobe Caslon Pro" w:cs="Adobe Caslon Pro"/>
          <w:b/>
          <w:color w:val="2F5496"/>
          <w:sz w:val="32"/>
          <w:szCs w:val="32"/>
        </w:rPr>
      </w:pPr>
    </w:p>
    <w:p w14:paraId="0A2A4F46" w14:textId="77777777" w:rsidR="00364858" w:rsidRDefault="00364858">
      <w:pPr>
        <w:rPr>
          <w:rFonts w:ascii="Adobe Caslon Pro" w:eastAsia="Adobe Caslon Pro" w:hAnsi="Adobe Caslon Pro" w:cs="Adobe Caslon Pro"/>
          <w:b/>
          <w:color w:val="2F5496"/>
          <w:sz w:val="32"/>
          <w:szCs w:val="32"/>
        </w:rPr>
      </w:pPr>
    </w:p>
    <w:p w14:paraId="142FDD9D" w14:textId="77777777" w:rsidR="00364858" w:rsidRDefault="00364858">
      <w:pPr>
        <w:rPr>
          <w:rFonts w:ascii="Adobe Caslon Pro" w:eastAsia="Adobe Caslon Pro" w:hAnsi="Adobe Caslon Pro" w:cs="Adobe Caslon Pro"/>
          <w:b/>
          <w:color w:val="2F5496"/>
          <w:sz w:val="32"/>
          <w:szCs w:val="32"/>
        </w:rPr>
      </w:pPr>
    </w:p>
    <w:p w14:paraId="0B5597D2" w14:textId="77777777" w:rsidR="00364858" w:rsidRDefault="00364858">
      <w:pPr>
        <w:rPr>
          <w:rFonts w:ascii="Adobe Caslon Pro" w:eastAsia="Adobe Caslon Pro" w:hAnsi="Adobe Caslon Pro" w:cs="Adobe Caslon Pro"/>
          <w:b/>
          <w:color w:val="2F5496"/>
          <w:sz w:val="32"/>
          <w:szCs w:val="32"/>
        </w:rPr>
      </w:pPr>
    </w:p>
    <w:p w14:paraId="6DAE0736" w14:textId="77777777" w:rsidR="00364858" w:rsidRDefault="00364858">
      <w:pPr>
        <w:rPr>
          <w:rFonts w:ascii="Adobe Caslon Pro" w:eastAsia="Adobe Caslon Pro" w:hAnsi="Adobe Caslon Pro" w:cs="Adobe Caslon Pro"/>
          <w:b/>
          <w:color w:val="2F5496"/>
          <w:sz w:val="32"/>
          <w:szCs w:val="32"/>
        </w:rPr>
      </w:pPr>
    </w:p>
    <w:p w14:paraId="48579E19" w14:textId="77777777" w:rsidR="00364858" w:rsidRDefault="00364858">
      <w:pPr>
        <w:rPr>
          <w:rFonts w:ascii="Adobe Caslon Pro" w:eastAsia="Adobe Caslon Pro" w:hAnsi="Adobe Caslon Pro" w:cs="Adobe Caslon Pro"/>
          <w:b/>
          <w:color w:val="2F5496"/>
          <w:sz w:val="32"/>
          <w:szCs w:val="32"/>
        </w:rPr>
      </w:pPr>
    </w:p>
    <w:p w14:paraId="64590C1B" w14:textId="77777777" w:rsidR="00364858" w:rsidRDefault="00364858">
      <w:pPr>
        <w:rPr>
          <w:rFonts w:ascii="Adobe Caslon Pro" w:eastAsia="Adobe Caslon Pro" w:hAnsi="Adobe Caslon Pro" w:cs="Adobe Caslon Pro"/>
          <w:b/>
          <w:color w:val="2F5496"/>
          <w:sz w:val="32"/>
          <w:szCs w:val="32"/>
        </w:rPr>
      </w:pPr>
    </w:p>
    <w:p w14:paraId="47325EA5" w14:textId="77777777" w:rsidR="00364858" w:rsidRDefault="00364858">
      <w:pPr>
        <w:rPr>
          <w:rFonts w:ascii="Adobe Caslon Pro" w:eastAsia="Adobe Caslon Pro" w:hAnsi="Adobe Caslon Pro" w:cs="Adobe Caslon Pro"/>
          <w:b/>
          <w:color w:val="2F5496"/>
          <w:sz w:val="32"/>
          <w:szCs w:val="32"/>
        </w:rPr>
      </w:pPr>
    </w:p>
    <w:p w14:paraId="7265BCED" w14:textId="77777777" w:rsidR="00364858" w:rsidRDefault="00364858">
      <w:pPr>
        <w:rPr>
          <w:rFonts w:ascii="Adobe Caslon Pro" w:eastAsia="Adobe Caslon Pro" w:hAnsi="Adobe Caslon Pro" w:cs="Adobe Caslon Pro"/>
          <w:b/>
          <w:color w:val="2F5496"/>
          <w:sz w:val="32"/>
          <w:szCs w:val="32"/>
        </w:rPr>
      </w:pPr>
    </w:p>
    <w:p w14:paraId="0843EC75" w14:textId="77777777" w:rsidR="00087F80" w:rsidRDefault="00087F80" w:rsidP="00087F80">
      <w:pPr>
        <w:pBdr>
          <w:top w:val="nil"/>
          <w:left w:val="nil"/>
          <w:bottom w:val="nil"/>
          <w:right w:val="nil"/>
          <w:between w:val="nil"/>
        </w:pBdr>
        <w:ind w:left="720"/>
        <w:rPr>
          <w:rFonts w:ascii="Adobe Caslon Pro" w:eastAsia="Adobe Caslon Pro" w:hAnsi="Adobe Caslon Pro" w:cs="Adobe Caslon Pro"/>
          <w:b/>
          <w:color w:val="000000"/>
          <w:sz w:val="40"/>
          <w:szCs w:val="40"/>
        </w:rPr>
      </w:pPr>
    </w:p>
    <w:p w14:paraId="52C5F396" w14:textId="4025E160" w:rsidR="00364858" w:rsidRDefault="007263DD">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lastRenderedPageBreak/>
        <w:t>Introduzione</w:t>
      </w:r>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w:t>
      </w:r>
      <w:proofErr w:type="spellStart"/>
      <w:r>
        <w:rPr>
          <w:rFonts w:ascii="Times New Roman" w:eastAsia="Times New Roman" w:hAnsi="Times New Roman" w:cs="Times New Roman"/>
          <w:color w:val="000000"/>
          <w:sz w:val="24"/>
          <w:szCs w:val="24"/>
        </w:rPr>
        <w:t>Psaila</w:t>
      </w:r>
      <w:proofErr w:type="spellEnd"/>
      <w:r>
        <w:rPr>
          <w:rFonts w:ascii="Times New Roman" w:eastAsia="Times New Roman" w:hAnsi="Times New Roman" w:cs="Times New Roman"/>
          <w:color w:val="000000"/>
          <w:sz w:val="24"/>
          <w:szCs w:val="24"/>
        </w:rPr>
        <w:t xml:space="preserve">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4D7AA9D5" w14:textId="77777777" w:rsidR="00364858" w:rsidRDefault="00364858">
      <w:pPr>
        <w:spacing w:line="360" w:lineRule="auto"/>
        <w:rPr>
          <w:rFonts w:ascii="Times New Roman" w:eastAsia="Times New Roman" w:hAnsi="Times New Roman" w:cs="Times New Roman"/>
          <w:color w:val="2F5496"/>
          <w:sz w:val="24"/>
          <w:szCs w:val="24"/>
        </w:rPr>
      </w:pPr>
    </w:p>
    <w:p w14:paraId="75D23A40" w14:textId="2B347397" w:rsidR="00364858" w:rsidRDefault="007263DD">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lastRenderedPageBreak/>
        <w:t>Grammatica</w:t>
      </w:r>
    </w:p>
    <w:p w14:paraId="16432F0A" w14:textId="33748CDC" w:rsidR="00820086" w:rsidRDefault="00820086" w:rsidP="00820086">
      <w:pPr>
        <w:pBdr>
          <w:top w:val="nil"/>
          <w:left w:val="nil"/>
          <w:bottom w:val="nil"/>
          <w:right w:val="nil"/>
          <w:between w:val="nil"/>
        </w:pBdr>
        <w:ind w:left="720"/>
        <w:rPr>
          <w:rFonts w:ascii="Adobe Caslon Pro" w:eastAsia="Adobe Caslon Pro" w:hAnsi="Adobe Caslon Pro" w:cs="Adobe Caslon Pro"/>
          <w:b/>
          <w:color w:val="000000"/>
          <w:sz w:val="40"/>
          <w:szCs w:val="40"/>
        </w:rPr>
      </w:pPr>
    </w:p>
    <w:p w14:paraId="1D119C58" w14:textId="77777777" w:rsidR="00364858" w:rsidRDefault="007263DD">
      <w:pPr>
        <w:numPr>
          <w:ilvl w:val="1"/>
          <w:numId w:val="10"/>
        </w:numPr>
        <w:pBdr>
          <w:top w:val="nil"/>
          <w:left w:val="nil"/>
          <w:bottom w:val="nil"/>
          <w:right w:val="nil"/>
          <w:between w:val="nil"/>
        </w:pBdr>
        <w:ind w:hanging="720"/>
        <w:rPr>
          <w:rFonts w:ascii="Adobe Caslon Pro" w:eastAsia="Adobe Caslon Pro" w:hAnsi="Adobe Caslon Pro" w:cs="Adobe Caslon Pro"/>
          <w:b/>
          <w:color w:val="000000"/>
          <w:sz w:val="32"/>
          <w:szCs w:val="32"/>
        </w:rPr>
      </w:pPr>
      <w:r>
        <w:rPr>
          <w:rFonts w:ascii="Adobe Caslon Pro" w:eastAsia="Adobe Caslon Pro" w:hAnsi="Adobe Caslon Pro" w:cs="Adobe Caslon Pro"/>
          <w:b/>
          <w:color w:val="000000"/>
          <w:sz w:val="32"/>
          <w:szCs w:val="32"/>
        </w:rPr>
        <w:t>Descrizione generale</w:t>
      </w:r>
    </w:p>
    <w:p w14:paraId="47A78F72" w14:textId="77777777" w:rsidR="00364858" w:rsidRDefault="00364858">
      <w:pPr>
        <w:rPr>
          <w:rFonts w:ascii="Adobe Caslon Pro" w:eastAsia="Adobe Caslon Pro" w:hAnsi="Adobe Caslon Pro" w:cs="Adobe Caslon Pro"/>
          <w:b/>
          <w:color w:val="000000"/>
          <w:sz w:val="40"/>
          <w:szCs w:val="40"/>
        </w:rPr>
      </w:pPr>
    </w:p>
    <w:p w14:paraId="0236DA1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p>
    <w:p w14:paraId="0D595763"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Sfruttando una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297A1424" w14:textId="77777777" w:rsidR="00820086" w:rsidRDefault="00820086">
      <w:pPr>
        <w:spacing w:line="360" w:lineRule="auto"/>
        <w:rPr>
          <w:rFonts w:ascii="Times New Roman" w:eastAsia="Times New Roman" w:hAnsi="Times New Roman" w:cs="Times New Roman"/>
          <w:color w:val="000000"/>
          <w:sz w:val="24"/>
          <w:szCs w:val="24"/>
        </w:rPr>
      </w:pPr>
    </w:p>
    <w:p w14:paraId="19B0D29B"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grammar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VolText</w:t>
      </w:r>
      <w:proofErr w:type="spellEnd"/>
      <w:r>
        <w:rPr>
          <w:rFonts w:ascii="Consolas" w:hAnsi="Consolas" w:cs="Consolas"/>
          <w:color w:val="000000"/>
          <w:sz w:val="20"/>
          <w:szCs w:val="20"/>
        </w:rPr>
        <w:t>;</w:t>
      </w:r>
    </w:p>
    <w:p w14:paraId="2F8C432D" w14:textId="77777777" w:rsidR="00D129B3" w:rsidRDefault="00D129B3" w:rsidP="00D129B3">
      <w:pPr>
        <w:autoSpaceDE w:val="0"/>
        <w:autoSpaceDN w:val="0"/>
        <w:adjustRightInd w:val="0"/>
        <w:rPr>
          <w:rFonts w:ascii="Consolas" w:hAnsi="Consolas" w:cs="Consolas"/>
          <w:sz w:val="20"/>
          <w:szCs w:val="20"/>
        </w:rPr>
      </w:pPr>
    </w:p>
    <w:p w14:paraId="32F9D80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7F0055"/>
          <w:sz w:val="20"/>
          <w:szCs w:val="20"/>
        </w:rPr>
        <w:t>@header</w:t>
      </w:r>
      <w:r>
        <w:rPr>
          <w:rFonts w:ascii="Consolas" w:hAnsi="Consolas" w:cs="Consolas"/>
          <w:color w:val="000000"/>
          <w:sz w:val="20"/>
          <w:szCs w:val="20"/>
        </w:rPr>
        <w:t xml:space="preserve"> {</w:t>
      </w:r>
    </w:p>
    <w:p w14:paraId="35E19E1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antlr</w:t>
      </w:r>
      <w:proofErr w:type="spellEnd"/>
      <w:r>
        <w:rPr>
          <w:rFonts w:ascii="Consolas" w:hAnsi="Consolas" w:cs="Consolas"/>
          <w:color w:val="000000"/>
          <w:sz w:val="20"/>
          <w:szCs w:val="20"/>
        </w:rPr>
        <w:t>;</w:t>
      </w:r>
    </w:p>
    <w:p w14:paraId="2B79F95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5F98E3" w14:textId="77777777" w:rsidR="00D129B3" w:rsidRDefault="00D129B3" w:rsidP="00D129B3">
      <w:pPr>
        <w:autoSpaceDE w:val="0"/>
        <w:autoSpaceDN w:val="0"/>
        <w:adjustRightInd w:val="0"/>
        <w:rPr>
          <w:rFonts w:ascii="Consolas" w:hAnsi="Consolas" w:cs="Consolas"/>
          <w:sz w:val="20"/>
          <w:szCs w:val="20"/>
        </w:rPr>
      </w:pPr>
    </w:p>
    <w:p w14:paraId="4B78EFDE" w14:textId="125A44FC" w:rsidR="00D129B3" w:rsidRDefault="00D129B3" w:rsidP="00D129B3">
      <w:pPr>
        <w:autoSpaceDE w:val="0"/>
        <w:autoSpaceDN w:val="0"/>
        <w:adjustRightInd w:val="0"/>
        <w:rPr>
          <w:rFonts w:ascii="Consolas" w:hAnsi="Consolas" w:cs="Consolas"/>
          <w:sz w:val="20"/>
          <w:szCs w:val="20"/>
        </w:rPr>
      </w:pPr>
    </w:p>
    <w:p w14:paraId="2C767FAC" w14:textId="324B1743"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color w:val="004080"/>
          <w:sz w:val="20"/>
          <w:szCs w:val="20"/>
        </w:rPr>
        <w:t>pdf</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xml:space="preserve"> </w:t>
      </w:r>
      <w:proofErr w:type="spellStart"/>
      <w:r>
        <w:rPr>
          <w:rFonts w:ascii="Consolas" w:hAnsi="Consolas" w:cs="Consolas"/>
          <w:color w:val="004080"/>
          <w:sz w:val="20"/>
          <w:szCs w:val="20"/>
        </w:rPr>
        <w:t>pdfattr</w:t>
      </w:r>
      <w:proofErr w:type="spellEnd"/>
      <w:r>
        <w:rPr>
          <w:rFonts w:ascii="Consolas" w:hAnsi="Consolas" w:cs="Consolas"/>
          <w:color w:val="000000"/>
          <w:sz w:val="20"/>
          <w:szCs w:val="20"/>
        </w:rPr>
        <w:t>* (</w:t>
      </w:r>
      <w:proofErr w:type="spellStart"/>
      <w:r>
        <w:rPr>
          <w:rFonts w:ascii="Consolas" w:hAnsi="Consolas" w:cs="Consolas"/>
          <w:color w:val="004080"/>
          <w:sz w:val="20"/>
          <w:szCs w:val="20"/>
        </w:rPr>
        <w:t>stylesheet</w:t>
      </w:r>
      <w:proofErr w:type="spellEnd"/>
      <w:r>
        <w:rPr>
          <w:rFonts w:ascii="Consolas" w:hAnsi="Consolas" w:cs="Consolas"/>
          <w:color w:val="000000"/>
          <w:sz w:val="20"/>
          <w:szCs w:val="20"/>
        </w:rPr>
        <w:t>)? (</w:t>
      </w:r>
      <w:r>
        <w:rPr>
          <w:rFonts w:ascii="Consolas" w:hAnsi="Consolas" w:cs="Consolas"/>
          <w:color w:val="004080"/>
          <w:sz w:val="20"/>
          <w:szCs w:val="20"/>
        </w:rPr>
        <w:t>page</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590CAF64" w14:textId="7C6B069D"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pdfattr</w:t>
      </w:r>
      <w:proofErr w:type="spellEnd"/>
      <w:r>
        <w:rPr>
          <w:rFonts w:ascii="Consolas" w:hAnsi="Consolas" w:cs="Consolas"/>
          <w:color w:val="000000"/>
          <w:sz w:val="20"/>
          <w:szCs w:val="20"/>
        </w:rPr>
        <w:t xml:space="preserve">: </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title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56B17B3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author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00238E4A" w14:textId="05C8389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path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8CBF779" w14:textId="6D2FA4C3" w:rsidR="00D129B3" w:rsidRDefault="00D129B3" w:rsidP="00D129B3">
      <w:pPr>
        <w:autoSpaceDE w:val="0"/>
        <w:autoSpaceDN w:val="0"/>
        <w:adjustRightInd w:val="0"/>
        <w:rPr>
          <w:rFonts w:ascii="Consolas" w:hAnsi="Consolas" w:cs="Consolas"/>
          <w:sz w:val="20"/>
          <w:szCs w:val="20"/>
        </w:rPr>
      </w:pPr>
      <w:proofErr w:type="spellStart"/>
      <w:proofErr w:type="gramStart"/>
      <w:r>
        <w:rPr>
          <w:rFonts w:ascii="Consolas" w:hAnsi="Consolas" w:cs="Consolas"/>
          <w:color w:val="004080"/>
          <w:sz w:val="20"/>
          <w:szCs w:val="20"/>
        </w:rPr>
        <w:t>stylesheet</w:t>
      </w:r>
      <w:proofErr w:type="spellEnd"/>
      <w:r>
        <w:rPr>
          <w:rFonts w:ascii="Consolas" w:hAnsi="Consolas" w:cs="Consolas"/>
          <w:color w:val="000000"/>
          <w:sz w:val="20"/>
          <w:szCs w:val="20"/>
        </w:rPr>
        <w:t xml:space="preserve">: </w:t>
      </w:r>
      <w:r w:rsidR="00087F80">
        <w:rPr>
          <w:rFonts w:ascii="Consolas" w:hAnsi="Consolas" w:cs="Consolas"/>
          <w:color w:val="000000"/>
          <w:sz w:val="20"/>
          <w:szCs w:val="20"/>
        </w:rPr>
        <w:t xml:space="preserve">  </w:t>
      </w:r>
      <w:proofErr w:type="gramEnd"/>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u w:val="single"/>
        </w:rPr>
        <w:t>stylesheet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element</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1739AA3F" w14:textId="57D0B79D"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element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attrStyle</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r>
        <w:rPr>
          <w:rFonts w:ascii="Consolas" w:hAnsi="Consolas" w:cs="Consolas"/>
          <w:color w:val="000000"/>
          <w:sz w:val="20"/>
          <w:szCs w:val="20"/>
        </w:rPr>
        <w:tab/>
      </w:r>
    </w:p>
    <w:p w14:paraId="1A44F726" w14:textId="672D00FE"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attrStyle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'cross-point:'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62CA327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shape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'RECTANGLE'</w:t>
      </w:r>
      <w:r>
        <w:rPr>
          <w:rFonts w:ascii="Consolas" w:hAnsi="Consolas" w:cs="Consolas"/>
          <w:color w:val="000000"/>
          <w:sz w:val="20"/>
          <w:szCs w:val="20"/>
        </w:rPr>
        <w:t xml:space="preserve"> | </w:t>
      </w:r>
      <w:r>
        <w:rPr>
          <w:rFonts w:ascii="Consolas" w:hAnsi="Consolas" w:cs="Consolas"/>
          <w:color w:val="2A00FF"/>
          <w:sz w:val="20"/>
          <w:szCs w:val="20"/>
        </w:rPr>
        <w:t>'CIRCLE'</w:t>
      </w:r>
      <w:r>
        <w:rPr>
          <w:rFonts w:ascii="Consolas" w:hAnsi="Consolas" w:cs="Consolas"/>
          <w:color w:val="000000"/>
          <w:sz w:val="20"/>
          <w:szCs w:val="20"/>
        </w:rPr>
        <w:t xml:space="preserve"> | </w:t>
      </w:r>
      <w:r>
        <w:rPr>
          <w:rFonts w:ascii="Consolas" w:hAnsi="Consolas" w:cs="Consolas"/>
          <w:color w:val="2A00FF"/>
          <w:sz w:val="20"/>
          <w:szCs w:val="20"/>
        </w:rPr>
        <w:t>'TRIANGLE'</w:t>
      </w:r>
      <w:r>
        <w:rPr>
          <w:rFonts w:ascii="Consolas" w:hAnsi="Consolas" w:cs="Consolas"/>
          <w:color w:val="000000"/>
          <w:sz w:val="20"/>
          <w:szCs w:val="20"/>
        </w:rPr>
        <w:t xml:space="preserve">) </w:t>
      </w:r>
      <w:r>
        <w:rPr>
          <w:rFonts w:ascii="Consolas" w:hAnsi="Consolas" w:cs="Consolas"/>
          <w:i/>
          <w:iCs/>
          <w:color w:val="000000"/>
          <w:sz w:val="20"/>
          <w:szCs w:val="20"/>
        </w:rPr>
        <w:t>ENDLINE</w:t>
      </w:r>
    </w:p>
    <w:p w14:paraId="01FFBC6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fit</w:t>
      </w:r>
      <w:proofErr w:type="spellEnd"/>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fit</w:t>
      </w:r>
      <w:proofErr w:type="spellEnd"/>
      <w:r>
        <w:rPr>
          <w:rFonts w:ascii="Consolas" w:hAnsi="Consolas" w:cs="Consolas"/>
          <w:color w:val="2A00FF"/>
          <w:sz w:val="20"/>
          <w:szCs w:val="20"/>
        </w:rPr>
        <w:t>-y'</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AEB90D6"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u w:val="single"/>
        </w:rPr>
        <w:t>pos</w:t>
      </w:r>
      <w:proofErr w:type="spellEnd"/>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u w:val="single"/>
        </w:rPr>
        <w:t>pos</w:t>
      </w:r>
      <w:proofErr w:type="spellEnd"/>
      <w:r>
        <w:rPr>
          <w:rFonts w:ascii="Consolas" w:hAnsi="Consolas" w:cs="Consolas"/>
          <w:color w:val="2A00FF"/>
          <w:sz w:val="20"/>
          <w:szCs w:val="20"/>
        </w:rPr>
        <w:t>-y'</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NOTVAL</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UNIT</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A203E4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'angle-</w:t>
      </w:r>
      <w:proofErr w:type="spellStart"/>
      <w:r>
        <w:rPr>
          <w:rFonts w:ascii="Consolas" w:hAnsi="Consolas" w:cs="Consolas"/>
          <w:color w:val="2A00FF"/>
          <w:sz w:val="20"/>
          <w:szCs w:val="20"/>
        </w:rPr>
        <w:t>rotation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NOTVAL</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52022726"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height</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UNIT</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7A4B23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p_height</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p_width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456113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ordered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4E05DE0"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'bullet:'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12A2991A" w14:textId="77777777" w:rsidR="00087F80" w:rsidRDefault="00D129B3" w:rsidP="00D129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'font-family:'</w:t>
      </w:r>
      <w:r>
        <w:rPr>
          <w:rFonts w:ascii="Consolas" w:hAnsi="Consolas" w:cs="Consolas"/>
          <w:color w:val="000000"/>
          <w:sz w:val="20"/>
          <w:szCs w:val="20"/>
        </w:rPr>
        <w:t xml:space="preserve"> | </w:t>
      </w:r>
      <w:r>
        <w:rPr>
          <w:rFonts w:ascii="Consolas" w:hAnsi="Consolas" w:cs="Consolas"/>
          <w:color w:val="2A00FF"/>
          <w:sz w:val="20"/>
          <w:szCs w:val="20"/>
        </w:rPr>
        <w:t>'font-family-</w:t>
      </w:r>
      <w:proofErr w:type="spellStart"/>
      <w:r>
        <w:rPr>
          <w:rFonts w:ascii="Consolas" w:hAnsi="Consolas" w:cs="Consolas"/>
          <w:color w:val="2A00FF"/>
          <w:sz w:val="20"/>
          <w:szCs w:val="20"/>
          <w:u w:val="single"/>
        </w:rPr>
        <w:t>ttf</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'font-family-</w:t>
      </w:r>
      <w:proofErr w:type="spellStart"/>
      <w:r>
        <w:rPr>
          <w:rFonts w:ascii="Consolas" w:hAnsi="Consolas" w:cs="Consolas"/>
          <w:color w:val="2A00FF"/>
          <w:sz w:val="20"/>
          <w:szCs w:val="20"/>
          <w:u w:val="single"/>
        </w:rPr>
        <w:t>otf</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sidR="00087F80">
        <w:rPr>
          <w:rFonts w:ascii="Consolas" w:hAnsi="Consolas" w:cs="Consolas"/>
          <w:color w:val="000000"/>
          <w:sz w:val="20"/>
          <w:szCs w:val="20"/>
        </w:rPr>
        <w:t xml:space="preserve">  </w:t>
      </w:r>
    </w:p>
    <w:p w14:paraId="1E7E38DD" w14:textId="22FCB1FF" w:rsidR="00D129B3" w:rsidRDefault="00087F80" w:rsidP="00D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D129B3">
        <w:rPr>
          <w:rFonts w:ascii="Consolas" w:hAnsi="Consolas" w:cs="Consolas"/>
          <w:i/>
          <w:iCs/>
          <w:color w:val="000000"/>
          <w:sz w:val="20"/>
          <w:szCs w:val="20"/>
        </w:rPr>
        <w:t>ENDNLINE</w:t>
      </w:r>
    </w:p>
    <w:p w14:paraId="6B582BA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'font-size:'</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 xml:space="preserve"> </w:t>
      </w:r>
    </w:p>
    <w:p w14:paraId="308ECC4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bold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italics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underline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13FA551"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colorT</w:t>
      </w:r>
      <w:proofErr w:type="spellEnd"/>
      <w:r>
        <w:rPr>
          <w:rFonts w:ascii="Consolas" w:hAnsi="Consolas" w:cs="Consolas"/>
          <w:color w:val="2A00FF"/>
          <w:sz w:val="20"/>
          <w:szCs w:val="20"/>
        </w:rPr>
        <w:t>-bullet:'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1B6195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'color-bullet:'</w:t>
      </w:r>
      <w:r>
        <w:rPr>
          <w:rFonts w:ascii="Consolas" w:hAnsi="Consolas" w:cs="Consolas"/>
          <w:color w:val="000000"/>
          <w:sz w:val="20"/>
          <w:szCs w:val="20"/>
        </w:rPr>
        <w:t xml:space="preserve"> </w:t>
      </w: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1F74E2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colorT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77E6B2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'color:'</w:t>
      </w:r>
      <w:r>
        <w:rPr>
          <w:rFonts w:ascii="Consolas" w:hAnsi="Consolas" w:cs="Consolas"/>
          <w:color w:val="000000"/>
          <w:sz w:val="20"/>
          <w:szCs w:val="20"/>
        </w:rPr>
        <w:t xml:space="preserve"> </w:t>
      </w: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7E0FB4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'position:'</w:t>
      </w:r>
      <w:r>
        <w:rPr>
          <w:rFonts w:ascii="Consolas" w:hAnsi="Consolas" w:cs="Consolas"/>
          <w:color w:val="000000"/>
          <w:sz w:val="20"/>
          <w:szCs w:val="20"/>
        </w:rPr>
        <w:t xml:space="preserve"> </w:t>
      </w:r>
      <w:r>
        <w:rPr>
          <w:rFonts w:ascii="Consolas" w:hAnsi="Consolas" w:cs="Consolas"/>
          <w:i/>
          <w:iCs/>
          <w:color w:val="000000"/>
          <w:sz w:val="20"/>
          <w:szCs w:val="20"/>
        </w:rPr>
        <w:t>POSVAL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1D158DD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alignment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ALIGNVAL</w:t>
      </w:r>
      <w:r>
        <w:rPr>
          <w:rFonts w:ascii="Consolas" w:hAnsi="Consolas" w:cs="Consolas"/>
          <w:color w:val="000000"/>
          <w:sz w:val="20"/>
          <w:szCs w:val="20"/>
        </w:rPr>
        <w:t xml:space="preserve"> </w:t>
      </w:r>
      <w:r>
        <w:rPr>
          <w:rFonts w:ascii="Consolas" w:hAnsi="Consolas" w:cs="Consolas"/>
          <w:i/>
          <w:iCs/>
          <w:color w:val="000000"/>
          <w:sz w:val="20"/>
          <w:szCs w:val="20"/>
        </w:rPr>
        <w:t>ENDLINE</w:t>
      </w:r>
    </w:p>
    <w:p w14:paraId="5EF04FC5"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orientation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ORIENTATION</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4311567"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oob</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198B5429" w14:textId="5BF3C7F6"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i/>
          <w:iCs/>
          <w:color w:val="000000"/>
          <w:sz w:val="20"/>
          <w:szCs w:val="20"/>
        </w:rPr>
        <w:t>FORMATVAL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54EDD45D" w14:textId="530422C5"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page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'page'</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pageattr</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pae</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5ED85A94" w14:textId="7D20D5BA"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pae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087F80">
        <w:rPr>
          <w:rFonts w:ascii="Consolas" w:hAnsi="Consolas" w:cs="Consolas"/>
          <w:color w:val="000000"/>
          <w:sz w:val="20"/>
          <w:szCs w:val="20"/>
        </w:rPr>
        <w:t xml:space="preserve">       </w:t>
      </w:r>
      <w:proofErr w:type="spellStart"/>
      <w:r>
        <w:rPr>
          <w:rFonts w:ascii="Consolas" w:hAnsi="Consolas" w:cs="Consolas"/>
          <w:color w:val="004080"/>
          <w:sz w:val="20"/>
          <w:szCs w:val="20"/>
        </w:rPr>
        <w:t>elemd</w:t>
      </w:r>
      <w:proofErr w:type="spellEnd"/>
      <w:r>
        <w:rPr>
          <w:rFonts w:ascii="Consolas" w:hAnsi="Consolas" w:cs="Consolas"/>
          <w:color w:val="000000"/>
          <w:sz w:val="20"/>
          <w:szCs w:val="20"/>
        </w:rPr>
        <w:t xml:space="preserve"> | </w:t>
      </w:r>
      <w:r>
        <w:rPr>
          <w:rFonts w:ascii="Consolas" w:hAnsi="Consolas" w:cs="Consolas"/>
          <w:color w:val="004080"/>
          <w:sz w:val="20"/>
          <w:szCs w:val="20"/>
        </w:rPr>
        <w:t>div</w:t>
      </w:r>
      <w:r>
        <w:rPr>
          <w:rFonts w:ascii="Consolas" w:hAnsi="Consolas" w:cs="Consolas"/>
          <w:color w:val="000000"/>
          <w:sz w:val="20"/>
          <w:szCs w:val="20"/>
        </w:rPr>
        <w:t>;</w:t>
      </w:r>
    </w:p>
    <w:p w14:paraId="214BC223" w14:textId="77777777" w:rsidR="00087F80" w:rsidRDefault="00D129B3" w:rsidP="00D129B3">
      <w:pPr>
        <w:autoSpaceDE w:val="0"/>
        <w:autoSpaceDN w:val="0"/>
        <w:adjustRightInd w:val="0"/>
        <w:rPr>
          <w:rFonts w:ascii="Consolas" w:hAnsi="Consolas" w:cs="Consolas"/>
          <w:color w:val="000000"/>
          <w:sz w:val="20"/>
          <w:szCs w:val="20"/>
        </w:rPr>
      </w:pPr>
      <w:r>
        <w:rPr>
          <w:rFonts w:ascii="Consolas" w:hAnsi="Consolas" w:cs="Consolas"/>
          <w:color w:val="004080"/>
          <w:sz w:val="20"/>
          <w:szCs w:val="20"/>
        </w:rPr>
        <w:t>div</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div</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color w:val="004080"/>
          <w:sz w:val="20"/>
          <w:szCs w:val="20"/>
        </w:rPr>
        <w:t>color</w:t>
      </w:r>
      <w:r>
        <w:rPr>
          <w:rFonts w:ascii="Consolas" w:hAnsi="Consolas" w:cs="Consolas"/>
          <w:color w:val="000000"/>
          <w:sz w:val="20"/>
          <w:szCs w:val="20"/>
        </w:rPr>
        <w:t xml:space="preserve"> | </w:t>
      </w:r>
      <w:proofErr w:type="spellStart"/>
      <w:r>
        <w:rPr>
          <w:rFonts w:ascii="Consolas" w:hAnsi="Consolas" w:cs="Consolas"/>
          <w:color w:val="004080"/>
          <w:sz w:val="20"/>
          <w:szCs w:val="20"/>
        </w:rPr>
        <w:t>idval</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imganumber</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elemd</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positionv</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fitAttr</w:t>
      </w:r>
      <w:proofErr w:type="spellEnd"/>
      <w:r>
        <w:rPr>
          <w:rFonts w:ascii="Consolas" w:hAnsi="Consolas" w:cs="Consolas"/>
          <w:color w:val="000000"/>
          <w:sz w:val="20"/>
          <w:szCs w:val="20"/>
        </w:rPr>
        <w:t xml:space="preserve"> | </w:t>
      </w:r>
    </w:p>
    <w:p w14:paraId="051AFFBF" w14:textId="7087A4B6" w:rsidR="00D129B3" w:rsidRDefault="00087F80" w:rsidP="00D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D129B3">
        <w:rPr>
          <w:rFonts w:ascii="Consolas" w:hAnsi="Consolas" w:cs="Consolas"/>
          <w:color w:val="004080"/>
          <w:sz w:val="20"/>
          <w:szCs w:val="20"/>
        </w:rPr>
        <w:t>figure</w:t>
      </w:r>
      <w:r w:rsidR="00D129B3">
        <w:rPr>
          <w:rFonts w:ascii="Consolas" w:hAnsi="Consolas" w:cs="Consolas"/>
          <w:color w:val="000000"/>
          <w:sz w:val="20"/>
          <w:szCs w:val="20"/>
        </w:rPr>
        <w:t xml:space="preserve"> | </w:t>
      </w:r>
      <w:proofErr w:type="spellStart"/>
      <w:proofErr w:type="gramStart"/>
      <w:r w:rsidR="00D129B3">
        <w:rPr>
          <w:rFonts w:ascii="Consolas" w:hAnsi="Consolas" w:cs="Consolas"/>
          <w:color w:val="004080"/>
          <w:sz w:val="20"/>
          <w:szCs w:val="20"/>
        </w:rPr>
        <w:t>tvalue</w:t>
      </w:r>
      <w:proofErr w:type="spellEnd"/>
      <w:r w:rsidR="00D129B3">
        <w:rPr>
          <w:rFonts w:ascii="Consolas" w:hAnsi="Consolas" w:cs="Consolas"/>
          <w:color w:val="000000"/>
          <w:sz w:val="20"/>
          <w:szCs w:val="20"/>
        </w:rPr>
        <w:t>)*</w:t>
      </w:r>
      <w:proofErr w:type="gramEnd"/>
      <w:r w:rsidR="00D129B3">
        <w:rPr>
          <w:rFonts w:ascii="Consolas" w:hAnsi="Consolas" w:cs="Consolas"/>
          <w:color w:val="000000"/>
          <w:sz w:val="20"/>
          <w:szCs w:val="20"/>
        </w:rPr>
        <w:t xml:space="preserve"> </w:t>
      </w:r>
      <w:r w:rsidR="00D129B3">
        <w:rPr>
          <w:rFonts w:ascii="Consolas" w:hAnsi="Consolas" w:cs="Consolas"/>
          <w:i/>
          <w:iCs/>
          <w:color w:val="000000"/>
          <w:sz w:val="20"/>
          <w:szCs w:val="20"/>
        </w:rPr>
        <w:t>C</w:t>
      </w:r>
      <w:r w:rsidR="00D129B3">
        <w:rPr>
          <w:rFonts w:ascii="Consolas" w:hAnsi="Consolas" w:cs="Consolas"/>
          <w:color w:val="000000"/>
          <w:sz w:val="20"/>
          <w:szCs w:val="20"/>
        </w:rPr>
        <w:t>;</w:t>
      </w:r>
    </w:p>
    <w:p w14:paraId="4F0277BD" w14:textId="0C131472"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lastRenderedPageBreak/>
        <w:t>tvalue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'cross-point:'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39A6A854" w14:textId="6607DED0"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figure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shape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'RECTANGLE'</w:t>
      </w:r>
      <w:r>
        <w:rPr>
          <w:rFonts w:ascii="Consolas" w:hAnsi="Consolas" w:cs="Consolas"/>
          <w:color w:val="000000"/>
          <w:sz w:val="20"/>
          <w:szCs w:val="20"/>
        </w:rPr>
        <w:t xml:space="preserve"> | </w:t>
      </w:r>
      <w:r>
        <w:rPr>
          <w:rFonts w:ascii="Consolas" w:hAnsi="Consolas" w:cs="Consolas"/>
          <w:color w:val="2A00FF"/>
          <w:sz w:val="20"/>
          <w:szCs w:val="20"/>
        </w:rPr>
        <w:t>'CIRCLE'</w:t>
      </w:r>
      <w:r>
        <w:rPr>
          <w:rFonts w:ascii="Consolas" w:hAnsi="Consolas" w:cs="Consolas"/>
          <w:color w:val="000000"/>
          <w:sz w:val="20"/>
          <w:szCs w:val="20"/>
        </w:rPr>
        <w:t xml:space="preserve"> | </w:t>
      </w:r>
      <w:r>
        <w:rPr>
          <w:rFonts w:ascii="Consolas" w:hAnsi="Consolas" w:cs="Consolas"/>
          <w:color w:val="2A00FF"/>
          <w:sz w:val="20"/>
          <w:szCs w:val="20"/>
        </w:rPr>
        <w:t>'TRIANGLE'</w:t>
      </w:r>
      <w:r>
        <w:rPr>
          <w:rFonts w:ascii="Consolas" w:hAnsi="Consolas" w:cs="Consolas"/>
          <w:color w:val="000000"/>
          <w:sz w:val="20"/>
          <w:szCs w:val="20"/>
        </w:rPr>
        <w:t xml:space="preserve">) </w:t>
      </w:r>
      <w:r>
        <w:rPr>
          <w:rFonts w:ascii="Consolas" w:hAnsi="Consolas" w:cs="Consolas"/>
          <w:i/>
          <w:iCs/>
          <w:color w:val="000000"/>
          <w:sz w:val="20"/>
          <w:szCs w:val="20"/>
        </w:rPr>
        <w:t>ENDLINE</w:t>
      </w:r>
      <w:r>
        <w:rPr>
          <w:rFonts w:ascii="Consolas" w:hAnsi="Consolas" w:cs="Consolas"/>
          <w:color w:val="000000"/>
          <w:sz w:val="20"/>
          <w:szCs w:val="20"/>
        </w:rPr>
        <w:t>;</w:t>
      </w:r>
    </w:p>
    <w:p w14:paraId="499469F8"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elemd</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4080"/>
          <w:sz w:val="20"/>
          <w:szCs w:val="20"/>
        </w:rPr>
        <w:t>text</w:t>
      </w:r>
      <w:r>
        <w:rPr>
          <w:rFonts w:ascii="Consolas" w:hAnsi="Consolas" w:cs="Consolas"/>
          <w:color w:val="000000"/>
          <w:sz w:val="20"/>
          <w:szCs w:val="20"/>
        </w:rPr>
        <w:t xml:space="preserve"> </w:t>
      </w:r>
    </w:p>
    <w:p w14:paraId="5DB2258F"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4080"/>
          <w:sz w:val="20"/>
          <w:szCs w:val="20"/>
        </w:rPr>
        <w:t>list</w:t>
      </w:r>
      <w:r>
        <w:rPr>
          <w:rFonts w:ascii="Consolas" w:hAnsi="Consolas" w:cs="Consolas"/>
          <w:color w:val="000000"/>
          <w:sz w:val="20"/>
          <w:szCs w:val="20"/>
        </w:rPr>
        <w:t xml:space="preserve"> </w:t>
      </w:r>
    </w:p>
    <w:p w14:paraId="41DF8672" w14:textId="4485046F"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img</w:t>
      </w:r>
      <w:proofErr w:type="spellEnd"/>
      <w:r>
        <w:rPr>
          <w:rFonts w:ascii="Consolas" w:hAnsi="Consolas" w:cs="Consolas"/>
          <w:color w:val="000000"/>
          <w:sz w:val="20"/>
          <w:szCs w:val="20"/>
        </w:rPr>
        <w:t>;</w:t>
      </w:r>
    </w:p>
    <w:p w14:paraId="205A0737" w14:textId="45CBD91A"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img</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u w:val="single"/>
        </w:rPr>
        <w:t>img</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imgattr</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imgElem</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imgattr</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290070A3" w14:textId="26C26CE0"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imgattr</w:t>
      </w:r>
      <w:proofErr w:type="spellEnd"/>
      <w:r>
        <w:rPr>
          <w:rFonts w:ascii="Consolas" w:hAnsi="Consolas" w:cs="Consolas"/>
          <w:color w:val="000000"/>
          <w:sz w:val="20"/>
          <w:szCs w:val="20"/>
        </w:rPr>
        <w:t>:</w:t>
      </w:r>
      <w:r>
        <w:rPr>
          <w:rFonts w:ascii="Consolas" w:hAnsi="Consolas" w:cs="Consolas"/>
          <w:color w:val="000000"/>
          <w:sz w:val="20"/>
          <w:szCs w:val="20"/>
        </w:rPr>
        <w:tab/>
      </w:r>
      <w:r w:rsidR="00087F80">
        <w:rPr>
          <w:rFonts w:ascii="Consolas" w:hAnsi="Consolas" w:cs="Consolas"/>
          <w:color w:val="000000"/>
          <w:sz w:val="20"/>
          <w:szCs w:val="20"/>
        </w:rPr>
        <w:t xml:space="preserve">   </w:t>
      </w:r>
      <w:proofErr w:type="gramStart"/>
      <w:r w:rsidR="00087F80">
        <w:rPr>
          <w:rFonts w:ascii="Consolas" w:hAnsi="Consolas" w:cs="Consolas"/>
          <w:color w:val="000000"/>
          <w:sz w:val="20"/>
          <w:szCs w:val="20"/>
        </w:rPr>
        <w:t xml:space="preserve">   </w:t>
      </w:r>
      <w:r>
        <w:rPr>
          <w:rFonts w:ascii="Consolas" w:hAnsi="Consolas" w:cs="Consolas"/>
          <w:color w:val="000000"/>
          <w:sz w:val="20"/>
          <w:szCs w:val="20"/>
        </w:rPr>
        <w:t>(</w:t>
      </w:r>
      <w:proofErr w:type="spellStart"/>
      <w:proofErr w:type="gramEnd"/>
      <w:r>
        <w:rPr>
          <w:rFonts w:ascii="Consolas" w:hAnsi="Consolas" w:cs="Consolas"/>
          <w:color w:val="004080"/>
          <w:sz w:val="20"/>
          <w:szCs w:val="20"/>
        </w:rPr>
        <w:t>idval</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imganumber</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positionv</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fitAttr</w:t>
      </w:r>
      <w:proofErr w:type="spellEnd"/>
      <w:r>
        <w:rPr>
          <w:rFonts w:ascii="Consolas" w:hAnsi="Consolas" w:cs="Consolas"/>
          <w:color w:val="000000"/>
          <w:sz w:val="20"/>
          <w:szCs w:val="20"/>
        </w:rPr>
        <w:t>);</w:t>
      </w:r>
    </w:p>
    <w:p w14:paraId="1162C5D5" w14:textId="1FB2D603"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imgElem</w:t>
      </w:r>
      <w:proofErr w:type="spellEnd"/>
      <w:r>
        <w:rPr>
          <w:rFonts w:ascii="Consolas" w:hAnsi="Consolas" w:cs="Consolas"/>
          <w:color w:val="000000"/>
          <w:sz w:val="20"/>
          <w:szCs w:val="20"/>
        </w:rPr>
        <w:t xml:space="preserve">: </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'URL:'</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2A724C97" w14:textId="695CC647"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list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listattr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4080"/>
          <w:sz w:val="20"/>
          <w:szCs w:val="20"/>
        </w:rPr>
        <w:t>listElem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218B242C" w14:textId="3A3B4493"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listElem</w:t>
      </w:r>
      <w:proofErr w:type="spellEnd"/>
      <w:r>
        <w:rPr>
          <w:rFonts w:ascii="Consolas" w:hAnsi="Consolas" w:cs="Consolas"/>
          <w:color w:val="000000"/>
          <w:sz w:val="20"/>
          <w:szCs w:val="20"/>
        </w:rPr>
        <w:t xml:space="preserve">: </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'item:'</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3A88FE5E" w14:textId="576EB984"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text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'text'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txtattr</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txtElem</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txtattr</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txtElem</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txtattr</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64E017D5" w14:textId="77777777" w:rsidR="00087F80" w:rsidRDefault="00D129B3" w:rsidP="00D129B3">
      <w:pPr>
        <w:autoSpaceDE w:val="0"/>
        <w:autoSpaceDN w:val="0"/>
        <w:adjustRightInd w:val="0"/>
        <w:rPr>
          <w:rFonts w:ascii="Consolas" w:hAnsi="Consolas" w:cs="Consolas"/>
          <w:color w:val="000000"/>
          <w:sz w:val="20"/>
          <w:szCs w:val="20"/>
        </w:rPr>
      </w:pPr>
      <w:proofErr w:type="spellStart"/>
      <w:proofErr w:type="gramStart"/>
      <w:r>
        <w:rPr>
          <w:rFonts w:ascii="Consolas" w:hAnsi="Consolas" w:cs="Consolas"/>
          <w:color w:val="004080"/>
          <w:sz w:val="20"/>
          <w:szCs w:val="20"/>
        </w:rPr>
        <w:t>txtattr</w:t>
      </w:r>
      <w:proofErr w:type="spellEnd"/>
      <w:r>
        <w:rPr>
          <w:rFonts w:ascii="Consolas" w:hAnsi="Consolas" w:cs="Consolas"/>
          <w:color w:val="000000"/>
          <w:sz w:val="20"/>
          <w:szCs w:val="20"/>
        </w:rPr>
        <w:t xml:space="preserve">: </w:t>
      </w:r>
      <w:r w:rsidR="00087F80">
        <w:rPr>
          <w:rFonts w:ascii="Consolas" w:hAnsi="Consolas" w:cs="Consolas"/>
          <w:color w:val="000000"/>
          <w:sz w:val="20"/>
          <w:szCs w:val="20"/>
        </w:rPr>
        <w:t xml:space="preserve">  </w:t>
      </w:r>
      <w:proofErr w:type="gramEnd"/>
      <w:r w:rsidR="00087F80">
        <w:rPr>
          <w:rFonts w:ascii="Consolas" w:hAnsi="Consolas" w:cs="Consolas"/>
          <w:color w:val="000000"/>
          <w:sz w:val="20"/>
          <w:szCs w:val="20"/>
        </w:rPr>
        <w:t xml:space="preserve">    </w:t>
      </w:r>
      <w:r>
        <w:rPr>
          <w:rFonts w:ascii="Consolas" w:hAnsi="Consolas" w:cs="Consolas"/>
          <w:color w:val="000000"/>
          <w:sz w:val="20"/>
          <w:szCs w:val="20"/>
        </w:rPr>
        <w:tab/>
        <w:t>(</w:t>
      </w:r>
      <w:r>
        <w:rPr>
          <w:rFonts w:ascii="Consolas" w:hAnsi="Consolas" w:cs="Consolas"/>
          <w:color w:val="004080"/>
          <w:sz w:val="20"/>
          <w:szCs w:val="20"/>
        </w:rPr>
        <w:t>color</w:t>
      </w:r>
      <w:r>
        <w:rPr>
          <w:rFonts w:ascii="Consolas" w:hAnsi="Consolas" w:cs="Consolas"/>
          <w:color w:val="000000"/>
          <w:sz w:val="20"/>
          <w:szCs w:val="20"/>
        </w:rPr>
        <w:t xml:space="preserve"> | </w:t>
      </w:r>
      <w:proofErr w:type="spellStart"/>
      <w:r>
        <w:rPr>
          <w:rFonts w:ascii="Consolas" w:hAnsi="Consolas" w:cs="Consolas"/>
          <w:color w:val="004080"/>
          <w:sz w:val="20"/>
          <w:szCs w:val="20"/>
        </w:rPr>
        <w:t>idval</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imganumber</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positionv</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alignment</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txtval</w:t>
      </w:r>
      <w:proofErr w:type="spellEnd"/>
      <w:r>
        <w:rPr>
          <w:rFonts w:ascii="Consolas" w:hAnsi="Consolas" w:cs="Consolas"/>
          <w:color w:val="000000"/>
          <w:sz w:val="20"/>
          <w:szCs w:val="20"/>
        </w:rPr>
        <w:t xml:space="preserve"> | </w:t>
      </w:r>
    </w:p>
    <w:p w14:paraId="0CCA90C3" w14:textId="09045267" w:rsidR="00D129B3" w:rsidRDefault="00087F80" w:rsidP="00D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D129B3">
        <w:rPr>
          <w:rFonts w:ascii="Consolas" w:hAnsi="Consolas" w:cs="Consolas"/>
          <w:color w:val="004080"/>
          <w:sz w:val="20"/>
          <w:szCs w:val="20"/>
        </w:rPr>
        <w:t>fitAttr</w:t>
      </w:r>
      <w:proofErr w:type="spellEnd"/>
      <w:r w:rsidR="00D129B3">
        <w:rPr>
          <w:rFonts w:ascii="Consolas" w:hAnsi="Consolas" w:cs="Consolas"/>
          <w:color w:val="000000"/>
          <w:sz w:val="20"/>
          <w:szCs w:val="20"/>
        </w:rPr>
        <w:t>);</w:t>
      </w:r>
    </w:p>
    <w:p w14:paraId="384111E9" w14:textId="722CC78E"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txtElem</w:t>
      </w:r>
      <w:proofErr w:type="spellEnd"/>
      <w:r>
        <w:rPr>
          <w:rFonts w:ascii="Consolas" w:hAnsi="Consolas" w:cs="Consolas"/>
          <w:color w:val="000000"/>
          <w:sz w:val="20"/>
          <w:szCs w:val="20"/>
        </w:rPr>
        <w:t xml:space="preserve">: </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string</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3358EFB0" w14:textId="77777777" w:rsidR="00D129B3" w:rsidRDefault="00D129B3" w:rsidP="00D129B3">
      <w:pPr>
        <w:autoSpaceDE w:val="0"/>
        <w:autoSpaceDN w:val="0"/>
        <w:adjustRightInd w:val="0"/>
        <w:rPr>
          <w:rFonts w:ascii="Consolas" w:hAnsi="Consolas" w:cs="Consolas"/>
          <w:sz w:val="20"/>
          <w:szCs w:val="20"/>
        </w:rPr>
      </w:pPr>
    </w:p>
    <w:p w14:paraId="75EFF6D2" w14:textId="77777777" w:rsidR="00D129B3" w:rsidRDefault="00D129B3" w:rsidP="00D129B3">
      <w:pPr>
        <w:autoSpaceDE w:val="0"/>
        <w:autoSpaceDN w:val="0"/>
        <w:adjustRightInd w:val="0"/>
        <w:rPr>
          <w:rFonts w:ascii="Consolas" w:hAnsi="Consolas" w:cs="Consolas"/>
          <w:sz w:val="20"/>
          <w:szCs w:val="20"/>
        </w:rPr>
      </w:pPr>
    </w:p>
    <w:p w14:paraId="11DCC5D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3F7F5F"/>
          <w:sz w:val="20"/>
          <w:szCs w:val="20"/>
        </w:rPr>
        <w:t>//ATTRIBUTES</w:t>
      </w:r>
    </w:p>
    <w:p w14:paraId="5D9F4E3B" w14:textId="77777777" w:rsidR="00D129B3" w:rsidRDefault="00D129B3" w:rsidP="00D129B3">
      <w:pPr>
        <w:autoSpaceDE w:val="0"/>
        <w:autoSpaceDN w:val="0"/>
        <w:adjustRightInd w:val="0"/>
        <w:rPr>
          <w:rFonts w:ascii="Consolas" w:hAnsi="Consolas" w:cs="Consolas"/>
          <w:sz w:val="20"/>
          <w:szCs w:val="20"/>
        </w:rPr>
      </w:pPr>
    </w:p>
    <w:p w14:paraId="438907F2" w14:textId="3E44D642"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fitAttr</w:t>
      </w:r>
      <w:proofErr w:type="spellEnd"/>
      <w:r>
        <w:rPr>
          <w:rFonts w:ascii="Consolas" w:hAnsi="Consolas" w:cs="Consolas"/>
          <w:color w:val="000000"/>
          <w:sz w:val="20"/>
          <w:szCs w:val="20"/>
        </w:rPr>
        <w:t>:</w:t>
      </w:r>
      <w:proofErr w:type="gramStart"/>
      <w:r>
        <w:rPr>
          <w:rFonts w:ascii="Consolas" w:hAnsi="Consolas" w:cs="Consolas"/>
          <w:color w:val="000000"/>
          <w:sz w:val="20"/>
          <w:szCs w:val="20"/>
        </w:rPr>
        <w:tab/>
        <w:t>(</w:t>
      </w:r>
      <w:r w:rsidR="00087F80">
        <w:rPr>
          <w:rFonts w:ascii="Consolas" w:hAnsi="Consolas" w:cs="Consolas"/>
          <w:color w:val="000000"/>
          <w:sz w:val="20"/>
          <w:szCs w:val="20"/>
        </w:rPr>
        <w:t xml:space="preserve">  </w:t>
      </w:r>
      <w:proofErr w:type="gramEnd"/>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fit</w:t>
      </w:r>
      <w:proofErr w:type="spellEnd"/>
      <w:r>
        <w:rPr>
          <w:rFonts w:ascii="Consolas" w:hAnsi="Consolas" w:cs="Consolas"/>
          <w:color w:val="2A00FF"/>
          <w:sz w:val="20"/>
          <w:szCs w:val="20"/>
        </w:rPr>
        <w:t>-x'</w:t>
      </w:r>
    </w:p>
    <w:p w14:paraId="327DA9DA" w14:textId="15E5ED68"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fit</w:t>
      </w:r>
      <w:proofErr w:type="spellEnd"/>
      <w:r>
        <w:rPr>
          <w:rFonts w:ascii="Consolas" w:hAnsi="Consolas" w:cs="Consolas"/>
          <w:color w:val="2A00FF"/>
          <w:sz w:val="20"/>
          <w:szCs w:val="20"/>
        </w:rPr>
        <w:t>-y'</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19E9E1F2" w14:textId="069C7AB5" w:rsidR="00D129B3" w:rsidRDefault="00D129B3" w:rsidP="00D129B3">
      <w:pPr>
        <w:autoSpaceDE w:val="0"/>
        <w:autoSpaceDN w:val="0"/>
        <w:adjustRightInd w:val="0"/>
        <w:rPr>
          <w:rFonts w:ascii="Consolas" w:hAnsi="Consolas" w:cs="Consolas"/>
          <w:sz w:val="20"/>
          <w:szCs w:val="20"/>
        </w:rPr>
      </w:pPr>
      <w:proofErr w:type="spellStart"/>
      <w:proofErr w:type="gramStart"/>
      <w:r>
        <w:rPr>
          <w:rFonts w:ascii="Consolas" w:hAnsi="Consolas" w:cs="Consolas"/>
          <w:color w:val="004080"/>
          <w:sz w:val="20"/>
          <w:szCs w:val="20"/>
        </w:rPr>
        <w:t>imganumber</w:t>
      </w:r>
      <w:proofErr w:type="spellEnd"/>
      <w:r>
        <w:rPr>
          <w:rFonts w:ascii="Consolas" w:hAnsi="Consolas" w:cs="Consolas"/>
          <w:color w:val="000000"/>
          <w:sz w:val="20"/>
          <w:szCs w:val="20"/>
        </w:rPr>
        <w:t xml:space="preserve">: </w:t>
      </w:r>
      <w:r w:rsidR="00087F80">
        <w:rPr>
          <w:rFonts w:ascii="Consolas" w:hAnsi="Consolas" w:cs="Consolas"/>
          <w:color w:val="000000"/>
          <w:sz w:val="20"/>
          <w:szCs w:val="20"/>
        </w:rPr>
        <w:t xml:space="preserve"> </w:t>
      </w:r>
      <w:r>
        <w:rPr>
          <w:rFonts w:ascii="Consolas" w:hAnsi="Consolas" w:cs="Consolas"/>
          <w:color w:val="000000"/>
          <w:sz w:val="20"/>
          <w:szCs w:val="20"/>
        </w:rPr>
        <w:t>(</w:t>
      </w:r>
      <w:proofErr w:type="gramEnd"/>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u w:val="single"/>
        </w:rPr>
        <w:t>pos</w:t>
      </w:r>
      <w:proofErr w:type="spellEnd"/>
      <w:r>
        <w:rPr>
          <w:rFonts w:ascii="Consolas" w:hAnsi="Consolas" w:cs="Consolas"/>
          <w:color w:val="2A00FF"/>
          <w:sz w:val="20"/>
          <w:szCs w:val="20"/>
        </w:rPr>
        <w:t>-x'</w:t>
      </w:r>
    </w:p>
    <w:p w14:paraId="3C8DBAE9" w14:textId="3C1C2F45"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u w:val="single"/>
        </w:rPr>
        <w:t>pos</w:t>
      </w:r>
      <w:proofErr w:type="spellEnd"/>
      <w:r>
        <w:rPr>
          <w:rFonts w:ascii="Consolas" w:hAnsi="Consolas" w:cs="Consolas"/>
          <w:color w:val="2A00FF"/>
          <w:sz w:val="20"/>
          <w:szCs w:val="20"/>
        </w:rPr>
        <w:t>-y</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NOTVAL</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UNIT</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244846C0" w14:textId="204E48C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'angle-</w:t>
      </w:r>
      <w:proofErr w:type="spellStart"/>
      <w:r>
        <w:rPr>
          <w:rFonts w:ascii="Consolas" w:hAnsi="Consolas" w:cs="Consolas"/>
          <w:color w:val="2A00FF"/>
          <w:sz w:val="20"/>
          <w:szCs w:val="20"/>
        </w:rPr>
        <w:t>rotation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NOTVAL</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03CEFFE2" w14:textId="764AC48B"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height</w:t>
      </w:r>
      <w:proofErr w:type="spellEnd"/>
      <w:r>
        <w:rPr>
          <w:rFonts w:ascii="Consolas" w:hAnsi="Consolas" w:cs="Consolas"/>
          <w:color w:val="2A00FF"/>
          <w:sz w:val="20"/>
          <w:szCs w:val="20"/>
        </w:rPr>
        <w:t>'</w:t>
      </w:r>
    </w:p>
    <w:p w14:paraId="1BFA199F" w14:textId="0C07B41A"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UNIT</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25714AC2" w14:textId="2D93444D"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idval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064DB751" w14:textId="37A3CE4E"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listattr</w:t>
      </w:r>
      <w:proofErr w:type="spellEnd"/>
      <w:r>
        <w:rPr>
          <w:rFonts w:ascii="Consolas" w:hAnsi="Consolas" w:cs="Consolas"/>
          <w:color w:val="000000"/>
          <w:sz w:val="20"/>
          <w:szCs w:val="20"/>
        </w:rPr>
        <w:t xml:space="preserve">: </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ordered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6E7E52C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'bullet:'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F3B5B0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idval</w:t>
      </w:r>
      <w:proofErr w:type="spellEnd"/>
    </w:p>
    <w:p w14:paraId="23205D16"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imganumber</w:t>
      </w:r>
      <w:proofErr w:type="spellEnd"/>
    </w:p>
    <w:p w14:paraId="2B9FCF5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txtval</w:t>
      </w:r>
      <w:proofErr w:type="spellEnd"/>
    </w:p>
    <w:p w14:paraId="2CE2E95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positionv</w:t>
      </w:r>
      <w:proofErr w:type="spellEnd"/>
    </w:p>
    <w:p w14:paraId="181F990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4080"/>
          <w:sz w:val="20"/>
          <w:szCs w:val="20"/>
        </w:rPr>
        <w:t>color</w:t>
      </w:r>
    </w:p>
    <w:p w14:paraId="0F3EB89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colorBullet</w:t>
      </w:r>
      <w:proofErr w:type="spellEnd"/>
    </w:p>
    <w:p w14:paraId="55D0B77D" w14:textId="222E6606"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fitAttr</w:t>
      </w:r>
      <w:proofErr w:type="spellEnd"/>
      <w:r>
        <w:rPr>
          <w:rFonts w:ascii="Consolas" w:hAnsi="Consolas" w:cs="Consolas"/>
          <w:color w:val="000000"/>
          <w:sz w:val="20"/>
          <w:szCs w:val="20"/>
        </w:rPr>
        <w:t>;</w:t>
      </w:r>
    </w:p>
    <w:p w14:paraId="431C2A53"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txtval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'font-family:'</w:t>
      </w:r>
      <w:r>
        <w:rPr>
          <w:rFonts w:ascii="Consolas" w:hAnsi="Consolas" w:cs="Consolas"/>
          <w:color w:val="000000"/>
          <w:sz w:val="20"/>
          <w:szCs w:val="20"/>
        </w:rPr>
        <w:t xml:space="preserve"> </w:t>
      </w:r>
    </w:p>
    <w:p w14:paraId="2A908BEB"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'font-family-</w:t>
      </w:r>
      <w:proofErr w:type="spellStart"/>
      <w:r>
        <w:rPr>
          <w:rFonts w:ascii="Consolas" w:hAnsi="Consolas" w:cs="Consolas"/>
          <w:color w:val="2A00FF"/>
          <w:sz w:val="20"/>
          <w:szCs w:val="20"/>
          <w:u w:val="single"/>
        </w:rPr>
        <w:t>ttf</w:t>
      </w:r>
      <w:proofErr w:type="spellEnd"/>
      <w:r>
        <w:rPr>
          <w:rFonts w:ascii="Consolas" w:hAnsi="Consolas" w:cs="Consolas"/>
          <w:color w:val="2A00FF"/>
          <w:sz w:val="20"/>
          <w:szCs w:val="20"/>
        </w:rPr>
        <w:t>:'</w:t>
      </w:r>
    </w:p>
    <w:p w14:paraId="06548114"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'font-family-</w:t>
      </w:r>
      <w:proofErr w:type="spellStart"/>
      <w:r>
        <w:rPr>
          <w:rFonts w:ascii="Consolas" w:hAnsi="Consolas" w:cs="Consolas"/>
          <w:color w:val="2A00FF"/>
          <w:sz w:val="20"/>
          <w:szCs w:val="20"/>
          <w:u w:val="single"/>
        </w:rPr>
        <w:t>otf</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2E8936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'font-size:'</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 xml:space="preserve"> </w:t>
      </w:r>
    </w:p>
    <w:p w14:paraId="5F6C175B"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bold</w:t>
      </w:r>
      <w:proofErr w:type="spellEnd"/>
      <w:r>
        <w:rPr>
          <w:rFonts w:ascii="Consolas" w:hAnsi="Consolas" w:cs="Consolas"/>
          <w:color w:val="2A00FF"/>
          <w:sz w:val="20"/>
          <w:szCs w:val="20"/>
        </w:rPr>
        <w:t>:'</w:t>
      </w:r>
    </w:p>
    <w:p w14:paraId="50C8F3C5"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italics</w:t>
      </w:r>
      <w:proofErr w:type="spellEnd"/>
      <w:r>
        <w:rPr>
          <w:rFonts w:ascii="Consolas" w:hAnsi="Consolas" w:cs="Consolas"/>
          <w:color w:val="2A00FF"/>
          <w:sz w:val="20"/>
          <w:szCs w:val="20"/>
        </w:rPr>
        <w:t>:'</w:t>
      </w:r>
    </w:p>
    <w:p w14:paraId="5BD6BDC9" w14:textId="25468CAE"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underline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583BAE85" w14:textId="0BCBB9A0" w:rsidR="00D129B3" w:rsidRDefault="00D129B3" w:rsidP="00D129B3">
      <w:pPr>
        <w:autoSpaceDE w:val="0"/>
        <w:autoSpaceDN w:val="0"/>
        <w:adjustRightInd w:val="0"/>
        <w:rPr>
          <w:rFonts w:ascii="Consolas" w:hAnsi="Consolas" w:cs="Consolas"/>
          <w:sz w:val="20"/>
          <w:szCs w:val="20"/>
        </w:rPr>
      </w:pPr>
      <w:proofErr w:type="spellStart"/>
      <w:proofErr w:type="gramStart"/>
      <w:r>
        <w:rPr>
          <w:rFonts w:ascii="Consolas" w:hAnsi="Consolas" w:cs="Consolas"/>
          <w:color w:val="004080"/>
          <w:sz w:val="20"/>
          <w:szCs w:val="20"/>
        </w:rPr>
        <w:t>colorBullet</w:t>
      </w:r>
      <w:proofErr w:type="spellEnd"/>
      <w:r>
        <w:rPr>
          <w:rFonts w:ascii="Consolas" w:hAnsi="Consolas" w:cs="Consolas"/>
          <w:color w:val="000000"/>
          <w:sz w:val="20"/>
          <w:szCs w:val="20"/>
        </w:rPr>
        <w:t>:</w:t>
      </w:r>
      <w:r w:rsidR="00087F80">
        <w:rPr>
          <w:rFonts w:ascii="Consolas" w:hAnsi="Consolas" w:cs="Consolas"/>
          <w:color w:val="000000"/>
          <w:sz w:val="20"/>
          <w:szCs w:val="20"/>
        </w:rPr>
        <w:t xml:space="preserve">   </w:t>
      </w:r>
      <w:proofErr w:type="gramEnd"/>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colorT</w:t>
      </w:r>
      <w:proofErr w:type="spellEnd"/>
      <w:r>
        <w:rPr>
          <w:rFonts w:ascii="Consolas" w:hAnsi="Consolas" w:cs="Consolas"/>
          <w:color w:val="2A00FF"/>
          <w:sz w:val="20"/>
          <w:szCs w:val="20"/>
        </w:rPr>
        <w:t>-bullet:'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EC5F620" w14:textId="1ABC5EF9"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'color-bullet:'</w:t>
      </w:r>
      <w:r>
        <w:rPr>
          <w:rFonts w:ascii="Consolas" w:hAnsi="Consolas" w:cs="Consolas"/>
          <w:color w:val="000000"/>
          <w:sz w:val="20"/>
          <w:szCs w:val="20"/>
        </w:rPr>
        <w:t xml:space="preserve"> </w:t>
      </w: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0B80372B" w14:textId="740AAAA7"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color</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colorT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027B68BD" w14:textId="6BAD683F"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'color:'</w:t>
      </w:r>
      <w:r>
        <w:rPr>
          <w:rFonts w:ascii="Consolas" w:hAnsi="Consolas" w:cs="Consolas"/>
          <w:color w:val="000000"/>
          <w:sz w:val="20"/>
          <w:szCs w:val="20"/>
        </w:rPr>
        <w:t xml:space="preserve"> </w:t>
      </w: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386CD0AA" w14:textId="24A27D8B"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positionv</w:t>
      </w:r>
      <w:proofErr w:type="spellEnd"/>
      <w:r>
        <w:rPr>
          <w:rFonts w:ascii="Consolas" w:hAnsi="Consolas" w:cs="Consolas"/>
          <w:color w:val="000000"/>
          <w:sz w:val="20"/>
          <w:szCs w:val="20"/>
        </w:rPr>
        <w:t>:</w:t>
      </w:r>
      <w:r>
        <w:rPr>
          <w:rFonts w:ascii="Consolas" w:hAnsi="Consolas" w:cs="Consolas"/>
          <w:color w:val="000000"/>
          <w:sz w:val="20"/>
          <w:szCs w:val="20"/>
        </w:rPr>
        <w:tab/>
      </w:r>
      <w:r w:rsidR="00087F80">
        <w:rPr>
          <w:rFonts w:ascii="Consolas" w:hAnsi="Consolas" w:cs="Consolas"/>
          <w:color w:val="000000"/>
          <w:sz w:val="20"/>
          <w:szCs w:val="20"/>
        </w:rPr>
        <w:t xml:space="preserve">      </w:t>
      </w:r>
      <w:r>
        <w:rPr>
          <w:rFonts w:ascii="Consolas" w:hAnsi="Consolas" w:cs="Consolas"/>
          <w:color w:val="2A00FF"/>
          <w:sz w:val="20"/>
          <w:szCs w:val="20"/>
        </w:rPr>
        <w:t>'position:'</w:t>
      </w:r>
      <w:r>
        <w:rPr>
          <w:rFonts w:ascii="Consolas" w:hAnsi="Consolas" w:cs="Consolas"/>
          <w:color w:val="000000"/>
          <w:sz w:val="20"/>
          <w:szCs w:val="20"/>
        </w:rPr>
        <w:t xml:space="preserve"> </w:t>
      </w:r>
      <w:r>
        <w:rPr>
          <w:rFonts w:ascii="Consolas" w:hAnsi="Consolas" w:cs="Consolas"/>
          <w:i/>
          <w:iCs/>
          <w:color w:val="000000"/>
          <w:sz w:val="20"/>
          <w:szCs w:val="20"/>
        </w:rPr>
        <w:t>POSVAL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78BDB4A4" w14:textId="75845C29" w:rsidR="00D129B3" w:rsidRDefault="00D129B3" w:rsidP="00D129B3">
      <w:pPr>
        <w:autoSpaceDE w:val="0"/>
        <w:autoSpaceDN w:val="0"/>
        <w:adjustRightInd w:val="0"/>
        <w:rPr>
          <w:rFonts w:ascii="Consolas" w:hAnsi="Consolas" w:cs="Consolas"/>
          <w:sz w:val="20"/>
          <w:szCs w:val="20"/>
        </w:rPr>
      </w:pPr>
      <w:proofErr w:type="spellStart"/>
      <w:proofErr w:type="gramStart"/>
      <w:r>
        <w:rPr>
          <w:rFonts w:ascii="Consolas" w:hAnsi="Consolas" w:cs="Consolas"/>
          <w:color w:val="004080"/>
          <w:sz w:val="20"/>
          <w:szCs w:val="20"/>
        </w:rPr>
        <w:t>alignment</w:t>
      </w:r>
      <w:proofErr w:type="spellEnd"/>
      <w:r>
        <w:rPr>
          <w:rFonts w:ascii="Consolas" w:hAnsi="Consolas" w:cs="Consolas"/>
          <w:color w:val="000000"/>
          <w:sz w:val="20"/>
          <w:szCs w:val="20"/>
        </w:rPr>
        <w:t xml:space="preserve">: </w:t>
      </w:r>
      <w:r w:rsidR="00087F80">
        <w:rPr>
          <w:rFonts w:ascii="Consolas" w:hAnsi="Consolas" w:cs="Consolas"/>
          <w:color w:val="000000"/>
          <w:sz w:val="20"/>
          <w:szCs w:val="20"/>
        </w:rPr>
        <w:t xml:space="preserve"> </w:t>
      </w:r>
      <w:r w:rsidR="00087F80">
        <w:rPr>
          <w:rFonts w:ascii="Consolas" w:hAnsi="Consolas" w:cs="Consolas"/>
          <w:color w:val="000000"/>
          <w:sz w:val="20"/>
          <w:szCs w:val="20"/>
        </w:rPr>
        <w:tab/>
      </w:r>
      <w:proofErr w:type="gramEnd"/>
      <w:r w:rsidR="00087F80">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alignment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ALIGNVAL</w:t>
      </w:r>
      <w:r>
        <w:rPr>
          <w:rFonts w:ascii="Consolas" w:hAnsi="Consolas" w:cs="Consolas"/>
          <w:color w:val="000000"/>
          <w:sz w:val="20"/>
          <w:szCs w:val="20"/>
        </w:rPr>
        <w:t xml:space="preserve"> </w:t>
      </w:r>
      <w:r>
        <w:rPr>
          <w:rFonts w:ascii="Consolas" w:hAnsi="Consolas" w:cs="Consolas"/>
          <w:i/>
          <w:iCs/>
          <w:color w:val="000000"/>
          <w:sz w:val="20"/>
          <w:szCs w:val="20"/>
        </w:rPr>
        <w:t>ENDLINE</w:t>
      </w:r>
      <w:r>
        <w:rPr>
          <w:rFonts w:ascii="Consolas" w:hAnsi="Consolas" w:cs="Consolas"/>
          <w:color w:val="000000"/>
          <w:sz w:val="20"/>
          <w:szCs w:val="20"/>
        </w:rPr>
        <w:t>;</w:t>
      </w:r>
    </w:p>
    <w:p w14:paraId="20C800B3" w14:textId="71D0888D"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pageattr</w:t>
      </w:r>
      <w:proofErr w:type="spellEnd"/>
      <w:r>
        <w:rPr>
          <w:rFonts w:ascii="Consolas" w:hAnsi="Consolas" w:cs="Consolas"/>
          <w:color w:val="000000"/>
          <w:sz w:val="20"/>
          <w:szCs w:val="20"/>
        </w:rPr>
        <w:t>:</w:t>
      </w:r>
      <w:r w:rsidR="00087F80">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orientation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ORIENTATION</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3CF9617"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oob</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DBDB9A3"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p_width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2876E6B"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p_height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10A3CE4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i/>
          <w:iCs/>
          <w:color w:val="000000"/>
          <w:sz w:val="20"/>
          <w:szCs w:val="20"/>
        </w:rPr>
        <w:t>FORMATVAL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72E01C3" w14:textId="68138C92" w:rsidR="00D129B3" w:rsidRDefault="00D129B3" w:rsidP="00D129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idval</w:t>
      </w:r>
      <w:proofErr w:type="spellEnd"/>
      <w:r>
        <w:rPr>
          <w:rFonts w:ascii="Consolas" w:hAnsi="Consolas" w:cs="Consolas"/>
          <w:color w:val="000000"/>
          <w:sz w:val="20"/>
          <w:szCs w:val="20"/>
        </w:rPr>
        <w:t>;</w:t>
      </w:r>
    </w:p>
    <w:p w14:paraId="5104A6E9" w14:textId="3A842BBC" w:rsidR="00087F80" w:rsidRDefault="00087F80" w:rsidP="00D129B3">
      <w:pPr>
        <w:autoSpaceDE w:val="0"/>
        <w:autoSpaceDN w:val="0"/>
        <w:adjustRightInd w:val="0"/>
        <w:rPr>
          <w:rFonts w:ascii="Consolas" w:hAnsi="Consolas" w:cs="Consolas"/>
          <w:color w:val="000000"/>
          <w:sz w:val="20"/>
          <w:szCs w:val="20"/>
        </w:rPr>
      </w:pPr>
    </w:p>
    <w:p w14:paraId="74917851" w14:textId="1CB046B4" w:rsidR="00DE0DC8" w:rsidRDefault="00DE0DC8" w:rsidP="00DE0DC8">
      <w:pPr>
        <w:autoSpaceDE w:val="0"/>
        <w:autoSpaceDN w:val="0"/>
        <w:adjustRightInd w:val="0"/>
        <w:rPr>
          <w:rFonts w:ascii="Consolas" w:hAnsi="Consolas" w:cs="Consolas"/>
          <w:sz w:val="20"/>
          <w:szCs w:val="20"/>
        </w:rPr>
      </w:pPr>
      <w:r>
        <w:rPr>
          <w:rFonts w:ascii="Consolas" w:hAnsi="Consolas" w:cs="Consolas"/>
          <w:color w:val="3F7F5F"/>
          <w:sz w:val="20"/>
          <w:szCs w:val="20"/>
        </w:rPr>
        <w:t>//TERMINALI</w:t>
      </w:r>
    </w:p>
    <w:p w14:paraId="5F612745" w14:textId="0BC19EDC" w:rsidR="00087F80" w:rsidRDefault="00087F80" w:rsidP="00087F80">
      <w:pPr>
        <w:autoSpaceDE w:val="0"/>
        <w:autoSpaceDN w:val="0"/>
        <w:adjustRightInd w:val="0"/>
        <w:rPr>
          <w:rFonts w:ascii="Consolas" w:hAnsi="Consolas" w:cs="Consolas"/>
          <w:sz w:val="20"/>
          <w:szCs w:val="20"/>
        </w:rPr>
      </w:pPr>
    </w:p>
    <w:p w14:paraId="3290C0AD" w14:textId="77777777" w:rsidR="00087F80" w:rsidRDefault="00087F80" w:rsidP="00087F80">
      <w:pPr>
        <w:autoSpaceDE w:val="0"/>
        <w:autoSpaceDN w:val="0"/>
        <w:adjustRightInd w:val="0"/>
        <w:rPr>
          <w:rFonts w:ascii="Consolas" w:hAnsi="Consolas" w:cs="Consolas"/>
          <w:sz w:val="20"/>
          <w:szCs w:val="20"/>
        </w:rPr>
      </w:pPr>
      <w:r>
        <w:rPr>
          <w:rFonts w:ascii="Consolas" w:hAnsi="Consolas" w:cs="Consolas"/>
          <w:i/>
          <w:iCs/>
          <w:color w:val="000000"/>
          <w:sz w:val="20"/>
          <w:szCs w:val="20"/>
        </w:rPr>
        <w:t>NOTVAL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3B0692F9" w14:textId="7BA0BA15" w:rsidR="00D129B3" w:rsidRDefault="00087F80" w:rsidP="00087F80">
      <w:pPr>
        <w:autoSpaceDE w:val="0"/>
        <w:autoSpaceDN w:val="0"/>
        <w:adjustRightInd w:val="0"/>
        <w:rPr>
          <w:rFonts w:ascii="Consolas" w:hAnsi="Consolas" w:cs="Consolas"/>
          <w:sz w:val="20"/>
          <w:szCs w:val="20"/>
        </w:rPr>
      </w:pPr>
      <w:r>
        <w:rPr>
          <w:rFonts w:ascii="Consolas" w:hAnsi="Consolas" w:cs="Consolas"/>
          <w:i/>
          <w:iCs/>
          <w:color w:val="000000"/>
          <w:sz w:val="20"/>
          <w:szCs w:val="20"/>
        </w:rPr>
        <w:t>UNIT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mm</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u w:val="single"/>
        </w:rPr>
        <w:t>pt</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sidR="00D129B3">
        <w:rPr>
          <w:rFonts w:ascii="Consolas" w:hAnsi="Consolas" w:cs="Consolas"/>
          <w:color w:val="000000"/>
          <w:sz w:val="20"/>
          <w:szCs w:val="20"/>
        </w:rPr>
        <w:tab/>
      </w:r>
    </w:p>
    <w:p w14:paraId="06411B20" w14:textId="600FB7E8"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FORMATVAL</w:t>
      </w:r>
      <w:r>
        <w:rPr>
          <w:rFonts w:ascii="Consolas" w:hAnsi="Consolas" w:cs="Consolas"/>
          <w:color w:val="000000"/>
          <w:sz w:val="20"/>
          <w:szCs w:val="20"/>
        </w:rPr>
        <w:t>:</w:t>
      </w:r>
      <w:r>
        <w:rPr>
          <w:rFonts w:ascii="Consolas" w:hAnsi="Consolas" w:cs="Consolas"/>
          <w:color w:val="000000"/>
          <w:sz w:val="20"/>
          <w:szCs w:val="20"/>
        </w:rPr>
        <w:tab/>
      </w:r>
      <w:r w:rsidR="00087F80">
        <w:rPr>
          <w:rFonts w:ascii="Consolas" w:hAnsi="Consolas" w:cs="Consolas"/>
          <w:color w:val="000000"/>
          <w:sz w:val="20"/>
          <w:szCs w:val="20"/>
        </w:rPr>
        <w:tab/>
      </w:r>
      <w:r>
        <w:rPr>
          <w:rFonts w:ascii="Consolas" w:hAnsi="Consolas" w:cs="Consolas"/>
          <w:color w:val="2A00FF"/>
          <w:sz w:val="20"/>
          <w:szCs w:val="20"/>
        </w:rPr>
        <w:t>'A0'</w:t>
      </w:r>
    </w:p>
    <w:p w14:paraId="0ABA44B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'A1'</w:t>
      </w:r>
      <w:r>
        <w:rPr>
          <w:rFonts w:ascii="Consolas" w:hAnsi="Consolas" w:cs="Consolas"/>
          <w:color w:val="000000"/>
          <w:sz w:val="20"/>
          <w:szCs w:val="20"/>
        </w:rPr>
        <w:t xml:space="preserve"> </w:t>
      </w:r>
    </w:p>
    <w:p w14:paraId="26EBBD4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'A2'</w:t>
      </w:r>
    </w:p>
    <w:p w14:paraId="3CC95CF5"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'A3'</w:t>
      </w:r>
    </w:p>
    <w:p w14:paraId="13FFE8C4"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'A4'</w:t>
      </w:r>
    </w:p>
    <w:p w14:paraId="5B915EC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'A5'</w:t>
      </w:r>
    </w:p>
    <w:p w14:paraId="49D9F57A" w14:textId="560F17EC"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'A6'</w:t>
      </w:r>
      <w:r>
        <w:rPr>
          <w:rFonts w:ascii="Consolas" w:hAnsi="Consolas" w:cs="Consolas"/>
          <w:color w:val="000000"/>
          <w:sz w:val="20"/>
          <w:szCs w:val="20"/>
        </w:rPr>
        <w:t>;</w:t>
      </w:r>
    </w:p>
    <w:p w14:paraId="77F32F94" w14:textId="749848CB"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ORIENTATION</w:t>
      </w:r>
      <w:r>
        <w:rPr>
          <w:rFonts w:ascii="Consolas" w:hAnsi="Consolas" w:cs="Consolas"/>
          <w:color w:val="000000"/>
          <w:sz w:val="20"/>
          <w:szCs w:val="20"/>
        </w:rPr>
        <w:t>:</w:t>
      </w:r>
      <w:r w:rsidR="00DE0DC8">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u w:val="single"/>
        </w:rPr>
        <w:t>hor</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2A00FF"/>
          <w:sz w:val="20"/>
          <w:szCs w:val="20"/>
          <w:u w:val="single"/>
        </w:rPr>
        <w:t>ver</w:t>
      </w:r>
      <w:r>
        <w:rPr>
          <w:rFonts w:ascii="Consolas" w:hAnsi="Consolas" w:cs="Consolas"/>
          <w:color w:val="2A00FF"/>
          <w:sz w:val="20"/>
          <w:szCs w:val="20"/>
        </w:rPr>
        <w:t>'</w:t>
      </w:r>
      <w:r>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w:t>
      </w:r>
      <w:proofErr w:type="gramStart"/>
      <w:r>
        <w:rPr>
          <w:rFonts w:ascii="Consolas" w:hAnsi="Consolas" w:cs="Consolas"/>
          <w:color w:val="2A00FF"/>
          <w:sz w:val="20"/>
          <w:szCs w:val="20"/>
        </w:rPr>
        <w:t>F</w:t>
      </w:r>
      <w:r>
        <w:rPr>
          <w:rFonts w:ascii="Consolas" w:hAnsi="Consolas" w:cs="Consolas"/>
          <w:color w:val="000000"/>
          <w:sz w:val="20"/>
          <w:szCs w:val="20"/>
        </w:rPr>
        <w:t>][</w:t>
      </w:r>
      <w:proofErr w:type="gramEnd"/>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w:t>
      </w:r>
      <w:proofErr w:type="gramStart"/>
      <w:r>
        <w:rPr>
          <w:rFonts w:ascii="Consolas" w:hAnsi="Consolas" w:cs="Consolas"/>
          <w:color w:val="2A00FF"/>
          <w:sz w:val="20"/>
          <w:szCs w:val="20"/>
        </w:rPr>
        <w:t>F</w:t>
      </w:r>
      <w:r>
        <w:rPr>
          <w:rFonts w:ascii="Consolas" w:hAnsi="Consolas" w:cs="Consolas"/>
          <w:color w:val="000000"/>
          <w:sz w:val="20"/>
          <w:szCs w:val="20"/>
        </w:rPr>
        <w:t>][</w:t>
      </w:r>
      <w:proofErr w:type="gramEnd"/>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i/>
          <w:iCs/>
          <w:color w:val="000000"/>
          <w:sz w:val="20"/>
          <w:szCs w:val="20"/>
        </w:rPr>
        <w:t>ALIGNVAL</w:t>
      </w:r>
      <w:r>
        <w:rPr>
          <w:rFonts w:ascii="Consolas" w:hAnsi="Consolas" w:cs="Consolas"/>
          <w:color w:val="000000"/>
          <w:sz w:val="20"/>
          <w:szCs w:val="20"/>
        </w:rPr>
        <w:t xml:space="preserve">:   </w:t>
      </w:r>
      <w:proofErr w:type="gramEnd"/>
      <w:r w:rsidR="00DE0DC8">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left</w:t>
      </w:r>
      <w:proofErr w:type="spellEnd"/>
      <w:r>
        <w:rPr>
          <w:rFonts w:ascii="Consolas" w:hAnsi="Consolas" w:cs="Consolas"/>
          <w:color w:val="2A00FF"/>
          <w:sz w:val="20"/>
          <w:szCs w:val="20"/>
        </w:rPr>
        <w:t>'</w:t>
      </w:r>
    </w:p>
    <w:p w14:paraId="5BE1C42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'center'</w:t>
      </w:r>
    </w:p>
    <w:p w14:paraId="7F2FA9F1"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right</w:t>
      </w:r>
      <w:proofErr w:type="spellEnd"/>
      <w:r>
        <w:rPr>
          <w:rFonts w:ascii="Consolas" w:hAnsi="Consolas" w:cs="Consolas"/>
          <w:color w:val="2A00FF"/>
          <w:sz w:val="20"/>
          <w:szCs w:val="20"/>
        </w:rPr>
        <w:t>'</w:t>
      </w:r>
    </w:p>
    <w:p w14:paraId="6838469A" w14:textId="73A71BD0"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justify</w:t>
      </w:r>
      <w:proofErr w:type="spellEnd"/>
      <w:r>
        <w:rPr>
          <w:rFonts w:ascii="Consolas" w:hAnsi="Consolas" w:cs="Consolas"/>
          <w:color w:val="2A00FF"/>
          <w:sz w:val="20"/>
          <w:szCs w:val="20"/>
        </w:rPr>
        <w:t>'</w:t>
      </w:r>
      <w:r>
        <w:rPr>
          <w:rFonts w:ascii="Consolas" w:hAnsi="Consolas" w:cs="Consolas"/>
          <w:color w:val="000000"/>
          <w:sz w:val="20"/>
          <w:szCs w:val="20"/>
        </w:rPr>
        <w:t>;</w:t>
      </w:r>
    </w:p>
    <w:p w14:paraId="51F96BB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'true'</w:t>
      </w:r>
      <w:r>
        <w:rPr>
          <w:rFonts w:ascii="Consolas" w:hAnsi="Consolas" w:cs="Consolas"/>
          <w:color w:val="000000"/>
          <w:sz w:val="20"/>
          <w:szCs w:val="20"/>
        </w:rPr>
        <w:t xml:space="preserve"> </w:t>
      </w:r>
    </w:p>
    <w:p w14:paraId="73EE1D66" w14:textId="5BFA14AB"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'false'</w:t>
      </w:r>
      <w:r>
        <w:rPr>
          <w:rFonts w:ascii="Consolas" w:hAnsi="Consolas" w:cs="Consolas"/>
          <w:color w:val="000000"/>
          <w:sz w:val="20"/>
          <w:szCs w:val="20"/>
        </w:rPr>
        <w:t>;</w:t>
      </w:r>
    </w:p>
    <w:p w14:paraId="10EAC9B8" w14:textId="23F7CE72"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POSVAL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lt</w:t>
      </w:r>
      <w:r>
        <w:rPr>
          <w:rFonts w:ascii="Consolas" w:hAnsi="Consolas" w:cs="Consolas"/>
          <w:color w:val="2A00FF"/>
          <w:sz w:val="20"/>
          <w:szCs w:val="20"/>
        </w:rPr>
        <w:t>'</w:t>
      </w:r>
      <w:r>
        <w:rPr>
          <w:rFonts w:ascii="Consolas" w:hAnsi="Consolas" w:cs="Consolas"/>
          <w:color w:val="000000"/>
          <w:sz w:val="20"/>
          <w:szCs w:val="20"/>
        </w:rPr>
        <w:t xml:space="preserve"> </w:t>
      </w:r>
    </w:p>
    <w:p w14:paraId="1A494E7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ct</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0954150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rt</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79B799A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lc</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138EECB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cc</w:t>
      </w:r>
      <w:r>
        <w:rPr>
          <w:rFonts w:ascii="Consolas" w:hAnsi="Consolas" w:cs="Consolas"/>
          <w:color w:val="2A00FF"/>
          <w:sz w:val="20"/>
          <w:szCs w:val="20"/>
        </w:rPr>
        <w:t>'</w:t>
      </w:r>
      <w:r>
        <w:rPr>
          <w:rFonts w:ascii="Consolas" w:hAnsi="Consolas" w:cs="Consolas"/>
          <w:color w:val="000000"/>
          <w:sz w:val="20"/>
          <w:szCs w:val="20"/>
        </w:rPr>
        <w:t xml:space="preserve"> </w:t>
      </w:r>
    </w:p>
    <w:p w14:paraId="6D1C204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rc</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6B0FA1B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lb</w:t>
      </w:r>
      <w:r>
        <w:rPr>
          <w:rFonts w:ascii="Consolas" w:hAnsi="Consolas" w:cs="Consolas"/>
          <w:color w:val="2A00FF"/>
          <w:sz w:val="20"/>
          <w:szCs w:val="20"/>
        </w:rPr>
        <w:t>'</w:t>
      </w:r>
      <w:r>
        <w:rPr>
          <w:rFonts w:ascii="Consolas" w:hAnsi="Consolas" w:cs="Consolas"/>
          <w:color w:val="000000"/>
          <w:sz w:val="20"/>
          <w:szCs w:val="20"/>
        </w:rPr>
        <w:t xml:space="preserve"> </w:t>
      </w:r>
    </w:p>
    <w:p w14:paraId="51BC5DA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cb</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544168E4" w14:textId="74B7BB96"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rb</w:t>
      </w:r>
      <w:proofErr w:type="spellEnd"/>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14:paraId="03061EFB" w14:textId="05C30E18"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2A00FF"/>
          <w:sz w:val="20"/>
          <w:szCs w:val="20"/>
        </w:rPr>
        <w:t>0-</w:t>
      </w:r>
      <w:proofErr w:type="gramStart"/>
      <w:r>
        <w:rPr>
          <w:rFonts w:ascii="Consolas" w:hAnsi="Consolas" w:cs="Consolas"/>
          <w:color w:val="2A00FF"/>
          <w:sz w:val="20"/>
          <w:szCs w:val="20"/>
        </w:rPr>
        <w:t>9</w:t>
      </w:r>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0-9</w:t>
      </w:r>
      <w:r>
        <w:rPr>
          <w:rFonts w:ascii="Consolas" w:hAnsi="Consolas" w:cs="Consolas"/>
          <w:color w:val="000000"/>
          <w:sz w:val="20"/>
          <w:szCs w:val="20"/>
        </w:rPr>
        <w:t>]+)?;</w:t>
      </w:r>
    </w:p>
    <w:p w14:paraId="1CDF3A8F" w14:textId="27005396"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i/>
          <w:iCs/>
          <w:color w:val="000000"/>
          <w:sz w:val="20"/>
          <w:szCs w:val="20"/>
        </w:rPr>
        <w:t>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i/>
          <w:iCs/>
          <w:color w:val="000000"/>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5EF4BCCD" w14:textId="716282A9"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i/>
          <w:iCs/>
          <w:color w:val="000000"/>
          <w:sz w:val="20"/>
          <w:szCs w:val="20"/>
        </w:rPr>
        <w:t>C</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77A57A04" w14:textId="6B3B794A"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\t\r\n</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0D8B1A9E" w14:textId="54174AE6" w:rsidR="00364858" w:rsidRDefault="00D129B3" w:rsidP="00D129B3">
      <w:pPr>
        <w:rPr>
          <w:rFonts w:ascii="Consolas" w:eastAsia="Consolas" w:hAnsi="Consolas" w:cs="Consolas"/>
          <w:sz w:val="18"/>
          <w:szCs w:val="18"/>
        </w:rPr>
      </w:pPr>
      <w:proofErr w:type="gramStart"/>
      <w:r>
        <w:rPr>
          <w:rFonts w:ascii="Consolas" w:hAnsi="Consolas" w:cs="Consolas"/>
          <w:i/>
          <w:iCs/>
          <w:color w:val="000000"/>
          <w:sz w:val="20"/>
          <w:szCs w:val="20"/>
        </w:rPr>
        <w:t>WS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2A00FF"/>
          <w:sz w:val="20"/>
          <w:szCs w:val="20"/>
        </w:rPr>
        <w:t xml:space="preserve"> \t\r\n</w:t>
      </w:r>
      <w:r>
        <w:rPr>
          <w:rFonts w:ascii="Consolas" w:hAnsi="Consolas" w:cs="Consolas"/>
          <w:color w:val="000000"/>
          <w:sz w:val="20"/>
          <w:szCs w:val="20"/>
        </w:rPr>
        <w:t xml:space="preserve">]+ </w:t>
      </w:r>
      <w:r>
        <w:rPr>
          <w:rFonts w:ascii="Consolas" w:hAnsi="Consolas" w:cs="Consolas"/>
          <w:b/>
          <w:bCs/>
          <w:color w:val="000000"/>
          <w:sz w:val="20"/>
          <w:szCs w:val="20"/>
        </w:rPr>
        <w:t>-&gt;</w:t>
      </w:r>
      <w:r>
        <w:rPr>
          <w:rFonts w:ascii="Consolas" w:hAnsi="Consolas" w:cs="Consolas"/>
          <w:color w:val="000000"/>
          <w:sz w:val="20"/>
          <w:szCs w:val="20"/>
        </w:rPr>
        <w:t xml:space="preserve"> </w:t>
      </w:r>
      <w:r>
        <w:rPr>
          <w:rFonts w:ascii="Consolas" w:hAnsi="Consolas" w:cs="Consolas"/>
          <w:color w:val="644632"/>
          <w:sz w:val="20"/>
          <w:szCs w:val="20"/>
        </w:rPr>
        <w:t>skip</w:t>
      </w:r>
      <w:r>
        <w:rPr>
          <w:rFonts w:ascii="Consolas" w:hAnsi="Consolas" w:cs="Consolas"/>
          <w:color w:val="000000"/>
          <w:sz w:val="20"/>
          <w:szCs w:val="20"/>
        </w:rPr>
        <w:t xml:space="preserve"> ; </w:t>
      </w:r>
      <w:r>
        <w:rPr>
          <w:rFonts w:ascii="Consolas" w:hAnsi="Consolas" w:cs="Consolas"/>
          <w:color w:val="3F7F5F"/>
          <w:sz w:val="20"/>
          <w:szCs w:val="20"/>
        </w:rPr>
        <w:t xml:space="preserve">// skip </w:t>
      </w:r>
      <w:proofErr w:type="spellStart"/>
      <w:r>
        <w:rPr>
          <w:rFonts w:ascii="Consolas" w:hAnsi="Consolas" w:cs="Consolas"/>
          <w:color w:val="3F7F5F"/>
          <w:sz w:val="20"/>
          <w:szCs w:val="20"/>
        </w:rPr>
        <w:t>spaces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tabs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newlines</w:t>
      </w:r>
      <w:proofErr w:type="spellEnd"/>
    </w:p>
    <w:p w14:paraId="2C88E83B" w14:textId="77777777" w:rsidR="00364858" w:rsidRDefault="00364858">
      <w:pPr>
        <w:rPr>
          <w:rFonts w:ascii="Consolas" w:eastAsia="Consolas" w:hAnsi="Consolas" w:cs="Consolas"/>
          <w:sz w:val="18"/>
          <w:szCs w:val="18"/>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proofErr w:type="gram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roofErr w:type="gramEnd"/>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w:t>
      </w:r>
      <w:proofErr w:type="gramStart"/>
      <w:r>
        <w:rPr>
          <w:rFonts w:ascii="Adobe Caslon Pro" w:eastAsia="Adobe Caslon Pro" w:hAnsi="Adobe Caslon Pro" w:cs="Adobe Caslon Pro"/>
          <w:sz w:val="20"/>
          <w:szCs w:val="20"/>
        </w:rPr>
        <w:t>1:{</w:t>
      </w:r>
      <w:proofErr w:type="gramEnd"/>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14:paraId="66A33445" w14:textId="77777777">
        <w:tc>
          <w:tcPr>
            <w:tcW w:w="2655" w:type="dxa"/>
            <w:shd w:val="clear" w:color="auto" w:fill="auto"/>
            <w:tcMar>
              <w:top w:w="100" w:type="dxa"/>
              <w:left w:w="100" w:type="dxa"/>
              <w:bottom w:w="100" w:type="dxa"/>
              <w:right w:w="100" w:type="dxa"/>
            </w:tcMar>
          </w:tcPr>
          <w:p w14:paraId="20692D28" w14:textId="77777777" w:rsidR="00364858" w:rsidRDefault="007263DD">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attributo</w:t>
            </w:r>
          </w:p>
        </w:tc>
        <w:tc>
          <w:tcPr>
            <w:tcW w:w="3690" w:type="dxa"/>
            <w:shd w:val="clear" w:color="auto" w:fill="auto"/>
            <w:tcMar>
              <w:top w:w="100" w:type="dxa"/>
              <w:left w:w="100" w:type="dxa"/>
              <w:bottom w:w="100" w:type="dxa"/>
              <w:right w:w="100" w:type="dxa"/>
            </w:tcMar>
          </w:tcPr>
          <w:p w14:paraId="7DF622D5" w14:textId="77777777" w:rsidR="00364858" w:rsidRDefault="007263DD">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valori possibili</w:t>
            </w:r>
          </w:p>
        </w:tc>
      </w:tr>
      <w:tr w:rsidR="00364858" w14:paraId="41ACA0AC" w14:textId="77777777">
        <w:tc>
          <w:tcPr>
            <w:tcW w:w="2655" w:type="dxa"/>
            <w:shd w:val="clear" w:color="auto" w:fill="auto"/>
            <w:tcMar>
              <w:top w:w="100" w:type="dxa"/>
              <w:left w:w="100" w:type="dxa"/>
              <w:bottom w:w="100" w:type="dxa"/>
              <w:right w:w="100" w:type="dxa"/>
            </w:tcMar>
          </w:tcPr>
          <w:p w14:paraId="1E1934AD"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hor</w:t>
            </w:r>
            <w:proofErr w:type="spellEnd"/>
            <w:r>
              <w:rPr>
                <w:rFonts w:ascii="Times New Roman" w:eastAsia="Times New Roman" w:hAnsi="Times New Roman" w:cs="Times New Roman"/>
                <w:sz w:val="24"/>
                <w:szCs w:val="24"/>
              </w:rPr>
              <w:t>, ver</w:t>
            </w:r>
          </w:p>
        </w:tc>
      </w:tr>
      <w:tr w:rsidR="00364858" w14:paraId="2CFD801E" w14:textId="77777777">
        <w:tc>
          <w:tcPr>
            <w:tcW w:w="2655" w:type="dxa"/>
            <w:shd w:val="clear" w:color="auto" w:fill="auto"/>
            <w:tcMar>
              <w:top w:w="100" w:type="dxa"/>
              <w:left w:w="100" w:type="dxa"/>
              <w:bottom w:w="100" w:type="dxa"/>
              <w:right w:w="100" w:type="dxa"/>
            </w:tcMar>
          </w:tcPr>
          <w:p w14:paraId="169CBA1B"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true,false</w:t>
            </w:r>
            <w:proofErr w:type="spellEnd"/>
            <w:proofErr w:type="gramEnd"/>
          </w:p>
        </w:tc>
      </w:tr>
      <w:tr w:rsidR="00364858" w14:paraId="3BF9449C" w14:textId="77777777">
        <w:tc>
          <w:tcPr>
            <w:tcW w:w="2655" w:type="dxa"/>
            <w:shd w:val="clear" w:color="auto" w:fill="auto"/>
            <w:tcMar>
              <w:top w:w="100" w:type="dxa"/>
              <w:left w:w="100" w:type="dxa"/>
              <w:bottom w:w="100" w:type="dxa"/>
              <w:right w:w="100" w:type="dxa"/>
            </w:tcMar>
          </w:tcPr>
          <w:p w14:paraId="1428D465" w14:textId="20E00AEE" w:rsidR="00364858" w:rsidRDefault="00DE0DC8">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w:t>
            </w:r>
            <w:r w:rsidR="007263DD">
              <w:rPr>
                <w:rFonts w:ascii="Times New Roman" w:eastAsia="Times New Roman" w:hAnsi="Times New Roman" w:cs="Times New Roman"/>
                <w:sz w:val="24"/>
                <w:szCs w:val="24"/>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numero decimale</w:t>
            </w:r>
          </w:p>
        </w:tc>
      </w:tr>
      <w:tr w:rsidR="00364858" w14:paraId="5AE8A94B" w14:textId="77777777">
        <w:tc>
          <w:tcPr>
            <w:tcW w:w="2655" w:type="dxa"/>
            <w:shd w:val="clear" w:color="auto" w:fill="auto"/>
            <w:tcMar>
              <w:top w:w="100" w:type="dxa"/>
              <w:left w:w="100" w:type="dxa"/>
              <w:bottom w:w="100" w:type="dxa"/>
              <w:right w:w="100" w:type="dxa"/>
            </w:tcMar>
          </w:tcPr>
          <w:p w14:paraId="64C9F39B" w14:textId="46BBE4DE" w:rsidR="00364858" w:rsidRDefault="00DE0DC8">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w:t>
            </w:r>
            <w:r w:rsidR="007263DD">
              <w:rPr>
                <w:rFonts w:ascii="Times New Roman" w:eastAsia="Times New Roman" w:hAnsi="Times New Roman" w:cs="Times New Roman"/>
                <w:sz w:val="24"/>
                <w:szCs w:val="24"/>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numero decimale</w:t>
            </w:r>
          </w:p>
        </w:tc>
      </w:tr>
      <w:tr w:rsidR="00364858" w14:paraId="12A9BDEC" w14:textId="77777777">
        <w:tc>
          <w:tcPr>
            <w:tcW w:w="2655" w:type="dxa"/>
            <w:shd w:val="clear" w:color="auto" w:fill="auto"/>
            <w:tcMar>
              <w:top w:w="100" w:type="dxa"/>
              <w:left w:w="100" w:type="dxa"/>
              <w:bottom w:w="100" w:type="dxa"/>
              <w:right w:w="100" w:type="dxa"/>
            </w:tcMar>
          </w:tcPr>
          <w:p w14:paraId="2AB389F3"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tc>
        <w:tc>
          <w:tcPr>
            <w:tcW w:w="3690" w:type="dxa"/>
            <w:shd w:val="clear" w:color="auto" w:fill="auto"/>
            <w:tcMar>
              <w:top w:w="100" w:type="dxa"/>
              <w:left w:w="100" w:type="dxa"/>
              <w:bottom w:w="100" w:type="dxa"/>
              <w:right w:w="100" w:type="dxa"/>
            </w:tcMar>
          </w:tcPr>
          <w:p w14:paraId="44BFF1BD"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A0, A1, A2, A3, A4, A5, A6</w:t>
            </w:r>
          </w:p>
        </w:tc>
      </w:tr>
    </w:tbl>
    <w:p w14:paraId="14E7CD8B"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Ogni pagina contiene al suo interno o dei div, quindi dei blocchi che possono contenere a loro volta altri elementi, oppure elementi stessi quali immagini, liste e testi. Questi elementi e i loro attributi verranno trattati nel capitolo 3.2. </w:t>
      </w:r>
    </w:p>
    <w:p w14:paraId="1BC519ED" w14:textId="312D71CB"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proofErr w:type="gramStart"/>
      <w:r w:rsidR="00DE0DC8">
        <w:rPr>
          <w:rFonts w:ascii="Times New Roman" w:eastAsia="Times New Roman" w:hAnsi="Times New Roman" w:cs="Times New Roman"/>
          <w:sz w:val="24"/>
          <w:szCs w:val="24"/>
        </w:rPr>
        <w:t>a</w:t>
      </w:r>
      <w:proofErr w:type="gramEnd"/>
      <w:r w:rsidR="00DE0DC8">
        <w:rPr>
          <w:rFonts w:ascii="Times New Roman" w:eastAsia="Times New Roman" w:hAnsi="Times New Roman" w:cs="Times New Roman"/>
          <w:sz w:val="24"/>
          <w:szCs w:val="24"/>
        </w:rPr>
        <w:t xml:space="preserve"> altri contenitori, non è possibile creare contenitori in una pagina con colore di fondo diverso dal bianco, appunto perché è già esso un contenitore colorato).</w:t>
      </w:r>
    </w:p>
    <w:p w14:paraId="086467C0" w14:textId="77777777" w:rsidR="00364858" w:rsidRDefault="00364858">
      <w:pPr>
        <w:spacing w:line="360" w:lineRule="auto"/>
        <w:rPr>
          <w:rFonts w:ascii="Times New Roman" w:eastAsia="Times New Roman" w:hAnsi="Times New Roman" w:cs="Times New Roman"/>
          <w:color w:val="2F5496"/>
          <w:sz w:val="24"/>
          <w:szCs w:val="24"/>
        </w:rPr>
      </w:pPr>
    </w:p>
    <w:p w14:paraId="0EECEE32" w14:textId="77777777" w:rsidR="00364858" w:rsidRDefault="007263DD">
      <w:pPr>
        <w:numPr>
          <w:ilvl w:val="1"/>
          <w:numId w:val="10"/>
        </w:numPr>
        <w:ind w:hanging="720"/>
        <w:rPr>
          <w:rFonts w:ascii="Adobe Caslon Pro" w:eastAsia="Adobe Caslon Pro" w:hAnsi="Adobe Caslon Pro" w:cs="Adobe Caslon Pro"/>
          <w:b/>
          <w:sz w:val="32"/>
          <w:szCs w:val="32"/>
        </w:rPr>
      </w:pPr>
      <w:r>
        <w:rPr>
          <w:rFonts w:ascii="Adobe Caslon Pro" w:eastAsia="Adobe Caslon Pro" w:hAnsi="Adobe Caslon Pro" w:cs="Adobe Caslon Pro"/>
          <w:b/>
          <w:sz w:val="32"/>
          <w:szCs w:val="32"/>
        </w:rPr>
        <w:t>Elementi di una pagina</w:t>
      </w:r>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Default="007263DD">
      <w:pPr>
        <w:spacing w:line="360" w:lineRule="auto"/>
        <w:rPr>
          <w:rFonts w:ascii="Times New Roman" w:eastAsia="Times New Roman" w:hAnsi="Times New Roman" w:cs="Times New Roman"/>
        </w:rPr>
      </w:pPr>
      <w:r>
        <w:rPr>
          <w:rFonts w:ascii="Times New Roman" w:eastAsia="Times New Roman" w:hAnsi="Times New Roman" w:cs="Times New Roman"/>
        </w:rPr>
        <w:t xml:space="preserve">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elemento deve sempre essere chiuso da </w:t>
      </w:r>
      <w:proofErr w:type="gramStart"/>
      <w:r>
        <w:rPr>
          <w:rFonts w:ascii="Times New Roman" w:eastAsia="Times New Roman" w:hAnsi="Times New Roman" w:cs="Times New Roman"/>
        </w:rPr>
        <w:t>un ;</w:t>
      </w:r>
      <w:proofErr w:type="gramEnd"/>
      <w:r>
        <w:rPr>
          <w:rFonts w:ascii="Times New Roman" w:eastAsia="Times New Roman" w:hAnsi="Times New Roman" w:cs="Times New Roman"/>
        </w:rPr>
        <w:t xml:space="preserve"> mentre la chiusura degli elementi è realizzata tramite una graffa chiusa.</w:t>
      </w:r>
    </w:p>
    <w:p w14:paraId="3D8EABB4" w14:textId="77777777" w:rsidR="00364858" w:rsidRDefault="00364858">
      <w:pPr>
        <w:spacing w:line="360" w:lineRule="auto"/>
        <w:rPr>
          <w:rFonts w:ascii="Times New Roman" w:eastAsia="Times New Roman" w:hAnsi="Times New Roman" w:cs="Times New Roman"/>
          <w:color w:val="2F5496"/>
          <w:sz w:val="24"/>
          <w:szCs w:val="24"/>
        </w:rPr>
      </w:pPr>
    </w:p>
    <w:p w14:paraId="255DDC21" w14:textId="77777777" w:rsidR="00364858" w:rsidRDefault="007263D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color w:val="2F5496"/>
          <w:sz w:val="24"/>
          <w:szCs w:val="24"/>
        </w:rPr>
        <w:tab/>
      </w:r>
      <w:r>
        <w:rPr>
          <w:rFonts w:ascii="Times New Roman" w:eastAsia="Times New Roman" w:hAnsi="Times New Roman" w:cs="Times New Roman"/>
          <w:b/>
          <w:sz w:val="28"/>
          <w:szCs w:val="28"/>
        </w:rPr>
        <w:tab/>
        <w:t>2.2.1. Immagini</w:t>
      </w:r>
    </w:p>
    <w:p w14:paraId="1CD29942"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immagine deve essere inserita attraverso il tag </w:t>
      </w:r>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proofErr w:type="gramStart"/>
      <w:r>
        <w:rPr>
          <w:rFonts w:ascii="Times New Roman" w:eastAsia="Times New Roman" w:hAnsi="Times New Roman" w:cs="Times New Roman"/>
          <w:i/>
          <w:sz w:val="24"/>
          <w:szCs w:val="24"/>
        </w:rPr>
        <w:t>l,c</w:t>
      </w:r>
      <w:proofErr w:type="spellEnd"/>
      <w:proofErr w:type="gram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1A51033E"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contengono un valore booleano (true, false) per segnalare se l’elemento deve essere ridimensionato sull’intera dimensione del contenitore (sia esso la pagina o il div) rispetto all’asse x o y.</w:t>
      </w:r>
    </w:p>
    <w:p w14:paraId="30F6154D" w14:textId="77777777" w:rsidR="00364858" w:rsidRDefault="00364858">
      <w:pPr>
        <w:spacing w:line="360" w:lineRule="auto"/>
        <w:ind w:left="720"/>
        <w:rPr>
          <w:rFonts w:ascii="Times New Roman" w:eastAsia="Times New Roman" w:hAnsi="Times New Roman" w:cs="Times New Roman"/>
          <w:sz w:val="24"/>
          <w:szCs w:val="24"/>
        </w:rPr>
      </w:pPr>
    </w:p>
    <w:p w14:paraId="6B9BF227" w14:textId="77777777" w:rsidR="00364858" w:rsidRDefault="007263DD">
      <w:pPr>
        <w:spacing w:line="36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 Testi</w:t>
      </w:r>
    </w:p>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proofErr w:type="gramStart"/>
      <w:r>
        <w:rPr>
          <w:rFonts w:ascii="Times New Roman" w:eastAsia="Times New Roman" w:hAnsi="Times New Roman" w:cs="Times New Roman"/>
          <w:i/>
          <w:sz w:val="24"/>
          <w:szCs w:val="24"/>
        </w:rPr>
        <w:t>text:{</w:t>
      </w:r>
      <w:proofErr w:type="gramEnd"/>
      <w:r>
        <w:rPr>
          <w:rFonts w:ascii="Times New Roman" w:eastAsia="Times New Roman" w:hAnsi="Times New Roman" w:cs="Times New Roman"/>
          <w:i/>
          <w:sz w:val="24"/>
          <w:szCs w:val="24"/>
        </w:rPr>
        <w:t xml:space="preserve">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xml:space="preserve">, position,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cartella dove risiede il font contiene anche il relativo font in grassetto, corsivo e/o grassetto </w:t>
      </w:r>
      <w:r>
        <w:rPr>
          <w:rFonts w:ascii="Times New Roman" w:eastAsia="Times New Roman" w:hAnsi="Times New Roman" w:cs="Times New Roman"/>
          <w:sz w:val="24"/>
          <w:szCs w:val="24"/>
        </w:rPr>
        <w:lastRenderedPageBreak/>
        <w:t xml:space="preserve">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5224B32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xml:space="preserve">, sono attributi booleani che permettono di specificare se l’intero testo debba essere scritto in corsivo, in italico o sottolineato (quest’ultima specifica è stata implementata ma non conclusa per difficoltà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4FA0668" w14:textId="77777777" w:rsidR="00364858" w:rsidRDefault="00364858">
      <w:pPr>
        <w:spacing w:line="360" w:lineRule="auto"/>
        <w:rPr>
          <w:rFonts w:ascii="Times New Roman" w:eastAsia="Times New Roman" w:hAnsi="Times New Roman" w:cs="Times New Roman"/>
          <w:sz w:val="24"/>
          <w:szCs w:val="24"/>
        </w:rPr>
      </w:pPr>
    </w:p>
    <w:p w14:paraId="66D4ADCE" w14:textId="77777777" w:rsidR="00364858" w:rsidRDefault="007263DD">
      <w:pPr>
        <w:spacing w:line="36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2.2.3. Liste</w:t>
      </w:r>
    </w:p>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proofErr w:type="gramStart"/>
      <w:r>
        <w:rPr>
          <w:rFonts w:ascii="Times New Roman" w:eastAsia="Times New Roman" w:hAnsi="Times New Roman" w:cs="Times New Roman"/>
          <w:i/>
          <w:sz w:val="24"/>
          <w:szCs w:val="24"/>
        </w:rPr>
        <w:t>list:{</w:t>
      </w:r>
      <w:proofErr w:type="gramEnd"/>
      <w:r>
        <w:rPr>
          <w:rFonts w:ascii="Times New Roman" w:eastAsia="Times New Roman" w:hAnsi="Times New Roman" w:cs="Times New Roman"/>
          <w:i/>
          <w:sz w:val="24"/>
          <w:szCs w:val="24"/>
        </w:rPr>
        <w:t xml:space="preserve">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proofErr w:type="gramStart"/>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w:t>
      </w:r>
      <w:proofErr w:type="gramEnd"/>
      <w:r>
        <w:rPr>
          <w:rFonts w:ascii="Times New Roman" w:eastAsia="Times New Roman" w:hAnsi="Times New Roman" w:cs="Times New Roman"/>
          <w:sz w:val="24"/>
          <w:szCs w:val="24"/>
        </w:rPr>
        <w:t xml:space="preserve">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proofErr w:type="gramStart"/>
      <w:r>
        <w:rPr>
          <w:rFonts w:ascii="Times New Roman" w:eastAsia="Times New Roman" w:hAnsi="Times New Roman" w:cs="Times New Roman"/>
          <w:i/>
          <w:sz w:val="24"/>
          <w:szCs w:val="24"/>
        </w:rPr>
        <w:t>new(</w:t>
      </w:r>
      <w:proofErr w:type="gram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w:t>
      </w:r>
      <w:proofErr w:type="gramStart"/>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470F3A01" w14:textId="4BA02AB5" w:rsidR="00364858" w:rsidRDefault="00364858">
      <w:pPr>
        <w:spacing w:line="360" w:lineRule="auto"/>
        <w:rPr>
          <w:rFonts w:ascii="Times New Roman" w:eastAsia="Times New Roman" w:hAnsi="Times New Roman" w:cs="Times New Roman"/>
          <w:sz w:val="24"/>
          <w:szCs w:val="24"/>
        </w:rPr>
      </w:pPr>
    </w:p>
    <w:p w14:paraId="5A933A05" w14:textId="5D25AA9B" w:rsidR="00820086" w:rsidRDefault="00820086">
      <w:pPr>
        <w:spacing w:line="360" w:lineRule="auto"/>
        <w:rPr>
          <w:rFonts w:ascii="Times New Roman" w:eastAsia="Times New Roman" w:hAnsi="Times New Roman" w:cs="Times New Roman"/>
          <w:sz w:val="24"/>
          <w:szCs w:val="24"/>
        </w:rPr>
      </w:pPr>
    </w:p>
    <w:p w14:paraId="090EDF84" w14:textId="77777777" w:rsidR="00820086" w:rsidRDefault="00820086">
      <w:pPr>
        <w:spacing w:line="360" w:lineRule="auto"/>
        <w:rPr>
          <w:rFonts w:ascii="Times New Roman" w:eastAsia="Times New Roman" w:hAnsi="Times New Roman" w:cs="Times New Roman"/>
          <w:sz w:val="24"/>
          <w:szCs w:val="24"/>
        </w:rPr>
      </w:pPr>
    </w:p>
    <w:p w14:paraId="2E310E62" w14:textId="77777777" w:rsidR="00364858" w:rsidRDefault="007263DD">
      <w:pPr>
        <w:spacing w:line="36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2.2.4. </w:t>
      </w:r>
      <w:proofErr w:type="spellStart"/>
      <w:r>
        <w:rPr>
          <w:rFonts w:ascii="Times New Roman" w:eastAsia="Times New Roman" w:hAnsi="Times New Roman" w:cs="Times New Roman"/>
          <w:b/>
          <w:sz w:val="28"/>
          <w:szCs w:val="28"/>
        </w:rPr>
        <w:t>Div</w:t>
      </w:r>
      <w:proofErr w:type="spellEnd"/>
    </w:p>
    <w:p w14:paraId="2B018D2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proofErr w:type="gramStart"/>
      <w:r>
        <w:rPr>
          <w:rFonts w:ascii="Times New Roman" w:eastAsia="Times New Roman" w:hAnsi="Times New Roman" w:cs="Times New Roman"/>
          <w:i/>
          <w:sz w:val="24"/>
          <w:szCs w:val="24"/>
        </w:rPr>
        <w:t>div:{</w:t>
      </w:r>
      <w:proofErr w:type="gramEnd"/>
      <w:r>
        <w:rPr>
          <w:rFonts w:ascii="Times New Roman" w:eastAsia="Times New Roman" w:hAnsi="Times New Roman" w:cs="Times New Roman"/>
          <w:i/>
          <w:sz w:val="24"/>
          <w:szCs w:val="24"/>
        </w:rPr>
        <w:t xml:space="preserve"> &lt;&lt;attributi e/o elementi&gt;&gt;}</w:t>
      </w:r>
      <w:r>
        <w:rPr>
          <w:rFonts w:ascii="Times New Roman" w:eastAsia="Times New Roman" w:hAnsi="Times New Roman" w:cs="Times New Roman"/>
          <w:sz w:val="24"/>
          <w:szCs w:val="24"/>
        </w:rPr>
        <w:t>.</w:t>
      </w:r>
    </w:p>
    <w:p w14:paraId="75912346" w14:textId="7E0CCF14"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77777777"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7777777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7777777"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7777777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shape</w:t>
      </w:r>
      <w:proofErr w:type="spellEnd"/>
      <w:r>
        <w:rPr>
          <w:rFonts w:ascii="Times New Roman" w:eastAsia="Times New Roman" w:hAnsi="Times New Roman" w:cs="Times New Roman"/>
          <w:sz w:val="24"/>
          <w:szCs w:val="24"/>
        </w:rPr>
        <w:t xml:space="preserve">, specifica la forma del contenitore, tra </w:t>
      </w:r>
      <w:r>
        <w:rPr>
          <w:rFonts w:ascii="Times New Roman" w:eastAsia="Times New Roman" w:hAnsi="Times New Roman" w:cs="Times New Roman"/>
          <w:i/>
          <w:sz w:val="24"/>
          <w:szCs w:val="24"/>
        </w:rPr>
        <w:t>RECTANGLE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CIRCLE</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TRIANGLE</w:t>
      </w:r>
      <w:r>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Pr>
          <w:rFonts w:ascii="Times New Roman" w:eastAsia="Times New Roman" w:hAnsi="Times New Roman" w:cs="Times New Roman"/>
          <w:i/>
          <w:sz w:val="24"/>
          <w:szCs w:val="24"/>
        </w:rPr>
        <w:t>cross-point</w:t>
      </w:r>
      <w:r>
        <w:rPr>
          <w:rFonts w:ascii="Times New Roman" w:eastAsia="Times New Roman" w:hAnsi="Times New Roman" w:cs="Times New Roman"/>
          <w:sz w:val="24"/>
          <w:szCs w:val="24"/>
        </w:rPr>
        <w:t xml:space="preserve"> espresso come percentuale che specifica il punto H specificato in figura:</w:t>
      </w:r>
    </w:p>
    <w:p w14:paraId="7E495140" w14:textId="77777777" w:rsidR="00364858" w:rsidRDefault="007263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301F32" wp14:editId="58298BDE">
            <wp:extent cx="1608300" cy="15621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608300" cy="1562100"/>
                    </a:xfrm>
                    <a:prstGeom prst="rect">
                      <a:avLst/>
                    </a:prstGeom>
                    <a:ln/>
                  </pic:spPr>
                </pic:pic>
              </a:graphicData>
            </a:graphic>
          </wp:inline>
        </w:drawing>
      </w: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77777777" w:rsidR="00364858" w:rsidRDefault="00364858">
      <w:pPr>
        <w:spacing w:line="360" w:lineRule="auto"/>
        <w:rPr>
          <w:rFonts w:ascii="Times New Roman" w:eastAsia="Times New Roman" w:hAnsi="Times New Roman" w:cs="Times New Roman"/>
          <w:color w:val="2F5496"/>
          <w:sz w:val="24"/>
          <w:szCs w:val="24"/>
        </w:rPr>
      </w:pPr>
    </w:p>
    <w:p w14:paraId="101ACCC0" w14:textId="4A950B3C" w:rsidR="00820086" w:rsidRDefault="00820086" w:rsidP="00820086">
      <w:pPr>
        <w:numPr>
          <w:ilvl w:val="1"/>
          <w:numId w:val="10"/>
        </w:numPr>
        <w:rPr>
          <w:rFonts w:ascii="Adobe Caslon Pro" w:eastAsia="Adobe Caslon Pro" w:hAnsi="Adobe Caslon Pro" w:cs="Adobe Caslon Pro"/>
          <w:b/>
          <w:sz w:val="32"/>
          <w:szCs w:val="32"/>
        </w:rPr>
      </w:pPr>
      <w:r>
        <w:rPr>
          <w:rFonts w:ascii="Adobe Caslon Pro" w:eastAsia="Adobe Caslon Pro" w:hAnsi="Adobe Caslon Pro" w:cs="Adobe Caslon Pro"/>
          <w:b/>
          <w:sz w:val="32"/>
          <w:szCs w:val="32"/>
        </w:rPr>
        <w:lastRenderedPageBreak/>
        <w:t>Errori della grammatica</w:t>
      </w:r>
    </w:p>
    <w:p w14:paraId="6F2D9E70" w14:textId="77777777" w:rsidR="00820086" w:rsidRDefault="00820086" w:rsidP="00820086">
      <w:pPr>
        <w:rPr>
          <w:rFonts w:ascii="Adobe Caslon Pro" w:eastAsia="Adobe Caslon Pro" w:hAnsi="Adobe Caslon Pro" w:cs="Adobe Caslon Pro"/>
          <w:b/>
          <w:sz w:val="32"/>
          <w:szCs w:val="32"/>
        </w:rPr>
      </w:pPr>
    </w:p>
    <w:p w14:paraId="0F5039AD" w14:textId="42840440" w:rsidR="00364858"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p>
    <w:p w14:paraId="5DA3E0AB" w14:textId="5C357C93"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In praticamente nessun caso il programma segnala un errore ma mostra solo avvisi per segnalare un errore di battitura o lessicale.</w:t>
      </w:r>
    </w:p>
    <w:p w14:paraId="426CF91C" w14:textId="67D88050"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p>
    <w:p w14:paraId="77BF668F" w14:textId="57024705"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vale anche se un attributo non appartiene a un elemento (ad esempio un </w:t>
      </w:r>
      <w:proofErr w:type="spellStart"/>
      <w:r>
        <w:rPr>
          <w:rFonts w:ascii="Times New Roman" w:eastAsia="Times New Roman" w:hAnsi="Times New Roman" w:cs="Times New Roman"/>
          <w:sz w:val="24"/>
          <w:szCs w:val="24"/>
        </w:rPr>
        <w:t>attrivuto</w:t>
      </w:r>
      <w:proofErr w:type="spellEnd"/>
      <w:r>
        <w:rPr>
          <w:rFonts w:ascii="Times New Roman" w:eastAsia="Times New Roman" w:hAnsi="Times New Roman" w:cs="Times New Roman"/>
          <w:sz w:val="24"/>
          <w:szCs w:val="24"/>
        </w:rPr>
        <w:t xml:space="preserve"> bullet per il tag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37CA3F7F" w14:textId="656374CE" w:rsidR="00291C5F"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p>
    <w:p w14:paraId="13C15D6B" w14:textId="293D32A1" w:rsidR="003648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2BCC0635" w14:textId="4D16F02D" w:rsidR="00291C5F" w:rsidRDefault="00291C5F">
      <w:pPr>
        <w:spacing w:line="360" w:lineRule="auto"/>
        <w:rPr>
          <w:rFonts w:ascii="Times New Roman" w:eastAsia="Times New Roman" w:hAnsi="Times New Roman" w:cs="Times New Roman"/>
          <w:sz w:val="24"/>
          <w:szCs w:val="24"/>
        </w:rPr>
      </w:pPr>
    </w:p>
    <w:p w14:paraId="0408CEC9" w14:textId="60F19FBA" w:rsidR="00291C5F" w:rsidRDefault="00291C5F">
      <w:pPr>
        <w:spacing w:line="360" w:lineRule="auto"/>
        <w:rPr>
          <w:rFonts w:ascii="Times New Roman" w:eastAsia="Times New Roman" w:hAnsi="Times New Roman" w:cs="Times New Roman"/>
          <w:sz w:val="24"/>
          <w:szCs w:val="24"/>
        </w:rPr>
      </w:pPr>
    </w:p>
    <w:p w14:paraId="308990F1" w14:textId="288A3662" w:rsidR="00291C5F" w:rsidRDefault="00291C5F">
      <w:pPr>
        <w:spacing w:line="360" w:lineRule="auto"/>
        <w:rPr>
          <w:rFonts w:ascii="Times New Roman" w:eastAsia="Times New Roman" w:hAnsi="Times New Roman" w:cs="Times New Roman"/>
          <w:sz w:val="24"/>
          <w:szCs w:val="24"/>
        </w:rPr>
      </w:pPr>
    </w:p>
    <w:p w14:paraId="5955165B" w14:textId="30478936" w:rsidR="00291C5F" w:rsidRDefault="00291C5F">
      <w:pPr>
        <w:spacing w:line="360" w:lineRule="auto"/>
        <w:rPr>
          <w:rFonts w:ascii="Times New Roman" w:eastAsia="Times New Roman" w:hAnsi="Times New Roman" w:cs="Times New Roman"/>
          <w:sz w:val="24"/>
          <w:szCs w:val="24"/>
        </w:rPr>
      </w:pPr>
    </w:p>
    <w:p w14:paraId="4367A287" w14:textId="79D2DA93" w:rsidR="00291C5F" w:rsidRDefault="00291C5F">
      <w:pPr>
        <w:spacing w:line="360" w:lineRule="auto"/>
        <w:rPr>
          <w:rFonts w:ascii="Times New Roman" w:eastAsia="Times New Roman" w:hAnsi="Times New Roman" w:cs="Times New Roman"/>
          <w:sz w:val="24"/>
          <w:szCs w:val="24"/>
        </w:rPr>
      </w:pPr>
    </w:p>
    <w:p w14:paraId="291828D3" w14:textId="77777777" w:rsidR="00291C5F" w:rsidRDefault="00291C5F">
      <w:pPr>
        <w:spacing w:line="360" w:lineRule="auto"/>
        <w:rPr>
          <w:rFonts w:ascii="Times New Roman" w:eastAsia="Times New Roman" w:hAnsi="Times New Roman" w:cs="Times New Roman"/>
          <w:color w:val="2F5496"/>
          <w:sz w:val="24"/>
          <w:szCs w:val="24"/>
        </w:rPr>
      </w:pPr>
    </w:p>
    <w:p w14:paraId="7C2994DB" w14:textId="77777777" w:rsidR="00364858" w:rsidRDefault="00364858">
      <w:pPr>
        <w:spacing w:line="360" w:lineRule="auto"/>
        <w:rPr>
          <w:rFonts w:ascii="Times New Roman" w:eastAsia="Times New Roman" w:hAnsi="Times New Roman" w:cs="Times New Roman"/>
          <w:color w:val="2F5496"/>
          <w:sz w:val="24"/>
          <w:szCs w:val="24"/>
        </w:rPr>
      </w:pPr>
    </w:p>
    <w:p w14:paraId="62407E3B" w14:textId="77777777" w:rsidR="00364858" w:rsidRDefault="00364858">
      <w:pPr>
        <w:spacing w:line="360" w:lineRule="auto"/>
        <w:rPr>
          <w:rFonts w:ascii="Times New Roman" w:eastAsia="Times New Roman" w:hAnsi="Times New Roman" w:cs="Times New Roman"/>
          <w:color w:val="2F5496"/>
          <w:sz w:val="24"/>
          <w:szCs w:val="24"/>
        </w:rPr>
      </w:pPr>
    </w:p>
    <w:p w14:paraId="5F379431" w14:textId="77777777" w:rsidR="00364858" w:rsidRDefault="00364858">
      <w:pPr>
        <w:spacing w:line="360" w:lineRule="auto"/>
        <w:rPr>
          <w:rFonts w:ascii="Times New Roman" w:eastAsia="Times New Roman" w:hAnsi="Times New Roman" w:cs="Times New Roman"/>
          <w:color w:val="2F5496"/>
          <w:sz w:val="24"/>
          <w:szCs w:val="24"/>
        </w:rPr>
      </w:pPr>
    </w:p>
    <w:p w14:paraId="723D182E" w14:textId="77777777" w:rsidR="00364858" w:rsidRDefault="00364858">
      <w:pPr>
        <w:spacing w:line="360" w:lineRule="auto"/>
        <w:rPr>
          <w:rFonts w:ascii="Times New Roman" w:eastAsia="Times New Roman" w:hAnsi="Times New Roman" w:cs="Times New Roman"/>
          <w:color w:val="2F5496"/>
          <w:sz w:val="24"/>
          <w:szCs w:val="24"/>
        </w:rPr>
      </w:pPr>
    </w:p>
    <w:p w14:paraId="2CD58AA2" w14:textId="77777777" w:rsidR="00364858" w:rsidRDefault="00364858">
      <w:pPr>
        <w:spacing w:line="360" w:lineRule="auto"/>
        <w:rPr>
          <w:rFonts w:ascii="Times New Roman" w:eastAsia="Times New Roman" w:hAnsi="Times New Roman" w:cs="Times New Roman"/>
          <w:color w:val="2F5496"/>
          <w:sz w:val="24"/>
          <w:szCs w:val="24"/>
        </w:rPr>
      </w:pPr>
    </w:p>
    <w:p w14:paraId="17342E50" w14:textId="77777777" w:rsidR="00364858" w:rsidRDefault="00364858">
      <w:pPr>
        <w:spacing w:line="360" w:lineRule="auto"/>
        <w:rPr>
          <w:rFonts w:ascii="Times New Roman" w:eastAsia="Times New Roman" w:hAnsi="Times New Roman" w:cs="Times New Roman"/>
          <w:color w:val="2F5496"/>
          <w:sz w:val="24"/>
          <w:szCs w:val="24"/>
        </w:rPr>
      </w:pPr>
    </w:p>
    <w:p w14:paraId="47E17526" w14:textId="77777777" w:rsidR="00364858" w:rsidRDefault="007263DD" w:rsidP="00820086">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lastRenderedPageBreak/>
        <w:t>Tool utilizzati</w:t>
      </w:r>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 e per una comodità d’uso dell'IDE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77777777" w:rsidR="00364858" w:rsidRDefault="00364858">
      <w:pPr>
        <w:spacing w:line="360" w:lineRule="auto"/>
        <w:rPr>
          <w:rFonts w:ascii="Times New Roman" w:eastAsia="Times New Roman" w:hAnsi="Times New Roman" w:cs="Times New Roman"/>
          <w:color w:val="2F5496"/>
          <w:sz w:val="24"/>
          <w:szCs w:val="24"/>
        </w:rPr>
      </w:pPr>
    </w:p>
    <w:p w14:paraId="29F2EC86" w14:textId="77777777" w:rsidR="00364858" w:rsidRDefault="00364858">
      <w:pPr>
        <w:spacing w:line="360" w:lineRule="auto"/>
        <w:rPr>
          <w:rFonts w:ascii="Times New Roman" w:eastAsia="Times New Roman" w:hAnsi="Times New Roman" w:cs="Times New Roman"/>
          <w:color w:val="2F5496"/>
          <w:sz w:val="24"/>
          <w:szCs w:val="24"/>
        </w:rPr>
      </w:pPr>
    </w:p>
    <w:p w14:paraId="67689191" w14:textId="77777777" w:rsidR="00364858" w:rsidRDefault="00364858">
      <w:pPr>
        <w:spacing w:line="360" w:lineRule="auto"/>
        <w:rPr>
          <w:rFonts w:ascii="Times New Roman" w:eastAsia="Times New Roman" w:hAnsi="Times New Roman" w:cs="Times New Roman"/>
          <w:color w:val="2F5496"/>
          <w:sz w:val="24"/>
          <w:szCs w:val="24"/>
        </w:rPr>
      </w:pPr>
    </w:p>
    <w:p w14:paraId="31A54D0E" w14:textId="77777777" w:rsidR="00364858" w:rsidRDefault="00364858">
      <w:pPr>
        <w:spacing w:line="360" w:lineRule="auto"/>
        <w:rPr>
          <w:rFonts w:ascii="Times New Roman" w:eastAsia="Times New Roman" w:hAnsi="Times New Roman" w:cs="Times New Roman"/>
          <w:color w:val="2F5496"/>
          <w:sz w:val="24"/>
          <w:szCs w:val="24"/>
        </w:rPr>
      </w:pPr>
    </w:p>
    <w:p w14:paraId="2D89E2B6" w14:textId="77777777" w:rsidR="00364858" w:rsidRDefault="00364858">
      <w:pPr>
        <w:spacing w:line="360" w:lineRule="auto"/>
        <w:rPr>
          <w:rFonts w:ascii="Times New Roman" w:eastAsia="Times New Roman" w:hAnsi="Times New Roman" w:cs="Times New Roman"/>
          <w:color w:val="2F5496"/>
          <w:sz w:val="24"/>
          <w:szCs w:val="24"/>
        </w:rPr>
      </w:pPr>
    </w:p>
    <w:p w14:paraId="1DCB24AE" w14:textId="77777777" w:rsidR="00364858" w:rsidRDefault="007263DD" w:rsidP="00820086">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lastRenderedPageBreak/>
        <w:t>Interfaccia utente</w:t>
      </w:r>
    </w:p>
    <w:p w14:paraId="154AE268" w14:textId="77777777" w:rsidR="00364858" w:rsidRDefault="00364858">
      <w:pPr>
        <w:rPr>
          <w:rFonts w:ascii="Adobe Caslon Pro" w:eastAsia="Adobe Caslon Pro" w:hAnsi="Adobe Caslon Pro" w:cs="Adobe Caslon Pro"/>
          <w:b/>
          <w:color w:val="000000"/>
          <w:sz w:val="40"/>
          <w:szCs w:val="40"/>
        </w:rPr>
      </w:pPr>
    </w:p>
    <w:p w14:paraId="74DC7649"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L’applicazione è utilizzabile tramite un’interfaccia grafica sviluppata con </w:t>
      </w:r>
      <w:proofErr w:type="spellStart"/>
      <w:r w:rsidRPr="000D71BB">
        <w:rPr>
          <w:rFonts w:ascii="Times New Roman" w:hAnsi="Times New Roman" w:cs="Times New Roman"/>
          <w:color w:val="000000"/>
          <w:sz w:val="24"/>
          <w:szCs w:val="24"/>
        </w:rPr>
        <w:t>JavaFX</w:t>
      </w:r>
      <w:proofErr w:type="spellEnd"/>
      <w:r w:rsidRPr="000D71BB">
        <w:rPr>
          <w:rFonts w:ascii="Times New Roman" w:hAnsi="Times New Roman" w:cs="Times New Roman"/>
          <w:color w:val="000000"/>
          <w:sz w:val="24"/>
          <w:szCs w:val="24"/>
        </w:rPr>
        <w:t>. All’esecuzione si presenta con una GUI composta da un’area testuale, in cui è possibile scrivere e modificare la grammatica di un documento PDF, due pulsanti simili tra loro, rispettivamente per l’apertura e il salvataggio di un file di testo, un pulsante verde per la creazione del documento, e un’area di testo non modificabile che serve per comunicare all’utente eventuali messaggi ed errori.</w:t>
      </w:r>
    </w:p>
    <w:p w14:paraId="48B2CBCD" w14:textId="77777777" w:rsidR="00364858" w:rsidRDefault="007263DD">
      <w:pPr>
        <w:spacing w:line="360" w:lineRule="auto"/>
        <w:rPr>
          <w:rFonts w:ascii="Times New Roman" w:eastAsia="Times New Roman" w:hAnsi="Times New Roman" w:cs="Times New Roman"/>
          <w:color w:val="2F5496"/>
          <w:sz w:val="24"/>
          <w:szCs w:val="24"/>
        </w:rPr>
      </w:pPr>
      <w:r>
        <w:rPr>
          <w:noProof/>
        </w:rPr>
        <w:drawing>
          <wp:anchor distT="0" distB="0" distL="114300" distR="114300" simplePos="0" relativeHeight="251659264" behindDoc="0" locked="0" layoutInCell="1" hidden="0" allowOverlap="1" wp14:anchorId="4CE7A129" wp14:editId="6D1E6FBE">
            <wp:simplePos x="0" y="0"/>
            <wp:positionH relativeFrom="column">
              <wp:posOffset>640715</wp:posOffset>
            </wp:positionH>
            <wp:positionV relativeFrom="paragraph">
              <wp:posOffset>0</wp:posOffset>
            </wp:positionV>
            <wp:extent cx="4839222" cy="5057686"/>
            <wp:effectExtent l="0" t="0" r="0" b="0"/>
            <wp:wrapTopAndBottom distT="0" dist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r="963"/>
                    <a:stretch>
                      <a:fillRect/>
                    </a:stretch>
                  </pic:blipFill>
                  <pic:spPr>
                    <a:xfrm>
                      <a:off x="0" y="0"/>
                      <a:ext cx="4839222" cy="5057686"/>
                    </a:xfrm>
                    <a:prstGeom prst="rect">
                      <a:avLst/>
                    </a:prstGeom>
                    <a:ln/>
                  </pic:spPr>
                </pic:pic>
              </a:graphicData>
            </a:graphic>
          </wp:anchor>
        </w:drawing>
      </w:r>
    </w:p>
    <w:p w14:paraId="0E4145ED" w14:textId="77777777" w:rsidR="00364858" w:rsidRDefault="00364858">
      <w:pPr>
        <w:spacing w:line="360" w:lineRule="auto"/>
        <w:rPr>
          <w:rFonts w:ascii="Times New Roman" w:eastAsia="Times New Roman" w:hAnsi="Times New Roman" w:cs="Times New Roman"/>
          <w:color w:val="2F5496"/>
          <w:sz w:val="24"/>
          <w:szCs w:val="24"/>
        </w:rPr>
      </w:pPr>
    </w:p>
    <w:p w14:paraId="79244F64" w14:textId="77777777" w:rsidR="00364858" w:rsidRDefault="007263DD">
      <w:pPr>
        <w:numPr>
          <w:ilvl w:val="1"/>
          <w:numId w:val="7"/>
        </w:numPr>
        <w:pBdr>
          <w:top w:val="nil"/>
          <w:left w:val="nil"/>
          <w:bottom w:val="nil"/>
          <w:right w:val="nil"/>
          <w:between w:val="nil"/>
        </w:pBdr>
        <w:ind w:hanging="720"/>
        <w:rPr>
          <w:rFonts w:ascii="Adobe Caslon Pro" w:eastAsia="Adobe Caslon Pro" w:hAnsi="Adobe Caslon Pro" w:cs="Adobe Caslon Pro"/>
          <w:b/>
          <w:color w:val="000000"/>
          <w:sz w:val="32"/>
          <w:szCs w:val="32"/>
        </w:rPr>
      </w:pPr>
      <w:r>
        <w:rPr>
          <w:rFonts w:ascii="Adobe Caslon Pro" w:eastAsia="Adobe Caslon Pro" w:hAnsi="Adobe Caslon Pro" w:cs="Adobe Caslon Pro"/>
          <w:b/>
          <w:color w:val="000000"/>
          <w:sz w:val="32"/>
          <w:szCs w:val="32"/>
        </w:rPr>
        <w:t>Caso d’uso generale</w:t>
      </w:r>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77777777" w:rsidR="00364858" w:rsidRPr="000D71BB" w:rsidRDefault="007263DD">
      <w:pPr>
        <w:spacing w:line="360" w:lineRule="auto"/>
        <w:ind w:left="708"/>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L’utente può scrivere la grammatica da zero, ma il caso d’uso più comune è sicuramente quello </w:t>
      </w:r>
      <w:r w:rsidRPr="000D71BB">
        <w:rPr>
          <w:rFonts w:ascii="Times New Roman" w:hAnsi="Times New Roman" w:cs="Times New Roman"/>
          <w:color w:val="000000"/>
        </w:rPr>
        <w:t xml:space="preserve">in cui la grammatica, </w:t>
      </w:r>
      <w:r w:rsidRPr="000D71BB">
        <w:rPr>
          <w:rFonts w:ascii="Times New Roman" w:hAnsi="Times New Roman" w:cs="Times New Roman"/>
          <w:color w:val="000000"/>
          <w:sz w:val="24"/>
          <w:szCs w:val="24"/>
        </w:rPr>
        <w:t>o una sua parte, è in un file di testo già esistente. In questo caso con il pulsante “Apri grammatica” è possibile selezionare il file da caricare tramite un’interfaccia di navigazione del file system, ricevendo un messaggio di conferma.</w:t>
      </w:r>
    </w:p>
    <w:p w14:paraId="6DE1E0CB" w14:textId="77777777" w:rsidR="00364858" w:rsidRDefault="007263DD">
      <w:pPr>
        <w:ind w:left="70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3B1C1A9" wp14:editId="155F5121">
            <wp:extent cx="4820683" cy="3283537"/>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820683" cy="3283537"/>
                    </a:xfrm>
                    <a:prstGeom prst="rect">
                      <a:avLst/>
                    </a:prstGeom>
                    <a:ln/>
                  </pic:spPr>
                </pic:pic>
              </a:graphicData>
            </a:graphic>
          </wp:inline>
        </w:drawing>
      </w:r>
    </w:p>
    <w:p w14:paraId="0D79B7B9" w14:textId="51539E33" w:rsidR="00364858" w:rsidRDefault="00364858">
      <w:pPr>
        <w:spacing w:line="360" w:lineRule="auto"/>
        <w:rPr>
          <w:rFonts w:ascii="Times New Roman" w:eastAsia="Times New Roman" w:hAnsi="Times New Roman" w:cs="Times New Roman"/>
          <w:color w:val="2F5496"/>
          <w:sz w:val="24"/>
          <w:szCs w:val="24"/>
        </w:rPr>
      </w:pPr>
    </w:p>
    <w:p w14:paraId="7114470E" w14:textId="179CED39" w:rsidR="00364858" w:rsidRPr="007A6CEE" w:rsidRDefault="007A6CEE">
      <w:pPr>
        <w:spacing w:line="360" w:lineRule="auto"/>
        <w:rPr>
          <w:rFonts w:ascii="Times New Roman" w:hAnsi="Times New Roman" w:cs="Times New Roman"/>
          <w:color w:val="000000"/>
          <w:sz w:val="24"/>
          <w:szCs w:val="24"/>
        </w:rPr>
      </w:pPr>
      <w:r>
        <w:rPr>
          <w:noProof/>
        </w:rPr>
        <w:drawing>
          <wp:anchor distT="0" distB="0" distL="114300" distR="114300" simplePos="0" relativeHeight="251660288" behindDoc="0" locked="0" layoutInCell="1" hidden="0" allowOverlap="1" wp14:anchorId="04B82593" wp14:editId="426DFF69">
            <wp:simplePos x="0" y="0"/>
            <wp:positionH relativeFrom="column">
              <wp:posOffset>6985</wp:posOffset>
            </wp:positionH>
            <wp:positionV relativeFrom="paragraph">
              <wp:posOffset>880745</wp:posOffset>
            </wp:positionV>
            <wp:extent cx="5268060" cy="3801005"/>
            <wp:effectExtent l="0" t="0" r="0" b="0"/>
            <wp:wrapTopAndBottom distT="0" dist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268060" cy="3801005"/>
                    </a:xfrm>
                    <a:prstGeom prst="rect">
                      <a:avLst/>
                    </a:prstGeom>
                    <a:ln/>
                  </pic:spPr>
                </pic:pic>
              </a:graphicData>
            </a:graphic>
          </wp:anchor>
        </w:drawing>
      </w:r>
      <w:r w:rsidR="007263DD" w:rsidRPr="000D71BB">
        <w:rPr>
          <w:rFonts w:ascii="Times New Roman" w:hAnsi="Times New Roman" w:cs="Times New Roman"/>
          <w:color w:val="000000"/>
          <w:sz w:val="24"/>
          <w:szCs w:val="24"/>
        </w:rPr>
        <w:t>Dopo aver aperto il file è possibile fare alla grammatica tutte le modifiche necessarie, e premendo il pulsante “Salva grammatica” si può salvarla in un file tramite un’interfaccia simile a quella usata durante il caricamento.</w:t>
      </w:r>
    </w:p>
    <w:p w14:paraId="31F6E27E" w14:textId="026655D0"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Quando l’utente è pronto per avviare la generazione del documento può farlo premendo il pulsante “Crea PDF”, al termine della procedura, nel caso vada a buon fine, viene mostrato un messaggio di conferma, oltre ad eventuali errori o avvisi da segnalare all’utente.</w:t>
      </w:r>
    </w:p>
    <w:p w14:paraId="50AA3DB2" w14:textId="5AF3EA06" w:rsidR="007A6CEE" w:rsidRDefault="007A6CEE">
      <w:pPr>
        <w:spacing w:line="360" w:lineRule="auto"/>
        <w:rPr>
          <w:color w:val="000000"/>
          <w:sz w:val="24"/>
          <w:szCs w:val="24"/>
        </w:rPr>
      </w:pPr>
      <w:r>
        <w:rPr>
          <w:noProof/>
        </w:rPr>
        <w:lastRenderedPageBreak/>
        <w:drawing>
          <wp:anchor distT="0" distB="0" distL="114300" distR="114300" simplePos="0" relativeHeight="251661312" behindDoc="0" locked="0" layoutInCell="1" hidden="0" allowOverlap="1" wp14:anchorId="61E9616D" wp14:editId="6D61DE9E">
            <wp:simplePos x="0" y="0"/>
            <wp:positionH relativeFrom="column">
              <wp:posOffset>1188086</wp:posOffset>
            </wp:positionH>
            <wp:positionV relativeFrom="paragraph">
              <wp:posOffset>0</wp:posOffset>
            </wp:positionV>
            <wp:extent cx="3743847" cy="1495634"/>
            <wp:effectExtent l="0" t="0" r="0" b="0"/>
            <wp:wrapTopAndBottom distT="0" dist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743847" cy="1495634"/>
                    </a:xfrm>
                    <a:prstGeom prst="rect">
                      <a:avLst/>
                    </a:prstGeom>
                    <a:ln/>
                  </pic:spPr>
                </pic:pic>
              </a:graphicData>
            </a:graphic>
          </wp:anchor>
        </w:drawing>
      </w:r>
    </w:p>
    <w:p w14:paraId="45D75F78" w14:textId="756C688D" w:rsidR="00364858" w:rsidRPr="007A6CEE" w:rsidRDefault="00364858">
      <w:pPr>
        <w:spacing w:line="360" w:lineRule="auto"/>
        <w:rPr>
          <w:color w:val="000000"/>
          <w:sz w:val="24"/>
          <w:szCs w:val="24"/>
        </w:rPr>
      </w:pPr>
    </w:p>
    <w:p w14:paraId="72766611" w14:textId="77777777" w:rsidR="00364858" w:rsidRDefault="007263DD">
      <w:pPr>
        <w:numPr>
          <w:ilvl w:val="1"/>
          <w:numId w:val="9"/>
        </w:numPr>
        <w:pBdr>
          <w:top w:val="nil"/>
          <w:left w:val="nil"/>
          <w:bottom w:val="nil"/>
          <w:right w:val="nil"/>
          <w:between w:val="nil"/>
        </w:pBdr>
        <w:ind w:hanging="720"/>
        <w:rPr>
          <w:rFonts w:ascii="Adobe Caslon Pro" w:eastAsia="Adobe Caslon Pro" w:hAnsi="Adobe Caslon Pro" w:cs="Adobe Caslon Pro"/>
          <w:b/>
          <w:color w:val="000000"/>
          <w:sz w:val="32"/>
          <w:szCs w:val="32"/>
        </w:rPr>
      </w:pPr>
      <w:r>
        <w:rPr>
          <w:rFonts w:ascii="Adobe Caslon Pro" w:eastAsia="Adobe Caslon Pro" w:hAnsi="Adobe Caslon Pro" w:cs="Adobe Caslon Pro"/>
          <w:b/>
          <w:color w:val="000000"/>
          <w:sz w:val="32"/>
          <w:szCs w:val="32"/>
        </w:rPr>
        <w:t xml:space="preserve">Reliability </w:t>
      </w:r>
    </w:p>
    <w:p w14:paraId="43369475" w14:textId="77777777" w:rsidR="00364858" w:rsidRDefault="00364858">
      <w:pPr>
        <w:rPr>
          <w:rFonts w:ascii="Adobe Caslon Pro" w:eastAsia="Adobe Caslon Pro" w:hAnsi="Adobe Caslon Pro" w:cs="Adobe Caslon Pro"/>
          <w:b/>
          <w:color w:val="000000"/>
          <w:sz w:val="32"/>
          <w:szCs w:val="32"/>
        </w:rPr>
      </w:pPr>
    </w:p>
    <w:p w14:paraId="1FEA3721"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L’applicazione è stata sviluppata per tollerare un utilizzo scorretto da parte dell’utente senza compromettere l’esecuzione del software, ma mostrando invece dei chiari messaggi di errore che possono aiutare l’utente a capirne la causa.</w:t>
      </w:r>
    </w:p>
    <w:p w14:paraId="7751B2AB"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Ad esempio, nel caso durante l’apertura di un documento l’utente inserisca il nome di un file non esistente viene restituito il messaggio “Impossibile trovare il file specificato”, o ancora se il </w:t>
      </w:r>
      <w:proofErr w:type="spellStart"/>
      <w:r w:rsidRPr="000D71BB">
        <w:rPr>
          <w:rFonts w:ascii="Times New Roman" w:hAnsi="Times New Roman" w:cs="Times New Roman"/>
          <w:color w:val="000000"/>
          <w:sz w:val="24"/>
          <w:szCs w:val="24"/>
        </w:rPr>
        <w:t>path</w:t>
      </w:r>
      <w:proofErr w:type="spellEnd"/>
      <w:r w:rsidRPr="000D71BB">
        <w:rPr>
          <w:rFonts w:ascii="Times New Roman" w:hAnsi="Times New Roman" w:cs="Times New Roman"/>
          <w:color w:val="000000"/>
          <w:sz w:val="24"/>
          <w:szCs w:val="24"/>
        </w:rPr>
        <w:t xml:space="preserve"> di destinazione del file pdf esiste già ed è aperto in un altro programma viene mostrato il messaggio “Impossibile accedere al file. Il file è utilizzato da un altro processo”.</w:t>
      </w:r>
    </w:p>
    <w:p w14:paraId="1440477B" w14:textId="77777777" w:rsidR="00364858" w:rsidRDefault="007263DD">
      <w:pPr>
        <w:spacing w:line="360" w:lineRule="auto"/>
        <w:rPr>
          <w:color w:val="000000"/>
          <w:sz w:val="24"/>
          <w:szCs w:val="24"/>
        </w:rPr>
      </w:pPr>
      <w:r>
        <w:rPr>
          <w:noProof/>
        </w:rPr>
        <w:drawing>
          <wp:anchor distT="0" distB="0" distL="114300" distR="114300" simplePos="0" relativeHeight="251662336" behindDoc="0" locked="0" layoutInCell="1" hidden="0" allowOverlap="1" wp14:anchorId="569FC9F1" wp14:editId="4B131651">
            <wp:simplePos x="0" y="0"/>
            <wp:positionH relativeFrom="column">
              <wp:posOffset>-81914</wp:posOffset>
            </wp:positionH>
            <wp:positionV relativeFrom="paragraph">
              <wp:posOffset>441960</wp:posOffset>
            </wp:positionV>
            <wp:extent cx="6120130" cy="1434465"/>
            <wp:effectExtent l="0" t="0" r="0" b="0"/>
            <wp:wrapTopAndBottom distT="0" dist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120130" cy="1434465"/>
                    </a:xfrm>
                    <a:prstGeom prst="rect">
                      <a:avLst/>
                    </a:prstGeom>
                    <a:ln/>
                  </pic:spPr>
                </pic:pic>
              </a:graphicData>
            </a:graphic>
          </wp:anchor>
        </w:drawing>
      </w:r>
    </w:p>
    <w:p w14:paraId="0102E8D1" w14:textId="77777777" w:rsidR="00364858" w:rsidRDefault="00364858">
      <w:pPr>
        <w:spacing w:line="360" w:lineRule="auto"/>
        <w:rPr>
          <w:color w:val="000000"/>
          <w:sz w:val="24"/>
          <w:szCs w:val="24"/>
        </w:rPr>
      </w:pPr>
    </w:p>
    <w:p w14:paraId="67AA5711" w14:textId="77777777" w:rsidR="00364858" w:rsidRDefault="007263DD">
      <w:pPr>
        <w:spacing w:line="360" w:lineRule="auto"/>
        <w:rPr>
          <w:color w:val="000000"/>
          <w:sz w:val="24"/>
          <w:szCs w:val="24"/>
        </w:rPr>
      </w:pPr>
      <w:r>
        <w:rPr>
          <w:color w:val="000000"/>
          <w:sz w:val="24"/>
          <w:szCs w:val="24"/>
        </w:rPr>
        <w:t>Un possibile esempio di grammatica è la seguente, la quale descrive un semplice documento PDF di nome Test contenente una sola pagina di dimensioni 100x100, due div colorati e un testo ruotato:</w:t>
      </w:r>
    </w:p>
    <w:bookmarkStart w:id="0" w:name="_heading=h.gjdgxs" w:colFirst="0" w:colLast="0"/>
    <w:bookmarkEnd w:id="0"/>
    <w:bookmarkStart w:id="1" w:name="_MON_1681311334"/>
    <w:bookmarkEnd w:id="1"/>
    <w:p w14:paraId="0CDB0969" w14:textId="3362CE87" w:rsidR="00364858" w:rsidRDefault="007263DD">
      <w:pPr>
        <w:spacing w:line="360" w:lineRule="auto"/>
        <w:rPr>
          <w:color w:val="000000"/>
          <w:sz w:val="24"/>
          <w:szCs w:val="24"/>
        </w:rPr>
      </w:pPr>
      <w:r>
        <w:rPr>
          <w:color w:val="000000"/>
          <w:sz w:val="24"/>
          <w:szCs w:val="24"/>
        </w:rPr>
        <w:object w:dxaOrig="4797" w:dyaOrig="10388"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519.75pt" o:ole="">
            <v:imagedata r:id="rId16" o:title=""/>
          </v:shape>
          <o:OLEObject Type="Embed" ProgID="Word.OpenDocumentText.12" ShapeID="_x0000_i1025" DrawAspect="Content" ObjectID="_1681411314" r:id="rId17"/>
        </w:object>
      </w:r>
      <w:r>
        <w:rPr>
          <w:noProof/>
        </w:rPr>
        <w:drawing>
          <wp:anchor distT="0" distB="0" distL="114300" distR="114300" simplePos="0" relativeHeight="251663360" behindDoc="0" locked="0" layoutInCell="1" hidden="0" allowOverlap="1" wp14:anchorId="19D9A990" wp14:editId="4E4AAFB6">
            <wp:simplePos x="0" y="0"/>
            <wp:positionH relativeFrom="column">
              <wp:posOffset>3223260</wp:posOffset>
            </wp:positionH>
            <wp:positionV relativeFrom="paragraph">
              <wp:posOffset>1586230</wp:posOffset>
            </wp:positionV>
            <wp:extent cx="2936761" cy="2905072"/>
            <wp:effectExtent l="0" t="0" r="0" b="0"/>
            <wp:wrapSquare wrapText="bothSides" distT="0" distB="0" distL="114300" distR="11430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936761" cy="2905072"/>
                    </a:xfrm>
                    <a:prstGeom prst="rect">
                      <a:avLst/>
                    </a:prstGeom>
                    <a:ln/>
                  </pic:spPr>
                </pic:pic>
              </a:graphicData>
            </a:graphic>
          </wp:anchor>
        </w:drawing>
      </w:r>
    </w:p>
    <w:p w14:paraId="0F03C0AA"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È interessante notare che l’applicazione genera un documento PDF anche in presenza di errori nella grammatica, restituendo comunque un messaggio di segnalazione per l’utente.</w:t>
      </w:r>
    </w:p>
    <w:p w14:paraId="0961949B" w14:textId="6E60F8F0" w:rsidR="00364858" w:rsidRDefault="007A6CEE">
      <w:pPr>
        <w:spacing w:line="360" w:lineRule="auto"/>
        <w:rPr>
          <w:rFonts w:ascii="Times New Roman" w:eastAsia="Times New Roman" w:hAnsi="Times New Roman" w:cs="Times New Roman"/>
          <w:color w:val="2F5496"/>
          <w:sz w:val="24"/>
          <w:szCs w:val="24"/>
        </w:rPr>
      </w:pPr>
      <w:r>
        <w:rPr>
          <w:noProof/>
        </w:rPr>
        <w:drawing>
          <wp:anchor distT="0" distB="0" distL="114300" distR="114300" simplePos="0" relativeHeight="251664384" behindDoc="0" locked="0" layoutInCell="1" hidden="0" allowOverlap="1" wp14:anchorId="2243AE03" wp14:editId="2002842E">
            <wp:simplePos x="0" y="0"/>
            <wp:positionH relativeFrom="column">
              <wp:posOffset>1297305</wp:posOffset>
            </wp:positionH>
            <wp:positionV relativeFrom="paragraph">
              <wp:posOffset>504190</wp:posOffset>
            </wp:positionV>
            <wp:extent cx="3353268" cy="1343212"/>
            <wp:effectExtent l="0" t="0" r="0" b="0"/>
            <wp:wrapTopAndBottom distT="0" dist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353268" cy="1343212"/>
                    </a:xfrm>
                    <a:prstGeom prst="rect">
                      <a:avLst/>
                    </a:prstGeom>
                    <a:ln/>
                  </pic:spPr>
                </pic:pic>
              </a:graphicData>
            </a:graphic>
          </wp:anchor>
        </w:drawing>
      </w:r>
      <w:r w:rsidR="007263DD" w:rsidRPr="000D71BB">
        <w:rPr>
          <w:rFonts w:ascii="Times New Roman" w:hAnsi="Times New Roman" w:cs="Times New Roman"/>
          <w:color w:val="000000"/>
          <w:sz w:val="24"/>
          <w:szCs w:val="24"/>
        </w:rPr>
        <w:t>Per esempio, eliminando il punto e virgola dopo ‘width:100’ nella grammatica precedente, il software produce un documento corretto, segnalando però l’errore tramite l’interfaccia grafica.</w:t>
      </w:r>
    </w:p>
    <w:p w14:paraId="7F8EBF31" w14:textId="77777777" w:rsidR="00364858" w:rsidRDefault="007263DD" w:rsidP="00820086">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lastRenderedPageBreak/>
        <w:t>Possibili sviluppi futuri</w:t>
      </w:r>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62DF2EAE" w:rsidR="001D3409" w:rsidRDefault="001D3409" w:rsidP="001D3409">
      <w:p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Durante lo sviluppo dell’applicativo sono emerse interessanti possibili aggiunte per l’ampliamento del progetto. Si riportano alcuni spunti:</w:t>
      </w:r>
    </w:p>
    <w:p w14:paraId="270EB4BC" w14:textId="6DB3176C" w:rsidR="001D3409" w:rsidRDefault="001D3409" w:rsidP="001D3409">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 xml:space="preserve">L’attributo </w:t>
      </w:r>
      <w:proofErr w:type="spellStart"/>
      <w:r>
        <w:rPr>
          <w:rFonts w:asciiTheme="minorHAnsi" w:eastAsia="Times New Roman" w:hAnsiTheme="minorHAnsi" w:cstheme="minorHAnsi"/>
          <w:bCs/>
          <w:i/>
          <w:iCs/>
          <w:color w:val="000000" w:themeColor="text1"/>
          <w:sz w:val="24"/>
          <w:szCs w:val="24"/>
        </w:rPr>
        <w:t>underline</w:t>
      </w:r>
      <w:proofErr w:type="spellEnd"/>
      <w:r>
        <w:rPr>
          <w:rFonts w:asciiTheme="minorHAnsi" w:eastAsia="Times New Roman" w:hAnsiTheme="minorHAnsi" w:cstheme="minorHAnsi"/>
          <w:bCs/>
          <w:color w:val="000000" w:themeColor="text1"/>
          <w:sz w:val="24"/>
          <w:szCs w:val="24"/>
        </w:rPr>
        <w:t xml:space="preserve">, seppur implementato, non funziona in modo corretto a causa di metodi efficaci nella libreria </w:t>
      </w:r>
      <w:proofErr w:type="spellStart"/>
      <w:r>
        <w:rPr>
          <w:rFonts w:asciiTheme="minorHAnsi" w:eastAsia="Times New Roman" w:hAnsiTheme="minorHAnsi" w:cstheme="minorHAnsi"/>
          <w:bCs/>
          <w:color w:val="000000" w:themeColor="text1"/>
          <w:sz w:val="24"/>
          <w:szCs w:val="24"/>
        </w:rPr>
        <w:t>PDFBox</w:t>
      </w:r>
      <w:proofErr w:type="spellEnd"/>
      <w:r>
        <w:rPr>
          <w:rFonts w:asciiTheme="minorHAnsi" w:eastAsia="Times New Roman" w:hAnsiTheme="minorHAnsi" w:cstheme="minorHAnsi"/>
          <w:bCs/>
          <w:color w:val="000000" w:themeColor="text1"/>
          <w:sz w:val="24"/>
          <w:szCs w:val="24"/>
        </w:rPr>
        <w:t xml:space="preserve"> e di incompatibilità tra </w:t>
      </w:r>
      <w:proofErr w:type="spellStart"/>
      <w:r>
        <w:rPr>
          <w:rFonts w:asciiTheme="minorHAnsi" w:eastAsia="Times New Roman" w:hAnsiTheme="minorHAnsi" w:cstheme="minorHAnsi"/>
          <w:bCs/>
          <w:color w:val="000000" w:themeColor="text1"/>
          <w:sz w:val="24"/>
          <w:szCs w:val="24"/>
        </w:rPr>
        <w:t>PDFBox</w:t>
      </w:r>
      <w:proofErr w:type="spellEnd"/>
      <w:r>
        <w:rPr>
          <w:rFonts w:asciiTheme="minorHAnsi" w:eastAsia="Times New Roman" w:hAnsiTheme="minorHAnsi" w:cstheme="minorHAnsi"/>
          <w:bCs/>
          <w:color w:val="000000" w:themeColor="text1"/>
          <w:sz w:val="24"/>
          <w:szCs w:val="24"/>
        </w:rPr>
        <w:t xml:space="preserve"> e </w:t>
      </w:r>
      <w:proofErr w:type="spellStart"/>
      <w:r>
        <w:rPr>
          <w:rFonts w:asciiTheme="minorHAnsi" w:eastAsia="Times New Roman" w:hAnsiTheme="minorHAnsi" w:cstheme="minorHAnsi"/>
          <w:bCs/>
          <w:color w:val="000000" w:themeColor="text1"/>
          <w:sz w:val="24"/>
          <w:szCs w:val="24"/>
        </w:rPr>
        <w:t>PDFBox</w:t>
      </w:r>
      <w:proofErr w:type="spellEnd"/>
      <w:r>
        <w:rPr>
          <w:rFonts w:asciiTheme="minorHAnsi" w:eastAsia="Times New Roman" w:hAnsiTheme="minorHAnsi" w:cstheme="minorHAnsi"/>
          <w:bCs/>
          <w:color w:val="000000" w:themeColor="text1"/>
          <w:sz w:val="24"/>
          <w:szCs w:val="24"/>
        </w:rPr>
        <w:t>-layout.</w:t>
      </w:r>
    </w:p>
    <w:p w14:paraId="0A96704A" w14:textId="30A15637" w:rsidR="001D3409" w:rsidRDefault="001D3409" w:rsidP="001D3409">
      <w:pPr>
        <w:pStyle w:val="Paragrafoelenco"/>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La generazione di una funzione che permetta di sottolineare il testo con una modalità più semplice in termini di programmazione e di calcoli.</w:t>
      </w:r>
    </w:p>
    <w:p w14:paraId="0A4D9683" w14:textId="77777777" w:rsidR="00FC1248" w:rsidRDefault="00FC1248" w:rsidP="001D3409">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L’implementazione di costrutti quali tabelle, link, formule matematiche e grafici.</w:t>
      </w:r>
    </w:p>
    <w:p w14:paraId="249702DC" w14:textId="77777777" w:rsidR="00FC1248" w:rsidRDefault="00FC1248" w:rsidP="00FC1248">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Una possibile miglioria a livello grammaticale come semplificazione di costrutti, id senza doppi apici, gestione dei colori anche tramite gradienti o altri formati.</w:t>
      </w:r>
    </w:p>
    <w:p w14:paraId="7A8ADEE3" w14:textId="77777777" w:rsidR="00FC1248" w:rsidRDefault="00FC1248" w:rsidP="00FC1248">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Ottimizzazione del codice, soprattutto per la classe VolTextListener.java.</w:t>
      </w:r>
    </w:p>
    <w:p w14:paraId="387545DC" w14:textId="2DE6ACD1" w:rsidR="001D3409" w:rsidRDefault="00FC1248" w:rsidP="00FC1248">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Gestione di contenitori all’interno di altri contenitori, gestione di oggetti interni ai contenitori di forma non rettangolare, gestione interna alla grammatica di particolari costrutti per ridurre il documento redatto dall’utente.</w:t>
      </w:r>
    </w:p>
    <w:p w14:paraId="05809E54" w14:textId="4F938BF0" w:rsidR="00FC1248" w:rsidRPr="00FC1248" w:rsidRDefault="00FC1248" w:rsidP="00FC1248">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Implementazione di tool ausiliari per la visualizzazione in anteprima del documento.</w:t>
      </w:r>
    </w:p>
    <w:sectPr w:rsidR="00FC1248" w:rsidRPr="00FC1248">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Caslon Pro">
    <w:altName w:val="Palatino Linotype"/>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3"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7"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12"/>
  </w:num>
  <w:num w:numId="4">
    <w:abstractNumId w:val="6"/>
  </w:num>
  <w:num w:numId="5">
    <w:abstractNumId w:val="8"/>
  </w:num>
  <w:num w:numId="6">
    <w:abstractNumId w:val="4"/>
  </w:num>
  <w:num w:numId="7">
    <w:abstractNumId w:val="3"/>
  </w:num>
  <w:num w:numId="8">
    <w:abstractNumId w:val="10"/>
  </w:num>
  <w:num w:numId="9">
    <w:abstractNumId w:val="1"/>
  </w:num>
  <w:num w:numId="10">
    <w:abstractNumId w:val="2"/>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87F80"/>
    <w:rsid w:val="000D71BB"/>
    <w:rsid w:val="001D3409"/>
    <w:rsid w:val="00291C5F"/>
    <w:rsid w:val="00364858"/>
    <w:rsid w:val="007263DD"/>
    <w:rsid w:val="007A6CEE"/>
    <w:rsid w:val="00820086"/>
    <w:rsid w:val="008335FB"/>
    <w:rsid w:val="00CB17B5"/>
    <w:rsid w:val="00D129B3"/>
    <w:rsid w:val="00DE0DC8"/>
    <w:rsid w:val="00DF7D45"/>
    <w:rsid w:val="00E73F39"/>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17</Pages>
  <Words>3420</Words>
  <Characters>19497</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1</cp:revision>
  <dcterms:created xsi:type="dcterms:W3CDTF">2021-04-23T13:30:00Z</dcterms:created>
  <dcterms:modified xsi:type="dcterms:W3CDTF">2021-05-01T19:55:00Z</dcterms:modified>
</cp:coreProperties>
</file>