
<file path=[Content_Types].xml><?xml version="1.0" encoding="utf-8"?>
<Types xmlns="http://schemas.openxmlformats.org/package/2006/content-types">
  <Default Extension="bin" ContentType="application/vnd.openxmlformats-officedocument.oleObject"/>
  <Default Extension="emf" ContentType="image/x-emf"/>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D3259" w14:textId="77777777" w:rsidR="00364858" w:rsidRDefault="00364858">
      <w:pPr>
        <w:widowControl w:val="0"/>
        <w:pBdr>
          <w:top w:val="nil"/>
          <w:left w:val="nil"/>
          <w:bottom w:val="nil"/>
          <w:right w:val="nil"/>
          <w:between w:val="nil"/>
        </w:pBdr>
        <w:spacing w:line="276" w:lineRule="auto"/>
      </w:pPr>
    </w:p>
    <w:p w14:paraId="45B13A54" w14:textId="77777777" w:rsidR="00364858" w:rsidRDefault="007263DD">
      <w:r>
        <w:rPr>
          <w:noProof/>
        </w:rPr>
        <w:drawing>
          <wp:anchor distT="0" distB="0" distL="114300" distR="114300" simplePos="0" relativeHeight="251658240" behindDoc="0" locked="0" layoutInCell="1" hidden="0" allowOverlap="1" wp14:anchorId="33B853BD" wp14:editId="4171578C">
            <wp:simplePos x="0" y="0"/>
            <wp:positionH relativeFrom="margin">
              <wp:align>center</wp:align>
            </wp:positionH>
            <wp:positionV relativeFrom="margin">
              <wp:align>top</wp:align>
            </wp:positionV>
            <wp:extent cx="4791075" cy="1895475"/>
            <wp:effectExtent l="0" t="0" r="0" b="0"/>
            <wp:wrapSquare wrapText="bothSides" distT="0" distB="0" distL="114300" distR="11430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791075" cy="1895475"/>
                    </a:xfrm>
                    <a:prstGeom prst="rect">
                      <a:avLst/>
                    </a:prstGeom>
                    <a:ln/>
                  </pic:spPr>
                </pic:pic>
              </a:graphicData>
            </a:graphic>
          </wp:anchor>
        </w:drawing>
      </w:r>
    </w:p>
    <w:p w14:paraId="3B17729F" w14:textId="77777777" w:rsidR="00364858" w:rsidRDefault="00364858"/>
    <w:p w14:paraId="0D9509E4" w14:textId="77777777" w:rsidR="00364858" w:rsidRDefault="00364858"/>
    <w:p w14:paraId="29A93849" w14:textId="77777777" w:rsidR="00364858" w:rsidRDefault="00364858"/>
    <w:p w14:paraId="5BE114CC" w14:textId="77777777" w:rsidR="00364858" w:rsidRDefault="00364858"/>
    <w:p w14:paraId="64E7AC80" w14:textId="77777777" w:rsidR="00364858" w:rsidRDefault="00364858"/>
    <w:p w14:paraId="26D194E6" w14:textId="77777777" w:rsidR="00364858" w:rsidRDefault="00364858"/>
    <w:p w14:paraId="514A12B2" w14:textId="77777777" w:rsidR="00364858" w:rsidRDefault="00364858"/>
    <w:p w14:paraId="21BC1A05" w14:textId="77777777" w:rsidR="00364858" w:rsidRDefault="00364858"/>
    <w:p w14:paraId="483F061C" w14:textId="77777777" w:rsidR="00364858" w:rsidRDefault="00364858"/>
    <w:p w14:paraId="34DA4746" w14:textId="77777777" w:rsidR="00364858" w:rsidRDefault="00364858"/>
    <w:p w14:paraId="34ED1FDF" w14:textId="77777777" w:rsidR="00364858" w:rsidRDefault="00364858"/>
    <w:p w14:paraId="07EC86E1"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Università degli Studi di Bergamo</w:t>
      </w:r>
    </w:p>
    <w:p w14:paraId="17FF298D" w14:textId="77777777" w:rsidR="00364858" w:rsidRDefault="007263DD">
      <w:pPr>
        <w:jc w:val="center"/>
        <w:rPr>
          <w:rFonts w:ascii="Adobe Caslon Pro" w:eastAsia="Adobe Caslon Pro" w:hAnsi="Adobe Caslon Pro" w:cs="Adobe Caslon Pro"/>
          <w:b/>
        </w:rPr>
      </w:pPr>
      <w:r>
        <w:rPr>
          <w:rFonts w:ascii="Adobe Caslon Pro" w:eastAsia="Adobe Caslon Pro" w:hAnsi="Adobe Caslon Pro" w:cs="Adobe Caslon Pro"/>
          <w:b/>
        </w:rPr>
        <w:t>Dipartimento di Ingegneria Gestionale, dell’Informazione e della trasmissione</w:t>
      </w:r>
    </w:p>
    <w:p w14:paraId="32E9C876" w14:textId="77777777" w:rsidR="00364858" w:rsidRDefault="00364858">
      <w:pPr>
        <w:jc w:val="center"/>
        <w:rPr>
          <w:rFonts w:ascii="Adobe Caslon Pro" w:eastAsia="Adobe Caslon Pro" w:hAnsi="Adobe Caslon Pro" w:cs="Adobe Caslon Pro"/>
          <w:b/>
        </w:rPr>
      </w:pPr>
    </w:p>
    <w:p w14:paraId="4DBC2039" w14:textId="77777777" w:rsidR="00364858" w:rsidRDefault="00364858">
      <w:pPr>
        <w:jc w:val="center"/>
        <w:rPr>
          <w:rFonts w:ascii="Adobe Caslon Pro" w:eastAsia="Adobe Caslon Pro" w:hAnsi="Adobe Caslon Pro" w:cs="Adobe Caslon Pro"/>
          <w:b/>
        </w:rPr>
      </w:pPr>
    </w:p>
    <w:p w14:paraId="452CFDE1" w14:textId="037B43D2" w:rsidR="00364858" w:rsidRDefault="00364858">
      <w:pPr>
        <w:jc w:val="center"/>
        <w:rPr>
          <w:rFonts w:ascii="Adobe Caslon Pro" w:eastAsia="Adobe Caslon Pro" w:hAnsi="Adobe Caslon Pro" w:cs="Adobe Caslon Pro"/>
          <w:b/>
        </w:rPr>
      </w:pPr>
    </w:p>
    <w:p w14:paraId="2AE580AB" w14:textId="4185EE7F" w:rsidR="00087F80" w:rsidRDefault="00087F80">
      <w:pPr>
        <w:jc w:val="center"/>
        <w:rPr>
          <w:rFonts w:ascii="Adobe Caslon Pro" w:eastAsia="Adobe Caslon Pro" w:hAnsi="Adobe Caslon Pro" w:cs="Adobe Caslon Pro"/>
          <w:b/>
        </w:rPr>
      </w:pPr>
    </w:p>
    <w:p w14:paraId="4A1B57D3" w14:textId="160523C1" w:rsidR="00087F80" w:rsidRDefault="00087F80">
      <w:pPr>
        <w:jc w:val="center"/>
        <w:rPr>
          <w:rFonts w:ascii="Adobe Caslon Pro" w:eastAsia="Adobe Caslon Pro" w:hAnsi="Adobe Caslon Pro" w:cs="Adobe Caslon Pro"/>
          <w:b/>
        </w:rPr>
      </w:pPr>
    </w:p>
    <w:p w14:paraId="5E395E61" w14:textId="77777777" w:rsidR="00087F80" w:rsidRDefault="00087F80">
      <w:pPr>
        <w:jc w:val="center"/>
        <w:rPr>
          <w:rFonts w:ascii="Adobe Caslon Pro" w:eastAsia="Adobe Caslon Pro" w:hAnsi="Adobe Caslon Pro" w:cs="Adobe Caslon Pro"/>
          <w:b/>
        </w:rPr>
      </w:pPr>
    </w:p>
    <w:p w14:paraId="6A146C0A" w14:textId="77777777" w:rsidR="00364858" w:rsidRDefault="007263DD">
      <w:pPr>
        <w:jc w:val="center"/>
        <w:rPr>
          <w:rFonts w:ascii="Adobe Caslon Pro" w:eastAsia="Adobe Caslon Pro" w:hAnsi="Adobe Caslon Pro" w:cs="Adobe Caslon Pro"/>
          <w:b/>
          <w:sz w:val="160"/>
          <w:szCs w:val="160"/>
        </w:rPr>
      </w:pPr>
      <w:proofErr w:type="spellStart"/>
      <w:r>
        <w:rPr>
          <w:rFonts w:ascii="Adobe Caslon Pro" w:eastAsia="Adobe Caslon Pro" w:hAnsi="Adobe Caslon Pro" w:cs="Adobe Caslon Pro"/>
          <w:b/>
          <w:sz w:val="160"/>
          <w:szCs w:val="160"/>
        </w:rPr>
        <w:t>VolText</w:t>
      </w:r>
      <w:proofErr w:type="spellEnd"/>
    </w:p>
    <w:p w14:paraId="2C81AA87" w14:textId="381A5AB9" w:rsidR="00364858" w:rsidRDefault="0050595B">
      <w:pPr>
        <w:jc w:val="center"/>
        <w:rPr>
          <w:rFonts w:ascii="Adobe Caslon Pro" w:eastAsia="Adobe Caslon Pro" w:hAnsi="Adobe Caslon Pro" w:cs="Adobe Caslon Pro"/>
          <w:b/>
          <w:color w:val="2F5496"/>
          <w:sz w:val="40"/>
          <w:szCs w:val="40"/>
        </w:rPr>
      </w:pPr>
      <w:r>
        <w:rPr>
          <w:rFonts w:ascii="Adobe Caslon Pro" w:eastAsia="Adobe Caslon Pro" w:hAnsi="Adobe Caslon Pro" w:cs="Adobe Caslon Pro"/>
          <w:b/>
          <w:color w:val="2F5496"/>
          <w:sz w:val="40"/>
          <w:szCs w:val="40"/>
        </w:rPr>
        <w:t xml:space="preserve">User </w:t>
      </w:r>
      <w:proofErr w:type="spellStart"/>
      <w:r>
        <w:rPr>
          <w:rFonts w:ascii="Adobe Caslon Pro" w:eastAsia="Adobe Caslon Pro" w:hAnsi="Adobe Caslon Pro" w:cs="Adobe Caslon Pro"/>
          <w:b/>
          <w:color w:val="2F5496"/>
          <w:sz w:val="40"/>
          <w:szCs w:val="40"/>
        </w:rPr>
        <w:t>manual</w:t>
      </w:r>
      <w:proofErr w:type="spellEnd"/>
    </w:p>
    <w:p w14:paraId="0112B1E2" w14:textId="453ED2BD" w:rsidR="00087F80" w:rsidRDefault="00087F80">
      <w:pPr>
        <w:jc w:val="center"/>
        <w:rPr>
          <w:rFonts w:ascii="Adobe Caslon Pro" w:eastAsia="Adobe Caslon Pro" w:hAnsi="Adobe Caslon Pro" w:cs="Adobe Caslon Pro"/>
          <w:b/>
          <w:sz w:val="40"/>
          <w:szCs w:val="40"/>
        </w:rPr>
      </w:pPr>
    </w:p>
    <w:p w14:paraId="162779E0" w14:textId="77777777" w:rsidR="00087F80" w:rsidRDefault="00087F80">
      <w:pPr>
        <w:jc w:val="center"/>
        <w:rPr>
          <w:rFonts w:ascii="Adobe Caslon Pro" w:eastAsia="Adobe Caslon Pro" w:hAnsi="Adobe Caslon Pro" w:cs="Adobe Caslon Pro"/>
          <w:b/>
          <w:sz w:val="40"/>
          <w:szCs w:val="40"/>
        </w:rPr>
      </w:pPr>
    </w:p>
    <w:p w14:paraId="0495A2BD" w14:textId="77777777" w:rsidR="00364858" w:rsidRDefault="00364858">
      <w:pPr>
        <w:jc w:val="center"/>
        <w:rPr>
          <w:rFonts w:ascii="Adobe Caslon Pro" w:eastAsia="Adobe Caslon Pro" w:hAnsi="Adobe Caslon Pro" w:cs="Adobe Caslon Pro"/>
          <w:b/>
          <w:sz w:val="40"/>
          <w:szCs w:val="40"/>
        </w:rPr>
      </w:pPr>
    </w:p>
    <w:p w14:paraId="7B90DC76" w14:textId="77777777" w:rsidR="00364858"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Colombi Simone</w:t>
      </w:r>
    </w:p>
    <w:p w14:paraId="7F6696B8" w14:textId="77777777" w:rsidR="00364858" w:rsidRDefault="007263DD">
      <w:pPr>
        <w:jc w:val="center"/>
        <w:rPr>
          <w:rFonts w:ascii="Adobe Caslon Pro" w:eastAsia="Adobe Caslon Pro" w:hAnsi="Adobe Caslon Pro" w:cs="Adobe Caslon Pro"/>
          <w:b/>
          <w:color w:val="8EAADB"/>
          <w:sz w:val="40"/>
          <w:szCs w:val="40"/>
        </w:rPr>
      </w:pPr>
      <w:proofErr w:type="spellStart"/>
      <w:r>
        <w:rPr>
          <w:rFonts w:ascii="Adobe Caslon Pro" w:eastAsia="Adobe Caslon Pro" w:hAnsi="Adobe Caslon Pro" w:cs="Adobe Caslon Pro"/>
          <w:b/>
          <w:color w:val="8EAADB"/>
          <w:sz w:val="40"/>
          <w:szCs w:val="40"/>
        </w:rPr>
        <w:t>Gambarara</w:t>
      </w:r>
      <w:proofErr w:type="spellEnd"/>
      <w:r>
        <w:rPr>
          <w:rFonts w:ascii="Adobe Caslon Pro" w:eastAsia="Adobe Caslon Pro" w:hAnsi="Adobe Caslon Pro" w:cs="Adobe Caslon Pro"/>
          <w:b/>
          <w:color w:val="8EAADB"/>
          <w:sz w:val="40"/>
          <w:szCs w:val="40"/>
        </w:rPr>
        <w:t xml:space="preserve"> Alberto</w:t>
      </w:r>
    </w:p>
    <w:p w14:paraId="4FBA7BA2" w14:textId="77777777" w:rsidR="00087F80" w:rsidRDefault="007263DD">
      <w:pPr>
        <w:jc w:val="center"/>
        <w:rPr>
          <w:rFonts w:ascii="Adobe Caslon Pro" w:eastAsia="Adobe Caslon Pro" w:hAnsi="Adobe Caslon Pro" w:cs="Adobe Caslon Pro"/>
          <w:b/>
          <w:color w:val="8EAADB"/>
          <w:sz w:val="40"/>
          <w:szCs w:val="40"/>
        </w:rPr>
      </w:pPr>
      <w:r>
        <w:rPr>
          <w:rFonts w:ascii="Adobe Caslon Pro" w:eastAsia="Adobe Caslon Pro" w:hAnsi="Adobe Caslon Pro" w:cs="Adobe Caslon Pro"/>
          <w:b/>
          <w:color w:val="8EAADB"/>
          <w:sz w:val="40"/>
          <w:szCs w:val="40"/>
        </w:rPr>
        <w:t>Scarpellini Stefan</w:t>
      </w:r>
      <w:r w:rsidR="00087F80">
        <w:rPr>
          <w:rFonts w:ascii="Adobe Caslon Pro" w:eastAsia="Adobe Caslon Pro" w:hAnsi="Adobe Caslon Pro" w:cs="Adobe Caslon Pro"/>
          <w:b/>
          <w:color w:val="8EAADB"/>
          <w:sz w:val="40"/>
          <w:szCs w:val="40"/>
        </w:rPr>
        <w:t>o</w:t>
      </w:r>
    </w:p>
    <w:p w14:paraId="5B7331DF" w14:textId="24089241" w:rsidR="00364858" w:rsidRDefault="007263DD">
      <w:pPr>
        <w:jc w:val="center"/>
        <w:rPr>
          <w:rFonts w:ascii="Adobe Caslon Pro" w:eastAsia="Adobe Caslon Pro" w:hAnsi="Adobe Caslon Pro" w:cs="Adobe Caslon Pro"/>
          <w:b/>
          <w:color w:val="8EAADB"/>
          <w:sz w:val="48"/>
          <w:szCs w:val="48"/>
        </w:rPr>
      </w:pPr>
      <w:r>
        <w:rPr>
          <w:rFonts w:ascii="Adobe Caslon Pro" w:eastAsia="Adobe Caslon Pro" w:hAnsi="Adobe Caslon Pro" w:cs="Adobe Caslon Pro"/>
          <w:b/>
          <w:color w:val="8EAADB"/>
          <w:sz w:val="48"/>
          <w:szCs w:val="48"/>
        </w:rPr>
        <w:lastRenderedPageBreak/>
        <w:t>Indice</w:t>
      </w:r>
    </w:p>
    <w:sdt>
      <w:sdtPr>
        <w:rPr>
          <w:rFonts w:ascii="Calibri" w:eastAsia="Calibri" w:hAnsi="Calibri" w:cs="Calibri"/>
          <w:color w:val="auto"/>
          <w:sz w:val="22"/>
          <w:szCs w:val="22"/>
        </w:rPr>
        <w:id w:val="-1102640929"/>
        <w:docPartObj>
          <w:docPartGallery w:val="Table of Contents"/>
          <w:docPartUnique/>
        </w:docPartObj>
      </w:sdtPr>
      <w:sdtEndPr>
        <w:rPr>
          <w:b/>
          <w:bCs/>
          <w:color w:val="2F5496" w:themeColor="accent1" w:themeShade="BF"/>
        </w:rPr>
      </w:sdtEndPr>
      <w:sdtContent>
        <w:p w14:paraId="581C185D" w14:textId="01FB409B" w:rsidR="00AD0A74" w:rsidRPr="003E7467" w:rsidRDefault="00AD0A74">
          <w:pPr>
            <w:pStyle w:val="Titolosommario"/>
          </w:pPr>
        </w:p>
        <w:p w14:paraId="78387006" w14:textId="520337B0" w:rsidR="00731269" w:rsidRPr="00731269" w:rsidRDefault="00AD0A74">
          <w:pPr>
            <w:pStyle w:val="Sommario1"/>
            <w:rPr>
              <w:rFonts w:asciiTheme="minorHAnsi" w:eastAsiaTheme="minorEastAsia" w:hAnsiTheme="minorHAnsi" w:cstheme="minorBidi"/>
              <w:b w:val="0"/>
              <w:bCs w:val="0"/>
              <w:color w:val="2F5496" w:themeColor="accent1" w:themeShade="BF"/>
              <w:sz w:val="22"/>
              <w:szCs w:val="22"/>
            </w:rPr>
          </w:pPr>
          <w:r w:rsidRPr="00731269">
            <w:rPr>
              <w:color w:val="2F5496" w:themeColor="accent1" w:themeShade="BF"/>
            </w:rPr>
            <w:fldChar w:fldCharType="begin"/>
          </w:r>
          <w:r w:rsidRPr="00731269">
            <w:rPr>
              <w:color w:val="2F5496" w:themeColor="accent1" w:themeShade="BF"/>
            </w:rPr>
            <w:instrText xml:space="preserve"> TOC \o "1-3" \h \z \u </w:instrText>
          </w:r>
          <w:r w:rsidRPr="00731269">
            <w:rPr>
              <w:color w:val="2F5496" w:themeColor="accent1" w:themeShade="BF"/>
            </w:rPr>
            <w:fldChar w:fldCharType="separate"/>
          </w:r>
          <w:hyperlink w:anchor="_Toc71906791" w:history="1">
            <w:r w:rsidR="00731269" w:rsidRPr="00731269">
              <w:rPr>
                <w:rStyle w:val="Collegamentoipertestuale"/>
                <w:color w:val="2F5496" w:themeColor="accent1" w:themeShade="BF"/>
              </w:rPr>
              <w:t>1.</w:t>
            </w:r>
            <w:r w:rsidR="00731269" w:rsidRPr="00731269">
              <w:rPr>
                <w:rFonts w:asciiTheme="minorHAnsi" w:eastAsiaTheme="minorEastAsia" w:hAnsiTheme="minorHAnsi" w:cstheme="minorBidi"/>
                <w:b w:val="0"/>
                <w:bCs w:val="0"/>
                <w:color w:val="2F5496" w:themeColor="accent1" w:themeShade="BF"/>
                <w:sz w:val="22"/>
                <w:szCs w:val="22"/>
              </w:rPr>
              <w:tab/>
            </w:r>
            <w:r w:rsidR="00731269" w:rsidRPr="00731269">
              <w:rPr>
                <w:rStyle w:val="Collegamentoipertestuale"/>
                <w:color w:val="2F5496" w:themeColor="accent1" w:themeShade="BF"/>
              </w:rPr>
              <w:t>Introduction</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_Toc71906791 \h </w:instrText>
            </w:r>
            <w:r w:rsidR="00731269" w:rsidRPr="00731269">
              <w:rPr>
                <w:webHidden/>
                <w:color w:val="2F5496" w:themeColor="accent1" w:themeShade="BF"/>
              </w:rPr>
            </w:r>
            <w:r w:rsidR="00731269" w:rsidRPr="00731269">
              <w:rPr>
                <w:webHidden/>
                <w:color w:val="2F5496" w:themeColor="accent1" w:themeShade="BF"/>
              </w:rPr>
              <w:fldChar w:fldCharType="separate"/>
            </w:r>
            <w:r w:rsidR="00E92942">
              <w:rPr>
                <w:webHidden/>
                <w:color w:val="2F5496" w:themeColor="accent1" w:themeShade="BF"/>
              </w:rPr>
              <w:t>3</w:t>
            </w:r>
            <w:r w:rsidR="00731269" w:rsidRPr="00731269">
              <w:rPr>
                <w:webHidden/>
                <w:color w:val="2F5496" w:themeColor="accent1" w:themeShade="BF"/>
              </w:rPr>
              <w:fldChar w:fldCharType="end"/>
            </w:r>
          </w:hyperlink>
        </w:p>
        <w:p w14:paraId="282E9C14" w14:textId="622DA3DA" w:rsidR="00731269" w:rsidRPr="00731269" w:rsidRDefault="003D4046">
          <w:pPr>
            <w:pStyle w:val="Sommario1"/>
            <w:rPr>
              <w:rFonts w:asciiTheme="minorHAnsi" w:eastAsiaTheme="minorEastAsia" w:hAnsiTheme="minorHAnsi" w:cstheme="minorBidi"/>
              <w:b w:val="0"/>
              <w:bCs w:val="0"/>
              <w:color w:val="2F5496" w:themeColor="accent1" w:themeShade="BF"/>
              <w:sz w:val="22"/>
              <w:szCs w:val="22"/>
            </w:rPr>
          </w:pPr>
          <w:hyperlink w:anchor="_Toc71906792" w:history="1">
            <w:r w:rsidR="00731269" w:rsidRPr="00731269">
              <w:rPr>
                <w:rStyle w:val="Collegamentoipertestuale"/>
                <w:color w:val="2F5496" w:themeColor="accent1" w:themeShade="BF"/>
              </w:rPr>
              <w:t>2.</w:t>
            </w:r>
            <w:r w:rsidR="00731269" w:rsidRPr="00731269">
              <w:rPr>
                <w:rFonts w:asciiTheme="minorHAnsi" w:eastAsiaTheme="minorEastAsia" w:hAnsiTheme="minorHAnsi" w:cstheme="minorBidi"/>
                <w:b w:val="0"/>
                <w:bCs w:val="0"/>
                <w:color w:val="2F5496" w:themeColor="accent1" w:themeShade="BF"/>
                <w:sz w:val="22"/>
                <w:szCs w:val="22"/>
              </w:rPr>
              <w:tab/>
            </w:r>
            <w:r w:rsidR="00731269" w:rsidRPr="00731269">
              <w:rPr>
                <w:rStyle w:val="Collegamentoipertestuale"/>
                <w:color w:val="2F5496" w:themeColor="accent1" w:themeShade="BF"/>
              </w:rPr>
              <w:t>Grammar</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_Toc71906792 \h </w:instrText>
            </w:r>
            <w:r w:rsidR="00731269" w:rsidRPr="00731269">
              <w:rPr>
                <w:webHidden/>
                <w:color w:val="2F5496" w:themeColor="accent1" w:themeShade="BF"/>
              </w:rPr>
            </w:r>
            <w:r w:rsidR="00731269" w:rsidRPr="00731269">
              <w:rPr>
                <w:webHidden/>
                <w:color w:val="2F5496" w:themeColor="accent1" w:themeShade="BF"/>
              </w:rPr>
              <w:fldChar w:fldCharType="separate"/>
            </w:r>
            <w:r w:rsidR="00E92942">
              <w:rPr>
                <w:webHidden/>
                <w:color w:val="2F5496" w:themeColor="accent1" w:themeShade="BF"/>
              </w:rPr>
              <w:t>4</w:t>
            </w:r>
            <w:r w:rsidR="00731269" w:rsidRPr="00731269">
              <w:rPr>
                <w:webHidden/>
                <w:color w:val="2F5496" w:themeColor="accent1" w:themeShade="BF"/>
              </w:rPr>
              <w:fldChar w:fldCharType="end"/>
            </w:r>
          </w:hyperlink>
        </w:p>
        <w:p w14:paraId="1F267586" w14:textId="253300E3" w:rsidR="00731269" w:rsidRPr="00731269" w:rsidRDefault="003D4046">
          <w:pPr>
            <w:pStyle w:val="Sommario2"/>
            <w:rPr>
              <w:rFonts w:asciiTheme="minorHAnsi" w:eastAsiaTheme="minorEastAsia" w:hAnsiTheme="minorHAnsi" w:cstheme="minorBidi"/>
              <w:b w:val="0"/>
              <w:bCs w:val="0"/>
              <w:color w:val="2F5496" w:themeColor="accent1" w:themeShade="BF"/>
              <w:sz w:val="22"/>
              <w:szCs w:val="22"/>
            </w:rPr>
          </w:pPr>
          <w:hyperlink w:anchor="_Toc71906793" w:history="1">
            <w:r w:rsidR="00731269" w:rsidRPr="00731269">
              <w:rPr>
                <w:rStyle w:val="Collegamentoipertestuale"/>
                <w:color w:val="2F5496" w:themeColor="accent1" w:themeShade="BF"/>
              </w:rPr>
              <w:t>2.1. General description</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_Toc71906793 \h </w:instrText>
            </w:r>
            <w:r w:rsidR="00731269" w:rsidRPr="00731269">
              <w:rPr>
                <w:webHidden/>
                <w:color w:val="2F5496" w:themeColor="accent1" w:themeShade="BF"/>
              </w:rPr>
            </w:r>
            <w:r w:rsidR="00731269" w:rsidRPr="00731269">
              <w:rPr>
                <w:webHidden/>
                <w:color w:val="2F5496" w:themeColor="accent1" w:themeShade="BF"/>
              </w:rPr>
              <w:fldChar w:fldCharType="separate"/>
            </w:r>
            <w:r w:rsidR="00E92942">
              <w:rPr>
                <w:webHidden/>
                <w:color w:val="2F5496" w:themeColor="accent1" w:themeShade="BF"/>
              </w:rPr>
              <w:t>4</w:t>
            </w:r>
            <w:r w:rsidR="00731269" w:rsidRPr="00731269">
              <w:rPr>
                <w:webHidden/>
                <w:color w:val="2F5496" w:themeColor="accent1" w:themeShade="BF"/>
              </w:rPr>
              <w:fldChar w:fldCharType="end"/>
            </w:r>
          </w:hyperlink>
        </w:p>
        <w:p w14:paraId="21774962" w14:textId="46DCE488" w:rsidR="00731269" w:rsidRPr="00731269" w:rsidRDefault="003D4046">
          <w:pPr>
            <w:pStyle w:val="Sommario2"/>
            <w:rPr>
              <w:rFonts w:asciiTheme="minorHAnsi" w:eastAsiaTheme="minorEastAsia" w:hAnsiTheme="minorHAnsi" w:cstheme="minorBidi"/>
              <w:b w:val="0"/>
              <w:bCs w:val="0"/>
              <w:color w:val="2F5496" w:themeColor="accent1" w:themeShade="BF"/>
              <w:sz w:val="22"/>
              <w:szCs w:val="22"/>
            </w:rPr>
          </w:pPr>
          <w:hyperlink w:anchor="_Toc71906794" w:history="1">
            <w:r w:rsidR="00731269" w:rsidRPr="00731269">
              <w:rPr>
                <w:rStyle w:val="Collegamentoipertestuale"/>
                <w:color w:val="2F5496" w:themeColor="accent1" w:themeShade="BF"/>
                <w:lang w:val="en-GB"/>
              </w:rPr>
              <w:t>2.2. Page elements</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_Toc71906794 \h </w:instrText>
            </w:r>
            <w:r w:rsidR="00731269" w:rsidRPr="00731269">
              <w:rPr>
                <w:webHidden/>
                <w:color w:val="2F5496" w:themeColor="accent1" w:themeShade="BF"/>
              </w:rPr>
            </w:r>
            <w:r w:rsidR="00731269" w:rsidRPr="00731269">
              <w:rPr>
                <w:webHidden/>
                <w:color w:val="2F5496" w:themeColor="accent1" w:themeShade="BF"/>
              </w:rPr>
              <w:fldChar w:fldCharType="separate"/>
            </w:r>
            <w:r w:rsidR="00E92942">
              <w:rPr>
                <w:webHidden/>
                <w:color w:val="2F5496" w:themeColor="accent1" w:themeShade="BF"/>
              </w:rPr>
              <w:t>7</w:t>
            </w:r>
            <w:r w:rsidR="00731269" w:rsidRPr="00731269">
              <w:rPr>
                <w:webHidden/>
                <w:color w:val="2F5496" w:themeColor="accent1" w:themeShade="BF"/>
              </w:rPr>
              <w:fldChar w:fldCharType="end"/>
            </w:r>
          </w:hyperlink>
        </w:p>
        <w:p w14:paraId="7846F4D0" w14:textId="3A2EE43B" w:rsidR="00731269" w:rsidRPr="00731269" w:rsidRDefault="003D4046">
          <w:pPr>
            <w:pStyle w:val="Sommario3"/>
            <w:tabs>
              <w:tab w:val="right" w:leader="dot" w:pos="9628"/>
            </w:tabs>
            <w:rPr>
              <w:rFonts w:asciiTheme="minorHAnsi" w:eastAsiaTheme="minorEastAsia" w:hAnsiTheme="minorHAnsi" w:cstheme="minorBidi"/>
              <w:noProof/>
              <w:color w:val="2F5496" w:themeColor="accent1" w:themeShade="BF"/>
            </w:rPr>
          </w:pPr>
          <w:hyperlink w:anchor="_Toc71906795" w:history="1">
            <w:r w:rsidR="00731269" w:rsidRPr="00731269">
              <w:rPr>
                <w:rStyle w:val="Collegamentoipertestuale"/>
                <w:rFonts w:ascii="Adobe Caslon Pro" w:eastAsia="Times New Roman" w:hAnsi="Adobe Caslon Pro" w:cs="Times New Roman"/>
                <w:noProof/>
                <w:color w:val="2F5496" w:themeColor="accent1" w:themeShade="BF"/>
                <w:lang w:val="en-GB"/>
              </w:rPr>
              <w:t>2.2.1. Images</w:t>
            </w:r>
            <w:r w:rsidR="00731269" w:rsidRPr="00731269">
              <w:rPr>
                <w:noProof/>
                <w:webHidden/>
                <w:color w:val="2F5496" w:themeColor="accent1" w:themeShade="BF"/>
              </w:rPr>
              <w:tab/>
            </w:r>
            <w:r w:rsidR="00731269" w:rsidRPr="00731269">
              <w:rPr>
                <w:noProof/>
                <w:webHidden/>
                <w:color w:val="2F5496" w:themeColor="accent1" w:themeShade="BF"/>
              </w:rPr>
              <w:fldChar w:fldCharType="begin"/>
            </w:r>
            <w:r w:rsidR="00731269" w:rsidRPr="00731269">
              <w:rPr>
                <w:noProof/>
                <w:webHidden/>
                <w:color w:val="2F5496" w:themeColor="accent1" w:themeShade="BF"/>
              </w:rPr>
              <w:instrText xml:space="preserve"> PAGEREF _Toc71906795 \h </w:instrText>
            </w:r>
            <w:r w:rsidR="00731269" w:rsidRPr="00731269">
              <w:rPr>
                <w:noProof/>
                <w:webHidden/>
                <w:color w:val="2F5496" w:themeColor="accent1" w:themeShade="BF"/>
              </w:rPr>
            </w:r>
            <w:r w:rsidR="00731269" w:rsidRPr="00731269">
              <w:rPr>
                <w:noProof/>
                <w:webHidden/>
                <w:color w:val="2F5496" w:themeColor="accent1" w:themeShade="BF"/>
              </w:rPr>
              <w:fldChar w:fldCharType="separate"/>
            </w:r>
            <w:r w:rsidR="00E92942">
              <w:rPr>
                <w:noProof/>
                <w:webHidden/>
                <w:color w:val="2F5496" w:themeColor="accent1" w:themeShade="BF"/>
              </w:rPr>
              <w:t>7</w:t>
            </w:r>
            <w:r w:rsidR="00731269" w:rsidRPr="00731269">
              <w:rPr>
                <w:noProof/>
                <w:webHidden/>
                <w:color w:val="2F5496" w:themeColor="accent1" w:themeShade="BF"/>
              </w:rPr>
              <w:fldChar w:fldCharType="end"/>
            </w:r>
          </w:hyperlink>
        </w:p>
        <w:p w14:paraId="552AC2F3" w14:textId="110DBB01" w:rsidR="00731269" w:rsidRPr="00731269" w:rsidRDefault="003D4046">
          <w:pPr>
            <w:pStyle w:val="Sommario3"/>
            <w:tabs>
              <w:tab w:val="right" w:leader="dot" w:pos="9628"/>
            </w:tabs>
            <w:rPr>
              <w:rFonts w:asciiTheme="minorHAnsi" w:eastAsiaTheme="minorEastAsia" w:hAnsiTheme="minorHAnsi" w:cstheme="minorBidi"/>
              <w:noProof/>
              <w:color w:val="2F5496" w:themeColor="accent1" w:themeShade="BF"/>
            </w:rPr>
          </w:pPr>
          <w:hyperlink w:anchor="_Toc71906796" w:history="1">
            <w:r w:rsidR="00731269" w:rsidRPr="00731269">
              <w:rPr>
                <w:rStyle w:val="Collegamentoipertestuale"/>
                <w:rFonts w:ascii="Adobe Caslon Pro" w:eastAsia="Times New Roman" w:hAnsi="Adobe Caslon Pro" w:cs="Times New Roman"/>
                <w:noProof/>
                <w:color w:val="2F5496" w:themeColor="accent1" w:themeShade="BF"/>
                <w:lang w:val="en-GB"/>
              </w:rPr>
              <w:t>2.2.2. Texts</w:t>
            </w:r>
            <w:r w:rsidR="00731269" w:rsidRPr="00731269">
              <w:rPr>
                <w:noProof/>
                <w:webHidden/>
                <w:color w:val="2F5496" w:themeColor="accent1" w:themeShade="BF"/>
              </w:rPr>
              <w:tab/>
            </w:r>
            <w:r w:rsidR="00731269" w:rsidRPr="00731269">
              <w:rPr>
                <w:noProof/>
                <w:webHidden/>
                <w:color w:val="2F5496" w:themeColor="accent1" w:themeShade="BF"/>
              </w:rPr>
              <w:fldChar w:fldCharType="begin"/>
            </w:r>
            <w:r w:rsidR="00731269" w:rsidRPr="00731269">
              <w:rPr>
                <w:noProof/>
                <w:webHidden/>
                <w:color w:val="2F5496" w:themeColor="accent1" w:themeShade="BF"/>
              </w:rPr>
              <w:instrText xml:space="preserve"> PAGEREF _Toc71906796 \h </w:instrText>
            </w:r>
            <w:r w:rsidR="00731269" w:rsidRPr="00731269">
              <w:rPr>
                <w:noProof/>
                <w:webHidden/>
                <w:color w:val="2F5496" w:themeColor="accent1" w:themeShade="BF"/>
              </w:rPr>
            </w:r>
            <w:r w:rsidR="00731269" w:rsidRPr="00731269">
              <w:rPr>
                <w:noProof/>
                <w:webHidden/>
                <w:color w:val="2F5496" w:themeColor="accent1" w:themeShade="BF"/>
              </w:rPr>
              <w:fldChar w:fldCharType="separate"/>
            </w:r>
            <w:r w:rsidR="00E92942">
              <w:rPr>
                <w:noProof/>
                <w:webHidden/>
                <w:color w:val="2F5496" w:themeColor="accent1" w:themeShade="BF"/>
              </w:rPr>
              <w:t>8</w:t>
            </w:r>
            <w:r w:rsidR="00731269" w:rsidRPr="00731269">
              <w:rPr>
                <w:noProof/>
                <w:webHidden/>
                <w:color w:val="2F5496" w:themeColor="accent1" w:themeShade="BF"/>
              </w:rPr>
              <w:fldChar w:fldCharType="end"/>
            </w:r>
          </w:hyperlink>
        </w:p>
        <w:p w14:paraId="6485D9FD" w14:textId="64CD5BCA" w:rsidR="00731269" w:rsidRPr="00731269" w:rsidRDefault="003D4046">
          <w:pPr>
            <w:pStyle w:val="Sommario3"/>
            <w:tabs>
              <w:tab w:val="right" w:leader="dot" w:pos="9628"/>
            </w:tabs>
            <w:rPr>
              <w:rFonts w:asciiTheme="minorHAnsi" w:eastAsiaTheme="minorEastAsia" w:hAnsiTheme="minorHAnsi" w:cstheme="minorBidi"/>
              <w:noProof/>
              <w:color w:val="2F5496" w:themeColor="accent1" w:themeShade="BF"/>
            </w:rPr>
          </w:pPr>
          <w:hyperlink w:anchor="_Toc71906797" w:history="1">
            <w:r w:rsidR="00731269" w:rsidRPr="00731269">
              <w:rPr>
                <w:rStyle w:val="Collegamentoipertestuale"/>
                <w:rFonts w:ascii="Adobe Caslon Pro" w:eastAsia="Times New Roman" w:hAnsi="Adobe Caslon Pro" w:cs="Times New Roman"/>
                <w:noProof/>
                <w:color w:val="2F5496" w:themeColor="accent1" w:themeShade="BF"/>
                <w:lang w:val="en-GB"/>
              </w:rPr>
              <w:t>2.2.3. List</w:t>
            </w:r>
            <w:r w:rsidR="00731269" w:rsidRPr="00731269">
              <w:rPr>
                <w:noProof/>
                <w:webHidden/>
                <w:color w:val="2F5496" w:themeColor="accent1" w:themeShade="BF"/>
              </w:rPr>
              <w:tab/>
            </w:r>
            <w:r w:rsidR="00731269" w:rsidRPr="00731269">
              <w:rPr>
                <w:noProof/>
                <w:webHidden/>
                <w:color w:val="2F5496" w:themeColor="accent1" w:themeShade="BF"/>
              </w:rPr>
              <w:fldChar w:fldCharType="begin"/>
            </w:r>
            <w:r w:rsidR="00731269" w:rsidRPr="00731269">
              <w:rPr>
                <w:noProof/>
                <w:webHidden/>
                <w:color w:val="2F5496" w:themeColor="accent1" w:themeShade="BF"/>
              </w:rPr>
              <w:instrText xml:space="preserve"> PAGEREF _Toc71906797 \h </w:instrText>
            </w:r>
            <w:r w:rsidR="00731269" w:rsidRPr="00731269">
              <w:rPr>
                <w:noProof/>
                <w:webHidden/>
                <w:color w:val="2F5496" w:themeColor="accent1" w:themeShade="BF"/>
              </w:rPr>
            </w:r>
            <w:r w:rsidR="00731269" w:rsidRPr="00731269">
              <w:rPr>
                <w:noProof/>
                <w:webHidden/>
                <w:color w:val="2F5496" w:themeColor="accent1" w:themeShade="BF"/>
              </w:rPr>
              <w:fldChar w:fldCharType="separate"/>
            </w:r>
            <w:r w:rsidR="00E92942">
              <w:rPr>
                <w:noProof/>
                <w:webHidden/>
                <w:color w:val="2F5496" w:themeColor="accent1" w:themeShade="BF"/>
              </w:rPr>
              <w:t>9</w:t>
            </w:r>
            <w:r w:rsidR="00731269" w:rsidRPr="00731269">
              <w:rPr>
                <w:noProof/>
                <w:webHidden/>
                <w:color w:val="2F5496" w:themeColor="accent1" w:themeShade="BF"/>
              </w:rPr>
              <w:fldChar w:fldCharType="end"/>
            </w:r>
          </w:hyperlink>
        </w:p>
        <w:p w14:paraId="7E08A675" w14:textId="0AF26246" w:rsidR="00731269" w:rsidRPr="00731269" w:rsidRDefault="003D4046">
          <w:pPr>
            <w:pStyle w:val="Sommario3"/>
            <w:tabs>
              <w:tab w:val="right" w:leader="dot" w:pos="9628"/>
            </w:tabs>
            <w:rPr>
              <w:rFonts w:asciiTheme="minorHAnsi" w:eastAsiaTheme="minorEastAsia" w:hAnsiTheme="minorHAnsi" w:cstheme="minorBidi"/>
              <w:noProof/>
              <w:color w:val="2F5496" w:themeColor="accent1" w:themeShade="BF"/>
            </w:rPr>
          </w:pPr>
          <w:hyperlink w:anchor="_Toc71906798" w:history="1">
            <w:r w:rsidR="00731269" w:rsidRPr="00731269">
              <w:rPr>
                <w:rStyle w:val="Collegamentoipertestuale"/>
                <w:rFonts w:ascii="Adobe Caslon Pro" w:eastAsia="Times New Roman" w:hAnsi="Adobe Caslon Pro" w:cs="Times New Roman"/>
                <w:noProof/>
                <w:color w:val="2F5496" w:themeColor="accent1" w:themeShade="BF"/>
                <w:lang w:val="en-GB"/>
              </w:rPr>
              <w:t>2.2.4. Div</w:t>
            </w:r>
            <w:r w:rsidR="00731269" w:rsidRPr="00731269">
              <w:rPr>
                <w:noProof/>
                <w:webHidden/>
                <w:color w:val="2F5496" w:themeColor="accent1" w:themeShade="BF"/>
              </w:rPr>
              <w:tab/>
            </w:r>
            <w:r w:rsidR="00731269" w:rsidRPr="00731269">
              <w:rPr>
                <w:noProof/>
                <w:webHidden/>
                <w:color w:val="2F5496" w:themeColor="accent1" w:themeShade="BF"/>
              </w:rPr>
              <w:fldChar w:fldCharType="begin"/>
            </w:r>
            <w:r w:rsidR="00731269" w:rsidRPr="00731269">
              <w:rPr>
                <w:noProof/>
                <w:webHidden/>
                <w:color w:val="2F5496" w:themeColor="accent1" w:themeShade="BF"/>
              </w:rPr>
              <w:instrText xml:space="preserve"> PAGEREF _Toc71906798 \h </w:instrText>
            </w:r>
            <w:r w:rsidR="00731269" w:rsidRPr="00731269">
              <w:rPr>
                <w:noProof/>
                <w:webHidden/>
                <w:color w:val="2F5496" w:themeColor="accent1" w:themeShade="BF"/>
              </w:rPr>
            </w:r>
            <w:r w:rsidR="00731269" w:rsidRPr="00731269">
              <w:rPr>
                <w:noProof/>
                <w:webHidden/>
                <w:color w:val="2F5496" w:themeColor="accent1" w:themeShade="BF"/>
              </w:rPr>
              <w:fldChar w:fldCharType="separate"/>
            </w:r>
            <w:r w:rsidR="00E92942">
              <w:rPr>
                <w:noProof/>
                <w:webHidden/>
                <w:color w:val="2F5496" w:themeColor="accent1" w:themeShade="BF"/>
              </w:rPr>
              <w:t>10</w:t>
            </w:r>
            <w:r w:rsidR="00731269" w:rsidRPr="00731269">
              <w:rPr>
                <w:noProof/>
                <w:webHidden/>
                <w:color w:val="2F5496" w:themeColor="accent1" w:themeShade="BF"/>
              </w:rPr>
              <w:fldChar w:fldCharType="end"/>
            </w:r>
          </w:hyperlink>
        </w:p>
        <w:p w14:paraId="2CE6D7C2" w14:textId="0C8D3625" w:rsidR="00731269" w:rsidRPr="00731269" w:rsidRDefault="003D4046">
          <w:pPr>
            <w:pStyle w:val="Sommario2"/>
            <w:rPr>
              <w:rFonts w:asciiTheme="minorHAnsi" w:eastAsiaTheme="minorEastAsia" w:hAnsiTheme="minorHAnsi" w:cstheme="minorBidi"/>
              <w:b w:val="0"/>
              <w:bCs w:val="0"/>
              <w:color w:val="2F5496" w:themeColor="accent1" w:themeShade="BF"/>
              <w:sz w:val="22"/>
              <w:szCs w:val="22"/>
            </w:rPr>
          </w:pPr>
          <w:hyperlink w:anchor="_Toc71906799" w:history="1">
            <w:r w:rsidR="00731269" w:rsidRPr="00731269">
              <w:rPr>
                <w:rStyle w:val="Collegamentoipertestuale"/>
                <w:color w:val="2F5496" w:themeColor="accent1" w:themeShade="BF"/>
              </w:rPr>
              <w:t>2.3.</w:t>
            </w:r>
            <w:r w:rsidR="00731269" w:rsidRPr="00731269">
              <w:rPr>
                <w:rFonts w:asciiTheme="minorHAnsi" w:eastAsiaTheme="minorEastAsia" w:hAnsiTheme="minorHAnsi" w:cstheme="minorBidi"/>
                <w:b w:val="0"/>
                <w:bCs w:val="0"/>
                <w:color w:val="2F5496" w:themeColor="accent1" w:themeShade="BF"/>
                <w:sz w:val="22"/>
                <w:szCs w:val="22"/>
              </w:rPr>
              <w:tab/>
            </w:r>
            <w:r w:rsidR="00731269" w:rsidRPr="00731269">
              <w:rPr>
                <w:rStyle w:val="Collegamentoipertestuale"/>
                <w:color w:val="2F5496" w:themeColor="accent1" w:themeShade="BF"/>
              </w:rPr>
              <w:t>Translator implementation</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_Toc71906799 \h </w:instrText>
            </w:r>
            <w:r w:rsidR="00731269" w:rsidRPr="00731269">
              <w:rPr>
                <w:webHidden/>
                <w:color w:val="2F5496" w:themeColor="accent1" w:themeShade="BF"/>
              </w:rPr>
            </w:r>
            <w:r w:rsidR="00731269" w:rsidRPr="00731269">
              <w:rPr>
                <w:webHidden/>
                <w:color w:val="2F5496" w:themeColor="accent1" w:themeShade="BF"/>
              </w:rPr>
              <w:fldChar w:fldCharType="separate"/>
            </w:r>
            <w:r w:rsidR="00E92942">
              <w:rPr>
                <w:webHidden/>
                <w:color w:val="2F5496" w:themeColor="accent1" w:themeShade="BF"/>
              </w:rPr>
              <w:t>11</w:t>
            </w:r>
            <w:r w:rsidR="00731269" w:rsidRPr="00731269">
              <w:rPr>
                <w:webHidden/>
                <w:color w:val="2F5496" w:themeColor="accent1" w:themeShade="BF"/>
              </w:rPr>
              <w:fldChar w:fldCharType="end"/>
            </w:r>
          </w:hyperlink>
        </w:p>
        <w:p w14:paraId="2EEFEDB1" w14:textId="0E8AD4F9" w:rsidR="00731269" w:rsidRPr="00731269" w:rsidRDefault="003D4046">
          <w:pPr>
            <w:pStyle w:val="Sommario2"/>
            <w:rPr>
              <w:rFonts w:asciiTheme="minorHAnsi" w:eastAsiaTheme="minorEastAsia" w:hAnsiTheme="minorHAnsi" w:cstheme="minorBidi"/>
              <w:b w:val="0"/>
              <w:bCs w:val="0"/>
              <w:color w:val="2F5496" w:themeColor="accent1" w:themeShade="BF"/>
              <w:sz w:val="22"/>
              <w:szCs w:val="22"/>
            </w:rPr>
          </w:pPr>
          <w:hyperlink w:anchor="_Toc71906800" w:history="1">
            <w:r w:rsidR="00731269" w:rsidRPr="00731269">
              <w:rPr>
                <w:rStyle w:val="Collegamentoipertestuale"/>
                <w:color w:val="2F5496" w:themeColor="accent1" w:themeShade="BF"/>
              </w:rPr>
              <w:t>2.4.</w:t>
            </w:r>
            <w:r w:rsidR="00731269" w:rsidRPr="00731269">
              <w:rPr>
                <w:rFonts w:asciiTheme="minorHAnsi" w:eastAsiaTheme="minorEastAsia" w:hAnsiTheme="minorHAnsi" w:cstheme="minorBidi"/>
                <w:b w:val="0"/>
                <w:bCs w:val="0"/>
                <w:color w:val="2F5496" w:themeColor="accent1" w:themeShade="BF"/>
                <w:sz w:val="22"/>
                <w:szCs w:val="22"/>
              </w:rPr>
              <w:tab/>
            </w:r>
            <w:r w:rsidR="00731269" w:rsidRPr="00731269">
              <w:rPr>
                <w:rStyle w:val="Collegamentoipertestuale"/>
                <w:color w:val="2F5496" w:themeColor="accent1" w:themeShade="BF"/>
              </w:rPr>
              <w:t>Grammatical choices</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_Toc71906800 \h </w:instrText>
            </w:r>
            <w:r w:rsidR="00731269" w:rsidRPr="00731269">
              <w:rPr>
                <w:webHidden/>
                <w:color w:val="2F5496" w:themeColor="accent1" w:themeShade="BF"/>
              </w:rPr>
            </w:r>
            <w:r w:rsidR="00731269" w:rsidRPr="00731269">
              <w:rPr>
                <w:webHidden/>
                <w:color w:val="2F5496" w:themeColor="accent1" w:themeShade="BF"/>
              </w:rPr>
              <w:fldChar w:fldCharType="separate"/>
            </w:r>
            <w:r w:rsidR="00E92942">
              <w:rPr>
                <w:webHidden/>
                <w:color w:val="2F5496" w:themeColor="accent1" w:themeShade="BF"/>
              </w:rPr>
              <w:t>11</w:t>
            </w:r>
            <w:r w:rsidR="00731269" w:rsidRPr="00731269">
              <w:rPr>
                <w:webHidden/>
                <w:color w:val="2F5496" w:themeColor="accent1" w:themeShade="BF"/>
              </w:rPr>
              <w:fldChar w:fldCharType="end"/>
            </w:r>
          </w:hyperlink>
        </w:p>
        <w:p w14:paraId="457E6C54" w14:textId="0051D67B" w:rsidR="00731269" w:rsidRPr="00731269" w:rsidRDefault="003D4046">
          <w:pPr>
            <w:pStyle w:val="Sommario2"/>
            <w:rPr>
              <w:rFonts w:asciiTheme="minorHAnsi" w:eastAsiaTheme="minorEastAsia" w:hAnsiTheme="minorHAnsi" w:cstheme="minorBidi"/>
              <w:b w:val="0"/>
              <w:bCs w:val="0"/>
              <w:color w:val="2F5496" w:themeColor="accent1" w:themeShade="BF"/>
              <w:sz w:val="22"/>
              <w:szCs w:val="22"/>
            </w:rPr>
          </w:pPr>
          <w:hyperlink w:anchor="_Toc71906801" w:history="1">
            <w:r w:rsidR="00731269" w:rsidRPr="00731269">
              <w:rPr>
                <w:rStyle w:val="Collegamentoipertestuale"/>
                <w:color w:val="2F5496" w:themeColor="accent1" w:themeShade="BF"/>
              </w:rPr>
              <w:t>2.5.</w:t>
            </w:r>
            <w:r w:rsidR="00731269" w:rsidRPr="00731269">
              <w:rPr>
                <w:rFonts w:asciiTheme="minorHAnsi" w:eastAsiaTheme="minorEastAsia" w:hAnsiTheme="minorHAnsi" w:cstheme="minorBidi"/>
                <w:b w:val="0"/>
                <w:bCs w:val="0"/>
                <w:color w:val="2F5496" w:themeColor="accent1" w:themeShade="BF"/>
                <w:sz w:val="22"/>
                <w:szCs w:val="22"/>
              </w:rPr>
              <w:tab/>
            </w:r>
            <w:r w:rsidR="00731269" w:rsidRPr="00731269">
              <w:rPr>
                <w:rStyle w:val="Collegamentoipertestuale"/>
                <w:color w:val="2F5496" w:themeColor="accent1" w:themeShade="BF"/>
              </w:rPr>
              <w:t>Grammatical errors</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_Toc71906801 \h </w:instrText>
            </w:r>
            <w:r w:rsidR="00731269" w:rsidRPr="00731269">
              <w:rPr>
                <w:webHidden/>
                <w:color w:val="2F5496" w:themeColor="accent1" w:themeShade="BF"/>
              </w:rPr>
            </w:r>
            <w:r w:rsidR="00731269" w:rsidRPr="00731269">
              <w:rPr>
                <w:webHidden/>
                <w:color w:val="2F5496" w:themeColor="accent1" w:themeShade="BF"/>
              </w:rPr>
              <w:fldChar w:fldCharType="separate"/>
            </w:r>
            <w:r w:rsidR="00E92942">
              <w:rPr>
                <w:webHidden/>
                <w:color w:val="2F5496" w:themeColor="accent1" w:themeShade="BF"/>
              </w:rPr>
              <w:t>12</w:t>
            </w:r>
            <w:r w:rsidR="00731269" w:rsidRPr="00731269">
              <w:rPr>
                <w:webHidden/>
                <w:color w:val="2F5496" w:themeColor="accent1" w:themeShade="BF"/>
              </w:rPr>
              <w:fldChar w:fldCharType="end"/>
            </w:r>
          </w:hyperlink>
        </w:p>
        <w:p w14:paraId="1E0EA1DE" w14:textId="68E9DF5C" w:rsidR="00731269" w:rsidRPr="00731269" w:rsidRDefault="003D4046">
          <w:pPr>
            <w:pStyle w:val="Sommario1"/>
            <w:rPr>
              <w:rFonts w:asciiTheme="minorHAnsi" w:eastAsiaTheme="minorEastAsia" w:hAnsiTheme="minorHAnsi" w:cstheme="minorBidi"/>
              <w:b w:val="0"/>
              <w:bCs w:val="0"/>
              <w:color w:val="2F5496" w:themeColor="accent1" w:themeShade="BF"/>
              <w:sz w:val="22"/>
              <w:szCs w:val="22"/>
            </w:rPr>
          </w:pPr>
          <w:hyperlink w:anchor="_Toc71906802" w:history="1">
            <w:r w:rsidR="00731269" w:rsidRPr="00731269">
              <w:rPr>
                <w:rStyle w:val="Collegamentoipertestuale"/>
                <w:color w:val="2F5496" w:themeColor="accent1" w:themeShade="BF"/>
              </w:rPr>
              <w:t>3.</w:t>
            </w:r>
            <w:r w:rsidR="00731269" w:rsidRPr="00731269">
              <w:rPr>
                <w:rFonts w:asciiTheme="minorHAnsi" w:eastAsiaTheme="minorEastAsia" w:hAnsiTheme="minorHAnsi" w:cstheme="minorBidi"/>
                <w:b w:val="0"/>
                <w:bCs w:val="0"/>
                <w:color w:val="2F5496" w:themeColor="accent1" w:themeShade="BF"/>
                <w:sz w:val="22"/>
                <w:szCs w:val="22"/>
              </w:rPr>
              <w:tab/>
            </w:r>
            <w:r w:rsidR="00731269" w:rsidRPr="00731269">
              <w:rPr>
                <w:rStyle w:val="Collegamentoipertestuale"/>
                <w:color w:val="2F5496" w:themeColor="accent1" w:themeShade="BF"/>
              </w:rPr>
              <w:t>Used tools</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_Toc71906802 \h </w:instrText>
            </w:r>
            <w:r w:rsidR="00731269" w:rsidRPr="00731269">
              <w:rPr>
                <w:webHidden/>
                <w:color w:val="2F5496" w:themeColor="accent1" w:themeShade="BF"/>
              </w:rPr>
            </w:r>
            <w:r w:rsidR="00731269" w:rsidRPr="00731269">
              <w:rPr>
                <w:webHidden/>
                <w:color w:val="2F5496" w:themeColor="accent1" w:themeShade="BF"/>
              </w:rPr>
              <w:fldChar w:fldCharType="separate"/>
            </w:r>
            <w:r w:rsidR="00E92942">
              <w:rPr>
                <w:webHidden/>
                <w:color w:val="2F5496" w:themeColor="accent1" w:themeShade="BF"/>
              </w:rPr>
              <w:t>13</w:t>
            </w:r>
            <w:r w:rsidR="00731269" w:rsidRPr="00731269">
              <w:rPr>
                <w:webHidden/>
                <w:color w:val="2F5496" w:themeColor="accent1" w:themeShade="BF"/>
              </w:rPr>
              <w:fldChar w:fldCharType="end"/>
            </w:r>
          </w:hyperlink>
        </w:p>
        <w:p w14:paraId="326482D6" w14:textId="56103DC8" w:rsidR="00731269" w:rsidRPr="00731269" w:rsidRDefault="003D4046">
          <w:pPr>
            <w:pStyle w:val="Sommario1"/>
            <w:rPr>
              <w:rFonts w:asciiTheme="minorHAnsi" w:eastAsiaTheme="minorEastAsia" w:hAnsiTheme="minorHAnsi" w:cstheme="minorBidi"/>
              <w:b w:val="0"/>
              <w:bCs w:val="0"/>
              <w:color w:val="2F5496" w:themeColor="accent1" w:themeShade="BF"/>
              <w:sz w:val="22"/>
              <w:szCs w:val="22"/>
            </w:rPr>
          </w:pPr>
          <w:hyperlink w:anchor="_Toc71906803" w:history="1">
            <w:r w:rsidR="00731269" w:rsidRPr="00731269">
              <w:rPr>
                <w:rStyle w:val="Collegamentoipertestuale"/>
                <w:color w:val="2F5496" w:themeColor="accent1" w:themeShade="BF"/>
              </w:rPr>
              <w:t>4.</w:t>
            </w:r>
            <w:r w:rsidR="00731269" w:rsidRPr="00731269">
              <w:rPr>
                <w:rFonts w:asciiTheme="minorHAnsi" w:eastAsiaTheme="minorEastAsia" w:hAnsiTheme="minorHAnsi" w:cstheme="minorBidi"/>
                <w:b w:val="0"/>
                <w:bCs w:val="0"/>
                <w:color w:val="2F5496" w:themeColor="accent1" w:themeShade="BF"/>
                <w:sz w:val="22"/>
                <w:szCs w:val="22"/>
              </w:rPr>
              <w:tab/>
            </w:r>
            <w:r w:rsidR="00731269" w:rsidRPr="00731269">
              <w:rPr>
                <w:rStyle w:val="Collegamentoipertestuale"/>
                <w:color w:val="2F5496" w:themeColor="accent1" w:themeShade="BF"/>
              </w:rPr>
              <w:t>User interface</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_Toc71906803 \h </w:instrText>
            </w:r>
            <w:r w:rsidR="00731269" w:rsidRPr="00731269">
              <w:rPr>
                <w:webHidden/>
                <w:color w:val="2F5496" w:themeColor="accent1" w:themeShade="BF"/>
              </w:rPr>
            </w:r>
            <w:r w:rsidR="00731269" w:rsidRPr="00731269">
              <w:rPr>
                <w:webHidden/>
                <w:color w:val="2F5496" w:themeColor="accent1" w:themeShade="BF"/>
              </w:rPr>
              <w:fldChar w:fldCharType="separate"/>
            </w:r>
            <w:r w:rsidR="00E92942">
              <w:rPr>
                <w:webHidden/>
                <w:color w:val="2F5496" w:themeColor="accent1" w:themeShade="BF"/>
              </w:rPr>
              <w:t>14</w:t>
            </w:r>
            <w:r w:rsidR="00731269" w:rsidRPr="00731269">
              <w:rPr>
                <w:webHidden/>
                <w:color w:val="2F5496" w:themeColor="accent1" w:themeShade="BF"/>
              </w:rPr>
              <w:fldChar w:fldCharType="end"/>
            </w:r>
          </w:hyperlink>
        </w:p>
        <w:p w14:paraId="54FC26A1" w14:textId="6912F841" w:rsidR="00731269" w:rsidRPr="00731269" w:rsidRDefault="003D4046">
          <w:pPr>
            <w:pStyle w:val="Sommario2"/>
            <w:rPr>
              <w:rFonts w:asciiTheme="minorHAnsi" w:eastAsiaTheme="minorEastAsia" w:hAnsiTheme="minorHAnsi" w:cstheme="minorBidi"/>
              <w:b w:val="0"/>
              <w:bCs w:val="0"/>
              <w:color w:val="2F5496" w:themeColor="accent1" w:themeShade="BF"/>
              <w:sz w:val="22"/>
              <w:szCs w:val="22"/>
            </w:rPr>
          </w:pPr>
          <w:hyperlink w:anchor="_Toc71906804" w:history="1">
            <w:r w:rsidR="00731269" w:rsidRPr="00731269">
              <w:rPr>
                <w:rStyle w:val="Collegamentoipertestuale"/>
                <w:color w:val="2F5496" w:themeColor="accent1" w:themeShade="BF"/>
              </w:rPr>
              <w:t>4.1.</w:t>
            </w:r>
            <w:r w:rsidR="00731269" w:rsidRPr="00731269">
              <w:rPr>
                <w:rFonts w:asciiTheme="minorHAnsi" w:eastAsiaTheme="minorEastAsia" w:hAnsiTheme="minorHAnsi" w:cstheme="minorBidi"/>
                <w:b w:val="0"/>
                <w:bCs w:val="0"/>
                <w:color w:val="2F5496" w:themeColor="accent1" w:themeShade="BF"/>
                <w:sz w:val="22"/>
                <w:szCs w:val="22"/>
              </w:rPr>
              <w:tab/>
            </w:r>
            <w:r w:rsidR="00731269" w:rsidRPr="00731269">
              <w:rPr>
                <w:rStyle w:val="Collegamentoipertestuale"/>
                <w:color w:val="2F5496" w:themeColor="accent1" w:themeShade="BF"/>
              </w:rPr>
              <w:t>Setup</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_Toc71906804 \h </w:instrText>
            </w:r>
            <w:r w:rsidR="00731269" w:rsidRPr="00731269">
              <w:rPr>
                <w:webHidden/>
                <w:color w:val="2F5496" w:themeColor="accent1" w:themeShade="BF"/>
              </w:rPr>
            </w:r>
            <w:r w:rsidR="00731269" w:rsidRPr="00731269">
              <w:rPr>
                <w:webHidden/>
                <w:color w:val="2F5496" w:themeColor="accent1" w:themeShade="BF"/>
              </w:rPr>
              <w:fldChar w:fldCharType="separate"/>
            </w:r>
            <w:r w:rsidR="00E92942">
              <w:rPr>
                <w:webHidden/>
                <w:color w:val="2F5496" w:themeColor="accent1" w:themeShade="BF"/>
              </w:rPr>
              <w:t>15</w:t>
            </w:r>
            <w:r w:rsidR="00731269" w:rsidRPr="00731269">
              <w:rPr>
                <w:webHidden/>
                <w:color w:val="2F5496" w:themeColor="accent1" w:themeShade="BF"/>
              </w:rPr>
              <w:fldChar w:fldCharType="end"/>
            </w:r>
          </w:hyperlink>
        </w:p>
        <w:p w14:paraId="6862D4FD" w14:textId="57187709" w:rsidR="00731269" w:rsidRPr="00731269" w:rsidRDefault="003D4046">
          <w:pPr>
            <w:pStyle w:val="Sommario2"/>
            <w:rPr>
              <w:rFonts w:asciiTheme="minorHAnsi" w:eastAsiaTheme="minorEastAsia" w:hAnsiTheme="minorHAnsi" w:cstheme="minorBidi"/>
              <w:b w:val="0"/>
              <w:bCs w:val="0"/>
              <w:color w:val="2F5496" w:themeColor="accent1" w:themeShade="BF"/>
              <w:sz w:val="22"/>
              <w:szCs w:val="22"/>
            </w:rPr>
          </w:pPr>
          <w:hyperlink w:anchor="_Toc71906805" w:history="1">
            <w:r w:rsidR="00731269" w:rsidRPr="00731269">
              <w:rPr>
                <w:rStyle w:val="Collegamentoipertestuale"/>
                <w:color w:val="2F5496" w:themeColor="accent1" w:themeShade="BF"/>
              </w:rPr>
              <w:t>4.2.</w:t>
            </w:r>
            <w:r w:rsidR="00731269" w:rsidRPr="00731269">
              <w:rPr>
                <w:rFonts w:asciiTheme="minorHAnsi" w:eastAsiaTheme="minorEastAsia" w:hAnsiTheme="minorHAnsi" w:cstheme="minorBidi"/>
                <w:b w:val="0"/>
                <w:bCs w:val="0"/>
                <w:color w:val="2F5496" w:themeColor="accent1" w:themeShade="BF"/>
                <w:sz w:val="22"/>
                <w:szCs w:val="22"/>
              </w:rPr>
              <w:tab/>
            </w:r>
            <w:r w:rsidR="00731269" w:rsidRPr="00731269">
              <w:rPr>
                <w:rStyle w:val="Collegamentoipertestuale"/>
                <w:color w:val="2F5496" w:themeColor="accent1" w:themeShade="BF"/>
              </w:rPr>
              <w:t>General use case</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_Toc71906805 \h </w:instrText>
            </w:r>
            <w:r w:rsidR="00731269" w:rsidRPr="00731269">
              <w:rPr>
                <w:webHidden/>
                <w:color w:val="2F5496" w:themeColor="accent1" w:themeShade="BF"/>
              </w:rPr>
            </w:r>
            <w:r w:rsidR="00731269" w:rsidRPr="00731269">
              <w:rPr>
                <w:webHidden/>
                <w:color w:val="2F5496" w:themeColor="accent1" w:themeShade="BF"/>
              </w:rPr>
              <w:fldChar w:fldCharType="separate"/>
            </w:r>
            <w:r w:rsidR="00E92942">
              <w:rPr>
                <w:webHidden/>
                <w:color w:val="2F5496" w:themeColor="accent1" w:themeShade="BF"/>
              </w:rPr>
              <w:t>15</w:t>
            </w:r>
            <w:r w:rsidR="00731269" w:rsidRPr="00731269">
              <w:rPr>
                <w:webHidden/>
                <w:color w:val="2F5496" w:themeColor="accent1" w:themeShade="BF"/>
              </w:rPr>
              <w:fldChar w:fldCharType="end"/>
            </w:r>
          </w:hyperlink>
        </w:p>
        <w:p w14:paraId="3291DA55" w14:textId="452F819A" w:rsidR="00731269" w:rsidRPr="00731269" w:rsidRDefault="003D4046">
          <w:pPr>
            <w:pStyle w:val="Sommario2"/>
            <w:rPr>
              <w:rFonts w:asciiTheme="minorHAnsi" w:eastAsiaTheme="minorEastAsia" w:hAnsiTheme="minorHAnsi" w:cstheme="minorBidi"/>
              <w:b w:val="0"/>
              <w:bCs w:val="0"/>
              <w:color w:val="2F5496" w:themeColor="accent1" w:themeShade="BF"/>
              <w:sz w:val="22"/>
              <w:szCs w:val="22"/>
            </w:rPr>
          </w:pPr>
          <w:hyperlink w:anchor="_Toc71906806" w:history="1">
            <w:r w:rsidR="00731269" w:rsidRPr="00731269">
              <w:rPr>
                <w:rStyle w:val="Collegamentoipertestuale"/>
                <w:color w:val="2F5496" w:themeColor="accent1" w:themeShade="BF"/>
              </w:rPr>
              <w:t>4.3.</w:t>
            </w:r>
            <w:r w:rsidR="00731269" w:rsidRPr="00731269">
              <w:rPr>
                <w:rFonts w:asciiTheme="minorHAnsi" w:eastAsiaTheme="minorEastAsia" w:hAnsiTheme="minorHAnsi" w:cstheme="minorBidi"/>
                <w:b w:val="0"/>
                <w:bCs w:val="0"/>
                <w:color w:val="2F5496" w:themeColor="accent1" w:themeShade="BF"/>
                <w:sz w:val="22"/>
                <w:szCs w:val="22"/>
              </w:rPr>
              <w:tab/>
            </w:r>
            <w:r w:rsidR="00731269" w:rsidRPr="00731269">
              <w:rPr>
                <w:rStyle w:val="Collegamentoipertestuale"/>
                <w:color w:val="2F5496" w:themeColor="accent1" w:themeShade="BF"/>
              </w:rPr>
              <w:t>Reliability</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_Toc71906806 \h </w:instrText>
            </w:r>
            <w:r w:rsidR="00731269" w:rsidRPr="00731269">
              <w:rPr>
                <w:webHidden/>
                <w:color w:val="2F5496" w:themeColor="accent1" w:themeShade="BF"/>
              </w:rPr>
            </w:r>
            <w:r w:rsidR="00731269" w:rsidRPr="00731269">
              <w:rPr>
                <w:webHidden/>
                <w:color w:val="2F5496" w:themeColor="accent1" w:themeShade="BF"/>
              </w:rPr>
              <w:fldChar w:fldCharType="separate"/>
            </w:r>
            <w:r w:rsidR="00E92942">
              <w:rPr>
                <w:webHidden/>
                <w:color w:val="2F5496" w:themeColor="accent1" w:themeShade="BF"/>
              </w:rPr>
              <w:t>16</w:t>
            </w:r>
            <w:r w:rsidR="00731269" w:rsidRPr="00731269">
              <w:rPr>
                <w:webHidden/>
                <w:color w:val="2F5496" w:themeColor="accent1" w:themeShade="BF"/>
              </w:rPr>
              <w:fldChar w:fldCharType="end"/>
            </w:r>
          </w:hyperlink>
        </w:p>
        <w:p w14:paraId="2071C25A" w14:textId="726D75FA" w:rsidR="00731269" w:rsidRPr="00731269" w:rsidRDefault="003D4046">
          <w:pPr>
            <w:pStyle w:val="Sommario1"/>
            <w:rPr>
              <w:rFonts w:asciiTheme="minorHAnsi" w:eastAsiaTheme="minorEastAsia" w:hAnsiTheme="minorHAnsi" w:cstheme="minorBidi"/>
              <w:b w:val="0"/>
              <w:bCs w:val="0"/>
              <w:color w:val="2F5496" w:themeColor="accent1" w:themeShade="BF"/>
              <w:sz w:val="22"/>
              <w:szCs w:val="22"/>
            </w:rPr>
          </w:pPr>
          <w:hyperlink w:anchor="_Toc71906807" w:history="1">
            <w:r w:rsidR="00731269" w:rsidRPr="00731269">
              <w:rPr>
                <w:rStyle w:val="Collegamentoipertestuale"/>
                <w:color w:val="2F5496" w:themeColor="accent1" w:themeShade="BF"/>
              </w:rPr>
              <w:t>5.</w:t>
            </w:r>
            <w:r w:rsidR="00731269" w:rsidRPr="00731269">
              <w:rPr>
                <w:rFonts w:asciiTheme="minorHAnsi" w:eastAsiaTheme="minorEastAsia" w:hAnsiTheme="minorHAnsi" w:cstheme="minorBidi"/>
                <w:b w:val="0"/>
                <w:bCs w:val="0"/>
                <w:color w:val="2F5496" w:themeColor="accent1" w:themeShade="BF"/>
                <w:sz w:val="22"/>
                <w:szCs w:val="22"/>
              </w:rPr>
              <w:tab/>
            </w:r>
            <w:r w:rsidR="00731269" w:rsidRPr="00731269">
              <w:rPr>
                <w:rStyle w:val="Collegamentoipertestuale"/>
                <w:color w:val="2F5496" w:themeColor="accent1" w:themeShade="BF"/>
              </w:rPr>
              <w:t>Possible future developments</w:t>
            </w:r>
            <w:r w:rsidR="00731269" w:rsidRPr="00731269">
              <w:rPr>
                <w:webHidden/>
                <w:color w:val="2F5496" w:themeColor="accent1" w:themeShade="BF"/>
              </w:rPr>
              <w:tab/>
            </w:r>
            <w:r w:rsidR="00731269" w:rsidRPr="00731269">
              <w:rPr>
                <w:webHidden/>
                <w:color w:val="2F5496" w:themeColor="accent1" w:themeShade="BF"/>
              </w:rPr>
              <w:fldChar w:fldCharType="begin"/>
            </w:r>
            <w:r w:rsidR="00731269" w:rsidRPr="00731269">
              <w:rPr>
                <w:webHidden/>
                <w:color w:val="2F5496" w:themeColor="accent1" w:themeShade="BF"/>
              </w:rPr>
              <w:instrText xml:space="preserve"> PAGEREF _Toc71906807 \h </w:instrText>
            </w:r>
            <w:r w:rsidR="00731269" w:rsidRPr="00731269">
              <w:rPr>
                <w:webHidden/>
                <w:color w:val="2F5496" w:themeColor="accent1" w:themeShade="BF"/>
              </w:rPr>
            </w:r>
            <w:r w:rsidR="00731269" w:rsidRPr="00731269">
              <w:rPr>
                <w:webHidden/>
                <w:color w:val="2F5496" w:themeColor="accent1" w:themeShade="BF"/>
              </w:rPr>
              <w:fldChar w:fldCharType="separate"/>
            </w:r>
            <w:r w:rsidR="00E92942">
              <w:rPr>
                <w:webHidden/>
                <w:color w:val="2F5496" w:themeColor="accent1" w:themeShade="BF"/>
              </w:rPr>
              <w:t>19</w:t>
            </w:r>
            <w:r w:rsidR="00731269" w:rsidRPr="00731269">
              <w:rPr>
                <w:webHidden/>
                <w:color w:val="2F5496" w:themeColor="accent1" w:themeShade="BF"/>
              </w:rPr>
              <w:fldChar w:fldCharType="end"/>
            </w:r>
          </w:hyperlink>
        </w:p>
        <w:p w14:paraId="48DF87FE" w14:textId="4739B782" w:rsidR="00AD0A74" w:rsidRPr="003E7467" w:rsidRDefault="00AD0A74">
          <w:pPr>
            <w:rPr>
              <w:color w:val="2F5496" w:themeColor="accent1" w:themeShade="BF"/>
            </w:rPr>
          </w:pPr>
          <w:r w:rsidRPr="00731269">
            <w:rPr>
              <w:b/>
              <w:bCs/>
              <w:color w:val="2F5496" w:themeColor="accent1" w:themeShade="BF"/>
            </w:rPr>
            <w:fldChar w:fldCharType="end"/>
          </w:r>
        </w:p>
      </w:sdtContent>
    </w:sdt>
    <w:p w14:paraId="77DF7E62" w14:textId="77777777" w:rsidR="00AD0A74" w:rsidRPr="003E7467" w:rsidRDefault="00AD0A74">
      <w:pPr>
        <w:jc w:val="center"/>
        <w:rPr>
          <w:rFonts w:ascii="Adobe Caslon Pro" w:eastAsia="Adobe Caslon Pro" w:hAnsi="Adobe Caslon Pro" w:cs="Adobe Caslon Pro"/>
          <w:b/>
          <w:color w:val="2F5496" w:themeColor="accent1" w:themeShade="BF"/>
          <w:sz w:val="48"/>
          <w:szCs w:val="48"/>
        </w:rPr>
      </w:pPr>
    </w:p>
    <w:p w14:paraId="6267B8C2" w14:textId="77777777" w:rsidR="00364858" w:rsidRDefault="00364858">
      <w:pPr>
        <w:rPr>
          <w:rFonts w:ascii="Adobe Caslon Pro" w:eastAsia="Adobe Caslon Pro" w:hAnsi="Adobe Caslon Pro" w:cs="Adobe Caslon Pro"/>
          <w:b/>
          <w:color w:val="2F5496"/>
          <w:sz w:val="32"/>
          <w:szCs w:val="32"/>
        </w:rPr>
      </w:pPr>
    </w:p>
    <w:p w14:paraId="4027DC25" w14:textId="77777777" w:rsidR="00364858" w:rsidRDefault="00364858">
      <w:pPr>
        <w:rPr>
          <w:rFonts w:ascii="Adobe Caslon Pro" w:eastAsia="Adobe Caslon Pro" w:hAnsi="Adobe Caslon Pro" w:cs="Adobe Caslon Pro"/>
          <w:b/>
          <w:color w:val="2F5496"/>
          <w:sz w:val="32"/>
          <w:szCs w:val="32"/>
        </w:rPr>
      </w:pPr>
    </w:p>
    <w:p w14:paraId="54354B6F" w14:textId="77777777" w:rsidR="00364858" w:rsidRDefault="00364858">
      <w:pPr>
        <w:rPr>
          <w:rFonts w:ascii="Adobe Caslon Pro" w:eastAsia="Adobe Caslon Pro" w:hAnsi="Adobe Caslon Pro" w:cs="Adobe Caslon Pro"/>
          <w:b/>
          <w:color w:val="2F5496"/>
          <w:sz w:val="32"/>
          <w:szCs w:val="32"/>
        </w:rPr>
      </w:pPr>
    </w:p>
    <w:p w14:paraId="52C5F396" w14:textId="4F29E074" w:rsidR="00364858" w:rsidRPr="00AD0A74" w:rsidRDefault="007263DD" w:rsidP="00AD0A74">
      <w:pPr>
        <w:pStyle w:val="Titolo1"/>
        <w:numPr>
          <w:ilvl w:val="0"/>
          <w:numId w:val="14"/>
        </w:numPr>
        <w:rPr>
          <w:rFonts w:ascii="Adobe Caslon Pro" w:eastAsia="Adobe Caslon Pro" w:hAnsi="Adobe Caslon Pro" w:cs="Adobe Caslon Pro"/>
          <w:color w:val="000000"/>
          <w:sz w:val="40"/>
          <w:szCs w:val="40"/>
        </w:rPr>
      </w:pPr>
      <w:bookmarkStart w:id="0" w:name="_Toc71906791"/>
      <w:proofErr w:type="spellStart"/>
      <w:r w:rsidRPr="00AD0A74">
        <w:rPr>
          <w:rFonts w:ascii="Adobe Caslon Pro" w:eastAsia="Adobe Caslon Pro" w:hAnsi="Adobe Caslon Pro" w:cs="Adobe Caslon Pro"/>
          <w:color w:val="000000"/>
          <w:sz w:val="40"/>
          <w:szCs w:val="40"/>
        </w:rPr>
        <w:lastRenderedPageBreak/>
        <w:t>Introdu</w:t>
      </w:r>
      <w:r w:rsidR="0050595B">
        <w:rPr>
          <w:rFonts w:ascii="Adobe Caslon Pro" w:eastAsia="Adobe Caslon Pro" w:hAnsi="Adobe Caslon Pro" w:cs="Adobe Caslon Pro"/>
          <w:color w:val="000000"/>
          <w:sz w:val="40"/>
          <w:szCs w:val="40"/>
        </w:rPr>
        <w:t>ction</w:t>
      </w:r>
      <w:bookmarkEnd w:id="0"/>
      <w:proofErr w:type="spellEnd"/>
    </w:p>
    <w:p w14:paraId="0F1E93EB" w14:textId="77777777" w:rsidR="00364858" w:rsidRDefault="00364858">
      <w:pPr>
        <w:rPr>
          <w:rFonts w:ascii="Adobe Caslon Pro" w:eastAsia="Adobe Caslon Pro" w:hAnsi="Adobe Caslon Pro" w:cs="Adobe Caslon Pro"/>
          <w:b/>
          <w:color w:val="000000"/>
          <w:sz w:val="40"/>
          <w:szCs w:val="40"/>
        </w:rPr>
      </w:pPr>
    </w:p>
    <w:p w14:paraId="684B83F8"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proofErr w:type="spellStart"/>
      <w:r w:rsidRPr="0050595B">
        <w:rPr>
          <w:rFonts w:ascii="Times New Roman" w:eastAsia="Times New Roman" w:hAnsi="Times New Roman" w:cs="Times New Roman"/>
          <w:color w:val="000000"/>
          <w:sz w:val="24"/>
          <w:szCs w:val="24"/>
          <w:lang w:val="en-GB"/>
        </w:rPr>
        <w:t>VolText</w:t>
      </w:r>
      <w:proofErr w:type="spellEnd"/>
      <w:r w:rsidRPr="0050595B">
        <w:rPr>
          <w:rFonts w:ascii="Times New Roman" w:eastAsia="Times New Roman" w:hAnsi="Times New Roman" w:cs="Times New Roman"/>
          <w:color w:val="000000"/>
          <w:sz w:val="24"/>
          <w:szCs w:val="24"/>
          <w:lang w:val="en-GB"/>
        </w:rPr>
        <w:t xml:space="preserve"> is a project developed in the context of the course of Formal Languages and Compilers.</w:t>
      </w:r>
    </w:p>
    <w:p w14:paraId="3412A1FA"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goal is the design and implementation of a Java library for generating a PDF document and a graphical interface that allows simplified use of it. The most inherent part of the course was the creation of a grammar that describes the structure of a PDF document using the typical constructs of HTML syntax, such as div, images, texts and lists, but using a syntax similar to JSON.</w:t>
      </w:r>
    </w:p>
    <w:p w14:paraId="49DCC857"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library is particularly focused on developing documents that have simple graphics such as flyers, small announcements, notices, business cards, etc.</w:t>
      </w:r>
    </w:p>
    <w:p w14:paraId="35FE8740"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tool doesn’t want and doesn’t act as a replacement for LaTeX but takes the essential elements, creating a different version both in terms of language and in terms of components, eliminating formulas, graphics, tables, etc. not useful for the development of graphic documents.</w:t>
      </w:r>
    </w:p>
    <w:p w14:paraId="7FFE4EF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A27F441"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49D2472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23000EA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43E65E5"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78D7E47F"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0D65C1F8"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3CEF4E1" w14:textId="30D2EA0B" w:rsidR="00364858" w:rsidRPr="0050595B" w:rsidRDefault="00364858">
      <w:pPr>
        <w:spacing w:line="360" w:lineRule="auto"/>
        <w:rPr>
          <w:rFonts w:ascii="Times New Roman" w:eastAsia="Times New Roman" w:hAnsi="Times New Roman" w:cs="Times New Roman"/>
          <w:color w:val="2F5496"/>
          <w:sz w:val="24"/>
          <w:szCs w:val="24"/>
          <w:lang w:val="en-GB"/>
        </w:rPr>
      </w:pPr>
    </w:p>
    <w:p w14:paraId="266981E9" w14:textId="38A9A049" w:rsidR="00087F80" w:rsidRPr="0050595B" w:rsidRDefault="00087F80">
      <w:pPr>
        <w:spacing w:line="360" w:lineRule="auto"/>
        <w:rPr>
          <w:rFonts w:ascii="Times New Roman" w:eastAsia="Times New Roman" w:hAnsi="Times New Roman" w:cs="Times New Roman"/>
          <w:color w:val="2F5496"/>
          <w:sz w:val="24"/>
          <w:szCs w:val="24"/>
          <w:lang w:val="en-GB"/>
        </w:rPr>
      </w:pPr>
    </w:p>
    <w:p w14:paraId="5E76E5C9" w14:textId="77777777" w:rsidR="00087F80" w:rsidRPr="0050595B" w:rsidRDefault="00087F80">
      <w:pPr>
        <w:spacing w:line="360" w:lineRule="auto"/>
        <w:rPr>
          <w:rFonts w:ascii="Times New Roman" w:eastAsia="Times New Roman" w:hAnsi="Times New Roman" w:cs="Times New Roman"/>
          <w:color w:val="2F5496"/>
          <w:sz w:val="24"/>
          <w:szCs w:val="24"/>
          <w:lang w:val="en-GB"/>
        </w:rPr>
      </w:pPr>
    </w:p>
    <w:p w14:paraId="05950E8B"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425BA3D1"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50A8610A"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669FADD9"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6DD4948" w14:textId="4F5B7979" w:rsidR="00364858" w:rsidRDefault="00364858">
      <w:pPr>
        <w:spacing w:line="360" w:lineRule="auto"/>
        <w:rPr>
          <w:rFonts w:ascii="Times New Roman" w:eastAsia="Times New Roman" w:hAnsi="Times New Roman" w:cs="Times New Roman"/>
          <w:color w:val="2F5496"/>
          <w:sz w:val="24"/>
          <w:szCs w:val="24"/>
          <w:lang w:val="en-GB"/>
        </w:rPr>
      </w:pPr>
    </w:p>
    <w:p w14:paraId="034FF393" w14:textId="77777777" w:rsidR="0050595B" w:rsidRPr="0050595B" w:rsidRDefault="0050595B">
      <w:pPr>
        <w:spacing w:line="360" w:lineRule="auto"/>
        <w:rPr>
          <w:rFonts w:ascii="Times New Roman" w:eastAsia="Times New Roman" w:hAnsi="Times New Roman" w:cs="Times New Roman"/>
          <w:color w:val="2F5496"/>
          <w:sz w:val="24"/>
          <w:szCs w:val="24"/>
          <w:lang w:val="en-GB"/>
        </w:rPr>
      </w:pPr>
    </w:p>
    <w:p w14:paraId="425114C4"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3B96733A"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15CF519D" w14:textId="77777777" w:rsidR="00364858" w:rsidRPr="0050595B" w:rsidRDefault="00364858">
      <w:pPr>
        <w:spacing w:line="360" w:lineRule="auto"/>
        <w:rPr>
          <w:rFonts w:ascii="Times New Roman" w:eastAsia="Times New Roman" w:hAnsi="Times New Roman" w:cs="Times New Roman"/>
          <w:color w:val="2F5496"/>
          <w:sz w:val="24"/>
          <w:szCs w:val="24"/>
          <w:lang w:val="en-GB"/>
        </w:rPr>
      </w:pPr>
    </w:p>
    <w:p w14:paraId="75D23A40" w14:textId="08C08702" w:rsidR="00364858" w:rsidRPr="00AD0A74" w:rsidRDefault="007263DD" w:rsidP="00AD0A74">
      <w:pPr>
        <w:pStyle w:val="Paragrafoelenco"/>
        <w:numPr>
          <w:ilvl w:val="0"/>
          <w:numId w:val="14"/>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 w:name="_Toc71906792"/>
      <w:proofErr w:type="spellStart"/>
      <w:r w:rsidRPr="00AD0A74">
        <w:rPr>
          <w:rFonts w:ascii="Adobe Caslon Pro" w:eastAsia="Adobe Caslon Pro" w:hAnsi="Adobe Caslon Pro" w:cs="Adobe Caslon Pro"/>
          <w:b/>
          <w:color w:val="000000"/>
          <w:sz w:val="40"/>
          <w:szCs w:val="40"/>
        </w:rPr>
        <w:lastRenderedPageBreak/>
        <w:t>Gramma</w:t>
      </w:r>
      <w:r w:rsidR="0050595B">
        <w:rPr>
          <w:rFonts w:ascii="Adobe Caslon Pro" w:eastAsia="Adobe Caslon Pro" w:hAnsi="Adobe Caslon Pro" w:cs="Adobe Caslon Pro"/>
          <w:b/>
          <w:color w:val="000000"/>
          <w:sz w:val="40"/>
          <w:szCs w:val="40"/>
        </w:rPr>
        <w:t>r</w:t>
      </w:r>
      <w:bookmarkEnd w:id="1"/>
      <w:proofErr w:type="spellEnd"/>
    </w:p>
    <w:p w14:paraId="1D119C58" w14:textId="47970792" w:rsidR="00364858" w:rsidRDefault="00AD0A74" w:rsidP="00AD0A74">
      <w:pPr>
        <w:pStyle w:val="Titolo2"/>
        <w:ind w:firstLine="720"/>
        <w:rPr>
          <w:rFonts w:ascii="Adobe Caslon Pro" w:eastAsia="Adobe Caslon Pro" w:hAnsi="Adobe Caslon Pro" w:cs="Adobe Caslon Pro"/>
          <w:b w:val="0"/>
          <w:color w:val="000000"/>
          <w:sz w:val="32"/>
          <w:szCs w:val="32"/>
        </w:rPr>
      </w:pPr>
      <w:bookmarkStart w:id="2" w:name="_Toc71906793"/>
      <w:r>
        <w:rPr>
          <w:rFonts w:ascii="Adobe Caslon Pro" w:eastAsia="Adobe Caslon Pro" w:hAnsi="Adobe Caslon Pro" w:cs="Adobe Caslon Pro"/>
          <w:color w:val="000000"/>
          <w:sz w:val="32"/>
          <w:szCs w:val="32"/>
        </w:rPr>
        <w:t xml:space="preserve">2.1. </w:t>
      </w:r>
      <w:r w:rsidR="0050595B">
        <w:rPr>
          <w:rFonts w:ascii="Adobe Caslon Pro" w:eastAsia="Adobe Caslon Pro" w:hAnsi="Adobe Caslon Pro" w:cs="Adobe Caslon Pro"/>
          <w:color w:val="000000"/>
          <w:sz w:val="32"/>
          <w:szCs w:val="32"/>
        </w:rPr>
        <w:t xml:space="preserve">General </w:t>
      </w:r>
      <w:proofErr w:type="spellStart"/>
      <w:r w:rsidR="0050595B">
        <w:rPr>
          <w:rFonts w:ascii="Adobe Caslon Pro" w:eastAsia="Adobe Caslon Pro" w:hAnsi="Adobe Caslon Pro" w:cs="Adobe Caslon Pro"/>
          <w:color w:val="000000"/>
          <w:sz w:val="32"/>
          <w:szCs w:val="32"/>
        </w:rPr>
        <w:t>description</w:t>
      </w:r>
      <w:bookmarkEnd w:id="2"/>
      <w:proofErr w:type="spellEnd"/>
    </w:p>
    <w:p w14:paraId="47A78F72" w14:textId="77777777" w:rsidR="00364858" w:rsidRPr="00AD0A74" w:rsidRDefault="00364858">
      <w:pPr>
        <w:rPr>
          <w:rFonts w:ascii="Adobe Caslon Pro" w:eastAsia="Adobe Caslon Pro" w:hAnsi="Adobe Caslon Pro" w:cs="Adobe Caslon Pro"/>
          <w:b/>
          <w:color w:val="000000"/>
        </w:rPr>
      </w:pPr>
    </w:p>
    <w:p w14:paraId="11773923" w14:textId="30F76AB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grammar has been designed and implemented thinking about who works with web languages and are familiar with HTML/JSON.</w:t>
      </w:r>
    </w:p>
    <w:p w14:paraId="25D7AE50" w14:textId="77777777" w:rsidR="0050595B" w:rsidRPr="0050595B" w:rsidRDefault="0050595B" w:rsidP="0050595B">
      <w:pPr>
        <w:spacing w:line="360" w:lineRule="auto"/>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Using the typical syntax of the JSON language for the construction of custom tags, the grammar has been structured as a PDF document composed of various elements that can be drawn inside in positions and sizes at will.</w:t>
      </w:r>
    </w:p>
    <w:p w14:paraId="370A8D7B" w14:textId="77777777" w:rsidR="0050595B" w:rsidRDefault="0050595B" w:rsidP="0050595B">
      <w:pPr>
        <w:autoSpaceDE w:val="0"/>
        <w:autoSpaceDN w:val="0"/>
        <w:adjustRightInd w:val="0"/>
        <w:spacing w:after="120"/>
        <w:rPr>
          <w:rFonts w:ascii="Times New Roman" w:eastAsia="Times New Roman" w:hAnsi="Times New Roman" w:cs="Times New Roman"/>
          <w:color w:val="000000"/>
          <w:sz w:val="24"/>
          <w:szCs w:val="24"/>
          <w:lang w:val="en-GB"/>
        </w:rPr>
      </w:pPr>
      <w:r w:rsidRPr="0050595B">
        <w:rPr>
          <w:rFonts w:ascii="Times New Roman" w:eastAsia="Times New Roman" w:hAnsi="Times New Roman" w:cs="Times New Roman"/>
          <w:color w:val="000000"/>
          <w:sz w:val="24"/>
          <w:szCs w:val="24"/>
          <w:lang w:val="en-GB"/>
        </w:rPr>
        <w:t>The grammar is reported and, for each rule, its function is described.</w:t>
      </w:r>
    </w:p>
    <w:p w14:paraId="19B0D29B" w14:textId="55F870C1" w:rsidR="00D129B3" w:rsidRPr="009521AE" w:rsidRDefault="00D129B3" w:rsidP="0050595B">
      <w:pPr>
        <w:autoSpaceDE w:val="0"/>
        <w:autoSpaceDN w:val="0"/>
        <w:adjustRightInd w:val="0"/>
        <w:spacing w:after="120"/>
        <w:rPr>
          <w:rFonts w:ascii="Consolas" w:hAnsi="Consolas" w:cs="Consolas"/>
          <w:sz w:val="20"/>
          <w:szCs w:val="20"/>
          <w:lang w:val="en-GB"/>
        </w:rPr>
      </w:pPr>
      <w:r w:rsidRPr="009521AE">
        <w:rPr>
          <w:rFonts w:ascii="Consolas" w:hAnsi="Consolas" w:cs="Consolas"/>
          <w:b/>
          <w:bCs/>
          <w:color w:val="7F0055"/>
          <w:sz w:val="20"/>
          <w:szCs w:val="20"/>
          <w:lang w:val="en-GB"/>
        </w:rPr>
        <w:t>grammar</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0000"/>
          <w:sz w:val="20"/>
          <w:szCs w:val="20"/>
          <w:lang w:val="en-GB"/>
        </w:rPr>
        <w:t>VolText</w:t>
      </w:r>
      <w:proofErr w:type="spellEnd"/>
      <w:r w:rsidRPr="009521AE">
        <w:rPr>
          <w:rFonts w:ascii="Consolas" w:hAnsi="Consolas" w:cs="Consolas"/>
          <w:color w:val="000000"/>
          <w:sz w:val="20"/>
          <w:szCs w:val="20"/>
          <w:lang w:val="en-GB"/>
        </w:rPr>
        <w:t>;</w:t>
      </w:r>
    </w:p>
    <w:p w14:paraId="2F8C432D" w14:textId="77777777" w:rsidR="00D129B3" w:rsidRPr="009521AE" w:rsidRDefault="00D129B3" w:rsidP="00D129B3">
      <w:pPr>
        <w:autoSpaceDE w:val="0"/>
        <w:autoSpaceDN w:val="0"/>
        <w:adjustRightInd w:val="0"/>
        <w:rPr>
          <w:rFonts w:ascii="Consolas" w:hAnsi="Consolas" w:cs="Consolas"/>
          <w:sz w:val="20"/>
          <w:szCs w:val="20"/>
          <w:lang w:val="en-GB"/>
        </w:rPr>
      </w:pPr>
    </w:p>
    <w:p w14:paraId="32F9D8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7F0055"/>
          <w:sz w:val="20"/>
          <w:szCs w:val="20"/>
          <w:lang w:val="en-GB"/>
        </w:rPr>
        <w:t>@header</w:t>
      </w:r>
      <w:r w:rsidRPr="009521AE">
        <w:rPr>
          <w:rFonts w:ascii="Consolas" w:hAnsi="Consolas" w:cs="Consolas"/>
          <w:color w:val="000000"/>
          <w:sz w:val="20"/>
          <w:szCs w:val="20"/>
          <w:lang w:val="en-GB"/>
        </w:rPr>
        <w:t xml:space="preserve"> {</w:t>
      </w:r>
    </w:p>
    <w:p w14:paraId="35E19E1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Pr="009521AE">
        <w:rPr>
          <w:rFonts w:ascii="Consolas" w:hAnsi="Consolas" w:cs="Consolas"/>
          <w:b/>
          <w:bCs/>
          <w:color w:val="7F0055"/>
          <w:sz w:val="20"/>
          <w:szCs w:val="20"/>
          <w:lang w:val="en-GB"/>
        </w:rPr>
        <w:t>package</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0000"/>
          <w:sz w:val="20"/>
          <w:szCs w:val="20"/>
          <w:lang w:val="en-GB"/>
        </w:rPr>
        <w:t>antlr</w:t>
      </w:r>
      <w:proofErr w:type="spellEnd"/>
      <w:r w:rsidRPr="009521AE">
        <w:rPr>
          <w:rFonts w:ascii="Consolas" w:hAnsi="Consolas" w:cs="Consolas"/>
          <w:color w:val="000000"/>
          <w:sz w:val="20"/>
          <w:szCs w:val="20"/>
          <w:lang w:val="en-GB"/>
        </w:rPr>
        <w:t>;</w:t>
      </w:r>
    </w:p>
    <w:p w14:paraId="2B79F95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w:t>
      </w:r>
    </w:p>
    <w:p w14:paraId="015F98E3" w14:textId="77777777" w:rsidR="00D129B3" w:rsidRPr="009521AE" w:rsidRDefault="00D129B3" w:rsidP="00D129B3">
      <w:pPr>
        <w:autoSpaceDE w:val="0"/>
        <w:autoSpaceDN w:val="0"/>
        <w:adjustRightInd w:val="0"/>
        <w:rPr>
          <w:rFonts w:ascii="Consolas" w:hAnsi="Consolas" w:cs="Consolas"/>
          <w:sz w:val="20"/>
          <w:szCs w:val="20"/>
          <w:lang w:val="en-GB"/>
        </w:rPr>
      </w:pPr>
    </w:p>
    <w:p w14:paraId="2C767FAC" w14:textId="324B174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pdf</w:t>
      </w:r>
      <w:r w:rsidRPr="009521AE">
        <w:rPr>
          <w:rFonts w:ascii="Consolas" w:hAnsi="Consolas" w:cs="Consolas"/>
          <w:color w:val="000000"/>
          <w:sz w:val="20"/>
          <w:szCs w:val="20"/>
          <w:lang w:val="en-GB"/>
        </w:rPr>
        <w:t xml:space="preserve"> :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w:t>
      </w: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590CAF64" w14:textId="7C6B069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pdfattr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'title:'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6B17B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'author:'</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0238E4A" w14:textId="05C83897" w:rsidR="00D129B3" w:rsidRPr="00CB5760"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CB5760">
        <w:rPr>
          <w:rFonts w:ascii="Consolas" w:hAnsi="Consolas" w:cs="Consolas"/>
          <w:color w:val="000000"/>
          <w:sz w:val="20"/>
          <w:szCs w:val="20"/>
          <w:lang w:val="en-GB"/>
        </w:rPr>
        <w:t>|</w:t>
      </w:r>
      <w:r w:rsidRPr="00CB5760">
        <w:rPr>
          <w:rFonts w:ascii="Consolas" w:hAnsi="Consolas" w:cs="Consolas"/>
          <w:color w:val="000000"/>
          <w:sz w:val="20"/>
          <w:szCs w:val="20"/>
          <w:lang w:val="en-GB"/>
        </w:rPr>
        <w:tab/>
      </w:r>
      <w:r w:rsidRPr="00CB5760">
        <w:rPr>
          <w:rFonts w:ascii="Consolas" w:hAnsi="Consolas" w:cs="Consolas"/>
          <w:color w:val="000000"/>
          <w:sz w:val="20"/>
          <w:szCs w:val="20"/>
          <w:lang w:val="en-GB"/>
        </w:rPr>
        <w:tab/>
      </w:r>
      <w:r w:rsidRPr="00CB5760">
        <w:rPr>
          <w:rFonts w:ascii="Consolas" w:hAnsi="Consolas" w:cs="Consolas"/>
          <w:color w:val="2A00FF"/>
          <w:sz w:val="20"/>
          <w:szCs w:val="20"/>
          <w:lang w:val="en-GB"/>
        </w:rPr>
        <w:t>'path:'</w:t>
      </w:r>
      <w:r w:rsidRPr="00CB5760">
        <w:rPr>
          <w:rFonts w:ascii="Consolas" w:hAnsi="Consolas" w:cs="Consolas"/>
          <w:color w:val="000000"/>
          <w:sz w:val="20"/>
          <w:szCs w:val="20"/>
          <w:lang w:val="en-GB"/>
        </w:rPr>
        <w:t xml:space="preserve"> </w:t>
      </w:r>
      <w:r w:rsidRPr="00CB5760">
        <w:rPr>
          <w:rFonts w:ascii="Consolas" w:hAnsi="Consolas" w:cs="Consolas"/>
          <w:i/>
          <w:iCs/>
          <w:color w:val="000000"/>
          <w:sz w:val="20"/>
          <w:szCs w:val="20"/>
          <w:lang w:val="en-GB"/>
        </w:rPr>
        <w:t>STRING</w:t>
      </w:r>
      <w:r w:rsidRPr="00CB5760">
        <w:rPr>
          <w:rFonts w:ascii="Consolas" w:hAnsi="Consolas" w:cs="Consolas"/>
          <w:color w:val="000000"/>
          <w:sz w:val="20"/>
          <w:szCs w:val="20"/>
          <w:lang w:val="en-GB"/>
        </w:rPr>
        <w:t xml:space="preserve"> </w:t>
      </w:r>
      <w:r w:rsidRPr="00CB5760">
        <w:rPr>
          <w:rFonts w:ascii="Consolas" w:hAnsi="Consolas" w:cs="Consolas"/>
          <w:i/>
          <w:iCs/>
          <w:color w:val="000000"/>
          <w:sz w:val="20"/>
          <w:szCs w:val="20"/>
          <w:lang w:val="en-GB"/>
        </w:rPr>
        <w:t>ENDNLINE</w:t>
      </w:r>
      <w:r w:rsidRPr="00CB5760">
        <w:rPr>
          <w:rFonts w:ascii="Consolas" w:hAnsi="Consolas" w:cs="Consolas"/>
          <w:color w:val="000000"/>
          <w:sz w:val="20"/>
          <w:szCs w:val="20"/>
          <w:lang w:val="en-GB"/>
        </w:rPr>
        <w:t>;</w:t>
      </w:r>
    </w:p>
    <w:p w14:paraId="48CBF779" w14:textId="6D2FA4C3"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stylesheet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stylesheet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
    <w:p w14:paraId="1739AA3F" w14:textId="57D0B79D"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element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p>
    <w:p w14:paraId="1A44F726" w14:textId="672D00F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attrStyle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2CA327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01FFBC6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'fit-x'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EB90D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A203E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5202272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'height'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7A4B23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56113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4E05DE0"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2A2991A"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p>
    <w:p w14:paraId="1E7E38DD" w14:textId="22FCB1FF"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ENDNLINE</w:t>
      </w:r>
    </w:p>
    <w:p w14:paraId="6B582BA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308ECC4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13FA55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B6195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1F74E2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7E6B22"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7E0FB4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D158DD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p>
    <w:p w14:paraId="5EF04F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4431156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98B5429" w14:textId="5BF3C7F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54EDD45D" w14:textId="530422C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'page'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5ED85A94" w14:textId="7D20D5B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pae</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p>
    <w:p w14:paraId="214BC223" w14:textId="77777777" w:rsidR="00087F80"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4080"/>
          <w:sz w:val="20"/>
          <w:szCs w:val="20"/>
          <w:lang w:val="en-GB"/>
        </w:rPr>
        <w:t>div</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div</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elemd</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 xml:space="preserve"> | </w:t>
      </w:r>
    </w:p>
    <w:p w14:paraId="051AFFBF" w14:textId="7087A4B6" w:rsidR="00D129B3" w:rsidRPr="009521AE" w:rsidRDefault="00087F80"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 xml:space="preserve">                    </w:t>
      </w:r>
      <w:r w:rsidR="00D129B3" w:rsidRPr="009521AE">
        <w:rPr>
          <w:rFonts w:ascii="Consolas" w:hAnsi="Consolas" w:cs="Consolas"/>
          <w:color w:val="004080"/>
          <w:sz w:val="20"/>
          <w:szCs w:val="20"/>
          <w:lang w:val="en-GB"/>
        </w:rPr>
        <w:t>figure</w:t>
      </w:r>
      <w:r w:rsidR="00D129B3" w:rsidRPr="009521AE">
        <w:rPr>
          <w:rFonts w:ascii="Consolas" w:hAnsi="Consolas" w:cs="Consolas"/>
          <w:color w:val="000000"/>
          <w:sz w:val="20"/>
          <w:szCs w:val="20"/>
          <w:lang w:val="en-GB"/>
        </w:rPr>
        <w:t xml:space="preserve"> | </w:t>
      </w:r>
      <w:proofErr w:type="spellStart"/>
      <w:r w:rsidR="00D129B3" w:rsidRPr="009521AE">
        <w:rPr>
          <w:rFonts w:ascii="Consolas" w:hAnsi="Consolas" w:cs="Consolas"/>
          <w:color w:val="004080"/>
          <w:sz w:val="20"/>
          <w:szCs w:val="20"/>
          <w:lang w:val="en-GB"/>
        </w:rPr>
        <w:t>tvalue</w:t>
      </w:r>
      <w:proofErr w:type="spellEnd"/>
      <w:r w:rsidR="00D129B3" w:rsidRPr="009521AE">
        <w:rPr>
          <w:rFonts w:ascii="Consolas" w:hAnsi="Consolas" w:cs="Consolas"/>
          <w:color w:val="000000"/>
          <w:sz w:val="20"/>
          <w:szCs w:val="20"/>
          <w:lang w:val="en-GB"/>
        </w:rPr>
        <w:t xml:space="preserve">)* </w:t>
      </w:r>
      <w:r w:rsidR="00D129B3" w:rsidRPr="009521AE">
        <w:rPr>
          <w:rFonts w:ascii="Consolas" w:hAnsi="Consolas" w:cs="Consolas"/>
          <w:i/>
          <w:iCs/>
          <w:color w:val="000000"/>
          <w:sz w:val="20"/>
          <w:szCs w:val="20"/>
          <w:lang w:val="en-GB"/>
        </w:rPr>
        <w:t>C</w:t>
      </w:r>
      <w:r w:rsidR="00D129B3" w:rsidRPr="009521AE">
        <w:rPr>
          <w:rFonts w:ascii="Consolas" w:hAnsi="Consolas" w:cs="Consolas"/>
          <w:color w:val="000000"/>
          <w:sz w:val="20"/>
          <w:szCs w:val="20"/>
          <w:lang w:val="en-GB"/>
        </w:rPr>
        <w:t>;</w:t>
      </w:r>
    </w:p>
    <w:p w14:paraId="4F0277BD" w14:textId="0C13147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tvalue</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'cross-point:'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39A6A854" w14:textId="6607DE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figure</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'shape:"'</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'RECTANGLE'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'CIRCLE'</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'TRIANGLE'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
    <w:p w14:paraId="499469F8"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lastRenderedPageBreak/>
        <w:t>elemd</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p>
    <w:p w14:paraId="5DB2258F"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p>
    <w:p w14:paraId="41DF8672" w14:textId="4485046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w:t>
      </w:r>
    </w:p>
    <w:p w14:paraId="205A0737" w14:textId="45CBD91A"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img</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90070A3" w14:textId="26C26CE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1162C5D5" w14:textId="1FB2D60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'URL:'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2A724C97" w14:textId="695CC64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'list'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 </w:t>
      </w: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218B242C" w14:textId="3A3B4493"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'item:'</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3A88FE5E" w14:textId="5D056E9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'text'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w:t>
      </w:r>
      <w:r w:rsidRPr="009521AE">
        <w:rPr>
          <w:rFonts w:ascii="Consolas" w:hAnsi="Consolas" w:cs="Consolas"/>
          <w:color w:val="000000"/>
          <w:sz w:val="20"/>
          <w:szCs w:val="20"/>
          <w:lang w:val="en-GB"/>
        </w:rPr>
        <w:t xml:space="preserve"> </w:t>
      </w:r>
      <w:r w:rsidR="00F376EC">
        <w:rPr>
          <w:rFonts w:ascii="Consolas" w:hAnsi="Consolas" w:cs="Consolas"/>
          <w:color w:val="000000"/>
          <w:sz w:val="20"/>
          <w:szCs w:val="20"/>
          <w:lang w:val="en-GB"/>
        </w:rPr>
        <w:t>(</w:t>
      </w:r>
      <w:proofErr w:type="spellStart"/>
      <w:r w:rsidR="00F376EC" w:rsidRPr="009521AE">
        <w:rPr>
          <w:rFonts w:ascii="Consolas" w:hAnsi="Consolas" w:cs="Consolas"/>
          <w:color w:val="004080"/>
          <w:sz w:val="20"/>
          <w:szCs w:val="20"/>
          <w:lang w:val="en-GB"/>
        </w:rPr>
        <w:t>txtattr</w:t>
      </w:r>
      <w:proofErr w:type="spellEnd"/>
      <w:r w:rsidR="00F376EC">
        <w:rPr>
          <w:rFonts w:ascii="Consolas" w:hAnsi="Consolas" w:cs="Consolas"/>
          <w:color w:val="004080"/>
          <w:sz w:val="20"/>
          <w:szCs w:val="20"/>
          <w:lang w:val="en-GB"/>
        </w:rPr>
        <w:t xml:space="preserve"> |</w:t>
      </w:r>
      <w:r w:rsidR="00F376EC" w:rsidRPr="009521AE">
        <w:rPr>
          <w:rFonts w:ascii="Consolas" w:hAnsi="Consolas" w:cs="Consolas"/>
          <w:color w:val="000000"/>
          <w:sz w:val="20"/>
          <w:szCs w:val="20"/>
          <w:lang w:val="en-GB"/>
        </w:rPr>
        <w:t xml:space="preserve"> </w:t>
      </w:r>
      <w:proofErr w:type="spellStart"/>
      <w:r w:rsidR="00F376EC" w:rsidRPr="009521AE">
        <w:rPr>
          <w:rFonts w:ascii="Consolas" w:hAnsi="Consolas" w:cs="Consolas"/>
          <w:color w:val="004080"/>
          <w:sz w:val="20"/>
          <w:szCs w:val="20"/>
          <w:lang w:val="en-GB"/>
        </w:rPr>
        <w:t>txtElem</w:t>
      </w:r>
      <w:proofErr w:type="spellEnd"/>
      <w:r w:rsidR="00F376EC">
        <w:rPr>
          <w:rFonts w:ascii="Consolas" w:hAnsi="Consolas" w:cs="Consolas"/>
          <w:color w:val="004080"/>
          <w:sz w:val="20"/>
          <w:szCs w:val="20"/>
          <w:lang w:val="en-GB"/>
        </w:rPr>
        <w:t>)</w:t>
      </w:r>
      <w:r w:rsidR="00F376EC" w:rsidRPr="009521AE">
        <w:rPr>
          <w:rFonts w:ascii="Consolas" w:hAnsi="Consolas" w:cs="Consolas"/>
          <w:color w:val="000000"/>
          <w:sz w:val="20"/>
          <w:szCs w:val="20"/>
          <w:lang w:val="en-GB"/>
        </w:rPr>
        <w:t>*</w:t>
      </w:r>
      <w:r w:rsidR="00F376EC">
        <w:rPr>
          <w:rFonts w:ascii="Consolas" w:hAnsi="Consolas" w:cs="Consolas"/>
          <w:color w:val="000000"/>
          <w:sz w:val="20"/>
          <w:szCs w:val="20"/>
          <w:lang w:val="en-GB"/>
        </w:rPr>
        <w:t xml:space="preserve"> </w:t>
      </w:r>
      <w:proofErr w:type="spellStart"/>
      <w:r w:rsidR="00F376EC" w:rsidRPr="009521AE">
        <w:rPr>
          <w:rFonts w:ascii="Consolas" w:hAnsi="Consolas" w:cs="Consolas"/>
          <w:color w:val="004080"/>
          <w:sz w:val="20"/>
          <w:szCs w:val="20"/>
          <w:lang w:val="en-GB"/>
        </w:rPr>
        <w:t>txtElem</w:t>
      </w:r>
      <w:proofErr w:type="spellEnd"/>
      <w:r w:rsidR="00F376EC">
        <w:rPr>
          <w:rFonts w:ascii="Consolas" w:hAnsi="Consolas" w:cs="Consolas"/>
          <w:color w:val="000000"/>
          <w:sz w:val="20"/>
          <w:szCs w:val="20"/>
          <w:lang w:val="en-GB"/>
        </w:rPr>
        <w:t xml:space="preserve"> (</w:t>
      </w:r>
      <w:proofErr w:type="spellStart"/>
      <w:r w:rsidR="00F376EC" w:rsidRPr="009521AE">
        <w:rPr>
          <w:rFonts w:ascii="Consolas" w:hAnsi="Consolas" w:cs="Consolas"/>
          <w:color w:val="004080"/>
          <w:sz w:val="20"/>
          <w:szCs w:val="20"/>
          <w:lang w:val="en-GB"/>
        </w:rPr>
        <w:t>txtattr</w:t>
      </w:r>
      <w:proofErr w:type="spellEnd"/>
      <w:r w:rsidR="00F376EC">
        <w:rPr>
          <w:rFonts w:ascii="Consolas" w:hAnsi="Consolas" w:cs="Consolas"/>
          <w:color w:val="004080"/>
          <w:sz w:val="20"/>
          <w:szCs w:val="20"/>
          <w:lang w:val="en-GB"/>
        </w:rPr>
        <w:t xml:space="preserve"> |</w:t>
      </w:r>
      <w:r w:rsidR="00F376EC" w:rsidRPr="009521AE">
        <w:rPr>
          <w:rFonts w:ascii="Consolas" w:hAnsi="Consolas" w:cs="Consolas"/>
          <w:color w:val="000000"/>
          <w:sz w:val="20"/>
          <w:szCs w:val="20"/>
          <w:lang w:val="en-GB"/>
        </w:rPr>
        <w:t xml:space="preserve"> </w:t>
      </w:r>
      <w:proofErr w:type="spellStart"/>
      <w:r w:rsidR="00F376EC" w:rsidRPr="009521AE">
        <w:rPr>
          <w:rFonts w:ascii="Consolas" w:hAnsi="Consolas" w:cs="Consolas"/>
          <w:color w:val="004080"/>
          <w:sz w:val="20"/>
          <w:szCs w:val="20"/>
          <w:lang w:val="en-GB"/>
        </w:rPr>
        <w:t>txtElem</w:t>
      </w:r>
      <w:proofErr w:type="spellEnd"/>
      <w:r w:rsidR="00F376EC">
        <w:rPr>
          <w:rFonts w:ascii="Consolas" w:hAnsi="Consolas" w:cs="Consolas"/>
          <w:color w:val="004080"/>
          <w:sz w:val="20"/>
          <w:szCs w:val="20"/>
          <w:lang w:val="en-GB"/>
        </w:rPr>
        <w:t>)</w:t>
      </w:r>
      <w:r w:rsidR="00F376EC"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w:t>
      </w:r>
      <w:r w:rsidRPr="009521AE">
        <w:rPr>
          <w:rFonts w:ascii="Consolas" w:hAnsi="Consolas" w:cs="Consolas"/>
          <w:color w:val="000000"/>
          <w:sz w:val="20"/>
          <w:szCs w:val="20"/>
          <w:lang w:val="en-GB"/>
        </w:rPr>
        <w:t>;</w:t>
      </w:r>
    </w:p>
    <w:p w14:paraId="64E017D5" w14:textId="77777777" w:rsidR="00087F80" w:rsidRPr="00F767F6" w:rsidRDefault="00D129B3" w:rsidP="00D129B3">
      <w:pPr>
        <w:autoSpaceDE w:val="0"/>
        <w:autoSpaceDN w:val="0"/>
        <w:adjustRightInd w:val="0"/>
        <w:rPr>
          <w:rFonts w:ascii="Consolas" w:hAnsi="Consolas" w:cs="Consolas"/>
          <w:color w:val="000000"/>
          <w:sz w:val="20"/>
          <w:szCs w:val="20"/>
          <w:lang w:val="en-GB"/>
        </w:rPr>
      </w:pPr>
      <w:proofErr w:type="spellStart"/>
      <w:r w:rsidRPr="00F767F6">
        <w:rPr>
          <w:rFonts w:ascii="Consolas" w:hAnsi="Consolas" w:cs="Consolas"/>
          <w:color w:val="004080"/>
          <w:sz w:val="20"/>
          <w:szCs w:val="20"/>
          <w:lang w:val="en-GB"/>
        </w:rPr>
        <w:t>txtattr</w:t>
      </w:r>
      <w:proofErr w:type="spellEnd"/>
      <w:r w:rsidRPr="00F767F6">
        <w:rPr>
          <w:rFonts w:ascii="Consolas" w:hAnsi="Consolas" w:cs="Consolas"/>
          <w:color w:val="000000"/>
          <w:sz w:val="20"/>
          <w:szCs w:val="20"/>
          <w:lang w:val="en-GB"/>
        </w:rPr>
        <w:t xml:space="preserve">: </w:t>
      </w:r>
      <w:r w:rsidR="00087F80"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t>(</w:t>
      </w:r>
      <w:proofErr w:type="spellStart"/>
      <w:r w:rsidRPr="00F767F6">
        <w:rPr>
          <w:rFonts w:ascii="Consolas" w:hAnsi="Consolas" w:cs="Consolas"/>
          <w:color w:val="004080"/>
          <w:sz w:val="20"/>
          <w:szCs w:val="20"/>
          <w:lang w:val="en-GB"/>
        </w:rPr>
        <w:t>color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idval</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imganumber</w:t>
      </w:r>
      <w:proofErr w:type="spellEnd"/>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positionv</w:t>
      </w:r>
      <w:proofErr w:type="spellEnd"/>
      <w:r w:rsidRPr="00F767F6">
        <w:rPr>
          <w:rFonts w:ascii="Consolas" w:hAnsi="Consolas" w:cs="Consolas"/>
          <w:color w:val="000000"/>
          <w:sz w:val="20"/>
          <w:szCs w:val="20"/>
          <w:lang w:val="en-GB"/>
        </w:rPr>
        <w:t xml:space="preserve"> | </w:t>
      </w:r>
      <w:r w:rsidRPr="00F767F6">
        <w:rPr>
          <w:rFonts w:ascii="Consolas" w:hAnsi="Consolas" w:cs="Consolas"/>
          <w:color w:val="004080"/>
          <w:sz w:val="20"/>
          <w:szCs w:val="20"/>
          <w:lang w:val="en-GB"/>
        </w:rPr>
        <w:t>alignment</w:t>
      </w:r>
      <w:r w:rsidRPr="00F767F6">
        <w:rPr>
          <w:rFonts w:ascii="Consolas" w:hAnsi="Consolas" w:cs="Consolas"/>
          <w:color w:val="000000"/>
          <w:sz w:val="20"/>
          <w:szCs w:val="20"/>
          <w:lang w:val="en-GB"/>
        </w:rPr>
        <w:t xml:space="preserve"> |  </w:t>
      </w:r>
      <w:proofErr w:type="spellStart"/>
      <w:r w:rsidRPr="00F767F6">
        <w:rPr>
          <w:rFonts w:ascii="Consolas" w:hAnsi="Consolas" w:cs="Consolas"/>
          <w:color w:val="004080"/>
          <w:sz w:val="20"/>
          <w:szCs w:val="20"/>
          <w:lang w:val="en-GB"/>
        </w:rPr>
        <w:t>txtval</w:t>
      </w:r>
      <w:proofErr w:type="spellEnd"/>
      <w:r w:rsidRPr="00F767F6">
        <w:rPr>
          <w:rFonts w:ascii="Consolas" w:hAnsi="Consolas" w:cs="Consolas"/>
          <w:color w:val="000000"/>
          <w:sz w:val="20"/>
          <w:szCs w:val="20"/>
          <w:lang w:val="en-GB"/>
        </w:rPr>
        <w:t xml:space="preserve"> | </w:t>
      </w:r>
    </w:p>
    <w:p w14:paraId="0CCA90C3" w14:textId="09045267" w:rsidR="00D129B3" w:rsidRPr="009521AE" w:rsidRDefault="00087F80" w:rsidP="00D129B3">
      <w:pPr>
        <w:autoSpaceDE w:val="0"/>
        <w:autoSpaceDN w:val="0"/>
        <w:adjustRightInd w:val="0"/>
        <w:rPr>
          <w:rFonts w:ascii="Consolas" w:hAnsi="Consolas" w:cs="Consolas"/>
          <w:sz w:val="20"/>
          <w:szCs w:val="20"/>
          <w:lang w:val="en-GB"/>
        </w:rPr>
      </w:pPr>
      <w:r w:rsidRPr="00F767F6">
        <w:rPr>
          <w:rFonts w:ascii="Consolas" w:hAnsi="Consolas" w:cs="Consolas"/>
          <w:color w:val="000000"/>
          <w:sz w:val="20"/>
          <w:szCs w:val="20"/>
          <w:lang w:val="en-GB"/>
        </w:rPr>
        <w:t xml:space="preserve">                    </w:t>
      </w:r>
      <w:proofErr w:type="spellStart"/>
      <w:r w:rsidR="00D129B3" w:rsidRPr="009521AE">
        <w:rPr>
          <w:rFonts w:ascii="Consolas" w:hAnsi="Consolas" w:cs="Consolas"/>
          <w:color w:val="004080"/>
          <w:sz w:val="20"/>
          <w:szCs w:val="20"/>
          <w:lang w:val="en-GB"/>
        </w:rPr>
        <w:t>fitAttr</w:t>
      </w:r>
      <w:proofErr w:type="spellEnd"/>
      <w:r w:rsidR="00D129B3" w:rsidRPr="009521AE">
        <w:rPr>
          <w:rFonts w:ascii="Consolas" w:hAnsi="Consolas" w:cs="Consolas"/>
          <w:color w:val="000000"/>
          <w:sz w:val="20"/>
          <w:szCs w:val="20"/>
          <w:lang w:val="en-GB"/>
        </w:rPr>
        <w:t>);</w:t>
      </w:r>
    </w:p>
    <w:p w14:paraId="384111E9" w14:textId="722CC78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txtElem</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75EFF6D2" w14:textId="77777777" w:rsidR="00D129B3" w:rsidRPr="009521AE" w:rsidRDefault="00D129B3" w:rsidP="00D129B3">
      <w:pPr>
        <w:autoSpaceDE w:val="0"/>
        <w:autoSpaceDN w:val="0"/>
        <w:adjustRightInd w:val="0"/>
        <w:rPr>
          <w:rFonts w:ascii="Consolas" w:hAnsi="Consolas" w:cs="Consolas"/>
          <w:sz w:val="20"/>
          <w:szCs w:val="20"/>
          <w:lang w:val="en-GB"/>
        </w:rPr>
      </w:pPr>
    </w:p>
    <w:p w14:paraId="11DCC5D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//ATTRIBUTES</w:t>
      </w:r>
    </w:p>
    <w:p w14:paraId="5D9F4E3B" w14:textId="77777777" w:rsidR="00D129B3" w:rsidRPr="009521AE" w:rsidRDefault="00D129B3" w:rsidP="00D129B3">
      <w:pPr>
        <w:autoSpaceDE w:val="0"/>
        <w:autoSpaceDN w:val="0"/>
        <w:adjustRightInd w:val="0"/>
        <w:rPr>
          <w:rFonts w:ascii="Consolas" w:hAnsi="Consolas" w:cs="Consolas"/>
          <w:sz w:val="20"/>
          <w:szCs w:val="20"/>
          <w:lang w:val="en-GB"/>
        </w:rPr>
      </w:pPr>
    </w:p>
    <w:p w14:paraId="438907F2" w14:textId="3E44D642"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'fit-x'</w:t>
      </w:r>
    </w:p>
    <w:p w14:paraId="327DA9DA" w14:textId="15E5ED6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'fit-y'</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19E9E1F2" w14:textId="069C7AB5"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imganumber</w:t>
      </w:r>
      <w:proofErr w:type="spellEnd"/>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-x'</w:t>
      </w:r>
    </w:p>
    <w:p w14:paraId="3C8DBAE9" w14:textId="3C1C2F45"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pos</w:t>
      </w:r>
      <w:proofErr w:type="spellEnd"/>
      <w:r w:rsidRPr="009521AE">
        <w:rPr>
          <w:rFonts w:ascii="Consolas" w:hAnsi="Consolas" w:cs="Consolas"/>
          <w:color w:val="2A00FF"/>
          <w:sz w:val="20"/>
          <w:szCs w:val="20"/>
          <w:lang w:val="en-GB"/>
        </w:rPr>
        <w:t>-y'</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244846C0" w14:textId="204E48C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'angle-rotation'</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3CEFFE2" w14:textId="764AC48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'height'</w:t>
      </w:r>
    </w:p>
    <w:p w14:paraId="1BFA199F" w14:textId="0C07B41A"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'width'</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25714AC2" w14:textId="2D93444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'id:'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064DB751" w14:textId="37A3CE4E"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listattr</w:t>
      </w:r>
      <w:proofErr w:type="spellEnd"/>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'ordered:'</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6E7E52C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F3B5B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p>
    <w:p w14:paraId="23205D16"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imganumber</w:t>
      </w:r>
      <w:proofErr w:type="spellEnd"/>
    </w:p>
    <w:p w14:paraId="2B9FCF5D"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txtval</w:t>
      </w:r>
      <w:proofErr w:type="spellEnd"/>
    </w:p>
    <w:p w14:paraId="2CE2E95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positionv</w:t>
      </w:r>
      <w:proofErr w:type="spellEnd"/>
    </w:p>
    <w:p w14:paraId="181F990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w:t>
      </w:r>
      <w:proofErr w:type="spellEnd"/>
    </w:p>
    <w:p w14:paraId="0F3EB89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colorBullet</w:t>
      </w:r>
      <w:proofErr w:type="spellEnd"/>
    </w:p>
    <w:p w14:paraId="55D0B77D" w14:textId="222E660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fitAttr</w:t>
      </w:r>
      <w:proofErr w:type="spellEnd"/>
      <w:r w:rsidRPr="009521AE">
        <w:rPr>
          <w:rFonts w:ascii="Consolas" w:hAnsi="Consolas" w:cs="Consolas"/>
          <w:color w:val="000000"/>
          <w:sz w:val="20"/>
          <w:szCs w:val="20"/>
          <w:lang w:val="en-GB"/>
        </w:rPr>
        <w:t>;</w:t>
      </w:r>
    </w:p>
    <w:p w14:paraId="431C2A53" w14:textId="7777777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txtval</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'font-family:'</w:t>
      </w:r>
      <w:r w:rsidRPr="009521AE">
        <w:rPr>
          <w:rFonts w:ascii="Consolas" w:hAnsi="Consolas" w:cs="Consolas"/>
          <w:color w:val="000000"/>
          <w:sz w:val="20"/>
          <w:szCs w:val="20"/>
          <w:lang w:val="en-GB"/>
        </w:rPr>
        <w:t xml:space="preserve"> </w:t>
      </w:r>
    </w:p>
    <w:p w14:paraId="2A908BE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ttf</w:t>
      </w:r>
      <w:proofErr w:type="spellEnd"/>
      <w:r w:rsidRPr="009521AE">
        <w:rPr>
          <w:rFonts w:ascii="Consolas" w:hAnsi="Consolas" w:cs="Consolas"/>
          <w:color w:val="2A00FF"/>
          <w:sz w:val="20"/>
          <w:szCs w:val="20"/>
          <w:lang w:val="en-GB"/>
        </w:rPr>
        <w:t>:'</w:t>
      </w:r>
    </w:p>
    <w:p w14:paraId="06548114"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'font-family-</w:t>
      </w:r>
      <w:proofErr w:type="spellStart"/>
      <w:r w:rsidRPr="009521AE">
        <w:rPr>
          <w:rFonts w:ascii="Consolas" w:hAnsi="Consolas" w:cs="Consolas"/>
          <w:color w:val="2A00FF"/>
          <w:sz w:val="20"/>
          <w:szCs w:val="20"/>
          <w:u w:val="single"/>
          <w:lang w:val="en-GB"/>
        </w:rPr>
        <w:t>otf</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2E8936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'font-size:'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 xml:space="preserve"> </w:t>
      </w:r>
    </w:p>
    <w:p w14:paraId="5F6C175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w:t>
      </w:r>
      <w:r w:rsidRPr="009521AE">
        <w:rPr>
          <w:rFonts w:ascii="Consolas" w:hAnsi="Consolas" w:cs="Consolas"/>
          <w:color w:val="2A00FF"/>
          <w:sz w:val="20"/>
          <w:szCs w:val="20"/>
          <w:lang w:val="en-GB"/>
        </w:rPr>
        <w:t>'bold:'</w:t>
      </w:r>
    </w:p>
    <w:p w14:paraId="50C8F3C5"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'italics:'</w:t>
      </w:r>
    </w:p>
    <w:p w14:paraId="5BD6BDC9" w14:textId="25468CAE"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'underline:'</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583BAE85" w14:textId="0BCBB9A0"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colorBullet</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EC5F620" w14:textId="1ABC5EF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-bullet:'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0B80372B" w14:textId="740AAAA7"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color</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STRING</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027B68BD" w14:textId="6BAD683F"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color</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COLORVAL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386CD0AA" w14:textId="24A27D8B"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positionv</w:t>
      </w:r>
      <w:proofErr w:type="spellEnd"/>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'position:'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r w:rsidRPr="009521AE">
        <w:rPr>
          <w:rFonts w:ascii="Consolas" w:hAnsi="Consolas" w:cs="Consolas"/>
          <w:color w:val="000000"/>
          <w:sz w:val="20"/>
          <w:szCs w:val="20"/>
          <w:lang w:val="en-GB"/>
        </w:rPr>
        <w:t>;</w:t>
      </w:r>
    </w:p>
    <w:p w14:paraId="78BDB4A4" w14:textId="75845C29"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4080"/>
          <w:sz w:val="20"/>
          <w:szCs w:val="20"/>
          <w:lang w:val="en-GB"/>
        </w:rPr>
        <w:t>alignment</w:t>
      </w:r>
      <w:r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 xml:space="preserve"> </w:t>
      </w:r>
      <w:r w:rsidR="00087F80" w:rsidRPr="009521AE">
        <w:rPr>
          <w:rFonts w:ascii="Consolas" w:hAnsi="Consolas" w:cs="Consolas"/>
          <w:color w:val="000000"/>
          <w:sz w:val="20"/>
          <w:szCs w:val="20"/>
          <w:lang w:val="en-GB"/>
        </w:rPr>
        <w:tab/>
      </w:r>
      <w:r w:rsidR="00087F80"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'alignment:'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w:t>
      </w:r>
    </w:p>
    <w:p w14:paraId="20C800B3" w14:textId="71D0888D" w:rsidR="00D129B3" w:rsidRPr="009521AE" w:rsidRDefault="00D129B3" w:rsidP="00D129B3">
      <w:pPr>
        <w:autoSpaceDE w:val="0"/>
        <w:autoSpaceDN w:val="0"/>
        <w:adjustRightInd w:val="0"/>
        <w:rPr>
          <w:rFonts w:ascii="Consolas" w:hAnsi="Consolas" w:cs="Consolas"/>
          <w:sz w:val="20"/>
          <w:szCs w:val="20"/>
          <w:lang w:val="en-GB"/>
        </w:rPr>
      </w:pPr>
      <w:proofErr w:type="spellStart"/>
      <w:r w:rsidRPr="009521AE">
        <w:rPr>
          <w:rFonts w:ascii="Consolas" w:hAnsi="Consolas" w:cs="Consolas"/>
          <w:color w:val="004080"/>
          <w:sz w:val="20"/>
          <w:szCs w:val="20"/>
          <w:lang w:val="en-GB"/>
        </w:rPr>
        <w:t>pageattr</w:t>
      </w:r>
      <w:proofErr w:type="spellEnd"/>
      <w:r w:rsidRPr="009521AE">
        <w:rPr>
          <w:rFonts w:ascii="Consolas" w:hAnsi="Consolas" w:cs="Consolas"/>
          <w:color w:val="000000"/>
          <w:sz w:val="20"/>
          <w:szCs w:val="20"/>
          <w:lang w:val="en-GB"/>
        </w:rPr>
        <w:t>:</w:t>
      </w:r>
      <w:r w:rsidR="00087F80"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ORIENTATION</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3CF9617"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oob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DBDB9A3"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p_width</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32876E6B"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p_height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10A3CE4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'format:'</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FORMATVAL</w:t>
      </w:r>
      <w:r w:rsidRPr="009521AE">
        <w:rPr>
          <w:rFonts w:ascii="Consolas" w:hAnsi="Consolas" w:cs="Consolas"/>
          <w:color w:val="000000"/>
          <w:sz w:val="20"/>
          <w:szCs w:val="20"/>
          <w:lang w:val="en-GB"/>
        </w:rPr>
        <w:t xml:space="preserve"> </w:t>
      </w:r>
      <w:r w:rsidRPr="009521AE">
        <w:rPr>
          <w:rFonts w:ascii="Consolas" w:hAnsi="Consolas" w:cs="Consolas"/>
          <w:i/>
          <w:iCs/>
          <w:color w:val="000000"/>
          <w:sz w:val="20"/>
          <w:szCs w:val="20"/>
          <w:lang w:val="en-GB"/>
        </w:rPr>
        <w:t>ENDNLINE</w:t>
      </w:r>
    </w:p>
    <w:p w14:paraId="772E01C3" w14:textId="68138C92" w:rsidR="00D129B3" w:rsidRPr="009521AE" w:rsidRDefault="00D129B3" w:rsidP="00D129B3">
      <w:pPr>
        <w:autoSpaceDE w:val="0"/>
        <w:autoSpaceDN w:val="0"/>
        <w:adjustRightInd w:val="0"/>
        <w:rPr>
          <w:rFonts w:ascii="Consolas" w:hAnsi="Consolas" w:cs="Consolas"/>
          <w:color w:val="000000"/>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proofErr w:type="spellStart"/>
      <w:r w:rsidRPr="009521AE">
        <w:rPr>
          <w:rFonts w:ascii="Consolas" w:hAnsi="Consolas" w:cs="Consolas"/>
          <w:color w:val="004080"/>
          <w:sz w:val="20"/>
          <w:szCs w:val="20"/>
          <w:lang w:val="en-GB"/>
        </w:rPr>
        <w:t>idval</w:t>
      </w:r>
      <w:proofErr w:type="spellEnd"/>
      <w:r w:rsidRPr="009521AE">
        <w:rPr>
          <w:rFonts w:ascii="Consolas" w:hAnsi="Consolas" w:cs="Consolas"/>
          <w:color w:val="000000"/>
          <w:sz w:val="20"/>
          <w:szCs w:val="20"/>
          <w:lang w:val="en-GB"/>
        </w:rPr>
        <w:t>;</w:t>
      </w:r>
    </w:p>
    <w:p w14:paraId="5104A6E9" w14:textId="65D7759F" w:rsidR="00087F80" w:rsidRDefault="00087F80" w:rsidP="00D129B3">
      <w:pPr>
        <w:autoSpaceDE w:val="0"/>
        <w:autoSpaceDN w:val="0"/>
        <w:adjustRightInd w:val="0"/>
        <w:rPr>
          <w:rFonts w:ascii="Consolas" w:hAnsi="Consolas" w:cs="Consolas"/>
          <w:color w:val="000000"/>
          <w:sz w:val="20"/>
          <w:szCs w:val="20"/>
          <w:lang w:val="en-GB"/>
        </w:rPr>
      </w:pPr>
    </w:p>
    <w:p w14:paraId="74917851" w14:textId="1CB046B4" w:rsidR="00DE0DC8" w:rsidRPr="009521AE" w:rsidRDefault="00DE0DC8" w:rsidP="00DE0DC8">
      <w:pPr>
        <w:autoSpaceDE w:val="0"/>
        <w:autoSpaceDN w:val="0"/>
        <w:adjustRightInd w:val="0"/>
        <w:rPr>
          <w:rFonts w:ascii="Consolas" w:hAnsi="Consolas" w:cs="Consolas"/>
          <w:sz w:val="20"/>
          <w:szCs w:val="20"/>
          <w:lang w:val="en-GB"/>
        </w:rPr>
      </w:pPr>
      <w:r w:rsidRPr="009521AE">
        <w:rPr>
          <w:rFonts w:ascii="Consolas" w:hAnsi="Consolas" w:cs="Consolas"/>
          <w:color w:val="3F7F5F"/>
          <w:sz w:val="20"/>
          <w:szCs w:val="20"/>
          <w:lang w:val="en-GB"/>
        </w:rPr>
        <w:t>//TERMINALI</w:t>
      </w:r>
    </w:p>
    <w:p w14:paraId="5F612745" w14:textId="0BC19EDC" w:rsidR="00087F80" w:rsidRPr="009521AE" w:rsidRDefault="00087F80" w:rsidP="00087F80">
      <w:pPr>
        <w:autoSpaceDE w:val="0"/>
        <w:autoSpaceDN w:val="0"/>
        <w:adjustRightInd w:val="0"/>
        <w:rPr>
          <w:rFonts w:ascii="Consolas" w:hAnsi="Consolas" w:cs="Consolas"/>
          <w:sz w:val="20"/>
          <w:szCs w:val="20"/>
          <w:lang w:val="en-GB"/>
        </w:rPr>
      </w:pPr>
    </w:p>
    <w:p w14:paraId="3290C0AD" w14:textId="77777777" w:rsidR="00087F80"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NOTVAL</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p>
    <w:p w14:paraId="3B0692F9" w14:textId="7BA0BA15" w:rsidR="00D129B3" w:rsidRPr="009521AE" w:rsidRDefault="00087F80" w:rsidP="00087F80">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UNIT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mm</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pt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000000"/>
          <w:sz w:val="20"/>
          <w:szCs w:val="20"/>
          <w:lang w:val="en-GB"/>
        </w:rPr>
        <w:tab/>
      </w:r>
      <w:r w:rsidR="00D129B3" w:rsidRPr="009521AE">
        <w:rPr>
          <w:rFonts w:ascii="Consolas" w:hAnsi="Consolas" w:cs="Consolas"/>
          <w:color w:val="000000"/>
          <w:sz w:val="20"/>
          <w:szCs w:val="20"/>
          <w:lang w:val="en-GB"/>
        </w:rPr>
        <w:tab/>
      </w:r>
    </w:p>
    <w:p w14:paraId="06411B20" w14:textId="600FB7E8" w:rsidR="00D129B3" w:rsidRPr="00F376EC" w:rsidRDefault="00D129B3" w:rsidP="00D129B3">
      <w:pPr>
        <w:autoSpaceDE w:val="0"/>
        <w:autoSpaceDN w:val="0"/>
        <w:adjustRightInd w:val="0"/>
        <w:rPr>
          <w:rFonts w:ascii="Consolas" w:hAnsi="Consolas" w:cs="Consolas"/>
          <w:sz w:val="20"/>
          <w:szCs w:val="20"/>
        </w:rPr>
      </w:pPr>
      <w:r w:rsidRPr="00F376EC">
        <w:rPr>
          <w:rFonts w:ascii="Consolas" w:hAnsi="Consolas" w:cs="Consolas"/>
          <w:i/>
          <w:iCs/>
          <w:color w:val="000000"/>
          <w:sz w:val="20"/>
          <w:szCs w:val="20"/>
        </w:rPr>
        <w:t>FORMATVAL</w:t>
      </w:r>
      <w:r w:rsidRPr="00F376EC">
        <w:rPr>
          <w:rFonts w:ascii="Consolas" w:hAnsi="Consolas" w:cs="Consolas"/>
          <w:color w:val="000000"/>
          <w:sz w:val="20"/>
          <w:szCs w:val="20"/>
        </w:rPr>
        <w:t>:</w:t>
      </w:r>
      <w:r w:rsidRPr="00F376EC">
        <w:rPr>
          <w:rFonts w:ascii="Consolas" w:hAnsi="Consolas" w:cs="Consolas"/>
          <w:color w:val="000000"/>
          <w:sz w:val="20"/>
          <w:szCs w:val="20"/>
        </w:rPr>
        <w:tab/>
      </w:r>
      <w:r w:rsidR="00087F80" w:rsidRPr="00F376EC">
        <w:rPr>
          <w:rFonts w:ascii="Consolas" w:hAnsi="Consolas" w:cs="Consolas"/>
          <w:color w:val="000000"/>
          <w:sz w:val="20"/>
          <w:szCs w:val="20"/>
        </w:rPr>
        <w:tab/>
      </w:r>
      <w:r w:rsidRPr="00F376EC">
        <w:rPr>
          <w:rFonts w:ascii="Consolas" w:hAnsi="Consolas" w:cs="Consolas"/>
          <w:color w:val="2A00FF"/>
          <w:sz w:val="20"/>
          <w:szCs w:val="20"/>
        </w:rPr>
        <w:t>'A0'</w:t>
      </w:r>
    </w:p>
    <w:p w14:paraId="0ABA44BD" w14:textId="77777777" w:rsidR="00D129B3" w:rsidRPr="00F376EC" w:rsidRDefault="00D129B3" w:rsidP="00D129B3">
      <w:pPr>
        <w:autoSpaceDE w:val="0"/>
        <w:autoSpaceDN w:val="0"/>
        <w:adjustRightInd w:val="0"/>
        <w:rPr>
          <w:rFonts w:ascii="Consolas" w:hAnsi="Consolas" w:cs="Consolas"/>
          <w:sz w:val="20"/>
          <w:szCs w:val="20"/>
        </w:rPr>
      </w:pPr>
      <w:r w:rsidRPr="00F376EC">
        <w:rPr>
          <w:rFonts w:ascii="Consolas" w:hAnsi="Consolas" w:cs="Consolas"/>
          <w:color w:val="000000"/>
          <w:sz w:val="20"/>
          <w:szCs w:val="20"/>
        </w:rPr>
        <w:tab/>
        <w:t>|</w:t>
      </w:r>
      <w:r w:rsidRPr="00F376EC">
        <w:rPr>
          <w:rFonts w:ascii="Consolas" w:hAnsi="Consolas" w:cs="Consolas"/>
          <w:color w:val="000000"/>
          <w:sz w:val="20"/>
          <w:szCs w:val="20"/>
        </w:rPr>
        <w:tab/>
      </w:r>
      <w:r w:rsidRPr="00F376EC">
        <w:rPr>
          <w:rFonts w:ascii="Consolas" w:hAnsi="Consolas" w:cs="Consolas"/>
          <w:color w:val="000000"/>
          <w:sz w:val="20"/>
          <w:szCs w:val="20"/>
        </w:rPr>
        <w:tab/>
      </w:r>
      <w:r w:rsidRPr="00F376EC">
        <w:rPr>
          <w:rFonts w:ascii="Consolas" w:hAnsi="Consolas" w:cs="Consolas"/>
          <w:color w:val="2A00FF"/>
          <w:sz w:val="20"/>
          <w:szCs w:val="20"/>
        </w:rPr>
        <w:t>'A1'</w:t>
      </w:r>
      <w:r w:rsidRPr="00F376EC">
        <w:rPr>
          <w:rFonts w:ascii="Consolas" w:hAnsi="Consolas" w:cs="Consolas"/>
          <w:color w:val="000000"/>
          <w:sz w:val="20"/>
          <w:szCs w:val="20"/>
        </w:rPr>
        <w:t xml:space="preserve"> </w:t>
      </w:r>
    </w:p>
    <w:p w14:paraId="26EBBD49" w14:textId="77777777" w:rsidR="00D129B3" w:rsidRPr="00F376EC" w:rsidRDefault="00D129B3" w:rsidP="00D129B3">
      <w:pPr>
        <w:autoSpaceDE w:val="0"/>
        <w:autoSpaceDN w:val="0"/>
        <w:adjustRightInd w:val="0"/>
        <w:rPr>
          <w:rFonts w:ascii="Consolas" w:hAnsi="Consolas" w:cs="Consolas"/>
          <w:sz w:val="20"/>
          <w:szCs w:val="20"/>
        </w:rPr>
      </w:pPr>
      <w:r w:rsidRPr="00F376EC">
        <w:rPr>
          <w:rFonts w:ascii="Consolas" w:hAnsi="Consolas" w:cs="Consolas"/>
          <w:color w:val="000000"/>
          <w:sz w:val="20"/>
          <w:szCs w:val="20"/>
        </w:rPr>
        <w:tab/>
        <w:t>|</w:t>
      </w:r>
      <w:r w:rsidRPr="00F376EC">
        <w:rPr>
          <w:rFonts w:ascii="Consolas" w:hAnsi="Consolas" w:cs="Consolas"/>
          <w:color w:val="000000"/>
          <w:sz w:val="20"/>
          <w:szCs w:val="20"/>
        </w:rPr>
        <w:tab/>
      </w:r>
      <w:r w:rsidRPr="00F376EC">
        <w:rPr>
          <w:rFonts w:ascii="Consolas" w:hAnsi="Consolas" w:cs="Consolas"/>
          <w:color w:val="000000"/>
          <w:sz w:val="20"/>
          <w:szCs w:val="20"/>
        </w:rPr>
        <w:tab/>
      </w:r>
      <w:r w:rsidRPr="00F376EC">
        <w:rPr>
          <w:rFonts w:ascii="Consolas" w:hAnsi="Consolas" w:cs="Consolas"/>
          <w:color w:val="2A00FF"/>
          <w:sz w:val="20"/>
          <w:szCs w:val="20"/>
        </w:rPr>
        <w:t>'A2'</w:t>
      </w:r>
    </w:p>
    <w:p w14:paraId="3CC95CF5" w14:textId="77777777" w:rsidR="00D129B3" w:rsidRPr="00F376EC" w:rsidRDefault="00D129B3" w:rsidP="00D129B3">
      <w:pPr>
        <w:autoSpaceDE w:val="0"/>
        <w:autoSpaceDN w:val="0"/>
        <w:adjustRightInd w:val="0"/>
        <w:rPr>
          <w:rFonts w:ascii="Consolas" w:hAnsi="Consolas" w:cs="Consolas"/>
          <w:sz w:val="20"/>
          <w:szCs w:val="20"/>
        </w:rPr>
      </w:pPr>
      <w:r w:rsidRPr="00F376EC">
        <w:rPr>
          <w:rFonts w:ascii="Consolas" w:hAnsi="Consolas" w:cs="Consolas"/>
          <w:color w:val="000000"/>
          <w:sz w:val="20"/>
          <w:szCs w:val="20"/>
        </w:rPr>
        <w:tab/>
        <w:t>|</w:t>
      </w:r>
      <w:r w:rsidRPr="00F376EC">
        <w:rPr>
          <w:rFonts w:ascii="Consolas" w:hAnsi="Consolas" w:cs="Consolas"/>
          <w:color w:val="000000"/>
          <w:sz w:val="20"/>
          <w:szCs w:val="20"/>
        </w:rPr>
        <w:tab/>
      </w:r>
      <w:r w:rsidRPr="00F376EC">
        <w:rPr>
          <w:rFonts w:ascii="Consolas" w:hAnsi="Consolas" w:cs="Consolas"/>
          <w:color w:val="000000"/>
          <w:sz w:val="20"/>
          <w:szCs w:val="20"/>
        </w:rPr>
        <w:tab/>
      </w:r>
      <w:r w:rsidRPr="00F376EC">
        <w:rPr>
          <w:rFonts w:ascii="Consolas" w:hAnsi="Consolas" w:cs="Consolas"/>
          <w:color w:val="2A00FF"/>
          <w:sz w:val="20"/>
          <w:szCs w:val="20"/>
        </w:rPr>
        <w:t>'A3'</w:t>
      </w:r>
    </w:p>
    <w:p w14:paraId="13FFE8C4" w14:textId="77777777" w:rsidR="00D129B3" w:rsidRPr="00F376EC" w:rsidRDefault="00D129B3" w:rsidP="00D129B3">
      <w:pPr>
        <w:autoSpaceDE w:val="0"/>
        <w:autoSpaceDN w:val="0"/>
        <w:adjustRightInd w:val="0"/>
        <w:rPr>
          <w:rFonts w:ascii="Consolas" w:hAnsi="Consolas" w:cs="Consolas"/>
          <w:sz w:val="20"/>
          <w:szCs w:val="20"/>
        </w:rPr>
      </w:pPr>
      <w:r w:rsidRPr="00F376EC">
        <w:rPr>
          <w:rFonts w:ascii="Consolas" w:hAnsi="Consolas" w:cs="Consolas"/>
          <w:color w:val="000000"/>
          <w:sz w:val="20"/>
          <w:szCs w:val="20"/>
        </w:rPr>
        <w:lastRenderedPageBreak/>
        <w:tab/>
        <w:t>|</w:t>
      </w:r>
      <w:r w:rsidRPr="00F376EC">
        <w:rPr>
          <w:rFonts w:ascii="Consolas" w:hAnsi="Consolas" w:cs="Consolas"/>
          <w:color w:val="000000"/>
          <w:sz w:val="20"/>
          <w:szCs w:val="20"/>
        </w:rPr>
        <w:tab/>
      </w:r>
      <w:r w:rsidRPr="00F376EC">
        <w:rPr>
          <w:rFonts w:ascii="Consolas" w:hAnsi="Consolas" w:cs="Consolas"/>
          <w:color w:val="000000"/>
          <w:sz w:val="20"/>
          <w:szCs w:val="20"/>
        </w:rPr>
        <w:tab/>
      </w:r>
      <w:r w:rsidRPr="00F376EC">
        <w:rPr>
          <w:rFonts w:ascii="Consolas" w:hAnsi="Consolas" w:cs="Consolas"/>
          <w:color w:val="2A00FF"/>
          <w:sz w:val="20"/>
          <w:szCs w:val="20"/>
        </w:rPr>
        <w:t>'A4'</w:t>
      </w:r>
    </w:p>
    <w:p w14:paraId="5B915ECC" w14:textId="77777777" w:rsidR="00D129B3" w:rsidRPr="00F376EC" w:rsidRDefault="00D129B3" w:rsidP="00D129B3">
      <w:pPr>
        <w:autoSpaceDE w:val="0"/>
        <w:autoSpaceDN w:val="0"/>
        <w:adjustRightInd w:val="0"/>
        <w:rPr>
          <w:rFonts w:ascii="Consolas" w:hAnsi="Consolas" w:cs="Consolas"/>
          <w:sz w:val="20"/>
          <w:szCs w:val="20"/>
        </w:rPr>
      </w:pPr>
      <w:r w:rsidRPr="00F376EC">
        <w:rPr>
          <w:rFonts w:ascii="Consolas" w:hAnsi="Consolas" w:cs="Consolas"/>
          <w:color w:val="000000"/>
          <w:sz w:val="20"/>
          <w:szCs w:val="20"/>
        </w:rPr>
        <w:tab/>
        <w:t>|</w:t>
      </w:r>
      <w:r w:rsidRPr="00F376EC">
        <w:rPr>
          <w:rFonts w:ascii="Consolas" w:hAnsi="Consolas" w:cs="Consolas"/>
          <w:color w:val="000000"/>
          <w:sz w:val="20"/>
          <w:szCs w:val="20"/>
        </w:rPr>
        <w:tab/>
      </w:r>
      <w:r w:rsidRPr="00F376EC">
        <w:rPr>
          <w:rFonts w:ascii="Consolas" w:hAnsi="Consolas" w:cs="Consolas"/>
          <w:color w:val="000000"/>
          <w:sz w:val="20"/>
          <w:szCs w:val="20"/>
        </w:rPr>
        <w:tab/>
      </w:r>
      <w:r w:rsidRPr="00F376EC">
        <w:rPr>
          <w:rFonts w:ascii="Consolas" w:hAnsi="Consolas" w:cs="Consolas"/>
          <w:color w:val="2A00FF"/>
          <w:sz w:val="20"/>
          <w:szCs w:val="20"/>
        </w:rPr>
        <w:t>'A5'</w:t>
      </w:r>
    </w:p>
    <w:p w14:paraId="49D9F57A" w14:textId="560F17EC" w:rsidR="00D129B3" w:rsidRPr="00F376EC" w:rsidRDefault="00D129B3" w:rsidP="00D129B3">
      <w:pPr>
        <w:autoSpaceDE w:val="0"/>
        <w:autoSpaceDN w:val="0"/>
        <w:adjustRightInd w:val="0"/>
        <w:rPr>
          <w:rFonts w:ascii="Consolas" w:hAnsi="Consolas" w:cs="Consolas"/>
          <w:sz w:val="20"/>
          <w:szCs w:val="20"/>
        </w:rPr>
      </w:pPr>
      <w:r w:rsidRPr="00F376EC">
        <w:rPr>
          <w:rFonts w:ascii="Consolas" w:hAnsi="Consolas" w:cs="Consolas"/>
          <w:color w:val="000000"/>
          <w:sz w:val="20"/>
          <w:szCs w:val="20"/>
        </w:rPr>
        <w:tab/>
        <w:t>|</w:t>
      </w:r>
      <w:r w:rsidRPr="00F376EC">
        <w:rPr>
          <w:rFonts w:ascii="Consolas" w:hAnsi="Consolas" w:cs="Consolas"/>
          <w:color w:val="000000"/>
          <w:sz w:val="20"/>
          <w:szCs w:val="20"/>
        </w:rPr>
        <w:tab/>
      </w:r>
      <w:r w:rsidRPr="00F376EC">
        <w:rPr>
          <w:rFonts w:ascii="Consolas" w:hAnsi="Consolas" w:cs="Consolas"/>
          <w:color w:val="000000"/>
          <w:sz w:val="20"/>
          <w:szCs w:val="20"/>
        </w:rPr>
        <w:tab/>
      </w:r>
      <w:r w:rsidRPr="00F376EC">
        <w:rPr>
          <w:rFonts w:ascii="Consolas" w:hAnsi="Consolas" w:cs="Consolas"/>
          <w:color w:val="2A00FF"/>
          <w:sz w:val="20"/>
          <w:szCs w:val="20"/>
        </w:rPr>
        <w:t>'A6'</w:t>
      </w:r>
      <w:r w:rsidRPr="00F376EC">
        <w:rPr>
          <w:rFonts w:ascii="Consolas" w:hAnsi="Consolas" w:cs="Consolas"/>
          <w:color w:val="000000"/>
          <w:sz w:val="20"/>
          <w:szCs w:val="20"/>
        </w:rPr>
        <w:t>;</w:t>
      </w:r>
    </w:p>
    <w:p w14:paraId="77F32F94" w14:textId="749848CB" w:rsidR="00D129B3" w:rsidRPr="00F376EC" w:rsidRDefault="00D129B3" w:rsidP="00D129B3">
      <w:pPr>
        <w:autoSpaceDE w:val="0"/>
        <w:autoSpaceDN w:val="0"/>
        <w:adjustRightInd w:val="0"/>
        <w:rPr>
          <w:rFonts w:ascii="Consolas" w:hAnsi="Consolas" w:cs="Consolas"/>
          <w:sz w:val="20"/>
          <w:szCs w:val="20"/>
        </w:rPr>
      </w:pPr>
      <w:r w:rsidRPr="00F376EC">
        <w:rPr>
          <w:rFonts w:ascii="Consolas" w:hAnsi="Consolas" w:cs="Consolas"/>
          <w:i/>
          <w:iCs/>
          <w:color w:val="000000"/>
          <w:sz w:val="20"/>
          <w:szCs w:val="20"/>
        </w:rPr>
        <w:t>ORIENTATION</w:t>
      </w:r>
      <w:r w:rsidRPr="00F376EC">
        <w:rPr>
          <w:rFonts w:ascii="Consolas" w:hAnsi="Consolas" w:cs="Consolas"/>
          <w:color w:val="000000"/>
          <w:sz w:val="20"/>
          <w:szCs w:val="20"/>
        </w:rPr>
        <w:t>:</w:t>
      </w:r>
      <w:r w:rsidR="00DE0DC8" w:rsidRPr="00F376EC">
        <w:rPr>
          <w:rFonts w:ascii="Consolas" w:hAnsi="Consolas" w:cs="Consolas"/>
          <w:color w:val="000000"/>
          <w:sz w:val="20"/>
          <w:szCs w:val="20"/>
        </w:rPr>
        <w:tab/>
      </w:r>
      <w:r w:rsidR="00DE0DC8" w:rsidRPr="00F376EC">
        <w:rPr>
          <w:rFonts w:ascii="Consolas" w:hAnsi="Consolas" w:cs="Consolas"/>
          <w:color w:val="000000"/>
          <w:sz w:val="20"/>
          <w:szCs w:val="20"/>
        </w:rPr>
        <w:tab/>
      </w:r>
      <w:r w:rsidRPr="00F376EC">
        <w:rPr>
          <w:rFonts w:ascii="Consolas" w:hAnsi="Consolas" w:cs="Consolas"/>
          <w:color w:val="000000"/>
          <w:sz w:val="20"/>
          <w:szCs w:val="20"/>
        </w:rPr>
        <w:t>(</w:t>
      </w:r>
      <w:r w:rsidRPr="00F376EC">
        <w:rPr>
          <w:rFonts w:ascii="Consolas" w:hAnsi="Consolas" w:cs="Consolas"/>
          <w:color w:val="2A00FF"/>
          <w:sz w:val="20"/>
          <w:szCs w:val="20"/>
        </w:rPr>
        <w:t>'</w:t>
      </w:r>
      <w:proofErr w:type="spellStart"/>
      <w:r w:rsidRPr="00F376EC">
        <w:rPr>
          <w:rFonts w:ascii="Consolas" w:hAnsi="Consolas" w:cs="Consolas"/>
          <w:color w:val="2A00FF"/>
          <w:sz w:val="20"/>
          <w:szCs w:val="20"/>
          <w:u w:val="single"/>
        </w:rPr>
        <w:t>hor</w:t>
      </w:r>
      <w:proofErr w:type="spellEnd"/>
      <w:r w:rsidRPr="00F376EC">
        <w:rPr>
          <w:rFonts w:ascii="Consolas" w:hAnsi="Consolas" w:cs="Consolas"/>
          <w:color w:val="2A00FF"/>
          <w:sz w:val="20"/>
          <w:szCs w:val="20"/>
        </w:rPr>
        <w:t>'</w:t>
      </w:r>
      <w:r w:rsidRPr="00F376EC">
        <w:rPr>
          <w:rFonts w:ascii="Consolas" w:hAnsi="Consolas" w:cs="Consolas"/>
          <w:color w:val="000000"/>
          <w:sz w:val="20"/>
          <w:szCs w:val="20"/>
        </w:rPr>
        <w:t xml:space="preserve"> | </w:t>
      </w:r>
      <w:r w:rsidRPr="00F376EC">
        <w:rPr>
          <w:rFonts w:ascii="Consolas" w:hAnsi="Consolas" w:cs="Consolas"/>
          <w:color w:val="2A00FF"/>
          <w:sz w:val="20"/>
          <w:szCs w:val="20"/>
        </w:rPr>
        <w:t>'</w:t>
      </w:r>
      <w:r w:rsidRPr="00F376EC">
        <w:rPr>
          <w:rFonts w:ascii="Consolas" w:hAnsi="Consolas" w:cs="Consolas"/>
          <w:color w:val="2A00FF"/>
          <w:sz w:val="20"/>
          <w:szCs w:val="20"/>
          <w:u w:val="single"/>
        </w:rPr>
        <w:t>ver</w:t>
      </w:r>
      <w:r w:rsidRPr="00F376EC">
        <w:rPr>
          <w:rFonts w:ascii="Consolas" w:hAnsi="Consolas" w:cs="Consolas"/>
          <w:color w:val="2A00FF"/>
          <w:sz w:val="20"/>
          <w:szCs w:val="20"/>
        </w:rPr>
        <w:t>'</w:t>
      </w:r>
      <w:r w:rsidRPr="00F376EC">
        <w:rPr>
          <w:rFonts w:ascii="Consolas" w:hAnsi="Consolas" w:cs="Consolas"/>
          <w:color w:val="000000"/>
          <w:sz w:val="20"/>
          <w:szCs w:val="20"/>
        </w:rPr>
        <w:t>);</w:t>
      </w:r>
    </w:p>
    <w:p w14:paraId="7C85BABE" w14:textId="77777777" w:rsidR="00DE0DC8" w:rsidRDefault="00D129B3" w:rsidP="00D129B3">
      <w:pPr>
        <w:autoSpaceDE w:val="0"/>
        <w:autoSpaceDN w:val="0"/>
        <w:adjustRightInd w:val="0"/>
        <w:rPr>
          <w:rFonts w:ascii="Consolas" w:hAnsi="Consolas" w:cs="Consolas"/>
          <w:color w:val="000000"/>
          <w:sz w:val="20"/>
          <w:szCs w:val="20"/>
        </w:rPr>
      </w:pPr>
      <w:r>
        <w:rPr>
          <w:rFonts w:ascii="Consolas" w:hAnsi="Consolas" w:cs="Consolas"/>
          <w:i/>
          <w:iCs/>
          <w:color w:val="000000"/>
          <w:sz w:val="20"/>
          <w:szCs w:val="20"/>
        </w:rPr>
        <w:t>COLORVAL</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78475C0B" w14:textId="315A1079" w:rsidR="00D129B3" w:rsidRDefault="00D129B3" w:rsidP="00DE0DC8">
      <w:pPr>
        <w:autoSpaceDE w:val="0"/>
        <w:autoSpaceDN w:val="0"/>
        <w:adjustRightInd w:val="0"/>
        <w:ind w:left="1440" w:firstLine="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r>
        <w:rPr>
          <w:rFonts w:ascii="Consolas" w:hAnsi="Consolas" w:cs="Consolas"/>
          <w:color w:val="2A00FF"/>
          <w:sz w:val="20"/>
          <w:szCs w:val="20"/>
        </w:rPr>
        <w:t>0-9a-fA-F</w:t>
      </w:r>
      <w:r>
        <w:rPr>
          <w:rFonts w:ascii="Consolas" w:hAnsi="Consolas" w:cs="Consolas"/>
          <w:color w:val="000000"/>
          <w:sz w:val="20"/>
          <w:szCs w:val="20"/>
        </w:rPr>
        <w:t>]);</w:t>
      </w:r>
    </w:p>
    <w:p w14:paraId="64A2FD71" w14:textId="395B03A1"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ALIGNVAL</w:t>
      </w:r>
      <w:r w:rsidRPr="009521AE">
        <w:rPr>
          <w:rFonts w:ascii="Consolas" w:hAnsi="Consolas" w:cs="Consolas"/>
          <w:color w:val="000000"/>
          <w:sz w:val="20"/>
          <w:szCs w:val="20"/>
          <w:lang w:val="en-GB"/>
        </w:rPr>
        <w:t xml:space="preserve">:   </w:t>
      </w:r>
      <w:r w:rsidR="00DE0DC8"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 xml:space="preserve"> </w:t>
      </w:r>
      <w:r w:rsidRPr="009521AE">
        <w:rPr>
          <w:rFonts w:ascii="Consolas" w:hAnsi="Consolas" w:cs="Consolas"/>
          <w:color w:val="2A00FF"/>
          <w:sz w:val="20"/>
          <w:szCs w:val="20"/>
          <w:lang w:val="en-GB"/>
        </w:rPr>
        <w:t>'left'</w:t>
      </w:r>
    </w:p>
    <w:p w14:paraId="5BE1C42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lang w:val="en-GB"/>
        </w:rPr>
        <w:t>center</w:t>
      </w:r>
      <w:proofErr w:type="spellEnd"/>
      <w:r w:rsidRPr="009521AE">
        <w:rPr>
          <w:rFonts w:ascii="Consolas" w:hAnsi="Consolas" w:cs="Consolas"/>
          <w:color w:val="2A00FF"/>
          <w:sz w:val="20"/>
          <w:szCs w:val="20"/>
          <w:lang w:val="en-GB"/>
        </w:rPr>
        <w:t>'</w:t>
      </w:r>
    </w:p>
    <w:p w14:paraId="7F2FA9F1"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'right'</w:t>
      </w:r>
    </w:p>
    <w:p w14:paraId="6838469A" w14:textId="73A71BD0"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t xml:space="preserve"> </w:t>
      </w:r>
      <w:r w:rsidRPr="009521AE">
        <w:rPr>
          <w:rFonts w:ascii="Consolas" w:hAnsi="Consolas" w:cs="Consolas"/>
          <w:color w:val="2A00FF"/>
          <w:sz w:val="20"/>
          <w:szCs w:val="20"/>
          <w:lang w:val="en-GB"/>
        </w:rPr>
        <w:t>'justify'</w:t>
      </w:r>
      <w:r w:rsidRPr="009521AE">
        <w:rPr>
          <w:rFonts w:ascii="Consolas" w:hAnsi="Consolas" w:cs="Consolas"/>
          <w:color w:val="000000"/>
          <w:sz w:val="20"/>
          <w:szCs w:val="20"/>
          <w:lang w:val="en-GB"/>
        </w:rPr>
        <w:t>;</w:t>
      </w:r>
    </w:p>
    <w:p w14:paraId="51F96BBE"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TFVAL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'true'</w:t>
      </w:r>
      <w:r w:rsidRPr="009521AE">
        <w:rPr>
          <w:rFonts w:ascii="Consolas" w:hAnsi="Consolas" w:cs="Consolas"/>
          <w:color w:val="000000"/>
          <w:sz w:val="20"/>
          <w:szCs w:val="20"/>
          <w:lang w:val="en-GB"/>
        </w:rPr>
        <w:t xml:space="preserve"> </w:t>
      </w:r>
    </w:p>
    <w:p w14:paraId="73EE1D66" w14:textId="5BFA14AB"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'false'</w:t>
      </w:r>
      <w:r w:rsidRPr="009521AE">
        <w:rPr>
          <w:rFonts w:ascii="Consolas" w:hAnsi="Consolas" w:cs="Consolas"/>
          <w:color w:val="000000"/>
          <w:sz w:val="20"/>
          <w:szCs w:val="20"/>
          <w:lang w:val="en-GB"/>
        </w:rPr>
        <w:t>;</w:t>
      </w:r>
    </w:p>
    <w:p w14:paraId="10EAC9B8" w14:textId="23F7CE72"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POSVAL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lt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A494E7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ct</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9541508"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rt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79B799A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138EECB9"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cc</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D1C204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rc</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6B0FA1BA"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2A00FF"/>
          <w:sz w:val="20"/>
          <w:szCs w:val="20"/>
          <w:u w:val="single"/>
          <w:lang w:val="en-GB"/>
        </w:rPr>
        <w:t>lb</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1BC5DAC" w14:textId="77777777"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cb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544168E4" w14:textId="74B7BB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color w:val="000000"/>
          <w:sz w:val="20"/>
          <w:szCs w:val="20"/>
          <w:lang w:val="en-GB"/>
        </w:rPr>
        <w:tab/>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proofErr w:type="spellStart"/>
      <w:r w:rsidRPr="009521AE">
        <w:rPr>
          <w:rFonts w:ascii="Consolas" w:hAnsi="Consolas" w:cs="Consolas"/>
          <w:color w:val="2A00FF"/>
          <w:sz w:val="20"/>
          <w:szCs w:val="20"/>
          <w:u w:val="single"/>
          <w:lang w:val="en-GB"/>
        </w:rPr>
        <w:t>rb</w:t>
      </w:r>
      <w:proofErr w:type="spellEnd"/>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 xml:space="preserve"> ;</w:t>
      </w:r>
    </w:p>
    <w:p w14:paraId="03061EFB" w14:textId="05C30E18"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NVAL</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0-9</w:t>
      </w:r>
      <w:r w:rsidRPr="009521AE">
        <w:rPr>
          <w:rFonts w:ascii="Consolas" w:hAnsi="Consolas" w:cs="Consolas"/>
          <w:color w:val="000000"/>
          <w:sz w:val="20"/>
          <w:szCs w:val="20"/>
          <w:lang w:val="en-GB"/>
        </w:rPr>
        <w:t>]+)?;</w:t>
      </w:r>
    </w:p>
    <w:p w14:paraId="1CDF3A8F" w14:textId="27005396" w:rsidR="00D129B3" w:rsidRPr="009521AE" w:rsidRDefault="00D129B3" w:rsidP="00D129B3">
      <w:pPr>
        <w:autoSpaceDE w:val="0"/>
        <w:autoSpaceDN w:val="0"/>
        <w:adjustRightInd w:val="0"/>
        <w:rPr>
          <w:rFonts w:ascii="Consolas" w:hAnsi="Consolas" w:cs="Consolas"/>
          <w:sz w:val="20"/>
          <w:szCs w:val="20"/>
          <w:lang w:val="en-GB"/>
        </w:rPr>
      </w:pPr>
      <w:r w:rsidRPr="009521AE">
        <w:rPr>
          <w:rFonts w:ascii="Consolas" w:hAnsi="Consolas" w:cs="Consolas"/>
          <w:i/>
          <w:iCs/>
          <w:color w:val="000000"/>
          <w:sz w:val="20"/>
          <w:szCs w:val="20"/>
          <w:lang w:val="en-GB"/>
        </w:rPr>
        <w:t>ENDLINE</w:t>
      </w:r>
      <w:r w:rsidRPr="009521AE">
        <w:rPr>
          <w:rFonts w:ascii="Consolas" w:hAnsi="Consolas" w:cs="Consolas"/>
          <w:color w:val="000000"/>
          <w:sz w:val="20"/>
          <w:szCs w:val="20"/>
          <w:lang w:val="en-GB"/>
        </w:rPr>
        <w:t xml:space="preserve">: </w:t>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2A00FF"/>
          <w:sz w:val="20"/>
          <w:szCs w:val="20"/>
          <w:lang w:val="en-GB"/>
        </w:rPr>
        <w:t>'";'</w:t>
      </w:r>
      <w:r w:rsidRPr="009521AE">
        <w:rPr>
          <w:rFonts w:ascii="Consolas" w:hAnsi="Consolas" w:cs="Consolas"/>
          <w:color w:val="000000"/>
          <w:sz w:val="20"/>
          <w:szCs w:val="20"/>
          <w:lang w:val="en-GB"/>
        </w:rPr>
        <w:t>;</w:t>
      </w:r>
    </w:p>
    <w:p w14:paraId="47D5D5E2" w14:textId="1CA141B5"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ENDNLINE</w:t>
      </w:r>
      <w:r>
        <w:rPr>
          <w:rFonts w:ascii="Consolas" w:hAnsi="Consolas" w:cs="Consolas"/>
          <w:color w:val="000000"/>
          <w:sz w:val="20"/>
          <w:szCs w:val="20"/>
        </w:rPr>
        <w:t xml:space="preserve">: </w:t>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717B17BD" w14:textId="7B4BE773" w:rsidR="00D129B3" w:rsidRDefault="00D129B3" w:rsidP="00D129B3">
      <w:pPr>
        <w:autoSpaceDE w:val="0"/>
        <w:autoSpaceDN w:val="0"/>
        <w:adjustRightInd w:val="0"/>
        <w:rPr>
          <w:rFonts w:ascii="Consolas" w:hAnsi="Consolas" w:cs="Consolas"/>
          <w:sz w:val="20"/>
          <w:szCs w:val="20"/>
        </w:rPr>
      </w:pPr>
      <w:r>
        <w:rPr>
          <w:rFonts w:ascii="Consolas" w:hAnsi="Consolas" w:cs="Consolas"/>
          <w:i/>
          <w:iCs/>
          <w:color w:val="000000"/>
          <w:sz w:val="20"/>
          <w:szCs w:val="20"/>
        </w:rPr>
        <w:t>O</w:t>
      </w:r>
      <w:r>
        <w:rPr>
          <w:rFonts w:ascii="Consolas" w:hAnsi="Consolas" w:cs="Consolas"/>
          <w:color w:val="000000"/>
          <w:sz w:val="20"/>
          <w:szCs w:val="20"/>
        </w:rPr>
        <w:t xml:space="preserve"> : </w:t>
      </w:r>
      <w:r>
        <w:rPr>
          <w:rFonts w:ascii="Consolas" w:hAnsi="Consolas" w:cs="Consolas"/>
          <w:color w:val="000000"/>
          <w:sz w:val="20"/>
          <w:szCs w:val="20"/>
        </w:rPr>
        <w:tab/>
      </w:r>
      <w:r>
        <w:rPr>
          <w:rFonts w:ascii="Consolas" w:hAnsi="Consolas" w:cs="Consolas"/>
          <w:color w:val="000000"/>
          <w:sz w:val="20"/>
          <w:szCs w:val="20"/>
        </w:rPr>
        <w:tab/>
      </w:r>
      <w:r w:rsidR="00DE0DC8">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1A4AA94B" w14:textId="29FB1F0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A</w:t>
      </w:r>
      <w:r w:rsidRPr="00F767F6">
        <w:rPr>
          <w:rFonts w:ascii="Consolas" w:hAnsi="Consolas" w:cs="Consolas"/>
          <w:color w:val="000000"/>
          <w:sz w:val="20"/>
          <w:szCs w:val="20"/>
          <w:lang w:val="en-GB"/>
        </w:rPr>
        <w:t xml:space="preserve"> :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5EF4BCCD" w14:textId="716282A9"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C</w:t>
      </w:r>
      <w:r w:rsidRPr="00F767F6">
        <w:rPr>
          <w:rFonts w:ascii="Consolas" w:hAnsi="Consolas" w:cs="Consolas"/>
          <w:color w:val="000000"/>
          <w:sz w:val="20"/>
          <w:szCs w:val="20"/>
          <w:lang w:val="en-GB"/>
        </w:rPr>
        <w:t xml:space="preserve"> : </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r w:rsidRPr="00F767F6">
        <w:rPr>
          <w:rFonts w:ascii="Consolas" w:hAnsi="Consolas" w:cs="Consolas"/>
          <w:color w:val="000000"/>
          <w:sz w:val="20"/>
          <w:szCs w:val="20"/>
          <w:lang w:val="en-GB"/>
        </w:rPr>
        <w:tab/>
      </w:r>
      <w:r w:rsidRPr="00F767F6">
        <w:rPr>
          <w:rFonts w:ascii="Consolas" w:hAnsi="Consolas" w:cs="Consolas"/>
          <w:color w:val="000000"/>
          <w:sz w:val="20"/>
          <w:szCs w:val="20"/>
          <w:lang w:val="en-GB"/>
        </w:rPr>
        <w:tab/>
      </w:r>
    </w:p>
    <w:p w14:paraId="77A57A04" w14:textId="6B3B794A" w:rsidR="00D129B3" w:rsidRPr="00F767F6" w:rsidRDefault="00D129B3" w:rsidP="00D129B3">
      <w:pPr>
        <w:autoSpaceDE w:val="0"/>
        <w:autoSpaceDN w:val="0"/>
        <w:adjustRightInd w:val="0"/>
        <w:rPr>
          <w:rFonts w:ascii="Consolas" w:hAnsi="Consolas" w:cs="Consolas"/>
          <w:sz w:val="20"/>
          <w:szCs w:val="20"/>
          <w:lang w:val="en-GB"/>
        </w:rPr>
      </w:pPr>
      <w:r w:rsidRPr="00F767F6">
        <w:rPr>
          <w:rFonts w:ascii="Consolas" w:hAnsi="Consolas" w:cs="Consolas"/>
          <w:i/>
          <w:iCs/>
          <w:color w:val="000000"/>
          <w:sz w:val="20"/>
          <w:szCs w:val="20"/>
          <w:lang w:val="en-GB"/>
        </w:rPr>
        <w:t>STRING</w:t>
      </w:r>
      <w:r w:rsidRPr="00F767F6">
        <w:rPr>
          <w:rFonts w:ascii="Consolas" w:hAnsi="Consolas" w:cs="Consolas"/>
          <w:color w:val="000000"/>
          <w:sz w:val="20"/>
          <w:szCs w:val="20"/>
          <w:lang w:val="en-GB"/>
        </w:rPr>
        <w:t xml:space="preserve">: </w:t>
      </w:r>
      <w:r w:rsidRPr="00F767F6">
        <w:rPr>
          <w:rFonts w:ascii="Consolas" w:hAnsi="Consolas" w:cs="Consolas"/>
          <w:color w:val="000000"/>
          <w:sz w:val="20"/>
          <w:szCs w:val="20"/>
          <w:lang w:val="en-GB"/>
        </w:rPr>
        <w:tab/>
      </w:r>
      <w:r w:rsidR="00DE0DC8" w:rsidRPr="00F767F6">
        <w:rPr>
          <w:rFonts w:ascii="Consolas" w:hAnsi="Consolas" w:cs="Consolas"/>
          <w:color w:val="000000"/>
          <w:sz w:val="20"/>
          <w:szCs w:val="20"/>
          <w:lang w:val="en-GB"/>
        </w:rPr>
        <w:tab/>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\t\r\n</w:t>
      </w:r>
      <w:r w:rsidRPr="00F767F6">
        <w:rPr>
          <w:rFonts w:ascii="Consolas" w:hAnsi="Consolas" w:cs="Consolas"/>
          <w:color w:val="000000"/>
          <w:sz w:val="20"/>
          <w:szCs w:val="20"/>
          <w:lang w:val="en-GB"/>
        </w:rPr>
        <w:t xml:space="preserve">])+ </w:t>
      </w:r>
      <w:r w:rsidRPr="00F767F6">
        <w:rPr>
          <w:rFonts w:ascii="Consolas" w:hAnsi="Consolas" w:cs="Consolas"/>
          <w:color w:val="2A00FF"/>
          <w:sz w:val="20"/>
          <w:szCs w:val="20"/>
          <w:lang w:val="en-GB"/>
        </w:rPr>
        <w:t>'"'</w:t>
      </w:r>
      <w:r w:rsidRPr="00F767F6">
        <w:rPr>
          <w:rFonts w:ascii="Consolas" w:hAnsi="Consolas" w:cs="Consolas"/>
          <w:color w:val="000000"/>
          <w:sz w:val="20"/>
          <w:szCs w:val="20"/>
          <w:lang w:val="en-GB"/>
        </w:rPr>
        <w:t>;</w:t>
      </w:r>
    </w:p>
    <w:p w14:paraId="0D8B1A9E" w14:textId="54174AE6" w:rsidR="00364858" w:rsidRPr="009521AE" w:rsidRDefault="00D129B3" w:rsidP="00D129B3">
      <w:pPr>
        <w:rPr>
          <w:rFonts w:ascii="Consolas" w:eastAsia="Consolas" w:hAnsi="Consolas" w:cs="Consolas"/>
          <w:sz w:val="18"/>
          <w:szCs w:val="18"/>
          <w:lang w:val="en-GB"/>
        </w:rPr>
      </w:pPr>
      <w:r w:rsidRPr="009521AE">
        <w:rPr>
          <w:rFonts w:ascii="Consolas" w:hAnsi="Consolas" w:cs="Consolas"/>
          <w:i/>
          <w:iCs/>
          <w:color w:val="000000"/>
          <w:sz w:val="20"/>
          <w:szCs w:val="20"/>
          <w:lang w:val="en-GB"/>
        </w:rPr>
        <w:t>WS</w:t>
      </w:r>
      <w:r w:rsidRPr="009521AE">
        <w:rPr>
          <w:rFonts w:ascii="Consolas" w:hAnsi="Consolas" w:cs="Consolas"/>
          <w:color w:val="000000"/>
          <w:sz w:val="20"/>
          <w:szCs w:val="20"/>
          <w:lang w:val="en-GB"/>
        </w:rPr>
        <w:t xml:space="preserve"> : </w:t>
      </w:r>
      <w:r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ab/>
      </w:r>
      <w:r w:rsidR="00DE0DC8" w:rsidRPr="009521AE">
        <w:rPr>
          <w:rFonts w:ascii="Consolas" w:hAnsi="Consolas" w:cs="Consolas"/>
          <w:color w:val="000000"/>
          <w:sz w:val="20"/>
          <w:szCs w:val="20"/>
          <w:lang w:val="en-GB"/>
        </w:rPr>
        <w:tab/>
      </w:r>
      <w:r w:rsidRPr="009521AE">
        <w:rPr>
          <w:rFonts w:ascii="Consolas" w:hAnsi="Consolas" w:cs="Consolas"/>
          <w:color w:val="000000"/>
          <w:sz w:val="20"/>
          <w:szCs w:val="20"/>
          <w:lang w:val="en-GB"/>
        </w:rPr>
        <w:t>[</w:t>
      </w:r>
      <w:r w:rsidRPr="009521AE">
        <w:rPr>
          <w:rFonts w:ascii="Consolas" w:hAnsi="Consolas" w:cs="Consolas"/>
          <w:color w:val="2A00FF"/>
          <w:sz w:val="20"/>
          <w:szCs w:val="20"/>
          <w:lang w:val="en-GB"/>
        </w:rPr>
        <w:t xml:space="preserve"> \t\r\n</w:t>
      </w:r>
      <w:r w:rsidRPr="009521AE">
        <w:rPr>
          <w:rFonts w:ascii="Consolas" w:hAnsi="Consolas" w:cs="Consolas"/>
          <w:color w:val="000000"/>
          <w:sz w:val="20"/>
          <w:szCs w:val="20"/>
          <w:lang w:val="en-GB"/>
        </w:rPr>
        <w:t xml:space="preserve">]+ </w:t>
      </w:r>
      <w:r w:rsidRPr="009521AE">
        <w:rPr>
          <w:rFonts w:ascii="Consolas" w:hAnsi="Consolas" w:cs="Consolas"/>
          <w:b/>
          <w:bCs/>
          <w:color w:val="000000"/>
          <w:sz w:val="20"/>
          <w:szCs w:val="20"/>
          <w:lang w:val="en-GB"/>
        </w:rPr>
        <w:t>-&gt;</w:t>
      </w:r>
      <w:r w:rsidRPr="009521AE">
        <w:rPr>
          <w:rFonts w:ascii="Consolas" w:hAnsi="Consolas" w:cs="Consolas"/>
          <w:color w:val="000000"/>
          <w:sz w:val="20"/>
          <w:szCs w:val="20"/>
          <w:lang w:val="en-GB"/>
        </w:rPr>
        <w:t xml:space="preserve"> </w:t>
      </w:r>
      <w:r w:rsidRPr="009521AE">
        <w:rPr>
          <w:rFonts w:ascii="Consolas" w:hAnsi="Consolas" w:cs="Consolas"/>
          <w:color w:val="644632"/>
          <w:sz w:val="20"/>
          <w:szCs w:val="20"/>
          <w:lang w:val="en-GB"/>
        </w:rPr>
        <w:t>skip</w:t>
      </w:r>
      <w:r w:rsidRPr="009521AE">
        <w:rPr>
          <w:rFonts w:ascii="Consolas" w:hAnsi="Consolas" w:cs="Consolas"/>
          <w:color w:val="000000"/>
          <w:sz w:val="20"/>
          <w:szCs w:val="20"/>
          <w:lang w:val="en-GB"/>
        </w:rPr>
        <w:t xml:space="preserve"> ; </w:t>
      </w:r>
      <w:r w:rsidRPr="009521AE">
        <w:rPr>
          <w:rFonts w:ascii="Consolas" w:hAnsi="Consolas" w:cs="Consolas"/>
          <w:color w:val="3F7F5F"/>
          <w:sz w:val="20"/>
          <w:szCs w:val="20"/>
          <w:lang w:val="en-GB"/>
        </w:rPr>
        <w:t>// skip spaces, tabs, newlines</w:t>
      </w:r>
    </w:p>
    <w:p w14:paraId="2C88E83B" w14:textId="77777777" w:rsidR="00364858" w:rsidRPr="009521AE" w:rsidRDefault="00364858">
      <w:pPr>
        <w:rPr>
          <w:rFonts w:ascii="Consolas" w:eastAsia="Consolas" w:hAnsi="Consolas" w:cs="Consolas"/>
          <w:sz w:val="18"/>
          <w:szCs w:val="18"/>
          <w:lang w:val="en-GB"/>
        </w:rPr>
      </w:pPr>
    </w:p>
    <w:p w14:paraId="6C2EBD34" w14:textId="77777777" w:rsidR="0006757E" w:rsidRPr="0006757E" w:rsidRDefault="0006757E" w:rsidP="0006757E">
      <w:pPr>
        <w:spacing w:line="360" w:lineRule="auto"/>
        <w:rPr>
          <w:rFonts w:ascii="Times New Roman" w:eastAsia="Times New Roman" w:hAnsi="Times New Roman" w:cs="Times New Roman"/>
          <w:sz w:val="24"/>
          <w:szCs w:val="24"/>
          <w:lang w:val="en-GB"/>
        </w:rPr>
      </w:pPr>
      <w:r w:rsidRPr="0006757E">
        <w:rPr>
          <w:rFonts w:ascii="Times New Roman" w:eastAsia="Times New Roman" w:hAnsi="Times New Roman" w:cs="Times New Roman"/>
          <w:sz w:val="24"/>
          <w:szCs w:val="24"/>
          <w:lang w:val="en-GB"/>
        </w:rPr>
        <w:t xml:space="preserve">The first rule, </w:t>
      </w:r>
      <w:r w:rsidRPr="0006757E">
        <w:rPr>
          <w:rFonts w:ascii="Times New Roman" w:eastAsia="Times New Roman" w:hAnsi="Times New Roman" w:cs="Times New Roman"/>
          <w:i/>
          <w:iCs/>
          <w:sz w:val="24"/>
          <w:szCs w:val="24"/>
          <w:lang w:val="en-GB"/>
        </w:rPr>
        <w:t>pdf</w:t>
      </w:r>
      <w:r w:rsidRPr="0006757E">
        <w:rPr>
          <w:rFonts w:ascii="Times New Roman" w:eastAsia="Times New Roman" w:hAnsi="Times New Roman" w:cs="Times New Roman"/>
          <w:sz w:val="24"/>
          <w:szCs w:val="24"/>
          <w:lang w:val="en-GB"/>
        </w:rPr>
        <w:t>, allows the opening of the document, the insertion of attributes such as title, author and saving path of the pdf, relating to the document, the possibility to insert a part of the document style, one or more pages and the closing of the document.</w:t>
      </w:r>
    </w:p>
    <w:p w14:paraId="581D543F" w14:textId="4416EDD3" w:rsidR="0006757E" w:rsidRPr="0006757E" w:rsidRDefault="0006757E" w:rsidP="0006757E">
      <w:pPr>
        <w:spacing w:line="360" w:lineRule="auto"/>
        <w:rPr>
          <w:rFonts w:ascii="Times New Roman" w:eastAsia="Times New Roman" w:hAnsi="Times New Roman" w:cs="Times New Roman"/>
          <w:sz w:val="24"/>
          <w:szCs w:val="24"/>
          <w:lang w:val="en-GB"/>
        </w:rPr>
      </w:pPr>
      <w:r w:rsidRPr="0006757E">
        <w:rPr>
          <w:rFonts w:ascii="Times New Roman" w:eastAsia="Times New Roman" w:hAnsi="Times New Roman" w:cs="Times New Roman"/>
          <w:sz w:val="24"/>
          <w:szCs w:val="24"/>
          <w:lang w:val="en-GB"/>
        </w:rPr>
        <w:t xml:space="preserve">A summary structure of the </w:t>
      </w:r>
      <w:r w:rsidRPr="0006757E">
        <w:rPr>
          <w:rFonts w:ascii="Times New Roman" w:eastAsia="Times New Roman" w:hAnsi="Times New Roman" w:cs="Times New Roman"/>
          <w:i/>
          <w:iCs/>
          <w:sz w:val="24"/>
          <w:szCs w:val="24"/>
          <w:lang w:val="en-GB"/>
        </w:rPr>
        <w:t>stylesheet</w:t>
      </w:r>
      <w:r w:rsidRPr="0006757E">
        <w:rPr>
          <w:rFonts w:ascii="Times New Roman" w:eastAsia="Times New Roman" w:hAnsi="Times New Roman" w:cs="Times New Roman"/>
          <w:sz w:val="24"/>
          <w:szCs w:val="24"/>
          <w:lang w:val="en-GB"/>
        </w:rPr>
        <w:t xml:space="preserve"> tag was made as</w:t>
      </w:r>
    </w:p>
    <w:p w14:paraId="1AB01CDE" w14:textId="77777777" w:rsidR="00364858" w:rsidRPr="00CB5760" w:rsidRDefault="007263DD">
      <w:pPr>
        <w:rPr>
          <w:rFonts w:ascii="Adobe Caslon Pro" w:eastAsia="Adobe Caslon Pro" w:hAnsi="Adobe Caslon Pro" w:cs="Adobe Caslon Pro"/>
          <w:sz w:val="20"/>
          <w:szCs w:val="20"/>
          <w:lang w:val="en-GB"/>
        </w:rPr>
      </w:pPr>
      <w:r w:rsidRPr="0006757E">
        <w:rPr>
          <w:rFonts w:ascii="Times New Roman" w:eastAsia="Times New Roman" w:hAnsi="Times New Roman" w:cs="Times New Roman"/>
          <w:sz w:val="24"/>
          <w:szCs w:val="24"/>
          <w:lang w:val="en-GB"/>
        </w:rPr>
        <w:tab/>
      </w:r>
      <w:r w:rsidRPr="00CB5760">
        <w:rPr>
          <w:rFonts w:ascii="Adobe Caslon Pro" w:eastAsia="Adobe Caslon Pro" w:hAnsi="Adobe Caslon Pro" w:cs="Adobe Caslon Pro"/>
          <w:sz w:val="20"/>
          <w:szCs w:val="20"/>
          <w:lang w:val="en-GB"/>
        </w:rPr>
        <w:t>stylesheet:{</w:t>
      </w:r>
    </w:p>
    <w:p w14:paraId="715037AE" w14:textId="3EAE929E"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t>@IdElement1:{</w:t>
      </w:r>
    </w:p>
    <w:p w14:paraId="2D74EF8B" w14:textId="66B1B9C6" w:rsidR="00364858" w:rsidRPr="00CB5760" w:rsidRDefault="007263DD">
      <w:pPr>
        <w:rPr>
          <w:rFonts w:ascii="Adobe Caslon Pro" w:eastAsia="Adobe Caslon Pro" w:hAnsi="Adobe Caslon Pro" w:cs="Adobe Caslon Pro"/>
          <w:sz w:val="18"/>
          <w:szCs w:val="18"/>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18"/>
          <w:szCs w:val="18"/>
          <w:lang w:val="en-GB"/>
        </w:rPr>
        <w:t xml:space="preserve">&lt;&lt; </w:t>
      </w:r>
      <w:r w:rsidR="0006757E" w:rsidRPr="00CB5760">
        <w:rPr>
          <w:rFonts w:ascii="Adobe Caslon Pro" w:eastAsia="Adobe Caslon Pro" w:hAnsi="Adobe Caslon Pro" w:cs="Adobe Caslon Pro"/>
          <w:sz w:val="18"/>
          <w:szCs w:val="18"/>
          <w:lang w:val="en-GB"/>
        </w:rPr>
        <w:t xml:space="preserve">attributes for that element </w:t>
      </w:r>
      <w:r w:rsidRPr="00CB5760">
        <w:rPr>
          <w:rFonts w:ascii="Adobe Caslon Pro" w:eastAsia="Adobe Caslon Pro" w:hAnsi="Adobe Caslon Pro" w:cs="Adobe Caslon Pro"/>
          <w:sz w:val="18"/>
          <w:szCs w:val="18"/>
          <w:lang w:val="en-GB"/>
        </w:rPr>
        <w:t>&gt;&gt;</w:t>
      </w:r>
    </w:p>
    <w:p w14:paraId="7A167F89" w14:textId="77777777"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r>
      <w:r w:rsidRPr="00CB5760">
        <w:rPr>
          <w:rFonts w:ascii="Adobe Caslon Pro" w:eastAsia="Adobe Caslon Pro" w:hAnsi="Adobe Caslon Pro" w:cs="Adobe Caslon Pro"/>
          <w:sz w:val="20"/>
          <w:szCs w:val="20"/>
          <w:lang w:val="en-GB"/>
        </w:rPr>
        <w:tab/>
        <w:t>}</w:t>
      </w:r>
    </w:p>
    <w:p w14:paraId="4C279504" w14:textId="77777777" w:rsidR="00364858" w:rsidRPr="00CB5760" w:rsidRDefault="007263DD">
      <w:pPr>
        <w:rPr>
          <w:rFonts w:ascii="Adobe Caslon Pro" w:eastAsia="Adobe Caslon Pro" w:hAnsi="Adobe Caslon Pro" w:cs="Adobe Caslon Pro"/>
          <w:sz w:val="20"/>
          <w:szCs w:val="20"/>
          <w:lang w:val="en-GB"/>
        </w:rPr>
      </w:pPr>
      <w:r w:rsidRPr="00CB5760">
        <w:rPr>
          <w:rFonts w:ascii="Adobe Caslon Pro" w:eastAsia="Adobe Caslon Pro" w:hAnsi="Adobe Caslon Pro" w:cs="Adobe Caslon Pro"/>
          <w:sz w:val="20"/>
          <w:szCs w:val="20"/>
          <w:lang w:val="en-GB"/>
        </w:rPr>
        <w:tab/>
        <w:t>}</w:t>
      </w:r>
    </w:p>
    <w:p w14:paraId="3917A195" w14:textId="77777777"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 xml:space="preserve">The page can contain various attributes such as orientation, </w:t>
      </w:r>
      <w:proofErr w:type="spellStart"/>
      <w:r w:rsidRPr="00A6774A">
        <w:rPr>
          <w:rFonts w:ascii="Times New Roman" w:eastAsia="Times New Roman" w:hAnsi="Times New Roman" w:cs="Times New Roman"/>
          <w:sz w:val="24"/>
          <w:szCs w:val="24"/>
          <w:lang w:val="en-GB"/>
        </w:rPr>
        <w:t>oob</w:t>
      </w:r>
      <w:proofErr w:type="spellEnd"/>
      <w:r w:rsidRPr="00A6774A">
        <w:rPr>
          <w:rFonts w:ascii="Times New Roman" w:eastAsia="Times New Roman" w:hAnsi="Times New Roman" w:cs="Times New Roman"/>
          <w:sz w:val="24"/>
          <w:szCs w:val="24"/>
          <w:lang w:val="en-GB"/>
        </w:rPr>
        <w:t xml:space="preserve"> (out-of-bound), width, height and format, as specified in the following table:</w:t>
      </w:r>
    </w:p>
    <w:tbl>
      <w:tblPr>
        <w:tblStyle w:val="1"/>
        <w:tblW w:w="6345" w:type="dxa"/>
        <w:tblInd w:w="20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690"/>
      </w:tblGrid>
      <w:tr w:rsidR="00364858" w:rsidRPr="007D35B8" w14:paraId="66A33445" w14:textId="77777777">
        <w:tc>
          <w:tcPr>
            <w:tcW w:w="2655" w:type="dxa"/>
            <w:shd w:val="clear" w:color="auto" w:fill="auto"/>
            <w:tcMar>
              <w:top w:w="100" w:type="dxa"/>
              <w:left w:w="100" w:type="dxa"/>
              <w:bottom w:w="100" w:type="dxa"/>
              <w:right w:w="100" w:type="dxa"/>
            </w:tcMar>
          </w:tcPr>
          <w:p w14:paraId="20692D28"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attributo</w:t>
            </w:r>
          </w:p>
        </w:tc>
        <w:tc>
          <w:tcPr>
            <w:tcW w:w="3690" w:type="dxa"/>
            <w:shd w:val="clear" w:color="auto" w:fill="auto"/>
            <w:tcMar>
              <w:top w:w="100" w:type="dxa"/>
              <w:left w:w="100" w:type="dxa"/>
              <w:bottom w:w="100" w:type="dxa"/>
              <w:right w:w="100" w:type="dxa"/>
            </w:tcMar>
          </w:tcPr>
          <w:p w14:paraId="7DF622D5" w14:textId="77777777" w:rsidR="00364858" w:rsidRPr="007D35B8" w:rsidRDefault="007263DD">
            <w:pPr>
              <w:widowControl w:val="0"/>
              <w:pBdr>
                <w:top w:val="nil"/>
                <w:left w:val="nil"/>
                <w:bottom w:val="nil"/>
                <w:right w:val="nil"/>
                <w:between w:val="nil"/>
              </w:pBdr>
              <w:jc w:val="center"/>
              <w:rPr>
                <w:rFonts w:ascii="Times New Roman" w:eastAsia="Times New Roman" w:hAnsi="Times New Roman" w:cs="Times New Roman"/>
                <w:b/>
              </w:rPr>
            </w:pPr>
            <w:r w:rsidRPr="007D35B8">
              <w:rPr>
                <w:rFonts w:ascii="Times New Roman" w:eastAsia="Times New Roman" w:hAnsi="Times New Roman" w:cs="Times New Roman"/>
                <w:b/>
              </w:rPr>
              <w:t>valori possibili</w:t>
            </w:r>
          </w:p>
        </w:tc>
      </w:tr>
      <w:tr w:rsidR="00364858" w:rsidRPr="007D35B8" w14:paraId="41ACA0AC" w14:textId="77777777">
        <w:tc>
          <w:tcPr>
            <w:tcW w:w="2655" w:type="dxa"/>
            <w:shd w:val="clear" w:color="auto" w:fill="auto"/>
            <w:tcMar>
              <w:top w:w="100" w:type="dxa"/>
              <w:left w:w="100" w:type="dxa"/>
              <w:bottom w:w="100" w:type="dxa"/>
              <w:right w:w="100" w:type="dxa"/>
            </w:tcMar>
          </w:tcPr>
          <w:p w14:paraId="1E1934A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orientation</w:t>
            </w:r>
            <w:proofErr w:type="spellEnd"/>
          </w:p>
        </w:tc>
        <w:tc>
          <w:tcPr>
            <w:tcW w:w="3690" w:type="dxa"/>
            <w:shd w:val="clear" w:color="auto" w:fill="auto"/>
            <w:tcMar>
              <w:top w:w="100" w:type="dxa"/>
              <w:left w:w="100" w:type="dxa"/>
              <w:bottom w:w="100" w:type="dxa"/>
              <w:right w:w="100" w:type="dxa"/>
            </w:tcMar>
          </w:tcPr>
          <w:p w14:paraId="4806A31E"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hor</w:t>
            </w:r>
            <w:proofErr w:type="spellEnd"/>
            <w:r w:rsidRPr="007D35B8">
              <w:rPr>
                <w:rFonts w:ascii="Times New Roman" w:eastAsia="Times New Roman" w:hAnsi="Times New Roman" w:cs="Times New Roman"/>
              </w:rPr>
              <w:t>, ver</w:t>
            </w:r>
          </w:p>
        </w:tc>
      </w:tr>
      <w:tr w:rsidR="00364858" w:rsidRPr="007D35B8" w14:paraId="2CFD801E" w14:textId="77777777">
        <w:tc>
          <w:tcPr>
            <w:tcW w:w="2655" w:type="dxa"/>
            <w:shd w:val="clear" w:color="auto" w:fill="auto"/>
            <w:tcMar>
              <w:top w:w="100" w:type="dxa"/>
              <w:left w:w="100" w:type="dxa"/>
              <w:bottom w:w="100" w:type="dxa"/>
              <w:right w:w="100" w:type="dxa"/>
            </w:tcMar>
          </w:tcPr>
          <w:p w14:paraId="169CBA1B"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oob</w:t>
            </w:r>
            <w:proofErr w:type="spellEnd"/>
          </w:p>
        </w:tc>
        <w:tc>
          <w:tcPr>
            <w:tcW w:w="3690" w:type="dxa"/>
            <w:shd w:val="clear" w:color="auto" w:fill="auto"/>
            <w:tcMar>
              <w:top w:w="100" w:type="dxa"/>
              <w:left w:w="100" w:type="dxa"/>
              <w:bottom w:w="100" w:type="dxa"/>
              <w:right w:w="100" w:type="dxa"/>
            </w:tcMar>
          </w:tcPr>
          <w:p w14:paraId="159C6C90"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true,false</w:t>
            </w:r>
            <w:proofErr w:type="spellEnd"/>
          </w:p>
        </w:tc>
      </w:tr>
      <w:tr w:rsidR="00364858" w:rsidRPr="007D35B8" w14:paraId="3BF9449C" w14:textId="77777777">
        <w:tc>
          <w:tcPr>
            <w:tcW w:w="2655" w:type="dxa"/>
            <w:shd w:val="clear" w:color="auto" w:fill="auto"/>
            <w:tcMar>
              <w:top w:w="100" w:type="dxa"/>
              <w:left w:w="100" w:type="dxa"/>
              <w:bottom w:w="100" w:type="dxa"/>
              <w:right w:w="100" w:type="dxa"/>
            </w:tcMar>
          </w:tcPr>
          <w:p w14:paraId="1428D465" w14:textId="20E00AE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width</w:t>
            </w:r>
            <w:proofErr w:type="spellEnd"/>
          </w:p>
        </w:tc>
        <w:tc>
          <w:tcPr>
            <w:tcW w:w="3690" w:type="dxa"/>
            <w:shd w:val="clear" w:color="auto" w:fill="auto"/>
            <w:tcMar>
              <w:top w:w="100" w:type="dxa"/>
              <w:left w:w="100" w:type="dxa"/>
              <w:bottom w:w="100" w:type="dxa"/>
              <w:right w:w="100" w:type="dxa"/>
            </w:tcMar>
          </w:tcPr>
          <w:p w14:paraId="7D68E3D4" w14:textId="592271E2" w:rsidR="00364858" w:rsidRPr="007D35B8" w:rsidRDefault="00A6774A">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decimal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w:t>
            </w:r>
            <w:proofErr w:type="spellEnd"/>
          </w:p>
        </w:tc>
      </w:tr>
      <w:tr w:rsidR="00364858" w:rsidRPr="007D35B8" w14:paraId="5AE8A94B" w14:textId="77777777">
        <w:tc>
          <w:tcPr>
            <w:tcW w:w="2655" w:type="dxa"/>
            <w:shd w:val="clear" w:color="auto" w:fill="auto"/>
            <w:tcMar>
              <w:top w:w="100" w:type="dxa"/>
              <w:left w:w="100" w:type="dxa"/>
              <w:bottom w:w="100" w:type="dxa"/>
              <w:right w:w="100" w:type="dxa"/>
            </w:tcMar>
          </w:tcPr>
          <w:p w14:paraId="64C9F39B" w14:textId="46BBE4DE" w:rsidR="00364858" w:rsidRPr="007D35B8" w:rsidRDefault="00DE0DC8">
            <w:pPr>
              <w:widowControl w:val="0"/>
              <w:pBdr>
                <w:top w:val="nil"/>
                <w:left w:val="nil"/>
                <w:bottom w:val="nil"/>
                <w:right w:val="nil"/>
                <w:between w:val="nil"/>
              </w:pBdr>
              <w:rPr>
                <w:rFonts w:ascii="Times New Roman" w:eastAsia="Times New Roman" w:hAnsi="Times New Roman" w:cs="Times New Roman"/>
              </w:rPr>
            </w:pPr>
            <w:proofErr w:type="spellStart"/>
            <w:r w:rsidRPr="007D35B8">
              <w:rPr>
                <w:rFonts w:ascii="Times New Roman" w:eastAsia="Times New Roman" w:hAnsi="Times New Roman" w:cs="Times New Roman"/>
              </w:rPr>
              <w:t>p_</w:t>
            </w:r>
            <w:r w:rsidR="007263DD" w:rsidRPr="007D35B8">
              <w:rPr>
                <w:rFonts w:ascii="Times New Roman" w:eastAsia="Times New Roman" w:hAnsi="Times New Roman" w:cs="Times New Roman"/>
              </w:rPr>
              <w:t>height</w:t>
            </w:r>
            <w:proofErr w:type="spellEnd"/>
          </w:p>
        </w:tc>
        <w:tc>
          <w:tcPr>
            <w:tcW w:w="3690" w:type="dxa"/>
            <w:shd w:val="clear" w:color="auto" w:fill="auto"/>
            <w:tcMar>
              <w:top w:w="100" w:type="dxa"/>
              <w:left w:w="100" w:type="dxa"/>
              <w:bottom w:w="100" w:type="dxa"/>
              <w:right w:w="100" w:type="dxa"/>
            </w:tcMar>
          </w:tcPr>
          <w:p w14:paraId="32936078" w14:textId="275A4AC8" w:rsidR="00364858" w:rsidRPr="007D35B8" w:rsidRDefault="00A6774A">
            <w:pPr>
              <w:widowControl w:val="0"/>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decimal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number</w:t>
            </w:r>
            <w:proofErr w:type="spellEnd"/>
          </w:p>
        </w:tc>
      </w:tr>
      <w:tr w:rsidR="00364858" w:rsidRPr="007D35B8" w14:paraId="12A9BDEC" w14:textId="77777777">
        <w:tc>
          <w:tcPr>
            <w:tcW w:w="2655" w:type="dxa"/>
            <w:shd w:val="clear" w:color="auto" w:fill="auto"/>
            <w:tcMar>
              <w:top w:w="100" w:type="dxa"/>
              <w:left w:w="100" w:type="dxa"/>
              <w:bottom w:w="100" w:type="dxa"/>
              <w:right w:w="100" w:type="dxa"/>
            </w:tcMar>
          </w:tcPr>
          <w:p w14:paraId="2AB389F3"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format</w:t>
            </w:r>
          </w:p>
        </w:tc>
        <w:tc>
          <w:tcPr>
            <w:tcW w:w="3690" w:type="dxa"/>
            <w:shd w:val="clear" w:color="auto" w:fill="auto"/>
            <w:tcMar>
              <w:top w:w="100" w:type="dxa"/>
              <w:left w:w="100" w:type="dxa"/>
              <w:bottom w:w="100" w:type="dxa"/>
              <w:right w:w="100" w:type="dxa"/>
            </w:tcMar>
          </w:tcPr>
          <w:p w14:paraId="44BFF1BD" w14:textId="77777777" w:rsidR="00364858" w:rsidRPr="007D35B8" w:rsidRDefault="007263DD">
            <w:pPr>
              <w:widowControl w:val="0"/>
              <w:pBdr>
                <w:top w:val="nil"/>
                <w:left w:val="nil"/>
                <w:bottom w:val="nil"/>
                <w:right w:val="nil"/>
                <w:between w:val="nil"/>
              </w:pBdr>
              <w:rPr>
                <w:rFonts w:ascii="Times New Roman" w:eastAsia="Times New Roman" w:hAnsi="Times New Roman" w:cs="Times New Roman"/>
              </w:rPr>
            </w:pPr>
            <w:r w:rsidRPr="007D35B8">
              <w:rPr>
                <w:rFonts w:ascii="Times New Roman" w:eastAsia="Times New Roman" w:hAnsi="Times New Roman" w:cs="Times New Roman"/>
              </w:rPr>
              <w:t>A0, A1, A2, A3, A4, A5, A6</w:t>
            </w:r>
          </w:p>
        </w:tc>
      </w:tr>
    </w:tbl>
    <w:p w14:paraId="785F8A43" w14:textId="77777777"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lastRenderedPageBreak/>
        <w:t xml:space="preserve">Each page contains inside </w:t>
      </w:r>
      <w:proofErr w:type="spellStart"/>
      <w:r w:rsidRPr="00A6774A">
        <w:rPr>
          <w:rFonts w:ascii="Times New Roman" w:eastAsia="Times New Roman" w:hAnsi="Times New Roman" w:cs="Times New Roman"/>
          <w:sz w:val="24"/>
          <w:szCs w:val="24"/>
          <w:lang w:val="en-GB"/>
        </w:rPr>
        <w:t>divs</w:t>
      </w:r>
      <w:proofErr w:type="spellEnd"/>
      <w:r w:rsidRPr="00A6774A">
        <w:rPr>
          <w:rFonts w:ascii="Times New Roman" w:eastAsia="Times New Roman" w:hAnsi="Times New Roman" w:cs="Times New Roman"/>
          <w:sz w:val="24"/>
          <w:szCs w:val="24"/>
          <w:lang w:val="en-GB"/>
        </w:rPr>
        <w:t xml:space="preserve">, therefore blocks that may also contain other elements, or elements themselves such as images, lists and texts. These elements and their attributes will be treated on </w:t>
      </w:r>
      <w:r w:rsidRPr="00A6774A">
        <w:rPr>
          <w:rFonts w:ascii="Times New Roman" w:eastAsia="Times New Roman" w:hAnsi="Times New Roman" w:cs="Times New Roman"/>
          <w:i/>
          <w:iCs/>
          <w:sz w:val="24"/>
          <w:szCs w:val="24"/>
          <w:lang w:val="en-GB"/>
        </w:rPr>
        <w:t>chapter 2.2</w:t>
      </w:r>
      <w:r w:rsidRPr="00A6774A">
        <w:rPr>
          <w:rFonts w:ascii="Times New Roman" w:eastAsia="Times New Roman" w:hAnsi="Times New Roman" w:cs="Times New Roman"/>
          <w:sz w:val="24"/>
          <w:szCs w:val="24"/>
          <w:lang w:val="en-GB"/>
        </w:rPr>
        <w:t>.</w:t>
      </w:r>
    </w:p>
    <w:p w14:paraId="1BC519ED" w14:textId="7F51FDB9" w:rsidR="00364858" w:rsidRPr="00A6774A" w:rsidRDefault="00A6774A" w:rsidP="00A6774A">
      <w:pPr>
        <w:spacing w:line="360" w:lineRule="auto"/>
        <w:rPr>
          <w:rFonts w:ascii="Times New Roman" w:eastAsia="Times New Roman" w:hAnsi="Times New Roman" w:cs="Times New Roman"/>
          <w:sz w:val="24"/>
          <w:szCs w:val="24"/>
          <w:lang w:val="en-GB"/>
        </w:rPr>
      </w:pPr>
      <w:r w:rsidRPr="00952758">
        <w:rPr>
          <w:rFonts w:ascii="Times New Roman" w:eastAsia="Times New Roman" w:hAnsi="Times New Roman" w:cs="Times New Roman"/>
          <w:sz w:val="24"/>
          <w:szCs w:val="24"/>
          <w:lang w:val="en-GB"/>
        </w:rPr>
        <w:t xml:space="preserve">A page, as also reported in the ISO 32000-1 specification, section 11.4.7, must have a white background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So, if you want to completely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a page, you can insert a div with dimensions fitted respect to the page or insert other elements (in this version, given the choice of not having internal containers into others, it is not possible to create different ones in a page with </w:t>
      </w:r>
      <w:proofErr w:type="spellStart"/>
      <w:r w:rsidRPr="00952758">
        <w:rPr>
          <w:rFonts w:ascii="Times New Roman" w:eastAsia="Times New Roman" w:hAnsi="Times New Roman" w:cs="Times New Roman"/>
          <w:sz w:val="24"/>
          <w:szCs w:val="24"/>
          <w:lang w:val="en-GB"/>
        </w:rPr>
        <w:t>color</w:t>
      </w:r>
      <w:proofErr w:type="spellEnd"/>
      <w:r w:rsidRPr="00952758">
        <w:rPr>
          <w:rFonts w:ascii="Times New Roman" w:eastAsia="Times New Roman" w:hAnsi="Times New Roman" w:cs="Times New Roman"/>
          <w:sz w:val="24"/>
          <w:szCs w:val="24"/>
          <w:lang w:val="en-GB"/>
        </w:rPr>
        <w:t xml:space="preserve"> of background different than white, precisely because it is already a </w:t>
      </w:r>
      <w:proofErr w:type="spellStart"/>
      <w:r w:rsidRPr="00952758">
        <w:rPr>
          <w:rFonts w:ascii="Times New Roman" w:eastAsia="Times New Roman" w:hAnsi="Times New Roman" w:cs="Times New Roman"/>
          <w:sz w:val="24"/>
          <w:szCs w:val="24"/>
          <w:lang w:val="en-GB"/>
        </w:rPr>
        <w:t>colored</w:t>
      </w:r>
      <w:proofErr w:type="spellEnd"/>
      <w:r w:rsidRPr="00952758">
        <w:rPr>
          <w:rFonts w:ascii="Times New Roman" w:eastAsia="Times New Roman" w:hAnsi="Times New Roman" w:cs="Times New Roman"/>
          <w:sz w:val="24"/>
          <w:szCs w:val="24"/>
          <w:lang w:val="en-GB"/>
        </w:rPr>
        <w:t xml:space="preserve"> container).</w:t>
      </w:r>
    </w:p>
    <w:p w14:paraId="0EECEE32" w14:textId="44B1272D" w:rsidR="00364858" w:rsidRPr="00A6774A" w:rsidRDefault="00AD0A74" w:rsidP="00AD0A74">
      <w:pPr>
        <w:pStyle w:val="Titolo2"/>
        <w:rPr>
          <w:rFonts w:ascii="Adobe Caslon Pro" w:eastAsia="Adobe Caslon Pro" w:hAnsi="Adobe Caslon Pro" w:cs="Adobe Caslon Pro"/>
          <w:sz w:val="32"/>
          <w:szCs w:val="32"/>
          <w:lang w:val="en-GB"/>
        </w:rPr>
      </w:pPr>
      <w:r w:rsidRPr="00A6774A">
        <w:rPr>
          <w:rFonts w:ascii="Adobe Caslon Pro" w:eastAsia="Adobe Caslon Pro" w:hAnsi="Adobe Caslon Pro" w:cs="Adobe Caslon Pro"/>
          <w:b w:val="0"/>
          <w:sz w:val="32"/>
          <w:szCs w:val="32"/>
          <w:lang w:val="en-GB"/>
        </w:rPr>
        <w:t xml:space="preserve"> </w:t>
      </w:r>
      <w:r w:rsidRPr="00A6774A">
        <w:rPr>
          <w:rFonts w:ascii="Adobe Caslon Pro" w:eastAsia="Adobe Caslon Pro" w:hAnsi="Adobe Caslon Pro" w:cs="Adobe Caslon Pro"/>
          <w:b w:val="0"/>
          <w:sz w:val="32"/>
          <w:szCs w:val="32"/>
          <w:lang w:val="en-GB"/>
        </w:rPr>
        <w:tab/>
      </w:r>
      <w:bookmarkStart w:id="3" w:name="_Toc71906794"/>
      <w:r w:rsidRPr="00A6774A">
        <w:rPr>
          <w:rFonts w:ascii="Adobe Caslon Pro" w:eastAsia="Adobe Caslon Pro" w:hAnsi="Adobe Caslon Pro" w:cs="Adobe Caslon Pro"/>
          <w:b w:val="0"/>
          <w:sz w:val="32"/>
          <w:szCs w:val="32"/>
          <w:lang w:val="en-GB"/>
        </w:rPr>
        <w:t xml:space="preserve">2.2. </w:t>
      </w:r>
      <w:r w:rsidR="00A6774A" w:rsidRPr="00A6774A">
        <w:rPr>
          <w:rFonts w:ascii="Adobe Caslon Pro" w:eastAsia="Adobe Caslon Pro" w:hAnsi="Adobe Caslon Pro" w:cs="Adobe Caslon Pro"/>
          <w:sz w:val="32"/>
          <w:szCs w:val="32"/>
          <w:lang w:val="en-GB"/>
        </w:rPr>
        <w:t>Page elements</w:t>
      </w:r>
      <w:bookmarkEnd w:id="3"/>
    </w:p>
    <w:p w14:paraId="327AA58B" w14:textId="77777777" w:rsidR="00364858" w:rsidRPr="00A6774A" w:rsidRDefault="00364858">
      <w:pPr>
        <w:rPr>
          <w:rFonts w:ascii="Adobe Caslon Pro" w:eastAsia="Adobe Caslon Pro" w:hAnsi="Adobe Caslon Pro" w:cs="Adobe Caslon Pro"/>
          <w:b/>
          <w:sz w:val="32"/>
          <w:szCs w:val="32"/>
          <w:lang w:val="en-GB"/>
        </w:rPr>
      </w:pPr>
    </w:p>
    <w:p w14:paraId="262D93DF" w14:textId="52050299" w:rsidR="00364858" w:rsidRPr="00A6774A" w:rsidRDefault="00A6774A">
      <w:pPr>
        <w:spacing w:line="360" w:lineRule="auto"/>
        <w:rPr>
          <w:rFonts w:ascii="Times New Roman" w:eastAsia="Times New Roman" w:hAnsi="Times New Roman" w:cs="Times New Roman"/>
          <w:sz w:val="24"/>
          <w:szCs w:val="24"/>
          <w:lang w:val="en-GB"/>
        </w:rPr>
      </w:pPr>
      <w:r w:rsidRPr="00952758">
        <w:rPr>
          <w:rFonts w:ascii="Times New Roman" w:eastAsia="Times New Roman" w:hAnsi="Times New Roman" w:cs="Times New Roman"/>
          <w:sz w:val="24"/>
          <w:szCs w:val="24"/>
          <w:lang w:val="en-GB"/>
        </w:rPr>
        <w:t>Now we treat the various elements that can compose a page. We will treat the images, texts and lists that can be inserted referring to the size of the page. Finally, we will discuss the div, more complex elements and which may contain within them the other types of item, but with measuring references related to the div in which they are encapsulated. Each attribute of each element must always be closed by a ;</w:t>
      </w:r>
      <w:r>
        <w:rPr>
          <w:rFonts w:ascii="Times New Roman" w:eastAsia="Times New Roman" w:hAnsi="Times New Roman" w:cs="Times New Roman"/>
          <w:sz w:val="24"/>
          <w:szCs w:val="24"/>
          <w:lang w:val="en-GB"/>
        </w:rPr>
        <w:t xml:space="preserve"> (</w:t>
      </w:r>
      <w:r w:rsidRPr="00A6774A">
        <w:rPr>
          <w:rFonts w:ascii="Times New Roman" w:eastAsia="Times New Roman" w:hAnsi="Times New Roman" w:cs="Times New Roman"/>
          <w:sz w:val="24"/>
          <w:szCs w:val="24"/>
          <w:lang w:val="en-GB"/>
        </w:rPr>
        <w:t>semicolon</w:t>
      </w:r>
      <w:r>
        <w:rPr>
          <w:rFonts w:ascii="Times New Roman" w:eastAsia="Times New Roman" w:hAnsi="Times New Roman" w:cs="Times New Roman"/>
          <w:sz w:val="24"/>
          <w:szCs w:val="24"/>
          <w:lang w:val="en-GB"/>
        </w:rPr>
        <w:t>)</w:t>
      </w:r>
      <w:r w:rsidRPr="00952758">
        <w:rPr>
          <w:rFonts w:ascii="Times New Roman" w:eastAsia="Times New Roman" w:hAnsi="Times New Roman" w:cs="Times New Roman"/>
          <w:sz w:val="24"/>
          <w:szCs w:val="24"/>
          <w:lang w:val="en-GB"/>
        </w:rPr>
        <w:t xml:space="preserve"> while the closure of the elements is realized by a right brace.</w:t>
      </w:r>
    </w:p>
    <w:p w14:paraId="255DDC21" w14:textId="44CFB416" w:rsidR="00364858" w:rsidRPr="00A6774A" w:rsidRDefault="007263DD" w:rsidP="00AD0A74">
      <w:pPr>
        <w:pStyle w:val="Titolo3"/>
        <w:rPr>
          <w:rFonts w:ascii="Adobe Caslon Pro" w:eastAsia="Times New Roman" w:hAnsi="Adobe Caslon Pro" w:cs="Times New Roman"/>
          <w:lang w:val="en-GB"/>
        </w:rPr>
      </w:pPr>
      <w:r w:rsidRPr="00A6774A">
        <w:rPr>
          <w:rFonts w:ascii="Times New Roman" w:eastAsia="Times New Roman" w:hAnsi="Times New Roman" w:cs="Times New Roman"/>
          <w:color w:val="2F5496"/>
          <w:sz w:val="24"/>
          <w:szCs w:val="24"/>
          <w:lang w:val="en-GB"/>
        </w:rPr>
        <w:tab/>
      </w:r>
      <w:r w:rsidRPr="00A6774A">
        <w:rPr>
          <w:rFonts w:ascii="Times New Roman" w:eastAsia="Times New Roman" w:hAnsi="Times New Roman" w:cs="Times New Roman"/>
          <w:lang w:val="en-GB"/>
        </w:rPr>
        <w:tab/>
      </w:r>
      <w:bookmarkStart w:id="4" w:name="_Toc71906795"/>
      <w:r w:rsidRPr="00CB5760">
        <w:rPr>
          <w:rFonts w:ascii="Adobe Caslon Pro" w:eastAsia="Times New Roman" w:hAnsi="Adobe Caslon Pro" w:cs="Times New Roman"/>
          <w:lang w:val="en-GB"/>
        </w:rPr>
        <w:t xml:space="preserve">2.2.1. </w:t>
      </w:r>
      <w:r w:rsidRPr="00A6774A">
        <w:rPr>
          <w:rFonts w:ascii="Adobe Caslon Pro" w:eastAsia="Times New Roman" w:hAnsi="Adobe Caslon Pro" w:cs="Times New Roman"/>
          <w:lang w:val="en-GB"/>
        </w:rPr>
        <w:t>Im</w:t>
      </w:r>
      <w:r w:rsidR="00A6774A" w:rsidRPr="00A6774A">
        <w:rPr>
          <w:rFonts w:ascii="Adobe Caslon Pro" w:eastAsia="Times New Roman" w:hAnsi="Adobe Caslon Pro" w:cs="Times New Roman"/>
          <w:lang w:val="en-GB"/>
        </w:rPr>
        <w:t>ages</w:t>
      </w:r>
      <w:bookmarkEnd w:id="4"/>
    </w:p>
    <w:p w14:paraId="68FAAE4A" w14:textId="77777777" w:rsidR="007D35B8" w:rsidRPr="00A6774A" w:rsidRDefault="007D35B8" w:rsidP="007D35B8">
      <w:pPr>
        <w:rPr>
          <w:lang w:val="en-GB"/>
        </w:rPr>
      </w:pPr>
    </w:p>
    <w:p w14:paraId="4E4FDC18" w14:textId="11977B4C" w:rsidR="00A6774A"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An image must be inserted through the "</w:t>
      </w:r>
      <w:proofErr w:type="spellStart"/>
      <w:r w:rsidRPr="00A6774A">
        <w:rPr>
          <w:rFonts w:ascii="Times New Roman" w:eastAsia="Times New Roman" w:hAnsi="Times New Roman" w:cs="Times New Roman"/>
          <w:i/>
          <w:iCs/>
          <w:sz w:val="24"/>
          <w:szCs w:val="24"/>
          <w:lang w:val="en-GB"/>
        </w:rPr>
        <w:t>img</w:t>
      </w:r>
      <w:proofErr w:type="spellEnd"/>
      <w:r w:rsidRPr="00A6774A">
        <w:rPr>
          <w:rFonts w:ascii="Times New Roman" w:eastAsia="Times New Roman" w:hAnsi="Times New Roman" w:cs="Times New Roman"/>
          <w:i/>
          <w:iCs/>
          <w:sz w:val="24"/>
          <w:szCs w:val="24"/>
          <w:lang w:val="en-GB"/>
        </w:rPr>
        <w:t xml:space="preserve">: </w:t>
      </w:r>
      <w:r w:rsidR="00F176F8" w:rsidRPr="00A6774A">
        <w:rPr>
          <w:rFonts w:ascii="Times New Roman" w:eastAsia="Times New Roman" w:hAnsi="Times New Roman" w:cs="Times New Roman"/>
          <w:i/>
          <w:iCs/>
          <w:sz w:val="24"/>
          <w:szCs w:val="24"/>
          <w:lang w:val="en-GB"/>
        </w:rPr>
        <w:t>{</w:t>
      </w:r>
      <w:r w:rsidR="00F176F8">
        <w:rPr>
          <w:rFonts w:ascii="Times New Roman" w:eastAsia="Times New Roman" w:hAnsi="Times New Roman" w:cs="Times New Roman"/>
          <w:i/>
          <w:iCs/>
          <w:sz w:val="24"/>
          <w:szCs w:val="24"/>
          <w:lang w:val="en-GB"/>
        </w:rPr>
        <w:t>&lt;</w:t>
      </w:r>
      <w:r w:rsidRPr="00A6774A">
        <w:rPr>
          <w:rFonts w:ascii="Times New Roman" w:eastAsia="Times New Roman" w:hAnsi="Times New Roman" w:cs="Times New Roman"/>
          <w:i/>
          <w:iCs/>
          <w:sz w:val="24"/>
          <w:szCs w:val="24"/>
          <w:lang w:val="en-GB"/>
        </w:rPr>
        <w:t>&lt;attributes&gt;&gt;}</w:t>
      </w:r>
      <w:r w:rsidRPr="00A6774A">
        <w:rPr>
          <w:rFonts w:ascii="Times New Roman" w:eastAsia="Times New Roman" w:hAnsi="Times New Roman" w:cs="Times New Roman"/>
          <w:sz w:val="24"/>
          <w:szCs w:val="24"/>
          <w:lang w:val="en-GB"/>
        </w:rPr>
        <w:t>" tag.</w:t>
      </w:r>
    </w:p>
    <w:p w14:paraId="564E4674" w14:textId="68BB5B1C" w:rsidR="00364858" w:rsidRPr="00A6774A" w:rsidRDefault="00A6774A" w:rsidP="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 xml:space="preserve">It may contain attributes placed in position even after the only mandatory attribute, namely the URL. The </w:t>
      </w:r>
      <w:proofErr w:type="spellStart"/>
      <w:r w:rsidRPr="00A6774A">
        <w:rPr>
          <w:rFonts w:ascii="Times New Roman" w:eastAsia="Times New Roman" w:hAnsi="Times New Roman" w:cs="Times New Roman"/>
          <w:i/>
          <w:iCs/>
          <w:sz w:val="24"/>
          <w:szCs w:val="24"/>
          <w:lang w:val="en-GB"/>
        </w:rPr>
        <w:t>url</w:t>
      </w:r>
      <w:proofErr w:type="spellEnd"/>
      <w:r w:rsidRPr="00A6774A">
        <w:rPr>
          <w:rFonts w:ascii="Times New Roman" w:eastAsia="Times New Roman" w:hAnsi="Times New Roman" w:cs="Times New Roman"/>
          <w:sz w:val="24"/>
          <w:szCs w:val="24"/>
          <w:lang w:val="en-GB"/>
        </w:rPr>
        <w:t xml:space="preserve"> is a string that specifies the relative or absolute path of that image inside the computer. If relative, the reference will start from the folder where the text document is located and, as we will see later, if a document is not opened but only the text is pasted into the GUI, we will have errors regarding the lack of the object at the specified address</w:t>
      </w:r>
      <w:r w:rsidR="007263DD" w:rsidRPr="00A6774A">
        <w:rPr>
          <w:rFonts w:ascii="Times New Roman" w:eastAsia="Times New Roman" w:hAnsi="Times New Roman" w:cs="Times New Roman"/>
          <w:sz w:val="24"/>
          <w:szCs w:val="24"/>
          <w:lang w:val="en-GB"/>
        </w:rPr>
        <w:t>.</w:t>
      </w:r>
    </w:p>
    <w:p w14:paraId="13F1A2F0" w14:textId="1E7E822F" w:rsidR="00364858" w:rsidRPr="00A6774A" w:rsidRDefault="00A6774A">
      <w:p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sz w:val="24"/>
          <w:szCs w:val="24"/>
          <w:lang w:val="en-GB"/>
        </w:rPr>
        <w:t>The various attributes available for images are now listed</w:t>
      </w:r>
      <w:r w:rsidR="007263DD" w:rsidRPr="00A6774A">
        <w:rPr>
          <w:rFonts w:ascii="Times New Roman" w:eastAsia="Times New Roman" w:hAnsi="Times New Roman" w:cs="Times New Roman"/>
          <w:sz w:val="24"/>
          <w:szCs w:val="24"/>
          <w:lang w:val="en-GB"/>
        </w:rPr>
        <w:t>:</w:t>
      </w:r>
    </w:p>
    <w:p w14:paraId="3804A003" w14:textId="28A64C5E" w:rsidR="00364858" w:rsidRPr="00A6774A" w:rsidRDefault="007263DD">
      <w:pPr>
        <w:numPr>
          <w:ilvl w:val="0"/>
          <w:numId w:val="8"/>
        </w:numPr>
        <w:spacing w:line="360" w:lineRule="auto"/>
        <w:rPr>
          <w:rFonts w:ascii="Times New Roman" w:eastAsia="Times New Roman" w:hAnsi="Times New Roman" w:cs="Times New Roman"/>
          <w:sz w:val="24"/>
          <w:szCs w:val="24"/>
          <w:lang w:val="en-GB"/>
        </w:rPr>
      </w:pPr>
      <w:r w:rsidRPr="00A6774A">
        <w:rPr>
          <w:rFonts w:ascii="Times New Roman" w:eastAsia="Times New Roman" w:hAnsi="Times New Roman" w:cs="Times New Roman"/>
          <w:i/>
          <w:sz w:val="24"/>
          <w:szCs w:val="24"/>
          <w:lang w:val="en-GB"/>
        </w:rPr>
        <w:t>id</w:t>
      </w:r>
      <w:r w:rsidRPr="00A6774A">
        <w:rPr>
          <w:rFonts w:ascii="Times New Roman" w:eastAsia="Times New Roman" w:hAnsi="Times New Roman" w:cs="Times New Roman"/>
          <w:sz w:val="24"/>
          <w:szCs w:val="24"/>
          <w:lang w:val="en-GB"/>
        </w:rPr>
        <w:t xml:space="preserve">, </w:t>
      </w:r>
      <w:r w:rsidR="00A6774A" w:rsidRPr="00A6774A">
        <w:rPr>
          <w:rFonts w:ascii="Times New Roman" w:eastAsia="Times New Roman" w:hAnsi="Times New Roman" w:cs="Times New Roman"/>
          <w:sz w:val="24"/>
          <w:szCs w:val="24"/>
          <w:lang w:val="en-GB"/>
        </w:rPr>
        <w:t>the identifier of the element inside the document. This has been designed for use especially in the style sheet</w:t>
      </w:r>
      <w:r w:rsidRPr="00A6774A">
        <w:rPr>
          <w:rFonts w:ascii="Times New Roman" w:eastAsia="Times New Roman" w:hAnsi="Times New Roman" w:cs="Times New Roman"/>
          <w:sz w:val="24"/>
          <w:szCs w:val="24"/>
          <w:lang w:val="en-GB"/>
        </w:rPr>
        <w:t>.</w:t>
      </w:r>
    </w:p>
    <w:p w14:paraId="247B703A" w14:textId="500861E9" w:rsidR="00364858" w:rsidRPr="00BE7DD3" w:rsidRDefault="007263DD">
      <w:pPr>
        <w:numPr>
          <w:ilvl w:val="0"/>
          <w:numId w:val="8"/>
        </w:numPr>
        <w:spacing w:line="360" w:lineRule="auto"/>
        <w:rPr>
          <w:rFonts w:ascii="Times New Roman" w:eastAsia="Times New Roman" w:hAnsi="Times New Roman" w:cs="Times New Roman"/>
          <w:sz w:val="24"/>
          <w:szCs w:val="24"/>
          <w:lang w:val="en-GB"/>
        </w:rPr>
      </w:pPr>
      <w:proofErr w:type="spellStart"/>
      <w:r w:rsidRPr="00BE7DD3">
        <w:rPr>
          <w:rFonts w:ascii="Times New Roman" w:eastAsia="Times New Roman" w:hAnsi="Times New Roman" w:cs="Times New Roman"/>
          <w:i/>
          <w:sz w:val="24"/>
          <w:szCs w:val="24"/>
          <w:lang w:val="en-GB"/>
        </w:rPr>
        <w:t>pos</w:t>
      </w:r>
      <w:proofErr w:type="spellEnd"/>
      <w:r w:rsidRPr="00BE7DD3">
        <w:rPr>
          <w:rFonts w:ascii="Times New Roman" w:eastAsia="Times New Roman" w:hAnsi="Times New Roman" w:cs="Times New Roman"/>
          <w:i/>
          <w:sz w:val="24"/>
          <w:szCs w:val="24"/>
          <w:lang w:val="en-GB"/>
        </w:rPr>
        <w:t>-x</w:t>
      </w:r>
      <w:r w:rsidRPr="00BE7DD3">
        <w:rPr>
          <w:rFonts w:ascii="Times New Roman" w:eastAsia="Times New Roman" w:hAnsi="Times New Roman" w:cs="Times New Roman"/>
          <w:sz w:val="24"/>
          <w:szCs w:val="24"/>
          <w:lang w:val="en-GB"/>
        </w:rPr>
        <w:t xml:space="preserve"> </w:t>
      </w:r>
      <w:r w:rsidR="00A6774A" w:rsidRPr="00BE7DD3">
        <w:rPr>
          <w:rFonts w:ascii="Times New Roman" w:eastAsia="Times New Roman" w:hAnsi="Times New Roman" w:cs="Times New Roman"/>
          <w:sz w:val="24"/>
          <w:szCs w:val="24"/>
          <w:lang w:val="en-GB"/>
        </w:rPr>
        <w:t>and</w:t>
      </w:r>
      <w:r w:rsidRPr="00BE7DD3">
        <w:rPr>
          <w:rFonts w:ascii="Times New Roman" w:eastAsia="Times New Roman" w:hAnsi="Times New Roman" w:cs="Times New Roman"/>
          <w:sz w:val="24"/>
          <w:szCs w:val="24"/>
          <w:lang w:val="en-GB"/>
        </w:rPr>
        <w:t xml:space="preserve"> </w:t>
      </w:r>
      <w:proofErr w:type="spellStart"/>
      <w:r w:rsidRPr="00BE7DD3">
        <w:rPr>
          <w:rFonts w:ascii="Times New Roman" w:eastAsia="Times New Roman" w:hAnsi="Times New Roman" w:cs="Times New Roman"/>
          <w:i/>
          <w:sz w:val="24"/>
          <w:szCs w:val="24"/>
          <w:lang w:val="en-GB"/>
        </w:rPr>
        <w:t>pos</w:t>
      </w:r>
      <w:proofErr w:type="spellEnd"/>
      <w:r w:rsidRPr="00BE7DD3">
        <w:rPr>
          <w:rFonts w:ascii="Times New Roman" w:eastAsia="Times New Roman" w:hAnsi="Times New Roman" w:cs="Times New Roman"/>
          <w:i/>
          <w:sz w:val="24"/>
          <w:szCs w:val="24"/>
          <w:lang w:val="en-GB"/>
        </w:rPr>
        <w:t>-y</w:t>
      </w:r>
      <w:r w:rsidRPr="00BE7DD3">
        <w:rPr>
          <w:rFonts w:ascii="Times New Roman" w:eastAsia="Times New Roman" w:hAnsi="Times New Roman" w:cs="Times New Roman"/>
          <w:sz w:val="24"/>
          <w:szCs w:val="24"/>
          <w:lang w:val="en-GB"/>
        </w:rPr>
        <w:t xml:space="preserve">, </w:t>
      </w:r>
      <w:r w:rsidR="00BE7DD3" w:rsidRPr="00BE7DD3">
        <w:rPr>
          <w:rFonts w:ascii="Times New Roman" w:eastAsia="Times New Roman" w:hAnsi="Times New Roman" w:cs="Times New Roman"/>
          <w:sz w:val="24"/>
          <w:szCs w:val="24"/>
          <w:lang w:val="en-GB"/>
        </w:rPr>
        <w:t>indicate the position of the element on the horizontal and vertical axis. The value can be positive or negative and also contain the unit of measurement (</w:t>
      </w:r>
      <w:proofErr w:type="spellStart"/>
      <w:r w:rsidR="00BE7DD3" w:rsidRPr="00BE7DD3">
        <w:rPr>
          <w:rFonts w:ascii="Times New Roman" w:eastAsia="Times New Roman" w:hAnsi="Times New Roman" w:cs="Times New Roman"/>
          <w:sz w:val="24"/>
          <w:szCs w:val="24"/>
          <w:lang w:val="en-GB"/>
        </w:rPr>
        <w:t>millimeters</w:t>
      </w:r>
      <w:proofErr w:type="spellEnd"/>
      <w:r w:rsidR="00BE7DD3" w:rsidRPr="00BE7DD3">
        <w:rPr>
          <w:rFonts w:ascii="Times New Roman" w:eastAsia="Times New Roman" w:hAnsi="Times New Roman" w:cs="Times New Roman"/>
          <w:sz w:val="24"/>
          <w:szCs w:val="24"/>
          <w:lang w:val="en-GB"/>
        </w:rPr>
        <w:t xml:space="preserve"> (mm), percentage (%) or points (</w:t>
      </w:r>
      <w:proofErr w:type="spellStart"/>
      <w:r w:rsidR="00BE7DD3" w:rsidRPr="00BE7DD3">
        <w:rPr>
          <w:rFonts w:ascii="Times New Roman" w:eastAsia="Times New Roman" w:hAnsi="Times New Roman" w:cs="Times New Roman"/>
          <w:sz w:val="24"/>
          <w:szCs w:val="24"/>
          <w:lang w:val="en-GB"/>
        </w:rPr>
        <w:t>pt</w:t>
      </w:r>
      <w:proofErr w:type="spellEnd"/>
      <w:r w:rsidR="00BE7DD3" w:rsidRPr="00BE7DD3">
        <w:rPr>
          <w:rFonts w:ascii="Times New Roman" w:eastAsia="Times New Roman" w:hAnsi="Times New Roman" w:cs="Times New Roman"/>
          <w:sz w:val="24"/>
          <w:szCs w:val="24"/>
          <w:lang w:val="en-GB"/>
        </w:rPr>
        <w:t>), by default mm).</w:t>
      </w:r>
    </w:p>
    <w:p w14:paraId="2E8D3272" w14:textId="297FB785" w:rsidR="00364858" w:rsidRPr="00BE7DD3" w:rsidRDefault="007263DD">
      <w:pPr>
        <w:numPr>
          <w:ilvl w:val="0"/>
          <w:numId w:val="8"/>
        </w:numPr>
        <w:spacing w:line="360" w:lineRule="auto"/>
        <w:rPr>
          <w:rFonts w:ascii="Times New Roman" w:eastAsia="Times New Roman" w:hAnsi="Times New Roman" w:cs="Times New Roman"/>
          <w:sz w:val="24"/>
          <w:szCs w:val="24"/>
          <w:lang w:val="en-GB"/>
        </w:rPr>
      </w:pPr>
      <w:r w:rsidRPr="00BE7DD3">
        <w:rPr>
          <w:rFonts w:ascii="Times New Roman" w:eastAsia="Times New Roman" w:hAnsi="Times New Roman" w:cs="Times New Roman"/>
          <w:i/>
          <w:sz w:val="24"/>
          <w:szCs w:val="24"/>
          <w:lang w:val="en-GB"/>
        </w:rPr>
        <w:t>angle-rotation</w:t>
      </w:r>
      <w:r w:rsidRPr="00BE7DD3">
        <w:rPr>
          <w:rFonts w:ascii="Times New Roman" w:eastAsia="Times New Roman" w:hAnsi="Times New Roman" w:cs="Times New Roman"/>
          <w:sz w:val="24"/>
          <w:szCs w:val="24"/>
          <w:lang w:val="en-GB"/>
        </w:rPr>
        <w:t xml:space="preserve">, </w:t>
      </w:r>
      <w:r w:rsidR="00BE7DD3" w:rsidRPr="00BE7DD3">
        <w:rPr>
          <w:rFonts w:ascii="Times New Roman" w:eastAsia="Times New Roman" w:hAnsi="Times New Roman" w:cs="Times New Roman"/>
          <w:sz w:val="24"/>
          <w:szCs w:val="24"/>
          <w:lang w:val="en-GB"/>
        </w:rPr>
        <w:t xml:space="preserve">indicates the rotation of the element respect to its </w:t>
      </w:r>
      <w:proofErr w:type="spellStart"/>
      <w:r w:rsidR="00BE7DD3" w:rsidRPr="00BE7DD3">
        <w:rPr>
          <w:rFonts w:ascii="Times New Roman" w:eastAsia="Times New Roman" w:hAnsi="Times New Roman" w:cs="Times New Roman"/>
          <w:sz w:val="24"/>
          <w:szCs w:val="24"/>
          <w:lang w:val="en-GB"/>
        </w:rPr>
        <w:t>center</w:t>
      </w:r>
      <w:proofErr w:type="spellEnd"/>
      <w:r w:rsidR="00BE7DD3" w:rsidRPr="00BE7DD3">
        <w:rPr>
          <w:rFonts w:ascii="Times New Roman" w:eastAsia="Times New Roman" w:hAnsi="Times New Roman" w:cs="Times New Roman"/>
          <w:sz w:val="24"/>
          <w:szCs w:val="24"/>
          <w:lang w:val="en-GB"/>
        </w:rPr>
        <w:t xml:space="preserve"> in degrees. If the specified value is positive, a </w:t>
      </w:r>
      <w:proofErr w:type="spellStart"/>
      <w:r w:rsidR="00BE7DD3" w:rsidRPr="00BE7DD3">
        <w:rPr>
          <w:rFonts w:ascii="Times New Roman" w:eastAsia="Times New Roman" w:hAnsi="Times New Roman" w:cs="Times New Roman"/>
          <w:sz w:val="24"/>
          <w:szCs w:val="24"/>
          <w:lang w:val="en-GB"/>
        </w:rPr>
        <w:t>counterclockwise</w:t>
      </w:r>
      <w:proofErr w:type="spellEnd"/>
      <w:r w:rsidR="00BE7DD3" w:rsidRPr="00BE7DD3">
        <w:rPr>
          <w:rFonts w:ascii="Times New Roman" w:eastAsia="Times New Roman" w:hAnsi="Times New Roman" w:cs="Times New Roman"/>
          <w:sz w:val="24"/>
          <w:szCs w:val="24"/>
          <w:lang w:val="en-GB"/>
        </w:rPr>
        <w:t xml:space="preserve"> rotation will be performed, on the contrary with a negative value a clockwise rotation will be performed.</w:t>
      </w:r>
    </w:p>
    <w:p w14:paraId="79D4FCED" w14:textId="4BD508FC" w:rsidR="00364858" w:rsidRPr="00903EC2" w:rsidRDefault="007263DD" w:rsidP="00903EC2">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lastRenderedPageBreak/>
        <w:t>height</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and</w:t>
      </w:r>
      <w:r w:rsidRPr="00903EC2">
        <w:rPr>
          <w:rFonts w:ascii="Times New Roman" w:eastAsia="Times New Roman" w:hAnsi="Times New Roman" w:cs="Times New Roman"/>
          <w:sz w:val="24"/>
          <w:szCs w:val="24"/>
          <w:lang w:val="en-GB"/>
        </w:rPr>
        <w:t xml:space="preserve"> </w:t>
      </w:r>
      <w:r w:rsidRPr="00903EC2">
        <w:rPr>
          <w:rFonts w:ascii="Times New Roman" w:eastAsia="Times New Roman" w:hAnsi="Times New Roman" w:cs="Times New Roman"/>
          <w:i/>
          <w:sz w:val="24"/>
          <w:szCs w:val="24"/>
          <w:lang w:val="en-GB"/>
        </w:rPr>
        <w:t>width</w:t>
      </w:r>
      <w:r w:rsidR="00903EC2" w:rsidRPr="00903EC2">
        <w:rPr>
          <w:rFonts w:ascii="Times New Roman" w:eastAsia="Times New Roman" w:hAnsi="Times New Roman" w:cs="Times New Roman"/>
          <w:sz w:val="24"/>
          <w:szCs w:val="24"/>
          <w:lang w:val="en-GB"/>
        </w:rPr>
        <w:t xml:space="preserve">, indicate the height and width of the image in case you need to resize the element contained on the page or div. They too can be expressed in </w:t>
      </w:r>
      <w:proofErr w:type="spellStart"/>
      <w:r w:rsidR="00903EC2" w:rsidRPr="00903EC2">
        <w:rPr>
          <w:rFonts w:ascii="Times New Roman" w:eastAsia="Times New Roman" w:hAnsi="Times New Roman" w:cs="Times New Roman"/>
          <w:sz w:val="24"/>
          <w:szCs w:val="24"/>
          <w:lang w:val="en-GB"/>
        </w:rPr>
        <w:t>millimeters</w:t>
      </w:r>
      <w:proofErr w:type="spellEnd"/>
      <w:r w:rsidR="00903EC2" w:rsidRPr="00903EC2">
        <w:rPr>
          <w:rFonts w:ascii="Times New Roman" w:eastAsia="Times New Roman" w:hAnsi="Times New Roman" w:cs="Times New Roman"/>
          <w:sz w:val="24"/>
          <w:szCs w:val="24"/>
          <w:lang w:val="en-GB"/>
        </w:rPr>
        <w:t>, percentages or points.</w:t>
      </w:r>
    </w:p>
    <w:p w14:paraId="7AF8152B" w14:textId="134906BF" w:rsidR="00364858" w:rsidRPr="00903EC2" w:rsidRDefault="007263DD">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t>position</w:t>
      </w:r>
      <w:r w:rsidRPr="00903EC2">
        <w:rPr>
          <w:rFonts w:ascii="Times New Roman" w:eastAsia="Times New Roman" w:hAnsi="Times New Roman" w:cs="Times New Roman"/>
          <w:sz w:val="24"/>
          <w:szCs w:val="24"/>
          <w:lang w:val="en-GB"/>
        </w:rPr>
        <w:t xml:space="preserve">, </w:t>
      </w:r>
      <w:r w:rsidR="00903EC2" w:rsidRPr="00952758">
        <w:rPr>
          <w:rFonts w:ascii="Times New Roman" w:eastAsia="Times New Roman" w:hAnsi="Times New Roman" w:cs="Times New Roman"/>
          <w:sz w:val="24"/>
          <w:szCs w:val="24"/>
          <w:lang w:val="en-GB"/>
        </w:rPr>
        <w:t xml:space="preserve">contains a pair of letters that allow you to insert the element in its container (page or div) in a predetermined position (imagining a subdivision into 9 squares of the container). </w:t>
      </w:r>
      <w:r w:rsidR="00903EC2" w:rsidRPr="00903EC2">
        <w:rPr>
          <w:rFonts w:ascii="Times New Roman" w:eastAsia="Times New Roman" w:hAnsi="Times New Roman" w:cs="Times New Roman"/>
          <w:sz w:val="24"/>
          <w:szCs w:val="24"/>
          <w:lang w:val="en-GB"/>
        </w:rPr>
        <w:t xml:space="preserve">They can therefore be </w:t>
      </w:r>
      <w:r w:rsidR="00903EC2" w:rsidRPr="00903EC2">
        <w:rPr>
          <w:rFonts w:ascii="Times New Roman" w:eastAsia="Times New Roman" w:hAnsi="Times New Roman" w:cs="Times New Roman"/>
          <w:i/>
          <w:iCs/>
          <w:sz w:val="24"/>
          <w:szCs w:val="24"/>
          <w:lang w:val="en-GB"/>
        </w:rPr>
        <w:t>l</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and </w:t>
      </w:r>
      <w:r w:rsidR="00903EC2" w:rsidRPr="00903EC2">
        <w:rPr>
          <w:rFonts w:ascii="Times New Roman" w:eastAsia="Times New Roman" w:hAnsi="Times New Roman" w:cs="Times New Roman"/>
          <w:i/>
          <w:iCs/>
          <w:sz w:val="24"/>
          <w:szCs w:val="24"/>
          <w:lang w:val="en-GB"/>
        </w:rPr>
        <w:t>r</w:t>
      </w:r>
      <w:r w:rsidR="00903EC2" w:rsidRPr="00903EC2">
        <w:rPr>
          <w:rFonts w:ascii="Times New Roman" w:eastAsia="Times New Roman" w:hAnsi="Times New Roman" w:cs="Times New Roman"/>
          <w:sz w:val="24"/>
          <w:szCs w:val="24"/>
          <w:lang w:val="en-GB"/>
        </w:rPr>
        <w:t xml:space="preserve"> to indicate whether the element must be respectively on the left, </w:t>
      </w:r>
      <w:proofErr w:type="spellStart"/>
      <w:r w:rsidR="00903EC2" w:rsidRPr="00903EC2">
        <w:rPr>
          <w:rFonts w:ascii="Times New Roman" w:eastAsia="Times New Roman" w:hAnsi="Times New Roman" w:cs="Times New Roman"/>
          <w:sz w:val="24"/>
          <w:szCs w:val="24"/>
          <w:lang w:val="en-GB"/>
        </w:rPr>
        <w:t>centered</w:t>
      </w:r>
      <w:proofErr w:type="spellEnd"/>
      <w:r w:rsidR="00903EC2" w:rsidRPr="00903EC2">
        <w:rPr>
          <w:rFonts w:ascii="Times New Roman" w:eastAsia="Times New Roman" w:hAnsi="Times New Roman" w:cs="Times New Roman"/>
          <w:sz w:val="24"/>
          <w:szCs w:val="24"/>
          <w:lang w:val="en-GB"/>
        </w:rPr>
        <w:t xml:space="preserve"> or right in the container, and </w:t>
      </w:r>
      <w:r w:rsidR="00903EC2" w:rsidRPr="00903EC2">
        <w:rPr>
          <w:rFonts w:ascii="Times New Roman" w:eastAsia="Times New Roman" w:hAnsi="Times New Roman" w:cs="Times New Roman"/>
          <w:i/>
          <w:iCs/>
          <w:sz w:val="24"/>
          <w:szCs w:val="24"/>
          <w:lang w:val="en-GB"/>
        </w:rPr>
        <w:t>t</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or </w:t>
      </w:r>
      <w:r w:rsidR="00903EC2" w:rsidRPr="00903EC2">
        <w:rPr>
          <w:rFonts w:ascii="Times New Roman" w:eastAsia="Times New Roman" w:hAnsi="Times New Roman" w:cs="Times New Roman"/>
          <w:i/>
          <w:iCs/>
          <w:sz w:val="24"/>
          <w:szCs w:val="24"/>
          <w:lang w:val="en-GB"/>
        </w:rPr>
        <w:t>b</w:t>
      </w:r>
      <w:r w:rsidR="00903EC2" w:rsidRPr="00903EC2">
        <w:rPr>
          <w:rFonts w:ascii="Times New Roman" w:eastAsia="Times New Roman" w:hAnsi="Times New Roman" w:cs="Times New Roman"/>
          <w:sz w:val="24"/>
          <w:szCs w:val="24"/>
          <w:lang w:val="en-GB"/>
        </w:rPr>
        <w:t xml:space="preserve"> to indicate whether the element must be at the top (</w:t>
      </w:r>
      <w:r w:rsidR="00903EC2" w:rsidRPr="00903EC2">
        <w:rPr>
          <w:rFonts w:ascii="Times New Roman" w:eastAsia="Times New Roman" w:hAnsi="Times New Roman" w:cs="Times New Roman"/>
          <w:i/>
          <w:iCs/>
          <w:sz w:val="24"/>
          <w:szCs w:val="24"/>
          <w:lang w:val="en-GB"/>
        </w:rPr>
        <w:t>t</w:t>
      </w:r>
      <w:r w:rsidR="00903EC2" w:rsidRPr="00903EC2">
        <w:rPr>
          <w:rFonts w:ascii="Times New Roman" w:eastAsia="Times New Roman" w:hAnsi="Times New Roman" w:cs="Times New Roman"/>
          <w:sz w:val="24"/>
          <w:szCs w:val="24"/>
          <w:lang w:val="en-GB"/>
        </w:rPr>
        <w:t>), central (</w:t>
      </w:r>
      <w:r w:rsidR="00903EC2" w:rsidRPr="00903EC2">
        <w:rPr>
          <w:rFonts w:ascii="Times New Roman" w:eastAsia="Times New Roman" w:hAnsi="Times New Roman" w:cs="Times New Roman"/>
          <w:i/>
          <w:iCs/>
          <w:sz w:val="24"/>
          <w:szCs w:val="24"/>
          <w:lang w:val="en-GB"/>
        </w:rPr>
        <w:t>c</w:t>
      </w:r>
      <w:r w:rsidR="00903EC2" w:rsidRPr="00903EC2">
        <w:rPr>
          <w:rFonts w:ascii="Times New Roman" w:eastAsia="Times New Roman" w:hAnsi="Times New Roman" w:cs="Times New Roman"/>
          <w:sz w:val="24"/>
          <w:szCs w:val="24"/>
          <w:lang w:val="en-GB"/>
        </w:rPr>
        <w:t xml:space="preserve">) or </w:t>
      </w:r>
      <w:r w:rsidR="00903EC2">
        <w:rPr>
          <w:rFonts w:ascii="Times New Roman" w:eastAsia="Times New Roman" w:hAnsi="Times New Roman" w:cs="Times New Roman"/>
          <w:sz w:val="24"/>
          <w:szCs w:val="24"/>
          <w:lang w:val="en-GB"/>
        </w:rPr>
        <w:t>bottom</w:t>
      </w:r>
      <w:r w:rsidR="00903EC2"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i/>
          <w:iCs/>
          <w:sz w:val="24"/>
          <w:szCs w:val="24"/>
          <w:lang w:val="en-GB"/>
        </w:rPr>
        <w:t>b</w:t>
      </w:r>
      <w:r w:rsidR="00903EC2" w:rsidRPr="00903EC2">
        <w:rPr>
          <w:rFonts w:ascii="Times New Roman" w:eastAsia="Times New Roman" w:hAnsi="Times New Roman" w:cs="Times New Roman"/>
          <w:sz w:val="24"/>
          <w:szCs w:val="24"/>
          <w:lang w:val="en-GB"/>
        </w:rPr>
        <w:t>).</w:t>
      </w:r>
    </w:p>
    <w:p w14:paraId="30F6154D" w14:textId="4529E8CD" w:rsidR="00364858" w:rsidRPr="00903EC2" w:rsidRDefault="007263DD" w:rsidP="007D35B8">
      <w:pPr>
        <w:numPr>
          <w:ilvl w:val="0"/>
          <w:numId w:val="8"/>
        </w:numPr>
        <w:spacing w:line="360" w:lineRule="auto"/>
        <w:rPr>
          <w:rFonts w:ascii="Times New Roman" w:eastAsia="Times New Roman" w:hAnsi="Times New Roman" w:cs="Times New Roman"/>
          <w:sz w:val="24"/>
          <w:szCs w:val="24"/>
          <w:lang w:val="en-GB"/>
        </w:rPr>
      </w:pPr>
      <w:r w:rsidRPr="00903EC2">
        <w:rPr>
          <w:rFonts w:ascii="Times New Roman" w:eastAsia="Times New Roman" w:hAnsi="Times New Roman" w:cs="Times New Roman"/>
          <w:i/>
          <w:sz w:val="24"/>
          <w:szCs w:val="24"/>
          <w:lang w:val="en-GB"/>
        </w:rPr>
        <w:t>fit-x</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and</w:t>
      </w:r>
      <w:r w:rsidRPr="00903EC2">
        <w:rPr>
          <w:rFonts w:ascii="Times New Roman" w:eastAsia="Times New Roman" w:hAnsi="Times New Roman" w:cs="Times New Roman"/>
          <w:sz w:val="24"/>
          <w:szCs w:val="24"/>
          <w:lang w:val="en-GB"/>
        </w:rPr>
        <w:t xml:space="preserve"> </w:t>
      </w:r>
      <w:r w:rsidRPr="00903EC2">
        <w:rPr>
          <w:rFonts w:ascii="Times New Roman" w:eastAsia="Times New Roman" w:hAnsi="Times New Roman" w:cs="Times New Roman"/>
          <w:i/>
          <w:sz w:val="24"/>
          <w:szCs w:val="24"/>
          <w:lang w:val="en-GB"/>
        </w:rPr>
        <w:t>fit-y</w:t>
      </w:r>
      <w:r w:rsidRPr="00903EC2">
        <w:rPr>
          <w:rFonts w:ascii="Times New Roman" w:eastAsia="Times New Roman" w:hAnsi="Times New Roman" w:cs="Times New Roman"/>
          <w:sz w:val="24"/>
          <w:szCs w:val="24"/>
          <w:lang w:val="en-GB"/>
        </w:rPr>
        <w:t xml:space="preserve">, </w:t>
      </w:r>
      <w:r w:rsidR="00903EC2" w:rsidRPr="00903EC2">
        <w:rPr>
          <w:rFonts w:ascii="Times New Roman" w:eastAsia="Times New Roman" w:hAnsi="Times New Roman" w:cs="Times New Roman"/>
          <w:sz w:val="24"/>
          <w:szCs w:val="24"/>
          <w:lang w:val="en-GB"/>
        </w:rPr>
        <w:t xml:space="preserve">contains a </w:t>
      </w:r>
      <w:proofErr w:type="spellStart"/>
      <w:r w:rsidR="00903EC2" w:rsidRPr="00903EC2">
        <w:rPr>
          <w:rFonts w:ascii="Times New Roman" w:eastAsia="Times New Roman" w:hAnsi="Times New Roman" w:cs="Times New Roman"/>
          <w:sz w:val="24"/>
          <w:szCs w:val="24"/>
          <w:lang w:val="en-GB"/>
        </w:rPr>
        <w:t>boolean</w:t>
      </w:r>
      <w:proofErr w:type="spellEnd"/>
      <w:r w:rsidR="00903EC2" w:rsidRPr="00903EC2">
        <w:rPr>
          <w:rFonts w:ascii="Times New Roman" w:eastAsia="Times New Roman" w:hAnsi="Times New Roman" w:cs="Times New Roman"/>
          <w:sz w:val="24"/>
          <w:szCs w:val="24"/>
          <w:lang w:val="en-GB"/>
        </w:rPr>
        <w:t xml:space="preserve"> value (true, false) to indicate if the element must be resized over the entire size of the container (</w:t>
      </w:r>
      <w:r w:rsidR="00A609D0">
        <w:rPr>
          <w:rFonts w:ascii="Times New Roman" w:eastAsia="Times New Roman" w:hAnsi="Times New Roman" w:cs="Times New Roman"/>
          <w:sz w:val="24"/>
          <w:szCs w:val="24"/>
          <w:lang w:val="en-GB"/>
        </w:rPr>
        <w:t xml:space="preserve">be it </w:t>
      </w:r>
      <w:r w:rsidR="00903EC2" w:rsidRPr="00903EC2">
        <w:rPr>
          <w:rFonts w:ascii="Times New Roman" w:eastAsia="Times New Roman" w:hAnsi="Times New Roman" w:cs="Times New Roman"/>
          <w:sz w:val="24"/>
          <w:szCs w:val="24"/>
          <w:lang w:val="en-GB"/>
        </w:rPr>
        <w:t>the page or the div) respect to the x or y axis</w:t>
      </w:r>
      <w:r w:rsidRPr="00903EC2">
        <w:rPr>
          <w:rFonts w:ascii="Times New Roman" w:eastAsia="Times New Roman" w:hAnsi="Times New Roman" w:cs="Times New Roman"/>
          <w:sz w:val="24"/>
          <w:szCs w:val="24"/>
          <w:lang w:val="en-GB"/>
        </w:rPr>
        <w:t>.</w:t>
      </w:r>
    </w:p>
    <w:p w14:paraId="6B9BF227" w14:textId="24FD1689" w:rsidR="00364858" w:rsidRPr="00A609D0" w:rsidRDefault="007263DD" w:rsidP="00AD0A74">
      <w:pPr>
        <w:pStyle w:val="Titolo3"/>
        <w:ind w:left="1440"/>
        <w:rPr>
          <w:rFonts w:ascii="Adobe Caslon Pro" w:eastAsia="Times New Roman" w:hAnsi="Adobe Caslon Pro" w:cs="Times New Roman"/>
          <w:lang w:val="en-GB"/>
        </w:rPr>
      </w:pPr>
      <w:bookmarkStart w:id="5" w:name="_Toc71906796"/>
      <w:r w:rsidRPr="00CB5760">
        <w:rPr>
          <w:rFonts w:ascii="Adobe Caslon Pro" w:eastAsia="Times New Roman" w:hAnsi="Adobe Caslon Pro" w:cs="Times New Roman"/>
          <w:lang w:val="en-GB"/>
        </w:rPr>
        <w:t xml:space="preserve">2.2.2. </w:t>
      </w:r>
      <w:r w:rsidRPr="00A609D0">
        <w:rPr>
          <w:rFonts w:ascii="Adobe Caslon Pro" w:eastAsia="Times New Roman" w:hAnsi="Adobe Caslon Pro" w:cs="Times New Roman"/>
          <w:lang w:val="en-GB"/>
        </w:rPr>
        <w:t>Te</w:t>
      </w:r>
      <w:r w:rsidR="00A609D0" w:rsidRPr="00A609D0">
        <w:rPr>
          <w:rFonts w:ascii="Adobe Caslon Pro" w:eastAsia="Times New Roman" w:hAnsi="Adobe Caslon Pro" w:cs="Times New Roman"/>
          <w:lang w:val="en-GB"/>
        </w:rPr>
        <w:t>xts</w:t>
      </w:r>
      <w:bookmarkEnd w:id="5"/>
    </w:p>
    <w:p w14:paraId="36B2E74F" w14:textId="77777777" w:rsidR="007D35B8" w:rsidRPr="00A609D0" w:rsidRDefault="007D35B8" w:rsidP="007D35B8">
      <w:pPr>
        <w:rPr>
          <w:lang w:val="en-GB"/>
        </w:rPr>
      </w:pPr>
    </w:p>
    <w:p w14:paraId="58A5B16F" w14:textId="7B61C482" w:rsidR="00364858" w:rsidRPr="00A609D0" w:rsidRDefault="00A609D0">
      <w:pPr>
        <w:spacing w:line="360" w:lineRule="auto"/>
        <w:rPr>
          <w:rFonts w:ascii="Times New Roman" w:eastAsia="Times New Roman" w:hAnsi="Times New Roman" w:cs="Times New Roman"/>
          <w:sz w:val="24"/>
          <w:szCs w:val="24"/>
          <w:lang w:val="en-GB"/>
        </w:rPr>
      </w:pPr>
      <w:r w:rsidRPr="00A609D0">
        <w:rPr>
          <w:rFonts w:ascii="Times New Roman" w:eastAsia="Times New Roman" w:hAnsi="Times New Roman" w:cs="Times New Roman"/>
          <w:sz w:val="24"/>
          <w:szCs w:val="24"/>
          <w:lang w:val="en-GB"/>
        </w:rPr>
        <w:t xml:space="preserve">A text can be entered via the tag </w:t>
      </w:r>
      <w:r w:rsidR="007263DD" w:rsidRPr="00A609D0">
        <w:rPr>
          <w:rFonts w:ascii="Times New Roman" w:eastAsia="Times New Roman" w:hAnsi="Times New Roman" w:cs="Times New Roman"/>
          <w:sz w:val="24"/>
          <w:szCs w:val="24"/>
          <w:lang w:val="en-GB"/>
        </w:rPr>
        <w:t>“</w:t>
      </w:r>
      <w:r w:rsidR="00F176F8" w:rsidRPr="00A609D0">
        <w:rPr>
          <w:rFonts w:ascii="Times New Roman" w:eastAsia="Times New Roman" w:hAnsi="Times New Roman" w:cs="Times New Roman"/>
          <w:i/>
          <w:sz w:val="24"/>
          <w:szCs w:val="24"/>
          <w:lang w:val="en-GB"/>
        </w:rPr>
        <w:t>text: {&lt;</w:t>
      </w:r>
      <w:r w:rsidR="007263DD" w:rsidRPr="00A609D0">
        <w:rPr>
          <w:rFonts w:ascii="Times New Roman" w:eastAsia="Times New Roman" w:hAnsi="Times New Roman" w:cs="Times New Roman"/>
          <w:i/>
          <w:sz w:val="24"/>
          <w:szCs w:val="24"/>
          <w:lang w:val="en-GB"/>
        </w:rPr>
        <w:t>&lt;attribut</w:t>
      </w:r>
      <w:r w:rsidRPr="00A609D0">
        <w:rPr>
          <w:rFonts w:ascii="Times New Roman" w:eastAsia="Times New Roman" w:hAnsi="Times New Roman" w:cs="Times New Roman"/>
          <w:i/>
          <w:sz w:val="24"/>
          <w:szCs w:val="24"/>
          <w:lang w:val="en-GB"/>
        </w:rPr>
        <w:t>es</w:t>
      </w:r>
      <w:r w:rsidR="007263DD" w:rsidRPr="00A609D0">
        <w:rPr>
          <w:rFonts w:ascii="Times New Roman" w:eastAsia="Times New Roman" w:hAnsi="Times New Roman" w:cs="Times New Roman"/>
          <w:i/>
          <w:sz w:val="24"/>
          <w:szCs w:val="24"/>
          <w:lang w:val="en-GB"/>
        </w:rPr>
        <w:t>&gt;&gt;}”</w:t>
      </w:r>
      <w:r w:rsidR="007263DD" w:rsidRPr="00A609D0">
        <w:rPr>
          <w:rFonts w:ascii="Times New Roman" w:eastAsia="Times New Roman" w:hAnsi="Times New Roman" w:cs="Times New Roman"/>
          <w:sz w:val="24"/>
          <w:szCs w:val="24"/>
          <w:lang w:val="en-GB"/>
        </w:rPr>
        <w:t>.</w:t>
      </w:r>
    </w:p>
    <w:p w14:paraId="408F7884" w14:textId="77777777" w:rsidR="00F5572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It can contain attributes mixed with text strings without precedence constraints.</w:t>
      </w:r>
    </w:p>
    <w:p w14:paraId="5B0F2470" w14:textId="399EE0C1" w:rsidR="00F5572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The string</w:t>
      </w:r>
      <w:r>
        <w:rPr>
          <w:rFonts w:ascii="Times New Roman" w:eastAsia="Times New Roman" w:hAnsi="Times New Roman" w:cs="Times New Roman"/>
          <w:sz w:val="24"/>
          <w:szCs w:val="24"/>
          <w:lang w:val="en-GB"/>
        </w:rPr>
        <w:t>s</w:t>
      </w:r>
      <w:r w:rsidRPr="00F55728">
        <w:rPr>
          <w:rFonts w:ascii="Times New Roman" w:eastAsia="Times New Roman" w:hAnsi="Times New Roman" w:cs="Times New Roman"/>
          <w:sz w:val="24"/>
          <w:szCs w:val="24"/>
          <w:lang w:val="en-GB"/>
        </w:rPr>
        <w:t>/chapters are contained in "</w:t>
      </w:r>
      <w:r w:rsidRPr="00F55728">
        <w:rPr>
          <w:rFonts w:ascii="Times New Roman" w:eastAsia="Times New Roman" w:hAnsi="Times New Roman" w:cs="Times New Roman"/>
          <w:i/>
          <w:iCs/>
          <w:sz w:val="24"/>
          <w:szCs w:val="24"/>
          <w:lang w:val="en-GB"/>
        </w:rPr>
        <w:t>string</w:t>
      </w:r>
      <w:r w:rsidRPr="00F55728">
        <w:rPr>
          <w:rFonts w:ascii="Times New Roman" w:eastAsia="Times New Roman" w:hAnsi="Times New Roman" w:cs="Times New Roman"/>
          <w:sz w:val="24"/>
          <w:szCs w:val="24"/>
          <w:lang w:val="en-GB"/>
        </w:rPr>
        <w:t xml:space="preserve">" attributes and are written in the PDF in the order that is used in writing of the </w:t>
      </w:r>
      <w:r w:rsidRPr="00F55728">
        <w:rPr>
          <w:rFonts w:ascii="Times New Roman" w:eastAsia="Times New Roman" w:hAnsi="Times New Roman" w:cs="Times New Roman"/>
          <w:i/>
          <w:iCs/>
          <w:sz w:val="24"/>
          <w:szCs w:val="24"/>
          <w:lang w:val="en-GB"/>
        </w:rPr>
        <w:t>text</w:t>
      </w:r>
      <w:r w:rsidRPr="00F55728">
        <w:rPr>
          <w:rFonts w:ascii="Times New Roman" w:eastAsia="Times New Roman" w:hAnsi="Times New Roman" w:cs="Times New Roman"/>
          <w:sz w:val="24"/>
          <w:szCs w:val="24"/>
          <w:lang w:val="en-GB"/>
        </w:rPr>
        <w:t xml:space="preserve"> element.</w:t>
      </w:r>
    </w:p>
    <w:p w14:paraId="3E78DB85" w14:textId="6EF5B746" w:rsidR="00364858" w:rsidRPr="00F55728" w:rsidRDefault="00F55728" w:rsidP="00F55728">
      <w:p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sz w:val="24"/>
          <w:szCs w:val="24"/>
          <w:lang w:val="en-GB"/>
        </w:rPr>
        <w:t>The attributes of the text element are the following</w:t>
      </w:r>
      <w:r w:rsidR="007263DD" w:rsidRPr="00F55728">
        <w:rPr>
          <w:rFonts w:ascii="Times New Roman" w:eastAsia="Times New Roman" w:hAnsi="Times New Roman" w:cs="Times New Roman"/>
          <w:sz w:val="24"/>
          <w:szCs w:val="24"/>
          <w:lang w:val="en-GB"/>
        </w:rPr>
        <w:t>:</w:t>
      </w:r>
    </w:p>
    <w:p w14:paraId="3D8A6611" w14:textId="7B004793" w:rsidR="00364858" w:rsidRPr="00F55728" w:rsidRDefault="007263DD">
      <w:pPr>
        <w:numPr>
          <w:ilvl w:val="0"/>
          <w:numId w:val="3"/>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id</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as already described for the images, identifies the object</w:t>
      </w:r>
      <w:r w:rsidRPr="00F55728">
        <w:rPr>
          <w:rFonts w:ascii="Times New Roman" w:eastAsia="Times New Roman" w:hAnsi="Times New Roman" w:cs="Times New Roman"/>
          <w:sz w:val="24"/>
          <w:szCs w:val="24"/>
          <w:lang w:val="en-GB"/>
        </w:rPr>
        <w:t>.</w:t>
      </w:r>
    </w:p>
    <w:p w14:paraId="017A7179" w14:textId="512EB27E" w:rsidR="00364858" w:rsidRPr="00F55728" w:rsidRDefault="007263DD" w:rsidP="00F55728">
      <w:pPr>
        <w:numPr>
          <w:ilvl w:val="0"/>
          <w:numId w:val="5"/>
        </w:numPr>
        <w:spacing w:line="360" w:lineRule="auto"/>
        <w:rPr>
          <w:rFonts w:ascii="Times New Roman" w:eastAsia="Times New Roman" w:hAnsi="Times New Roman" w:cs="Times New Roman"/>
          <w:sz w:val="24"/>
          <w:szCs w:val="24"/>
          <w:lang w:val="en-GB"/>
        </w:rPr>
      </w:pPr>
      <w:proofErr w:type="spellStart"/>
      <w:r w:rsidRPr="00F55728">
        <w:rPr>
          <w:rFonts w:ascii="Times New Roman" w:eastAsia="Times New Roman" w:hAnsi="Times New Roman" w:cs="Times New Roman"/>
          <w:i/>
          <w:sz w:val="24"/>
          <w:szCs w:val="24"/>
          <w:lang w:val="en-GB"/>
        </w:rPr>
        <w:t>colorT</w:t>
      </w:r>
      <w:proofErr w:type="spell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proofErr w:type="spellStart"/>
      <w:r w:rsidRPr="00F55728">
        <w:rPr>
          <w:rFonts w:ascii="Times New Roman" w:eastAsia="Times New Roman" w:hAnsi="Times New Roman" w:cs="Times New Roman"/>
          <w:i/>
          <w:sz w:val="24"/>
          <w:szCs w:val="24"/>
          <w:lang w:val="en-GB"/>
        </w:rPr>
        <w:t>color</w:t>
      </w:r>
      <w:proofErr w:type="spellEnd"/>
      <w:r w:rsidRPr="00F55728">
        <w:rPr>
          <w:rFonts w:ascii="Times New Roman" w:eastAsia="Times New Roman" w:hAnsi="Times New Roman" w:cs="Times New Roman"/>
          <w:sz w:val="24"/>
          <w:szCs w:val="24"/>
          <w:lang w:val="en-GB"/>
        </w:rPr>
        <w:t>,</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 xml:space="preserve">attributes that report the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of the text (unique for all strings). </w:t>
      </w:r>
      <w:proofErr w:type="spellStart"/>
      <w:r w:rsidR="00F55728" w:rsidRPr="00F55728">
        <w:rPr>
          <w:rFonts w:ascii="Times New Roman" w:eastAsia="Times New Roman" w:hAnsi="Times New Roman" w:cs="Times New Roman"/>
          <w:i/>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specifies a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in hexadecimal #RGBA format, where R is the red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G the green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B the blue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and A the alpha, which is the transparency value of the element. In the texts and in the lists, the alpha is not considered, contrary to what happens for the div. </w:t>
      </w:r>
      <w:proofErr w:type="spellStart"/>
      <w:r w:rsidR="00F55728" w:rsidRPr="00F55728">
        <w:rPr>
          <w:rFonts w:ascii="Times New Roman" w:eastAsia="Times New Roman" w:hAnsi="Times New Roman" w:cs="Times New Roman"/>
          <w:i/>
          <w:sz w:val="24"/>
          <w:szCs w:val="24"/>
          <w:lang w:val="en-GB"/>
        </w:rPr>
        <w:t>colorT</w:t>
      </w:r>
      <w:proofErr w:type="spellEnd"/>
      <w:r w:rsidR="00F55728" w:rsidRPr="00F55728">
        <w:rPr>
          <w:rFonts w:ascii="Times New Roman" w:eastAsia="Times New Roman" w:hAnsi="Times New Roman" w:cs="Times New Roman"/>
          <w:iCs/>
          <w:sz w:val="24"/>
          <w:szCs w:val="24"/>
          <w:lang w:val="en-GB"/>
        </w:rPr>
        <w:t xml:space="preserve"> specifies a </w:t>
      </w:r>
      <w:proofErr w:type="spellStart"/>
      <w:r w:rsidR="00F55728" w:rsidRPr="00F55728">
        <w:rPr>
          <w:rFonts w:ascii="Times New Roman" w:eastAsia="Times New Roman" w:hAnsi="Times New Roman" w:cs="Times New Roman"/>
          <w:iCs/>
          <w:sz w:val="24"/>
          <w:szCs w:val="24"/>
          <w:lang w:val="en-GB"/>
        </w:rPr>
        <w:t>color</w:t>
      </w:r>
      <w:proofErr w:type="spellEnd"/>
      <w:r w:rsidR="00F55728" w:rsidRPr="00F55728">
        <w:rPr>
          <w:rFonts w:ascii="Times New Roman" w:eastAsia="Times New Roman" w:hAnsi="Times New Roman" w:cs="Times New Roman"/>
          <w:iCs/>
          <w:sz w:val="24"/>
          <w:szCs w:val="24"/>
          <w:lang w:val="en-GB"/>
        </w:rPr>
        <w:t xml:space="preserve"> in the form of text (black, blue, red, green, …). The last attribute that is declared will be used in the drafting of the document</w:t>
      </w:r>
      <w:r w:rsidR="00F55728" w:rsidRPr="00F55728">
        <w:rPr>
          <w:rFonts w:ascii="Times New Roman" w:eastAsia="Times New Roman" w:hAnsi="Times New Roman" w:cs="Times New Roman"/>
          <w:sz w:val="24"/>
          <w:szCs w:val="24"/>
          <w:lang w:val="en-GB"/>
        </w:rPr>
        <w:t>.</w:t>
      </w:r>
    </w:p>
    <w:p w14:paraId="515FD385" w14:textId="49C76FB2" w:rsidR="00364858" w:rsidRPr="00F55728" w:rsidRDefault="007263DD">
      <w:pPr>
        <w:numPr>
          <w:ilvl w:val="0"/>
          <w:numId w:val="5"/>
        </w:numPr>
        <w:spacing w:line="360" w:lineRule="auto"/>
        <w:rPr>
          <w:rFonts w:ascii="Times New Roman" w:eastAsia="Times New Roman" w:hAnsi="Times New Roman" w:cs="Times New Roman"/>
          <w:sz w:val="24"/>
          <w:szCs w:val="24"/>
          <w:lang w:val="en-GB"/>
        </w:rPr>
      </w:pPr>
      <w:proofErr w:type="spellStart"/>
      <w:r w:rsidRPr="00F55728">
        <w:rPr>
          <w:rFonts w:ascii="Times New Roman" w:eastAsia="Times New Roman" w:hAnsi="Times New Roman" w:cs="Times New Roman"/>
          <w:i/>
          <w:sz w:val="24"/>
          <w:szCs w:val="24"/>
          <w:lang w:val="en-GB"/>
        </w:rPr>
        <w:t>pos</w:t>
      </w:r>
      <w:proofErr w:type="spellEnd"/>
      <w:r w:rsidRPr="00F55728">
        <w:rPr>
          <w:rFonts w:ascii="Times New Roman" w:eastAsia="Times New Roman" w:hAnsi="Times New Roman" w:cs="Times New Roman"/>
          <w:i/>
          <w:sz w:val="24"/>
          <w:szCs w:val="24"/>
          <w:lang w:val="en-GB"/>
        </w:rPr>
        <w:t xml:space="preserve">-x, </w:t>
      </w:r>
      <w:proofErr w:type="spellStart"/>
      <w:r w:rsidRPr="00F55728">
        <w:rPr>
          <w:rFonts w:ascii="Times New Roman" w:eastAsia="Times New Roman" w:hAnsi="Times New Roman" w:cs="Times New Roman"/>
          <w:i/>
          <w:sz w:val="24"/>
          <w:szCs w:val="24"/>
          <w:lang w:val="en-GB"/>
        </w:rPr>
        <w:t>pos</w:t>
      </w:r>
      <w:proofErr w:type="spellEnd"/>
      <w:r w:rsidRPr="00F55728">
        <w:rPr>
          <w:rFonts w:ascii="Times New Roman" w:eastAsia="Times New Roman" w:hAnsi="Times New Roman" w:cs="Times New Roman"/>
          <w:i/>
          <w:sz w:val="24"/>
          <w:szCs w:val="24"/>
          <w:lang w:val="en-GB"/>
        </w:rPr>
        <w:t>-y, angle-rotation, height, width, position, fit-x</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r w:rsidRPr="00F55728">
        <w:rPr>
          <w:rFonts w:ascii="Times New Roman" w:eastAsia="Times New Roman" w:hAnsi="Times New Roman" w:cs="Times New Roman"/>
          <w:i/>
          <w:sz w:val="24"/>
          <w:szCs w:val="24"/>
          <w:lang w:val="en-GB"/>
        </w:rPr>
        <w:t>fit-y</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see the discussion in chapter 2.2.1 on images.</w:t>
      </w:r>
    </w:p>
    <w:p w14:paraId="644287BB" w14:textId="79EFA74A" w:rsidR="00364858" w:rsidRPr="00F55728" w:rsidRDefault="007263DD" w:rsidP="00F55728">
      <w:pPr>
        <w:numPr>
          <w:ilvl w:val="0"/>
          <w:numId w:val="5"/>
        </w:numPr>
        <w:spacing w:line="360" w:lineRule="auto"/>
        <w:rPr>
          <w:rFonts w:ascii="Times New Roman" w:eastAsia="Times New Roman" w:hAnsi="Times New Roman" w:cs="Times New Roman"/>
          <w:iCs/>
          <w:sz w:val="24"/>
          <w:szCs w:val="24"/>
          <w:lang w:val="en-GB"/>
        </w:rPr>
      </w:pPr>
      <w:r w:rsidRPr="00F55728">
        <w:rPr>
          <w:rFonts w:ascii="Times New Roman" w:eastAsia="Times New Roman" w:hAnsi="Times New Roman" w:cs="Times New Roman"/>
          <w:i/>
          <w:sz w:val="24"/>
          <w:szCs w:val="24"/>
          <w:lang w:val="en-GB"/>
        </w:rPr>
        <w:t>alignment</w:t>
      </w:r>
      <w:r w:rsidRPr="00F55728">
        <w:rPr>
          <w:rFonts w:ascii="Times New Roman" w:eastAsia="Times New Roman" w:hAnsi="Times New Roman" w:cs="Times New Roman"/>
          <w:sz w:val="24"/>
          <w:szCs w:val="24"/>
          <w:lang w:val="en-GB"/>
        </w:rPr>
        <w:t>,</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used for aligning the text (</w:t>
      </w:r>
      <w:r w:rsidR="00F55728" w:rsidRPr="00F55728">
        <w:rPr>
          <w:rFonts w:ascii="Times New Roman" w:eastAsia="Times New Roman" w:hAnsi="Times New Roman" w:cs="Times New Roman"/>
          <w:i/>
          <w:sz w:val="24"/>
          <w:szCs w:val="24"/>
          <w:lang w:val="en-GB"/>
        </w:rPr>
        <w:t>left</w:t>
      </w:r>
      <w:r w:rsidR="00F55728" w:rsidRPr="00F55728">
        <w:rPr>
          <w:rFonts w:ascii="Times New Roman" w:eastAsia="Times New Roman" w:hAnsi="Times New Roman" w:cs="Times New Roman"/>
          <w:iCs/>
          <w:sz w:val="24"/>
          <w:szCs w:val="24"/>
          <w:lang w:val="en-GB"/>
        </w:rPr>
        <w:t xml:space="preserve">, </w:t>
      </w:r>
      <w:proofErr w:type="spellStart"/>
      <w:r w:rsidR="00F55728" w:rsidRPr="00F55728">
        <w:rPr>
          <w:rFonts w:ascii="Times New Roman" w:eastAsia="Times New Roman" w:hAnsi="Times New Roman" w:cs="Times New Roman"/>
          <w:i/>
          <w:sz w:val="24"/>
          <w:szCs w:val="24"/>
          <w:lang w:val="en-GB"/>
        </w:rPr>
        <w:t>center</w:t>
      </w:r>
      <w:proofErr w:type="spellEnd"/>
      <w:r w:rsidR="00F55728" w:rsidRPr="00F55728">
        <w:rPr>
          <w:rFonts w:ascii="Times New Roman" w:eastAsia="Times New Roman" w:hAnsi="Times New Roman" w:cs="Times New Roman"/>
          <w:iCs/>
          <w:sz w:val="24"/>
          <w:szCs w:val="24"/>
          <w:lang w:val="en-GB"/>
        </w:rPr>
        <w:t xml:space="preserve">, </w:t>
      </w:r>
      <w:r w:rsidR="00F55728" w:rsidRPr="00F55728">
        <w:rPr>
          <w:rFonts w:ascii="Times New Roman" w:eastAsia="Times New Roman" w:hAnsi="Times New Roman" w:cs="Times New Roman"/>
          <w:i/>
          <w:sz w:val="24"/>
          <w:szCs w:val="24"/>
          <w:lang w:val="en-GB"/>
        </w:rPr>
        <w:t xml:space="preserve">right </w:t>
      </w:r>
      <w:r w:rsidR="00F55728" w:rsidRPr="00F55728">
        <w:rPr>
          <w:rFonts w:ascii="Times New Roman" w:eastAsia="Times New Roman" w:hAnsi="Times New Roman" w:cs="Times New Roman"/>
          <w:iCs/>
          <w:sz w:val="24"/>
          <w:szCs w:val="24"/>
          <w:lang w:val="en-GB"/>
        </w:rPr>
        <w:t xml:space="preserve">and </w:t>
      </w:r>
      <w:r w:rsidR="00F55728" w:rsidRPr="00F55728">
        <w:rPr>
          <w:rFonts w:ascii="Times New Roman" w:eastAsia="Times New Roman" w:hAnsi="Times New Roman" w:cs="Times New Roman"/>
          <w:i/>
          <w:sz w:val="24"/>
          <w:szCs w:val="24"/>
          <w:lang w:val="en-GB"/>
        </w:rPr>
        <w:t>justify</w:t>
      </w:r>
      <w:r w:rsidR="00F55728" w:rsidRPr="00F55728">
        <w:rPr>
          <w:rFonts w:ascii="Times New Roman" w:eastAsia="Times New Roman" w:hAnsi="Times New Roman" w:cs="Times New Roman"/>
          <w:iCs/>
          <w:sz w:val="24"/>
          <w:szCs w:val="24"/>
          <w:lang w:val="en-GB"/>
        </w:rPr>
        <w:t>)</w:t>
      </w:r>
      <w:r w:rsidR="00F55728">
        <w:rPr>
          <w:rFonts w:ascii="Times New Roman" w:eastAsia="Times New Roman" w:hAnsi="Times New Roman" w:cs="Times New Roman"/>
          <w:iCs/>
          <w:sz w:val="24"/>
          <w:szCs w:val="24"/>
          <w:lang w:val="en-GB"/>
        </w:rPr>
        <w:t>.</w:t>
      </w:r>
    </w:p>
    <w:p w14:paraId="675E043F" w14:textId="08033541" w:rsidR="00364858" w:rsidRPr="00CB5760" w:rsidRDefault="007263DD">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font-family, font-family-</w:t>
      </w:r>
      <w:proofErr w:type="spellStart"/>
      <w:r w:rsidRPr="00F55728">
        <w:rPr>
          <w:rFonts w:ascii="Times New Roman" w:eastAsia="Times New Roman" w:hAnsi="Times New Roman" w:cs="Times New Roman"/>
          <w:i/>
          <w:sz w:val="24"/>
          <w:szCs w:val="24"/>
          <w:lang w:val="en-GB"/>
        </w:rPr>
        <w:t>ttf</w:t>
      </w:r>
      <w:proofErr w:type="spell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sz w:val="24"/>
          <w:szCs w:val="24"/>
          <w:lang w:val="en-GB"/>
        </w:rPr>
        <w:t xml:space="preserve"> </w:t>
      </w:r>
      <w:r w:rsidRPr="00F55728">
        <w:rPr>
          <w:rFonts w:ascii="Times New Roman" w:eastAsia="Times New Roman" w:hAnsi="Times New Roman" w:cs="Times New Roman"/>
          <w:i/>
          <w:sz w:val="24"/>
          <w:szCs w:val="24"/>
          <w:lang w:val="en-GB"/>
        </w:rPr>
        <w:t>font-family-</w:t>
      </w:r>
      <w:proofErr w:type="spellStart"/>
      <w:r w:rsidRPr="00F55728">
        <w:rPr>
          <w:rFonts w:ascii="Times New Roman" w:eastAsia="Times New Roman" w:hAnsi="Times New Roman" w:cs="Times New Roman"/>
          <w:i/>
          <w:sz w:val="24"/>
          <w:szCs w:val="24"/>
          <w:lang w:val="en-GB"/>
        </w:rPr>
        <w:t>otf</w:t>
      </w:r>
      <w:proofErr w:type="spellEnd"/>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
          <w:sz w:val="24"/>
          <w:szCs w:val="24"/>
          <w:lang w:val="en-GB"/>
        </w:rPr>
        <w:t xml:space="preserve">, </w:t>
      </w:r>
      <w:r w:rsidR="00F55728" w:rsidRPr="00F55728">
        <w:rPr>
          <w:rFonts w:ascii="Times New Roman" w:eastAsia="Times New Roman" w:hAnsi="Times New Roman" w:cs="Times New Roman"/>
          <w:iCs/>
          <w:sz w:val="24"/>
          <w:szCs w:val="24"/>
          <w:lang w:val="en-GB"/>
        </w:rPr>
        <w:t xml:space="preserve">specify the font to be used in the drafting of the document. If you are using </w:t>
      </w:r>
      <w:r w:rsidR="00F55728" w:rsidRPr="00F55728">
        <w:rPr>
          <w:rFonts w:ascii="Times New Roman" w:eastAsia="Times New Roman" w:hAnsi="Times New Roman" w:cs="Times New Roman"/>
          <w:i/>
          <w:sz w:val="24"/>
          <w:szCs w:val="24"/>
          <w:lang w:val="en-GB"/>
        </w:rPr>
        <w:t>font-family</w:t>
      </w:r>
      <w:r w:rsidR="00F55728" w:rsidRPr="00F55728">
        <w:rPr>
          <w:rFonts w:ascii="Times New Roman" w:eastAsia="Times New Roman" w:hAnsi="Times New Roman" w:cs="Times New Roman"/>
          <w:iCs/>
          <w:sz w:val="24"/>
          <w:szCs w:val="24"/>
          <w:lang w:val="en-GB"/>
        </w:rPr>
        <w:t xml:space="preserve"> you can use standard fonts such as </w:t>
      </w:r>
      <w:proofErr w:type="spellStart"/>
      <w:r w:rsidR="00F55728" w:rsidRPr="00F55728">
        <w:rPr>
          <w:rFonts w:ascii="Times New Roman" w:eastAsia="Times New Roman" w:hAnsi="Times New Roman" w:cs="Times New Roman"/>
          <w:iCs/>
          <w:sz w:val="24"/>
          <w:szCs w:val="24"/>
          <w:lang w:val="en-GB"/>
        </w:rPr>
        <w:t>helvetica</w:t>
      </w:r>
      <w:proofErr w:type="spellEnd"/>
      <w:r w:rsidR="00F55728" w:rsidRPr="00F55728">
        <w:rPr>
          <w:rFonts w:ascii="Times New Roman" w:eastAsia="Times New Roman" w:hAnsi="Times New Roman" w:cs="Times New Roman"/>
          <w:iCs/>
          <w:sz w:val="24"/>
          <w:szCs w:val="24"/>
          <w:lang w:val="en-GB"/>
        </w:rPr>
        <w:t xml:space="preserve">, courier and times. If you are using </w:t>
      </w:r>
      <w:r w:rsidR="00F55728" w:rsidRPr="00F55728">
        <w:rPr>
          <w:rFonts w:ascii="Times New Roman" w:eastAsia="Times New Roman" w:hAnsi="Times New Roman" w:cs="Times New Roman"/>
          <w:i/>
          <w:sz w:val="24"/>
          <w:szCs w:val="24"/>
          <w:lang w:val="en-GB"/>
        </w:rPr>
        <w:t>font-family-</w:t>
      </w:r>
      <w:proofErr w:type="spellStart"/>
      <w:r w:rsidR="00F55728" w:rsidRPr="00F55728">
        <w:rPr>
          <w:rFonts w:ascii="Times New Roman" w:eastAsia="Times New Roman" w:hAnsi="Times New Roman" w:cs="Times New Roman"/>
          <w:i/>
          <w:sz w:val="24"/>
          <w:szCs w:val="24"/>
          <w:lang w:val="en-GB"/>
        </w:rPr>
        <w:t>ttf</w:t>
      </w:r>
      <w:proofErr w:type="spellEnd"/>
      <w:r w:rsidR="00F55728" w:rsidRPr="00F55728">
        <w:rPr>
          <w:rFonts w:ascii="Times New Roman" w:eastAsia="Times New Roman" w:hAnsi="Times New Roman" w:cs="Times New Roman"/>
          <w:iCs/>
          <w:sz w:val="24"/>
          <w:szCs w:val="24"/>
          <w:lang w:val="en-GB"/>
        </w:rPr>
        <w:t xml:space="preserve">, then you can specify the path where the file with extension </w:t>
      </w:r>
      <w:proofErr w:type="spellStart"/>
      <w:r w:rsidR="00F55728" w:rsidRPr="00F55728">
        <w:rPr>
          <w:rFonts w:ascii="Times New Roman" w:eastAsia="Times New Roman" w:hAnsi="Times New Roman" w:cs="Times New Roman"/>
          <w:iCs/>
          <w:sz w:val="24"/>
          <w:szCs w:val="24"/>
          <w:lang w:val="en-GB"/>
        </w:rPr>
        <w:t>ttf</w:t>
      </w:r>
      <w:proofErr w:type="spellEnd"/>
      <w:r w:rsidR="00F55728" w:rsidRPr="00F55728">
        <w:rPr>
          <w:rFonts w:ascii="Times New Roman" w:eastAsia="Times New Roman" w:hAnsi="Times New Roman" w:cs="Times New Roman"/>
          <w:iCs/>
          <w:sz w:val="24"/>
          <w:szCs w:val="24"/>
          <w:lang w:val="en-GB"/>
        </w:rPr>
        <w:t xml:space="preserve"> (True Type Font) that describes the font to use is available. If the folder where the font resides also contains the relative font in bold, italic and / or bold italic then the path to specify will be that of the regular font (ending with Regular.ttf, and in which </w:t>
      </w:r>
      <w:r w:rsidR="00F55728" w:rsidRPr="00F55728">
        <w:rPr>
          <w:rFonts w:ascii="Times New Roman" w:eastAsia="Times New Roman" w:hAnsi="Times New Roman" w:cs="Times New Roman"/>
          <w:iCs/>
          <w:sz w:val="24"/>
          <w:szCs w:val="24"/>
          <w:lang w:val="en-GB"/>
        </w:rPr>
        <w:lastRenderedPageBreak/>
        <w:t xml:space="preserve">the other files will end with Bold.ttf, Italic.ttf and BoldItalic.ttf, respectively for bold, italic and bold italic): in this case any texts or parts of text in bold (written as </w:t>
      </w:r>
      <w:r w:rsidR="00F55728" w:rsidRPr="00F55728">
        <w:rPr>
          <w:rFonts w:ascii="Times New Roman" w:eastAsia="Times New Roman" w:hAnsi="Times New Roman" w:cs="Times New Roman"/>
          <w:i/>
          <w:sz w:val="24"/>
          <w:szCs w:val="24"/>
          <w:lang w:val="en-GB"/>
        </w:rPr>
        <w:t>\bold text in bold \bold</w:t>
      </w:r>
      <w:r w:rsidR="00F55728" w:rsidRPr="00F55728">
        <w:rPr>
          <w:rFonts w:ascii="Times New Roman" w:eastAsia="Times New Roman" w:hAnsi="Times New Roman" w:cs="Times New Roman"/>
          <w:iCs/>
          <w:sz w:val="24"/>
          <w:szCs w:val="24"/>
          <w:lang w:val="en-GB"/>
        </w:rPr>
        <w:t xml:space="preserve">), italic (written as </w:t>
      </w:r>
      <w:r w:rsidR="00F55728" w:rsidRPr="00F55728">
        <w:rPr>
          <w:rFonts w:ascii="Times New Roman" w:eastAsia="Times New Roman" w:hAnsi="Times New Roman" w:cs="Times New Roman"/>
          <w:i/>
          <w:sz w:val="24"/>
          <w:szCs w:val="24"/>
          <w:lang w:val="en-GB"/>
        </w:rPr>
        <w:t>\italic text in italic \italic</w:t>
      </w:r>
      <w:r w:rsidR="00F55728" w:rsidRPr="00F55728">
        <w:rPr>
          <w:rFonts w:ascii="Times New Roman" w:eastAsia="Times New Roman" w:hAnsi="Times New Roman" w:cs="Times New Roman"/>
          <w:iCs/>
          <w:sz w:val="24"/>
          <w:szCs w:val="24"/>
          <w:lang w:val="en-GB"/>
        </w:rPr>
        <w:t xml:space="preserve">) or bold italic (written as </w:t>
      </w:r>
      <w:r w:rsidR="00F55728" w:rsidRPr="00F55728">
        <w:rPr>
          <w:rFonts w:ascii="Times New Roman" w:eastAsia="Times New Roman" w:hAnsi="Times New Roman" w:cs="Times New Roman"/>
          <w:i/>
          <w:sz w:val="24"/>
          <w:szCs w:val="24"/>
          <w:lang w:val="en-GB"/>
        </w:rPr>
        <w:t>\bold \italic text in bold italic \italic \bold</w:t>
      </w:r>
      <w:r w:rsidR="00F55728" w:rsidRPr="00F55728">
        <w:rPr>
          <w:rFonts w:ascii="Times New Roman" w:eastAsia="Times New Roman" w:hAnsi="Times New Roman" w:cs="Times New Roman"/>
          <w:iCs/>
          <w:sz w:val="24"/>
          <w:szCs w:val="24"/>
          <w:lang w:val="en-GB"/>
        </w:rPr>
        <w:t>).</w:t>
      </w:r>
      <w:r w:rsidR="00F55728" w:rsidRPr="00F55728">
        <w:rPr>
          <w:lang w:val="en-GB"/>
        </w:rPr>
        <w:t xml:space="preserve"> </w:t>
      </w:r>
      <w:r w:rsidR="00F55728" w:rsidRPr="00F55728">
        <w:rPr>
          <w:rFonts w:ascii="Times New Roman" w:eastAsia="Times New Roman" w:hAnsi="Times New Roman" w:cs="Times New Roman"/>
          <w:sz w:val="24"/>
          <w:szCs w:val="24"/>
          <w:lang w:val="en-GB"/>
        </w:rPr>
        <w:t>The same rules work to the font-family-</w:t>
      </w:r>
      <w:proofErr w:type="spellStart"/>
      <w:r w:rsidR="00F55728" w:rsidRPr="00F55728">
        <w:rPr>
          <w:rFonts w:ascii="Times New Roman" w:eastAsia="Times New Roman" w:hAnsi="Times New Roman" w:cs="Times New Roman"/>
          <w:sz w:val="24"/>
          <w:szCs w:val="24"/>
          <w:lang w:val="en-GB"/>
        </w:rPr>
        <w:t>otf</w:t>
      </w:r>
      <w:proofErr w:type="spellEnd"/>
      <w:r w:rsidR="00F55728" w:rsidRPr="00F55728">
        <w:rPr>
          <w:rFonts w:ascii="Times New Roman" w:eastAsia="Times New Roman" w:hAnsi="Times New Roman" w:cs="Times New Roman"/>
          <w:sz w:val="24"/>
          <w:szCs w:val="24"/>
          <w:lang w:val="en-GB"/>
        </w:rPr>
        <w:t xml:space="preserve"> attribute, to which fonts with the extension </w:t>
      </w:r>
      <w:proofErr w:type="spellStart"/>
      <w:r w:rsidR="00F55728" w:rsidRPr="00F55728">
        <w:rPr>
          <w:rFonts w:ascii="Times New Roman" w:eastAsia="Times New Roman" w:hAnsi="Times New Roman" w:cs="Times New Roman"/>
          <w:sz w:val="24"/>
          <w:szCs w:val="24"/>
          <w:lang w:val="en-GB"/>
        </w:rPr>
        <w:t>otf</w:t>
      </w:r>
      <w:proofErr w:type="spellEnd"/>
      <w:r w:rsidR="00F55728" w:rsidRPr="00F55728">
        <w:rPr>
          <w:rFonts w:ascii="Times New Roman" w:eastAsia="Times New Roman" w:hAnsi="Times New Roman" w:cs="Times New Roman"/>
          <w:sz w:val="24"/>
          <w:szCs w:val="24"/>
          <w:lang w:val="en-GB"/>
        </w:rPr>
        <w:t xml:space="preserve"> (Open Type Font) apply. </w:t>
      </w:r>
    </w:p>
    <w:p w14:paraId="1CD5D3A2" w14:textId="03453410" w:rsidR="00364858" w:rsidRPr="00F55728" w:rsidRDefault="007263DD">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font-size</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contains the font size to use in the texts.</w:t>
      </w:r>
    </w:p>
    <w:p w14:paraId="64FA0668" w14:textId="5E921CF9" w:rsidR="00364858" w:rsidRPr="00EF7B1B" w:rsidRDefault="007263DD" w:rsidP="00EF7B1B">
      <w:pPr>
        <w:numPr>
          <w:ilvl w:val="0"/>
          <w:numId w:val="5"/>
        </w:numPr>
        <w:spacing w:line="360" w:lineRule="auto"/>
        <w:rPr>
          <w:rFonts w:ascii="Times New Roman" w:eastAsia="Times New Roman" w:hAnsi="Times New Roman" w:cs="Times New Roman"/>
          <w:sz w:val="24"/>
          <w:szCs w:val="24"/>
          <w:lang w:val="en-GB"/>
        </w:rPr>
      </w:pPr>
      <w:r w:rsidRPr="00F55728">
        <w:rPr>
          <w:rFonts w:ascii="Times New Roman" w:eastAsia="Times New Roman" w:hAnsi="Times New Roman" w:cs="Times New Roman"/>
          <w:i/>
          <w:sz w:val="24"/>
          <w:szCs w:val="24"/>
          <w:lang w:val="en-GB"/>
        </w:rPr>
        <w:t>bold, italic</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sz w:val="24"/>
          <w:szCs w:val="24"/>
          <w:lang w:val="en-GB"/>
        </w:rPr>
        <w:t>and</w:t>
      </w:r>
      <w:r w:rsidRPr="00F55728">
        <w:rPr>
          <w:rFonts w:ascii="Times New Roman" w:eastAsia="Times New Roman" w:hAnsi="Times New Roman" w:cs="Times New Roman"/>
          <w:i/>
          <w:sz w:val="24"/>
          <w:szCs w:val="24"/>
          <w:lang w:val="en-GB"/>
        </w:rPr>
        <w:t xml:space="preserve"> underline</w:t>
      </w:r>
      <w:r w:rsidRPr="00F55728">
        <w:rPr>
          <w:rFonts w:ascii="Times New Roman" w:eastAsia="Times New Roman" w:hAnsi="Times New Roman" w:cs="Times New Roman"/>
          <w:sz w:val="24"/>
          <w:szCs w:val="24"/>
          <w:lang w:val="en-GB"/>
        </w:rPr>
        <w:t xml:space="preserve">, </w:t>
      </w:r>
      <w:r w:rsidR="00F55728" w:rsidRPr="00F55728">
        <w:rPr>
          <w:rFonts w:ascii="Times New Roman" w:eastAsia="Times New Roman" w:hAnsi="Times New Roman" w:cs="Times New Roman"/>
          <w:iCs/>
          <w:sz w:val="24"/>
          <w:szCs w:val="24"/>
          <w:lang w:val="en-GB"/>
        </w:rPr>
        <w:t xml:space="preserve">are </w:t>
      </w:r>
      <w:proofErr w:type="spellStart"/>
      <w:r w:rsidR="00F55728">
        <w:rPr>
          <w:rFonts w:ascii="Times New Roman" w:eastAsia="Times New Roman" w:hAnsi="Times New Roman" w:cs="Times New Roman"/>
          <w:iCs/>
          <w:sz w:val="24"/>
          <w:szCs w:val="24"/>
          <w:lang w:val="en-GB"/>
        </w:rPr>
        <w:t>b</w:t>
      </w:r>
      <w:r w:rsidR="00F55728" w:rsidRPr="00F55728">
        <w:rPr>
          <w:rFonts w:ascii="Times New Roman" w:eastAsia="Times New Roman" w:hAnsi="Times New Roman" w:cs="Times New Roman"/>
          <w:iCs/>
          <w:sz w:val="24"/>
          <w:szCs w:val="24"/>
          <w:lang w:val="en-GB"/>
        </w:rPr>
        <w:t>oolean</w:t>
      </w:r>
      <w:proofErr w:type="spellEnd"/>
      <w:r w:rsidR="00F55728" w:rsidRPr="00F55728">
        <w:rPr>
          <w:rFonts w:ascii="Times New Roman" w:eastAsia="Times New Roman" w:hAnsi="Times New Roman" w:cs="Times New Roman"/>
          <w:iCs/>
          <w:sz w:val="24"/>
          <w:szCs w:val="24"/>
          <w:lang w:val="en-GB"/>
        </w:rPr>
        <w:t xml:space="preserve"> attributes that allow you to specify whether the entire text should be written in bold, italic or underlined (the latter specification has been implemented but not completed due to difficulties in integrating the </w:t>
      </w:r>
      <w:proofErr w:type="spellStart"/>
      <w:r w:rsidR="00F55728" w:rsidRPr="00F55728">
        <w:rPr>
          <w:rFonts w:ascii="Times New Roman" w:eastAsia="Times New Roman" w:hAnsi="Times New Roman" w:cs="Times New Roman"/>
          <w:iCs/>
          <w:sz w:val="24"/>
          <w:szCs w:val="24"/>
          <w:lang w:val="en-GB"/>
        </w:rPr>
        <w:t>PDFBox</w:t>
      </w:r>
      <w:proofErr w:type="spellEnd"/>
      <w:r w:rsidR="00F55728" w:rsidRPr="00F55728">
        <w:rPr>
          <w:rFonts w:ascii="Times New Roman" w:eastAsia="Times New Roman" w:hAnsi="Times New Roman" w:cs="Times New Roman"/>
          <w:iCs/>
          <w:sz w:val="24"/>
          <w:szCs w:val="24"/>
          <w:lang w:val="en-GB"/>
        </w:rPr>
        <w:t xml:space="preserve">-layout library with </w:t>
      </w:r>
      <w:proofErr w:type="spellStart"/>
      <w:r w:rsidR="00F55728" w:rsidRPr="00F55728">
        <w:rPr>
          <w:rFonts w:ascii="Times New Roman" w:eastAsia="Times New Roman" w:hAnsi="Times New Roman" w:cs="Times New Roman"/>
          <w:iCs/>
          <w:sz w:val="24"/>
          <w:szCs w:val="24"/>
          <w:lang w:val="en-GB"/>
        </w:rPr>
        <w:t>PDFBox</w:t>
      </w:r>
      <w:proofErr w:type="spellEnd"/>
      <w:r w:rsidR="00F55728" w:rsidRPr="00F55728">
        <w:rPr>
          <w:rFonts w:ascii="Times New Roman" w:eastAsia="Times New Roman" w:hAnsi="Times New Roman" w:cs="Times New Roman"/>
          <w:iCs/>
          <w:sz w:val="24"/>
          <w:szCs w:val="24"/>
          <w:lang w:val="en-GB"/>
        </w:rPr>
        <w:t>).</w:t>
      </w:r>
    </w:p>
    <w:p w14:paraId="66D4ADCE" w14:textId="11C14B93" w:rsidR="00364858" w:rsidRPr="00EB02A6" w:rsidRDefault="007263DD" w:rsidP="00AD0A74">
      <w:pPr>
        <w:pStyle w:val="Titolo3"/>
        <w:ind w:left="720" w:firstLine="720"/>
        <w:rPr>
          <w:rFonts w:ascii="Adobe Caslon Pro" w:eastAsia="Times New Roman" w:hAnsi="Adobe Caslon Pro" w:cs="Times New Roman"/>
          <w:lang w:val="en-GB"/>
        </w:rPr>
      </w:pPr>
      <w:bookmarkStart w:id="6" w:name="_Toc71906797"/>
      <w:r w:rsidRPr="00EB02A6">
        <w:rPr>
          <w:rFonts w:ascii="Adobe Caslon Pro" w:eastAsia="Times New Roman" w:hAnsi="Adobe Caslon Pro" w:cs="Times New Roman"/>
          <w:lang w:val="en-GB"/>
        </w:rPr>
        <w:t>2.2.3. List</w:t>
      </w:r>
      <w:bookmarkEnd w:id="6"/>
    </w:p>
    <w:p w14:paraId="7D5144AD" w14:textId="77777777" w:rsidR="007D35B8" w:rsidRPr="00EB02A6" w:rsidRDefault="007D35B8" w:rsidP="007D35B8">
      <w:pPr>
        <w:rPr>
          <w:lang w:val="en-GB"/>
        </w:rPr>
      </w:pPr>
    </w:p>
    <w:p w14:paraId="081C9281" w14:textId="117AA285" w:rsidR="00364858" w:rsidRPr="00560D1D" w:rsidRDefault="00560D1D">
      <w:pPr>
        <w:spacing w:line="360" w:lineRule="auto"/>
        <w:rPr>
          <w:rFonts w:ascii="Times New Roman" w:eastAsia="Times New Roman" w:hAnsi="Times New Roman" w:cs="Times New Roman"/>
          <w:i/>
          <w:sz w:val="24"/>
          <w:szCs w:val="24"/>
          <w:lang w:val="en-GB"/>
        </w:rPr>
      </w:pPr>
      <w:r w:rsidRPr="00560D1D">
        <w:rPr>
          <w:rFonts w:ascii="Times New Roman" w:eastAsia="Times New Roman" w:hAnsi="Times New Roman" w:cs="Times New Roman"/>
          <w:sz w:val="24"/>
          <w:szCs w:val="24"/>
          <w:lang w:val="en-GB"/>
        </w:rPr>
        <w:t xml:space="preserve">A list can be entered through the tag </w:t>
      </w:r>
      <w:r w:rsidR="00F176F8" w:rsidRPr="00560D1D">
        <w:rPr>
          <w:rFonts w:ascii="Times New Roman" w:eastAsia="Times New Roman" w:hAnsi="Times New Roman" w:cs="Times New Roman"/>
          <w:i/>
          <w:sz w:val="24"/>
          <w:szCs w:val="24"/>
          <w:lang w:val="en-GB"/>
        </w:rPr>
        <w:t>list: {</w:t>
      </w:r>
      <w:r w:rsidR="007263DD" w:rsidRPr="00560D1D">
        <w:rPr>
          <w:rFonts w:ascii="Times New Roman" w:eastAsia="Times New Roman" w:hAnsi="Times New Roman" w:cs="Times New Roman"/>
          <w:i/>
          <w:sz w:val="24"/>
          <w:szCs w:val="24"/>
          <w:lang w:val="en-GB"/>
        </w:rPr>
        <w:t>&lt;&lt;</w:t>
      </w:r>
      <w:proofErr w:type="spellStart"/>
      <w:r w:rsidR="007263DD" w:rsidRPr="00560D1D">
        <w:rPr>
          <w:rFonts w:ascii="Times New Roman" w:eastAsia="Times New Roman" w:hAnsi="Times New Roman" w:cs="Times New Roman"/>
          <w:i/>
          <w:sz w:val="24"/>
          <w:szCs w:val="24"/>
          <w:lang w:val="en-GB"/>
        </w:rPr>
        <w:t>attributi</w:t>
      </w:r>
      <w:proofErr w:type="spellEnd"/>
      <w:r w:rsidR="007263DD" w:rsidRPr="00560D1D">
        <w:rPr>
          <w:rFonts w:ascii="Times New Roman" w:eastAsia="Times New Roman" w:hAnsi="Times New Roman" w:cs="Times New Roman"/>
          <w:i/>
          <w:sz w:val="24"/>
          <w:szCs w:val="24"/>
          <w:lang w:val="en-GB"/>
        </w:rPr>
        <w:t>&gt;&gt;}</w:t>
      </w:r>
    </w:p>
    <w:p w14:paraId="4B2D0A19" w14:textId="3CC1B4CA" w:rsidR="00364858" w:rsidRPr="00560D1D" w:rsidRDefault="00560D1D">
      <w:p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 xml:space="preserve">It can contain attributes mixed with text strings (list items, </w:t>
      </w:r>
      <w:r w:rsidRPr="00560D1D">
        <w:rPr>
          <w:rFonts w:ascii="Times New Roman" w:eastAsia="Times New Roman" w:hAnsi="Times New Roman" w:cs="Times New Roman"/>
          <w:i/>
          <w:iCs/>
          <w:sz w:val="24"/>
          <w:szCs w:val="24"/>
          <w:lang w:val="en-GB"/>
        </w:rPr>
        <w:t>item</w:t>
      </w:r>
      <w:r w:rsidRPr="00560D1D">
        <w:rPr>
          <w:rFonts w:ascii="Times New Roman" w:eastAsia="Times New Roman" w:hAnsi="Times New Roman" w:cs="Times New Roman"/>
          <w:sz w:val="24"/>
          <w:szCs w:val="24"/>
          <w:lang w:val="en-GB"/>
        </w:rPr>
        <w:t>) without precedence constraints</w:t>
      </w:r>
      <w:r w:rsidR="007263DD" w:rsidRPr="00560D1D">
        <w:rPr>
          <w:rFonts w:ascii="Times New Roman" w:eastAsia="Times New Roman" w:hAnsi="Times New Roman" w:cs="Times New Roman"/>
          <w:sz w:val="24"/>
          <w:szCs w:val="24"/>
          <w:lang w:val="en-GB"/>
        </w:rPr>
        <w:t>.</w:t>
      </w:r>
    </w:p>
    <w:p w14:paraId="19E93381" w14:textId="305C3E44" w:rsidR="00364858" w:rsidRPr="00560D1D" w:rsidRDefault="00560D1D">
      <w:p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The attributes of a list can be</w:t>
      </w:r>
      <w:r w:rsidR="007263DD" w:rsidRPr="00560D1D">
        <w:rPr>
          <w:rFonts w:ascii="Times New Roman" w:eastAsia="Times New Roman" w:hAnsi="Times New Roman" w:cs="Times New Roman"/>
          <w:sz w:val="24"/>
          <w:szCs w:val="24"/>
          <w:lang w:val="en-GB"/>
        </w:rPr>
        <w:t>:</w:t>
      </w:r>
    </w:p>
    <w:p w14:paraId="2269AE36" w14:textId="299EB87E" w:rsidR="00364858" w:rsidRPr="00560D1D" w:rsidRDefault="007263DD">
      <w:pPr>
        <w:numPr>
          <w:ilvl w:val="0"/>
          <w:numId w:val="1"/>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id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like the previous elements.</w:t>
      </w:r>
    </w:p>
    <w:p w14:paraId="4B4D18FF" w14:textId="09B0165E"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ordered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this is used to indicate whether it is an ordered list of items (numeric list) or whether it is an unsorted list (points list).</w:t>
      </w:r>
    </w:p>
    <w:p w14:paraId="67C4BE22" w14:textId="1A658618"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 xml:space="preserve">specifies the type of "point" that starts the list item. The possible points are </w:t>
      </w:r>
      <w:r w:rsidRPr="00560D1D">
        <w:rPr>
          <w:rFonts w:ascii="Times New Roman" w:eastAsia="Times New Roman" w:hAnsi="Times New Roman" w:cs="Times New Roman"/>
          <w:i/>
          <w:sz w:val="24"/>
          <w:szCs w:val="24"/>
          <w:lang w:val="en-GB"/>
        </w:rPr>
        <w:t>odd</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full dot</w:t>
      </w:r>
      <w:r w:rsidRPr="00560D1D">
        <w:rPr>
          <w:rFonts w:ascii="Times New Roman" w:eastAsia="Times New Roman" w:hAnsi="Times New Roman" w:cs="Times New Roman"/>
          <w:sz w:val="24"/>
          <w:szCs w:val="24"/>
          <w:lang w:val="en-GB"/>
        </w:rPr>
        <w:t xml:space="preserve">, </w:t>
      </w:r>
      <w:r>
        <w:rPr>
          <w:rFonts w:ascii="Times New Roman" w:eastAsia="Times New Roman" w:hAnsi="Times New Roman" w:cs="Times New Roman"/>
          <w:noProof/>
          <w:sz w:val="24"/>
          <w:szCs w:val="24"/>
        </w:rPr>
        <w:drawing>
          <wp:inline distT="114300" distB="114300" distL="114300" distR="114300" wp14:anchorId="34386030" wp14:editId="71CEF278">
            <wp:extent cx="95250" cy="133350"/>
            <wp:effectExtent l="0" t="0" r="0" b="0"/>
            <wp:docPr id="1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95250" cy="133350"/>
                    </a:xfrm>
                    <a:prstGeom prst="rect">
                      <a:avLst/>
                    </a:prstGeom>
                    <a:ln/>
                  </pic:spPr>
                </pic:pic>
              </a:graphicData>
            </a:graphic>
          </wp:inline>
        </w:drawing>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even</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double arrow</w:t>
      </w:r>
      <w:r w:rsidRPr="00560D1D">
        <w:rPr>
          <w:rFonts w:ascii="Times New Roman" w:eastAsia="Times New Roman" w:hAnsi="Times New Roman" w:cs="Times New Roman"/>
          <w:sz w:val="24"/>
          <w:szCs w:val="24"/>
          <w:lang w:val="en-GB"/>
        </w:rPr>
        <w:t xml:space="preserve">, </w:t>
      </w:r>
      <w:r>
        <w:rPr>
          <w:rFonts w:ascii="Times New Roman" w:eastAsia="Times New Roman" w:hAnsi="Times New Roman" w:cs="Times New Roman"/>
          <w:noProof/>
          <w:sz w:val="24"/>
          <w:szCs w:val="24"/>
        </w:rPr>
        <w:drawing>
          <wp:inline distT="114300" distB="114300" distL="114300" distR="114300" wp14:anchorId="2B38C80D" wp14:editId="3C5F6846">
            <wp:extent cx="123825" cy="1143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123825" cy="114300"/>
                    </a:xfrm>
                    <a:prstGeom prst="rect">
                      <a:avLst/>
                    </a:prstGeom>
                    <a:ln/>
                  </pic:spPr>
                </pic:pic>
              </a:graphicData>
            </a:graphic>
          </wp:inline>
        </w:drawing>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or</w:t>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new(Bullet)</w:t>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in that case</w:t>
      </w:r>
      <w:r w:rsidRPr="00560D1D">
        <w:rPr>
          <w:rFonts w:ascii="Times New Roman" w:eastAsia="Times New Roman" w:hAnsi="Times New Roman" w:cs="Times New Roman"/>
          <w:sz w:val="24"/>
          <w:szCs w:val="24"/>
          <w:lang w:val="en-GB"/>
        </w:rPr>
        <w:t xml:space="preserve"> </w:t>
      </w:r>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is a user-decided string that can be used as a point</w:t>
      </w:r>
      <w:r w:rsidRPr="00560D1D">
        <w:rPr>
          <w:rFonts w:ascii="Times New Roman" w:eastAsia="Times New Roman" w:hAnsi="Times New Roman" w:cs="Times New Roman"/>
          <w:sz w:val="24"/>
          <w:szCs w:val="24"/>
          <w:lang w:val="en-GB"/>
        </w:rPr>
        <w:t>).</w:t>
      </w:r>
    </w:p>
    <w:p w14:paraId="01BF13D8" w14:textId="3C447605" w:rsidR="00364858" w:rsidRPr="00560D1D" w:rsidRDefault="00560D1D">
      <w:pPr>
        <w:numPr>
          <w:ilvl w:val="0"/>
          <w:numId w:val="6"/>
        </w:numPr>
        <w:spacing w:line="360" w:lineRule="auto"/>
        <w:rPr>
          <w:rFonts w:ascii="Times New Roman" w:eastAsia="Times New Roman" w:hAnsi="Times New Roman" w:cs="Times New Roman"/>
          <w:sz w:val="24"/>
          <w:szCs w:val="24"/>
          <w:lang w:val="en-GB"/>
        </w:rPr>
      </w:pPr>
      <w:r w:rsidRPr="00560D1D">
        <w:rPr>
          <w:rFonts w:ascii="Times New Roman" w:eastAsia="Times New Roman" w:hAnsi="Times New Roman" w:cs="Times New Roman"/>
          <w:sz w:val="24"/>
          <w:szCs w:val="24"/>
          <w:lang w:val="en-GB"/>
        </w:rPr>
        <w:t>all text-related attributes except alignment are also implemented for lists.</w:t>
      </w:r>
    </w:p>
    <w:p w14:paraId="1A68F1C1" w14:textId="001E545A" w:rsidR="00364858" w:rsidRPr="00560D1D" w:rsidRDefault="007263DD">
      <w:pPr>
        <w:numPr>
          <w:ilvl w:val="0"/>
          <w:numId w:val="6"/>
        </w:numPr>
        <w:spacing w:line="360" w:lineRule="auto"/>
        <w:rPr>
          <w:rFonts w:ascii="Times New Roman" w:eastAsia="Times New Roman" w:hAnsi="Times New Roman" w:cs="Times New Roman"/>
          <w:sz w:val="24"/>
          <w:szCs w:val="24"/>
          <w:lang w:val="en-GB"/>
        </w:rPr>
      </w:pPr>
      <w:proofErr w:type="spellStart"/>
      <w:r w:rsidRPr="00560D1D">
        <w:rPr>
          <w:rFonts w:ascii="Times New Roman" w:eastAsia="Times New Roman" w:hAnsi="Times New Roman" w:cs="Times New Roman"/>
          <w:i/>
          <w:sz w:val="24"/>
          <w:szCs w:val="24"/>
          <w:lang w:val="en-GB"/>
        </w:rPr>
        <w:t>colorT</w:t>
      </w:r>
      <w:proofErr w:type="spellEnd"/>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and</w:t>
      </w:r>
      <w:r w:rsidRPr="00560D1D">
        <w:rPr>
          <w:rFonts w:ascii="Times New Roman" w:eastAsia="Times New Roman" w:hAnsi="Times New Roman" w:cs="Times New Roman"/>
          <w:i/>
          <w:sz w:val="24"/>
          <w:szCs w:val="24"/>
          <w:lang w:val="en-GB"/>
        </w:rPr>
        <w:t xml:space="preserve"> </w:t>
      </w:r>
      <w:proofErr w:type="spellStart"/>
      <w:r w:rsidRPr="00560D1D">
        <w:rPr>
          <w:rFonts w:ascii="Times New Roman" w:eastAsia="Times New Roman" w:hAnsi="Times New Roman" w:cs="Times New Roman"/>
          <w:i/>
          <w:sz w:val="24"/>
          <w:szCs w:val="24"/>
          <w:lang w:val="en-GB"/>
        </w:rPr>
        <w:t>color</w:t>
      </w:r>
      <w:proofErr w:type="spellEnd"/>
      <w:r w:rsidRPr="00560D1D">
        <w:rPr>
          <w:rFonts w:ascii="Times New Roman" w:eastAsia="Times New Roman" w:hAnsi="Times New Roman" w:cs="Times New Roman"/>
          <w:i/>
          <w:sz w:val="24"/>
          <w:szCs w:val="24"/>
          <w:lang w:val="en-GB"/>
        </w:rPr>
        <w:t>-</w:t>
      </w:r>
      <w:r w:rsidR="00F176F8" w:rsidRPr="00560D1D">
        <w:rPr>
          <w:rFonts w:ascii="Times New Roman" w:eastAsia="Times New Roman" w:hAnsi="Times New Roman" w:cs="Times New Roman"/>
          <w:i/>
          <w:sz w:val="24"/>
          <w:szCs w:val="24"/>
          <w:lang w:val="en-GB"/>
        </w:rPr>
        <w:t>bullet</w:t>
      </w:r>
      <w:r w:rsidR="00F176F8" w:rsidRPr="00560D1D">
        <w:rPr>
          <w:rFonts w:ascii="Times New Roman" w:eastAsia="Times New Roman" w:hAnsi="Times New Roman" w:cs="Times New Roman"/>
          <w:sz w:val="24"/>
          <w:szCs w:val="24"/>
          <w:lang w:val="en-GB"/>
        </w:rPr>
        <w: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 xml:space="preserve">attributes that indicate the bullet </w:t>
      </w:r>
      <w:proofErr w:type="spellStart"/>
      <w:r w:rsidR="00560D1D" w:rsidRPr="00560D1D">
        <w:rPr>
          <w:rFonts w:ascii="Times New Roman" w:eastAsia="Times New Roman" w:hAnsi="Times New Roman" w:cs="Times New Roman"/>
          <w:sz w:val="24"/>
          <w:szCs w:val="24"/>
          <w:lang w:val="en-GB"/>
        </w:rPr>
        <w:t>color</w:t>
      </w:r>
      <w:proofErr w:type="spellEnd"/>
      <w:r w:rsidR="00560D1D" w:rsidRPr="00560D1D">
        <w:rPr>
          <w:rFonts w:ascii="Times New Roman" w:eastAsia="Times New Roman" w:hAnsi="Times New Roman" w:cs="Times New Roman"/>
          <w:sz w:val="24"/>
          <w:szCs w:val="24"/>
          <w:lang w:val="en-GB"/>
        </w:rPr>
        <w:t xml:space="preserve"> (unique to all bullets). </w:t>
      </w:r>
      <w:proofErr w:type="spellStart"/>
      <w:r w:rsidRPr="00560D1D">
        <w:rPr>
          <w:rFonts w:ascii="Times New Roman" w:eastAsia="Times New Roman" w:hAnsi="Times New Roman" w:cs="Times New Roman"/>
          <w:i/>
          <w:sz w:val="24"/>
          <w:szCs w:val="24"/>
          <w:lang w:val="en-GB"/>
        </w:rPr>
        <w:t>color</w:t>
      </w:r>
      <w:proofErr w:type="spellEnd"/>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specifies a #</w:t>
      </w:r>
      <w:r w:rsidR="00560D1D" w:rsidRPr="00560D1D">
        <w:rPr>
          <w:rFonts w:ascii="Times New Roman" w:eastAsia="Times New Roman" w:hAnsi="Times New Roman" w:cs="Times New Roman"/>
          <w:i/>
          <w:iCs/>
          <w:sz w:val="24"/>
          <w:szCs w:val="24"/>
          <w:lang w:val="en-GB"/>
        </w:rPr>
        <w:t>RGBA</w:t>
      </w:r>
      <w:r w:rsidR="00560D1D" w:rsidRPr="00560D1D">
        <w:rPr>
          <w:rFonts w:ascii="Times New Roman" w:eastAsia="Times New Roman" w:hAnsi="Times New Roman" w:cs="Times New Roman"/>
          <w:sz w:val="24"/>
          <w:szCs w:val="24"/>
          <w:lang w:val="en-GB"/>
        </w:rPr>
        <w:t xml:space="preserve"> </w:t>
      </w:r>
      <w:proofErr w:type="spellStart"/>
      <w:r w:rsidR="00560D1D" w:rsidRPr="00560D1D">
        <w:rPr>
          <w:rFonts w:ascii="Times New Roman" w:eastAsia="Times New Roman" w:hAnsi="Times New Roman" w:cs="Times New Roman"/>
          <w:sz w:val="24"/>
          <w:szCs w:val="24"/>
          <w:lang w:val="en-GB"/>
        </w:rPr>
        <w:t>color</w:t>
      </w:r>
      <w:proofErr w:type="spellEnd"/>
      <w:r w:rsidR="00560D1D" w:rsidRPr="00560D1D">
        <w:rPr>
          <w:rFonts w:ascii="Times New Roman" w:eastAsia="Times New Roman" w:hAnsi="Times New Roman" w:cs="Times New Roman"/>
          <w:sz w:val="24"/>
          <w:szCs w:val="24"/>
          <w:lang w:val="en-GB"/>
        </w:rPr>
        <w:t xml:space="preserve"> where </w:t>
      </w:r>
      <w:r w:rsidR="00560D1D">
        <w:rPr>
          <w:rFonts w:ascii="Times New Roman" w:eastAsia="Times New Roman" w:hAnsi="Times New Roman" w:cs="Times New Roman"/>
          <w:sz w:val="24"/>
          <w:szCs w:val="24"/>
          <w:lang w:val="en-GB"/>
        </w:rPr>
        <w:t>R</w:t>
      </w:r>
      <w:r w:rsidR="00560D1D" w:rsidRPr="00560D1D">
        <w:rPr>
          <w:rFonts w:ascii="Times New Roman" w:eastAsia="Times New Roman" w:hAnsi="Times New Roman" w:cs="Times New Roman"/>
          <w:sz w:val="24"/>
          <w:szCs w:val="24"/>
          <w:lang w:val="en-GB"/>
        </w:rPr>
        <w:t xml:space="preserve"> is red</w:t>
      </w:r>
      <w:r w:rsidR="00560D1D">
        <w:rPr>
          <w:rFonts w:ascii="Times New Roman" w:eastAsia="Times New Roman" w:hAnsi="Times New Roman" w:cs="Times New Roman"/>
          <w:sz w:val="24"/>
          <w:szCs w:val="24"/>
          <w:lang w:val="en-GB"/>
        </w:rPr>
        <w:t>,</w:t>
      </w:r>
      <w:r w:rsidR="00560D1D"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G</w:t>
      </w:r>
      <w:r w:rsidR="00560D1D"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 xml:space="preserve">is </w:t>
      </w:r>
      <w:r w:rsidR="00560D1D" w:rsidRPr="00560D1D">
        <w:rPr>
          <w:rFonts w:ascii="Times New Roman" w:eastAsia="Times New Roman" w:hAnsi="Times New Roman" w:cs="Times New Roman"/>
          <w:sz w:val="24"/>
          <w:szCs w:val="24"/>
          <w:lang w:val="en-GB"/>
        </w:rPr>
        <w:t>green</w:t>
      </w:r>
      <w:r w:rsidR="00560D1D">
        <w:rPr>
          <w:rFonts w:ascii="Times New Roman" w:eastAsia="Times New Roman" w:hAnsi="Times New Roman" w:cs="Times New Roman"/>
          <w:sz w:val="24"/>
          <w:szCs w:val="24"/>
          <w:lang w:val="en-GB"/>
        </w:rPr>
        <w:t xml:space="preserve">, B the </w:t>
      </w:r>
      <w:r w:rsidR="00560D1D" w:rsidRPr="00560D1D">
        <w:rPr>
          <w:rFonts w:ascii="Times New Roman" w:eastAsia="Times New Roman" w:hAnsi="Times New Roman" w:cs="Times New Roman"/>
          <w:sz w:val="24"/>
          <w:szCs w:val="24"/>
          <w:lang w:val="en-GB"/>
        </w:rPr>
        <w:t>blue and</w:t>
      </w:r>
      <w:r w:rsidR="00560D1D">
        <w:rPr>
          <w:rFonts w:ascii="Times New Roman" w:eastAsia="Times New Roman" w:hAnsi="Times New Roman" w:cs="Times New Roman"/>
          <w:sz w:val="24"/>
          <w:szCs w:val="24"/>
          <w:lang w:val="en-GB"/>
        </w:rPr>
        <w:t xml:space="preserve"> A the</w:t>
      </w:r>
      <w:r w:rsidR="00560D1D" w:rsidRPr="00560D1D">
        <w:rPr>
          <w:rFonts w:ascii="Times New Roman" w:eastAsia="Times New Roman" w:hAnsi="Times New Roman" w:cs="Times New Roman"/>
          <w:sz w:val="24"/>
          <w:szCs w:val="24"/>
          <w:lang w:val="en-GB"/>
        </w:rPr>
        <w:t xml:space="preserve"> alpha </w:t>
      </w:r>
      <w:r w:rsidR="00560D1D">
        <w:rPr>
          <w:rFonts w:ascii="Times New Roman" w:eastAsia="Times New Roman" w:hAnsi="Times New Roman" w:cs="Times New Roman"/>
          <w:sz w:val="24"/>
          <w:szCs w:val="24"/>
          <w:lang w:val="en-GB"/>
        </w:rPr>
        <w:t xml:space="preserve">value </w:t>
      </w:r>
      <w:r w:rsidR="00560D1D" w:rsidRPr="00560D1D">
        <w:rPr>
          <w:rFonts w:ascii="Times New Roman" w:eastAsia="Times New Roman" w:hAnsi="Times New Roman" w:cs="Times New Roman"/>
          <w:sz w:val="24"/>
          <w:szCs w:val="24"/>
          <w:lang w:val="en-GB"/>
        </w:rPr>
        <w:t>(the transparency value of the element)</w:t>
      </w:r>
      <w:r w:rsidRPr="00560D1D">
        <w:rPr>
          <w:rFonts w:ascii="Times New Roman" w:eastAsia="Times New Roman" w:hAnsi="Times New Roman" w:cs="Times New Roman"/>
          <w:sz w:val="24"/>
          <w:szCs w:val="24"/>
          <w:lang w:val="en-GB"/>
        </w:rPr>
        <w:t xml:space="preserve">. </w:t>
      </w:r>
      <w:r w:rsidR="00560D1D" w:rsidRPr="00560D1D">
        <w:rPr>
          <w:rFonts w:ascii="Times New Roman" w:eastAsia="Times New Roman" w:hAnsi="Times New Roman" w:cs="Times New Roman"/>
          <w:sz w:val="24"/>
          <w:szCs w:val="24"/>
          <w:lang w:val="en-GB"/>
        </w:rPr>
        <w:t>The alpha value is not considered in this case</w:t>
      </w:r>
      <w:r w:rsidRPr="00560D1D">
        <w:rPr>
          <w:rFonts w:ascii="Times New Roman" w:eastAsia="Times New Roman" w:hAnsi="Times New Roman" w:cs="Times New Roman"/>
          <w:sz w:val="24"/>
          <w:szCs w:val="24"/>
          <w:lang w:val="en-GB"/>
        </w:rPr>
        <w:t xml:space="preserve">. </w:t>
      </w:r>
      <w:proofErr w:type="spellStart"/>
      <w:r w:rsidRPr="00560D1D">
        <w:rPr>
          <w:rFonts w:ascii="Times New Roman" w:eastAsia="Times New Roman" w:hAnsi="Times New Roman" w:cs="Times New Roman"/>
          <w:i/>
          <w:sz w:val="24"/>
          <w:szCs w:val="24"/>
          <w:lang w:val="en-GB"/>
        </w:rPr>
        <w:t>colorT</w:t>
      </w:r>
      <w:proofErr w:type="spellEnd"/>
      <w:r w:rsidRPr="00560D1D">
        <w:rPr>
          <w:rFonts w:ascii="Times New Roman" w:eastAsia="Times New Roman" w:hAnsi="Times New Roman" w:cs="Times New Roman"/>
          <w:i/>
          <w:sz w:val="24"/>
          <w:szCs w:val="24"/>
          <w:lang w:val="en-GB"/>
        </w:rPr>
        <w:t>-bullet</w:t>
      </w:r>
      <w:r w:rsidRPr="00560D1D">
        <w:rPr>
          <w:rFonts w:ascii="Times New Roman" w:eastAsia="Times New Roman" w:hAnsi="Times New Roman" w:cs="Times New Roman"/>
          <w:sz w:val="24"/>
          <w:szCs w:val="24"/>
          <w:lang w:val="en-GB"/>
        </w:rPr>
        <w:t xml:space="preserve"> </w:t>
      </w:r>
      <w:r w:rsidR="00560D1D">
        <w:rPr>
          <w:rFonts w:ascii="Times New Roman" w:eastAsia="Times New Roman" w:hAnsi="Times New Roman" w:cs="Times New Roman"/>
          <w:sz w:val="24"/>
          <w:szCs w:val="24"/>
          <w:lang w:val="en-GB"/>
        </w:rPr>
        <w:t xml:space="preserve">denotes a </w:t>
      </w:r>
      <w:proofErr w:type="spellStart"/>
      <w:r w:rsidR="00560D1D">
        <w:rPr>
          <w:rFonts w:ascii="Times New Roman" w:eastAsia="Times New Roman" w:hAnsi="Times New Roman" w:cs="Times New Roman"/>
          <w:sz w:val="24"/>
          <w:szCs w:val="24"/>
          <w:lang w:val="en-GB"/>
        </w:rPr>
        <w:t>color</w:t>
      </w:r>
      <w:proofErr w:type="spellEnd"/>
      <w:r w:rsidR="00560D1D">
        <w:rPr>
          <w:rFonts w:ascii="Times New Roman" w:eastAsia="Times New Roman" w:hAnsi="Times New Roman" w:cs="Times New Roman"/>
          <w:sz w:val="24"/>
          <w:szCs w:val="24"/>
          <w:lang w:val="en-GB"/>
        </w:rPr>
        <w:t xml:space="preserve"> as text</w:t>
      </w:r>
      <w:r w:rsidRPr="00560D1D">
        <w:rPr>
          <w:rFonts w:ascii="Times New Roman" w:eastAsia="Times New Roman" w:hAnsi="Times New Roman" w:cs="Times New Roman"/>
          <w:sz w:val="24"/>
          <w:szCs w:val="24"/>
          <w:lang w:val="en-GB"/>
        </w:rPr>
        <w:t xml:space="preserve"> (black, blue, red, green, …). </w:t>
      </w:r>
      <w:r w:rsidR="00560D1D" w:rsidRPr="00560D1D">
        <w:rPr>
          <w:rFonts w:ascii="Times New Roman" w:eastAsia="Times New Roman" w:hAnsi="Times New Roman" w:cs="Times New Roman"/>
          <w:sz w:val="24"/>
          <w:szCs w:val="24"/>
          <w:lang w:val="en-GB"/>
        </w:rPr>
        <w:t>the last attribute that is declared will be used in the drafting of the document</w:t>
      </w:r>
      <w:r w:rsidRPr="00560D1D">
        <w:rPr>
          <w:rFonts w:ascii="Times New Roman" w:eastAsia="Times New Roman" w:hAnsi="Times New Roman" w:cs="Times New Roman"/>
          <w:sz w:val="24"/>
          <w:szCs w:val="24"/>
          <w:lang w:val="en-GB"/>
        </w:rPr>
        <w:t>.</w:t>
      </w:r>
    </w:p>
    <w:p w14:paraId="2B866A1A" w14:textId="60095E56" w:rsidR="00EF7B1B" w:rsidRDefault="00EF7B1B" w:rsidP="00EF7B1B">
      <w:pPr>
        <w:spacing w:line="360" w:lineRule="auto"/>
        <w:ind w:left="720"/>
        <w:rPr>
          <w:rFonts w:ascii="Times New Roman" w:eastAsia="Times New Roman" w:hAnsi="Times New Roman" w:cs="Times New Roman"/>
          <w:sz w:val="24"/>
          <w:szCs w:val="24"/>
          <w:lang w:val="en-GB"/>
        </w:rPr>
      </w:pPr>
    </w:p>
    <w:p w14:paraId="6274E40E" w14:textId="395DCC9F" w:rsidR="00560D1D" w:rsidRDefault="00560D1D" w:rsidP="00EF7B1B">
      <w:pPr>
        <w:spacing w:line="360" w:lineRule="auto"/>
        <w:ind w:left="720"/>
        <w:rPr>
          <w:rFonts w:ascii="Times New Roman" w:eastAsia="Times New Roman" w:hAnsi="Times New Roman" w:cs="Times New Roman"/>
          <w:sz w:val="24"/>
          <w:szCs w:val="24"/>
          <w:lang w:val="en-GB"/>
        </w:rPr>
      </w:pPr>
    </w:p>
    <w:p w14:paraId="5E7FB9F0" w14:textId="34CD013B" w:rsidR="00560D1D" w:rsidRDefault="00560D1D" w:rsidP="00EF7B1B">
      <w:pPr>
        <w:spacing w:line="360" w:lineRule="auto"/>
        <w:ind w:left="720"/>
        <w:rPr>
          <w:rFonts w:ascii="Times New Roman" w:eastAsia="Times New Roman" w:hAnsi="Times New Roman" w:cs="Times New Roman"/>
          <w:sz w:val="24"/>
          <w:szCs w:val="24"/>
          <w:lang w:val="en-GB"/>
        </w:rPr>
      </w:pPr>
    </w:p>
    <w:p w14:paraId="37B5074E" w14:textId="77777777" w:rsidR="00560D1D" w:rsidRPr="00560D1D" w:rsidRDefault="00560D1D" w:rsidP="00EF7B1B">
      <w:pPr>
        <w:spacing w:line="360" w:lineRule="auto"/>
        <w:ind w:left="720"/>
        <w:rPr>
          <w:rFonts w:ascii="Times New Roman" w:eastAsia="Times New Roman" w:hAnsi="Times New Roman" w:cs="Times New Roman"/>
          <w:sz w:val="24"/>
          <w:szCs w:val="24"/>
          <w:lang w:val="en-GB"/>
        </w:rPr>
      </w:pPr>
    </w:p>
    <w:p w14:paraId="2E310E62" w14:textId="37230365" w:rsidR="00364858" w:rsidRPr="00EB02A6" w:rsidRDefault="007263DD" w:rsidP="00AD0A74">
      <w:pPr>
        <w:pStyle w:val="Titolo3"/>
        <w:ind w:left="720" w:firstLine="720"/>
        <w:rPr>
          <w:rFonts w:ascii="Adobe Caslon Pro" w:eastAsia="Times New Roman" w:hAnsi="Adobe Caslon Pro" w:cs="Times New Roman"/>
          <w:b w:val="0"/>
          <w:lang w:val="en-GB"/>
        </w:rPr>
      </w:pPr>
      <w:bookmarkStart w:id="7" w:name="_Toc71906798"/>
      <w:r w:rsidRPr="00EB02A6">
        <w:rPr>
          <w:rFonts w:ascii="Adobe Caslon Pro" w:eastAsia="Times New Roman" w:hAnsi="Adobe Caslon Pro" w:cs="Times New Roman"/>
          <w:lang w:val="en-GB"/>
        </w:rPr>
        <w:lastRenderedPageBreak/>
        <w:t>2.2.4. Di</w:t>
      </w:r>
      <w:r w:rsidR="007D35B8" w:rsidRPr="00EB02A6">
        <w:rPr>
          <w:rFonts w:ascii="Adobe Caslon Pro" w:eastAsia="Times New Roman" w:hAnsi="Adobe Caslon Pro" w:cs="Times New Roman"/>
          <w:lang w:val="en-GB"/>
        </w:rPr>
        <w:t>v</w:t>
      </w:r>
      <w:bookmarkEnd w:id="7"/>
    </w:p>
    <w:p w14:paraId="644AF9F1" w14:textId="77777777" w:rsidR="007D35B8" w:rsidRPr="00EB02A6" w:rsidRDefault="007D35B8">
      <w:pPr>
        <w:spacing w:line="360" w:lineRule="auto"/>
        <w:rPr>
          <w:rFonts w:ascii="Times New Roman" w:eastAsia="Times New Roman" w:hAnsi="Times New Roman" w:cs="Times New Roman"/>
          <w:sz w:val="24"/>
          <w:szCs w:val="24"/>
          <w:lang w:val="en-GB"/>
        </w:rPr>
      </w:pPr>
    </w:p>
    <w:p w14:paraId="2B018D29" w14:textId="72B17FAB"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 xml:space="preserve">div can be inserted through the tag </w:t>
      </w:r>
      <w:r w:rsidR="00F176F8" w:rsidRPr="007C6F94">
        <w:rPr>
          <w:rFonts w:ascii="Times New Roman" w:eastAsia="Times New Roman" w:hAnsi="Times New Roman" w:cs="Times New Roman"/>
          <w:i/>
          <w:sz w:val="24"/>
          <w:szCs w:val="24"/>
          <w:lang w:val="en-GB"/>
        </w:rPr>
        <w:t>div: {</w:t>
      </w:r>
      <w:r w:rsidR="007263DD" w:rsidRPr="007C6F94">
        <w:rPr>
          <w:rFonts w:ascii="Times New Roman" w:eastAsia="Times New Roman" w:hAnsi="Times New Roman" w:cs="Times New Roman"/>
          <w:i/>
          <w:sz w:val="24"/>
          <w:szCs w:val="24"/>
          <w:lang w:val="en-GB"/>
        </w:rPr>
        <w:t>&lt;&lt;</w:t>
      </w:r>
      <w:proofErr w:type="spellStart"/>
      <w:r w:rsidR="007263DD" w:rsidRPr="007C6F94">
        <w:rPr>
          <w:rFonts w:ascii="Times New Roman" w:eastAsia="Times New Roman" w:hAnsi="Times New Roman" w:cs="Times New Roman"/>
          <w:i/>
          <w:sz w:val="24"/>
          <w:szCs w:val="24"/>
          <w:lang w:val="en-GB"/>
        </w:rPr>
        <w:t>attributi</w:t>
      </w:r>
      <w:proofErr w:type="spellEnd"/>
      <w:r w:rsidR="007263DD" w:rsidRPr="007C6F94">
        <w:rPr>
          <w:rFonts w:ascii="Times New Roman" w:eastAsia="Times New Roman" w:hAnsi="Times New Roman" w:cs="Times New Roman"/>
          <w:i/>
          <w:sz w:val="24"/>
          <w:szCs w:val="24"/>
          <w:lang w:val="en-GB"/>
        </w:rPr>
        <w:t xml:space="preserve"> e/o </w:t>
      </w:r>
      <w:proofErr w:type="spellStart"/>
      <w:r w:rsidR="007263DD" w:rsidRPr="007C6F94">
        <w:rPr>
          <w:rFonts w:ascii="Times New Roman" w:eastAsia="Times New Roman" w:hAnsi="Times New Roman" w:cs="Times New Roman"/>
          <w:i/>
          <w:sz w:val="24"/>
          <w:szCs w:val="24"/>
          <w:lang w:val="en-GB"/>
        </w:rPr>
        <w:t>elementi</w:t>
      </w:r>
      <w:proofErr w:type="spellEnd"/>
      <w:r w:rsidR="007263DD" w:rsidRPr="007C6F94">
        <w:rPr>
          <w:rFonts w:ascii="Times New Roman" w:eastAsia="Times New Roman" w:hAnsi="Times New Roman" w:cs="Times New Roman"/>
          <w:i/>
          <w:sz w:val="24"/>
          <w:szCs w:val="24"/>
          <w:lang w:val="en-GB"/>
        </w:rPr>
        <w:t>&gt;&gt;}</w:t>
      </w:r>
      <w:r w:rsidR="007263DD" w:rsidRPr="007C6F94">
        <w:rPr>
          <w:rFonts w:ascii="Times New Roman" w:eastAsia="Times New Roman" w:hAnsi="Times New Roman" w:cs="Times New Roman"/>
          <w:sz w:val="24"/>
          <w:szCs w:val="24"/>
          <w:lang w:val="en-GB"/>
        </w:rPr>
        <w:t>.</w:t>
      </w:r>
    </w:p>
    <w:p w14:paraId="75912346" w14:textId="724391EA"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The div, as also described in html, is a container that allows you to group elements within it. In this version of the project, a div can contain only images, texts, and lists, but not other containers. The container can be customized through various attributes, and the elements that are inside it take the size of the container as a dimensional reference.</w:t>
      </w:r>
    </w:p>
    <w:p w14:paraId="5C033C46" w14:textId="4981AB00"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 xml:space="preserve">may contain attributes mixed with elements </w:t>
      </w:r>
      <w:r w:rsidR="007263DD" w:rsidRPr="007C6F94">
        <w:rPr>
          <w:rFonts w:ascii="Times New Roman" w:eastAsia="Times New Roman" w:hAnsi="Times New Roman" w:cs="Times New Roman"/>
          <w:sz w:val="24"/>
          <w:szCs w:val="24"/>
          <w:lang w:val="en-GB"/>
        </w:rPr>
        <w:t>(</w:t>
      </w:r>
      <w:proofErr w:type="spellStart"/>
      <w:r w:rsidR="007263DD" w:rsidRPr="007C6F94">
        <w:rPr>
          <w:rFonts w:ascii="Times New Roman" w:eastAsia="Times New Roman" w:hAnsi="Times New Roman" w:cs="Times New Roman"/>
          <w:i/>
          <w:sz w:val="24"/>
          <w:szCs w:val="24"/>
          <w:lang w:val="en-GB"/>
        </w:rPr>
        <w:t>img</w:t>
      </w:r>
      <w:proofErr w:type="spellEnd"/>
      <w:r w:rsidR="007263DD" w:rsidRPr="007C6F94">
        <w:rPr>
          <w:rFonts w:ascii="Times New Roman" w:eastAsia="Times New Roman" w:hAnsi="Times New Roman" w:cs="Times New Roman"/>
          <w:sz w:val="24"/>
          <w:szCs w:val="24"/>
          <w:lang w:val="en-GB"/>
        </w:rPr>
        <w:t>,</w:t>
      </w:r>
      <w:r w:rsidR="007263DD" w:rsidRPr="007C6F94">
        <w:rPr>
          <w:rFonts w:ascii="Times New Roman" w:eastAsia="Times New Roman" w:hAnsi="Times New Roman" w:cs="Times New Roman"/>
          <w:i/>
          <w:sz w:val="24"/>
          <w:szCs w:val="24"/>
          <w:lang w:val="en-GB"/>
        </w:rPr>
        <w:t xml:space="preserve"> text </w:t>
      </w:r>
      <w:r w:rsidR="007263DD" w:rsidRPr="007C6F94">
        <w:rPr>
          <w:rFonts w:ascii="Times New Roman" w:eastAsia="Times New Roman" w:hAnsi="Times New Roman" w:cs="Times New Roman"/>
          <w:sz w:val="24"/>
          <w:szCs w:val="24"/>
          <w:lang w:val="en-GB"/>
        </w:rPr>
        <w:t>e</w:t>
      </w:r>
      <w:r w:rsidR="007263DD" w:rsidRPr="007C6F94">
        <w:rPr>
          <w:rFonts w:ascii="Times New Roman" w:eastAsia="Times New Roman" w:hAnsi="Times New Roman" w:cs="Times New Roman"/>
          <w:i/>
          <w:sz w:val="24"/>
          <w:szCs w:val="24"/>
          <w:lang w:val="en-GB"/>
        </w:rPr>
        <w:t xml:space="preserve"> list</w:t>
      </w:r>
      <w:r w:rsidR="007263DD"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sz w:val="24"/>
          <w:szCs w:val="24"/>
          <w:lang w:val="en-GB"/>
        </w:rPr>
        <w:t>without precedence constraints</w:t>
      </w:r>
      <w:r w:rsidR="007263DD" w:rsidRPr="007C6F94">
        <w:rPr>
          <w:rFonts w:ascii="Times New Roman" w:eastAsia="Times New Roman" w:hAnsi="Times New Roman" w:cs="Times New Roman"/>
          <w:sz w:val="24"/>
          <w:szCs w:val="24"/>
          <w:lang w:val="en-GB"/>
        </w:rPr>
        <w:t>.</w:t>
      </w:r>
    </w:p>
    <w:p w14:paraId="032C2F69" w14:textId="455F7F42" w:rsidR="00364858" w:rsidRPr="007C6F94" w:rsidRDefault="007C6F94">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 xml:space="preserve">Now we </w:t>
      </w:r>
      <w:proofErr w:type="spellStart"/>
      <w:r w:rsidRPr="007C6F94">
        <w:rPr>
          <w:rFonts w:ascii="Times New Roman" w:eastAsia="Times New Roman" w:hAnsi="Times New Roman" w:cs="Times New Roman"/>
          <w:sz w:val="24"/>
          <w:szCs w:val="24"/>
          <w:lang w:val="en-GB"/>
        </w:rPr>
        <w:t>analyze</w:t>
      </w:r>
      <w:proofErr w:type="spellEnd"/>
      <w:r w:rsidRPr="007C6F94">
        <w:rPr>
          <w:rFonts w:ascii="Times New Roman" w:eastAsia="Times New Roman" w:hAnsi="Times New Roman" w:cs="Times New Roman"/>
          <w:sz w:val="24"/>
          <w:szCs w:val="24"/>
          <w:lang w:val="en-GB"/>
        </w:rPr>
        <w:t xml:space="preserve"> the various attributes of a container</w:t>
      </w:r>
      <w:r w:rsidR="007263DD" w:rsidRPr="007C6F94">
        <w:rPr>
          <w:rFonts w:ascii="Times New Roman" w:eastAsia="Times New Roman" w:hAnsi="Times New Roman" w:cs="Times New Roman"/>
          <w:sz w:val="24"/>
          <w:szCs w:val="24"/>
          <w:lang w:val="en-GB"/>
        </w:rPr>
        <w:t>:</w:t>
      </w:r>
    </w:p>
    <w:p w14:paraId="51238AC9" w14:textId="005E8D3D" w:rsidR="00364858" w:rsidRPr="007C6F94" w:rsidRDefault="007263DD">
      <w:pPr>
        <w:numPr>
          <w:ilvl w:val="0"/>
          <w:numId w:val="2"/>
        </w:numPr>
        <w:spacing w:line="360" w:lineRule="auto"/>
        <w:rPr>
          <w:rFonts w:ascii="Times New Roman" w:eastAsia="Times New Roman" w:hAnsi="Times New Roman" w:cs="Times New Roman"/>
          <w:i/>
          <w:sz w:val="24"/>
          <w:szCs w:val="24"/>
          <w:lang w:val="en-GB"/>
        </w:rPr>
      </w:pPr>
      <w:r w:rsidRPr="007C6F94">
        <w:rPr>
          <w:rFonts w:ascii="Times New Roman" w:eastAsia="Times New Roman" w:hAnsi="Times New Roman" w:cs="Times New Roman"/>
          <w:i/>
          <w:sz w:val="24"/>
          <w:szCs w:val="24"/>
          <w:lang w:val="en-GB"/>
        </w:rPr>
        <w:t xml:space="preserve">id, </w:t>
      </w:r>
      <w:r w:rsidR="007C6F94" w:rsidRPr="007C6F94">
        <w:rPr>
          <w:rFonts w:ascii="Times New Roman" w:eastAsia="Times New Roman" w:hAnsi="Times New Roman" w:cs="Times New Roman"/>
          <w:sz w:val="24"/>
          <w:szCs w:val="24"/>
          <w:lang w:val="en-GB"/>
        </w:rPr>
        <w:t>like any element, specifies an identifier that allows to recognize the element</w:t>
      </w:r>
      <w:r w:rsidRPr="007C6F94">
        <w:rPr>
          <w:rFonts w:ascii="Times New Roman" w:eastAsia="Times New Roman" w:hAnsi="Times New Roman" w:cs="Times New Roman"/>
          <w:sz w:val="24"/>
          <w:szCs w:val="24"/>
          <w:lang w:val="en-GB"/>
        </w:rPr>
        <w:t>.</w:t>
      </w:r>
    </w:p>
    <w:p w14:paraId="5B903157" w14:textId="4E0AACC4"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proofErr w:type="spellStart"/>
      <w:r w:rsidRPr="007C6F94">
        <w:rPr>
          <w:rFonts w:ascii="Times New Roman" w:eastAsia="Times New Roman" w:hAnsi="Times New Roman" w:cs="Times New Roman"/>
          <w:i/>
          <w:sz w:val="24"/>
          <w:szCs w:val="24"/>
          <w:lang w:val="en-GB"/>
        </w:rPr>
        <w:t>color</w:t>
      </w:r>
      <w:proofErr w:type="spellEnd"/>
      <w:r w:rsidRPr="007C6F94">
        <w:rPr>
          <w:rFonts w:ascii="Times New Roman" w:eastAsia="Times New Roman" w:hAnsi="Times New Roman" w:cs="Times New Roman"/>
          <w:sz w:val="24"/>
          <w:szCs w:val="24"/>
          <w:lang w:val="en-GB"/>
        </w:rPr>
        <w:t xml:space="preserve"> e </w:t>
      </w:r>
      <w:proofErr w:type="spellStart"/>
      <w:r w:rsidRPr="007C6F94">
        <w:rPr>
          <w:rFonts w:ascii="Times New Roman" w:eastAsia="Times New Roman" w:hAnsi="Times New Roman" w:cs="Times New Roman"/>
          <w:i/>
          <w:sz w:val="24"/>
          <w:szCs w:val="24"/>
          <w:lang w:val="en-GB"/>
        </w:rPr>
        <w:t>colorT</w:t>
      </w:r>
      <w:proofErr w:type="spellEnd"/>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 xml:space="preserve">as previously presented regarding texts and lists, specifies the filling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of the container</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 xml:space="preserve">A breakdown in the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of the fill and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of the border has not been realized, which can be inserted in future developments</w:t>
      </w:r>
      <w:r w:rsidRPr="007C6F94">
        <w:rPr>
          <w:rFonts w:ascii="Times New Roman" w:eastAsia="Times New Roman" w:hAnsi="Times New Roman" w:cs="Times New Roman"/>
          <w:sz w:val="24"/>
          <w:szCs w:val="24"/>
          <w:lang w:val="en-GB"/>
        </w:rPr>
        <w:t xml:space="preserve">. </w:t>
      </w:r>
      <w:proofErr w:type="spellStart"/>
      <w:r w:rsidRPr="007C6F94">
        <w:rPr>
          <w:rFonts w:ascii="Times New Roman" w:eastAsia="Times New Roman" w:hAnsi="Times New Roman" w:cs="Times New Roman"/>
          <w:i/>
          <w:sz w:val="24"/>
          <w:szCs w:val="24"/>
          <w:lang w:val="en-GB"/>
        </w:rPr>
        <w:t>color</w:t>
      </w:r>
      <w:proofErr w:type="spellEnd"/>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denotes</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 xml:space="preserve">the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in #</w:t>
      </w:r>
      <w:r w:rsidR="007C6F94" w:rsidRPr="007C6F94">
        <w:rPr>
          <w:rFonts w:ascii="Times New Roman" w:eastAsia="Times New Roman" w:hAnsi="Times New Roman" w:cs="Times New Roman"/>
          <w:i/>
          <w:iCs/>
          <w:sz w:val="24"/>
          <w:szCs w:val="24"/>
          <w:lang w:val="en-GB"/>
        </w:rPr>
        <w:t>RGBA</w:t>
      </w:r>
      <w:r w:rsidR="007C6F94" w:rsidRPr="007C6F94">
        <w:rPr>
          <w:rFonts w:ascii="Times New Roman" w:eastAsia="Times New Roman" w:hAnsi="Times New Roman" w:cs="Times New Roman"/>
          <w:sz w:val="24"/>
          <w:szCs w:val="24"/>
          <w:lang w:val="en-GB"/>
        </w:rPr>
        <w:t xml:space="preserve"> format and in this case the alpha (A) specifies the transparency of the container, to provide the possibility to see other elements underlying it</w:t>
      </w:r>
      <w:r w:rsidRPr="007C6F94">
        <w:rPr>
          <w:rFonts w:ascii="Times New Roman" w:eastAsia="Times New Roman" w:hAnsi="Times New Roman" w:cs="Times New Roman"/>
          <w:sz w:val="24"/>
          <w:szCs w:val="24"/>
          <w:lang w:val="en-GB"/>
        </w:rPr>
        <w:t xml:space="preserve">. </w:t>
      </w:r>
      <w:proofErr w:type="spellStart"/>
      <w:r w:rsidRPr="007C6F94">
        <w:rPr>
          <w:rFonts w:ascii="Times New Roman" w:eastAsia="Times New Roman" w:hAnsi="Times New Roman" w:cs="Times New Roman"/>
          <w:i/>
          <w:sz w:val="24"/>
          <w:szCs w:val="24"/>
          <w:lang w:val="en-GB"/>
        </w:rPr>
        <w:t>colorT</w:t>
      </w:r>
      <w:proofErr w:type="spellEnd"/>
      <w:r w:rsidRPr="007C6F94">
        <w:rPr>
          <w:rFonts w:ascii="Times New Roman" w:eastAsia="Times New Roman" w:hAnsi="Times New Roman" w:cs="Times New Roman"/>
          <w:i/>
          <w:sz w:val="24"/>
          <w:szCs w:val="24"/>
          <w:lang w:val="en-GB"/>
        </w:rPr>
        <w:t xml:space="preserve"> </w:t>
      </w:r>
      <w:r w:rsidR="007C6F94" w:rsidRPr="007C6F94">
        <w:rPr>
          <w:rFonts w:ascii="Times New Roman" w:eastAsia="Times New Roman" w:hAnsi="Times New Roman" w:cs="Times New Roman"/>
          <w:sz w:val="24"/>
          <w:szCs w:val="24"/>
          <w:lang w:val="en-GB"/>
        </w:rPr>
        <w:t xml:space="preserve">instead allows the use of </w:t>
      </w:r>
      <w:proofErr w:type="spellStart"/>
      <w:r w:rsidR="007C6F94" w:rsidRPr="007C6F94">
        <w:rPr>
          <w:rFonts w:ascii="Times New Roman" w:eastAsia="Times New Roman" w:hAnsi="Times New Roman" w:cs="Times New Roman"/>
          <w:sz w:val="24"/>
          <w:szCs w:val="24"/>
          <w:lang w:val="en-GB"/>
        </w:rPr>
        <w:t>colors</w:t>
      </w:r>
      <w:proofErr w:type="spellEnd"/>
      <w:r w:rsidR="007C6F94" w:rsidRPr="007C6F94">
        <w:rPr>
          <w:rFonts w:ascii="Times New Roman" w:eastAsia="Times New Roman" w:hAnsi="Times New Roman" w:cs="Times New Roman"/>
          <w:sz w:val="24"/>
          <w:szCs w:val="24"/>
          <w:lang w:val="en-GB"/>
        </w:rPr>
        <w:t xml:space="preserve"> </w:t>
      </w:r>
      <w:r w:rsidR="00F176F8" w:rsidRPr="007C6F94">
        <w:rPr>
          <w:rFonts w:ascii="Times New Roman" w:eastAsia="Times New Roman" w:hAnsi="Times New Roman" w:cs="Times New Roman"/>
          <w:sz w:val="24"/>
          <w:szCs w:val="24"/>
          <w:lang w:val="en-GB"/>
        </w:rPr>
        <w:t>by</w:t>
      </w:r>
      <w:r w:rsidR="007C6F94" w:rsidRPr="007C6F94">
        <w:rPr>
          <w:rFonts w:ascii="Times New Roman" w:eastAsia="Times New Roman" w:hAnsi="Times New Roman" w:cs="Times New Roman"/>
          <w:sz w:val="24"/>
          <w:szCs w:val="24"/>
          <w:lang w:val="en-GB"/>
        </w:rPr>
        <w:t xml:space="preserve"> </w:t>
      </w:r>
      <w:proofErr w:type="spellStart"/>
      <w:r w:rsidR="007C6F94" w:rsidRPr="007C6F94">
        <w:rPr>
          <w:rFonts w:ascii="Times New Roman" w:eastAsia="Times New Roman" w:hAnsi="Times New Roman" w:cs="Times New Roman"/>
          <w:sz w:val="24"/>
          <w:szCs w:val="24"/>
          <w:lang w:val="en-GB"/>
        </w:rPr>
        <w:t>color</w:t>
      </w:r>
      <w:proofErr w:type="spellEnd"/>
      <w:r w:rsidR="007C6F94" w:rsidRPr="007C6F94">
        <w:rPr>
          <w:rFonts w:ascii="Times New Roman" w:eastAsia="Times New Roman" w:hAnsi="Times New Roman" w:cs="Times New Roman"/>
          <w:sz w:val="24"/>
          <w:szCs w:val="24"/>
          <w:lang w:val="en-GB"/>
        </w:rPr>
        <w:t xml:space="preserve"> names</w:t>
      </w:r>
      <w:r w:rsidRPr="007C6F94">
        <w:rPr>
          <w:rFonts w:ascii="Times New Roman" w:eastAsia="Times New Roman" w:hAnsi="Times New Roman" w:cs="Times New Roman"/>
          <w:sz w:val="24"/>
          <w:szCs w:val="24"/>
          <w:lang w:val="en-GB"/>
        </w:rPr>
        <w:t>.</w:t>
      </w:r>
    </w:p>
    <w:p w14:paraId="45C1ABCD" w14:textId="541A7453"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proofErr w:type="spellStart"/>
      <w:r w:rsidRPr="007C6F94">
        <w:rPr>
          <w:rFonts w:ascii="Times New Roman" w:eastAsia="Times New Roman" w:hAnsi="Times New Roman" w:cs="Times New Roman"/>
          <w:i/>
          <w:sz w:val="24"/>
          <w:szCs w:val="24"/>
          <w:lang w:val="en-GB"/>
        </w:rPr>
        <w:t>pos</w:t>
      </w:r>
      <w:proofErr w:type="spellEnd"/>
      <w:r w:rsidRPr="007C6F94">
        <w:rPr>
          <w:rFonts w:ascii="Times New Roman" w:eastAsia="Times New Roman" w:hAnsi="Times New Roman" w:cs="Times New Roman"/>
          <w:i/>
          <w:sz w:val="24"/>
          <w:szCs w:val="24"/>
          <w:lang w:val="en-GB"/>
        </w:rPr>
        <w:t>-x</w:t>
      </w:r>
      <w:r w:rsidRPr="007C6F94">
        <w:rPr>
          <w:rFonts w:ascii="Times New Roman" w:eastAsia="Times New Roman" w:hAnsi="Times New Roman" w:cs="Times New Roman"/>
          <w:sz w:val="24"/>
          <w:szCs w:val="24"/>
          <w:lang w:val="en-GB"/>
        </w:rPr>
        <w:t xml:space="preserve">, </w:t>
      </w:r>
      <w:proofErr w:type="spellStart"/>
      <w:r w:rsidRPr="007C6F94">
        <w:rPr>
          <w:rFonts w:ascii="Times New Roman" w:eastAsia="Times New Roman" w:hAnsi="Times New Roman" w:cs="Times New Roman"/>
          <w:i/>
          <w:sz w:val="24"/>
          <w:szCs w:val="24"/>
          <w:lang w:val="en-GB"/>
        </w:rPr>
        <w:t>pos</w:t>
      </w:r>
      <w:proofErr w:type="spellEnd"/>
      <w:r w:rsidRPr="007C6F94">
        <w:rPr>
          <w:rFonts w:ascii="Times New Roman" w:eastAsia="Times New Roman" w:hAnsi="Times New Roman" w:cs="Times New Roman"/>
          <w:i/>
          <w:sz w:val="24"/>
          <w:szCs w:val="24"/>
          <w:lang w:val="en-GB"/>
        </w:rPr>
        <w:t>-y</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angle-rotation</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height</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width</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fit-x</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and</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fit-y</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as mentioned in the previous sections, specify the position, angle of rotation, size and fit with respect to the horizontal and vertical axis</w:t>
      </w:r>
      <w:r w:rsidRPr="007C6F94">
        <w:rPr>
          <w:rFonts w:ascii="Times New Roman" w:eastAsia="Times New Roman" w:hAnsi="Times New Roman" w:cs="Times New Roman"/>
          <w:sz w:val="24"/>
          <w:szCs w:val="24"/>
          <w:lang w:val="en-GB"/>
        </w:rPr>
        <w:t>.</w:t>
      </w:r>
    </w:p>
    <w:p w14:paraId="31E89F1B" w14:textId="33B6CB01"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i/>
          <w:sz w:val="24"/>
          <w:szCs w:val="24"/>
          <w:lang w:val="en-GB"/>
        </w:rPr>
        <w:t>position</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the position of the container relative to the page on which it is inserted without the need to specify spatial coordinates</w:t>
      </w:r>
      <w:r w:rsidR="00560D1D" w:rsidRPr="007C6F94">
        <w:rPr>
          <w:rFonts w:ascii="Times New Roman" w:eastAsia="Times New Roman" w:hAnsi="Times New Roman" w:cs="Times New Roman"/>
          <w:sz w:val="24"/>
          <w:szCs w:val="24"/>
          <w:lang w:val="en-GB"/>
        </w:rPr>
        <w:t>.</w:t>
      </w:r>
    </w:p>
    <w:p w14:paraId="442C9B29" w14:textId="7E73AC66" w:rsidR="00364858" w:rsidRPr="007C6F94" w:rsidRDefault="007263DD">
      <w:pPr>
        <w:numPr>
          <w:ilvl w:val="0"/>
          <w:numId w:val="11"/>
        </w:num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i/>
          <w:sz w:val="24"/>
          <w:szCs w:val="24"/>
          <w:lang w:val="en-GB"/>
        </w:rPr>
        <w:t>shape</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the shape of the container</w:t>
      </w:r>
      <w:r w:rsidR="007C6F94">
        <w:rPr>
          <w:rFonts w:ascii="Times New Roman" w:eastAsia="Times New Roman" w:hAnsi="Times New Roman" w:cs="Times New Roman"/>
          <w:sz w:val="24"/>
          <w:szCs w:val="24"/>
          <w:lang w:val="en-GB"/>
        </w:rPr>
        <w:t>, between</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RECTANGLE</w:t>
      </w:r>
      <w:r w:rsidRPr="007C6F94">
        <w:rPr>
          <w:rFonts w:ascii="Times New Roman" w:eastAsia="Times New Roman" w:hAnsi="Times New Roman" w:cs="Times New Roman"/>
          <w:sz w:val="24"/>
          <w:szCs w:val="24"/>
          <w:lang w:val="en-GB"/>
        </w:rPr>
        <w:t xml:space="preserve">, </w:t>
      </w:r>
      <w:r w:rsidRPr="007C6F94">
        <w:rPr>
          <w:rFonts w:ascii="Times New Roman" w:eastAsia="Times New Roman" w:hAnsi="Times New Roman" w:cs="Times New Roman"/>
          <w:i/>
          <w:sz w:val="24"/>
          <w:szCs w:val="24"/>
          <w:lang w:val="en-GB"/>
        </w:rPr>
        <w:t>CIRCLE</w:t>
      </w:r>
      <w:r w:rsidRPr="007C6F94">
        <w:rPr>
          <w:rFonts w:ascii="Times New Roman" w:eastAsia="Times New Roman" w:hAnsi="Times New Roman" w:cs="Times New Roman"/>
          <w:sz w:val="24"/>
          <w:szCs w:val="24"/>
          <w:lang w:val="en-GB"/>
        </w:rPr>
        <w:t xml:space="preserve"> </w:t>
      </w:r>
      <w:r w:rsidR="007C6F94">
        <w:rPr>
          <w:rFonts w:ascii="Times New Roman" w:eastAsia="Times New Roman" w:hAnsi="Times New Roman" w:cs="Times New Roman"/>
          <w:sz w:val="24"/>
          <w:szCs w:val="24"/>
          <w:lang w:val="en-GB"/>
        </w:rPr>
        <w:t xml:space="preserve">and </w:t>
      </w:r>
      <w:r w:rsidRPr="007C6F94">
        <w:rPr>
          <w:rFonts w:ascii="Times New Roman" w:eastAsia="Times New Roman" w:hAnsi="Times New Roman" w:cs="Times New Roman"/>
          <w:i/>
          <w:sz w:val="24"/>
          <w:szCs w:val="24"/>
          <w:lang w:val="en-GB"/>
        </w:rPr>
        <w:t>TRIANGLE</w:t>
      </w:r>
      <w:r w:rsidRPr="007C6F94">
        <w:rPr>
          <w:rFonts w:ascii="Times New Roman" w:eastAsia="Times New Roman" w:hAnsi="Times New Roman" w:cs="Times New Roman"/>
          <w:sz w:val="24"/>
          <w:szCs w:val="24"/>
          <w:lang w:val="en-GB"/>
        </w:rPr>
        <w:t xml:space="preserve">. </w:t>
      </w:r>
      <w:r w:rsidR="007C6F94">
        <w:rPr>
          <w:rFonts w:ascii="Times New Roman" w:eastAsia="Times New Roman" w:hAnsi="Times New Roman" w:cs="Times New Roman"/>
          <w:sz w:val="24"/>
          <w:szCs w:val="24"/>
          <w:lang w:val="en-GB"/>
        </w:rPr>
        <w:t>I</w:t>
      </w:r>
      <w:r w:rsidR="007C6F94" w:rsidRPr="007C6F94">
        <w:rPr>
          <w:rFonts w:ascii="Times New Roman" w:eastAsia="Times New Roman" w:hAnsi="Times New Roman" w:cs="Times New Roman"/>
          <w:sz w:val="24"/>
          <w:szCs w:val="24"/>
          <w:lang w:val="en-GB"/>
        </w:rPr>
        <w:t>n the case of the rectangle the position and size values will be used to draw it</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In the case of the circle, position and size values will be used to draw a circle or ellipse.</w:t>
      </w:r>
      <w:r w:rsidRPr="007C6F94">
        <w:rPr>
          <w:rFonts w:ascii="Times New Roman" w:eastAsia="Times New Roman" w:hAnsi="Times New Roman" w:cs="Times New Roman"/>
          <w:sz w:val="24"/>
          <w:szCs w:val="24"/>
          <w:lang w:val="en-GB"/>
        </w:rPr>
        <w:t xml:space="preserve"> </w:t>
      </w:r>
      <w:r w:rsidR="007C6F94" w:rsidRPr="007C6F94">
        <w:rPr>
          <w:rFonts w:ascii="Times New Roman" w:eastAsia="Times New Roman" w:hAnsi="Times New Roman" w:cs="Times New Roman"/>
          <w:sz w:val="24"/>
          <w:szCs w:val="24"/>
          <w:lang w:val="en-GB"/>
        </w:rPr>
        <w:t>in the case of the triangle</w:t>
      </w:r>
      <w:r w:rsidR="007C6F94">
        <w:rPr>
          <w:rFonts w:ascii="Times New Roman" w:eastAsia="Times New Roman" w:hAnsi="Times New Roman" w:cs="Times New Roman"/>
          <w:sz w:val="24"/>
          <w:szCs w:val="24"/>
          <w:lang w:val="en-GB"/>
        </w:rPr>
        <w:t>,</w:t>
      </w:r>
      <w:r w:rsidR="007C6F94" w:rsidRPr="007C6F94">
        <w:rPr>
          <w:rFonts w:ascii="Times New Roman" w:eastAsia="Times New Roman" w:hAnsi="Times New Roman" w:cs="Times New Roman"/>
          <w:sz w:val="24"/>
          <w:szCs w:val="24"/>
          <w:lang w:val="en-GB"/>
        </w:rPr>
        <w:t xml:space="preserve"> in addition to position and size</w:t>
      </w:r>
      <w:r w:rsidR="007C6F94">
        <w:rPr>
          <w:rFonts w:ascii="Times New Roman" w:eastAsia="Times New Roman" w:hAnsi="Times New Roman" w:cs="Times New Roman"/>
          <w:sz w:val="24"/>
          <w:szCs w:val="24"/>
          <w:lang w:val="en-GB"/>
        </w:rPr>
        <w:t>,</w:t>
      </w:r>
      <w:r w:rsidR="007C6F94" w:rsidRPr="007C6F94">
        <w:rPr>
          <w:rFonts w:ascii="Times New Roman" w:eastAsia="Times New Roman" w:hAnsi="Times New Roman" w:cs="Times New Roman"/>
          <w:sz w:val="24"/>
          <w:szCs w:val="24"/>
          <w:lang w:val="en-GB"/>
        </w:rPr>
        <w:t xml:space="preserve"> you will need to insert a cross-point attribute expressed as a percentage that specifies the </w:t>
      </w:r>
      <w:r w:rsidR="007C6F94">
        <w:rPr>
          <w:rFonts w:ascii="Times New Roman" w:eastAsia="Times New Roman" w:hAnsi="Times New Roman" w:cs="Times New Roman"/>
          <w:sz w:val="24"/>
          <w:szCs w:val="24"/>
          <w:lang w:val="en-GB"/>
        </w:rPr>
        <w:t>H</w:t>
      </w:r>
      <w:r w:rsidR="007C6F94" w:rsidRPr="007C6F94">
        <w:rPr>
          <w:rFonts w:ascii="Times New Roman" w:eastAsia="Times New Roman" w:hAnsi="Times New Roman" w:cs="Times New Roman"/>
          <w:sz w:val="24"/>
          <w:szCs w:val="24"/>
          <w:lang w:val="en-GB"/>
        </w:rPr>
        <w:t xml:space="preserve"> point specified in the figure</w:t>
      </w:r>
      <w:r w:rsidRPr="007C6F94">
        <w:rPr>
          <w:rFonts w:ascii="Times New Roman" w:eastAsia="Times New Roman" w:hAnsi="Times New Roman" w:cs="Times New Roman"/>
          <w:sz w:val="24"/>
          <w:szCs w:val="24"/>
          <w:lang w:val="en-GB"/>
        </w:rPr>
        <w:t>:</w:t>
      </w:r>
    </w:p>
    <w:p w14:paraId="7E495140" w14:textId="36A9B6F2" w:rsidR="00364858" w:rsidRPr="007C6F94" w:rsidRDefault="007C6F94">
      <w:pPr>
        <w:spacing w:line="360" w:lineRule="auto"/>
        <w:jc w:val="center"/>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rPr>
        <w:drawing>
          <wp:anchor distT="0" distB="0" distL="114300" distR="114300" simplePos="0" relativeHeight="251665408" behindDoc="1" locked="0" layoutInCell="1" allowOverlap="1" wp14:anchorId="33301F32" wp14:editId="364B1AEE">
            <wp:simplePos x="0" y="0"/>
            <wp:positionH relativeFrom="column">
              <wp:posOffset>2280285</wp:posOffset>
            </wp:positionH>
            <wp:positionV relativeFrom="paragraph">
              <wp:posOffset>42545</wp:posOffset>
            </wp:positionV>
            <wp:extent cx="1314450" cy="1343025"/>
            <wp:effectExtent l="0" t="0" r="0" b="9525"/>
            <wp:wrapTight wrapText="bothSides">
              <wp:wrapPolygon edited="0">
                <wp:start x="10017" y="0"/>
                <wp:lineTo x="8139" y="5209"/>
                <wp:lineTo x="3443" y="15013"/>
                <wp:lineTo x="0" y="19915"/>
                <wp:lineTo x="0" y="20528"/>
                <wp:lineTo x="9391" y="21447"/>
                <wp:lineTo x="11896" y="21447"/>
                <wp:lineTo x="21287" y="20528"/>
                <wp:lineTo x="21287" y="19609"/>
                <wp:lineTo x="17843" y="15013"/>
                <wp:lineTo x="13148" y="5209"/>
                <wp:lineTo x="11583" y="0"/>
                <wp:lineTo x="10017" y="0"/>
              </wp:wrapPolygon>
            </wp:wrapTight>
            <wp:docPr id="1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314450" cy="1343025"/>
                    </a:xfrm>
                    <a:prstGeom prst="rect">
                      <a:avLst/>
                    </a:prstGeom>
                    <a:ln/>
                  </pic:spPr>
                </pic:pic>
              </a:graphicData>
            </a:graphic>
            <wp14:sizeRelH relativeFrom="margin">
              <wp14:pctWidth>0</wp14:pctWidth>
            </wp14:sizeRelH>
            <wp14:sizeRelV relativeFrom="margin">
              <wp14:pctHeight>0</wp14:pctHeight>
            </wp14:sizeRelV>
          </wp:anchor>
        </w:drawing>
      </w:r>
    </w:p>
    <w:p w14:paraId="5DBF10E4" w14:textId="77777777" w:rsidR="00364858" w:rsidRPr="007C6F94" w:rsidRDefault="00364858">
      <w:pPr>
        <w:spacing w:line="360" w:lineRule="auto"/>
        <w:rPr>
          <w:rFonts w:ascii="Times New Roman" w:eastAsia="Times New Roman" w:hAnsi="Times New Roman" w:cs="Times New Roman"/>
          <w:sz w:val="24"/>
          <w:szCs w:val="24"/>
          <w:lang w:val="en-GB"/>
        </w:rPr>
      </w:pPr>
    </w:p>
    <w:p w14:paraId="05F7D26C" w14:textId="19DAD861" w:rsidR="00364858" w:rsidRPr="007C6F94" w:rsidRDefault="00364858">
      <w:pPr>
        <w:spacing w:line="360" w:lineRule="auto"/>
        <w:rPr>
          <w:rFonts w:ascii="Times New Roman" w:eastAsia="Times New Roman" w:hAnsi="Times New Roman" w:cs="Times New Roman"/>
          <w:color w:val="2F5496"/>
          <w:sz w:val="24"/>
          <w:szCs w:val="24"/>
          <w:lang w:val="en-GB"/>
        </w:rPr>
      </w:pPr>
    </w:p>
    <w:p w14:paraId="7BABBCF4" w14:textId="5756317A" w:rsidR="00EF7B1B" w:rsidRPr="007C6F94" w:rsidRDefault="00EF7B1B">
      <w:pPr>
        <w:spacing w:line="360" w:lineRule="auto"/>
        <w:rPr>
          <w:rFonts w:ascii="Times New Roman" w:eastAsia="Times New Roman" w:hAnsi="Times New Roman" w:cs="Times New Roman"/>
          <w:color w:val="2F5496"/>
          <w:sz w:val="24"/>
          <w:szCs w:val="24"/>
          <w:lang w:val="en-GB"/>
        </w:rPr>
      </w:pPr>
    </w:p>
    <w:p w14:paraId="20B503D7" w14:textId="684CAD24" w:rsidR="00EF7B1B" w:rsidRDefault="00EF7B1B">
      <w:pPr>
        <w:spacing w:line="360" w:lineRule="auto"/>
        <w:rPr>
          <w:rFonts w:ascii="Times New Roman" w:eastAsia="Times New Roman" w:hAnsi="Times New Roman" w:cs="Times New Roman"/>
          <w:color w:val="2F5496"/>
          <w:sz w:val="24"/>
          <w:szCs w:val="24"/>
          <w:lang w:val="en-GB"/>
        </w:rPr>
      </w:pPr>
    </w:p>
    <w:p w14:paraId="609B2853" w14:textId="30C94189" w:rsidR="007C6F94" w:rsidRDefault="007C6F94">
      <w:pPr>
        <w:spacing w:line="360" w:lineRule="auto"/>
        <w:rPr>
          <w:rFonts w:ascii="Times New Roman" w:eastAsia="Times New Roman" w:hAnsi="Times New Roman" w:cs="Times New Roman"/>
          <w:color w:val="2F5496"/>
          <w:sz w:val="24"/>
          <w:szCs w:val="24"/>
          <w:lang w:val="en-GB"/>
        </w:rPr>
      </w:pPr>
    </w:p>
    <w:p w14:paraId="33E3FD1C" w14:textId="77777777" w:rsidR="00731269" w:rsidRPr="007C6F94" w:rsidRDefault="00731269">
      <w:pPr>
        <w:spacing w:line="360" w:lineRule="auto"/>
        <w:rPr>
          <w:rFonts w:ascii="Times New Roman" w:eastAsia="Times New Roman" w:hAnsi="Times New Roman" w:cs="Times New Roman"/>
          <w:color w:val="2F5496"/>
          <w:sz w:val="24"/>
          <w:szCs w:val="24"/>
          <w:lang w:val="en-GB"/>
        </w:rPr>
      </w:pPr>
    </w:p>
    <w:p w14:paraId="33EE6022" w14:textId="167410DA" w:rsidR="00AD17F0" w:rsidRPr="007D35B8" w:rsidRDefault="00AD17F0" w:rsidP="00AD17F0">
      <w:pPr>
        <w:pStyle w:val="Paragrafoelenco"/>
        <w:numPr>
          <w:ilvl w:val="1"/>
          <w:numId w:val="17"/>
        </w:numPr>
        <w:outlineLvl w:val="1"/>
        <w:rPr>
          <w:rFonts w:ascii="Adobe Caslon Pro" w:eastAsia="Adobe Caslon Pro" w:hAnsi="Adobe Caslon Pro" w:cs="Adobe Caslon Pro"/>
          <w:b/>
          <w:sz w:val="32"/>
          <w:szCs w:val="32"/>
        </w:rPr>
      </w:pPr>
      <w:bookmarkStart w:id="8" w:name="_Toc71906799"/>
      <w:proofErr w:type="spellStart"/>
      <w:r>
        <w:rPr>
          <w:rFonts w:ascii="Adobe Caslon Pro" w:eastAsia="Adobe Caslon Pro" w:hAnsi="Adobe Caslon Pro" w:cs="Adobe Caslon Pro"/>
          <w:b/>
          <w:sz w:val="32"/>
          <w:szCs w:val="32"/>
        </w:rPr>
        <w:lastRenderedPageBreak/>
        <w:t>Translator</w:t>
      </w:r>
      <w:proofErr w:type="spellEnd"/>
      <w:r>
        <w:rPr>
          <w:rFonts w:ascii="Adobe Caslon Pro" w:eastAsia="Adobe Caslon Pro" w:hAnsi="Adobe Caslon Pro" w:cs="Adobe Caslon Pro"/>
          <w:b/>
          <w:sz w:val="32"/>
          <w:szCs w:val="32"/>
        </w:rPr>
        <w:t xml:space="preserve"> </w:t>
      </w:r>
      <w:proofErr w:type="spellStart"/>
      <w:r>
        <w:rPr>
          <w:rFonts w:ascii="Adobe Caslon Pro" w:eastAsia="Adobe Caslon Pro" w:hAnsi="Adobe Caslon Pro" w:cs="Adobe Caslon Pro"/>
          <w:b/>
          <w:sz w:val="32"/>
          <w:szCs w:val="32"/>
        </w:rPr>
        <w:t>implementation</w:t>
      </w:r>
      <w:bookmarkEnd w:id="8"/>
      <w:proofErr w:type="spellEnd"/>
    </w:p>
    <w:p w14:paraId="5AEAD616" w14:textId="77777777" w:rsidR="00AD17F0" w:rsidRDefault="00AD17F0" w:rsidP="00AD17F0">
      <w:pPr>
        <w:rPr>
          <w:rFonts w:ascii="Adobe Caslon Pro" w:eastAsia="Adobe Caslon Pro" w:hAnsi="Adobe Caslon Pro" w:cs="Adobe Caslon Pro"/>
          <w:b/>
          <w:sz w:val="32"/>
          <w:szCs w:val="32"/>
        </w:rPr>
      </w:pPr>
    </w:p>
    <w:p w14:paraId="7E23ECBF" w14:textId="503FE7C5" w:rsidR="00AD17F0" w:rsidRPr="00AD17F0" w:rsidRDefault="00AD17F0" w:rsidP="00AD17F0">
      <w:pPr>
        <w:spacing w:line="360" w:lineRule="auto"/>
        <w:rPr>
          <w:rFonts w:ascii="Times New Roman" w:eastAsia="Adobe Caslon Pro" w:hAnsi="Times New Roman" w:cs="Times New Roman"/>
          <w:bCs/>
          <w:sz w:val="24"/>
          <w:szCs w:val="24"/>
          <w:lang w:val="en-GB"/>
        </w:rPr>
      </w:pPr>
      <w:r w:rsidRPr="00AD17F0">
        <w:rPr>
          <w:rFonts w:ascii="Times New Roman" w:eastAsia="Adobe Caslon Pro" w:hAnsi="Times New Roman" w:cs="Times New Roman"/>
          <w:bCs/>
          <w:sz w:val="24"/>
          <w:szCs w:val="24"/>
          <w:lang w:val="en-GB"/>
        </w:rPr>
        <w:t>The translator has been implemented through t</w:t>
      </w:r>
      <w:r>
        <w:rPr>
          <w:rFonts w:ascii="Times New Roman" w:eastAsia="Adobe Caslon Pro" w:hAnsi="Times New Roman" w:cs="Times New Roman"/>
          <w:bCs/>
          <w:sz w:val="24"/>
          <w:szCs w:val="24"/>
          <w:lang w:val="en-GB"/>
        </w:rPr>
        <w:t xml:space="preserve">he usage of </w:t>
      </w:r>
      <w:r w:rsidRPr="00AD17F0">
        <w:rPr>
          <w:rFonts w:ascii="Times New Roman" w:eastAsia="Adobe Caslon Pro" w:hAnsi="Times New Roman" w:cs="Times New Roman"/>
          <w:bCs/>
          <w:sz w:val="24"/>
          <w:szCs w:val="24"/>
          <w:lang w:val="en-GB"/>
        </w:rPr>
        <w:t>Listener. While we were aware of the advantages of Visitor Design Pattern, we</w:t>
      </w:r>
      <w:r>
        <w:rPr>
          <w:rFonts w:ascii="Times New Roman" w:eastAsia="Adobe Caslon Pro" w:hAnsi="Times New Roman" w:cs="Times New Roman"/>
          <w:bCs/>
          <w:sz w:val="24"/>
          <w:szCs w:val="24"/>
          <w:lang w:val="en-GB"/>
        </w:rPr>
        <w:t xml:space="preserve"> opted for the usage of </w:t>
      </w:r>
      <w:r w:rsidRPr="00AD17F0">
        <w:rPr>
          <w:rFonts w:ascii="Times New Roman" w:eastAsia="Adobe Caslon Pro" w:hAnsi="Times New Roman" w:cs="Times New Roman"/>
          <w:bCs/>
          <w:sz w:val="24"/>
          <w:szCs w:val="24"/>
          <w:lang w:val="en-GB"/>
        </w:rPr>
        <w:t xml:space="preserve">Listener </w:t>
      </w:r>
      <w:r>
        <w:rPr>
          <w:rFonts w:ascii="Times New Roman" w:eastAsia="Adobe Caslon Pro" w:hAnsi="Times New Roman" w:cs="Times New Roman"/>
          <w:bCs/>
          <w:sz w:val="24"/>
          <w:szCs w:val="24"/>
          <w:lang w:val="en-GB"/>
        </w:rPr>
        <w:t>because of methods that it implemented</w:t>
      </w:r>
      <w:r w:rsidRPr="00AD17F0">
        <w:rPr>
          <w:rFonts w:ascii="Times New Roman" w:eastAsia="Adobe Caslon Pro" w:hAnsi="Times New Roman" w:cs="Times New Roman"/>
          <w:bCs/>
          <w:sz w:val="24"/>
          <w:szCs w:val="24"/>
          <w:lang w:val="en-GB"/>
        </w:rPr>
        <w:t xml:space="preserve">. Whether the visitor has generic access to the nodes, that is, you cannot infer whether they are inside the incoming node or are inside the outgoing node, </w:t>
      </w:r>
      <w:r>
        <w:rPr>
          <w:rFonts w:ascii="Times New Roman" w:eastAsia="Adobe Caslon Pro" w:hAnsi="Times New Roman" w:cs="Times New Roman"/>
          <w:bCs/>
          <w:sz w:val="24"/>
          <w:szCs w:val="24"/>
          <w:lang w:val="en-GB"/>
        </w:rPr>
        <w:t>the</w:t>
      </w:r>
      <w:r w:rsidRPr="00AD17F0">
        <w:rPr>
          <w:rFonts w:ascii="Times New Roman" w:eastAsia="Adobe Caslon Pro" w:hAnsi="Times New Roman" w:cs="Times New Roman"/>
          <w:bCs/>
          <w:sz w:val="24"/>
          <w:szCs w:val="24"/>
          <w:lang w:val="en-GB"/>
        </w:rPr>
        <w:t xml:space="preserve"> Listener, </w:t>
      </w:r>
      <w:r>
        <w:rPr>
          <w:rFonts w:ascii="Times New Roman" w:eastAsia="Adobe Caslon Pro" w:hAnsi="Times New Roman" w:cs="Times New Roman"/>
          <w:bCs/>
          <w:sz w:val="24"/>
          <w:szCs w:val="24"/>
          <w:lang w:val="en-GB"/>
        </w:rPr>
        <w:t>instead</w:t>
      </w:r>
      <w:r w:rsidRPr="00AD17F0">
        <w:rPr>
          <w:rFonts w:ascii="Times New Roman" w:eastAsia="Adobe Caslon Pro" w:hAnsi="Times New Roman" w:cs="Times New Roman"/>
          <w:bCs/>
          <w:sz w:val="24"/>
          <w:szCs w:val="24"/>
          <w:lang w:val="en-GB"/>
        </w:rPr>
        <w:t xml:space="preserve">, </w:t>
      </w:r>
      <w:r>
        <w:rPr>
          <w:rFonts w:ascii="Times New Roman" w:eastAsia="Adobe Caslon Pro" w:hAnsi="Times New Roman" w:cs="Times New Roman"/>
          <w:bCs/>
          <w:sz w:val="24"/>
          <w:szCs w:val="24"/>
          <w:lang w:val="en-GB"/>
        </w:rPr>
        <w:t>allows this splitting and therefore more specific access to the node</w:t>
      </w:r>
      <w:r w:rsidRPr="00AD17F0">
        <w:rPr>
          <w:rFonts w:ascii="Times New Roman" w:eastAsia="Adobe Caslon Pro" w:hAnsi="Times New Roman" w:cs="Times New Roman"/>
          <w:bCs/>
          <w:sz w:val="24"/>
          <w:szCs w:val="24"/>
          <w:lang w:val="en-GB"/>
        </w:rPr>
        <w:t xml:space="preserve">. </w:t>
      </w:r>
    </w:p>
    <w:p w14:paraId="433E44A9" w14:textId="4E850C01" w:rsidR="00AD17F0" w:rsidRPr="008C6C10" w:rsidRDefault="00AD17F0" w:rsidP="00AD17F0">
      <w:pPr>
        <w:spacing w:line="360" w:lineRule="auto"/>
        <w:rPr>
          <w:rFonts w:ascii="Times New Roman" w:eastAsia="Adobe Caslon Pro" w:hAnsi="Times New Roman" w:cs="Times New Roman"/>
          <w:bCs/>
          <w:sz w:val="24"/>
          <w:szCs w:val="24"/>
          <w:lang w:val="en-GB"/>
        </w:rPr>
      </w:pPr>
      <w:r>
        <w:rPr>
          <w:rFonts w:ascii="Times New Roman" w:eastAsia="Adobe Caslon Pro" w:hAnsi="Times New Roman" w:cs="Times New Roman"/>
          <w:bCs/>
          <w:noProof/>
          <w:sz w:val="24"/>
          <w:szCs w:val="24"/>
        </w:rPr>
        <w:drawing>
          <wp:anchor distT="0" distB="0" distL="114300" distR="114300" simplePos="0" relativeHeight="251667456" behindDoc="1" locked="0" layoutInCell="1" allowOverlap="1" wp14:anchorId="690D2501" wp14:editId="38518150">
            <wp:simplePos x="0" y="0"/>
            <wp:positionH relativeFrom="column">
              <wp:posOffset>1537335</wp:posOffset>
            </wp:positionH>
            <wp:positionV relativeFrom="paragraph">
              <wp:posOffset>485140</wp:posOffset>
            </wp:positionV>
            <wp:extent cx="4657725" cy="2081530"/>
            <wp:effectExtent l="0" t="0" r="9525" b="0"/>
            <wp:wrapTight wrapText="bothSides">
              <wp:wrapPolygon edited="0">
                <wp:start x="0" y="0"/>
                <wp:lineTo x="0" y="21350"/>
                <wp:lineTo x="21556" y="21350"/>
                <wp:lineTo x="2155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4657725" cy="2081530"/>
                    </a:xfrm>
                    <a:prstGeom prst="rect">
                      <a:avLst/>
                    </a:prstGeom>
                  </pic:spPr>
                </pic:pic>
              </a:graphicData>
            </a:graphic>
            <wp14:sizeRelH relativeFrom="margin">
              <wp14:pctWidth>0</wp14:pctWidth>
            </wp14:sizeRelH>
            <wp14:sizeRelV relativeFrom="margin">
              <wp14:pctHeight>0</wp14:pctHeight>
            </wp14:sizeRelV>
          </wp:anchor>
        </w:drawing>
      </w:r>
      <w:r w:rsidR="00946A23" w:rsidRPr="008C6C10">
        <w:rPr>
          <w:rFonts w:ascii="Times New Roman" w:eastAsia="Adobe Caslon Pro" w:hAnsi="Times New Roman" w:cs="Times New Roman"/>
          <w:bCs/>
          <w:sz w:val="24"/>
          <w:szCs w:val="24"/>
          <w:lang w:val="en-GB"/>
        </w:rPr>
        <w:t xml:space="preserve">The following is a part of the analysis tree taken from the grammar in </w:t>
      </w:r>
      <w:r w:rsidR="008C6C10" w:rsidRPr="008C6C10">
        <w:rPr>
          <w:rFonts w:ascii="Times New Roman" w:eastAsia="Adobe Caslon Pro" w:hAnsi="Times New Roman" w:cs="Times New Roman"/>
          <w:bCs/>
          <w:sz w:val="24"/>
          <w:szCs w:val="24"/>
          <w:lang w:val="en-GB"/>
        </w:rPr>
        <w:t>C</w:t>
      </w:r>
      <w:r w:rsidR="00946A23" w:rsidRPr="008C6C10">
        <w:rPr>
          <w:rFonts w:ascii="Times New Roman" w:eastAsia="Adobe Caslon Pro" w:hAnsi="Times New Roman" w:cs="Times New Roman"/>
          <w:bCs/>
          <w:sz w:val="24"/>
          <w:szCs w:val="24"/>
          <w:lang w:val="en-GB"/>
        </w:rPr>
        <w:t xml:space="preserve">hapter </w:t>
      </w:r>
      <w:r w:rsidR="008C6C10" w:rsidRPr="008C6C10">
        <w:rPr>
          <w:rFonts w:ascii="Times New Roman" w:eastAsia="Adobe Caslon Pro" w:hAnsi="Times New Roman" w:cs="Times New Roman"/>
          <w:bCs/>
          <w:sz w:val="24"/>
          <w:szCs w:val="24"/>
          <w:lang w:val="en-GB"/>
        </w:rPr>
        <w:t>4.3 for the text</w:t>
      </w:r>
      <w:r w:rsidR="008C6C10">
        <w:rPr>
          <w:rFonts w:ascii="Times New Roman" w:eastAsia="Adobe Caslon Pro" w:hAnsi="Times New Roman" w:cs="Times New Roman"/>
          <w:bCs/>
          <w:sz w:val="24"/>
          <w:szCs w:val="24"/>
          <w:lang w:val="en-GB"/>
        </w:rPr>
        <w:t xml:space="preserve"> element:</w:t>
      </w:r>
    </w:p>
    <w:p w14:paraId="23EA3EC3" w14:textId="77777777" w:rsidR="00AD17F0" w:rsidRPr="008C6C10" w:rsidRDefault="00AD17F0" w:rsidP="00AD17F0">
      <w:pPr>
        <w:spacing w:line="276" w:lineRule="auto"/>
        <w:rPr>
          <w:sz w:val="18"/>
          <w:szCs w:val="18"/>
          <w:lang w:val="en-GB"/>
        </w:rPr>
      </w:pPr>
    </w:p>
    <w:p w14:paraId="6C768964" w14:textId="77777777" w:rsidR="00AD17F0" w:rsidRPr="008C6C10" w:rsidRDefault="00AD17F0" w:rsidP="00AD17F0">
      <w:pPr>
        <w:spacing w:line="276" w:lineRule="auto"/>
        <w:rPr>
          <w:sz w:val="18"/>
          <w:szCs w:val="18"/>
          <w:lang w:val="en-GB"/>
        </w:rPr>
      </w:pPr>
    </w:p>
    <w:p w14:paraId="1A81B745" w14:textId="77777777" w:rsidR="00AD17F0" w:rsidRDefault="00AD17F0" w:rsidP="00AD17F0">
      <w:pPr>
        <w:spacing w:line="276" w:lineRule="auto"/>
        <w:rPr>
          <w:sz w:val="18"/>
          <w:szCs w:val="18"/>
          <w:lang w:val="en-GB"/>
        </w:rPr>
      </w:pPr>
      <w:r>
        <w:rPr>
          <w:sz w:val="18"/>
          <w:szCs w:val="18"/>
          <w:lang w:val="en-GB"/>
        </w:rPr>
        <w:t>text:{</w:t>
      </w:r>
    </w:p>
    <w:p w14:paraId="7D6081F1" w14:textId="77777777" w:rsidR="00AD17F0" w:rsidRDefault="00AD17F0" w:rsidP="00AD17F0">
      <w:pPr>
        <w:spacing w:line="276" w:lineRule="auto"/>
        <w:rPr>
          <w:sz w:val="18"/>
          <w:szCs w:val="18"/>
          <w:lang w:val="en-GB"/>
        </w:rPr>
      </w:pPr>
      <w:r>
        <w:rPr>
          <w:sz w:val="18"/>
          <w:szCs w:val="18"/>
          <w:lang w:val="en-GB"/>
        </w:rPr>
        <w:tab/>
        <w:t>id:"TESTO2";</w:t>
      </w:r>
    </w:p>
    <w:p w14:paraId="7A65FD5F" w14:textId="77777777" w:rsidR="00AD17F0" w:rsidRDefault="00AD17F0" w:rsidP="00AD17F0">
      <w:pPr>
        <w:spacing w:line="276" w:lineRule="auto"/>
        <w:rPr>
          <w:sz w:val="18"/>
          <w:szCs w:val="18"/>
          <w:lang w:val="en-GB"/>
        </w:rPr>
      </w:pPr>
      <w:r>
        <w:rPr>
          <w:sz w:val="18"/>
          <w:szCs w:val="18"/>
          <w:lang w:val="en-GB"/>
        </w:rPr>
        <w:tab/>
      </w:r>
      <w:proofErr w:type="spellStart"/>
      <w:r>
        <w:rPr>
          <w:sz w:val="18"/>
          <w:szCs w:val="18"/>
          <w:lang w:val="en-GB"/>
        </w:rPr>
        <w:t>colorT</w:t>
      </w:r>
      <w:proofErr w:type="spellEnd"/>
      <w:r>
        <w:rPr>
          <w:sz w:val="18"/>
          <w:szCs w:val="18"/>
          <w:lang w:val="en-GB"/>
        </w:rPr>
        <w:t>:"black";</w:t>
      </w:r>
    </w:p>
    <w:p w14:paraId="35B62B69" w14:textId="77777777" w:rsidR="00AD17F0" w:rsidRDefault="00AD17F0" w:rsidP="00AD17F0">
      <w:pPr>
        <w:spacing w:line="276" w:lineRule="auto"/>
        <w:ind w:firstLine="720"/>
        <w:rPr>
          <w:sz w:val="18"/>
          <w:szCs w:val="18"/>
          <w:lang w:val="en-GB"/>
        </w:rPr>
      </w:pPr>
      <w:proofErr w:type="spellStart"/>
      <w:r>
        <w:rPr>
          <w:sz w:val="18"/>
          <w:szCs w:val="18"/>
          <w:lang w:val="en-GB"/>
        </w:rPr>
        <w:t>position:ct</w:t>
      </w:r>
      <w:proofErr w:type="spellEnd"/>
      <w:r>
        <w:rPr>
          <w:sz w:val="18"/>
          <w:szCs w:val="18"/>
          <w:lang w:val="en-GB"/>
        </w:rPr>
        <w:t>;</w:t>
      </w:r>
    </w:p>
    <w:p w14:paraId="28AC2566" w14:textId="77777777" w:rsidR="00AD17F0" w:rsidRDefault="00AD17F0" w:rsidP="00AD17F0">
      <w:pPr>
        <w:spacing w:line="276" w:lineRule="auto"/>
        <w:rPr>
          <w:sz w:val="18"/>
          <w:szCs w:val="18"/>
          <w:lang w:val="en-GB"/>
        </w:rPr>
      </w:pPr>
      <w:r>
        <w:rPr>
          <w:sz w:val="18"/>
          <w:szCs w:val="18"/>
          <w:lang w:val="en-GB"/>
        </w:rPr>
        <w:tab/>
        <w:t>height:30mm;</w:t>
      </w:r>
    </w:p>
    <w:p w14:paraId="6F23941E" w14:textId="77777777" w:rsidR="00AD17F0" w:rsidRDefault="00AD17F0" w:rsidP="00AD17F0">
      <w:pPr>
        <w:spacing w:line="276" w:lineRule="auto"/>
        <w:rPr>
          <w:sz w:val="18"/>
          <w:szCs w:val="18"/>
          <w:lang w:val="en-GB"/>
        </w:rPr>
      </w:pPr>
      <w:r>
        <w:rPr>
          <w:sz w:val="18"/>
          <w:szCs w:val="18"/>
          <w:lang w:val="en-GB"/>
        </w:rPr>
        <w:tab/>
        <w:t>string:"</w:t>
      </w:r>
      <w:proofErr w:type="spellStart"/>
      <w:r>
        <w:rPr>
          <w:sz w:val="18"/>
          <w:szCs w:val="18"/>
          <w:lang w:val="en-GB"/>
        </w:rPr>
        <w:t>Prova</w:t>
      </w:r>
      <w:proofErr w:type="spellEnd"/>
      <w:r>
        <w:rPr>
          <w:sz w:val="18"/>
          <w:szCs w:val="18"/>
          <w:lang w:val="en-GB"/>
        </w:rPr>
        <w:t>";</w:t>
      </w:r>
    </w:p>
    <w:p w14:paraId="42F6297A" w14:textId="77777777" w:rsidR="00AD17F0" w:rsidRDefault="00AD17F0" w:rsidP="00AD17F0">
      <w:pPr>
        <w:spacing w:line="276" w:lineRule="auto"/>
        <w:rPr>
          <w:sz w:val="18"/>
          <w:szCs w:val="18"/>
          <w:lang w:val="en-GB"/>
        </w:rPr>
      </w:pPr>
      <w:r>
        <w:rPr>
          <w:sz w:val="18"/>
          <w:szCs w:val="18"/>
          <w:lang w:val="en-GB"/>
        </w:rPr>
        <w:tab/>
        <w:t>angle-rotation: 45;</w:t>
      </w:r>
    </w:p>
    <w:p w14:paraId="78A1FA6B" w14:textId="77777777" w:rsidR="00AD17F0" w:rsidRDefault="00AD17F0" w:rsidP="00AD17F0">
      <w:pPr>
        <w:spacing w:line="276" w:lineRule="auto"/>
        <w:rPr>
          <w:sz w:val="18"/>
          <w:szCs w:val="18"/>
          <w:lang w:val="en-GB"/>
        </w:rPr>
      </w:pPr>
      <w:r>
        <w:rPr>
          <w:sz w:val="18"/>
          <w:szCs w:val="18"/>
          <w:lang w:val="en-GB"/>
        </w:rPr>
        <w:t>}</w:t>
      </w:r>
    </w:p>
    <w:p w14:paraId="7910D78C" w14:textId="77777777" w:rsidR="00AD17F0" w:rsidRPr="008024E6" w:rsidRDefault="00AD17F0" w:rsidP="00AD17F0">
      <w:pPr>
        <w:spacing w:line="360" w:lineRule="auto"/>
        <w:rPr>
          <w:rFonts w:ascii="Times New Roman" w:eastAsia="Adobe Caslon Pro" w:hAnsi="Times New Roman" w:cs="Times New Roman"/>
          <w:bCs/>
          <w:sz w:val="24"/>
          <w:szCs w:val="24"/>
          <w:lang w:val="en-GB"/>
        </w:rPr>
      </w:pPr>
    </w:p>
    <w:p w14:paraId="770FCB12" w14:textId="77777777" w:rsidR="00AD17F0" w:rsidRPr="00AD17F0" w:rsidRDefault="00AD17F0" w:rsidP="0060625D">
      <w:pPr>
        <w:rPr>
          <w:rFonts w:ascii="Adobe Caslon Pro" w:eastAsia="Adobe Caslon Pro" w:hAnsi="Adobe Caslon Pro" w:cs="Adobe Caslon Pro"/>
          <w:b/>
          <w:sz w:val="32"/>
          <w:szCs w:val="32"/>
        </w:rPr>
      </w:pPr>
    </w:p>
    <w:p w14:paraId="498DE7E3" w14:textId="442914CD" w:rsidR="00F01847" w:rsidRPr="007D35B8" w:rsidRDefault="00CB5760" w:rsidP="00F01847">
      <w:pPr>
        <w:pStyle w:val="Paragrafoelenco"/>
        <w:numPr>
          <w:ilvl w:val="1"/>
          <w:numId w:val="17"/>
        </w:numPr>
        <w:outlineLvl w:val="1"/>
        <w:rPr>
          <w:rFonts w:ascii="Adobe Caslon Pro" w:eastAsia="Adobe Caslon Pro" w:hAnsi="Adobe Caslon Pro" w:cs="Adobe Caslon Pro"/>
          <w:b/>
          <w:sz w:val="32"/>
          <w:szCs w:val="32"/>
        </w:rPr>
      </w:pPr>
      <w:bookmarkStart w:id="9" w:name="_Toc71906800"/>
      <w:proofErr w:type="spellStart"/>
      <w:r>
        <w:rPr>
          <w:rFonts w:ascii="Adobe Caslon Pro" w:eastAsia="Adobe Caslon Pro" w:hAnsi="Adobe Caslon Pro" w:cs="Adobe Caslon Pro"/>
          <w:b/>
          <w:sz w:val="32"/>
          <w:szCs w:val="32"/>
        </w:rPr>
        <w:t>Grammatical</w:t>
      </w:r>
      <w:proofErr w:type="spellEnd"/>
      <w:r>
        <w:rPr>
          <w:rFonts w:ascii="Adobe Caslon Pro" w:eastAsia="Adobe Caslon Pro" w:hAnsi="Adobe Caslon Pro" w:cs="Adobe Caslon Pro"/>
          <w:b/>
          <w:sz w:val="32"/>
          <w:szCs w:val="32"/>
        </w:rPr>
        <w:t xml:space="preserve"> </w:t>
      </w:r>
      <w:proofErr w:type="spellStart"/>
      <w:r>
        <w:rPr>
          <w:rFonts w:ascii="Adobe Caslon Pro" w:eastAsia="Adobe Caslon Pro" w:hAnsi="Adobe Caslon Pro" w:cs="Adobe Caslon Pro"/>
          <w:b/>
          <w:sz w:val="32"/>
          <w:szCs w:val="32"/>
        </w:rPr>
        <w:t>choices</w:t>
      </w:r>
      <w:bookmarkEnd w:id="9"/>
      <w:proofErr w:type="spellEnd"/>
    </w:p>
    <w:p w14:paraId="6405BC6A" w14:textId="77777777" w:rsidR="00F01847" w:rsidRDefault="00F01847" w:rsidP="00F01847">
      <w:pPr>
        <w:rPr>
          <w:rFonts w:ascii="Adobe Caslon Pro" w:eastAsia="Adobe Caslon Pro" w:hAnsi="Adobe Caslon Pro" w:cs="Adobe Caslon Pro"/>
          <w:b/>
          <w:sz w:val="32"/>
          <w:szCs w:val="32"/>
        </w:rPr>
      </w:pPr>
    </w:p>
    <w:p w14:paraId="334334B9" w14:textId="1827C61F" w:rsidR="008C56BB" w:rsidRPr="007C6F94" w:rsidRDefault="007C6F94" w:rsidP="003E7467">
      <w:pPr>
        <w:spacing w:line="360" w:lineRule="auto"/>
        <w:rPr>
          <w:rFonts w:ascii="Times New Roman" w:eastAsia="Adobe Caslon Pro" w:hAnsi="Times New Roman" w:cs="Times New Roman"/>
          <w:bCs/>
          <w:sz w:val="24"/>
          <w:szCs w:val="24"/>
          <w:lang w:val="en-GB"/>
        </w:rPr>
      </w:pPr>
      <w:r>
        <w:rPr>
          <w:rFonts w:ascii="Times New Roman" w:eastAsia="Adobe Caslon Pro" w:hAnsi="Times New Roman" w:cs="Times New Roman"/>
          <w:bCs/>
          <w:sz w:val="24"/>
          <w:szCs w:val="24"/>
          <w:lang w:val="en-GB"/>
        </w:rPr>
        <w:t xml:space="preserve">The </w:t>
      </w:r>
      <w:r w:rsidRPr="007C6F94">
        <w:rPr>
          <w:rFonts w:ascii="Times New Roman" w:eastAsia="Adobe Caslon Pro" w:hAnsi="Times New Roman" w:cs="Times New Roman"/>
          <w:bCs/>
          <w:sz w:val="24"/>
          <w:szCs w:val="24"/>
          <w:lang w:val="en-GB"/>
        </w:rPr>
        <w:t>main choice is due to the grammar processed to implement the style sheet.</w:t>
      </w:r>
      <w:r w:rsidR="008561A1" w:rsidRPr="007C6F94">
        <w:rPr>
          <w:rFonts w:ascii="Times New Roman" w:eastAsia="Adobe Caslon Pro" w:hAnsi="Times New Roman" w:cs="Times New Roman"/>
          <w:bCs/>
          <w:sz w:val="24"/>
          <w:szCs w:val="24"/>
          <w:lang w:val="en-GB"/>
        </w:rPr>
        <w:t xml:space="preserve"> </w:t>
      </w:r>
      <w:r>
        <w:rPr>
          <w:rFonts w:ascii="Times New Roman" w:eastAsia="Adobe Caslon Pro" w:hAnsi="Times New Roman" w:cs="Times New Roman"/>
          <w:bCs/>
          <w:sz w:val="24"/>
          <w:szCs w:val="24"/>
          <w:lang w:val="en-GB"/>
        </w:rPr>
        <w:t>T</w:t>
      </w:r>
      <w:r w:rsidRPr="007C6F94">
        <w:rPr>
          <w:rFonts w:ascii="Times New Roman" w:eastAsia="Adobe Caslon Pro" w:hAnsi="Times New Roman" w:cs="Times New Roman"/>
          <w:bCs/>
          <w:sz w:val="24"/>
          <w:szCs w:val="24"/>
          <w:lang w:val="en-GB"/>
        </w:rPr>
        <w:t xml:space="preserve">his is a choice that is convenient for implementing attributes directly as children of </w:t>
      </w:r>
      <w:proofErr w:type="spellStart"/>
      <w:r w:rsidRPr="007C6F94">
        <w:rPr>
          <w:rFonts w:ascii="Times New Roman" w:eastAsia="Adobe Caslon Pro" w:hAnsi="Times New Roman" w:cs="Times New Roman"/>
          <w:bCs/>
          <w:i/>
          <w:iCs/>
          <w:sz w:val="24"/>
          <w:szCs w:val="24"/>
          <w:lang w:val="en-GB"/>
        </w:rPr>
        <w:t>attrStyle</w:t>
      </w:r>
      <w:proofErr w:type="spellEnd"/>
      <w:r w:rsidRPr="007C6F94">
        <w:rPr>
          <w:rFonts w:ascii="Times New Roman" w:eastAsia="Adobe Caslon Pro" w:hAnsi="Times New Roman" w:cs="Times New Roman"/>
          <w:bCs/>
          <w:sz w:val="24"/>
          <w:szCs w:val="24"/>
          <w:lang w:val="en-GB"/>
        </w:rPr>
        <w:t xml:space="preserve"> as children of the elements on the pages</w:t>
      </w:r>
      <w:r w:rsidR="008561A1" w:rsidRPr="007C6F94">
        <w:rPr>
          <w:rFonts w:ascii="Times New Roman" w:eastAsia="Adobe Caslon Pro" w:hAnsi="Times New Roman" w:cs="Times New Roman"/>
          <w:bCs/>
          <w:sz w:val="24"/>
          <w:szCs w:val="24"/>
          <w:lang w:val="en-GB"/>
        </w:rPr>
        <w:t>.</w:t>
      </w:r>
    </w:p>
    <w:p w14:paraId="7D26F4D8" w14:textId="6936DF38" w:rsidR="008561A1" w:rsidRPr="007C6F94" w:rsidRDefault="007C6F94" w:rsidP="007C6F94">
      <w:pPr>
        <w:spacing w:line="360" w:lineRule="auto"/>
        <w:rPr>
          <w:rFonts w:ascii="Times New Roman" w:eastAsia="Adobe Caslon Pro" w:hAnsi="Times New Roman" w:cs="Times New Roman"/>
          <w:bCs/>
          <w:sz w:val="24"/>
          <w:szCs w:val="24"/>
          <w:lang w:val="en-GB"/>
        </w:rPr>
      </w:pPr>
      <w:r w:rsidRPr="007C6F94">
        <w:rPr>
          <w:rFonts w:ascii="Times New Roman" w:eastAsia="Adobe Caslon Pro" w:hAnsi="Times New Roman" w:cs="Times New Roman"/>
          <w:bCs/>
          <w:sz w:val="24"/>
          <w:szCs w:val="24"/>
          <w:lang w:val="en-GB"/>
        </w:rPr>
        <w:t xml:space="preserve">The way grammar reads the sheet, the position of the </w:t>
      </w:r>
      <w:r w:rsidRPr="007C6F94">
        <w:rPr>
          <w:rFonts w:ascii="Times New Roman" w:eastAsia="Adobe Caslon Pro" w:hAnsi="Times New Roman" w:cs="Times New Roman"/>
          <w:bCs/>
          <w:i/>
          <w:iCs/>
          <w:sz w:val="24"/>
          <w:szCs w:val="24"/>
          <w:lang w:val="en-GB"/>
        </w:rPr>
        <w:t>stylesheet</w:t>
      </w:r>
      <w:r w:rsidRPr="007C6F94">
        <w:rPr>
          <w:rFonts w:ascii="Times New Roman" w:eastAsia="Adobe Caslon Pro" w:hAnsi="Times New Roman" w:cs="Times New Roman"/>
          <w:bCs/>
          <w:sz w:val="24"/>
          <w:szCs w:val="24"/>
          <w:lang w:val="en-GB"/>
        </w:rPr>
        <w:t xml:space="preserve"> as the second part of the nonterminal </w:t>
      </w:r>
      <w:r w:rsidRPr="007C6F94">
        <w:rPr>
          <w:rFonts w:ascii="Times New Roman" w:eastAsia="Adobe Caslon Pro" w:hAnsi="Times New Roman" w:cs="Times New Roman"/>
          <w:bCs/>
          <w:i/>
          <w:iCs/>
          <w:sz w:val="24"/>
          <w:szCs w:val="24"/>
          <w:lang w:val="en-GB"/>
        </w:rPr>
        <w:t>pdf</w:t>
      </w:r>
      <w:r w:rsidRPr="007C6F94">
        <w:rPr>
          <w:rFonts w:ascii="Times New Roman" w:eastAsia="Adobe Caslon Pro" w:hAnsi="Times New Roman" w:cs="Times New Roman"/>
          <w:bCs/>
          <w:sz w:val="24"/>
          <w:szCs w:val="24"/>
          <w:lang w:val="en-GB"/>
        </w:rPr>
        <w:t xml:space="preserve"> does not allow you to have an idea of the element to which the specifications refer, since the </w:t>
      </w:r>
      <w:r>
        <w:rPr>
          <w:rFonts w:ascii="Times New Roman" w:eastAsia="Adobe Caslon Pro" w:hAnsi="Times New Roman" w:cs="Times New Roman"/>
          <w:bCs/>
          <w:sz w:val="24"/>
          <w:szCs w:val="24"/>
          <w:lang w:val="en-GB"/>
        </w:rPr>
        <w:t>identifier</w:t>
      </w:r>
      <w:r w:rsidRPr="007C6F94">
        <w:rPr>
          <w:rFonts w:ascii="Times New Roman" w:eastAsia="Adobe Caslon Pro" w:hAnsi="Times New Roman" w:cs="Times New Roman"/>
          <w:bCs/>
          <w:sz w:val="24"/>
          <w:szCs w:val="24"/>
          <w:lang w:val="en-GB"/>
        </w:rPr>
        <w:t xml:space="preserve"> in the style sheet refers to a generic object, and therefore does not verify the correctness of the individual attributes</w:t>
      </w:r>
      <w:r w:rsidR="008561A1" w:rsidRPr="007C6F94">
        <w:rPr>
          <w:rFonts w:ascii="Times New Roman" w:eastAsia="Adobe Caslon Pro" w:hAnsi="Times New Roman" w:cs="Times New Roman"/>
          <w:bCs/>
          <w:sz w:val="24"/>
          <w:szCs w:val="24"/>
          <w:lang w:val="en-GB"/>
        </w:rPr>
        <w:t xml:space="preserve">. </w:t>
      </w:r>
      <w:r w:rsidRPr="007C6F94">
        <w:rPr>
          <w:rFonts w:ascii="Times New Roman" w:eastAsia="Adobe Caslon Pro" w:hAnsi="Times New Roman" w:cs="Times New Roman"/>
          <w:bCs/>
          <w:sz w:val="24"/>
          <w:szCs w:val="24"/>
          <w:lang w:val="en-GB"/>
        </w:rPr>
        <w:t xml:space="preserve">because you do not have any control over the stylesheet you can use an id for multiple elements of a different </w:t>
      </w:r>
      <w:r w:rsidR="0060625D" w:rsidRPr="007C6F94">
        <w:rPr>
          <w:rFonts w:ascii="Times New Roman" w:eastAsia="Adobe Caslon Pro" w:hAnsi="Times New Roman" w:cs="Times New Roman"/>
          <w:bCs/>
          <w:sz w:val="24"/>
          <w:szCs w:val="24"/>
          <w:lang w:val="en-GB"/>
        </w:rPr>
        <w:t>nature,</w:t>
      </w:r>
      <w:r w:rsidRPr="007C6F94">
        <w:rPr>
          <w:rFonts w:ascii="Times New Roman" w:eastAsia="Adobe Caslon Pro" w:hAnsi="Times New Roman" w:cs="Times New Roman"/>
          <w:bCs/>
          <w:sz w:val="24"/>
          <w:szCs w:val="24"/>
          <w:lang w:val="en-GB"/>
        </w:rPr>
        <w:t xml:space="preserve"> and you can insert attributes even if they do not belong to the type of object that you want to customize</w:t>
      </w:r>
      <w:r w:rsidR="00885187" w:rsidRPr="007C6F94">
        <w:rPr>
          <w:rFonts w:ascii="Times New Roman" w:eastAsia="Adobe Caslon Pro" w:hAnsi="Times New Roman" w:cs="Times New Roman"/>
          <w:bCs/>
          <w:sz w:val="24"/>
          <w:szCs w:val="24"/>
          <w:lang w:val="en-GB"/>
        </w:rPr>
        <w:t xml:space="preserve">. </w:t>
      </w:r>
    </w:p>
    <w:p w14:paraId="28A51F8F" w14:textId="67E85D92" w:rsidR="00885187" w:rsidRDefault="00885187" w:rsidP="003E7467">
      <w:pPr>
        <w:spacing w:line="360" w:lineRule="auto"/>
        <w:rPr>
          <w:rFonts w:ascii="Times New Roman" w:eastAsia="Adobe Caslon Pro" w:hAnsi="Times New Roman" w:cs="Times New Roman"/>
          <w:bCs/>
          <w:sz w:val="24"/>
          <w:szCs w:val="24"/>
          <w:lang w:val="en-GB"/>
        </w:rPr>
      </w:pPr>
    </w:p>
    <w:p w14:paraId="585AA572" w14:textId="4AE29116" w:rsidR="00AD17F0" w:rsidRDefault="00AD17F0" w:rsidP="003E7467">
      <w:pPr>
        <w:spacing w:line="360" w:lineRule="auto"/>
        <w:rPr>
          <w:rFonts w:ascii="Times New Roman" w:eastAsia="Adobe Caslon Pro" w:hAnsi="Times New Roman" w:cs="Times New Roman"/>
          <w:bCs/>
          <w:sz w:val="24"/>
          <w:szCs w:val="24"/>
          <w:lang w:val="en-GB"/>
        </w:rPr>
      </w:pPr>
    </w:p>
    <w:p w14:paraId="70E4D0BB" w14:textId="77777777" w:rsidR="0060625D" w:rsidRDefault="0060625D" w:rsidP="003E7467">
      <w:pPr>
        <w:spacing w:line="360" w:lineRule="auto"/>
        <w:rPr>
          <w:rFonts w:ascii="Times New Roman" w:eastAsia="Adobe Caslon Pro" w:hAnsi="Times New Roman" w:cs="Times New Roman"/>
          <w:bCs/>
          <w:sz w:val="24"/>
          <w:szCs w:val="24"/>
          <w:lang w:val="en-GB"/>
        </w:rPr>
      </w:pPr>
    </w:p>
    <w:p w14:paraId="4B6265B3" w14:textId="77777777" w:rsidR="00AD17F0" w:rsidRPr="007C6F94" w:rsidRDefault="00AD17F0" w:rsidP="003E7467">
      <w:pPr>
        <w:spacing w:line="360" w:lineRule="auto"/>
        <w:rPr>
          <w:rFonts w:ascii="Times New Roman" w:eastAsia="Adobe Caslon Pro" w:hAnsi="Times New Roman" w:cs="Times New Roman"/>
          <w:bCs/>
          <w:sz w:val="24"/>
          <w:szCs w:val="24"/>
          <w:lang w:val="en-GB"/>
        </w:rPr>
      </w:pPr>
    </w:p>
    <w:p w14:paraId="101ACCC0" w14:textId="6A3C876A" w:rsidR="00820086" w:rsidRPr="007D35B8" w:rsidRDefault="00CB5760" w:rsidP="00AD0A74">
      <w:pPr>
        <w:pStyle w:val="Paragrafoelenco"/>
        <w:numPr>
          <w:ilvl w:val="1"/>
          <w:numId w:val="17"/>
        </w:numPr>
        <w:outlineLvl w:val="1"/>
        <w:rPr>
          <w:rFonts w:ascii="Adobe Caslon Pro" w:eastAsia="Adobe Caslon Pro" w:hAnsi="Adobe Caslon Pro" w:cs="Adobe Caslon Pro"/>
          <w:b/>
          <w:sz w:val="32"/>
          <w:szCs w:val="32"/>
        </w:rPr>
      </w:pPr>
      <w:bookmarkStart w:id="10" w:name="_Toc71906801"/>
      <w:proofErr w:type="spellStart"/>
      <w:r>
        <w:rPr>
          <w:rFonts w:ascii="Adobe Caslon Pro" w:eastAsia="Adobe Caslon Pro" w:hAnsi="Adobe Caslon Pro" w:cs="Adobe Caslon Pro"/>
          <w:b/>
          <w:sz w:val="32"/>
          <w:szCs w:val="32"/>
        </w:rPr>
        <w:lastRenderedPageBreak/>
        <w:t>Grammatical</w:t>
      </w:r>
      <w:proofErr w:type="spellEnd"/>
      <w:r>
        <w:rPr>
          <w:rFonts w:ascii="Adobe Caslon Pro" w:eastAsia="Adobe Caslon Pro" w:hAnsi="Adobe Caslon Pro" w:cs="Adobe Caslon Pro"/>
          <w:b/>
          <w:sz w:val="32"/>
          <w:szCs w:val="32"/>
        </w:rPr>
        <w:t xml:space="preserve"> </w:t>
      </w:r>
      <w:proofErr w:type="spellStart"/>
      <w:r>
        <w:rPr>
          <w:rFonts w:ascii="Adobe Caslon Pro" w:eastAsia="Adobe Caslon Pro" w:hAnsi="Adobe Caslon Pro" w:cs="Adobe Caslon Pro"/>
          <w:b/>
          <w:sz w:val="32"/>
          <w:szCs w:val="32"/>
        </w:rPr>
        <w:t>errors</w:t>
      </w:r>
      <w:bookmarkEnd w:id="10"/>
      <w:proofErr w:type="spellEnd"/>
    </w:p>
    <w:p w14:paraId="6F2D9E70" w14:textId="77777777" w:rsidR="00820086" w:rsidRDefault="00820086" w:rsidP="00820086">
      <w:pPr>
        <w:rPr>
          <w:rFonts w:ascii="Adobe Caslon Pro" w:eastAsia="Adobe Caslon Pro" w:hAnsi="Adobe Caslon Pro" w:cs="Adobe Caslon Pro"/>
          <w:b/>
          <w:sz w:val="32"/>
          <w:szCs w:val="32"/>
        </w:rPr>
      </w:pPr>
    </w:p>
    <w:p w14:paraId="5DA3E0AB" w14:textId="00C8C54C" w:rsidR="00820086" w:rsidRPr="007914F6" w:rsidRDefault="007C6F94" w:rsidP="007914F6">
      <w:pPr>
        <w:spacing w:line="360" w:lineRule="auto"/>
        <w:rPr>
          <w:rFonts w:ascii="Times New Roman" w:eastAsia="Times New Roman" w:hAnsi="Times New Roman" w:cs="Times New Roman"/>
          <w:sz w:val="24"/>
          <w:szCs w:val="24"/>
          <w:lang w:val="en-GB"/>
        </w:rPr>
      </w:pPr>
      <w:r w:rsidRPr="007C6F94">
        <w:rPr>
          <w:rFonts w:ascii="Times New Roman" w:eastAsia="Times New Roman" w:hAnsi="Times New Roman" w:cs="Times New Roman"/>
          <w:sz w:val="24"/>
          <w:szCs w:val="24"/>
          <w:lang w:val="en-GB"/>
        </w:rPr>
        <w:t>Le</w:t>
      </w:r>
      <w:r>
        <w:rPr>
          <w:rFonts w:ascii="Times New Roman" w:eastAsia="Times New Roman" w:hAnsi="Times New Roman" w:cs="Times New Roman"/>
          <w:sz w:val="24"/>
          <w:szCs w:val="24"/>
          <w:lang w:val="en-GB"/>
        </w:rPr>
        <w:t xml:space="preserve">t </w:t>
      </w:r>
      <w:r w:rsidRPr="007C6F94">
        <w:rPr>
          <w:rFonts w:ascii="Times New Roman" w:eastAsia="Times New Roman" w:hAnsi="Times New Roman" w:cs="Times New Roman"/>
          <w:sz w:val="24"/>
          <w:szCs w:val="24"/>
          <w:lang w:val="en-GB"/>
        </w:rPr>
        <w:t>us now deal with the various errors and situations that may arise in the drafting of a text document and which the programme detects and interprets.</w:t>
      </w:r>
      <w:r w:rsidR="00885187" w:rsidRPr="007C6F94">
        <w:rPr>
          <w:rFonts w:ascii="Times New Roman" w:eastAsia="Times New Roman" w:hAnsi="Times New Roman" w:cs="Times New Roman"/>
          <w:sz w:val="24"/>
          <w:szCs w:val="24"/>
          <w:lang w:val="en-GB"/>
        </w:rPr>
        <w:t xml:space="preserve"> </w:t>
      </w:r>
      <w:r w:rsidR="007914F6">
        <w:rPr>
          <w:rFonts w:ascii="Times New Roman" w:eastAsia="Times New Roman" w:hAnsi="Times New Roman" w:cs="Times New Roman"/>
          <w:sz w:val="24"/>
          <w:szCs w:val="24"/>
          <w:lang w:val="en-GB"/>
        </w:rPr>
        <w:t>U</w:t>
      </w:r>
      <w:r w:rsidR="007914F6" w:rsidRPr="007914F6">
        <w:rPr>
          <w:rFonts w:ascii="Times New Roman" w:eastAsia="Times New Roman" w:hAnsi="Times New Roman" w:cs="Times New Roman"/>
          <w:sz w:val="24"/>
          <w:szCs w:val="24"/>
          <w:lang w:val="en-GB"/>
        </w:rPr>
        <w:t>nder not</w:t>
      </w:r>
      <w:r w:rsidR="007914F6">
        <w:rPr>
          <w:rFonts w:ascii="Times New Roman" w:eastAsia="Times New Roman" w:hAnsi="Times New Roman" w:cs="Times New Roman"/>
          <w:sz w:val="24"/>
          <w:szCs w:val="24"/>
          <w:lang w:val="en-GB"/>
        </w:rPr>
        <w:t xml:space="preserve"> much more</w:t>
      </w:r>
      <w:r w:rsidR="007914F6" w:rsidRPr="007914F6">
        <w:rPr>
          <w:rFonts w:ascii="Times New Roman" w:eastAsia="Times New Roman" w:hAnsi="Times New Roman" w:cs="Times New Roman"/>
          <w:sz w:val="24"/>
          <w:szCs w:val="24"/>
          <w:lang w:val="en-GB"/>
        </w:rPr>
        <w:t xml:space="preserve"> circumstances does the program report an error but only show warnings to report a typo or lexical error</w:t>
      </w:r>
      <w:r w:rsidR="00820086" w:rsidRPr="007914F6">
        <w:rPr>
          <w:rFonts w:ascii="Times New Roman" w:eastAsia="Times New Roman" w:hAnsi="Times New Roman" w:cs="Times New Roman"/>
          <w:sz w:val="24"/>
          <w:szCs w:val="24"/>
          <w:lang w:val="en-GB"/>
        </w:rPr>
        <w:t>.</w:t>
      </w:r>
    </w:p>
    <w:p w14:paraId="426CF91C" w14:textId="791346F9" w:rsidR="000D71BB" w:rsidRPr="00EB02A6" w:rsidRDefault="007914F6" w:rsidP="007914F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 xml:space="preserve">The first case of error (which will also be treated as an example of an error in </w:t>
      </w:r>
      <w:r w:rsidRPr="007914F6">
        <w:rPr>
          <w:rFonts w:ascii="Times New Roman" w:eastAsia="Times New Roman" w:hAnsi="Times New Roman" w:cs="Times New Roman"/>
          <w:i/>
          <w:iCs/>
          <w:sz w:val="24"/>
          <w:szCs w:val="24"/>
          <w:lang w:val="en-GB"/>
        </w:rPr>
        <w:t>Chapter 4</w:t>
      </w:r>
      <w:r w:rsidRPr="007914F6">
        <w:rPr>
          <w:rFonts w:ascii="Times New Roman" w:eastAsia="Times New Roman" w:hAnsi="Times New Roman" w:cs="Times New Roman"/>
          <w:sz w:val="24"/>
          <w:szCs w:val="24"/>
          <w:lang w:val="en-GB"/>
        </w:rPr>
        <w:t>) is the case of an oversight of a period and comma (or a brace)</w:t>
      </w:r>
      <w:r w:rsidR="000D71BB" w:rsidRPr="007914F6">
        <w:rPr>
          <w:rFonts w:ascii="Times New Roman" w:eastAsia="Times New Roman" w:hAnsi="Times New Roman" w:cs="Times New Roman"/>
          <w:sz w:val="24"/>
          <w:szCs w:val="24"/>
          <w:lang w:val="en-GB"/>
        </w:rPr>
        <w:t xml:space="preserve">. </w:t>
      </w:r>
      <w:r w:rsidRPr="007914F6">
        <w:rPr>
          <w:rFonts w:ascii="Times New Roman" w:eastAsia="Times New Roman" w:hAnsi="Times New Roman" w:cs="Times New Roman"/>
          <w:sz w:val="24"/>
          <w:szCs w:val="24"/>
          <w:lang w:val="en-GB"/>
        </w:rPr>
        <w:t xml:space="preserve">In this case, the user is told that a symbol is missing in a specific line/location, but the system still manages to continue redaction. </w:t>
      </w:r>
      <w:r w:rsidRPr="00EB02A6">
        <w:rPr>
          <w:rFonts w:ascii="Times New Roman" w:eastAsia="Times New Roman" w:hAnsi="Times New Roman" w:cs="Times New Roman"/>
          <w:sz w:val="24"/>
          <w:szCs w:val="24"/>
          <w:lang w:val="en-GB"/>
        </w:rPr>
        <w:t>This is the typical case of a lexical error.</w:t>
      </w:r>
    </w:p>
    <w:p w14:paraId="77BF668F" w14:textId="6D663A4C" w:rsidR="00291C5F" w:rsidRPr="007914F6" w:rsidRDefault="007914F6" w:rsidP="0082008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 xml:space="preserve">The same applies even if an attribute does not belong to an element (such as a </w:t>
      </w:r>
      <w:r w:rsidRPr="007914F6">
        <w:rPr>
          <w:rFonts w:ascii="Times New Roman" w:eastAsia="Times New Roman" w:hAnsi="Times New Roman" w:cs="Times New Roman"/>
          <w:i/>
          <w:iCs/>
          <w:sz w:val="24"/>
          <w:szCs w:val="24"/>
          <w:lang w:val="en-GB"/>
        </w:rPr>
        <w:t>bullet</w:t>
      </w:r>
      <w:r w:rsidRPr="007914F6">
        <w:rPr>
          <w:rFonts w:ascii="Times New Roman" w:eastAsia="Times New Roman" w:hAnsi="Times New Roman" w:cs="Times New Roman"/>
          <w:sz w:val="24"/>
          <w:szCs w:val="24"/>
          <w:lang w:val="en-GB"/>
        </w:rPr>
        <w:t xml:space="preserve"> attribute for the </w:t>
      </w:r>
      <w:proofErr w:type="spellStart"/>
      <w:r w:rsidRPr="007914F6">
        <w:rPr>
          <w:rFonts w:ascii="Times New Roman" w:eastAsia="Times New Roman" w:hAnsi="Times New Roman" w:cs="Times New Roman"/>
          <w:i/>
          <w:iCs/>
          <w:sz w:val="24"/>
          <w:szCs w:val="24"/>
          <w:lang w:val="en-GB"/>
        </w:rPr>
        <w:t>img</w:t>
      </w:r>
      <w:proofErr w:type="spellEnd"/>
      <w:r w:rsidRPr="007914F6">
        <w:rPr>
          <w:rFonts w:ascii="Times New Roman" w:eastAsia="Times New Roman" w:hAnsi="Times New Roman" w:cs="Times New Roman"/>
          <w:sz w:val="24"/>
          <w:szCs w:val="24"/>
          <w:lang w:val="en-GB"/>
        </w:rPr>
        <w:t xml:space="preserve"> tag). This is the typical case of syntactic error</w:t>
      </w:r>
      <w:r w:rsidR="0016199D" w:rsidRPr="007914F6">
        <w:rPr>
          <w:rFonts w:ascii="Times New Roman" w:eastAsia="Times New Roman" w:hAnsi="Times New Roman" w:cs="Times New Roman"/>
          <w:sz w:val="24"/>
          <w:szCs w:val="24"/>
          <w:lang w:val="en-GB"/>
        </w:rPr>
        <w:t>.</w:t>
      </w:r>
    </w:p>
    <w:p w14:paraId="05344293" w14:textId="17EF4821" w:rsidR="000D71BB" w:rsidRPr="007914F6" w:rsidRDefault="007914F6" w:rsidP="00820086">
      <w:pPr>
        <w:spacing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w:t>
      </w:r>
      <w:r w:rsidRPr="007914F6">
        <w:rPr>
          <w:rFonts w:ascii="Times New Roman" w:eastAsia="Times New Roman" w:hAnsi="Times New Roman" w:cs="Times New Roman"/>
          <w:sz w:val="24"/>
          <w:szCs w:val="24"/>
          <w:lang w:val="en-GB"/>
        </w:rPr>
        <w:t xml:space="preserve"> report that the program returns is also referred to the wrong path where the image is located by identifying with the </w:t>
      </w:r>
      <w:proofErr w:type="spellStart"/>
      <w:r w:rsidRPr="007914F6">
        <w:rPr>
          <w:rFonts w:ascii="Times New Roman" w:eastAsia="Times New Roman" w:hAnsi="Times New Roman" w:cs="Times New Roman"/>
          <w:i/>
          <w:iCs/>
          <w:sz w:val="24"/>
          <w:szCs w:val="24"/>
          <w:lang w:val="en-GB"/>
        </w:rPr>
        <w:t>url</w:t>
      </w:r>
      <w:proofErr w:type="spellEnd"/>
      <w:r w:rsidRPr="007914F6">
        <w:rPr>
          <w:rFonts w:ascii="Times New Roman" w:eastAsia="Times New Roman" w:hAnsi="Times New Roman" w:cs="Times New Roman"/>
          <w:sz w:val="24"/>
          <w:szCs w:val="24"/>
          <w:lang w:val="en-GB"/>
        </w:rPr>
        <w:t xml:space="preserve"> of the image</w:t>
      </w:r>
      <w:r w:rsidR="000D71BB" w:rsidRPr="007914F6">
        <w:rPr>
          <w:rFonts w:ascii="Times New Roman" w:eastAsia="Times New Roman" w:hAnsi="Times New Roman" w:cs="Times New Roman"/>
          <w:sz w:val="24"/>
          <w:szCs w:val="24"/>
          <w:lang w:val="en-GB"/>
        </w:rPr>
        <w:t xml:space="preserve">. </w:t>
      </w:r>
      <w:r w:rsidRPr="007914F6">
        <w:rPr>
          <w:rFonts w:ascii="Times New Roman" w:eastAsia="Times New Roman" w:hAnsi="Times New Roman" w:cs="Times New Roman"/>
          <w:sz w:val="24"/>
          <w:szCs w:val="24"/>
          <w:lang w:val="en-GB"/>
        </w:rPr>
        <w:t>In fact, the system specifies that it failed to read the image in that specific path. However, the system avoids loading the image and continues with the continuation of the analysis of the text</w:t>
      </w:r>
      <w:r w:rsidR="00291C5F" w:rsidRPr="007914F6">
        <w:rPr>
          <w:rFonts w:ascii="Times New Roman" w:eastAsia="Times New Roman" w:hAnsi="Times New Roman" w:cs="Times New Roman"/>
          <w:sz w:val="24"/>
          <w:szCs w:val="24"/>
          <w:lang w:val="en-GB"/>
        </w:rPr>
        <w:t>.</w:t>
      </w:r>
    </w:p>
    <w:p w14:paraId="1FFE3AB5" w14:textId="4098A99D" w:rsidR="0016199D" w:rsidRPr="007914F6" w:rsidRDefault="007914F6" w:rsidP="00820086">
      <w:pPr>
        <w:spacing w:line="360" w:lineRule="auto"/>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 xml:space="preserve">The </w:t>
      </w:r>
      <w:r w:rsidRPr="007914F6">
        <w:rPr>
          <w:rFonts w:ascii="Times New Roman" w:eastAsia="Times New Roman" w:hAnsi="Times New Roman" w:cs="Times New Roman"/>
          <w:sz w:val="24"/>
          <w:szCs w:val="24"/>
          <w:lang w:val="en-GB"/>
        </w:rPr>
        <w:t>same "error" is reported if the specified path is not for a file for using specific fonts. The latter two examples refer to semantic errors.</w:t>
      </w:r>
    </w:p>
    <w:p w14:paraId="3BA711D6" w14:textId="5E3FCB4D" w:rsidR="00665F58" w:rsidRDefault="007914F6">
      <w:pPr>
        <w:spacing w:line="360" w:lineRule="auto"/>
        <w:rPr>
          <w:rFonts w:ascii="Times New Roman" w:eastAsia="Times New Roman" w:hAnsi="Times New Roman" w:cs="Times New Roman"/>
          <w:sz w:val="24"/>
          <w:szCs w:val="24"/>
          <w:lang w:val="en-GB"/>
        </w:rPr>
      </w:pPr>
      <w:r w:rsidRPr="007914F6">
        <w:rPr>
          <w:rFonts w:ascii="Times New Roman" w:eastAsia="Times New Roman" w:hAnsi="Times New Roman" w:cs="Times New Roman"/>
          <w:sz w:val="24"/>
          <w:szCs w:val="24"/>
          <w:lang w:val="en-GB"/>
        </w:rPr>
        <w:t>Other reports are made even if the inserted position of the item is incorrect or outside the page, if the page is specified both as a format and size (in that case the page format is taken), or if the size is larger than the container that contains the item.</w:t>
      </w:r>
    </w:p>
    <w:p w14:paraId="50673A90" w14:textId="233E8E3D" w:rsidR="00AD17F0" w:rsidRDefault="00AD17F0">
      <w:pPr>
        <w:spacing w:line="360" w:lineRule="auto"/>
        <w:rPr>
          <w:rFonts w:ascii="Times New Roman" w:eastAsia="Times New Roman" w:hAnsi="Times New Roman" w:cs="Times New Roman"/>
          <w:sz w:val="24"/>
          <w:szCs w:val="24"/>
          <w:lang w:val="en-GB"/>
        </w:rPr>
      </w:pPr>
    </w:p>
    <w:p w14:paraId="31E39187" w14:textId="0252B9F2" w:rsidR="00AD17F0" w:rsidRDefault="00AD17F0">
      <w:pPr>
        <w:spacing w:line="360" w:lineRule="auto"/>
        <w:rPr>
          <w:rFonts w:ascii="Times New Roman" w:eastAsia="Times New Roman" w:hAnsi="Times New Roman" w:cs="Times New Roman"/>
          <w:sz w:val="24"/>
          <w:szCs w:val="24"/>
          <w:lang w:val="en-GB"/>
        </w:rPr>
      </w:pPr>
    </w:p>
    <w:p w14:paraId="3AB41A7C" w14:textId="2A68C8EA" w:rsidR="00AD17F0" w:rsidRDefault="00AD17F0">
      <w:pPr>
        <w:spacing w:line="360" w:lineRule="auto"/>
        <w:rPr>
          <w:rFonts w:ascii="Times New Roman" w:eastAsia="Times New Roman" w:hAnsi="Times New Roman" w:cs="Times New Roman"/>
          <w:sz w:val="24"/>
          <w:szCs w:val="24"/>
          <w:lang w:val="en-GB"/>
        </w:rPr>
      </w:pPr>
    </w:p>
    <w:p w14:paraId="10F07687" w14:textId="73FFD163" w:rsidR="00AD17F0" w:rsidRDefault="00AD17F0">
      <w:pPr>
        <w:spacing w:line="360" w:lineRule="auto"/>
        <w:rPr>
          <w:rFonts w:ascii="Times New Roman" w:eastAsia="Times New Roman" w:hAnsi="Times New Roman" w:cs="Times New Roman"/>
          <w:sz w:val="24"/>
          <w:szCs w:val="24"/>
          <w:lang w:val="en-GB"/>
        </w:rPr>
      </w:pPr>
    </w:p>
    <w:p w14:paraId="3810B395" w14:textId="73C63544" w:rsidR="00AD17F0" w:rsidRDefault="00AD17F0">
      <w:pPr>
        <w:spacing w:line="360" w:lineRule="auto"/>
        <w:rPr>
          <w:rFonts w:ascii="Times New Roman" w:eastAsia="Times New Roman" w:hAnsi="Times New Roman" w:cs="Times New Roman"/>
          <w:sz w:val="24"/>
          <w:szCs w:val="24"/>
          <w:lang w:val="en-GB"/>
        </w:rPr>
      </w:pPr>
    </w:p>
    <w:p w14:paraId="15F65F40" w14:textId="27B0E34F" w:rsidR="00AD17F0" w:rsidRDefault="00AD17F0">
      <w:pPr>
        <w:spacing w:line="360" w:lineRule="auto"/>
        <w:rPr>
          <w:rFonts w:ascii="Times New Roman" w:eastAsia="Times New Roman" w:hAnsi="Times New Roman" w:cs="Times New Roman"/>
          <w:sz w:val="24"/>
          <w:szCs w:val="24"/>
          <w:lang w:val="en-GB"/>
        </w:rPr>
      </w:pPr>
    </w:p>
    <w:p w14:paraId="480D04FF" w14:textId="3685866D" w:rsidR="00AD17F0" w:rsidRDefault="00AD17F0">
      <w:pPr>
        <w:spacing w:line="360" w:lineRule="auto"/>
        <w:rPr>
          <w:rFonts w:ascii="Times New Roman" w:eastAsia="Times New Roman" w:hAnsi="Times New Roman" w:cs="Times New Roman"/>
          <w:sz w:val="24"/>
          <w:szCs w:val="24"/>
          <w:lang w:val="en-GB"/>
        </w:rPr>
      </w:pPr>
    </w:p>
    <w:p w14:paraId="3B82CAA1" w14:textId="23A463D2" w:rsidR="00AD17F0" w:rsidRDefault="00AD17F0">
      <w:pPr>
        <w:spacing w:line="360" w:lineRule="auto"/>
        <w:rPr>
          <w:rFonts w:ascii="Times New Roman" w:eastAsia="Times New Roman" w:hAnsi="Times New Roman" w:cs="Times New Roman"/>
          <w:sz w:val="24"/>
          <w:szCs w:val="24"/>
          <w:lang w:val="en-GB"/>
        </w:rPr>
      </w:pPr>
    </w:p>
    <w:p w14:paraId="74964741" w14:textId="77777777" w:rsidR="00AD17F0" w:rsidRPr="007914F6" w:rsidRDefault="00AD17F0">
      <w:pPr>
        <w:spacing w:line="360" w:lineRule="auto"/>
        <w:rPr>
          <w:rFonts w:ascii="Times New Roman" w:eastAsia="Times New Roman" w:hAnsi="Times New Roman" w:cs="Times New Roman"/>
          <w:sz w:val="24"/>
          <w:szCs w:val="24"/>
          <w:lang w:val="en-GB"/>
        </w:rPr>
      </w:pPr>
    </w:p>
    <w:p w14:paraId="47E17526" w14:textId="48B4E19B" w:rsidR="00364858" w:rsidRPr="00AD17F0" w:rsidRDefault="00AD17F0" w:rsidP="00AD17F0">
      <w:pPr>
        <w:pStyle w:val="Titolo1"/>
        <w:numPr>
          <w:ilvl w:val="0"/>
          <w:numId w:val="17"/>
        </w:numPr>
        <w:rPr>
          <w:rFonts w:ascii="Adobe Caslon Pro" w:eastAsia="Adobe Caslon Pro" w:hAnsi="Adobe Caslon Pro" w:cs="Adobe Caslon Pro"/>
          <w:b w:val="0"/>
          <w:color w:val="000000"/>
          <w:sz w:val="40"/>
          <w:szCs w:val="40"/>
        </w:rPr>
      </w:pPr>
      <w:bookmarkStart w:id="11" w:name="_Toc71906802"/>
      <w:proofErr w:type="spellStart"/>
      <w:r>
        <w:rPr>
          <w:rFonts w:ascii="Adobe Caslon Pro" w:eastAsia="Adobe Caslon Pro" w:hAnsi="Adobe Caslon Pro" w:cs="Adobe Caslon Pro"/>
          <w:color w:val="000000"/>
          <w:sz w:val="40"/>
          <w:szCs w:val="40"/>
        </w:rPr>
        <w:lastRenderedPageBreak/>
        <w:t>Used</w:t>
      </w:r>
      <w:proofErr w:type="spellEnd"/>
      <w:r w:rsidRPr="00AD17F0">
        <w:rPr>
          <w:rFonts w:ascii="Adobe Caslon Pro" w:eastAsia="Adobe Caslon Pro" w:hAnsi="Adobe Caslon Pro" w:cs="Adobe Caslon Pro"/>
          <w:color w:val="000000"/>
          <w:sz w:val="40"/>
          <w:szCs w:val="40"/>
        </w:rPr>
        <w:t xml:space="preserve"> tools</w:t>
      </w:r>
      <w:bookmarkEnd w:id="11"/>
    </w:p>
    <w:p w14:paraId="2F581496" w14:textId="77777777" w:rsidR="00364858" w:rsidRDefault="00364858">
      <w:pPr>
        <w:pBdr>
          <w:top w:val="nil"/>
          <w:left w:val="nil"/>
          <w:bottom w:val="nil"/>
          <w:right w:val="nil"/>
          <w:between w:val="nil"/>
        </w:pBdr>
        <w:ind w:left="720"/>
        <w:rPr>
          <w:rFonts w:ascii="Adobe Caslon Pro" w:eastAsia="Adobe Caslon Pro" w:hAnsi="Adobe Caslon Pro" w:cs="Adobe Caslon Pro"/>
          <w:b/>
          <w:sz w:val="40"/>
          <w:szCs w:val="40"/>
        </w:rPr>
      </w:pPr>
    </w:p>
    <w:p w14:paraId="611A99E7" w14:textId="26E0A257" w:rsidR="00364858" w:rsidRPr="00D77CE9" w:rsidRDefault="00D77CE9">
      <w:pP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color w:val="000000"/>
          <w:sz w:val="24"/>
          <w:szCs w:val="24"/>
          <w:lang w:val="en-GB"/>
        </w:rPr>
        <w:t>Several tools have been used for the development of the project</w:t>
      </w:r>
      <w:r w:rsidR="007263DD" w:rsidRPr="00D77CE9">
        <w:rPr>
          <w:rFonts w:ascii="Times New Roman" w:eastAsia="Times New Roman" w:hAnsi="Times New Roman" w:cs="Times New Roman"/>
          <w:color w:val="000000"/>
          <w:sz w:val="24"/>
          <w:szCs w:val="24"/>
          <w:lang w:val="en-GB"/>
        </w:rPr>
        <w:t>:</w:t>
      </w:r>
    </w:p>
    <w:p w14:paraId="548F23D5" w14:textId="584C94FD"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GitHub</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 xml:space="preserve">GitHub is a Version Control service used in our project to track </w:t>
      </w:r>
      <w:r w:rsidR="00F176F8" w:rsidRPr="00D77CE9">
        <w:rPr>
          <w:rFonts w:ascii="Times New Roman" w:eastAsia="Times New Roman" w:hAnsi="Times New Roman" w:cs="Times New Roman"/>
          <w:color w:val="000000"/>
          <w:sz w:val="24"/>
          <w:szCs w:val="24"/>
          <w:lang w:val="en-GB"/>
        </w:rPr>
        <w:t>changes implemented</w:t>
      </w:r>
      <w:r w:rsidR="00D77CE9" w:rsidRPr="00D77CE9">
        <w:rPr>
          <w:rFonts w:ascii="Times New Roman" w:eastAsia="Times New Roman" w:hAnsi="Times New Roman" w:cs="Times New Roman"/>
          <w:color w:val="000000"/>
          <w:sz w:val="24"/>
          <w:szCs w:val="24"/>
          <w:lang w:val="en-GB"/>
        </w:rPr>
        <w:t xml:space="preserve"> in our software. This also helped the almost real-time sharing of code for better group work</w:t>
      </w:r>
      <w:r w:rsidRPr="00D77CE9">
        <w:rPr>
          <w:rFonts w:ascii="Times New Roman" w:eastAsia="Times New Roman" w:hAnsi="Times New Roman" w:cs="Times New Roman"/>
          <w:color w:val="000000"/>
          <w:sz w:val="24"/>
          <w:szCs w:val="24"/>
          <w:lang w:val="en-GB"/>
        </w:rPr>
        <w:t>.</w:t>
      </w:r>
    </w:p>
    <w:p w14:paraId="125E9852" w14:textId="45750D98"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GitHub Desktop</w:t>
      </w:r>
      <w:r w:rsidRPr="00D77CE9">
        <w:rPr>
          <w:rFonts w:ascii="Times New Roman" w:eastAsia="Times New Roman" w:hAnsi="Times New Roman" w:cs="Times New Roman"/>
          <w:color w:val="000000"/>
          <w:sz w:val="24"/>
          <w:szCs w:val="24"/>
          <w:lang w:val="en-GB"/>
        </w:rPr>
        <w:t xml:space="preserve">: client </w:t>
      </w:r>
      <w:r w:rsidR="00D77CE9" w:rsidRPr="00D77CE9">
        <w:rPr>
          <w:rFonts w:ascii="Times New Roman" w:eastAsia="Times New Roman" w:hAnsi="Times New Roman" w:cs="Times New Roman"/>
          <w:color w:val="000000"/>
          <w:sz w:val="24"/>
          <w:szCs w:val="24"/>
          <w:lang w:val="en-GB"/>
        </w:rPr>
        <w:t>that allows a simplified and rapid use of GitHub, also useful to track changes and versions of th</w:t>
      </w:r>
      <w:r w:rsidR="00D77CE9">
        <w:rPr>
          <w:rFonts w:ascii="Times New Roman" w:eastAsia="Times New Roman" w:hAnsi="Times New Roman" w:cs="Times New Roman"/>
          <w:color w:val="000000"/>
          <w:sz w:val="24"/>
          <w:szCs w:val="24"/>
          <w:lang w:val="en-GB"/>
        </w:rPr>
        <w:t>e project</w:t>
      </w:r>
      <w:r w:rsidRPr="00D77CE9">
        <w:rPr>
          <w:rFonts w:ascii="Times New Roman" w:eastAsia="Times New Roman" w:hAnsi="Times New Roman" w:cs="Times New Roman"/>
          <w:color w:val="000000"/>
          <w:sz w:val="24"/>
          <w:szCs w:val="24"/>
          <w:lang w:val="en-GB"/>
        </w:rPr>
        <w:t>.</w:t>
      </w:r>
    </w:p>
    <w:p w14:paraId="52063185" w14:textId="73B8EACF"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ANTLR 4</w:t>
      </w:r>
      <w:r w:rsidRPr="00D77CE9">
        <w:rPr>
          <w:rFonts w:ascii="Times New Roman" w:eastAsia="Times New Roman" w:hAnsi="Times New Roman" w:cs="Times New Roman"/>
          <w:color w:val="000000"/>
          <w:sz w:val="24"/>
          <w:szCs w:val="24"/>
          <w:lang w:val="en-GB"/>
        </w:rPr>
        <w:t>: ANTLR (</w:t>
      </w:r>
      <w:proofErr w:type="spellStart"/>
      <w:r w:rsidRPr="00D77CE9">
        <w:rPr>
          <w:rFonts w:ascii="Times New Roman" w:eastAsia="Times New Roman" w:hAnsi="Times New Roman" w:cs="Times New Roman"/>
          <w:color w:val="000000"/>
          <w:sz w:val="24"/>
          <w:szCs w:val="24"/>
          <w:lang w:val="en-GB"/>
        </w:rPr>
        <w:t>ANother</w:t>
      </w:r>
      <w:proofErr w:type="spellEnd"/>
      <w:r w:rsidRPr="00D77CE9">
        <w:rPr>
          <w:rFonts w:ascii="Times New Roman" w:eastAsia="Times New Roman" w:hAnsi="Times New Roman" w:cs="Times New Roman"/>
          <w:color w:val="000000"/>
          <w:sz w:val="24"/>
          <w:szCs w:val="24"/>
          <w:lang w:val="en-GB"/>
        </w:rPr>
        <w:t xml:space="preserve"> Tool for Language Recognition) </w:t>
      </w:r>
      <w:r w:rsidR="00D77CE9" w:rsidRPr="00D77CE9">
        <w:rPr>
          <w:rFonts w:ascii="Times New Roman" w:eastAsia="Times New Roman" w:hAnsi="Times New Roman" w:cs="Times New Roman"/>
          <w:color w:val="000000"/>
          <w:sz w:val="24"/>
          <w:szCs w:val="24"/>
          <w:lang w:val="en-GB"/>
        </w:rPr>
        <w:t xml:space="preserve">is a powerful parser generator for reading, processing, executing, or translating structured text or binary files. From a grammar, ANTLR generates a parser that can build and </w:t>
      </w:r>
      <w:proofErr w:type="spellStart"/>
      <w:r w:rsidR="00D77CE9" w:rsidRPr="00D77CE9">
        <w:rPr>
          <w:rFonts w:ascii="Times New Roman" w:eastAsia="Times New Roman" w:hAnsi="Times New Roman" w:cs="Times New Roman"/>
          <w:color w:val="000000"/>
          <w:sz w:val="24"/>
          <w:szCs w:val="24"/>
          <w:lang w:val="en-GB"/>
        </w:rPr>
        <w:t>analyze</w:t>
      </w:r>
      <w:proofErr w:type="spellEnd"/>
      <w:r w:rsidR="00D77CE9" w:rsidRPr="00D77CE9">
        <w:rPr>
          <w:rFonts w:ascii="Times New Roman" w:eastAsia="Times New Roman" w:hAnsi="Times New Roman" w:cs="Times New Roman"/>
          <w:color w:val="000000"/>
          <w:sz w:val="24"/>
          <w:szCs w:val="24"/>
          <w:lang w:val="en-GB"/>
        </w:rPr>
        <w:t xml:space="preserve"> analysis trees. Version 4 has been used to keep up with the latest versions and for convenience with the IDE Eclipse, given the presence of a special plugin.</w:t>
      </w:r>
    </w:p>
    <w:p w14:paraId="52A689D7" w14:textId="26E77D0D"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Eclipse</w:t>
      </w:r>
      <w:r w:rsidRPr="00D77CE9">
        <w:rPr>
          <w:rFonts w:ascii="Times New Roman" w:eastAsia="Times New Roman" w:hAnsi="Times New Roman" w:cs="Times New Roman"/>
          <w:color w:val="000000"/>
          <w:sz w:val="24"/>
          <w:szCs w:val="24"/>
          <w:lang w:val="en-GB"/>
        </w:rPr>
        <w:t>:</w:t>
      </w:r>
      <w:r w:rsidR="00D77CE9">
        <w:rPr>
          <w:rFonts w:ascii="Times New Roman" w:eastAsia="Times New Roman" w:hAnsi="Times New Roman" w:cs="Times New Roman"/>
          <w:color w:val="000000"/>
          <w:sz w:val="24"/>
          <w:szCs w:val="24"/>
          <w:lang w:val="en-GB"/>
        </w:rPr>
        <w:t xml:space="preserve"> IDE</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for library and GUI development, which also supports various plugins for ANTLR and JavaFX</w:t>
      </w:r>
      <w:r w:rsidRPr="00D77CE9">
        <w:rPr>
          <w:rFonts w:ascii="Times New Roman" w:eastAsia="Times New Roman" w:hAnsi="Times New Roman" w:cs="Times New Roman"/>
          <w:color w:val="000000"/>
          <w:sz w:val="24"/>
          <w:szCs w:val="24"/>
          <w:lang w:val="en-GB"/>
        </w:rPr>
        <w:t>.</w:t>
      </w:r>
    </w:p>
    <w:p w14:paraId="5A02E4BB" w14:textId="4FDC3D7B"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lang w:val="en-GB"/>
        </w:rPr>
      </w:pPr>
      <w:proofErr w:type="spellStart"/>
      <w:r w:rsidRPr="00D77CE9">
        <w:rPr>
          <w:rFonts w:ascii="Times New Roman" w:eastAsia="Times New Roman" w:hAnsi="Times New Roman" w:cs="Times New Roman"/>
          <w:i/>
          <w:iCs/>
          <w:sz w:val="24"/>
          <w:szCs w:val="24"/>
          <w:lang w:val="en-GB"/>
        </w:rPr>
        <w:t>PDFBox</w:t>
      </w:r>
      <w:proofErr w:type="spellEnd"/>
      <w:r w:rsidRPr="00D77CE9">
        <w:rPr>
          <w:rFonts w:ascii="Times New Roman" w:eastAsia="Times New Roman" w:hAnsi="Times New Roman" w:cs="Times New Roman"/>
          <w:sz w:val="24"/>
          <w:szCs w:val="24"/>
          <w:lang w:val="en-GB"/>
        </w:rPr>
        <w:t xml:space="preserve">: </w:t>
      </w:r>
      <w:r w:rsidR="00D77CE9" w:rsidRPr="00D77CE9">
        <w:rPr>
          <w:rFonts w:ascii="Times New Roman" w:eastAsia="Times New Roman" w:hAnsi="Times New Roman" w:cs="Times New Roman"/>
          <w:sz w:val="24"/>
          <w:szCs w:val="24"/>
          <w:lang w:val="en-GB"/>
        </w:rPr>
        <w:t>java library for creating and editing PDF documents</w:t>
      </w:r>
      <w:r w:rsidR="00F52DA5" w:rsidRPr="00D77CE9">
        <w:rPr>
          <w:rFonts w:ascii="Times New Roman" w:eastAsia="Times New Roman" w:hAnsi="Times New Roman" w:cs="Times New Roman"/>
          <w:sz w:val="24"/>
          <w:szCs w:val="24"/>
          <w:lang w:val="en-GB"/>
        </w:rPr>
        <w:t>.</w:t>
      </w:r>
    </w:p>
    <w:p w14:paraId="3C0DBBCA" w14:textId="7C957465"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sz w:val="24"/>
          <w:szCs w:val="24"/>
          <w:lang w:val="en-GB"/>
        </w:rPr>
      </w:pPr>
      <w:proofErr w:type="spellStart"/>
      <w:r w:rsidRPr="00D77CE9">
        <w:rPr>
          <w:rFonts w:ascii="Times New Roman" w:eastAsia="Times New Roman" w:hAnsi="Times New Roman" w:cs="Times New Roman"/>
          <w:i/>
          <w:iCs/>
          <w:sz w:val="24"/>
          <w:szCs w:val="24"/>
          <w:lang w:val="en-GB"/>
        </w:rPr>
        <w:t>PDFBox</w:t>
      </w:r>
      <w:proofErr w:type="spellEnd"/>
      <w:r w:rsidRPr="00D77CE9">
        <w:rPr>
          <w:rFonts w:ascii="Times New Roman" w:eastAsia="Times New Roman" w:hAnsi="Times New Roman" w:cs="Times New Roman"/>
          <w:i/>
          <w:iCs/>
          <w:sz w:val="24"/>
          <w:szCs w:val="24"/>
          <w:lang w:val="en-GB"/>
        </w:rPr>
        <w:t>-layout</w:t>
      </w:r>
      <w:r w:rsidRPr="00D77CE9">
        <w:rPr>
          <w:rFonts w:ascii="Times New Roman" w:eastAsia="Times New Roman" w:hAnsi="Times New Roman" w:cs="Times New Roman"/>
          <w:sz w:val="24"/>
          <w:szCs w:val="24"/>
          <w:lang w:val="en-GB"/>
        </w:rPr>
        <w:t xml:space="preserve">: </w:t>
      </w:r>
      <w:r w:rsidR="00D77CE9" w:rsidRPr="00D77CE9">
        <w:rPr>
          <w:rFonts w:ascii="Times New Roman" w:eastAsia="Times New Roman" w:hAnsi="Times New Roman" w:cs="Times New Roman"/>
          <w:sz w:val="24"/>
          <w:szCs w:val="24"/>
          <w:lang w:val="en-GB"/>
        </w:rPr>
        <w:t>additional java library to PDF-box that allows simplified (not entirely compatible) management of texts and lists</w:t>
      </w:r>
      <w:r w:rsidRPr="00D77CE9">
        <w:rPr>
          <w:rFonts w:ascii="Times New Roman" w:eastAsia="Times New Roman" w:hAnsi="Times New Roman" w:cs="Times New Roman"/>
          <w:sz w:val="24"/>
          <w:szCs w:val="24"/>
          <w:lang w:val="en-GB"/>
        </w:rPr>
        <w:t>.</w:t>
      </w:r>
    </w:p>
    <w:p w14:paraId="75EA16C3" w14:textId="46039AFF"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JavaFX</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 xml:space="preserve">library that </w:t>
      </w:r>
      <w:r w:rsidR="00D77CE9">
        <w:rPr>
          <w:rFonts w:ascii="Times New Roman" w:eastAsia="Times New Roman" w:hAnsi="Times New Roman" w:cs="Times New Roman"/>
          <w:color w:val="000000"/>
          <w:sz w:val="24"/>
          <w:szCs w:val="24"/>
          <w:lang w:val="en-GB"/>
        </w:rPr>
        <w:t>permits</w:t>
      </w:r>
      <w:r w:rsidR="00D77CE9" w:rsidRPr="00D77CE9">
        <w:rPr>
          <w:rFonts w:ascii="Times New Roman" w:eastAsia="Times New Roman" w:hAnsi="Times New Roman" w:cs="Times New Roman"/>
          <w:color w:val="000000"/>
          <w:sz w:val="24"/>
          <w:szCs w:val="24"/>
          <w:lang w:val="en-GB"/>
        </w:rPr>
        <w:t xml:space="preserve"> the implementation of a graphical interface for a java program. For Eclipse, the </w:t>
      </w:r>
      <w:r w:rsidR="00D77CE9" w:rsidRPr="00D77CE9">
        <w:rPr>
          <w:rFonts w:ascii="Times New Roman" w:eastAsia="Times New Roman" w:hAnsi="Times New Roman" w:cs="Times New Roman"/>
          <w:i/>
          <w:iCs/>
          <w:color w:val="000000"/>
          <w:sz w:val="24"/>
          <w:szCs w:val="24"/>
          <w:lang w:val="en-GB"/>
        </w:rPr>
        <w:t>e(</w:t>
      </w:r>
      <w:proofErr w:type="spellStart"/>
      <w:r w:rsidR="00D77CE9" w:rsidRPr="00D77CE9">
        <w:rPr>
          <w:rFonts w:ascii="Times New Roman" w:eastAsia="Times New Roman" w:hAnsi="Times New Roman" w:cs="Times New Roman"/>
          <w:i/>
          <w:iCs/>
          <w:color w:val="000000"/>
          <w:sz w:val="24"/>
          <w:szCs w:val="24"/>
          <w:lang w:val="en-GB"/>
        </w:rPr>
        <w:t>fx</w:t>
      </w:r>
      <w:proofErr w:type="spellEnd"/>
      <w:r w:rsidR="00D77CE9" w:rsidRPr="00D77CE9">
        <w:rPr>
          <w:rFonts w:ascii="Times New Roman" w:eastAsia="Times New Roman" w:hAnsi="Times New Roman" w:cs="Times New Roman"/>
          <w:i/>
          <w:iCs/>
          <w:color w:val="000000"/>
          <w:sz w:val="24"/>
          <w:szCs w:val="24"/>
          <w:lang w:val="en-GB"/>
        </w:rPr>
        <w:t>)</w:t>
      </w:r>
      <w:proofErr w:type="spellStart"/>
      <w:r w:rsidR="00D77CE9" w:rsidRPr="00D77CE9">
        <w:rPr>
          <w:rFonts w:ascii="Times New Roman" w:eastAsia="Times New Roman" w:hAnsi="Times New Roman" w:cs="Times New Roman"/>
          <w:i/>
          <w:iCs/>
          <w:color w:val="000000"/>
          <w:sz w:val="24"/>
          <w:szCs w:val="24"/>
          <w:lang w:val="en-GB"/>
        </w:rPr>
        <w:t>clipse</w:t>
      </w:r>
      <w:proofErr w:type="spellEnd"/>
      <w:r w:rsidR="00D77CE9" w:rsidRPr="00D77CE9">
        <w:rPr>
          <w:rFonts w:ascii="Times New Roman" w:eastAsia="Times New Roman" w:hAnsi="Times New Roman" w:cs="Times New Roman"/>
          <w:color w:val="000000"/>
          <w:sz w:val="24"/>
          <w:szCs w:val="24"/>
          <w:lang w:val="en-GB"/>
        </w:rPr>
        <w:t xml:space="preserve"> plugin was used that allows the creation of JavaFX projects and the use of attached libraries</w:t>
      </w:r>
      <w:r w:rsidRPr="00D77CE9">
        <w:rPr>
          <w:rFonts w:ascii="Times New Roman" w:eastAsia="Times New Roman" w:hAnsi="Times New Roman" w:cs="Times New Roman"/>
          <w:color w:val="000000"/>
          <w:sz w:val="24"/>
          <w:szCs w:val="24"/>
          <w:lang w:val="en-GB"/>
        </w:rPr>
        <w:t>.</w:t>
      </w:r>
    </w:p>
    <w:p w14:paraId="307823A3" w14:textId="52A930B3" w:rsidR="00364858" w:rsidRPr="00D77CE9" w:rsidRDefault="007263DD">
      <w:pPr>
        <w:numPr>
          <w:ilvl w:val="0"/>
          <w:numId w:val="12"/>
        </w:numPr>
        <w:pBdr>
          <w:top w:val="nil"/>
          <w:left w:val="nil"/>
          <w:bottom w:val="nil"/>
          <w:right w:val="nil"/>
          <w:between w:val="nil"/>
        </w:pBdr>
        <w:spacing w:line="360" w:lineRule="auto"/>
        <w:rPr>
          <w:rFonts w:ascii="Times New Roman" w:eastAsia="Times New Roman" w:hAnsi="Times New Roman" w:cs="Times New Roman"/>
          <w:color w:val="000000"/>
          <w:sz w:val="24"/>
          <w:szCs w:val="24"/>
          <w:lang w:val="en-GB"/>
        </w:rPr>
      </w:pPr>
      <w:r w:rsidRPr="00D77CE9">
        <w:rPr>
          <w:rFonts w:ascii="Times New Roman" w:eastAsia="Times New Roman" w:hAnsi="Times New Roman" w:cs="Times New Roman"/>
          <w:i/>
          <w:iCs/>
          <w:color w:val="000000"/>
          <w:sz w:val="24"/>
          <w:szCs w:val="24"/>
          <w:lang w:val="en-GB"/>
        </w:rPr>
        <w:t>Launch4j</w:t>
      </w:r>
      <w:r w:rsidRPr="00D77CE9">
        <w:rPr>
          <w:rFonts w:ascii="Times New Roman" w:eastAsia="Times New Roman" w:hAnsi="Times New Roman" w:cs="Times New Roman"/>
          <w:color w:val="000000"/>
          <w:sz w:val="24"/>
          <w:szCs w:val="24"/>
          <w:lang w:val="en-GB"/>
        </w:rPr>
        <w:t xml:space="preserve">: </w:t>
      </w:r>
      <w:r w:rsidR="00D77CE9" w:rsidRPr="00D77CE9">
        <w:rPr>
          <w:rFonts w:ascii="Times New Roman" w:eastAsia="Times New Roman" w:hAnsi="Times New Roman" w:cs="Times New Roman"/>
          <w:color w:val="000000"/>
          <w:sz w:val="24"/>
          <w:szCs w:val="24"/>
          <w:lang w:val="en-GB"/>
        </w:rPr>
        <w:t>software for encapsulation of highly customizable exe executables from jar executables</w:t>
      </w:r>
      <w:r w:rsidRPr="00D77CE9">
        <w:rPr>
          <w:rFonts w:ascii="Times New Roman" w:eastAsia="Times New Roman" w:hAnsi="Times New Roman" w:cs="Times New Roman"/>
          <w:color w:val="000000"/>
          <w:sz w:val="24"/>
          <w:szCs w:val="24"/>
          <w:lang w:val="en-GB"/>
        </w:rPr>
        <w:t>.</w:t>
      </w:r>
    </w:p>
    <w:p w14:paraId="0BFBF42B"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5BD2C1D4"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3F62C24D"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4AC4C71C"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7A174D6B"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6B01F050" w14:textId="77777777" w:rsidR="00364858" w:rsidRPr="00D77CE9" w:rsidRDefault="00364858">
      <w:pPr>
        <w:spacing w:line="360" w:lineRule="auto"/>
        <w:rPr>
          <w:rFonts w:ascii="Times New Roman" w:eastAsia="Times New Roman" w:hAnsi="Times New Roman" w:cs="Times New Roman"/>
          <w:color w:val="2F5496"/>
          <w:sz w:val="24"/>
          <w:szCs w:val="24"/>
          <w:lang w:val="en-GB"/>
        </w:rPr>
      </w:pPr>
    </w:p>
    <w:p w14:paraId="446D2360" w14:textId="54B7EC96" w:rsidR="00364858" w:rsidRPr="00D77CE9" w:rsidRDefault="00364858">
      <w:pPr>
        <w:spacing w:line="360" w:lineRule="auto"/>
        <w:rPr>
          <w:rFonts w:ascii="Times New Roman" w:eastAsia="Times New Roman" w:hAnsi="Times New Roman" w:cs="Times New Roman"/>
          <w:color w:val="2F5496"/>
          <w:sz w:val="24"/>
          <w:szCs w:val="24"/>
          <w:lang w:val="en-GB"/>
        </w:rPr>
      </w:pPr>
    </w:p>
    <w:p w14:paraId="2EFC0B16" w14:textId="77777777" w:rsidR="00AD0A74" w:rsidRPr="00D77CE9" w:rsidRDefault="00AD0A74">
      <w:pPr>
        <w:spacing w:line="360" w:lineRule="auto"/>
        <w:rPr>
          <w:rFonts w:ascii="Times New Roman" w:eastAsia="Times New Roman" w:hAnsi="Times New Roman" w:cs="Times New Roman"/>
          <w:color w:val="2F5496"/>
          <w:sz w:val="24"/>
          <w:szCs w:val="24"/>
          <w:lang w:val="en-GB"/>
        </w:rPr>
      </w:pPr>
    </w:p>
    <w:p w14:paraId="52F2A3A9" w14:textId="77777777" w:rsidR="00A863D7" w:rsidRPr="00D77CE9" w:rsidRDefault="00A863D7">
      <w:pPr>
        <w:spacing w:line="360" w:lineRule="auto"/>
        <w:rPr>
          <w:rFonts w:ascii="Times New Roman" w:eastAsia="Times New Roman" w:hAnsi="Times New Roman" w:cs="Times New Roman"/>
          <w:color w:val="2F5496"/>
          <w:sz w:val="24"/>
          <w:szCs w:val="24"/>
          <w:lang w:val="en-GB"/>
        </w:rPr>
      </w:pPr>
    </w:p>
    <w:p w14:paraId="1DCB24AE" w14:textId="0EC82C5E" w:rsidR="00364858" w:rsidRPr="00AD0A74" w:rsidRDefault="00A863D7" w:rsidP="00AD0A74">
      <w:pPr>
        <w:pStyle w:val="Paragrafoelenco"/>
        <w:numPr>
          <w:ilvl w:val="0"/>
          <w:numId w:val="17"/>
        </w:numPr>
        <w:pBdr>
          <w:top w:val="nil"/>
          <w:left w:val="nil"/>
          <w:bottom w:val="nil"/>
          <w:right w:val="nil"/>
          <w:between w:val="nil"/>
        </w:pBdr>
        <w:outlineLvl w:val="0"/>
        <w:rPr>
          <w:rFonts w:ascii="Adobe Caslon Pro" w:eastAsia="Adobe Caslon Pro" w:hAnsi="Adobe Caslon Pro" w:cs="Adobe Caslon Pro"/>
          <w:b/>
          <w:color w:val="000000"/>
          <w:sz w:val="40"/>
          <w:szCs w:val="40"/>
        </w:rPr>
      </w:pPr>
      <w:bookmarkStart w:id="12" w:name="_Toc71906803"/>
      <w:r>
        <w:rPr>
          <w:rFonts w:ascii="Adobe Caslon Pro" w:eastAsia="Adobe Caslon Pro" w:hAnsi="Adobe Caslon Pro" w:cs="Adobe Caslon Pro"/>
          <w:b/>
          <w:color w:val="000000"/>
          <w:sz w:val="40"/>
          <w:szCs w:val="40"/>
        </w:rPr>
        <w:lastRenderedPageBreak/>
        <w:t xml:space="preserve">User </w:t>
      </w:r>
      <w:proofErr w:type="spellStart"/>
      <w:r>
        <w:rPr>
          <w:rFonts w:ascii="Adobe Caslon Pro" w:eastAsia="Adobe Caslon Pro" w:hAnsi="Adobe Caslon Pro" w:cs="Adobe Caslon Pro"/>
          <w:b/>
          <w:color w:val="000000"/>
          <w:sz w:val="40"/>
          <w:szCs w:val="40"/>
        </w:rPr>
        <w:t>interface</w:t>
      </w:r>
      <w:bookmarkEnd w:id="12"/>
      <w:proofErr w:type="spellEnd"/>
    </w:p>
    <w:p w14:paraId="154AE268" w14:textId="77777777" w:rsidR="00364858" w:rsidRPr="00CF5EE7" w:rsidRDefault="00364858">
      <w:pPr>
        <w:rPr>
          <w:rFonts w:ascii="Adobe Caslon Pro" w:eastAsia="Adobe Caslon Pro" w:hAnsi="Adobe Caslon Pro" w:cs="Adobe Caslon Pro"/>
          <w:b/>
          <w:color w:val="000000"/>
          <w:sz w:val="28"/>
          <w:szCs w:val="28"/>
        </w:rPr>
      </w:pPr>
    </w:p>
    <w:p w14:paraId="74DC7649" w14:textId="0F81467D" w:rsidR="00364858" w:rsidRDefault="004B4501">
      <w:pPr>
        <w:spacing w:line="360" w:lineRule="auto"/>
        <w:rPr>
          <w:rFonts w:ascii="Times New Roman" w:hAnsi="Times New Roman" w:cs="Times New Roman"/>
          <w:color w:val="000000"/>
          <w:sz w:val="24"/>
          <w:szCs w:val="24"/>
          <w:lang w:val="en-GB"/>
        </w:rPr>
      </w:pPr>
      <w:r>
        <w:rPr>
          <w:noProof/>
        </w:rPr>
        <w:drawing>
          <wp:anchor distT="0" distB="0" distL="114300" distR="114300" simplePos="0" relativeHeight="251659264" behindDoc="0" locked="0" layoutInCell="1" hidden="0" allowOverlap="1" wp14:anchorId="4CE7A129" wp14:editId="599D90FE">
            <wp:simplePos x="0" y="0"/>
            <wp:positionH relativeFrom="column">
              <wp:posOffset>861060</wp:posOffset>
            </wp:positionH>
            <wp:positionV relativeFrom="paragraph">
              <wp:posOffset>1384935</wp:posOffset>
            </wp:positionV>
            <wp:extent cx="4515485" cy="4745990"/>
            <wp:effectExtent l="0" t="0" r="0" b="0"/>
            <wp:wrapTopAndBottom distT="0" distB="0"/>
            <wp:docPr id="2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7.png"/>
                    <pic:cNvPicPr preferRelativeResize="0"/>
                  </pic:nvPicPr>
                  <pic:blipFill>
                    <a:blip r:embed="rId14">
                      <a:extLst>
                        <a:ext uri="{28A0092B-C50C-407E-A947-70E740481C1C}">
                          <a14:useLocalDpi xmlns:a14="http://schemas.microsoft.com/office/drawing/2010/main" val="0"/>
                        </a:ext>
                      </a:extLst>
                    </a:blip>
                    <a:srcRect l="53" r="53"/>
                    <a:stretch>
                      <a:fillRect/>
                    </a:stretch>
                  </pic:blipFill>
                  <pic:spPr bwMode="auto">
                    <a:xfrm>
                      <a:off x="0" y="0"/>
                      <a:ext cx="4515485" cy="47459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13" w:name="_Hlk71626095"/>
      <w:r w:rsidR="00A863D7" w:rsidRPr="00A863D7">
        <w:rPr>
          <w:rFonts w:ascii="Times New Roman" w:hAnsi="Times New Roman" w:cs="Times New Roman"/>
          <w:color w:val="000000"/>
          <w:sz w:val="24"/>
          <w:szCs w:val="24"/>
          <w:lang w:val="en-GB"/>
        </w:rPr>
        <w:t>The application can be used through a graphical interface developed with JavaFX</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At the execution</w:t>
      </w:r>
      <w:r w:rsidR="007263DD" w:rsidRPr="00A863D7">
        <w:rPr>
          <w:rFonts w:ascii="Times New Roman" w:hAnsi="Times New Roman" w:cs="Times New Roman"/>
          <w:color w:val="000000"/>
          <w:sz w:val="24"/>
          <w:szCs w:val="24"/>
          <w:lang w:val="en-GB"/>
        </w:rPr>
        <w:t xml:space="preserve"> </w:t>
      </w:r>
      <w:r w:rsidR="00A863D7" w:rsidRPr="00A863D7">
        <w:rPr>
          <w:rFonts w:ascii="Times New Roman" w:hAnsi="Times New Roman" w:cs="Times New Roman"/>
          <w:color w:val="000000"/>
          <w:sz w:val="24"/>
          <w:szCs w:val="24"/>
          <w:lang w:val="en-GB"/>
        </w:rPr>
        <w:t xml:space="preserve">it comes with a GUI consisting of a text area where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write and edit the grammar of a PDF </w:t>
      </w:r>
      <w:r w:rsidR="00A863D7">
        <w:rPr>
          <w:rFonts w:ascii="Times New Roman" w:hAnsi="Times New Roman" w:cs="Times New Roman"/>
          <w:color w:val="000000"/>
          <w:sz w:val="24"/>
          <w:szCs w:val="24"/>
          <w:lang w:val="en-GB"/>
        </w:rPr>
        <w:t xml:space="preserve">document, </w:t>
      </w:r>
      <w:r w:rsidR="00A863D7" w:rsidRPr="00A863D7">
        <w:rPr>
          <w:rFonts w:ascii="Times New Roman" w:hAnsi="Times New Roman" w:cs="Times New Roman"/>
          <w:color w:val="000000"/>
          <w:sz w:val="24"/>
          <w:szCs w:val="24"/>
          <w:lang w:val="en-GB"/>
        </w:rPr>
        <w:t>two buttons similar to each other, respectively for opening and saving a text file, a red button for creating the document, and a non-editable text area</w:t>
      </w:r>
      <w:r w:rsidR="00A863D7">
        <w:rPr>
          <w:rFonts w:ascii="Times New Roman" w:hAnsi="Times New Roman" w:cs="Times New Roman"/>
          <w:color w:val="000000"/>
          <w:sz w:val="24"/>
          <w:szCs w:val="24"/>
          <w:lang w:val="en-GB"/>
        </w:rPr>
        <w:t xml:space="preserve"> </w:t>
      </w:r>
      <w:bookmarkEnd w:id="13"/>
      <w:r w:rsidR="00A863D7" w:rsidRPr="00A863D7">
        <w:rPr>
          <w:rFonts w:ascii="Times New Roman" w:hAnsi="Times New Roman" w:cs="Times New Roman"/>
          <w:color w:val="000000"/>
          <w:sz w:val="24"/>
          <w:szCs w:val="24"/>
          <w:lang w:val="en-GB"/>
        </w:rPr>
        <w:t xml:space="preserve">that </w:t>
      </w:r>
      <w:r w:rsidR="00A863D7">
        <w:rPr>
          <w:rFonts w:ascii="Times New Roman" w:hAnsi="Times New Roman" w:cs="Times New Roman"/>
          <w:color w:val="000000"/>
          <w:sz w:val="24"/>
          <w:szCs w:val="24"/>
          <w:lang w:val="en-GB"/>
        </w:rPr>
        <w:t>is used</w:t>
      </w:r>
      <w:r w:rsidR="00A863D7" w:rsidRPr="00A863D7">
        <w:rPr>
          <w:rFonts w:ascii="Times New Roman" w:hAnsi="Times New Roman" w:cs="Times New Roman"/>
          <w:color w:val="000000"/>
          <w:sz w:val="24"/>
          <w:szCs w:val="24"/>
          <w:lang w:val="en-GB"/>
        </w:rPr>
        <w:t xml:space="preserve"> to communicate any messages and errors to the user</w:t>
      </w:r>
      <w:r w:rsidR="007263DD" w:rsidRPr="00A863D7">
        <w:rPr>
          <w:rFonts w:ascii="Times New Roman" w:hAnsi="Times New Roman" w:cs="Times New Roman"/>
          <w:color w:val="000000"/>
          <w:sz w:val="24"/>
          <w:szCs w:val="24"/>
          <w:lang w:val="en-GB"/>
        </w:rPr>
        <w:t>.</w:t>
      </w:r>
    </w:p>
    <w:p w14:paraId="6D79D517" w14:textId="75F0CF95" w:rsidR="000F122D" w:rsidRDefault="000F122D">
      <w:pPr>
        <w:spacing w:line="360" w:lineRule="auto"/>
        <w:rPr>
          <w:rFonts w:ascii="Times New Roman" w:hAnsi="Times New Roman" w:cs="Times New Roman"/>
          <w:color w:val="000000"/>
          <w:sz w:val="24"/>
          <w:szCs w:val="24"/>
          <w:lang w:val="en-GB"/>
        </w:rPr>
      </w:pPr>
    </w:p>
    <w:p w14:paraId="32588DA0" w14:textId="06020330" w:rsidR="000F122D" w:rsidRDefault="000F122D">
      <w:pPr>
        <w:spacing w:line="360" w:lineRule="auto"/>
        <w:rPr>
          <w:rFonts w:ascii="Times New Roman" w:hAnsi="Times New Roman" w:cs="Times New Roman"/>
          <w:color w:val="000000"/>
          <w:sz w:val="24"/>
          <w:szCs w:val="24"/>
          <w:lang w:val="en-GB"/>
        </w:rPr>
      </w:pPr>
    </w:p>
    <w:p w14:paraId="1640F94B" w14:textId="30B00013" w:rsidR="000F122D" w:rsidRDefault="000F122D">
      <w:pPr>
        <w:spacing w:line="360" w:lineRule="auto"/>
        <w:rPr>
          <w:rFonts w:ascii="Times New Roman" w:hAnsi="Times New Roman" w:cs="Times New Roman"/>
          <w:color w:val="000000"/>
          <w:sz w:val="24"/>
          <w:szCs w:val="24"/>
          <w:lang w:val="en-GB"/>
        </w:rPr>
      </w:pPr>
    </w:p>
    <w:p w14:paraId="6AFFACD2" w14:textId="66E0493C" w:rsidR="000F122D" w:rsidRDefault="000F122D">
      <w:pPr>
        <w:spacing w:line="360" w:lineRule="auto"/>
        <w:rPr>
          <w:rFonts w:ascii="Times New Roman" w:hAnsi="Times New Roman" w:cs="Times New Roman"/>
          <w:color w:val="000000"/>
          <w:sz w:val="24"/>
          <w:szCs w:val="24"/>
          <w:lang w:val="en-GB"/>
        </w:rPr>
      </w:pPr>
    </w:p>
    <w:p w14:paraId="4566816D" w14:textId="7B433657" w:rsidR="000F122D" w:rsidRDefault="000F122D">
      <w:pPr>
        <w:spacing w:line="360" w:lineRule="auto"/>
        <w:rPr>
          <w:rFonts w:ascii="Times New Roman" w:hAnsi="Times New Roman" w:cs="Times New Roman"/>
          <w:color w:val="000000"/>
          <w:sz w:val="24"/>
          <w:szCs w:val="24"/>
          <w:lang w:val="en-GB"/>
        </w:rPr>
      </w:pPr>
    </w:p>
    <w:p w14:paraId="5C8896F3" w14:textId="620990F3" w:rsidR="000F122D" w:rsidRDefault="000F122D">
      <w:pPr>
        <w:spacing w:line="360" w:lineRule="auto"/>
        <w:rPr>
          <w:rFonts w:ascii="Times New Roman" w:hAnsi="Times New Roman" w:cs="Times New Roman"/>
          <w:color w:val="000000"/>
          <w:sz w:val="24"/>
          <w:szCs w:val="24"/>
          <w:lang w:val="en-GB"/>
        </w:rPr>
      </w:pPr>
    </w:p>
    <w:p w14:paraId="240AADD2" w14:textId="77777777" w:rsidR="000F122D" w:rsidRPr="00A863D7" w:rsidRDefault="000F122D">
      <w:pPr>
        <w:spacing w:line="360" w:lineRule="auto"/>
        <w:rPr>
          <w:rFonts w:ascii="Times New Roman" w:hAnsi="Times New Roman" w:cs="Times New Roman"/>
          <w:color w:val="000000"/>
          <w:sz w:val="24"/>
          <w:szCs w:val="24"/>
          <w:lang w:val="en-GB"/>
        </w:rPr>
      </w:pPr>
    </w:p>
    <w:p w14:paraId="12CAF70B" w14:textId="2CB6FD0E" w:rsidR="00CB5760" w:rsidRDefault="00CB5760" w:rsidP="00CB5760">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4" w:name="_Toc71906804"/>
      <w:r>
        <w:rPr>
          <w:rFonts w:ascii="Adobe Caslon Pro" w:eastAsia="Adobe Caslon Pro" w:hAnsi="Adobe Caslon Pro" w:cs="Adobe Caslon Pro"/>
          <w:b/>
          <w:color w:val="000000"/>
          <w:sz w:val="32"/>
          <w:szCs w:val="32"/>
        </w:rPr>
        <w:lastRenderedPageBreak/>
        <w:t>Setup</w:t>
      </w:r>
      <w:bookmarkEnd w:id="14"/>
    </w:p>
    <w:p w14:paraId="0316DDF4" w14:textId="77777777" w:rsidR="00EB02A6" w:rsidRPr="00AD0A74" w:rsidRDefault="00EB02A6" w:rsidP="00EB02A6">
      <w:pPr>
        <w:pStyle w:val="Paragrafoelenco"/>
        <w:pBdr>
          <w:top w:val="nil"/>
          <w:left w:val="nil"/>
          <w:bottom w:val="nil"/>
          <w:right w:val="nil"/>
          <w:between w:val="nil"/>
        </w:pBdr>
        <w:ind w:left="1429"/>
        <w:outlineLvl w:val="1"/>
        <w:rPr>
          <w:rFonts w:ascii="Adobe Caslon Pro" w:eastAsia="Adobe Caslon Pro" w:hAnsi="Adobe Caslon Pro" w:cs="Adobe Caslon Pro"/>
          <w:b/>
          <w:color w:val="000000"/>
          <w:sz w:val="32"/>
          <w:szCs w:val="32"/>
        </w:rPr>
      </w:pPr>
    </w:p>
    <w:p w14:paraId="0E4145ED" w14:textId="5310B4BB" w:rsidR="00364858" w:rsidRPr="00EB02A6" w:rsidRDefault="00EB02A6">
      <w:pPr>
        <w:spacing w:line="360" w:lineRule="auto"/>
        <w:rPr>
          <w:rFonts w:ascii="Times New Roman" w:hAnsi="Times New Roman" w:cs="Times New Roman"/>
          <w:color w:val="000000"/>
          <w:sz w:val="24"/>
          <w:szCs w:val="24"/>
          <w:lang w:val="en-GB"/>
        </w:rPr>
      </w:pPr>
      <w:r w:rsidRPr="00EB02A6">
        <w:rPr>
          <w:rFonts w:ascii="Times New Roman" w:hAnsi="Times New Roman" w:cs="Times New Roman"/>
          <w:color w:val="000000"/>
          <w:sz w:val="24"/>
          <w:szCs w:val="24"/>
          <w:lang w:val="en-GB"/>
        </w:rPr>
        <w:t>In order to launch the program</w:t>
      </w:r>
      <w:r>
        <w:rPr>
          <w:rFonts w:ascii="Times New Roman" w:hAnsi="Times New Roman" w:cs="Times New Roman"/>
          <w:color w:val="000000"/>
          <w:sz w:val="24"/>
          <w:szCs w:val="24"/>
          <w:lang w:val="en-GB"/>
        </w:rPr>
        <w:t>,</w:t>
      </w:r>
      <w:r w:rsidRPr="00EB02A6">
        <w:rPr>
          <w:lang w:val="en-GB"/>
        </w:rPr>
        <w:t xml:space="preserve"> </w:t>
      </w:r>
      <w:r>
        <w:rPr>
          <w:lang w:val="en-GB"/>
        </w:rPr>
        <w:t xml:space="preserve">it is just needed to </w:t>
      </w:r>
      <w:r w:rsidRPr="00EB02A6">
        <w:rPr>
          <w:rFonts w:ascii="Times New Roman" w:hAnsi="Times New Roman" w:cs="Times New Roman"/>
          <w:color w:val="000000"/>
          <w:sz w:val="24"/>
          <w:szCs w:val="24"/>
          <w:lang w:val="en-GB"/>
        </w:rPr>
        <w:t>download an updated version of the Java Development Kit from 12 onwards (if not detected is required when starting</w:t>
      </w:r>
      <w:r>
        <w:rPr>
          <w:rFonts w:ascii="Times New Roman" w:hAnsi="Times New Roman" w:cs="Times New Roman"/>
          <w:color w:val="000000"/>
          <w:sz w:val="24"/>
          <w:szCs w:val="24"/>
          <w:lang w:val="en-GB"/>
        </w:rPr>
        <w:t xml:space="preserve"> the</w:t>
      </w:r>
      <w:r w:rsidRPr="00EB02A6">
        <w:rPr>
          <w:rFonts w:ascii="Times New Roman" w:hAnsi="Times New Roman" w:cs="Times New Roman"/>
          <w:color w:val="000000"/>
          <w:sz w:val="24"/>
          <w:szCs w:val="24"/>
          <w:lang w:val="en-GB"/>
        </w:rPr>
        <w:t xml:space="preserve"> executable VolText.exe) and</w:t>
      </w:r>
      <w:r>
        <w:rPr>
          <w:rFonts w:ascii="Times New Roman" w:hAnsi="Times New Roman" w:cs="Times New Roman"/>
          <w:color w:val="000000"/>
          <w:sz w:val="24"/>
          <w:szCs w:val="24"/>
          <w:lang w:val="en-GB"/>
        </w:rPr>
        <w:t xml:space="preserve"> copy into</w:t>
      </w:r>
      <w:r w:rsidRPr="00EB02A6">
        <w:rPr>
          <w:rFonts w:ascii="Times New Roman" w:hAnsi="Times New Roman" w:cs="Times New Roman"/>
          <w:color w:val="000000"/>
          <w:sz w:val="24"/>
          <w:szCs w:val="24"/>
          <w:lang w:val="en-GB"/>
        </w:rPr>
        <w:t xml:space="preserve"> the bin folder of </w:t>
      </w:r>
      <w:r>
        <w:rPr>
          <w:rFonts w:ascii="Times New Roman" w:hAnsi="Times New Roman" w:cs="Times New Roman"/>
          <w:color w:val="000000"/>
          <w:sz w:val="24"/>
          <w:szCs w:val="24"/>
          <w:lang w:val="en-GB"/>
        </w:rPr>
        <w:t xml:space="preserve">the </w:t>
      </w:r>
      <w:r w:rsidRPr="00EB02A6">
        <w:rPr>
          <w:rFonts w:ascii="Times New Roman" w:hAnsi="Times New Roman" w:cs="Times New Roman"/>
          <w:color w:val="000000"/>
          <w:sz w:val="24"/>
          <w:szCs w:val="24"/>
          <w:lang w:val="en-GB"/>
        </w:rPr>
        <w:t>downloaded JDK (typically C:\Program Files\ Java\</w:t>
      </w:r>
      <w:proofErr w:type="spellStart"/>
      <w:r w:rsidRPr="00EB02A6">
        <w:rPr>
          <w:rFonts w:ascii="Times New Roman" w:hAnsi="Times New Roman" w:cs="Times New Roman"/>
          <w:color w:val="000000"/>
          <w:sz w:val="24"/>
          <w:szCs w:val="24"/>
          <w:lang w:val="en-GB"/>
        </w:rPr>
        <w:t>jdk</w:t>
      </w:r>
      <w:proofErr w:type="spellEnd"/>
      <w:r w:rsidRPr="00EB02A6">
        <w:rPr>
          <w:rFonts w:ascii="Times New Roman" w:hAnsi="Times New Roman" w:cs="Times New Roman"/>
          <w:color w:val="000000"/>
          <w:sz w:val="24"/>
          <w:szCs w:val="24"/>
          <w:lang w:val="en-GB"/>
        </w:rPr>
        <w:t>-xxx\bin)</w:t>
      </w:r>
      <w:r>
        <w:rPr>
          <w:rFonts w:ascii="Times New Roman" w:hAnsi="Times New Roman" w:cs="Times New Roman"/>
          <w:color w:val="000000"/>
          <w:sz w:val="24"/>
          <w:szCs w:val="24"/>
          <w:lang w:val="en-GB"/>
        </w:rPr>
        <w:t xml:space="preserve"> </w:t>
      </w:r>
      <w:r w:rsidRPr="00EB02A6">
        <w:rPr>
          <w:rFonts w:ascii="Times New Roman" w:hAnsi="Times New Roman" w:cs="Times New Roman"/>
          <w:color w:val="000000"/>
          <w:sz w:val="24"/>
          <w:szCs w:val="24"/>
          <w:lang w:val="en-GB"/>
        </w:rPr>
        <w:t>the files</w:t>
      </w:r>
      <w:r>
        <w:rPr>
          <w:rFonts w:ascii="Times New Roman" w:hAnsi="Times New Roman" w:cs="Times New Roman"/>
          <w:color w:val="000000"/>
          <w:sz w:val="24"/>
          <w:szCs w:val="24"/>
          <w:lang w:val="en-GB"/>
        </w:rPr>
        <w:t xml:space="preserve"> located</w:t>
      </w:r>
      <w:r w:rsidRPr="00EB02A6">
        <w:rPr>
          <w:rFonts w:ascii="Times New Roman" w:hAnsi="Times New Roman" w:cs="Times New Roman"/>
          <w:color w:val="000000"/>
          <w:sz w:val="24"/>
          <w:szCs w:val="24"/>
          <w:lang w:val="en-GB"/>
        </w:rPr>
        <w:t xml:space="preserve"> in the </w:t>
      </w:r>
      <w:proofErr w:type="spellStart"/>
      <w:r w:rsidRPr="00EB02A6">
        <w:rPr>
          <w:rFonts w:ascii="Times New Roman" w:hAnsi="Times New Roman" w:cs="Times New Roman"/>
          <w:color w:val="000000"/>
          <w:sz w:val="24"/>
          <w:szCs w:val="24"/>
          <w:lang w:val="en-GB"/>
        </w:rPr>
        <w:t>lib_to_java_bin</w:t>
      </w:r>
      <w:proofErr w:type="spellEnd"/>
      <w:r w:rsidRPr="00EB02A6">
        <w:rPr>
          <w:rFonts w:ascii="Times New Roman" w:hAnsi="Times New Roman" w:cs="Times New Roman"/>
          <w:color w:val="000000"/>
          <w:sz w:val="24"/>
          <w:szCs w:val="24"/>
          <w:lang w:val="en-GB"/>
        </w:rPr>
        <w:t xml:space="preserve"> folder (they are the same as in the </w:t>
      </w:r>
      <w:proofErr w:type="spellStart"/>
      <w:r w:rsidRPr="00EB02A6">
        <w:rPr>
          <w:rFonts w:ascii="Times New Roman" w:hAnsi="Times New Roman" w:cs="Times New Roman"/>
          <w:color w:val="000000"/>
          <w:sz w:val="24"/>
          <w:szCs w:val="24"/>
          <w:lang w:val="en-GB"/>
        </w:rPr>
        <w:t>VolTextGUI</w:t>
      </w:r>
      <w:proofErr w:type="spellEnd"/>
      <w:r w:rsidRPr="00EB02A6">
        <w:rPr>
          <w:rFonts w:ascii="Times New Roman" w:hAnsi="Times New Roman" w:cs="Times New Roman"/>
          <w:color w:val="000000"/>
          <w:sz w:val="24"/>
          <w:szCs w:val="24"/>
          <w:lang w:val="en-GB"/>
        </w:rPr>
        <w:t>&gt; javafx-sdk-11.0.2&gt; bin folder)</w:t>
      </w:r>
      <w:r>
        <w:rPr>
          <w:rFonts w:ascii="Times New Roman" w:hAnsi="Times New Roman" w:cs="Times New Roman"/>
          <w:color w:val="000000"/>
          <w:sz w:val="24"/>
          <w:szCs w:val="24"/>
          <w:lang w:val="en-GB"/>
        </w:rPr>
        <w:t>. It is recommended to</w:t>
      </w:r>
      <w:r w:rsidRPr="00EB02A6">
        <w:rPr>
          <w:rFonts w:ascii="Times New Roman" w:hAnsi="Times New Roman" w:cs="Times New Roman"/>
          <w:color w:val="000000"/>
          <w:sz w:val="24"/>
          <w:szCs w:val="24"/>
          <w:lang w:val="en-GB"/>
        </w:rPr>
        <w:t xml:space="preserve"> keep a copy of the files already</w:t>
      </w:r>
      <w:r>
        <w:rPr>
          <w:rFonts w:ascii="Times New Roman" w:hAnsi="Times New Roman" w:cs="Times New Roman"/>
          <w:color w:val="000000"/>
          <w:sz w:val="24"/>
          <w:szCs w:val="24"/>
          <w:lang w:val="en-GB"/>
        </w:rPr>
        <w:t xml:space="preserve"> present</w:t>
      </w:r>
      <w:r w:rsidRPr="00EB02A6">
        <w:rPr>
          <w:rFonts w:ascii="Times New Roman" w:hAnsi="Times New Roman" w:cs="Times New Roman"/>
          <w:color w:val="000000"/>
          <w:sz w:val="24"/>
          <w:szCs w:val="24"/>
          <w:lang w:val="en-GB"/>
        </w:rPr>
        <w:t xml:space="preserve"> in the bin folder of JDK in order to restore </w:t>
      </w:r>
      <w:r>
        <w:rPr>
          <w:rFonts w:ascii="Times New Roman" w:hAnsi="Times New Roman" w:cs="Times New Roman"/>
          <w:color w:val="000000"/>
          <w:sz w:val="24"/>
          <w:szCs w:val="24"/>
          <w:lang w:val="en-GB"/>
        </w:rPr>
        <w:t>them</w:t>
      </w:r>
      <w:r w:rsidRPr="00EB02A6">
        <w:rPr>
          <w:rFonts w:ascii="Times New Roman" w:hAnsi="Times New Roman" w:cs="Times New Roman"/>
          <w:color w:val="000000"/>
          <w:sz w:val="24"/>
          <w:szCs w:val="24"/>
          <w:lang w:val="en-GB"/>
        </w:rPr>
        <w:t xml:space="preserve"> in case of deletion of the program.</w:t>
      </w:r>
    </w:p>
    <w:p w14:paraId="622D339C" w14:textId="77777777" w:rsidR="00CB5760" w:rsidRPr="00A863D7" w:rsidRDefault="00CB5760">
      <w:pPr>
        <w:spacing w:line="360" w:lineRule="auto"/>
        <w:rPr>
          <w:rFonts w:ascii="Times New Roman" w:eastAsia="Times New Roman" w:hAnsi="Times New Roman" w:cs="Times New Roman"/>
          <w:color w:val="2F5496"/>
          <w:sz w:val="24"/>
          <w:szCs w:val="24"/>
          <w:lang w:val="en-GB"/>
        </w:rPr>
      </w:pPr>
    </w:p>
    <w:p w14:paraId="79244F64" w14:textId="7BABE6C0" w:rsidR="00364858" w:rsidRPr="00AD0A74" w:rsidRDefault="00A863D7" w:rsidP="00AD0A74">
      <w:pPr>
        <w:pStyle w:val="Paragrafoelenco"/>
        <w:numPr>
          <w:ilvl w:val="1"/>
          <w:numId w:val="18"/>
        </w:numPr>
        <w:pBdr>
          <w:top w:val="nil"/>
          <w:left w:val="nil"/>
          <w:bottom w:val="nil"/>
          <w:right w:val="nil"/>
          <w:between w:val="nil"/>
        </w:pBdr>
        <w:outlineLvl w:val="1"/>
        <w:rPr>
          <w:rFonts w:ascii="Adobe Caslon Pro" w:eastAsia="Adobe Caslon Pro" w:hAnsi="Adobe Caslon Pro" w:cs="Adobe Caslon Pro"/>
          <w:b/>
          <w:color w:val="000000"/>
          <w:sz w:val="32"/>
          <w:szCs w:val="32"/>
        </w:rPr>
      </w:pPr>
      <w:bookmarkStart w:id="15" w:name="_Toc71906805"/>
      <w:r>
        <w:rPr>
          <w:rFonts w:ascii="Adobe Caslon Pro" w:eastAsia="Adobe Caslon Pro" w:hAnsi="Adobe Caslon Pro" w:cs="Adobe Caslon Pro"/>
          <w:b/>
          <w:color w:val="000000"/>
          <w:sz w:val="32"/>
          <w:szCs w:val="32"/>
        </w:rPr>
        <w:t>General use case</w:t>
      </w:r>
      <w:bookmarkEnd w:id="15"/>
    </w:p>
    <w:p w14:paraId="0106954F" w14:textId="77777777" w:rsidR="00364858" w:rsidRDefault="00364858">
      <w:pPr>
        <w:pBdr>
          <w:top w:val="nil"/>
          <w:left w:val="nil"/>
          <w:bottom w:val="nil"/>
          <w:right w:val="nil"/>
          <w:between w:val="nil"/>
        </w:pBdr>
        <w:ind w:left="1428"/>
        <w:rPr>
          <w:b/>
          <w:color w:val="000000"/>
          <w:sz w:val="32"/>
          <w:szCs w:val="32"/>
        </w:rPr>
      </w:pPr>
    </w:p>
    <w:p w14:paraId="749AB36A" w14:textId="4B45D612" w:rsidR="00364858" w:rsidRPr="00A863D7" w:rsidRDefault="00A863D7" w:rsidP="00AD0A74">
      <w:pPr>
        <w:spacing w:line="360" w:lineRule="auto"/>
        <w:rPr>
          <w:rFonts w:ascii="Times New Roman" w:hAnsi="Times New Roman" w:cs="Times New Roman"/>
          <w:color w:val="000000"/>
          <w:sz w:val="24"/>
          <w:szCs w:val="24"/>
          <w:lang w:val="en-GB"/>
        </w:rPr>
      </w:pPr>
      <w:r w:rsidRPr="00A863D7">
        <w:rPr>
          <w:rFonts w:ascii="Times New Roman" w:hAnsi="Times New Roman" w:cs="Times New Roman"/>
          <w:color w:val="000000"/>
          <w:sz w:val="24"/>
          <w:szCs w:val="24"/>
          <w:lang w:val="en-GB"/>
        </w:rPr>
        <w:t>The user can write the grammar from scratch, but the most common use case is certainly</w:t>
      </w:r>
      <w:r>
        <w:rPr>
          <w:rFonts w:ascii="Times New Roman" w:hAnsi="Times New Roman" w:cs="Times New Roman"/>
          <w:color w:val="000000"/>
          <w:sz w:val="24"/>
          <w:szCs w:val="24"/>
          <w:lang w:val="en-GB"/>
        </w:rPr>
        <w:t xml:space="preserve"> the</w:t>
      </w:r>
      <w:r w:rsidRPr="00A863D7">
        <w:rPr>
          <w:rFonts w:ascii="Times New Roman" w:hAnsi="Times New Roman" w:cs="Times New Roman"/>
          <w:color w:val="000000"/>
          <w:sz w:val="24"/>
          <w:szCs w:val="24"/>
          <w:lang w:val="en-GB"/>
        </w:rPr>
        <w:t xml:space="preserve"> one in which the grammar, or a part of it, is </w:t>
      </w:r>
      <w:r>
        <w:rPr>
          <w:rFonts w:ascii="Times New Roman" w:hAnsi="Times New Roman" w:cs="Times New Roman"/>
          <w:color w:val="000000"/>
          <w:sz w:val="24"/>
          <w:szCs w:val="24"/>
          <w:lang w:val="en-GB"/>
        </w:rPr>
        <w:t xml:space="preserve">already </w:t>
      </w:r>
      <w:r w:rsidRPr="00A863D7">
        <w:rPr>
          <w:rFonts w:ascii="Times New Roman" w:hAnsi="Times New Roman" w:cs="Times New Roman"/>
          <w:color w:val="000000"/>
          <w:sz w:val="24"/>
          <w:szCs w:val="24"/>
          <w:lang w:val="en-GB"/>
        </w:rPr>
        <w:t xml:space="preserve">in an existing text file. In this case, with the "Open ..." button </w:t>
      </w:r>
      <w:r>
        <w:rPr>
          <w:rFonts w:ascii="Times New Roman" w:hAnsi="Times New Roman" w:cs="Times New Roman"/>
          <w:color w:val="000000"/>
          <w:sz w:val="24"/>
          <w:szCs w:val="24"/>
          <w:lang w:val="en-GB"/>
        </w:rPr>
        <w:t>is possible to</w:t>
      </w:r>
      <w:r w:rsidRPr="00A863D7">
        <w:rPr>
          <w:rFonts w:ascii="Times New Roman" w:hAnsi="Times New Roman" w:cs="Times New Roman"/>
          <w:color w:val="000000"/>
          <w:sz w:val="24"/>
          <w:szCs w:val="24"/>
          <w:lang w:val="en-GB"/>
        </w:rPr>
        <w:t xml:space="preserve"> select the file to be loaded </w:t>
      </w:r>
      <w:r>
        <w:rPr>
          <w:rFonts w:ascii="Times New Roman" w:hAnsi="Times New Roman" w:cs="Times New Roman"/>
          <w:color w:val="000000"/>
          <w:sz w:val="24"/>
          <w:szCs w:val="24"/>
          <w:lang w:val="en-GB"/>
        </w:rPr>
        <w:t>through</w:t>
      </w:r>
      <w:r w:rsidRPr="00A863D7">
        <w:rPr>
          <w:rFonts w:ascii="Times New Roman" w:hAnsi="Times New Roman" w:cs="Times New Roman"/>
          <w:color w:val="000000"/>
          <w:sz w:val="24"/>
          <w:szCs w:val="24"/>
          <w:lang w:val="en-GB"/>
        </w:rPr>
        <w:t xml:space="preserve"> a file system navigation interface, receiving a confirmation message</w:t>
      </w:r>
      <w:r w:rsidR="007263DD" w:rsidRPr="00A863D7">
        <w:rPr>
          <w:rFonts w:ascii="Times New Roman" w:hAnsi="Times New Roman" w:cs="Times New Roman"/>
          <w:color w:val="000000"/>
          <w:sz w:val="24"/>
          <w:szCs w:val="24"/>
          <w:lang w:val="en-GB"/>
        </w:rPr>
        <w:t>.</w:t>
      </w:r>
    </w:p>
    <w:p w14:paraId="6DE1E0CB" w14:textId="0C9AC67F" w:rsidR="00364858" w:rsidRDefault="007263DD" w:rsidP="00CF5EE7">
      <w:pPr>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43B1C1A9" wp14:editId="4029B275">
            <wp:extent cx="5991225" cy="4026614"/>
            <wp:effectExtent l="0" t="0" r="0" b="0"/>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referRelativeResize="0"/>
                  </pic:nvPicPr>
                  <pic:blipFill>
                    <a:blip r:embed="rId15">
                      <a:extLst>
                        <a:ext uri="{28A0092B-C50C-407E-A947-70E740481C1C}">
                          <a14:useLocalDpi xmlns:a14="http://schemas.microsoft.com/office/drawing/2010/main" val="0"/>
                        </a:ext>
                      </a:extLst>
                    </a:blip>
                    <a:srcRect l="9" r="9"/>
                    <a:stretch>
                      <a:fillRect/>
                    </a:stretch>
                  </pic:blipFill>
                  <pic:spPr bwMode="auto">
                    <a:xfrm>
                      <a:off x="0" y="0"/>
                      <a:ext cx="6037138" cy="4057472"/>
                    </a:xfrm>
                    <a:prstGeom prst="rect">
                      <a:avLst/>
                    </a:prstGeom>
                    <a:ln>
                      <a:noFill/>
                    </a:ln>
                    <a:extLst>
                      <a:ext uri="{53640926-AAD7-44D8-BBD7-CCE9431645EC}">
                        <a14:shadowObscured xmlns:a14="http://schemas.microsoft.com/office/drawing/2010/main"/>
                      </a:ext>
                    </a:extLst>
                  </pic:spPr>
                </pic:pic>
              </a:graphicData>
            </a:graphic>
          </wp:inline>
        </w:drawing>
      </w:r>
    </w:p>
    <w:p w14:paraId="28BD9DDA" w14:textId="77777777" w:rsidR="00CF5EE7" w:rsidRDefault="00CF5EE7" w:rsidP="00CF5EE7">
      <w:pPr>
        <w:jc w:val="center"/>
        <w:rPr>
          <w:rFonts w:ascii="Times New Roman" w:eastAsia="Times New Roman" w:hAnsi="Times New Roman" w:cs="Times New Roman"/>
          <w:color w:val="000000"/>
          <w:sz w:val="24"/>
          <w:szCs w:val="24"/>
        </w:rPr>
      </w:pPr>
    </w:p>
    <w:p w14:paraId="7114470E" w14:textId="577D6CBF" w:rsidR="00364858" w:rsidRPr="00A863D7" w:rsidRDefault="000F122D">
      <w:pPr>
        <w:spacing w:line="360" w:lineRule="auto"/>
        <w:rPr>
          <w:rFonts w:ascii="Times New Roman" w:hAnsi="Times New Roman" w:cs="Times New Roman"/>
          <w:color w:val="000000"/>
          <w:sz w:val="24"/>
          <w:szCs w:val="24"/>
          <w:lang w:val="en-GB"/>
        </w:rPr>
      </w:pPr>
      <w:r>
        <w:rPr>
          <w:noProof/>
        </w:rPr>
        <w:lastRenderedPageBreak/>
        <w:drawing>
          <wp:anchor distT="0" distB="0" distL="114300" distR="114300" simplePos="0" relativeHeight="251660288" behindDoc="1" locked="0" layoutInCell="1" hidden="0" allowOverlap="1" wp14:anchorId="04B82593" wp14:editId="39334CD2">
            <wp:simplePos x="0" y="0"/>
            <wp:positionH relativeFrom="column">
              <wp:posOffset>441960</wp:posOffset>
            </wp:positionH>
            <wp:positionV relativeFrom="paragraph">
              <wp:posOffset>748030</wp:posOffset>
            </wp:positionV>
            <wp:extent cx="5343525" cy="3484245"/>
            <wp:effectExtent l="0" t="0" r="9525" b="1905"/>
            <wp:wrapTight wrapText="bothSides">
              <wp:wrapPolygon edited="0">
                <wp:start x="0" y="0"/>
                <wp:lineTo x="0" y="21494"/>
                <wp:lineTo x="21561" y="21494"/>
                <wp:lineTo x="21561" y="0"/>
                <wp:lineTo x="0" y="0"/>
              </wp:wrapPolygon>
            </wp:wrapTight>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6">
                      <a:extLst>
                        <a:ext uri="{28A0092B-C50C-407E-A947-70E740481C1C}">
                          <a14:useLocalDpi xmlns:a14="http://schemas.microsoft.com/office/drawing/2010/main" val="0"/>
                        </a:ext>
                      </a:extLst>
                    </a:blip>
                    <a:stretch>
                      <a:fillRect/>
                    </a:stretch>
                  </pic:blipFill>
                  <pic:spPr>
                    <a:xfrm>
                      <a:off x="0" y="0"/>
                      <a:ext cx="5343525" cy="3484245"/>
                    </a:xfrm>
                    <a:prstGeom prst="rect">
                      <a:avLst/>
                    </a:prstGeom>
                    <a:ln/>
                  </pic:spPr>
                </pic:pic>
              </a:graphicData>
            </a:graphic>
            <wp14:sizeRelH relativeFrom="margin">
              <wp14:pctWidth>0</wp14:pctWidth>
            </wp14:sizeRelH>
            <wp14:sizeRelV relativeFrom="margin">
              <wp14:pctHeight>0</wp14:pctHeight>
            </wp14:sizeRelV>
          </wp:anchor>
        </w:drawing>
      </w:r>
      <w:r w:rsidR="00A863D7" w:rsidRPr="00A863D7">
        <w:rPr>
          <w:lang w:val="en-GB"/>
        </w:rPr>
        <w:t xml:space="preserve"> </w:t>
      </w:r>
      <w:r w:rsidR="00A863D7" w:rsidRPr="00A863D7">
        <w:rPr>
          <w:rFonts w:ascii="Times New Roman" w:hAnsi="Times New Roman" w:cs="Times New Roman"/>
          <w:color w:val="000000"/>
          <w:sz w:val="24"/>
          <w:szCs w:val="24"/>
          <w:lang w:val="en-GB"/>
        </w:rPr>
        <w:t xml:space="preserve">After opening the file, </w:t>
      </w:r>
      <w:r w:rsidR="00A863D7">
        <w:rPr>
          <w:rFonts w:ascii="Times New Roman" w:hAnsi="Times New Roman" w:cs="Times New Roman"/>
          <w:color w:val="000000"/>
          <w:sz w:val="24"/>
          <w:szCs w:val="24"/>
          <w:lang w:val="en-GB"/>
        </w:rPr>
        <w:t>the user</w:t>
      </w:r>
      <w:r w:rsidR="00A863D7" w:rsidRPr="00A863D7">
        <w:rPr>
          <w:rFonts w:ascii="Times New Roman" w:hAnsi="Times New Roman" w:cs="Times New Roman"/>
          <w:color w:val="000000"/>
          <w:sz w:val="24"/>
          <w:szCs w:val="24"/>
          <w:lang w:val="en-GB"/>
        </w:rPr>
        <w:t xml:space="preserve"> can make all the necessary changes to the grammar, and by pressing the "Save ..." button </w:t>
      </w:r>
      <w:r w:rsidR="00A863D7">
        <w:rPr>
          <w:rFonts w:ascii="Times New Roman" w:hAnsi="Times New Roman" w:cs="Times New Roman"/>
          <w:color w:val="000000"/>
          <w:sz w:val="24"/>
          <w:szCs w:val="24"/>
          <w:lang w:val="en-GB"/>
        </w:rPr>
        <w:t>it can be saved</w:t>
      </w:r>
      <w:r w:rsidR="00A863D7" w:rsidRPr="00A863D7">
        <w:rPr>
          <w:rFonts w:ascii="Times New Roman" w:hAnsi="Times New Roman" w:cs="Times New Roman"/>
          <w:color w:val="000000"/>
          <w:sz w:val="24"/>
          <w:szCs w:val="24"/>
          <w:lang w:val="en-GB"/>
        </w:rPr>
        <w:t xml:space="preserve"> to a file using an interface similar to the one used during </w:t>
      </w:r>
      <w:r w:rsidR="00A863D7">
        <w:rPr>
          <w:rFonts w:ascii="Times New Roman" w:hAnsi="Times New Roman" w:cs="Times New Roman"/>
          <w:color w:val="000000"/>
          <w:sz w:val="24"/>
          <w:szCs w:val="24"/>
          <w:lang w:val="en-GB"/>
        </w:rPr>
        <w:t xml:space="preserve">the </w:t>
      </w:r>
      <w:r w:rsidR="00A863D7" w:rsidRPr="00A863D7">
        <w:rPr>
          <w:rFonts w:ascii="Times New Roman" w:hAnsi="Times New Roman" w:cs="Times New Roman"/>
          <w:color w:val="000000"/>
          <w:sz w:val="24"/>
          <w:szCs w:val="24"/>
          <w:lang w:val="en-GB"/>
        </w:rPr>
        <w:t>loading</w:t>
      </w:r>
      <w:r w:rsidR="00A863D7">
        <w:rPr>
          <w:rFonts w:ascii="Times New Roman" w:hAnsi="Times New Roman" w:cs="Times New Roman"/>
          <w:color w:val="000000"/>
          <w:sz w:val="24"/>
          <w:szCs w:val="24"/>
          <w:lang w:val="en-GB"/>
        </w:rPr>
        <w:t xml:space="preserve"> process</w:t>
      </w:r>
      <w:r w:rsidR="007263DD" w:rsidRPr="00A863D7">
        <w:rPr>
          <w:rFonts w:ascii="Times New Roman" w:hAnsi="Times New Roman" w:cs="Times New Roman"/>
          <w:color w:val="000000"/>
          <w:sz w:val="24"/>
          <w:szCs w:val="24"/>
          <w:lang w:val="en-GB"/>
        </w:rPr>
        <w:t>.</w:t>
      </w:r>
    </w:p>
    <w:p w14:paraId="75D71CAD" w14:textId="77777777" w:rsidR="00731269" w:rsidRDefault="00731269">
      <w:pPr>
        <w:spacing w:line="360" w:lineRule="auto"/>
        <w:rPr>
          <w:rFonts w:ascii="Times New Roman" w:hAnsi="Times New Roman" w:cs="Times New Roman"/>
          <w:color w:val="000000"/>
          <w:sz w:val="24"/>
          <w:szCs w:val="24"/>
          <w:lang w:val="en-GB"/>
        </w:rPr>
      </w:pPr>
    </w:p>
    <w:p w14:paraId="7562A28A" w14:textId="77777777" w:rsidR="00731269" w:rsidRDefault="00731269">
      <w:pPr>
        <w:spacing w:line="360" w:lineRule="auto"/>
        <w:rPr>
          <w:rFonts w:ascii="Times New Roman" w:hAnsi="Times New Roman" w:cs="Times New Roman"/>
          <w:color w:val="000000"/>
          <w:sz w:val="24"/>
          <w:szCs w:val="24"/>
          <w:lang w:val="en-GB"/>
        </w:rPr>
      </w:pPr>
    </w:p>
    <w:p w14:paraId="4CC86482" w14:textId="77777777" w:rsidR="00731269" w:rsidRDefault="00731269">
      <w:pPr>
        <w:spacing w:line="360" w:lineRule="auto"/>
        <w:rPr>
          <w:rFonts w:ascii="Times New Roman" w:hAnsi="Times New Roman" w:cs="Times New Roman"/>
          <w:color w:val="000000"/>
          <w:sz w:val="24"/>
          <w:szCs w:val="24"/>
          <w:lang w:val="en-GB"/>
        </w:rPr>
      </w:pPr>
    </w:p>
    <w:p w14:paraId="343015B9" w14:textId="160B8018" w:rsidR="000F122D" w:rsidRPr="000F122D"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When the user is ready to start generating the document, </w:t>
      </w:r>
      <w:r>
        <w:rPr>
          <w:rFonts w:ascii="Times New Roman" w:hAnsi="Times New Roman" w:cs="Times New Roman"/>
          <w:color w:val="000000"/>
          <w:sz w:val="24"/>
          <w:szCs w:val="24"/>
          <w:lang w:val="en-GB"/>
        </w:rPr>
        <w:t>it</w:t>
      </w:r>
      <w:r w:rsidRPr="000D1698">
        <w:rPr>
          <w:rFonts w:ascii="Times New Roman" w:hAnsi="Times New Roman" w:cs="Times New Roman"/>
          <w:color w:val="000000"/>
          <w:sz w:val="24"/>
          <w:szCs w:val="24"/>
          <w:lang w:val="en-GB"/>
        </w:rPr>
        <w:t xml:space="preserve"> can </w:t>
      </w:r>
      <w:r>
        <w:rPr>
          <w:rFonts w:ascii="Times New Roman" w:hAnsi="Times New Roman" w:cs="Times New Roman"/>
          <w:color w:val="000000"/>
          <w:sz w:val="24"/>
          <w:szCs w:val="24"/>
          <w:lang w:val="en-GB"/>
        </w:rPr>
        <w:t>be done</w:t>
      </w:r>
      <w:r w:rsidRPr="000D1698">
        <w:rPr>
          <w:rFonts w:ascii="Times New Roman" w:hAnsi="Times New Roman" w:cs="Times New Roman"/>
          <w:color w:val="000000"/>
          <w:sz w:val="24"/>
          <w:szCs w:val="24"/>
          <w:lang w:val="en-GB"/>
        </w:rPr>
        <w:t xml:space="preserve"> by pressing the "Create" button and, at the end of the procedure, if it is successful, a confirmation message is shown, </w:t>
      </w:r>
      <w:r>
        <w:rPr>
          <w:rFonts w:ascii="Times New Roman" w:hAnsi="Times New Roman" w:cs="Times New Roman"/>
          <w:color w:val="000000"/>
          <w:sz w:val="24"/>
          <w:szCs w:val="24"/>
          <w:lang w:val="en-GB"/>
        </w:rPr>
        <w:t>in addiction to</w:t>
      </w:r>
      <w:r w:rsidRPr="000D1698">
        <w:rPr>
          <w:rFonts w:ascii="Times New Roman" w:hAnsi="Times New Roman" w:cs="Times New Roman"/>
          <w:color w:val="000000"/>
          <w:sz w:val="24"/>
          <w:szCs w:val="24"/>
          <w:lang w:val="en-GB"/>
        </w:rPr>
        <w:t xml:space="preserve"> any warnings </w:t>
      </w:r>
      <w:r>
        <w:rPr>
          <w:rFonts w:ascii="Times New Roman" w:hAnsi="Times New Roman" w:cs="Times New Roman"/>
          <w:color w:val="000000"/>
          <w:sz w:val="24"/>
          <w:szCs w:val="24"/>
          <w:lang w:val="en-GB"/>
        </w:rPr>
        <w:t>that need to</w:t>
      </w:r>
      <w:r w:rsidRPr="000D1698">
        <w:rPr>
          <w:rFonts w:ascii="Times New Roman" w:hAnsi="Times New Roman" w:cs="Times New Roman"/>
          <w:color w:val="000000"/>
          <w:sz w:val="24"/>
          <w:szCs w:val="24"/>
          <w:lang w:val="en-GB"/>
        </w:rPr>
        <w:t xml:space="preserve"> be reported to the user.</w:t>
      </w:r>
    </w:p>
    <w:p w14:paraId="7682AA34" w14:textId="523DC4ED" w:rsidR="000F122D" w:rsidRPr="000D1698" w:rsidRDefault="00731269">
      <w:pPr>
        <w:spacing w:line="360" w:lineRule="auto"/>
        <w:rPr>
          <w:color w:val="000000"/>
          <w:sz w:val="24"/>
          <w:szCs w:val="24"/>
          <w:lang w:val="en-GB"/>
        </w:rPr>
      </w:pPr>
      <w:r>
        <w:rPr>
          <w:noProof/>
        </w:rPr>
        <w:drawing>
          <wp:anchor distT="0" distB="0" distL="114300" distR="114300" simplePos="0" relativeHeight="251661312" behindDoc="0" locked="0" layoutInCell="1" hidden="0" allowOverlap="1" wp14:anchorId="61E9616D" wp14:editId="3051E450">
            <wp:simplePos x="0" y="0"/>
            <wp:positionH relativeFrom="column">
              <wp:posOffset>565785</wp:posOffset>
            </wp:positionH>
            <wp:positionV relativeFrom="paragraph">
              <wp:posOffset>234315</wp:posOffset>
            </wp:positionV>
            <wp:extent cx="4960620" cy="1085215"/>
            <wp:effectExtent l="0" t="0" r="0" b="635"/>
            <wp:wrapTopAndBottom distT="0" distB="0"/>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preferRelativeResize="0"/>
                  </pic:nvPicPr>
                  <pic:blipFill rotWithShape="1">
                    <a:blip r:embed="rId17">
                      <a:extLst>
                        <a:ext uri="{28A0092B-C50C-407E-A947-70E740481C1C}">
                          <a14:useLocalDpi xmlns:a14="http://schemas.microsoft.com/office/drawing/2010/main" val="0"/>
                        </a:ext>
                      </a:extLst>
                    </a:blip>
                    <a:srcRect t="78848" r="6" b="6"/>
                    <a:stretch/>
                  </pic:blipFill>
                  <pic:spPr bwMode="auto">
                    <a:xfrm>
                      <a:off x="0" y="0"/>
                      <a:ext cx="4960620" cy="10852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2766611" w14:textId="1AC4F387" w:rsidR="00364858" w:rsidRPr="007D35B8" w:rsidRDefault="007263DD" w:rsidP="00AD0A74">
      <w:pPr>
        <w:pStyle w:val="Titolo2"/>
        <w:numPr>
          <w:ilvl w:val="1"/>
          <w:numId w:val="18"/>
        </w:numPr>
        <w:rPr>
          <w:rFonts w:ascii="Adobe Caslon Pro" w:eastAsia="Adobe Caslon Pro" w:hAnsi="Adobe Caslon Pro" w:cs="Adobe Caslon Pro"/>
          <w:color w:val="000000"/>
          <w:sz w:val="32"/>
          <w:szCs w:val="32"/>
        </w:rPr>
      </w:pPr>
      <w:bookmarkStart w:id="16" w:name="_Toc71906806"/>
      <w:r w:rsidRPr="007D35B8">
        <w:rPr>
          <w:rFonts w:ascii="Adobe Caslon Pro" w:eastAsia="Adobe Caslon Pro" w:hAnsi="Adobe Caslon Pro" w:cs="Adobe Caslon Pro"/>
          <w:color w:val="000000"/>
          <w:sz w:val="32"/>
          <w:szCs w:val="32"/>
        </w:rPr>
        <w:t>Reliability</w:t>
      </w:r>
      <w:bookmarkEnd w:id="16"/>
      <w:r w:rsidRPr="007D35B8">
        <w:rPr>
          <w:rFonts w:ascii="Adobe Caslon Pro" w:eastAsia="Adobe Caslon Pro" w:hAnsi="Adobe Caslon Pro" w:cs="Adobe Caslon Pro"/>
          <w:color w:val="000000"/>
          <w:sz w:val="32"/>
          <w:szCs w:val="32"/>
        </w:rPr>
        <w:t xml:space="preserve"> </w:t>
      </w:r>
    </w:p>
    <w:p w14:paraId="43369475" w14:textId="1449C9D4" w:rsidR="00364858" w:rsidRDefault="00364858">
      <w:pPr>
        <w:rPr>
          <w:rFonts w:ascii="Adobe Caslon Pro" w:eastAsia="Adobe Caslon Pro" w:hAnsi="Adobe Caslon Pro" w:cs="Adobe Caslon Pro"/>
          <w:b/>
          <w:color w:val="000000"/>
          <w:sz w:val="32"/>
          <w:szCs w:val="32"/>
        </w:rPr>
      </w:pPr>
    </w:p>
    <w:p w14:paraId="1CDED964" w14:textId="57A96D5E" w:rsidR="000D169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The application was developed to tolerate incorrect us</w:t>
      </w:r>
      <w:r>
        <w:rPr>
          <w:rFonts w:ascii="Times New Roman" w:hAnsi="Times New Roman" w:cs="Times New Roman"/>
          <w:color w:val="000000"/>
          <w:sz w:val="24"/>
          <w:szCs w:val="24"/>
          <w:lang w:val="en-GB"/>
        </w:rPr>
        <w:t>age</w:t>
      </w:r>
      <w:r w:rsidRPr="000D1698">
        <w:rPr>
          <w:rFonts w:ascii="Times New Roman" w:hAnsi="Times New Roman" w:cs="Times New Roman"/>
          <w:color w:val="000000"/>
          <w:sz w:val="24"/>
          <w:szCs w:val="24"/>
          <w:lang w:val="en-GB"/>
        </w:rPr>
        <w:t xml:space="preserve"> by the user without compromising the execution of the software, but instead showing clear error messages that can help the user </w:t>
      </w:r>
      <w:r>
        <w:rPr>
          <w:rFonts w:ascii="Times New Roman" w:hAnsi="Times New Roman" w:cs="Times New Roman"/>
          <w:color w:val="000000"/>
          <w:sz w:val="24"/>
          <w:szCs w:val="24"/>
          <w:lang w:val="en-GB"/>
        </w:rPr>
        <w:t xml:space="preserve">to </w:t>
      </w:r>
      <w:r w:rsidRPr="000D1698">
        <w:rPr>
          <w:rFonts w:ascii="Times New Roman" w:hAnsi="Times New Roman" w:cs="Times New Roman"/>
          <w:color w:val="000000"/>
          <w:sz w:val="24"/>
          <w:szCs w:val="24"/>
          <w:lang w:val="en-GB"/>
        </w:rPr>
        <w:t>understand the cause.</w:t>
      </w:r>
    </w:p>
    <w:p w14:paraId="7751B2AB" w14:textId="4A5D853A"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For example, if the user, while opening a document, enters the name of a non-existent file, in the first version, he returned the message "The specified file cannot be found" in the textual error area, while currently the </w:t>
      </w:r>
      <w:proofErr w:type="spellStart"/>
      <w:r w:rsidRPr="000D1698">
        <w:rPr>
          <w:rFonts w:ascii="Times New Roman" w:hAnsi="Times New Roman" w:cs="Times New Roman"/>
          <w:color w:val="000000"/>
          <w:sz w:val="24"/>
          <w:szCs w:val="24"/>
          <w:lang w:val="en-GB"/>
        </w:rPr>
        <w:t>The</w:t>
      </w:r>
      <w:proofErr w:type="spellEnd"/>
      <w:r w:rsidRPr="000D1698">
        <w:rPr>
          <w:rFonts w:ascii="Times New Roman" w:hAnsi="Times New Roman" w:cs="Times New Roman"/>
          <w:color w:val="000000"/>
          <w:sz w:val="24"/>
          <w:szCs w:val="24"/>
          <w:lang w:val="en-GB"/>
        </w:rPr>
        <w:t xml:space="preserve"> system explorer helps to check the existence of the document</w:t>
      </w:r>
      <w:r w:rsidR="00484C84" w:rsidRPr="000D1698">
        <w:rPr>
          <w:rFonts w:ascii="Times New Roman" w:hAnsi="Times New Roman" w:cs="Times New Roman"/>
          <w:color w:val="000000"/>
          <w:sz w:val="24"/>
          <w:szCs w:val="24"/>
          <w:lang w:val="en-GB"/>
        </w:rPr>
        <w:t>.</w:t>
      </w:r>
      <w:r w:rsidR="007263DD" w:rsidRPr="000D1698">
        <w:rPr>
          <w:rFonts w:ascii="Times New Roman" w:hAnsi="Times New Roman" w:cs="Times New Roman"/>
          <w:color w:val="000000"/>
          <w:sz w:val="24"/>
          <w:szCs w:val="24"/>
          <w:lang w:val="en-GB"/>
        </w:rPr>
        <w:t xml:space="preserve"> </w:t>
      </w:r>
      <w:r w:rsidRPr="000D1698">
        <w:rPr>
          <w:rFonts w:ascii="Times New Roman" w:hAnsi="Times New Roman" w:cs="Times New Roman"/>
          <w:color w:val="000000"/>
          <w:sz w:val="24"/>
          <w:szCs w:val="24"/>
          <w:lang w:val="en-GB"/>
        </w:rPr>
        <w:t xml:space="preserve">Another </w:t>
      </w:r>
      <w:r w:rsidRPr="000D1698">
        <w:rPr>
          <w:rFonts w:ascii="Times New Roman" w:hAnsi="Times New Roman" w:cs="Times New Roman"/>
          <w:color w:val="000000"/>
          <w:sz w:val="24"/>
          <w:szCs w:val="24"/>
          <w:lang w:val="en-GB"/>
        </w:rPr>
        <w:lastRenderedPageBreak/>
        <w:t xml:space="preserve">example is </w:t>
      </w:r>
      <w:r>
        <w:rPr>
          <w:rFonts w:ascii="Times New Roman" w:hAnsi="Times New Roman" w:cs="Times New Roman"/>
          <w:color w:val="000000"/>
          <w:sz w:val="24"/>
          <w:szCs w:val="24"/>
          <w:lang w:val="en-GB"/>
        </w:rPr>
        <w:t>the situation where</w:t>
      </w:r>
      <w:r w:rsidRPr="000D1698">
        <w:rPr>
          <w:rFonts w:ascii="Times New Roman" w:hAnsi="Times New Roman" w:cs="Times New Roman"/>
          <w:color w:val="000000"/>
          <w:sz w:val="24"/>
          <w:szCs w:val="24"/>
          <w:lang w:val="en-GB"/>
        </w:rPr>
        <w:t xml:space="preserve"> the destination path of the pdf file already exists and is </w:t>
      </w:r>
      <w:r>
        <w:rPr>
          <w:rFonts w:ascii="Times New Roman" w:hAnsi="Times New Roman" w:cs="Times New Roman"/>
          <w:color w:val="000000"/>
          <w:sz w:val="24"/>
          <w:szCs w:val="24"/>
          <w:lang w:val="en-GB"/>
        </w:rPr>
        <w:t>used</w:t>
      </w:r>
      <w:r w:rsidRPr="000D1698">
        <w:rPr>
          <w:rFonts w:ascii="Times New Roman" w:hAnsi="Times New Roman" w:cs="Times New Roman"/>
          <w:color w:val="000000"/>
          <w:sz w:val="24"/>
          <w:szCs w:val="24"/>
          <w:lang w:val="en-GB"/>
        </w:rPr>
        <w:t xml:space="preserve"> </w:t>
      </w:r>
      <w:r>
        <w:rPr>
          <w:rFonts w:ascii="Times New Roman" w:hAnsi="Times New Roman" w:cs="Times New Roman"/>
          <w:color w:val="000000"/>
          <w:sz w:val="24"/>
          <w:szCs w:val="24"/>
          <w:lang w:val="en-GB"/>
        </w:rPr>
        <w:t>by</w:t>
      </w:r>
      <w:r w:rsidRPr="000D1698">
        <w:rPr>
          <w:rFonts w:ascii="Times New Roman" w:hAnsi="Times New Roman" w:cs="Times New Roman"/>
          <w:color w:val="000000"/>
          <w:sz w:val="24"/>
          <w:szCs w:val="24"/>
          <w:lang w:val="en-GB"/>
        </w:rPr>
        <w:t xml:space="preserve"> another process; In this case, the message “Cannot access the file. The file is being used by another process”.</w:t>
      </w:r>
    </w:p>
    <w:p w14:paraId="7BCC84A0" w14:textId="77777777" w:rsidR="00B326A2" w:rsidRPr="000D1698" w:rsidRDefault="00B326A2">
      <w:pPr>
        <w:spacing w:line="360" w:lineRule="auto"/>
        <w:rPr>
          <w:rFonts w:ascii="Times New Roman" w:hAnsi="Times New Roman" w:cs="Times New Roman"/>
          <w:color w:val="000000"/>
          <w:sz w:val="24"/>
          <w:szCs w:val="24"/>
          <w:lang w:val="en-GB"/>
        </w:rPr>
      </w:pPr>
    </w:p>
    <w:p w14:paraId="1440477B" w14:textId="5242BE17" w:rsidR="00364858" w:rsidRDefault="00B326A2" w:rsidP="000F122D">
      <w:pPr>
        <w:spacing w:line="360" w:lineRule="auto"/>
        <w:jc w:val="center"/>
        <w:rPr>
          <w:color w:val="000000"/>
          <w:sz w:val="24"/>
          <w:szCs w:val="24"/>
        </w:rPr>
      </w:pPr>
      <w:r>
        <w:rPr>
          <w:noProof/>
          <w:color w:val="000000"/>
          <w:sz w:val="24"/>
          <w:szCs w:val="24"/>
        </w:rPr>
        <w:drawing>
          <wp:inline distT="0" distB="0" distL="0" distR="0" wp14:anchorId="2511C679" wp14:editId="1E64267F">
            <wp:extent cx="5615305" cy="742260"/>
            <wp:effectExtent l="0" t="0" r="4445"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61216" cy="748329"/>
                    </a:xfrm>
                    <a:prstGeom prst="rect">
                      <a:avLst/>
                    </a:prstGeom>
                    <a:noFill/>
                    <a:ln>
                      <a:noFill/>
                    </a:ln>
                  </pic:spPr>
                </pic:pic>
              </a:graphicData>
            </a:graphic>
          </wp:inline>
        </w:drawing>
      </w:r>
    </w:p>
    <w:p w14:paraId="67AA5711" w14:textId="5B320B65"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A possible example of grammar is the following</w:t>
      </w:r>
      <w:r>
        <w:rPr>
          <w:rFonts w:ascii="Times New Roman" w:hAnsi="Times New Roman" w:cs="Times New Roman"/>
          <w:color w:val="000000"/>
          <w:sz w:val="24"/>
          <w:szCs w:val="24"/>
          <w:lang w:val="en-GB"/>
        </w:rPr>
        <w:t xml:space="preserve"> one</w:t>
      </w:r>
      <w:r w:rsidRPr="000D1698">
        <w:rPr>
          <w:rFonts w:ascii="Times New Roman" w:hAnsi="Times New Roman" w:cs="Times New Roman"/>
          <w:color w:val="000000"/>
          <w:sz w:val="24"/>
          <w:szCs w:val="24"/>
          <w:lang w:val="en-GB"/>
        </w:rPr>
        <w:t xml:space="preserve">, which describes a simple PDF document called Test containing a single page of 100x100 size, two </w:t>
      </w:r>
      <w:r w:rsidR="00EC5E41" w:rsidRPr="000D1698">
        <w:rPr>
          <w:rFonts w:ascii="Times New Roman" w:hAnsi="Times New Roman" w:cs="Times New Roman"/>
          <w:color w:val="000000"/>
          <w:sz w:val="24"/>
          <w:szCs w:val="24"/>
          <w:lang w:val="en-GB"/>
        </w:rPr>
        <w:t>coloured</w:t>
      </w:r>
      <w:r w:rsidRPr="000D1698">
        <w:rPr>
          <w:rFonts w:ascii="Times New Roman" w:hAnsi="Times New Roman" w:cs="Times New Roman"/>
          <w:color w:val="000000"/>
          <w:sz w:val="24"/>
          <w:szCs w:val="24"/>
          <w:lang w:val="en-GB"/>
        </w:rPr>
        <w:t xml:space="preserve"> containers and a rotated text:</w:t>
      </w:r>
    </w:p>
    <w:p w14:paraId="0CDB0969" w14:textId="05C49365" w:rsidR="00364858" w:rsidRDefault="00343A15">
      <w:pPr>
        <w:spacing w:line="360" w:lineRule="auto"/>
        <w:rPr>
          <w:color w:val="000000"/>
          <w:sz w:val="24"/>
          <w:szCs w:val="24"/>
        </w:rPr>
      </w:pPr>
      <w:bookmarkStart w:id="17" w:name="_heading=h.gjdgxs" w:colFirst="0" w:colLast="0"/>
      <w:bookmarkEnd w:id="17"/>
      <w:r>
        <w:rPr>
          <w:noProof/>
        </w:rPr>
        <w:drawing>
          <wp:anchor distT="0" distB="0" distL="114300" distR="114300" simplePos="0" relativeHeight="251663360" behindDoc="0" locked="0" layoutInCell="1" hidden="0" allowOverlap="1" wp14:anchorId="19D9A990" wp14:editId="76281A1D">
            <wp:simplePos x="0" y="0"/>
            <wp:positionH relativeFrom="column">
              <wp:posOffset>3089910</wp:posOffset>
            </wp:positionH>
            <wp:positionV relativeFrom="paragraph">
              <wp:posOffset>1424305</wp:posOffset>
            </wp:positionV>
            <wp:extent cx="2917825" cy="2904490"/>
            <wp:effectExtent l="0" t="0" r="0" b="0"/>
            <wp:wrapNone/>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rotWithShape="1">
                    <a:blip r:embed="rId19">
                      <a:extLst>
                        <a:ext uri="{28A0092B-C50C-407E-A947-70E740481C1C}">
                          <a14:useLocalDpi xmlns:a14="http://schemas.microsoft.com/office/drawing/2010/main" val="0"/>
                        </a:ext>
                      </a:extLst>
                    </a:blip>
                    <a:srcRect/>
                    <a:stretch/>
                  </pic:blipFill>
                  <pic:spPr bwMode="auto">
                    <a:xfrm>
                      <a:off x="0" y="0"/>
                      <a:ext cx="2917825" cy="29044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bookmarkStart w:id="18" w:name="_MON_1681311334"/>
      <w:bookmarkEnd w:id="18"/>
      <w:r w:rsidR="00F767F6" w:rsidRPr="007D35B8">
        <w:rPr>
          <w:color w:val="000000"/>
        </w:rPr>
        <w:object w:dxaOrig="4797" w:dyaOrig="9349" w14:anchorId="364BED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468pt" o:ole="">
            <v:imagedata r:id="rId20" o:title=""/>
          </v:shape>
          <o:OLEObject Type="Embed" ProgID="Word.OpenDocumentText.12" ShapeID="_x0000_i1025" DrawAspect="Content" ObjectID="_1683617035" r:id="rId21"/>
        </w:object>
      </w:r>
    </w:p>
    <w:p w14:paraId="0F03C0AA" w14:textId="1A4224DD" w:rsidR="00364858" w:rsidRPr="000D1698" w:rsidRDefault="000D1698">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t xml:space="preserve">It is interesting to note that the application generates a PDF document even </w:t>
      </w:r>
      <w:r>
        <w:rPr>
          <w:rFonts w:ascii="Times New Roman" w:hAnsi="Times New Roman" w:cs="Times New Roman"/>
          <w:color w:val="000000"/>
          <w:sz w:val="24"/>
          <w:szCs w:val="24"/>
          <w:lang w:val="en-GB"/>
        </w:rPr>
        <w:t>with</w:t>
      </w:r>
      <w:r w:rsidRPr="000D1698">
        <w:rPr>
          <w:rFonts w:ascii="Times New Roman" w:hAnsi="Times New Roman" w:cs="Times New Roman"/>
          <w:color w:val="000000"/>
          <w:sz w:val="24"/>
          <w:szCs w:val="24"/>
          <w:lang w:val="en-GB"/>
        </w:rPr>
        <w:t xml:space="preserve"> the presence of errors in </w:t>
      </w:r>
      <w:r>
        <w:rPr>
          <w:rFonts w:ascii="Times New Roman" w:hAnsi="Times New Roman" w:cs="Times New Roman"/>
          <w:color w:val="000000"/>
          <w:sz w:val="24"/>
          <w:szCs w:val="24"/>
          <w:lang w:val="en-GB"/>
        </w:rPr>
        <w:t xml:space="preserve">the </w:t>
      </w:r>
      <w:r w:rsidRPr="000D1698">
        <w:rPr>
          <w:rFonts w:ascii="Times New Roman" w:hAnsi="Times New Roman" w:cs="Times New Roman"/>
          <w:color w:val="000000"/>
          <w:sz w:val="24"/>
          <w:szCs w:val="24"/>
          <w:lang w:val="en-GB"/>
        </w:rPr>
        <w:t>grammar, however, returning a warning message to the user.</w:t>
      </w:r>
    </w:p>
    <w:p w14:paraId="55F24FBA" w14:textId="4519E41B" w:rsidR="00343A15" w:rsidRDefault="000D1698" w:rsidP="00C81D87">
      <w:pPr>
        <w:spacing w:line="360" w:lineRule="auto"/>
        <w:rPr>
          <w:rFonts w:ascii="Times New Roman" w:hAnsi="Times New Roman" w:cs="Times New Roman"/>
          <w:color w:val="000000"/>
          <w:sz w:val="24"/>
          <w:szCs w:val="24"/>
          <w:lang w:val="en-GB"/>
        </w:rPr>
      </w:pPr>
      <w:r w:rsidRPr="000D1698">
        <w:rPr>
          <w:rFonts w:ascii="Times New Roman" w:hAnsi="Times New Roman" w:cs="Times New Roman"/>
          <w:color w:val="000000"/>
          <w:sz w:val="24"/>
          <w:szCs w:val="24"/>
          <w:lang w:val="en-GB"/>
        </w:rPr>
        <w:lastRenderedPageBreak/>
        <w:t>For example, by eliminating the semicolon after '</w:t>
      </w:r>
      <w:proofErr w:type="spellStart"/>
      <w:r w:rsidRPr="000D1698">
        <w:rPr>
          <w:rFonts w:ascii="Times New Roman" w:hAnsi="Times New Roman" w:cs="Times New Roman"/>
          <w:color w:val="000000"/>
          <w:sz w:val="24"/>
          <w:szCs w:val="24"/>
          <w:lang w:val="en-GB"/>
        </w:rPr>
        <w:t>p_width</w:t>
      </w:r>
      <w:proofErr w:type="spellEnd"/>
      <w:r w:rsidRPr="000D1698">
        <w:rPr>
          <w:rFonts w:ascii="Times New Roman" w:hAnsi="Times New Roman" w:cs="Times New Roman"/>
          <w:color w:val="000000"/>
          <w:sz w:val="24"/>
          <w:szCs w:val="24"/>
          <w:lang w:val="en-GB"/>
        </w:rPr>
        <w:t>: 100' in the previous grammar, the software produces a correct document, but reporting the error through the graphical interface.</w:t>
      </w:r>
    </w:p>
    <w:p w14:paraId="0D50CA23" w14:textId="77777777" w:rsidR="000F122D" w:rsidRPr="000D1698" w:rsidRDefault="000F122D" w:rsidP="00C81D87">
      <w:pPr>
        <w:spacing w:line="360" w:lineRule="auto"/>
        <w:rPr>
          <w:noProof/>
          <w:lang w:val="en-GB"/>
        </w:rPr>
      </w:pPr>
    </w:p>
    <w:p w14:paraId="0961949B" w14:textId="6F674A86" w:rsidR="00364858" w:rsidRDefault="00343A15" w:rsidP="00343A15">
      <w:pPr>
        <w:spacing w:line="360" w:lineRule="auto"/>
        <w:jc w:val="center"/>
        <w:rPr>
          <w:rFonts w:ascii="Times New Roman" w:eastAsia="Times New Roman" w:hAnsi="Times New Roman" w:cs="Times New Roman"/>
          <w:color w:val="2F5496"/>
          <w:sz w:val="24"/>
          <w:szCs w:val="24"/>
        </w:rPr>
      </w:pPr>
      <w:r>
        <w:rPr>
          <w:noProof/>
        </w:rPr>
        <w:drawing>
          <wp:inline distT="0" distB="0" distL="0" distR="0" wp14:anchorId="48C5BAD1" wp14:editId="27AC6FB9">
            <wp:extent cx="4305300" cy="914400"/>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15" name="image6.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4305300" cy="914400"/>
                    </a:xfrm>
                    <a:prstGeom prst="rect">
                      <a:avLst/>
                    </a:prstGeom>
                    <a:ln/>
                  </pic:spPr>
                </pic:pic>
              </a:graphicData>
            </a:graphic>
          </wp:inline>
        </w:drawing>
      </w:r>
    </w:p>
    <w:p w14:paraId="68A2DE27" w14:textId="4B317887" w:rsidR="000F122D" w:rsidRDefault="000F122D" w:rsidP="00343A15">
      <w:pPr>
        <w:spacing w:line="360" w:lineRule="auto"/>
        <w:jc w:val="center"/>
        <w:rPr>
          <w:rFonts w:ascii="Times New Roman" w:eastAsia="Times New Roman" w:hAnsi="Times New Roman" w:cs="Times New Roman"/>
          <w:color w:val="2F5496"/>
          <w:sz w:val="24"/>
          <w:szCs w:val="24"/>
        </w:rPr>
      </w:pPr>
    </w:p>
    <w:p w14:paraId="43E99E45" w14:textId="4BF314A0" w:rsidR="000F122D" w:rsidRDefault="000F122D" w:rsidP="00343A15">
      <w:pPr>
        <w:spacing w:line="360" w:lineRule="auto"/>
        <w:jc w:val="center"/>
        <w:rPr>
          <w:rFonts w:ascii="Times New Roman" w:eastAsia="Times New Roman" w:hAnsi="Times New Roman" w:cs="Times New Roman"/>
          <w:color w:val="2F5496"/>
          <w:sz w:val="24"/>
          <w:szCs w:val="24"/>
        </w:rPr>
      </w:pPr>
    </w:p>
    <w:p w14:paraId="476B13FE" w14:textId="0BC610AE" w:rsidR="000F122D" w:rsidRDefault="000F122D" w:rsidP="00343A15">
      <w:pPr>
        <w:spacing w:line="360" w:lineRule="auto"/>
        <w:jc w:val="center"/>
        <w:rPr>
          <w:rFonts w:ascii="Times New Roman" w:eastAsia="Times New Roman" w:hAnsi="Times New Roman" w:cs="Times New Roman"/>
          <w:color w:val="2F5496"/>
          <w:sz w:val="24"/>
          <w:szCs w:val="24"/>
        </w:rPr>
      </w:pPr>
    </w:p>
    <w:p w14:paraId="487AA9CB" w14:textId="425F90BE" w:rsidR="000F122D" w:rsidRDefault="000F122D" w:rsidP="00343A15">
      <w:pPr>
        <w:spacing w:line="360" w:lineRule="auto"/>
        <w:jc w:val="center"/>
        <w:rPr>
          <w:rFonts w:ascii="Times New Roman" w:eastAsia="Times New Roman" w:hAnsi="Times New Roman" w:cs="Times New Roman"/>
          <w:color w:val="2F5496"/>
          <w:sz w:val="24"/>
          <w:szCs w:val="24"/>
        </w:rPr>
      </w:pPr>
    </w:p>
    <w:p w14:paraId="6740AB8D" w14:textId="7068696F" w:rsidR="000F122D" w:rsidRDefault="000F122D" w:rsidP="00343A15">
      <w:pPr>
        <w:spacing w:line="360" w:lineRule="auto"/>
        <w:jc w:val="center"/>
        <w:rPr>
          <w:rFonts w:ascii="Times New Roman" w:eastAsia="Times New Roman" w:hAnsi="Times New Roman" w:cs="Times New Roman"/>
          <w:color w:val="2F5496"/>
          <w:sz w:val="24"/>
          <w:szCs w:val="24"/>
        </w:rPr>
      </w:pPr>
    </w:p>
    <w:p w14:paraId="70A1C6ED" w14:textId="09636161" w:rsidR="000F122D" w:rsidRDefault="000F122D" w:rsidP="00343A15">
      <w:pPr>
        <w:spacing w:line="360" w:lineRule="auto"/>
        <w:jc w:val="center"/>
        <w:rPr>
          <w:rFonts w:ascii="Times New Roman" w:eastAsia="Times New Roman" w:hAnsi="Times New Roman" w:cs="Times New Roman"/>
          <w:color w:val="2F5496"/>
          <w:sz w:val="24"/>
          <w:szCs w:val="24"/>
        </w:rPr>
      </w:pPr>
    </w:p>
    <w:p w14:paraId="449B840E" w14:textId="5145D028" w:rsidR="000F122D" w:rsidRDefault="000F122D" w:rsidP="00343A15">
      <w:pPr>
        <w:spacing w:line="360" w:lineRule="auto"/>
        <w:jc w:val="center"/>
        <w:rPr>
          <w:rFonts w:ascii="Times New Roman" w:eastAsia="Times New Roman" w:hAnsi="Times New Roman" w:cs="Times New Roman"/>
          <w:color w:val="2F5496"/>
          <w:sz w:val="24"/>
          <w:szCs w:val="24"/>
        </w:rPr>
      </w:pPr>
    </w:p>
    <w:p w14:paraId="7E4F6705" w14:textId="1633D9CF" w:rsidR="000F122D" w:rsidRDefault="000F122D" w:rsidP="00343A15">
      <w:pPr>
        <w:spacing w:line="360" w:lineRule="auto"/>
        <w:jc w:val="center"/>
        <w:rPr>
          <w:rFonts w:ascii="Times New Roman" w:eastAsia="Times New Roman" w:hAnsi="Times New Roman" w:cs="Times New Roman"/>
          <w:color w:val="2F5496"/>
          <w:sz w:val="24"/>
          <w:szCs w:val="24"/>
        </w:rPr>
      </w:pPr>
    </w:p>
    <w:p w14:paraId="5E37989D" w14:textId="570EE595" w:rsidR="000F122D" w:rsidRDefault="000F122D" w:rsidP="00343A15">
      <w:pPr>
        <w:spacing w:line="360" w:lineRule="auto"/>
        <w:jc w:val="center"/>
        <w:rPr>
          <w:rFonts w:ascii="Times New Roman" w:eastAsia="Times New Roman" w:hAnsi="Times New Roman" w:cs="Times New Roman"/>
          <w:color w:val="2F5496"/>
          <w:sz w:val="24"/>
          <w:szCs w:val="24"/>
        </w:rPr>
      </w:pPr>
    </w:p>
    <w:p w14:paraId="718A67CF" w14:textId="13A7CE60" w:rsidR="000F122D" w:rsidRDefault="000F122D" w:rsidP="00343A15">
      <w:pPr>
        <w:spacing w:line="360" w:lineRule="auto"/>
        <w:jc w:val="center"/>
        <w:rPr>
          <w:rFonts w:ascii="Times New Roman" w:eastAsia="Times New Roman" w:hAnsi="Times New Roman" w:cs="Times New Roman"/>
          <w:color w:val="2F5496"/>
          <w:sz w:val="24"/>
          <w:szCs w:val="24"/>
        </w:rPr>
      </w:pPr>
    </w:p>
    <w:p w14:paraId="27A4E4B6" w14:textId="2AD234C1" w:rsidR="000F122D" w:rsidRDefault="000F122D" w:rsidP="00343A15">
      <w:pPr>
        <w:spacing w:line="360" w:lineRule="auto"/>
        <w:jc w:val="center"/>
        <w:rPr>
          <w:rFonts w:ascii="Times New Roman" w:eastAsia="Times New Roman" w:hAnsi="Times New Roman" w:cs="Times New Roman"/>
          <w:color w:val="2F5496"/>
          <w:sz w:val="24"/>
          <w:szCs w:val="24"/>
        </w:rPr>
      </w:pPr>
    </w:p>
    <w:p w14:paraId="5D3E8A68" w14:textId="34C94801" w:rsidR="000F122D" w:rsidRDefault="000F122D" w:rsidP="00343A15">
      <w:pPr>
        <w:spacing w:line="360" w:lineRule="auto"/>
        <w:jc w:val="center"/>
        <w:rPr>
          <w:rFonts w:ascii="Times New Roman" w:eastAsia="Times New Roman" w:hAnsi="Times New Roman" w:cs="Times New Roman"/>
          <w:color w:val="2F5496"/>
          <w:sz w:val="24"/>
          <w:szCs w:val="24"/>
        </w:rPr>
      </w:pPr>
    </w:p>
    <w:p w14:paraId="28DC0C8E" w14:textId="73BF09CB" w:rsidR="000F122D" w:rsidRDefault="000F122D" w:rsidP="00343A15">
      <w:pPr>
        <w:spacing w:line="360" w:lineRule="auto"/>
        <w:jc w:val="center"/>
        <w:rPr>
          <w:rFonts w:ascii="Times New Roman" w:eastAsia="Times New Roman" w:hAnsi="Times New Roman" w:cs="Times New Roman"/>
          <w:color w:val="2F5496"/>
          <w:sz w:val="24"/>
          <w:szCs w:val="24"/>
        </w:rPr>
      </w:pPr>
    </w:p>
    <w:p w14:paraId="02E79DFF" w14:textId="3D5C2FD2" w:rsidR="000F122D" w:rsidRDefault="000F122D" w:rsidP="00343A15">
      <w:pPr>
        <w:spacing w:line="360" w:lineRule="auto"/>
        <w:jc w:val="center"/>
        <w:rPr>
          <w:rFonts w:ascii="Times New Roman" w:eastAsia="Times New Roman" w:hAnsi="Times New Roman" w:cs="Times New Roman"/>
          <w:color w:val="2F5496"/>
          <w:sz w:val="24"/>
          <w:szCs w:val="24"/>
        </w:rPr>
      </w:pPr>
    </w:p>
    <w:p w14:paraId="14A36E92" w14:textId="6A2276CA" w:rsidR="000F122D" w:rsidRDefault="000F122D" w:rsidP="00343A15">
      <w:pPr>
        <w:spacing w:line="360" w:lineRule="auto"/>
        <w:jc w:val="center"/>
        <w:rPr>
          <w:rFonts w:ascii="Times New Roman" w:eastAsia="Times New Roman" w:hAnsi="Times New Roman" w:cs="Times New Roman"/>
          <w:color w:val="2F5496"/>
          <w:sz w:val="24"/>
          <w:szCs w:val="24"/>
        </w:rPr>
      </w:pPr>
    </w:p>
    <w:p w14:paraId="47342622" w14:textId="42C3C46D" w:rsidR="000F122D" w:rsidRDefault="000F122D" w:rsidP="00343A15">
      <w:pPr>
        <w:spacing w:line="360" w:lineRule="auto"/>
        <w:jc w:val="center"/>
        <w:rPr>
          <w:rFonts w:ascii="Times New Roman" w:eastAsia="Times New Roman" w:hAnsi="Times New Roman" w:cs="Times New Roman"/>
          <w:color w:val="2F5496"/>
          <w:sz w:val="24"/>
          <w:szCs w:val="24"/>
        </w:rPr>
      </w:pPr>
    </w:p>
    <w:p w14:paraId="6B5350B4" w14:textId="26B89862" w:rsidR="000F122D" w:rsidRDefault="000F122D" w:rsidP="00343A15">
      <w:pPr>
        <w:spacing w:line="360" w:lineRule="auto"/>
        <w:jc w:val="center"/>
        <w:rPr>
          <w:rFonts w:ascii="Times New Roman" w:eastAsia="Times New Roman" w:hAnsi="Times New Roman" w:cs="Times New Roman"/>
          <w:color w:val="2F5496"/>
          <w:sz w:val="24"/>
          <w:szCs w:val="24"/>
        </w:rPr>
      </w:pPr>
    </w:p>
    <w:p w14:paraId="12BAAABE" w14:textId="1E34E4E9" w:rsidR="00731269" w:rsidRDefault="00731269" w:rsidP="00343A15">
      <w:pPr>
        <w:spacing w:line="360" w:lineRule="auto"/>
        <w:jc w:val="center"/>
        <w:rPr>
          <w:rFonts w:ascii="Times New Roman" w:eastAsia="Times New Roman" w:hAnsi="Times New Roman" w:cs="Times New Roman"/>
          <w:color w:val="2F5496"/>
          <w:sz w:val="24"/>
          <w:szCs w:val="24"/>
        </w:rPr>
      </w:pPr>
    </w:p>
    <w:p w14:paraId="34E1CA39" w14:textId="77777777" w:rsidR="00731269" w:rsidRDefault="00731269" w:rsidP="00343A15">
      <w:pPr>
        <w:spacing w:line="360" w:lineRule="auto"/>
        <w:jc w:val="center"/>
        <w:rPr>
          <w:rFonts w:ascii="Times New Roman" w:eastAsia="Times New Roman" w:hAnsi="Times New Roman" w:cs="Times New Roman"/>
          <w:color w:val="2F5496"/>
          <w:sz w:val="24"/>
          <w:szCs w:val="24"/>
        </w:rPr>
      </w:pPr>
    </w:p>
    <w:p w14:paraId="795B1AC1" w14:textId="44CBBE0F" w:rsidR="000F122D" w:rsidRDefault="000F122D" w:rsidP="00343A15">
      <w:pPr>
        <w:spacing w:line="360" w:lineRule="auto"/>
        <w:jc w:val="center"/>
        <w:rPr>
          <w:rFonts w:ascii="Times New Roman" w:eastAsia="Times New Roman" w:hAnsi="Times New Roman" w:cs="Times New Roman"/>
          <w:color w:val="2F5496"/>
          <w:sz w:val="24"/>
          <w:szCs w:val="24"/>
        </w:rPr>
      </w:pPr>
    </w:p>
    <w:p w14:paraId="57471133" w14:textId="70F5C1EC" w:rsidR="000F122D" w:rsidRDefault="000F122D" w:rsidP="00343A15">
      <w:pPr>
        <w:spacing w:line="360" w:lineRule="auto"/>
        <w:jc w:val="center"/>
        <w:rPr>
          <w:rFonts w:ascii="Times New Roman" w:eastAsia="Times New Roman" w:hAnsi="Times New Roman" w:cs="Times New Roman"/>
          <w:color w:val="2F5496"/>
          <w:sz w:val="24"/>
          <w:szCs w:val="24"/>
        </w:rPr>
      </w:pPr>
    </w:p>
    <w:p w14:paraId="1F1D76BE" w14:textId="433100D3" w:rsidR="000F122D" w:rsidRDefault="000F122D" w:rsidP="00343A15">
      <w:pPr>
        <w:spacing w:line="360" w:lineRule="auto"/>
        <w:jc w:val="center"/>
        <w:rPr>
          <w:rFonts w:ascii="Times New Roman" w:eastAsia="Times New Roman" w:hAnsi="Times New Roman" w:cs="Times New Roman"/>
          <w:color w:val="2F5496"/>
          <w:sz w:val="24"/>
          <w:szCs w:val="24"/>
        </w:rPr>
      </w:pPr>
    </w:p>
    <w:p w14:paraId="237D091C" w14:textId="77777777" w:rsidR="000F122D" w:rsidRDefault="000F122D" w:rsidP="00343A15">
      <w:pPr>
        <w:spacing w:line="360" w:lineRule="auto"/>
        <w:jc w:val="center"/>
        <w:rPr>
          <w:rFonts w:ascii="Times New Roman" w:eastAsia="Times New Roman" w:hAnsi="Times New Roman" w:cs="Times New Roman"/>
          <w:color w:val="2F5496"/>
          <w:sz w:val="24"/>
          <w:szCs w:val="24"/>
        </w:rPr>
      </w:pPr>
    </w:p>
    <w:p w14:paraId="7F8EBF31" w14:textId="7CAE4855" w:rsidR="00364858" w:rsidRPr="000F122D" w:rsidRDefault="000D1698" w:rsidP="000F122D">
      <w:pPr>
        <w:pStyle w:val="Titolo1"/>
        <w:numPr>
          <w:ilvl w:val="0"/>
          <w:numId w:val="18"/>
        </w:numPr>
        <w:rPr>
          <w:rFonts w:ascii="Adobe Caslon Pro" w:eastAsia="Adobe Caslon Pro" w:hAnsi="Adobe Caslon Pro" w:cs="Adobe Caslon Pro"/>
          <w:color w:val="000000"/>
          <w:sz w:val="40"/>
          <w:szCs w:val="40"/>
        </w:rPr>
      </w:pPr>
      <w:bookmarkStart w:id="19" w:name="_Toc71906807"/>
      <w:proofErr w:type="spellStart"/>
      <w:r>
        <w:rPr>
          <w:rFonts w:ascii="Adobe Caslon Pro" w:eastAsia="Adobe Caslon Pro" w:hAnsi="Adobe Caslon Pro" w:cs="Adobe Caslon Pro"/>
          <w:color w:val="000000"/>
          <w:sz w:val="40"/>
          <w:szCs w:val="40"/>
        </w:rPr>
        <w:lastRenderedPageBreak/>
        <w:t>Possible</w:t>
      </w:r>
      <w:proofErr w:type="spellEnd"/>
      <w:r>
        <w:rPr>
          <w:rFonts w:ascii="Adobe Caslon Pro" w:eastAsia="Adobe Caslon Pro" w:hAnsi="Adobe Caslon Pro" w:cs="Adobe Caslon Pro"/>
          <w:color w:val="000000"/>
          <w:sz w:val="40"/>
          <w:szCs w:val="40"/>
        </w:rPr>
        <w:t xml:space="preserve"> fut</w:t>
      </w:r>
      <w:r w:rsidR="000F122D">
        <w:rPr>
          <w:rFonts w:ascii="Adobe Caslon Pro" w:eastAsia="Adobe Caslon Pro" w:hAnsi="Adobe Caslon Pro" w:cs="Adobe Caslon Pro"/>
          <w:color w:val="000000"/>
          <w:sz w:val="40"/>
          <w:szCs w:val="40"/>
        </w:rPr>
        <w:t>u</w:t>
      </w:r>
      <w:r w:rsidRPr="000F122D">
        <w:rPr>
          <w:rFonts w:ascii="Adobe Caslon Pro" w:eastAsia="Adobe Caslon Pro" w:hAnsi="Adobe Caslon Pro" w:cs="Adobe Caslon Pro"/>
          <w:color w:val="000000"/>
          <w:sz w:val="40"/>
          <w:szCs w:val="40"/>
        </w:rPr>
        <w:t xml:space="preserve">re </w:t>
      </w:r>
      <w:proofErr w:type="spellStart"/>
      <w:r w:rsidRPr="000F122D">
        <w:rPr>
          <w:rFonts w:ascii="Adobe Caslon Pro" w:eastAsia="Adobe Caslon Pro" w:hAnsi="Adobe Caslon Pro" w:cs="Adobe Caslon Pro"/>
          <w:color w:val="000000"/>
          <w:sz w:val="40"/>
          <w:szCs w:val="40"/>
        </w:rPr>
        <w:t>developments</w:t>
      </w:r>
      <w:bookmarkEnd w:id="19"/>
      <w:proofErr w:type="spellEnd"/>
    </w:p>
    <w:p w14:paraId="11E5B0B2" w14:textId="63654ED4" w:rsidR="00364858" w:rsidRDefault="00364858" w:rsidP="001D3409">
      <w:pPr>
        <w:spacing w:line="360" w:lineRule="auto"/>
        <w:rPr>
          <w:rFonts w:ascii="Adobe Caslon Pro" w:eastAsia="Adobe Caslon Pro" w:hAnsi="Adobe Caslon Pro" w:cs="Adobe Caslon Pro"/>
          <w:b/>
          <w:color w:val="000000"/>
          <w:sz w:val="40"/>
          <w:szCs w:val="40"/>
        </w:rPr>
      </w:pPr>
    </w:p>
    <w:p w14:paraId="408E12FA" w14:textId="5326A3AC" w:rsidR="001D3409" w:rsidRPr="000D1698" w:rsidRDefault="000D1698" w:rsidP="001D3409">
      <w:pPr>
        <w:spacing w:line="360" w:lineRule="auto"/>
        <w:rPr>
          <w:rFonts w:ascii="Times New Roman" w:eastAsia="Times New Roman" w:hAnsi="Times New Roman" w:cs="Times New Roman"/>
          <w:bCs/>
          <w:color w:val="000000" w:themeColor="text1"/>
          <w:sz w:val="24"/>
          <w:szCs w:val="24"/>
          <w:lang w:val="en-GB"/>
        </w:rPr>
      </w:pPr>
      <w:r w:rsidRPr="000D1698">
        <w:rPr>
          <w:rFonts w:ascii="Times New Roman" w:eastAsia="Times New Roman" w:hAnsi="Times New Roman" w:cs="Times New Roman"/>
          <w:bCs/>
          <w:color w:val="000000" w:themeColor="text1"/>
          <w:sz w:val="24"/>
          <w:szCs w:val="24"/>
          <w:lang w:val="en-GB"/>
        </w:rPr>
        <w:t xml:space="preserve">During the development of the application, </w:t>
      </w:r>
      <w:r>
        <w:rPr>
          <w:rFonts w:ascii="Times New Roman" w:eastAsia="Times New Roman" w:hAnsi="Times New Roman" w:cs="Times New Roman"/>
          <w:bCs/>
          <w:color w:val="000000" w:themeColor="text1"/>
          <w:sz w:val="24"/>
          <w:szCs w:val="24"/>
          <w:lang w:val="en-GB"/>
        </w:rPr>
        <w:t xml:space="preserve">some </w:t>
      </w:r>
      <w:r w:rsidRPr="000D1698">
        <w:rPr>
          <w:rFonts w:ascii="Times New Roman" w:eastAsia="Times New Roman" w:hAnsi="Times New Roman" w:cs="Times New Roman"/>
          <w:bCs/>
          <w:color w:val="000000" w:themeColor="text1"/>
          <w:sz w:val="24"/>
          <w:szCs w:val="24"/>
          <w:lang w:val="en-GB"/>
        </w:rPr>
        <w:t>interesting possible additions emerged for the expansion of the project. Here are</w:t>
      </w:r>
      <w:r>
        <w:rPr>
          <w:rFonts w:ascii="Times New Roman" w:eastAsia="Times New Roman" w:hAnsi="Times New Roman" w:cs="Times New Roman"/>
          <w:bCs/>
          <w:color w:val="000000" w:themeColor="text1"/>
          <w:sz w:val="24"/>
          <w:szCs w:val="24"/>
          <w:lang w:val="en-GB"/>
        </w:rPr>
        <w:t xml:space="preserve"> exposed</w:t>
      </w:r>
      <w:r w:rsidRPr="000D1698">
        <w:rPr>
          <w:rFonts w:ascii="Times New Roman" w:eastAsia="Times New Roman" w:hAnsi="Times New Roman" w:cs="Times New Roman"/>
          <w:bCs/>
          <w:color w:val="000000" w:themeColor="text1"/>
          <w:sz w:val="24"/>
          <w:szCs w:val="24"/>
          <w:lang w:val="en-GB"/>
        </w:rPr>
        <w:t xml:space="preserve"> some ideas:</w:t>
      </w:r>
    </w:p>
    <w:p w14:paraId="270EB4BC" w14:textId="4FE0172D" w:rsidR="001D3409" w:rsidRPr="00EC5E41" w:rsidRDefault="000D1698"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w:t>
      </w:r>
      <w:r w:rsidR="001D3409" w:rsidRPr="00EC5E41">
        <w:rPr>
          <w:rFonts w:ascii="Times New Roman" w:eastAsia="Times New Roman" w:hAnsi="Times New Roman" w:cs="Times New Roman"/>
          <w:bCs/>
          <w:color w:val="000000" w:themeColor="text1"/>
          <w:sz w:val="24"/>
          <w:szCs w:val="24"/>
          <w:lang w:val="en-GB"/>
        </w:rPr>
        <w:t xml:space="preserve"> </w:t>
      </w:r>
      <w:r w:rsidR="001D3409" w:rsidRPr="00EC5E41">
        <w:rPr>
          <w:rFonts w:ascii="Times New Roman" w:eastAsia="Times New Roman" w:hAnsi="Times New Roman" w:cs="Times New Roman"/>
          <w:bCs/>
          <w:i/>
          <w:iCs/>
          <w:color w:val="000000" w:themeColor="text1"/>
          <w:sz w:val="24"/>
          <w:szCs w:val="24"/>
          <w:lang w:val="en-GB"/>
        </w:rPr>
        <w:t>underline</w:t>
      </w:r>
      <w:r w:rsidR="00EC5E41" w:rsidRPr="00EC5E41">
        <w:rPr>
          <w:rFonts w:ascii="Times New Roman" w:eastAsia="Times New Roman" w:hAnsi="Times New Roman" w:cs="Times New Roman"/>
          <w:bCs/>
          <w:color w:val="000000" w:themeColor="text1"/>
          <w:sz w:val="24"/>
          <w:szCs w:val="24"/>
          <w:lang w:val="en-GB"/>
        </w:rPr>
        <w:t xml:space="preserve"> attribute</w:t>
      </w:r>
      <w:r w:rsidR="00EC5E41">
        <w:rPr>
          <w:rFonts w:ascii="Times New Roman" w:eastAsia="Times New Roman" w:hAnsi="Times New Roman" w:cs="Times New Roman"/>
          <w:bCs/>
          <w:color w:val="000000" w:themeColor="text1"/>
          <w:sz w:val="24"/>
          <w:szCs w:val="24"/>
          <w:lang w:val="en-GB"/>
        </w:rPr>
        <w:t>,</w:t>
      </w:r>
      <w:r w:rsidR="001D3409" w:rsidRPr="00EC5E41">
        <w:rPr>
          <w:rFonts w:ascii="Times New Roman" w:eastAsia="Times New Roman" w:hAnsi="Times New Roman" w:cs="Times New Roman"/>
          <w:bCs/>
          <w:color w:val="000000" w:themeColor="text1"/>
          <w:sz w:val="24"/>
          <w:szCs w:val="24"/>
          <w:lang w:val="en-GB"/>
        </w:rPr>
        <w:t xml:space="preserve"> </w:t>
      </w:r>
      <w:r w:rsidR="00EC5E41">
        <w:rPr>
          <w:rFonts w:ascii="Times New Roman" w:eastAsia="Times New Roman" w:hAnsi="Times New Roman" w:cs="Times New Roman"/>
          <w:bCs/>
          <w:color w:val="000000" w:themeColor="text1"/>
          <w:sz w:val="24"/>
          <w:szCs w:val="24"/>
          <w:lang w:val="en-GB"/>
        </w:rPr>
        <w:t>even if</w:t>
      </w:r>
      <w:r w:rsidR="00EC5E41" w:rsidRPr="00EC5E41">
        <w:rPr>
          <w:rFonts w:ascii="Times New Roman" w:eastAsia="Times New Roman" w:hAnsi="Times New Roman" w:cs="Times New Roman"/>
          <w:bCs/>
          <w:color w:val="000000" w:themeColor="text1"/>
          <w:sz w:val="24"/>
          <w:szCs w:val="24"/>
          <w:lang w:val="en-GB"/>
        </w:rPr>
        <w:t xml:space="preserve"> implemented, does not work correctly due to effective methods in the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library and incompatibility between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 xml:space="preserve"> and </w:t>
      </w:r>
      <w:proofErr w:type="spellStart"/>
      <w:r w:rsidR="00EC5E41" w:rsidRPr="00EC5E41">
        <w:rPr>
          <w:rFonts w:ascii="Times New Roman" w:eastAsia="Times New Roman" w:hAnsi="Times New Roman" w:cs="Times New Roman"/>
          <w:bCs/>
          <w:color w:val="000000" w:themeColor="text1"/>
          <w:sz w:val="24"/>
          <w:szCs w:val="24"/>
          <w:lang w:val="en-GB"/>
        </w:rPr>
        <w:t>PDFBox</w:t>
      </w:r>
      <w:proofErr w:type="spellEnd"/>
      <w:r w:rsidR="00EC5E41" w:rsidRPr="00EC5E41">
        <w:rPr>
          <w:rFonts w:ascii="Times New Roman" w:eastAsia="Times New Roman" w:hAnsi="Times New Roman" w:cs="Times New Roman"/>
          <w:bCs/>
          <w:color w:val="000000" w:themeColor="text1"/>
          <w:sz w:val="24"/>
          <w:szCs w:val="24"/>
          <w:lang w:val="en-GB"/>
        </w:rPr>
        <w:t>-layout</w:t>
      </w:r>
      <w:r w:rsidR="001D3409" w:rsidRPr="00EC5E41">
        <w:rPr>
          <w:rFonts w:ascii="Times New Roman" w:eastAsia="Times New Roman" w:hAnsi="Times New Roman" w:cs="Times New Roman"/>
          <w:bCs/>
          <w:color w:val="000000" w:themeColor="text1"/>
          <w:sz w:val="24"/>
          <w:szCs w:val="24"/>
          <w:lang w:val="en-GB"/>
        </w:rPr>
        <w:t>.</w:t>
      </w:r>
    </w:p>
    <w:p w14:paraId="0A96704A" w14:textId="57DE5899" w:rsidR="001D3409" w:rsidRPr="00EC5E41" w:rsidRDefault="00EC5E41" w:rsidP="001D3409">
      <w:pPr>
        <w:pStyle w:val="Paragrafoelenco"/>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 generation of a function that allows to underline text with a more simple mode in terms of programming and calculation is in future plans</w:t>
      </w:r>
      <w:r w:rsidR="002535B7" w:rsidRPr="00EC5E41">
        <w:rPr>
          <w:rFonts w:ascii="Times New Roman" w:eastAsia="Times New Roman" w:hAnsi="Times New Roman" w:cs="Times New Roman"/>
          <w:bCs/>
          <w:color w:val="000000" w:themeColor="text1"/>
          <w:sz w:val="24"/>
          <w:szCs w:val="24"/>
          <w:lang w:val="en-GB"/>
        </w:rPr>
        <w:t>.</w:t>
      </w:r>
    </w:p>
    <w:p w14:paraId="0A4D9683" w14:textId="73BC552F" w:rsidR="00FC1248" w:rsidRPr="00EC5E41" w:rsidRDefault="00EC5E41" w:rsidP="001D3409">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The implementation of constructs such as tables, links, mathematical formulas and graphs</w:t>
      </w:r>
      <w:r w:rsidR="00FC1248" w:rsidRPr="00EC5E41">
        <w:rPr>
          <w:rFonts w:ascii="Times New Roman" w:eastAsia="Times New Roman" w:hAnsi="Times New Roman" w:cs="Times New Roman"/>
          <w:bCs/>
          <w:color w:val="000000" w:themeColor="text1"/>
          <w:sz w:val="24"/>
          <w:szCs w:val="24"/>
          <w:lang w:val="en-GB"/>
        </w:rPr>
        <w:t>.</w:t>
      </w:r>
    </w:p>
    <w:p w14:paraId="249702DC" w14:textId="181FA635"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A possible improvement in grammar such as simplification of constructs, id without double quotes, colour management also through other formats</w:t>
      </w:r>
      <w:r w:rsidR="00FC1248" w:rsidRPr="00EC5E41">
        <w:rPr>
          <w:rFonts w:ascii="Times New Roman" w:eastAsia="Times New Roman" w:hAnsi="Times New Roman" w:cs="Times New Roman"/>
          <w:bCs/>
          <w:color w:val="000000" w:themeColor="text1"/>
          <w:sz w:val="24"/>
          <w:szCs w:val="24"/>
          <w:lang w:val="en-GB"/>
        </w:rPr>
        <w:t>.</w:t>
      </w:r>
    </w:p>
    <w:p w14:paraId="7A8ADEE3" w14:textId="01AAC9FD"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Code optimization, especially for the VolTextListener.java class</w:t>
      </w:r>
      <w:r w:rsidR="00FC1248" w:rsidRPr="00EC5E41">
        <w:rPr>
          <w:rFonts w:ascii="Times New Roman" w:eastAsia="Times New Roman" w:hAnsi="Times New Roman" w:cs="Times New Roman"/>
          <w:bCs/>
          <w:color w:val="000000" w:themeColor="text1"/>
          <w:sz w:val="24"/>
          <w:szCs w:val="24"/>
          <w:lang w:val="en-GB"/>
        </w:rPr>
        <w:t>.</w:t>
      </w:r>
    </w:p>
    <w:p w14:paraId="387545DC" w14:textId="16ADD35E" w:rsidR="001D3409"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 xml:space="preserve">Management of containers within other containers, management of objects internal to non-rectangular containers, management </w:t>
      </w:r>
      <w:r>
        <w:rPr>
          <w:rFonts w:ascii="Times New Roman" w:eastAsia="Times New Roman" w:hAnsi="Times New Roman" w:cs="Times New Roman"/>
          <w:bCs/>
          <w:color w:val="000000" w:themeColor="text1"/>
          <w:sz w:val="24"/>
          <w:szCs w:val="24"/>
          <w:lang w:val="en-GB"/>
        </w:rPr>
        <w:t>inside</w:t>
      </w:r>
      <w:r w:rsidRPr="00EC5E41">
        <w:rPr>
          <w:rFonts w:ascii="Times New Roman" w:eastAsia="Times New Roman" w:hAnsi="Times New Roman" w:cs="Times New Roman"/>
          <w:bCs/>
          <w:color w:val="000000" w:themeColor="text1"/>
          <w:sz w:val="24"/>
          <w:szCs w:val="24"/>
          <w:lang w:val="en-GB"/>
        </w:rPr>
        <w:t xml:space="preserve"> the grammar of particular constructs to reduce the document </w:t>
      </w:r>
      <w:r>
        <w:rPr>
          <w:rFonts w:ascii="Times New Roman" w:eastAsia="Times New Roman" w:hAnsi="Times New Roman" w:cs="Times New Roman"/>
          <w:bCs/>
          <w:color w:val="000000" w:themeColor="text1"/>
          <w:sz w:val="24"/>
          <w:szCs w:val="24"/>
          <w:lang w:val="en-GB"/>
        </w:rPr>
        <w:t xml:space="preserve">drafted </w:t>
      </w:r>
      <w:r w:rsidRPr="00EC5E41">
        <w:rPr>
          <w:rFonts w:ascii="Times New Roman" w:eastAsia="Times New Roman" w:hAnsi="Times New Roman" w:cs="Times New Roman"/>
          <w:bCs/>
          <w:color w:val="000000" w:themeColor="text1"/>
          <w:sz w:val="24"/>
          <w:szCs w:val="24"/>
          <w:lang w:val="en-GB"/>
        </w:rPr>
        <w:t>by the user</w:t>
      </w:r>
      <w:r w:rsidR="00FC1248" w:rsidRPr="00EC5E41">
        <w:rPr>
          <w:rFonts w:ascii="Times New Roman" w:eastAsia="Times New Roman" w:hAnsi="Times New Roman" w:cs="Times New Roman"/>
          <w:bCs/>
          <w:color w:val="000000" w:themeColor="text1"/>
          <w:sz w:val="24"/>
          <w:szCs w:val="24"/>
          <w:lang w:val="en-GB"/>
        </w:rPr>
        <w:t>.</w:t>
      </w:r>
    </w:p>
    <w:p w14:paraId="05809E54" w14:textId="18840367" w:rsidR="00FC1248" w:rsidRPr="00EC5E41" w:rsidRDefault="00EC5E41" w:rsidP="00FC1248">
      <w:pPr>
        <w:pStyle w:val="Paragrafoelenco"/>
        <w:numPr>
          <w:ilvl w:val="0"/>
          <w:numId w:val="12"/>
        </w:numPr>
        <w:spacing w:line="360" w:lineRule="auto"/>
        <w:rPr>
          <w:rFonts w:ascii="Times New Roman" w:eastAsia="Times New Roman" w:hAnsi="Times New Roman" w:cs="Times New Roman"/>
          <w:bCs/>
          <w:color w:val="000000" w:themeColor="text1"/>
          <w:sz w:val="24"/>
          <w:szCs w:val="24"/>
          <w:lang w:val="en-GB"/>
        </w:rPr>
      </w:pPr>
      <w:r w:rsidRPr="00EC5E41">
        <w:rPr>
          <w:rFonts w:ascii="Times New Roman" w:eastAsia="Times New Roman" w:hAnsi="Times New Roman" w:cs="Times New Roman"/>
          <w:bCs/>
          <w:color w:val="000000" w:themeColor="text1"/>
          <w:sz w:val="24"/>
          <w:szCs w:val="24"/>
          <w:lang w:val="en-GB"/>
        </w:rPr>
        <w:t>Implementation of auxiliary tools for previewing the document be</w:t>
      </w:r>
      <w:r>
        <w:rPr>
          <w:rFonts w:ascii="Times New Roman" w:eastAsia="Times New Roman" w:hAnsi="Times New Roman" w:cs="Times New Roman"/>
          <w:bCs/>
          <w:color w:val="000000" w:themeColor="text1"/>
          <w:sz w:val="24"/>
          <w:szCs w:val="24"/>
          <w:lang w:val="en-GB"/>
        </w:rPr>
        <w:t>fore the generation</w:t>
      </w:r>
      <w:r w:rsidR="00FC1248" w:rsidRPr="00EC5E41">
        <w:rPr>
          <w:rFonts w:ascii="Times New Roman" w:eastAsia="Times New Roman" w:hAnsi="Times New Roman" w:cs="Times New Roman"/>
          <w:bCs/>
          <w:color w:val="000000" w:themeColor="text1"/>
          <w:sz w:val="24"/>
          <w:szCs w:val="24"/>
          <w:lang w:val="en-GB"/>
        </w:rPr>
        <w:t>.</w:t>
      </w:r>
    </w:p>
    <w:sectPr w:rsidR="00FC1248" w:rsidRPr="00EC5E41" w:rsidSect="007D35B8">
      <w:footerReference w:type="default" r:id="rId23"/>
      <w:pgSz w:w="11906" w:h="16838"/>
      <w:pgMar w:top="1417" w:right="1134" w:bottom="1134" w:left="1134"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B1EF0" w14:textId="77777777" w:rsidR="003D4046" w:rsidRDefault="003D4046" w:rsidP="007D35B8">
      <w:r>
        <w:separator/>
      </w:r>
    </w:p>
  </w:endnote>
  <w:endnote w:type="continuationSeparator" w:id="0">
    <w:p w14:paraId="193CF291" w14:textId="77777777" w:rsidR="003D4046" w:rsidRDefault="003D4046" w:rsidP="007D35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dobe Caslon Pro">
    <w:altName w:val="Palatino Linotype"/>
    <w:panose1 w:val="0205050205050A020403"/>
    <w:charset w:val="00"/>
    <w:family w:val="roman"/>
    <w:notTrueType/>
    <w:pitch w:val="variable"/>
    <w:sig w:usb0="00000007" w:usb1="00000001"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566586"/>
      <w:docPartObj>
        <w:docPartGallery w:val="Page Numbers (Bottom of Page)"/>
        <w:docPartUnique/>
      </w:docPartObj>
    </w:sdtPr>
    <w:sdtEndPr/>
    <w:sdtContent>
      <w:p w14:paraId="1358CC89" w14:textId="37B6C60C" w:rsidR="007D35B8" w:rsidRDefault="007D35B8">
        <w:pPr>
          <w:pStyle w:val="Pidipagina"/>
          <w:jc w:val="center"/>
        </w:pPr>
        <w:r>
          <w:rPr>
            <w:noProof/>
          </w:rPr>
          <mc:AlternateContent>
            <mc:Choice Requires="wpg">
              <w:drawing>
                <wp:inline distT="0" distB="0" distL="0" distR="0" wp14:anchorId="37D99BE6" wp14:editId="5B4DB32F">
                  <wp:extent cx="418465" cy="221615"/>
                  <wp:effectExtent l="0" t="0" r="635" b="0"/>
                  <wp:docPr id="1" name="Grup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37D99BE6" id="Gruppo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274E8EDC" w14:textId="77777777" w:rsidR="007D35B8" w:rsidRDefault="007D35B8">
                          <w:pPr>
                            <w:jc w:val="center"/>
                            <w:rPr>
                              <w:szCs w:val="18"/>
                            </w:rPr>
                          </w:pPr>
                          <w:r>
                            <w:fldChar w:fldCharType="begin"/>
                          </w:r>
                          <w:r>
                            <w:instrText>PAGE    \* MERGEFORMAT</w:instrText>
                          </w:r>
                          <w:r>
                            <w:fldChar w:fldCharType="separate"/>
                          </w:r>
                          <w:r>
                            <w:rPr>
                              <w:i/>
                              <w:iCs/>
                              <w:sz w:val="18"/>
                              <w:szCs w:val="18"/>
                            </w:rPr>
                            <w:t>2</w:t>
                          </w:r>
                          <w:r>
                            <w:rPr>
                              <w:i/>
                              <w:iCs/>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38AD6654" w14:textId="77777777" w:rsidR="007D35B8" w:rsidRDefault="007D35B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2966F" w14:textId="77777777" w:rsidR="003D4046" w:rsidRDefault="003D4046" w:rsidP="007D35B8">
      <w:r>
        <w:separator/>
      </w:r>
    </w:p>
  </w:footnote>
  <w:footnote w:type="continuationSeparator" w:id="0">
    <w:p w14:paraId="44E021A0" w14:textId="77777777" w:rsidR="003D4046" w:rsidRDefault="003D4046" w:rsidP="007D3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902FA"/>
    <w:multiLevelType w:val="multilevel"/>
    <w:tmpl w:val="A050C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1318A"/>
    <w:multiLevelType w:val="multilevel"/>
    <w:tmpl w:val="8E1A24A4"/>
    <w:lvl w:ilvl="0">
      <w:start w:val="4"/>
      <w:numFmt w:val="decimal"/>
      <w:lvlText w:val="%1"/>
      <w:lvlJc w:val="left"/>
      <w:pPr>
        <w:ind w:left="405" w:hanging="405"/>
      </w:pPr>
    </w:lvl>
    <w:lvl w:ilvl="1">
      <w:start w:val="2"/>
      <w:numFmt w:val="decimal"/>
      <w:lvlText w:val="%1.%2"/>
      <w:lvlJc w:val="left"/>
      <w:pPr>
        <w:ind w:left="1428" w:hanging="719"/>
      </w:pPr>
    </w:lvl>
    <w:lvl w:ilvl="2">
      <w:start w:val="1"/>
      <w:numFmt w:val="decimal"/>
      <w:lvlText w:val="%1.%2.%3"/>
      <w:lvlJc w:val="left"/>
      <w:pPr>
        <w:ind w:left="2136" w:hanging="720"/>
      </w:pPr>
    </w:lvl>
    <w:lvl w:ilvl="3">
      <w:start w:val="1"/>
      <w:numFmt w:val="decimal"/>
      <w:lvlText w:val="%1.%2.%3.%4"/>
      <w:lvlJc w:val="left"/>
      <w:pPr>
        <w:ind w:left="3204" w:hanging="1080"/>
      </w:pPr>
    </w:lvl>
    <w:lvl w:ilvl="4">
      <w:start w:val="1"/>
      <w:numFmt w:val="decimal"/>
      <w:lvlText w:val="%1.%2.%3.%4.%5"/>
      <w:lvlJc w:val="left"/>
      <w:pPr>
        <w:ind w:left="4272" w:hanging="1440"/>
      </w:pPr>
    </w:lvl>
    <w:lvl w:ilvl="5">
      <w:start w:val="1"/>
      <w:numFmt w:val="decimal"/>
      <w:lvlText w:val="%1.%2.%3.%4.%5.%6"/>
      <w:lvlJc w:val="left"/>
      <w:pPr>
        <w:ind w:left="4980" w:hanging="1440"/>
      </w:pPr>
    </w:lvl>
    <w:lvl w:ilvl="6">
      <w:start w:val="1"/>
      <w:numFmt w:val="decimal"/>
      <w:lvlText w:val="%1.%2.%3.%4.%5.%6.%7"/>
      <w:lvlJc w:val="left"/>
      <w:pPr>
        <w:ind w:left="6048" w:hanging="1800"/>
      </w:pPr>
    </w:lvl>
    <w:lvl w:ilvl="7">
      <w:start w:val="1"/>
      <w:numFmt w:val="decimal"/>
      <w:lvlText w:val="%1.%2.%3.%4.%5.%6.%7.%8"/>
      <w:lvlJc w:val="left"/>
      <w:pPr>
        <w:ind w:left="6756" w:hanging="1800"/>
      </w:pPr>
    </w:lvl>
    <w:lvl w:ilvl="8">
      <w:start w:val="1"/>
      <w:numFmt w:val="decimal"/>
      <w:lvlText w:val="%1.%2.%3.%4.%5.%6.%7.%8.%9"/>
      <w:lvlJc w:val="left"/>
      <w:pPr>
        <w:ind w:left="7824" w:hanging="2160"/>
      </w:pPr>
    </w:lvl>
  </w:abstractNum>
  <w:abstractNum w:abstractNumId="2" w15:restartNumberingAfterBreak="0">
    <w:nsid w:val="071A2CEB"/>
    <w:multiLevelType w:val="hybridMultilevel"/>
    <w:tmpl w:val="105CFD82"/>
    <w:lvl w:ilvl="0" w:tplc="9484FBC4">
      <w:start w:val="1"/>
      <w:numFmt w:val="decimal"/>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094120"/>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4" w15:restartNumberingAfterBreak="0">
    <w:nsid w:val="269978E3"/>
    <w:multiLevelType w:val="multilevel"/>
    <w:tmpl w:val="E7BC9B9E"/>
    <w:lvl w:ilvl="0">
      <w:start w:val="2"/>
      <w:numFmt w:val="decimal"/>
      <w:lvlText w:val="%1."/>
      <w:lvlJc w:val="left"/>
      <w:pPr>
        <w:ind w:left="510" w:hanging="51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577547C"/>
    <w:multiLevelType w:val="multilevel"/>
    <w:tmpl w:val="C644B100"/>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6" w15:restartNumberingAfterBreak="0">
    <w:nsid w:val="380B4AE8"/>
    <w:multiLevelType w:val="multilevel"/>
    <w:tmpl w:val="BD82D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BE46B21"/>
    <w:multiLevelType w:val="multilevel"/>
    <w:tmpl w:val="2FDC5688"/>
    <w:lvl w:ilvl="0">
      <w:start w:val="1"/>
      <w:numFmt w:val="decimal"/>
      <w:lvlText w:val="%1."/>
      <w:lvlJc w:val="left"/>
      <w:pPr>
        <w:ind w:left="720" w:hanging="360"/>
      </w:pPr>
    </w:lvl>
    <w:lvl w:ilvl="1">
      <w:start w:val="1"/>
      <w:numFmt w:val="decimal"/>
      <w:lvlText w:val="%1.%2."/>
      <w:lvlJc w:val="left"/>
      <w:pPr>
        <w:ind w:left="1428" w:hanging="719"/>
      </w:pPr>
    </w:lvl>
    <w:lvl w:ilvl="2">
      <w:start w:val="1"/>
      <w:numFmt w:val="decimal"/>
      <w:lvlText w:val="%1.%2.%3."/>
      <w:lvlJc w:val="left"/>
      <w:pPr>
        <w:ind w:left="2136" w:hanging="1080"/>
      </w:pPr>
    </w:lvl>
    <w:lvl w:ilvl="3">
      <w:start w:val="1"/>
      <w:numFmt w:val="decimal"/>
      <w:lvlText w:val="%1.%2.%3.%4."/>
      <w:lvlJc w:val="left"/>
      <w:pPr>
        <w:ind w:left="2844" w:hanging="1440"/>
      </w:pPr>
    </w:lvl>
    <w:lvl w:ilvl="4">
      <w:start w:val="1"/>
      <w:numFmt w:val="decimal"/>
      <w:lvlText w:val="%1.%2.%3.%4.%5."/>
      <w:lvlJc w:val="left"/>
      <w:pPr>
        <w:ind w:left="3552" w:hanging="1800"/>
      </w:pPr>
    </w:lvl>
    <w:lvl w:ilvl="5">
      <w:start w:val="1"/>
      <w:numFmt w:val="decimal"/>
      <w:lvlText w:val="%1.%2.%3.%4.%5.%6."/>
      <w:lvlJc w:val="left"/>
      <w:pPr>
        <w:ind w:left="4260" w:hanging="2160"/>
      </w:pPr>
    </w:lvl>
    <w:lvl w:ilvl="6">
      <w:start w:val="1"/>
      <w:numFmt w:val="decimal"/>
      <w:lvlText w:val="%1.%2.%3.%4.%5.%6.%7."/>
      <w:lvlJc w:val="left"/>
      <w:pPr>
        <w:ind w:left="4608" w:hanging="2160"/>
      </w:pPr>
    </w:lvl>
    <w:lvl w:ilvl="7">
      <w:start w:val="1"/>
      <w:numFmt w:val="decimal"/>
      <w:lvlText w:val="%1.%2.%3.%4.%5.%6.%7.%8."/>
      <w:lvlJc w:val="left"/>
      <w:pPr>
        <w:ind w:left="5316" w:hanging="2520"/>
      </w:pPr>
    </w:lvl>
    <w:lvl w:ilvl="8">
      <w:start w:val="1"/>
      <w:numFmt w:val="decimal"/>
      <w:lvlText w:val="%1.%2.%3.%4.%5.%6.%7.%8.%9."/>
      <w:lvlJc w:val="left"/>
      <w:pPr>
        <w:ind w:left="6024" w:hanging="2880"/>
      </w:pPr>
    </w:lvl>
  </w:abstractNum>
  <w:abstractNum w:abstractNumId="8" w15:restartNumberingAfterBreak="0">
    <w:nsid w:val="470B2209"/>
    <w:multiLevelType w:val="multilevel"/>
    <w:tmpl w:val="E304BBB2"/>
    <w:lvl w:ilvl="0">
      <w:start w:val="2"/>
      <w:numFmt w:val="decimal"/>
      <w:lvlText w:val="%1."/>
      <w:lvlJc w:val="left"/>
      <w:pPr>
        <w:ind w:left="510" w:hanging="510"/>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9" w15:restartNumberingAfterBreak="0">
    <w:nsid w:val="47BC2D66"/>
    <w:multiLevelType w:val="multilevel"/>
    <w:tmpl w:val="CD5E10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7BD5ACB"/>
    <w:multiLevelType w:val="multilevel"/>
    <w:tmpl w:val="D1A6517E"/>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5760" w:hanging="2520"/>
      </w:pPr>
    </w:lvl>
  </w:abstractNum>
  <w:abstractNum w:abstractNumId="11" w15:restartNumberingAfterBreak="0">
    <w:nsid w:val="52693E62"/>
    <w:multiLevelType w:val="multilevel"/>
    <w:tmpl w:val="FF12F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F70359"/>
    <w:multiLevelType w:val="multilevel"/>
    <w:tmpl w:val="3F1C7F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185CAC"/>
    <w:multiLevelType w:val="multilevel"/>
    <w:tmpl w:val="F07426F2"/>
    <w:lvl w:ilvl="0">
      <w:start w:val="2"/>
      <w:numFmt w:val="decimal"/>
      <w:lvlText w:val="%1."/>
      <w:lvlJc w:val="left"/>
      <w:pPr>
        <w:ind w:left="510" w:hanging="51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4" w15:restartNumberingAfterBreak="0">
    <w:nsid w:val="5FC3062B"/>
    <w:multiLevelType w:val="multilevel"/>
    <w:tmpl w:val="8B90843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4896C26"/>
    <w:multiLevelType w:val="multilevel"/>
    <w:tmpl w:val="84345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7EB4635"/>
    <w:multiLevelType w:val="multilevel"/>
    <w:tmpl w:val="2A9AB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BA35CB3"/>
    <w:multiLevelType w:val="multilevel"/>
    <w:tmpl w:val="09FECC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D4E6C02"/>
    <w:multiLevelType w:val="multilevel"/>
    <w:tmpl w:val="9C26EB2A"/>
    <w:lvl w:ilvl="0">
      <w:start w:val="4"/>
      <w:numFmt w:val="decimal"/>
      <w:lvlText w:val="%1."/>
      <w:lvlJc w:val="left"/>
      <w:pPr>
        <w:ind w:left="510" w:hanging="51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num w:numId="1">
    <w:abstractNumId w:val="11"/>
  </w:num>
  <w:num w:numId="2">
    <w:abstractNumId w:val="0"/>
  </w:num>
  <w:num w:numId="3">
    <w:abstractNumId w:val="17"/>
  </w:num>
  <w:num w:numId="4">
    <w:abstractNumId w:val="10"/>
  </w:num>
  <w:num w:numId="5">
    <w:abstractNumId w:val="12"/>
  </w:num>
  <w:num w:numId="6">
    <w:abstractNumId w:val="6"/>
  </w:num>
  <w:num w:numId="7">
    <w:abstractNumId w:val="5"/>
  </w:num>
  <w:num w:numId="8">
    <w:abstractNumId w:val="15"/>
  </w:num>
  <w:num w:numId="9">
    <w:abstractNumId w:val="1"/>
  </w:num>
  <w:num w:numId="10">
    <w:abstractNumId w:val="3"/>
  </w:num>
  <w:num w:numId="11">
    <w:abstractNumId w:val="16"/>
  </w:num>
  <w:num w:numId="12">
    <w:abstractNumId w:val="14"/>
  </w:num>
  <w:num w:numId="13">
    <w:abstractNumId w:val="7"/>
  </w:num>
  <w:num w:numId="14">
    <w:abstractNumId w:val="2"/>
  </w:num>
  <w:num w:numId="15">
    <w:abstractNumId w:val="8"/>
  </w:num>
  <w:num w:numId="16">
    <w:abstractNumId w:val="4"/>
  </w:num>
  <w:num w:numId="17">
    <w:abstractNumId w:val="13"/>
  </w:num>
  <w:num w:numId="18">
    <w:abstractNumId w:val="18"/>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858"/>
    <w:rsid w:val="00041B89"/>
    <w:rsid w:val="000600BC"/>
    <w:rsid w:val="0006757E"/>
    <w:rsid w:val="00087F80"/>
    <w:rsid w:val="000C7D6A"/>
    <w:rsid w:val="000D13A4"/>
    <w:rsid w:val="000D1698"/>
    <w:rsid w:val="000D71BB"/>
    <w:rsid w:val="000F122D"/>
    <w:rsid w:val="0016199D"/>
    <w:rsid w:val="001D07BA"/>
    <w:rsid w:val="001D3409"/>
    <w:rsid w:val="001F6FBE"/>
    <w:rsid w:val="002535B7"/>
    <w:rsid w:val="00262349"/>
    <w:rsid w:val="0028185E"/>
    <w:rsid w:val="00291C5F"/>
    <w:rsid w:val="00322E78"/>
    <w:rsid w:val="00343A15"/>
    <w:rsid w:val="0034535C"/>
    <w:rsid w:val="00364858"/>
    <w:rsid w:val="003D4046"/>
    <w:rsid w:val="003E7467"/>
    <w:rsid w:val="004063F2"/>
    <w:rsid w:val="00422D03"/>
    <w:rsid w:val="00484C84"/>
    <w:rsid w:val="004B4501"/>
    <w:rsid w:val="0050595B"/>
    <w:rsid w:val="00560D1D"/>
    <w:rsid w:val="0060625D"/>
    <w:rsid w:val="00644E0A"/>
    <w:rsid w:val="00665F58"/>
    <w:rsid w:val="00673CD6"/>
    <w:rsid w:val="007263DD"/>
    <w:rsid w:val="00731269"/>
    <w:rsid w:val="007914F6"/>
    <w:rsid w:val="007A6CEE"/>
    <w:rsid w:val="007C6F94"/>
    <w:rsid w:val="007D35B8"/>
    <w:rsid w:val="00820086"/>
    <w:rsid w:val="008335FB"/>
    <w:rsid w:val="008561A1"/>
    <w:rsid w:val="00864BF2"/>
    <w:rsid w:val="00885187"/>
    <w:rsid w:val="008C56BB"/>
    <w:rsid w:val="008C6C10"/>
    <w:rsid w:val="00903EC2"/>
    <w:rsid w:val="00946A23"/>
    <w:rsid w:val="009521AE"/>
    <w:rsid w:val="009C600E"/>
    <w:rsid w:val="00A609D0"/>
    <w:rsid w:val="00A6774A"/>
    <w:rsid w:val="00A838BD"/>
    <w:rsid w:val="00A863D7"/>
    <w:rsid w:val="00AB37B4"/>
    <w:rsid w:val="00AD0A74"/>
    <w:rsid w:val="00AD17F0"/>
    <w:rsid w:val="00AF6093"/>
    <w:rsid w:val="00B326A2"/>
    <w:rsid w:val="00BE7DD3"/>
    <w:rsid w:val="00BF67B3"/>
    <w:rsid w:val="00C36639"/>
    <w:rsid w:val="00C81D87"/>
    <w:rsid w:val="00CB17B5"/>
    <w:rsid w:val="00CB5760"/>
    <w:rsid w:val="00CF5EE7"/>
    <w:rsid w:val="00D129B3"/>
    <w:rsid w:val="00D175F0"/>
    <w:rsid w:val="00D358D9"/>
    <w:rsid w:val="00D72C1E"/>
    <w:rsid w:val="00D77CE9"/>
    <w:rsid w:val="00DE0DC8"/>
    <w:rsid w:val="00DF7D45"/>
    <w:rsid w:val="00E67497"/>
    <w:rsid w:val="00E73F39"/>
    <w:rsid w:val="00E92942"/>
    <w:rsid w:val="00EB02A6"/>
    <w:rsid w:val="00EC5080"/>
    <w:rsid w:val="00EC5E41"/>
    <w:rsid w:val="00EF7B1B"/>
    <w:rsid w:val="00F01847"/>
    <w:rsid w:val="00F0366A"/>
    <w:rsid w:val="00F176F8"/>
    <w:rsid w:val="00F376EC"/>
    <w:rsid w:val="00F52DA5"/>
    <w:rsid w:val="00F55728"/>
    <w:rsid w:val="00F76757"/>
    <w:rsid w:val="00F767F6"/>
    <w:rsid w:val="00FC124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917502"/>
  <w15:docId w15:val="{5334A66A-9C72-4013-A32B-6C380819C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Paragrafoelenco">
    <w:name w:val="List Paragraph"/>
    <w:basedOn w:val="Normale"/>
    <w:uiPriority w:val="34"/>
    <w:qFormat/>
    <w:rsid w:val="005756BD"/>
    <w:pPr>
      <w:ind w:left="720"/>
      <w:contextualSpacing/>
    </w:pPr>
  </w:style>
  <w:style w:type="character" w:styleId="Testosegnaposto">
    <w:name w:val="Placeholder Text"/>
    <w:basedOn w:val="Carpredefinitoparagrafo"/>
    <w:uiPriority w:val="99"/>
    <w:semiHidden/>
    <w:rsid w:val="00B7532A"/>
    <w:rPr>
      <w:color w:val="808080"/>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tblPr>
      <w:tblStyleRowBandSize w:val="1"/>
      <w:tblStyleColBandSize w:val="1"/>
      <w:tblCellMar>
        <w:top w:w="100" w:type="dxa"/>
        <w:left w:w="100" w:type="dxa"/>
        <w:bottom w:w="100" w:type="dxa"/>
        <w:right w:w="100" w:type="dxa"/>
      </w:tblCellMar>
    </w:tblPr>
  </w:style>
  <w:style w:type="table" w:customStyle="1" w:styleId="1">
    <w:name w:val="1"/>
    <w:basedOn w:val="TableNormal1"/>
    <w:tblPr>
      <w:tblStyleRowBandSize w:val="1"/>
      <w:tblStyleColBandSize w:val="1"/>
      <w:tblCellMar>
        <w:top w:w="100" w:type="dxa"/>
        <w:left w:w="100" w:type="dxa"/>
        <w:bottom w:w="100" w:type="dxa"/>
        <w:right w:w="100" w:type="dxa"/>
      </w:tblCellMar>
    </w:tblPr>
  </w:style>
  <w:style w:type="paragraph" w:styleId="Titolosommario">
    <w:name w:val="TOC Heading"/>
    <w:basedOn w:val="Titolo1"/>
    <w:next w:val="Normale"/>
    <w:uiPriority w:val="39"/>
    <w:unhideWhenUsed/>
    <w:qFormat/>
    <w:rsid w:val="00AD0A74"/>
    <w:pPr>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Sommario1">
    <w:name w:val="toc 1"/>
    <w:basedOn w:val="Normale"/>
    <w:next w:val="Normale"/>
    <w:autoRedefine/>
    <w:uiPriority w:val="39"/>
    <w:unhideWhenUsed/>
    <w:rsid w:val="00AD0A74"/>
    <w:pPr>
      <w:tabs>
        <w:tab w:val="left" w:pos="440"/>
        <w:tab w:val="right" w:leader="dot" w:pos="9628"/>
      </w:tabs>
      <w:spacing w:after="100"/>
    </w:pPr>
    <w:rPr>
      <w:rFonts w:ascii="Adobe Caslon Pro" w:eastAsia="Adobe Caslon Pro" w:hAnsi="Adobe Caslon Pro" w:cs="Adobe Caslon Pro"/>
      <w:b/>
      <w:bCs/>
      <w:noProof/>
      <w:sz w:val="32"/>
      <w:szCs w:val="32"/>
    </w:rPr>
  </w:style>
  <w:style w:type="character" w:styleId="Collegamentoipertestuale">
    <w:name w:val="Hyperlink"/>
    <w:basedOn w:val="Carpredefinitoparagrafo"/>
    <w:uiPriority w:val="99"/>
    <w:unhideWhenUsed/>
    <w:rsid w:val="00AD0A74"/>
    <w:rPr>
      <w:color w:val="0563C1" w:themeColor="hyperlink"/>
      <w:u w:val="single"/>
    </w:rPr>
  </w:style>
  <w:style w:type="paragraph" w:styleId="Sommario2">
    <w:name w:val="toc 2"/>
    <w:basedOn w:val="Normale"/>
    <w:next w:val="Normale"/>
    <w:autoRedefine/>
    <w:uiPriority w:val="39"/>
    <w:unhideWhenUsed/>
    <w:rsid w:val="00AD0A74"/>
    <w:pPr>
      <w:tabs>
        <w:tab w:val="left" w:pos="880"/>
        <w:tab w:val="right" w:leader="dot" w:pos="9628"/>
      </w:tabs>
      <w:spacing w:after="100"/>
      <w:ind w:left="220"/>
    </w:pPr>
    <w:rPr>
      <w:rFonts w:ascii="Adobe Caslon Pro" w:eastAsia="Adobe Caslon Pro" w:hAnsi="Adobe Caslon Pro" w:cs="Adobe Caslon Pro"/>
      <w:b/>
      <w:bCs/>
      <w:noProof/>
      <w:sz w:val="28"/>
      <w:szCs w:val="28"/>
    </w:rPr>
  </w:style>
  <w:style w:type="paragraph" w:styleId="Sommario3">
    <w:name w:val="toc 3"/>
    <w:basedOn w:val="Normale"/>
    <w:next w:val="Normale"/>
    <w:autoRedefine/>
    <w:uiPriority w:val="39"/>
    <w:unhideWhenUsed/>
    <w:rsid w:val="00AD0A74"/>
    <w:pPr>
      <w:spacing w:after="100"/>
      <w:ind w:left="440"/>
    </w:pPr>
  </w:style>
  <w:style w:type="paragraph" w:styleId="Intestazione">
    <w:name w:val="header"/>
    <w:basedOn w:val="Normale"/>
    <w:link w:val="IntestazioneCarattere"/>
    <w:uiPriority w:val="99"/>
    <w:unhideWhenUsed/>
    <w:rsid w:val="007D35B8"/>
    <w:pPr>
      <w:tabs>
        <w:tab w:val="center" w:pos="4819"/>
        <w:tab w:val="right" w:pos="9638"/>
      </w:tabs>
    </w:pPr>
  </w:style>
  <w:style w:type="character" w:customStyle="1" w:styleId="IntestazioneCarattere">
    <w:name w:val="Intestazione Carattere"/>
    <w:basedOn w:val="Carpredefinitoparagrafo"/>
    <w:link w:val="Intestazione"/>
    <w:uiPriority w:val="99"/>
    <w:rsid w:val="007D35B8"/>
  </w:style>
  <w:style w:type="paragraph" w:styleId="Pidipagina">
    <w:name w:val="footer"/>
    <w:basedOn w:val="Normale"/>
    <w:link w:val="PidipaginaCarattere"/>
    <w:uiPriority w:val="99"/>
    <w:unhideWhenUsed/>
    <w:rsid w:val="007D35B8"/>
    <w:pPr>
      <w:tabs>
        <w:tab w:val="center" w:pos="4819"/>
        <w:tab w:val="right" w:pos="9638"/>
      </w:tabs>
    </w:pPr>
  </w:style>
  <w:style w:type="character" w:customStyle="1" w:styleId="PidipaginaCarattere">
    <w:name w:val="Piè di pagina Carattere"/>
    <w:basedOn w:val="Carpredefinitoparagrafo"/>
    <w:link w:val="Pidipagina"/>
    <w:uiPriority w:val="99"/>
    <w:rsid w:val="007D3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359891">
      <w:bodyDiv w:val="1"/>
      <w:marLeft w:val="0"/>
      <w:marRight w:val="0"/>
      <w:marTop w:val="0"/>
      <w:marBottom w:val="0"/>
      <w:divBdr>
        <w:top w:val="none" w:sz="0" w:space="0" w:color="auto"/>
        <w:left w:val="none" w:sz="0" w:space="0" w:color="auto"/>
        <w:bottom w:val="none" w:sz="0" w:space="0" w:color="auto"/>
        <w:right w:val="none" w:sz="0" w:space="0" w:color="auto"/>
      </w:divBdr>
    </w:div>
    <w:div w:id="207306405">
      <w:bodyDiv w:val="1"/>
      <w:marLeft w:val="0"/>
      <w:marRight w:val="0"/>
      <w:marTop w:val="0"/>
      <w:marBottom w:val="0"/>
      <w:divBdr>
        <w:top w:val="none" w:sz="0" w:space="0" w:color="auto"/>
        <w:left w:val="none" w:sz="0" w:space="0" w:color="auto"/>
        <w:bottom w:val="none" w:sz="0" w:space="0" w:color="auto"/>
        <w:right w:val="none" w:sz="0" w:space="0" w:color="auto"/>
      </w:divBdr>
    </w:div>
    <w:div w:id="394085953">
      <w:bodyDiv w:val="1"/>
      <w:marLeft w:val="0"/>
      <w:marRight w:val="0"/>
      <w:marTop w:val="0"/>
      <w:marBottom w:val="0"/>
      <w:divBdr>
        <w:top w:val="none" w:sz="0" w:space="0" w:color="auto"/>
        <w:left w:val="none" w:sz="0" w:space="0" w:color="auto"/>
        <w:bottom w:val="none" w:sz="0" w:space="0" w:color="auto"/>
        <w:right w:val="none" w:sz="0" w:space="0" w:color="auto"/>
      </w:divBdr>
      <w:divsChild>
        <w:div w:id="348025414">
          <w:marLeft w:val="0"/>
          <w:marRight w:val="0"/>
          <w:marTop w:val="0"/>
          <w:marBottom w:val="0"/>
          <w:divBdr>
            <w:top w:val="none" w:sz="0" w:space="0" w:color="auto"/>
            <w:left w:val="none" w:sz="0" w:space="0" w:color="auto"/>
            <w:bottom w:val="none" w:sz="0" w:space="0" w:color="auto"/>
            <w:right w:val="none" w:sz="0" w:space="0" w:color="auto"/>
          </w:divBdr>
          <w:divsChild>
            <w:div w:id="379210798">
              <w:marLeft w:val="0"/>
              <w:marRight w:val="0"/>
              <w:marTop w:val="0"/>
              <w:marBottom w:val="0"/>
              <w:divBdr>
                <w:top w:val="none" w:sz="0" w:space="0" w:color="auto"/>
                <w:left w:val="none" w:sz="0" w:space="0" w:color="auto"/>
                <w:bottom w:val="none" w:sz="0" w:space="0" w:color="auto"/>
                <w:right w:val="none" w:sz="0" w:space="0" w:color="auto"/>
              </w:divBdr>
              <w:divsChild>
                <w:div w:id="996033144">
                  <w:marLeft w:val="0"/>
                  <w:marRight w:val="0"/>
                  <w:marTop w:val="0"/>
                  <w:marBottom w:val="0"/>
                  <w:divBdr>
                    <w:top w:val="none" w:sz="0" w:space="0" w:color="auto"/>
                    <w:left w:val="none" w:sz="0" w:space="0" w:color="auto"/>
                    <w:bottom w:val="none" w:sz="0" w:space="0" w:color="auto"/>
                    <w:right w:val="none" w:sz="0" w:space="0" w:color="auto"/>
                  </w:divBdr>
                  <w:divsChild>
                    <w:div w:id="1974290512">
                      <w:marLeft w:val="0"/>
                      <w:marRight w:val="0"/>
                      <w:marTop w:val="0"/>
                      <w:marBottom w:val="0"/>
                      <w:divBdr>
                        <w:top w:val="none" w:sz="0" w:space="0" w:color="auto"/>
                        <w:left w:val="none" w:sz="0" w:space="0" w:color="auto"/>
                        <w:bottom w:val="none" w:sz="0" w:space="0" w:color="auto"/>
                        <w:right w:val="none" w:sz="0" w:space="0" w:color="auto"/>
                      </w:divBdr>
                      <w:divsChild>
                        <w:div w:id="1082069366">
                          <w:marLeft w:val="0"/>
                          <w:marRight w:val="0"/>
                          <w:marTop w:val="0"/>
                          <w:marBottom w:val="0"/>
                          <w:divBdr>
                            <w:top w:val="none" w:sz="0" w:space="0" w:color="auto"/>
                            <w:left w:val="none" w:sz="0" w:space="0" w:color="auto"/>
                            <w:bottom w:val="none" w:sz="0" w:space="0" w:color="auto"/>
                            <w:right w:val="none" w:sz="0" w:space="0" w:color="auto"/>
                          </w:divBdr>
                          <w:divsChild>
                            <w:div w:id="1316493896">
                              <w:marLeft w:val="0"/>
                              <w:marRight w:val="0"/>
                              <w:marTop w:val="0"/>
                              <w:marBottom w:val="0"/>
                              <w:divBdr>
                                <w:top w:val="none" w:sz="0" w:space="0" w:color="auto"/>
                                <w:left w:val="none" w:sz="0" w:space="0" w:color="auto"/>
                                <w:bottom w:val="none" w:sz="0" w:space="0" w:color="auto"/>
                                <w:right w:val="none" w:sz="0" w:space="0" w:color="auto"/>
                              </w:divBdr>
                              <w:divsChild>
                                <w:div w:id="1703438328">
                                  <w:marLeft w:val="0"/>
                                  <w:marRight w:val="0"/>
                                  <w:marTop w:val="0"/>
                                  <w:marBottom w:val="0"/>
                                  <w:divBdr>
                                    <w:top w:val="none" w:sz="0" w:space="0" w:color="auto"/>
                                    <w:left w:val="none" w:sz="0" w:space="0" w:color="auto"/>
                                    <w:bottom w:val="none" w:sz="0" w:space="0" w:color="auto"/>
                                    <w:right w:val="none" w:sz="0" w:space="0" w:color="auto"/>
                                  </w:divBdr>
                                  <w:divsChild>
                                    <w:div w:id="2051564507">
                                      <w:marLeft w:val="0"/>
                                      <w:marRight w:val="0"/>
                                      <w:marTop w:val="0"/>
                                      <w:marBottom w:val="0"/>
                                      <w:divBdr>
                                        <w:top w:val="none" w:sz="0" w:space="0" w:color="auto"/>
                                        <w:left w:val="none" w:sz="0" w:space="0" w:color="auto"/>
                                        <w:bottom w:val="none" w:sz="0" w:space="0" w:color="auto"/>
                                        <w:right w:val="none" w:sz="0" w:space="0" w:color="auto"/>
                                      </w:divBdr>
                                      <w:divsChild>
                                        <w:div w:id="1317298836">
                                          <w:marLeft w:val="0"/>
                                          <w:marRight w:val="0"/>
                                          <w:marTop w:val="0"/>
                                          <w:marBottom w:val="0"/>
                                          <w:divBdr>
                                            <w:top w:val="none" w:sz="0" w:space="0" w:color="auto"/>
                                            <w:left w:val="none" w:sz="0" w:space="0" w:color="auto"/>
                                            <w:bottom w:val="none" w:sz="0" w:space="0" w:color="auto"/>
                                            <w:right w:val="none" w:sz="0" w:space="0" w:color="auto"/>
                                          </w:divBdr>
                                          <w:divsChild>
                                            <w:div w:id="2138133669">
                                              <w:marLeft w:val="0"/>
                                              <w:marRight w:val="0"/>
                                              <w:marTop w:val="0"/>
                                              <w:marBottom w:val="0"/>
                                              <w:divBdr>
                                                <w:top w:val="none" w:sz="0" w:space="0" w:color="auto"/>
                                                <w:left w:val="none" w:sz="0" w:space="0" w:color="auto"/>
                                                <w:bottom w:val="none" w:sz="0" w:space="0" w:color="auto"/>
                                                <w:right w:val="none" w:sz="0" w:space="0" w:color="auto"/>
                                              </w:divBdr>
                                              <w:divsChild>
                                                <w:div w:id="859315699">
                                                  <w:marLeft w:val="0"/>
                                                  <w:marRight w:val="0"/>
                                                  <w:marTop w:val="0"/>
                                                  <w:marBottom w:val="0"/>
                                                  <w:divBdr>
                                                    <w:top w:val="none" w:sz="0" w:space="0" w:color="auto"/>
                                                    <w:left w:val="none" w:sz="0" w:space="0" w:color="auto"/>
                                                    <w:bottom w:val="none" w:sz="0" w:space="0" w:color="auto"/>
                                                    <w:right w:val="none" w:sz="0" w:space="0" w:color="auto"/>
                                                  </w:divBdr>
                                                  <w:divsChild>
                                                    <w:div w:id="1112436428">
                                                      <w:marLeft w:val="0"/>
                                                      <w:marRight w:val="0"/>
                                                      <w:marTop w:val="0"/>
                                                      <w:marBottom w:val="0"/>
                                                      <w:divBdr>
                                                        <w:top w:val="none" w:sz="0" w:space="0" w:color="auto"/>
                                                        <w:left w:val="none" w:sz="0" w:space="0" w:color="auto"/>
                                                        <w:bottom w:val="none" w:sz="0" w:space="0" w:color="auto"/>
                                                        <w:right w:val="none" w:sz="0" w:space="0" w:color="auto"/>
                                                      </w:divBdr>
                                                      <w:divsChild>
                                                        <w:div w:id="1639140953">
                                                          <w:marLeft w:val="0"/>
                                                          <w:marRight w:val="0"/>
                                                          <w:marTop w:val="0"/>
                                                          <w:marBottom w:val="0"/>
                                                          <w:divBdr>
                                                            <w:top w:val="none" w:sz="0" w:space="0" w:color="auto"/>
                                                            <w:left w:val="none" w:sz="0" w:space="0" w:color="auto"/>
                                                            <w:bottom w:val="none" w:sz="0" w:space="0" w:color="auto"/>
                                                            <w:right w:val="none" w:sz="0" w:space="0" w:color="auto"/>
                                                          </w:divBdr>
                                                          <w:divsChild>
                                                            <w:div w:id="15620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5560672">
      <w:bodyDiv w:val="1"/>
      <w:marLeft w:val="0"/>
      <w:marRight w:val="0"/>
      <w:marTop w:val="0"/>
      <w:marBottom w:val="0"/>
      <w:divBdr>
        <w:top w:val="none" w:sz="0" w:space="0" w:color="auto"/>
        <w:left w:val="none" w:sz="0" w:space="0" w:color="auto"/>
        <w:bottom w:val="none" w:sz="0" w:space="0" w:color="auto"/>
        <w:right w:val="none" w:sz="0" w:space="0" w:color="auto"/>
      </w:divBdr>
    </w:div>
    <w:div w:id="13336851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BycMxjGWYZSC4Ze6gbuVR1DW6A==">AMUW2mU5M3mRInt1jphVmALK8iVSk/1pKx0HcvreW9LMYE/wHzBHJcwjN9MRTJo8t+N5ATeL6CPiBPGOHaHO4g5lY5dr5mKVMPvc7op8MsMz9kr6fn983wLOSbME+DMJtqghVJQN5pFa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D26E6E7-3FC9-45E0-AE94-44F8CACB1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19</Pages>
  <Words>3734</Words>
  <Characters>21284</Characters>
  <Application>Microsoft Office Word</Application>
  <DocSecurity>0</DocSecurity>
  <Lines>177</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SCARPELLINI</dc:creator>
  <cp:keywords/>
  <dc:description/>
  <cp:lastModifiedBy>STEFANO SCARPELLINI</cp:lastModifiedBy>
  <cp:revision>60</cp:revision>
  <cp:lastPrinted>2021-05-27T08:37:00Z</cp:lastPrinted>
  <dcterms:created xsi:type="dcterms:W3CDTF">2021-04-23T13:30:00Z</dcterms:created>
  <dcterms:modified xsi:type="dcterms:W3CDTF">2021-05-27T08:37:00Z</dcterms:modified>
</cp:coreProperties>
</file>