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98FE" w14:textId="7D6A287D" w:rsidR="009B608F" w:rsidRDefault="005119B1" w:rsidP="00AD33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Exercise:</w:t>
      </w:r>
    </w:p>
    <w:p w14:paraId="6CA03539" w14:textId="5926C89C" w:rsidR="005119B1" w:rsidRDefault="005119B1" w:rsidP="00AD330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hd w:val="clear" w:color="auto" w:fill="FFFFFF"/>
          <w:lang w:val="en-US"/>
        </w:rPr>
      </w:pPr>
    </w:p>
    <w:p w14:paraId="33CCEB62" w14:textId="77777777" w:rsidR="00533B3F" w:rsidRPr="00533B3F" w:rsidRDefault="00533B3F" w:rsidP="00533B3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</w:pP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>1. Build design pattern is used to create construct complex object.</w:t>
      </w:r>
    </w:p>
    <w:p w14:paraId="4A14CC8B" w14:textId="77777777" w:rsidR="00533B3F" w:rsidRDefault="00533B3F" w:rsidP="00533B3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</w:pP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>2. It is a way to build different immutable objects using same object building process.</w:t>
      </w:r>
    </w:p>
    <w:p w14:paraId="5553A329" w14:textId="1C3C22EE" w:rsidR="00533B3F" w:rsidRPr="00533B3F" w:rsidRDefault="00533B3F" w:rsidP="00533B3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</w:pPr>
      <w:r w:rsidRPr="00533B3F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es-MX"/>
        </w:rPr>
        <w:t>Problem without Builder pattern</w:t>
      </w:r>
    </w:p>
    <w:p w14:paraId="04A743E6" w14:textId="44466929" w:rsidR="00533B3F" w:rsidRDefault="00533B3F" w:rsidP="00533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</w:pP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 xml:space="preserve">Suppose we are working on a </w:t>
      </w: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>project,</w:t>
      </w: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 xml:space="preserve"> and we have a class </w:t>
      </w:r>
      <w:r w:rsidRPr="00533B3F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es-MX"/>
        </w:rPr>
        <w:t>Person</w:t>
      </w: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> having five attributes </w:t>
      </w:r>
      <w:r w:rsidRPr="00533B3F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es-MX"/>
        </w:rPr>
        <w:t>FirstName</w:t>
      </w: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>, </w:t>
      </w:r>
      <w:proofErr w:type="spellStart"/>
      <w:r w:rsidRPr="00533B3F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es-MX"/>
        </w:rPr>
        <w:t>LastName</w:t>
      </w:r>
      <w:proofErr w:type="spellEnd"/>
      <w:r w:rsidRPr="00533B3F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val="en-US" w:eastAsia="es-MX"/>
        </w:rPr>
        <w:t>, Age, Phone, Address</w:t>
      </w: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>. Suppose we want to make an immutable object of Person class. It means we will not change the state of the object after creation.</w:t>
      </w:r>
    </w:p>
    <w:p w14:paraId="5C3D15F2" w14:textId="77777777" w:rsidR="00533B3F" w:rsidRPr="00533B3F" w:rsidRDefault="00533B3F" w:rsidP="00533B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</w:pPr>
    </w:p>
    <w:p w14:paraId="1FE48687" w14:textId="64985D76" w:rsidR="00533B3F" w:rsidRPr="00533B3F" w:rsidRDefault="00533B3F" w:rsidP="00533B3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</w:pP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 xml:space="preserve">So, we </w:t>
      </w: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>must</w:t>
      </w:r>
      <w:r w:rsidRPr="00533B3F">
        <w:rPr>
          <w:rFonts w:ascii="Arial" w:eastAsia="Times New Roman" w:hAnsi="Arial" w:cs="Arial"/>
          <w:color w:val="3A3A3A"/>
          <w:sz w:val="24"/>
          <w:szCs w:val="24"/>
          <w:lang w:val="en-US" w:eastAsia="es-MX"/>
        </w:rPr>
        <w:t xml:space="preserve"> provide a Constructor that will take all the properties.</w:t>
      </w:r>
    </w:p>
    <w:p w14:paraId="4410A06A" w14:textId="50E0E680" w:rsidR="00BC29BB" w:rsidRDefault="00533B3F" w:rsidP="00533B3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val="en-US" w:eastAsia="es-MX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val="en-US" w:eastAsia="es-MX"/>
        </w:rPr>
        <w:t>Watch “</w:t>
      </w:r>
      <w:proofErr w:type="spellStart"/>
      <w:r>
        <w:rPr>
          <w:rFonts w:ascii="Segoe UI" w:eastAsia="Times New Roman" w:hAnsi="Segoe UI" w:cs="Segoe UI"/>
          <w:color w:val="222222"/>
          <w:sz w:val="26"/>
          <w:szCs w:val="26"/>
          <w:lang w:val="en-US" w:eastAsia="es-MX"/>
        </w:rPr>
        <w:t>BuilderProblemExercise</w:t>
      </w:r>
      <w:proofErr w:type="spellEnd"/>
      <w:r>
        <w:rPr>
          <w:rFonts w:ascii="Segoe UI" w:eastAsia="Times New Roman" w:hAnsi="Segoe UI" w:cs="Segoe UI"/>
          <w:color w:val="222222"/>
          <w:sz w:val="26"/>
          <w:szCs w:val="26"/>
          <w:lang w:val="en-US" w:eastAsia="es-MX"/>
        </w:rPr>
        <w:t xml:space="preserve">” </w:t>
      </w:r>
      <w:r w:rsidRPr="00533B3F">
        <w:rPr>
          <w:rFonts w:ascii="Helvetica" w:hAnsi="Helvetica" w:cs="Helvetica"/>
          <w:color w:val="3A3A3A"/>
          <w:sz w:val="26"/>
          <w:szCs w:val="26"/>
          <w:shd w:val="clear" w:color="auto" w:fill="FFFFFF"/>
          <w:lang w:val="en-US"/>
        </w:rPr>
        <w:t>if</w:t>
      </w:r>
      <w:r w:rsidRPr="00533B3F">
        <w:rPr>
          <w:rFonts w:ascii="Helvetica" w:hAnsi="Helvetica" w:cs="Helvetica"/>
          <w:color w:val="3A3A3A"/>
          <w:sz w:val="26"/>
          <w:szCs w:val="26"/>
          <w:shd w:val="clear" w:color="auto" w:fill="FFFFFF"/>
          <w:lang w:val="en-US"/>
        </w:rPr>
        <w:t> </w:t>
      </w:r>
      <w:r w:rsidRPr="00533B3F">
        <w:rPr>
          <w:rStyle w:val="Strong"/>
          <w:rFonts w:ascii="Helvetica" w:hAnsi="Helvetica" w:cs="Helvetica"/>
          <w:color w:val="3A3A3A"/>
          <w:sz w:val="26"/>
          <w:szCs w:val="26"/>
          <w:bdr w:val="none" w:sz="0" w:space="0" w:color="auto" w:frame="1"/>
          <w:shd w:val="clear" w:color="auto" w:fill="FFFFFF"/>
          <w:lang w:val="en-US"/>
        </w:rPr>
        <w:t>FirstName</w:t>
      </w:r>
      <w:r w:rsidRPr="00533B3F">
        <w:rPr>
          <w:rFonts w:ascii="Helvetica" w:hAnsi="Helvetica" w:cs="Helvetica"/>
          <w:color w:val="3A3A3A"/>
          <w:sz w:val="26"/>
          <w:szCs w:val="26"/>
          <w:shd w:val="clear" w:color="auto" w:fill="FFFFFF"/>
          <w:lang w:val="en-US"/>
        </w:rPr>
        <w:t> and </w:t>
      </w:r>
      <w:proofErr w:type="spellStart"/>
      <w:r w:rsidRPr="00533B3F">
        <w:rPr>
          <w:rStyle w:val="Strong"/>
          <w:rFonts w:ascii="Helvetica" w:hAnsi="Helvetica" w:cs="Helvetica"/>
          <w:color w:val="3A3A3A"/>
          <w:sz w:val="26"/>
          <w:szCs w:val="26"/>
          <w:bdr w:val="none" w:sz="0" w:space="0" w:color="auto" w:frame="1"/>
          <w:shd w:val="clear" w:color="auto" w:fill="FFFFFF"/>
          <w:lang w:val="en-US"/>
        </w:rPr>
        <w:t>LastName</w:t>
      </w:r>
      <w:proofErr w:type="spellEnd"/>
      <w:r w:rsidRPr="00533B3F">
        <w:rPr>
          <w:rFonts w:ascii="Helvetica" w:hAnsi="Helvetica" w:cs="Helvetica"/>
          <w:color w:val="3A3A3A"/>
          <w:sz w:val="26"/>
          <w:szCs w:val="26"/>
          <w:shd w:val="clear" w:color="auto" w:fill="FFFFFF"/>
          <w:lang w:val="en-US"/>
        </w:rPr>
        <w:t xml:space="preserve"> are </w:t>
      </w:r>
      <w:r w:rsidR="009A3A07" w:rsidRPr="00533B3F">
        <w:rPr>
          <w:rFonts w:ascii="Helvetica" w:hAnsi="Helvetica" w:cs="Helvetica"/>
          <w:color w:val="3A3A3A"/>
          <w:sz w:val="26"/>
          <w:szCs w:val="26"/>
          <w:shd w:val="clear" w:color="auto" w:fill="FFFFFF"/>
          <w:lang w:val="en-US"/>
        </w:rPr>
        <w:t>mandatory,</w:t>
      </w:r>
      <w:r w:rsidRPr="00533B3F">
        <w:rPr>
          <w:rFonts w:ascii="Helvetica" w:hAnsi="Helvetica" w:cs="Helvetica"/>
          <w:color w:val="3A3A3A"/>
          <w:sz w:val="26"/>
          <w:szCs w:val="26"/>
          <w:shd w:val="clear" w:color="auto" w:fill="FFFFFF"/>
          <w:lang w:val="en-US"/>
        </w:rPr>
        <w:t xml:space="preserve"> and the rest of the fields are optional. </w:t>
      </w:r>
      <w:proofErr w:type="spellStart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Then</w:t>
      </w:r>
      <w:proofErr w:type="spellEnd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we</w:t>
      </w:r>
      <w:proofErr w:type="spellEnd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provide</w:t>
      </w:r>
      <w:proofErr w:type="spellEnd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four</w:t>
      </w:r>
      <w:proofErr w:type="spellEnd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 xml:space="preserve"> more </w:t>
      </w:r>
      <w:proofErr w:type="spellStart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constructors</w:t>
      </w:r>
      <w:proofErr w:type="spellEnd"/>
      <w:r>
        <w:rPr>
          <w:rFonts w:ascii="Helvetica" w:hAnsi="Helvetica" w:cs="Helvetica"/>
          <w:color w:val="3A3A3A"/>
          <w:sz w:val="26"/>
          <w:szCs w:val="26"/>
          <w:shd w:val="clear" w:color="auto" w:fill="FFFFFF"/>
        </w:rPr>
        <w:t>.</w:t>
      </w:r>
      <w:r>
        <w:rPr>
          <w:rFonts w:ascii="Segoe UI" w:eastAsia="Times New Roman" w:hAnsi="Segoe UI" w:cs="Segoe UI"/>
          <w:color w:val="222222"/>
          <w:sz w:val="26"/>
          <w:szCs w:val="26"/>
          <w:lang w:val="en-US" w:eastAsia="es-MX"/>
        </w:rPr>
        <w:t xml:space="preserve"> </w:t>
      </w:r>
    </w:p>
    <w:p w14:paraId="3EF6700B" w14:textId="4FA58EE7" w:rsidR="00533B3F" w:rsidRDefault="00533B3F" w:rsidP="00533B3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</w:pPr>
      <w:r w:rsidRPr="00533B3F"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  <w:t xml:space="preserve">But in future, if we will add more attributes in class then we </w:t>
      </w:r>
      <w:r w:rsidRPr="00533B3F"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  <w:t>have to</w:t>
      </w:r>
      <w:r w:rsidRPr="00533B3F"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  <w:t xml:space="preserve"> create more constructors. This approach is not good for a long-term project because we are writing unnecessary code.</w:t>
      </w:r>
      <w:r w:rsidRPr="00533B3F"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  <w:br/>
        <w:t>If we create setter method, then we will lose immutability of object.</w:t>
      </w:r>
    </w:p>
    <w:p w14:paraId="1D68152D" w14:textId="21B7287B" w:rsidR="00533B3F" w:rsidRDefault="00533B3F" w:rsidP="00533B3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</w:pPr>
      <w:r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  <w:t>Apply the pattern to the “</w:t>
      </w:r>
      <w:proofErr w:type="spellStart"/>
      <w:r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  <w:t>BuilderProblemExercise</w:t>
      </w:r>
      <w:proofErr w:type="spellEnd"/>
      <w:r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  <w:t>” to get the correct way of using this pattern.</w:t>
      </w:r>
    </w:p>
    <w:p w14:paraId="0A98CDD4" w14:textId="7E8B081F" w:rsidR="00533B3F" w:rsidRDefault="00533B3F" w:rsidP="00533B3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</w:pPr>
      <w:r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  <w:t xml:space="preserve">To watch the complete solution in detail, visit: </w:t>
      </w:r>
    </w:p>
    <w:p w14:paraId="36C392DC" w14:textId="20EBD6F9" w:rsidR="00533B3F" w:rsidRPr="00533B3F" w:rsidRDefault="00533B3F" w:rsidP="00533B3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A3A3A"/>
          <w:sz w:val="26"/>
          <w:szCs w:val="26"/>
          <w:lang w:val="en-US" w:eastAsia="es-MX"/>
        </w:rPr>
      </w:pPr>
      <w:hyperlink r:id="rId5" w:history="1">
        <w:r w:rsidRPr="00533B3F">
          <w:rPr>
            <w:rStyle w:val="Hyperlink"/>
            <w:lang w:val="en-US"/>
          </w:rPr>
          <w:t xml:space="preserve">Builder design pattern in java and java builder pattern example - </w:t>
        </w:r>
        <w:proofErr w:type="spellStart"/>
        <w:r w:rsidRPr="00533B3F">
          <w:rPr>
            <w:rStyle w:val="Hyperlink"/>
            <w:lang w:val="en-US"/>
          </w:rPr>
          <w:t>JavaGoal</w:t>
        </w:r>
        <w:proofErr w:type="spellEnd"/>
      </w:hyperlink>
    </w:p>
    <w:p w14:paraId="368BBCF6" w14:textId="77777777" w:rsidR="00533B3F" w:rsidRPr="00BC29BB" w:rsidRDefault="00533B3F" w:rsidP="00533B3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val="en-US" w:eastAsia="es-MX"/>
        </w:rPr>
      </w:pPr>
    </w:p>
    <w:sectPr w:rsidR="00533B3F" w:rsidRPr="00BC2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219319">
    <w:abstractNumId w:val="0"/>
  </w:num>
  <w:num w:numId="2" w16cid:durableId="213313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626A7"/>
    <w:rsid w:val="001C001D"/>
    <w:rsid w:val="001D3F73"/>
    <w:rsid w:val="002B2800"/>
    <w:rsid w:val="0036008C"/>
    <w:rsid w:val="005119B1"/>
    <w:rsid w:val="00533B3F"/>
    <w:rsid w:val="00540359"/>
    <w:rsid w:val="005555F5"/>
    <w:rsid w:val="005F455D"/>
    <w:rsid w:val="0072659E"/>
    <w:rsid w:val="00775ED0"/>
    <w:rsid w:val="009655E6"/>
    <w:rsid w:val="009A3A07"/>
    <w:rsid w:val="009B608F"/>
    <w:rsid w:val="00AD330D"/>
    <w:rsid w:val="00B95493"/>
    <w:rsid w:val="00BC29BB"/>
    <w:rsid w:val="00D00B57"/>
    <w:rsid w:val="00DF5474"/>
    <w:rsid w:val="00F0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goal.com/builder-design-pattern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12</cp:revision>
  <dcterms:created xsi:type="dcterms:W3CDTF">2022-06-13T14:13:00Z</dcterms:created>
  <dcterms:modified xsi:type="dcterms:W3CDTF">2022-06-13T16:51:00Z</dcterms:modified>
</cp:coreProperties>
</file>