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F20B3" w14:textId="45C8A94C" w:rsidR="004560ED" w:rsidRDefault="004560ED" w:rsidP="00B92D62">
      <w:pPr>
        <w:shd w:val="clear" w:color="auto" w:fill="FFFFFF"/>
        <w:spacing w:after="0" w:line="240" w:lineRule="auto"/>
        <w:rPr>
          <w:rFonts w:ascii="Arial" w:eastAsia="Times New Roman" w:hAnsi="Arial" w:cs="Arial"/>
          <w:color w:val="333333"/>
          <w:sz w:val="24"/>
          <w:szCs w:val="24"/>
          <w:lang w:val="en-US" w:eastAsia="es-MX"/>
        </w:rPr>
      </w:pPr>
      <w:r>
        <w:rPr>
          <w:rFonts w:ascii="Arial" w:eastAsia="Times New Roman" w:hAnsi="Arial" w:cs="Arial"/>
          <w:color w:val="333333"/>
          <w:sz w:val="24"/>
          <w:szCs w:val="24"/>
          <w:lang w:val="en-US" w:eastAsia="es-MX"/>
        </w:rPr>
        <w:t>Refresh:</w:t>
      </w:r>
    </w:p>
    <w:p w14:paraId="0F65C48F" w14:textId="77777777" w:rsidR="004560ED" w:rsidRPr="004560ED" w:rsidRDefault="004560ED" w:rsidP="004560ED">
      <w:pPr>
        <w:shd w:val="clear" w:color="auto" w:fill="FFFFFF"/>
        <w:spacing w:before="100" w:beforeAutospacing="1" w:after="100" w:afterAutospacing="1" w:line="240" w:lineRule="auto"/>
        <w:jc w:val="both"/>
        <w:rPr>
          <w:rFonts w:ascii="Arial" w:eastAsia="Times New Roman" w:hAnsi="Arial" w:cs="Arial"/>
          <w:color w:val="333333"/>
          <w:sz w:val="24"/>
          <w:szCs w:val="24"/>
          <w:lang w:val="en-US" w:eastAsia="es-MX"/>
        </w:rPr>
      </w:pPr>
      <w:r w:rsidRPr="004560ED">
        <w:rPr>
          <w:rFonts w:ascii="Arial" w:eastAsia="Times New Roman" w:hAnsi="Arial" w:cs="Arial"/>
          <w:color w:val="333333"/>
          <w:sz w:val="24"/>
          <w:szCs w:val="24"/>
          <w:lang w:val="en-US" w:eastAsia="es-MX"/>
        </w:rPr>
        <w:t>In chain of responsibility, sender sends a request to a chain of objects. The request can be handled by any object in the chain.</w:t>
      </w:r>
    </w:p>
    <w:p w14:paraId="4E326E7D" w14:textId="77777777" w:rsidR="004560ED" w:rsidRPr="004560ED" w:rsidRDefault="004560ED" w:rsidP="004560ED">
      <w:pPr>
        <w:shd w:val="clear" w:color="auto" w:fill="FFFFFF"/>
        <w:spacing w:before="100" w:beforeAutospacing="1" w:after="100" w:afterAutospacing="1" w:line="240" w:lineRule="auto"/>
        <w:jc w:val="both"/>
        <w:rPr>
          <w:rFonts w:ascii="Arial" w:eastAsia="Times New Roman" w:hAnsi="Arial" w:cs="Arial"/>
          <w:color w:val="333333"/>
          <w:sz w:val="24"/>
          <w:szCs w:val="24"/>
          <w:lang w:val="en-US" w:eastAsia="es-MX"/>
        </w:rPr>
      </w:pPr>
      <w:r w:rsidRPr="004560ED">
        <w:rPr>
          <w:rFonts w:ascii="Arial" w:eastAsia="Times New Roman" w:hAnsi="Arial" w:cs="Arial"/>
          <w:color w:val="333333"/>
          <w:sz w:val="24"/>
          <w:szCs w:val="24"/>
          <w:lang w:val="en-US" w:eastAsia="es-MX"/>
        </w:rPr>
        <w:t>A Chain of Responsibility Pattern says that just "avoid coupling the sender of a request to its receiver by giving multiple objects a chance to handle the request". For example, an ATM uses the Chain of Responsibility design pattern in money giving process.</w:t>
      </w:r>
    </w:p>
    <w:p w14:paraId="051A0323" w14:textId="328F670C" w:rsidR="004560ED" w:rsidRDefault="004560ED" w:rsidP="004560ED">
      <w:pPr>
        <w:shd w:val="clear" w:color="auto" w:fill="FFFFFF"/>
        <w:spacing w:before="100" w:beforeAutospacing="1" w:after="100" w:afterAutospacing="1" w:line="240" w:lineRule="auto"/>
        <w:jc w:val="both"/>
        <w:rPr>
          <w:rFonts w:ascii="Arial" w:eastAsia="Times New Roman" w:hAnsi="Arial" w:cs="Arial"/>
          <w:color w:val="333333"/>
          <w:sz w:val="24"/>
          <w:szCs w:val="24"/>
          <w:lang w:val="en-US" w:eastAsia="es-MX"/>
        </w:rPr>
      </w:pPr>
      <w:r w:rsidRPr="004560ED">
        <w:rPr>
          <w:rFonts w:ascii="Arial" w:eastAsia="Times New Roman" w:hAnsi="Arial" w:cs="Arial"/>
          <w:color w:val="333333"/>
          <w:sz w:val="24"/>
          <w:szCs w:val="24"/>
          <w:lang w:val="en-US" w:eastAsia="es-MX"/>
        </w:rPr>
        <w:t>In other words, we can say that normally each receiver contains reference of another receiver. If one object cannot handle the request then it passes the same to the next receiver and so on.</w:t>
      </w:r>
    </w:p>
    <w:p w14:paraId="427116BE" w14:textId="750BF090" w:rsidR="004560ED" w:rsidRDefault="004560ED" w:rsidP="004560ED">
      <w:pPr>
        <w:shd w:val="clear" w:color="auto" w:fill="FFFFFF"/>
        <w:spacing w:before="100" w:beforeAutospacing="1" w:after="100" w:afterAutospacing="1" w:line="240" w:lineRule="auto"/>
        <w:jc w:val="both"/>
        <w:rPr>
          <w:rFonts w:ascii="Arial" w:eastAsia="Times New Roman" w:hAnsi="Arial" w:cs="Arial"/>
          <w:color w:val="333333"/>
          <w:sz w:val="24"/>
          <w:szCs w:val="24"/>
          <w:lang w:val="en-US" w:eastAsia="es-MX"/>
        </w:rPr>
      </w:pPr>
      <w:r>
        <w:rPr>
          <w:rFonts w:ascii="Arial" w:eastAsia="Times New Roman" w:hAnsi="Arial" w:cs="Arial"/>
          <w:color w:val="333333"/>
          <w:sz w:val="24"/>
          <w:szCs w:val="24"/>
          <w:lang w:val="en-US" w:eastAsia="es-MX"/>
        </w:rPr>
        <w:t>It used when:</w:t>
      </w:r>
    </w:p>
    <w:p w14:paraId="44946B63" w14:textId="77777777" w:rsidR="004560ED" w:rsidRPr="004560ED" w:rsidRDefault="004560ED" w:rsidP="004560ED">
      <w:pPr>
        <w:numPr>
          <w:ilvl w:val="0"/>
          <w:numId w:val="12"/>
        </w:numPr>
        <w:shd w:val="clear" w:color="auto" w:fill="FFFFFF"/>
        <w:spacing w:before="60" w:after="100" w:afterAutospacing="1" w:line="375" w:lineRule="atLeast"/>
        <w:jc w:val="both"/>
        <w:rPr>
          <w:rFonts w:ascii="Arial" w:eastAsia="Times New Roman" w:hAnsi="Arial" w:cs="Arial"/>
          <w:color w:val="333333"/>
          <w:sz w:val="24"/>
          <w:szCs w:val="24"/>
          <w:lang w:val="en-US" w:eastAsia="es-MX"/>
        </w:rPr>
      </w:pPr>
      <w:r w:rsidRPr="004560ED">
        <w:rPr>
          <w:rFonts w:ascii="Arial" w:eastAsia="Times New Roman" w:hAnsi="Arial" w:cs="Arial"/>
          <w:color w:val="333333"/>
          <w:sz w:val="24"/>
          <w:szCs w:val="24"/>
          <w:lang w:val="en-US" w:eastAsia="es-MX"/>
        </w:rPr>
        <w:t>When more than one object can handle a request and the handler is unknown.</w:t>
      </w:r>
    </w:p>
    <w:p w14:paraId="6618C0D7" w14:textId="78DF8799" w:rsidR="004560ED" w:rsidRPr="004560ED" w:rsidRDefault="004560ED" w:rsidP="004560ED">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val="en-US" w:eastAsia="es-MX"/>
        </w:rPr>
      </w:pPr>
      <w:r w:rsidRPr="004560ED">
        <w:rPr>
          <w:rFonts w:ascii="Arial" w:eastAsia="Times New Roman" w:hAnsi="Arial" w:cs="Arial"/>
          <w:color w:val="333333"/>
          <w:sz w:val="24"/>
          <w:szCs w:val="24"/>
          <w:lang w:val="en-US" w:eastAsia="es-MX"/>
        </w:rPr>
        <w:t>When the group of objects that can handle the request must be specified in dynamic way</w:t>
      </w:r>
      <w:r w:rsidRPr="004560ED">
        <w:rPr>
          <w:rFonts w:ascii="Segoe UI" w:eastAsia="Times New Roman" w:hAnsi="Segoe UI" w:cs="Segoe UI"/>
          <w:color w:val="000000"/>
          <w:sz w:val="24"/>
          <w:szCs w:val="24"/>
          <w:lang w:val="en-US" w:eastAsia="es-MX"/>
        </w:rPr>
        <w:t>.</w:t>
      </w:r>
    </w:p>
    <w:p w14:paraId="65C75DFB" w14:textId="6F4B0802" w:rsidR="003D1A2E" w:rsidRDefault="003D1A2E" w:rsidP="00B92D62">
      <w:pPr>
        <w:shd w:val="clear" w:color="auto" w:fill="FFFFFF"/>
        <w:spacing w:after="0" w:line="240" w:lineRule="auto"/>
        <w:rPr>
          <w:rFonts w:ascii="Arial" w:eastAsia="Times New Roman" w:hAnsi="Arial" w:cs="Arial"/>
          <w:color w:val="333333"/>
          <w:sz w:val="24"/>
          <w:szCs w:val="24"/>
          <w:lang w:val="en-US" w:eastAsia="es-MX"/>
        </w:rPr>
      </w:pPr>
      <w:r>
        <w:rPr>
          <w:rFonts w:ascii="Arial" w:eastAsia="Times New Roman" w:hAnsi="Arial" w:cs="Arial"/>
          <w:color w:val="333333"/>
          <w:sz w:val="24"/>
          <w:szCs w:val="24"/>
          <w:lang w:val="en-US" w:eastAsia="es-MX"/>
        </w:rPr>
        <w:t>Exercise:</w:t>
      </w:r>
    </w:p>
    <w:p w14:paraId="3BD381E7" w14:textId="3C2B55E2" w:rsidR="003D1A2E" w:rsidRDefault="003D1A2E" w:rsidP="00B92D62">
      <w:pPr>
        <w:shd w:val="clear" w:color="auto" w:fill="FFFFFF"/>
        <w:spacing w:after="0" w:line="240" w:lineRule="auto"/>
        <w:rPr>
          <w:rFonts w:ascii="Arial" w:eastAsia="Times New Roman" w:hAnsi="Arial" w:cs="Arial"/>
          <w:color w:val="333333"/>
          <w:sz w:val="24"/>
          <w:szCs w:val="24"/>
          <w:lang w:val="en-US" w:eastAsia="es-MX"/>
        </w:rPr>
      </w:pPr>
    </w:p>
    <w:p w14:paraId="658A8635" w14:textId="52AD49FB" w:rsidR="003D1A2E" w:rsidRDefault="003D1A2E" w:rsidP="00B92D62">
      <w:pPr>
        <w:shd w:val="clear" w:color="auto" w:fill="FFFFFF"/>
        <w:spacing w:after="0" w:line="240" w:lineRule="auto"/>
        <w:rPr>
          <w:rFonts w:ascii="Arial" w:eastAsia="Times New Roman" w:hAnsi="Arial" w:cs="Arial"/>
          <w:color w:val="333333"/>
          <w:sz w:val="24"/>
          <w:szCs w:val="24"/>
          <w:lang w:val="en-US" w:eastAsia="es-MX"/>
        </w:rPr>
      </w:pPr>
      <w:r>
        <w:rPr>
          <w:rFonts w:ascii="Arial" w:eastAsia="Times New Roman" w:hAnsi="Arial" w:cs="Arial"/>
          <w:color w:val="333333"/>
          <w:sz w:val="24"/>
          <w:szCs w:val="24"/>
          <w:lang w:val="en-US" w:eastAsia="es-MX"/>
        </w:rPr>
        <w:t>Based on the diagram belo</w:t>
      </w:r>
      <w:r w:rsidR="00F5693F">
        <w:rPr>
          <w:rFonts w:ascii="Arial" w:eastAsia="Times New Roman" w:hAnsi="Arial" w:cs="Arial"/>
          <w:color w:val="333333"/>
          <w:sz w:val="24"/>
          <w:szCs w:val="24"/>
          <w:lang w:val="en-US" w:eastAsia="es-MX"/>
        </w:rPr>
        <w:t>w</w:t>
      </w:r>
      <w:r w:rsidR="00F926B7">
        <w:rPr>
          <w:rFonts w:ascii="Arial" w:eastAsia="Times New Roman" w:hAnsi="Arial" w:cs="Arial"/>
          <w:color w:val="333333"/>
          <w:sz w:val="24"/>
          <w:szCs w:val="24"/>
          <w:lang w:val="en-US" w:eastAsia="es-MX"/>
        </w:rPr>
        <w:t>,</w:t>
      </w:r>
      <w:r>
        <w:rPr>
          <w:rFonts w:ascii="Arial" w:eastAsia="Times New Roman" w:hAnsi="Arial" w:cs="Arial"/>
          <w:color w:val="333333"/>
          <w:sz w:val="24"/>
          <w:szCs w:val="24"/>
          <w:lang w:val="en-US" w:eastAsia="es-MX"/>
        </w:rPr>
        <w:t xml:space="preserve"> try to apply the </w:t>
      </w:r>
      <w:r w:rsidR="00604396">
        <w:rPr>
          <w:rFonts w:ascii="Arial" w:eastAsia="Times New Roman" w:hAnsi="Arial" w:cs="Arial"/>
          <w:color w:val="333333"/>
          <w:sz w:val="24"/>
          <w:szCs w:val="24"/>
          <w:lang w:val="en-US" w:eastAsia="es-MX"/>
        </w:rPr>
        <w:t>Chain-of-responsibility</w:t>
      </w:r>
      <w:r>
        <w:rPr>
          <w:rFonts w:ascii="Arial" w:eastAsia="Times New Roman" w:hAnsi="Arial" w:cs="Arial"/>
          <w:color w:val="333333"/>
          <w:sz w:val="24"/>
          <w:szCs w:val="24"/>
          <w:lang w:val="en-US" w:eastAsia="es-MX"/>
        </w:rPr>
        <w:t xml:space="preserve"> pattern to get the code</w:t>
      </w:r>
      <w:r w:rsidR="00E760D9">
        <w:rPr>
          <w:rFonts w:ascii="Arial" w:eastAsia="Times New Roman" w:hAnsi="Arial" w:cs="Arial"/>
          <w:color w:val="333333"/>
          <w:sz w:val="24"/>
          <w:szCs w:val="24"/>
          <w:lang w:val="en-US" w:eastAsia="es-MX"/>
        </w:rPr>
        <w:t xml:space="preserve"> of this repository complete</w:t>
      </w:r>
      <w:r>
        <w:rPr>
          <w:rFonts w:ascii="Arial" w:eastAsia="Times New Roman" w:hAnsi="Arial" w:cs="Arial"/>
          <w:color w:val="333333"/>
          <w:sz w:val="24"/>
          <w:szCs w:val="24"/>
          <w:lang w:val="en-US" w:eastAsia="es-MX"/>
        </w:rPr>
        <w:t>.</w:t>
      </w:r>
    </w:p>
    <w:p w14:paraId="38F14DF0" w14:textId="1C47D259" w:rsidR="003D1A2E" w:rsidRDefault="003D1A2E" w:rsidP="00B92D62">
      <w:pPr>
        <w:shd w:val="clear" w:color="auto" w:fill="FFFFFF"/>
        <w:spacing w:after="0" w:line="240" w:lineRule="auto"/>
        <w:rPr>
          <w:rFonts w:ascii="Arial" w:eastAsia="Times New Roman" w:hAnsi="Arial" w:cs="Arial"/>
          <w:color w:val="333333"/>
          <w:sz w:val="24"/>
          <w:szCs w:val="24"/>
          <w:lang w:val="en-US" w:eastAsia="es-MX"/>
        </w:rPr>
      </w:pPr>
    </w:p>
    <w:p w14:paraId="2233791E" w14:textId="09915A57" w:rsidR="00CA7628" w:rsidRDefault="00604396" w:rsidP="00604396">
      <w:pPr>
        <w:shd w:val="clear" w:color="auto" w:fill="FFFFFF"/>
        <w:spacing w:after="0" w:line="240" w:lineRule="auto"/>
        <w:jc w:val="center"/>
        <w:rPr>
          <w:rFonts w:ascii="Arial" w:eastAsia="Times New Roman" w:hAnsi="Arial" w:cs="Arial"/>
          <w:color w:val="333333"/>
          <w:sz w:val="24"/>
          <w:szCs w:val="24"/>
          <w:lang w:val="en-US" w:eastAsia="es-MX"/>
        </w:rPr>
      </w:pPr>
      <w:r>
        <w:rPr>
          <w:noProof/>
        </w:rPr>
        <w:drawing>
          <wp:inline distT="0" distB="0" distL="0" distR="0" wp14:anchorId="4BD9FE0C" wp14:editId="5559B348">
            <wp:extent cx="4438650" cy="2748166"/>
            <wp:effectExtent l="0" t="0" r="0" b="0"/>
            <wp:docPr id="1" name="Picture 1" descr="Chain of Responsibility Pattern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in of Responsibility Pattern UM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49509" cy="2754889"/>
                    </a:xfrm>
                    <a:prstGeom prst="rect">
                      <a:avLst/>
                    </a:prstGeom>
                    <a:noFill/>
                    <a:ln>
                      <a:noFill/>
                    </a:ln>
                  </pic:spPr>
                </pic:pic>
              </a:graphicData>
            </a:graphic>
          </wp:inline>
        </w:drawing>
      </w:r>
    </w:p>
    <w:p w14:paraId="2082542B" w14:textId="45F02474" w:rsidR="00CA7628" w:rsidRDefault="00CA7628" w:rsidP="00CA7628">
      <w:pPr>
        <w:shd w:val="clear" w:color="auto" w:fill="FFFFFF"/>
        <w:spacing w:after="0" w:line="240" w:lineRule="auto"/>
        <w:rPr>
          <w:rFonts w:ascii="Arial" w:eastAsia="Times New Roman" w:hAnsi="Arial" w:cs="Arial"/>
          <w:color w:val="333333"/>
          <w:sz w:val="24"/>
          <w:szCs w:val="24"/>
          <w:lang w:val="en-US" w:eastAsia="es-MX"/>
        </w:rPr>
      </w:pPr>
    </w:p>
    <w:p w14:paraId="28B35394" w14:textId="6C7865E6" w:rsidR="00AE483B" w:rsidRDefault="00AE483B" w:rsidP="00CA7628">
      <w:pPr>
        <w:shd w:val="clear" w:color="auto" w:fill="FFFFFF"/>
        <w:spacing w:after="0" w:line="240" w:lineRule="auto"/>
        <w:rPr>
          <w:rFonts w:ascii="Arial" w:eastAsia="Times New Roman" w:hAnsi="Arial" w:cs="Arial"/>
          <w:color w:val="333333"/>
          <w:sz w:val="24"/>
          <w:szCs w:val="24"/>
          <w:lang w:val="en-US" w:eastAsia="es-MX"/>
        </w:rPr>
      </w:pPr>
      <w:r>
        <w:rPr>
          <w:rFonts w:ascii="Arial" w:eastAsia="Times New Roman" w:hAnsi="Arial" w:cs="Arial"/>
          <w:color w:val="333333"/>
          <w:sz w:val="24"/>
          <w:szCs w:val="24"/>
          <w:lang w:val="en-US" w:eastAsia="es-MX"/>
        </w:rPr>
        <w:t>And get the next output:</w:t>
      </w:r>
    </w:p>
    <w:p w14:paraId="61EA1952" w14:textId="46FEA723" w:rsidR="00AE483B" w:rsidRDefault="00AE483B" w:rsidP="00AE483B">
      <w:pPr>
        <w:shd w:val="clear" w:color="auto" w:fill="FFFFFF"/>
        <w:spacing w:after="0" w:line="240" w:lineRule="auto"/>
        <w:jc w:val="center"/>
        <w:rPr>
          <w:rFonts w:ascii="Arial" w:eastAsia="Times New Roman" w:hAnsi="Arial" w:cs="Arial"/>
          <w:color w:val="333333"/>
          <w:sz w:val="24"/>
          <w:szCs w:val="24"/>
          <w:lang w:val="en-US" w:eastAsia="es-MX"/>
        </w:rPr>
      </w:pPr>
      <w:r>
        <w:rPr>
          <w:noProof/>
        </w:rPr>
        <w:lastRenderedPageBreak/>
        <w:drawing>
          <wp:inline distT="0" distB="0" distL="0" distR="0" wp14:anchorId="325EBFA9" wp14:editId="36C89B81">
            <wp:extent cx="3773001" cy="85979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3780655" cy="861534"/>
                    </a:xfrm>
                    <a:prstGeom prst="rect">
                      <a:avLst/>
                    </a:prstGeom>
                  </pic:spPr>
                </pic:pic>
              </a:graphicData>
            </a:graphic>
          </wp:inline>
        </w:drawing>
      </w:r>
    </w:p>
    <w:p w14:paraId="4EA5B3D0" w14:textId="77777777" w:rsidR="00AE483B" w:rsidRDefault="00AE483B" w:rsidP="00CA7628">
      <w:pPr>
        <w:shd w:val="clear" w:color="auto" w:fill="FFFFFF"/>
        <w:spacing w:after="0" w:line="240" w:lineRule="auto"/>
        <w:rPr>
          <w:rFonts w:ascii="Arial" w:eastAsia="Times New Roman" w:hAnsi="Arial" w:cs="Arial"/>
          <w:color w:val="333333"/>
          <w:sz w:val="24"/>
          <w:szCs w:val="24"/>
          <w:lang w:val="en-US" w:eastAsia="es-MX"/>
        </w:rPr>
      </w:pPr>
    </w:p>
    <w:p w14:paraId="43B99FFD" w14:textId="333DD2A9" w:rsidR="00B92D62" w:rsidRPr="00AB5163" w:rsidRDefault="00B92D62" w:rsidP="00B92D62">
      <w:pPr>
        <w:shd w:val="clear" w:color="auto" w:fill="FFFFFF"/>
        <w:spacing w:after="0" w:line="240" w:lineRule="auto"/>
        <w:rPr>
          <w:rFonts w:ascii="Arial" w:eastAsia="Times New Roman" w:hAnsi="Arial" w:cs="Arial"/>
          <w:color w:val="333333"/>
          <w:sz w:val="24"/>
          <w:szCs w:val="24"/>
          <w:lang w:val="en-US" w:eastAsia="es-MX"/>
        </w:rPr>
      </w:pPr>
      <w:r w:rsidRPr="00AB5163">
        <w:rPr>
          <w:rFonts w:ascii="Arial" w:eastAsia="Times New Roman" w:hAnsi="Arial" w:cs="Arial"/>
          <w:color w:val="333333"/>
          <w:sz w:val="24"/>
          <w:szCs w:val="24"/>
          <w:lang w:val="en-US" w:eastAsia="es-MX"/>
        </w:rPr>
        <w:t>Check the complete solution at:</w:t>
      </w:r>
    </w:p>
    <w:p w14:paraId="00FEAE46" w14:textId="718D31D0" w:rsidR="00B92D62" w:rsidRPr="00B92D62" w:rsidRDefault="001B3C55" w:rsidP="001B3C55">
      <w:pPr>
        <w:shd w:val="clear" w:color="auto" w:fill="FFFFFF"/>
        <w:spacing w:after="0" w:line="240" w:lineRule="auto"/>
        <w:rPr>
          <w:rFonts w:ascii="Arial" w:eastAsia="Times New Roman" w:hAnsi="Arial" w:cs="Arial"/>
          <w:color w:val="333333"/>
          <w:sz w:val="20"/>
          <w:szCs w:val="20"/>
          <w:lang w:val="en-US" w:eastAsia="es-MX"/>
        </w:rPr>
      </w:pPr>
      <w:hyperlink r:id="rId7" w:history="1">
        <w:proofErr w:type="spellStart"/>
        <w:r>
          <w:rPr>
            <w:rStyle w:val="Hyperlink"/>
          </w:rPr>
          <w:t>Chain</w:t>
        </w:r>
        <w:proofErr w:type="spellEnd"/>
        <w:r>
          <w:rPr>
            <w:rStyle w:val="Hyperlink"/>
          </w:rPr>
          <w:t xml:space="preserve"> </w:t>
        </w:r>
        <w:proofErr w:type="spellStart"/>
        <w:r>
          <w:rPr>
            <w:rStyle w:val="Hyperlink"/>
          </w:rPr>
          <w:t>of</w:t>
        </w:r>
        <w:proofErr w:type="spellEnd"/>
        <w:r>
          <w:rPr>
            <w:rStyle w:val="Hyperlink"/>
          </w:rPr>
          <w:t xml:space="preserve"> </w:t>
        </w:r>
        <w:proofErr w:type="spellStart"/>
        <w:r>
          <w:rPr>
            <w:rStyle w:val="Hyperlink"/>
          </w:rPr>
          <w:t>Responsibility</w:t>
        </w:r>
        <w:proofErr w:type="spellEnd"/>
        <w:r>
          <w:rPr>
            <w:rStyle w:val="Hyperlink"/>
          </w:rPr>
          <w:t xml:space="preserve"> </w:t>
        </w:r>
        <w:proofErr w:type="spellStart"/>
        <w:r>
          <w:rPr>
            <w:rStyle w:val="Hyperlink"/>
          </w:rPr>
          <w:t>Pattern</w:t>
        </w:r>
        <w:proofErr w:type="spellEnd"/>
        <w:r>
          <w:rPr>
            <w:rStyle w:val="Hyperlink"/>
          </w:rPr>
          <w:t xml:space="preserve"> - </w:t>
        </w:r>
        <w:proofErr w:type="spellStart"/>
        <w:r>
          <w:rPr>
            <w:rStyle w:val="Hyperlink"/>
          </w:rPr>
          <w:t>Javatpoint</w:t>
        </w:r>
        <w:proofErr w:type="spellEnd"/>
      </w:hyperlink>
    </w:p>
    <w:sectPr w:rsidR="00B92D62" w:rsidRPr="00B92D6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70F89"/>
    <w:multiLevelType w:val="multilevel"/>
    <w:tmpl w:val="38BAAD2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E85E4A"/>
    <w:multiLevelType w:val="multilevel"/>
    <w:tmpl w:val="15E8CED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ED65EC"/>
    <w:multiLevelType w:val="multilevel"/>
    <w:tmpl w:val="B4001CA2"/>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D08724C"/>
    <w:multiLevelType w:val="multilevel"/>
    <w:tmpl w:val="300A358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3AD95695"/>
    <w:multiLevelType w:val="multilevel"/>
    <w:tmpl w:val="9042B0F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345CDA"/>
    <w:multiLevelType w:val="multilevel"/>
    <w:tmpl w:val="A6F22BE2"/>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408B4945"/>
    <w:multiLevelType w:val="multilevel"/>
    <w:tmpl w:val="42120CA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714A45"/>
    <w:multiLevelType w:val="multilevel"/>
    <w:tmpl w:val="E1786F2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4DA45CEC"/>
    <w:multiLevelType w:val="hybridMultilevel"/>
    <w:tmpl w:val="437691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49F0E42"/>
    <w:multiLevelType w:val="multilevel"/>
    <w:tmpl w:val="7848C8F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5EB62660"/>
    <w:multiLevelType w:val="hybridMultilevel"/>
    <w:tmpl w:val="F7D64DC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6B9C096C"/>
    <w:multiLevelType w:val="hybridMultilevel"/>
    <w:tmpl w:val="4A365E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475219319">
    <w:abstractNumId w:val="0"/>
  </w:num>
  <w:num w:numId="2" w16cid:durableId="2133131587">
    <w:abstractNumId w:val="9"/>
  </w:num>
  <w:num w:numId="3" w16cid:durableId="2117866792">
    <w:abstractNumId w:val="4"/>
  </w:num>
  <w:num w:numId="4" w16cid:durableId="1705597540">
    <w:abstractNumId w:val="6"/>
  </w:num>
  <w:num w:numId="5" w16cid:durableId="1993290980">
    <w:abstractNumId w:val="5"/>
  </w:num>
  <w:num w:numId="6" w16cid:durableId="279920199">
    <w:abstractNumId w:val="7"/>
  </w:num>
  <w:num w:numId="7" w16cid:durableId="659892295">
    <w:abstractNumId w:val="11"/>
  </w:num>
  <w:num w:numId="8" w16cid:durableId="529414134">
    <w:abstractNumId w:val="1"/>
  </w:num>
  <w:num w:numId="9" w16cid:durableId="273098895">
    <w:abstractNumId w:val="3"/>
  </w:num>
  <w:num w:numId="10" w16cid:durableId="228273593">
    <w:abstractNumId w:val="8"/>
  </w:num>
  <w:num w:numId="11" w16cid:durableId="753627422">
    <w:abstractNumId w:val="10"/>
  </w:num>
  <w:num w:numId="12" w16cid:durableId="1698758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ED0"/>
    <w:rsid w:val="00007A3B"/>
    <w:rsid w:val="00025B76"/>
    <w:rsid w:val="00035F62"/>
    <w:rsid w:val="000626A7"/>
    <w:rsid w:val="001268E2"/>
    <w:rsid w:val="001B3C55"/>
    <w:rsid w:val="001C001D"/>
    <w:rsid w:val="001C32D3"/>
    <w:rsid w:val="001D1345"/>
    <w:rsid w:val="001D28FF"/>
    <w:rsid w:val="001D3F73"/>
    <w:rsid w:val="001F1C8F"/>
    <w:rsid w:val="00273E8D"/>
    <w:rsid w:val="0028159D"/>
    <w:rsid w:val="0029037D"/>
    <w:rsid w:val="002A71C1"/>
    <w:rsid w:val="002B2800"/>
    <w:rsid w:val="002F04D0"/>
    <w:rsid w:val="00307E0D"/>
    <w:rsid w:val="003505F3"/>
    <w:rsid w:val="0036008C"/>
    <w:rsid w:val="003A7E90"/>
    <w:rsid w:val="003D1A2E"/>
    <w:rsid w:val="003D3D00"/>
    <w:rsid w:val="004165FA"/>
    <w:rsid w:val="004560ED"/>
    <w:rsid w:val="0050057F"/>
    <w:rsid w:val="005119B1"/>
    <w:rsid w:val="00533B3F"/>
    <w:rsid w:val="00540359"/>
    <w:rsid w:val="005422F6"/>
    <w:rsid w:val="005555F5"/>
    <w:rsid w:val="005F455D"/>
    <w:rsid w:val="005F5AA5"/>
    <w:rsid w:val="00604396"/>
    <w:rsid w:val="006B768F"/>
    <w:rsid w:val="006C4983"/>
    <w:rsid w:val="0071701D"/>
    <w:rsid w:val="00723C06"/>
    <w:rsid w:val="0072659E"/>
    <w:rsid w:val="00753274"/>
    <w:rsid w:val="00775ED0"/>
    <w:rsid w:val="007A5182"/>
    <w:rsid w:val="007B0C11"/>
    <w:rsid w:val="007B5DE0"/>
    <w:rsid w:val="007D0A6E"/>
    <w:rsid w:val="00872539"/>
    <w:rsid w:val="00896FC6"/>
    <w:rsid w:val="0091263D"/>
    <w:rsid w:val="00937D36"/>
    <w:rsid w:val="00955B2B"/>
    <w:rsid w:val="009655E6"/>
    <w:rsid w:val="009A3A07"/>
    <w:rsid w:val="009B608F"/>
    <w:rsid w:val="00A22C31"/>
    <w:rsid w:val="00A27527"/>
    <w:rsid w:val="00A70757"/>
    <w:rsid w:val="00A825E4"/>
    <w:rsid w:val="00AB5163"/>
    <w:rsid w:val="00AC4297"/>
    <w:rsid w:val="00AD330D"/>
    <w:rsid w:val="00AE483B"/>
    <w:rsid w:val="00B50B8E"/>
    <w:rsid w:val="00B72270"/>
    <w:rsid w:val="00B92D62"/>
    <w:rsid w:val="00B95493"/>
    <w:rsid w:val="00BB7281"/>
    <w:rsid w:val="00BC29BB"/>
    <w:rsid w:val="00BC3391"/>
    <w:rsid w:val="00BF29A9"/>
    <w:rsid w:val="00C00A18"/>
    <w:rsid w:val="00C25255"/>
    <w:rsid w:val="00C43BCD"/>
    <w:rsid w:val="00CA7628"/>
    <w:rsid w:val="00CE4EF5"/>
    <w:rsid w:val="00CF01B6"/>
    <w:rsid w:val="00D00B57"/>
    <w:rsid w:val="00D85EF5"/>
    <w:rsid w:val="00DF5474"/>
    <w:rsid w:val="00DF7440"/>
    <w:rsid w:val="00E6769E"/>
    <w:rsid w:val="00E760D9"/>
    <w:rsid w:val="00EA4D13"/>
    <w:rsid w:val="00ED67F1"/>
    <w:rsid w:val="00F0578E"/>
    <w:rsid w:val="00F157E6"/>
    <w:rsid w:val="00F5693F"/>
    <w:rsid w:val="00F926B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9C7F8"/>
  <w15:chartTrackingRefBased/>
  <w15:docId w15:val="{D893519C-874A-4A0E-8EB4-F14909E5E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825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33B3F"/>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75ED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Strong">
    <w:name w:val="Strong"/>
    <w:basedOn w:val="DefaultParagraphFont"/>
    <w:uiPriority w:val="22"/>
    <w:qFormat/>
    <w:rsid w:val="00775ED0"/>
    <w:rPr>
      <w:b/>
      <w:bCs/>
    </w:rPr>
  </w:style>
  <w:style w:type="character" w:styleId="PlaceholderText">
    <w:name w:val="Placeholder Text"/>
    <w:basedOn w:val="DefaultParagraphFont"/>
    <w:uiPriority w:val="99"/>
    <w:semiHidden/>
    <w:rsid w:val="00775ED0"/>
    <w:rPr>
      <w:color w:val="808080"/>
    </w:rPr>
  </w:style>
  <w:style w:type="character" w:styleId="Hyperlink">
    <w:name w:val="Hyperlink"/>
    <w:basedOn w:val="DefaultParagraphFont"/>
    <w:uiPriority w:val="99"/>
    <w:semiHidden/>
    <w:unhideWhenUsed/>
    <w:rsid w:val="009B608F"/>
    <w:rPr>
      <w:color w:val="0000FF"/>
      <w:u w:val="single"/>
    </w:rPr>
  </w:style>
  <w:style w:type="character" w:customStyle="1" w:styleId="Heading3Char">
    <w:name w:val="Heading 3 Char"/>
    <w:basedOn w:val="DefaultParagraphFont"/>
    <w:link w:val="Heading3"/>
    <w:uiPriority w:val="9"/>
    <w:rsid w:val="00533B3F"/>
    <w:rPr>
      <w:rFonts w:ascii="Times New Roman" w:eastAsia="Times New Roman" w:hAnsi="Times New Roman" w:cs="Times New Roman"/>
      <w:b/>
      <w:bCs/>
      <w:sz w:val="27"/>
      <w:szCs w:val="27"/>
      <w:lang w:eastAsia="es-MX"/>
    </w:rPr>
  </w:style>
  <w:style w:type="character" w:customStyle="1" w:styleId="Heading2Char">
    <w:name w:val="Heading 2 Char"/>
    <w:basedOn w:val="DefaultParagraphFont"/>
    <w:link w:val="Heading2"/>
    <w:uiPriority w:val="9"/>
    <w:semiHidden/>
    <w:rsid w:val="00A825E4"/>
    <w:rPr>
      <w:rFonts w:asciiTheme="majorHAnsi" w:eastAsiaTheme="majorEastAsia" w:hAnsiTheme="majorHAnsi" w:cstheme="majorBidi"/>
      <w:color w:val="2F5496" w:themeColor="accent1" w:themeShade="BF"/>
      <w:sz w:val="26"/>
      <w:szCs w:val="26"/>
    </w:rPr>
  </w:style>
  <w:style w:type="paragraph" w:customStyle="1" w:styleId="blocks-gallery-item">
    <w:name w:val="blocks-gallery-item"/>
    <w:basedOn w:val="Normal"/>
    <w:rsid w:val="00A825E4"/>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has-text-color">
    <w:name w:val="has-text-color"/>
    <w:basedOn w:val="Normal"/>
    <w:rsid w:val="00A825E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TMLCode">
    <w:name w:val="HTML Code"/>
    <w:basedOn w:val="DefaultParagraphFont"/>
    <w:uiPriority w:val="99"/>
    <w:semiHidden/>
    <w:unhideWhenUsed/>
    <w:rsid w:val="00B72270"/>
    <w:rPr>
      <w:rFonts w:ascii="Courier New" w:eastAsia="Times New Roman" w:hAnsi="Courier New" w:cs="Courier New"/>
      <w:sz w:val="20"/>
      <w:szCs w:val="20"/>
    </w:rPr>
  </w:style>
  <w:style w:type="character" w:styleId="Emphasis">
    <w:name w:val="Emphasis"/>
    <w:basedOn w:val="DefaultParagraphFont"/>
    <w:uiPriority w:val="20"/>
    <w:qFormat/>
    <w:rsid w:val="004165FA"/>
    <w:rPr>
      <w:i/>
      <w:iCs/>
    </w:rPr>
  </w:style>
  <w:style w:type="paragraph" w:styleId="ListParagraph">
    <w:name w:val="List Paragraph"/>
    <w:basedOn w:val="Normal"/>
    <w:uiPriority w:val="34"/>
    <w:qFormat/>
    <w:rsid w:val="00AB51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97601">
      <w:bodyDiv w:val="1"/>
      <w:marLeft w:val="0"/>
      <w:marRight w:val="0"/>
      <w:marTop w:val="0"/>
      <w:marBottom w:val="0"/>
      <w:divBdr>
        <w:top w:val="none" w:sz="0" w:space="0" w:color="auto"/>
        <w:left w:val="none" w:sz="0" w:space="0" w:color="auto"/>
        <w:bottom w:val="none" w:sz="0" w:space="0" w:color="auto"/>
        <w:right w:val="none" w:sz="0" w:space="0" w:color="auto"/>
      </w:divBdr>
    </w:div>
    <w:div w:id="203296359">
      <w:bodyDiv w:val="1"/>
      <w:marLeft w:val="0"/>
      <w:marRight w:val="0"/>
      <w:marTop w:val="0"/>
      <w:marBottom w:val="0"/>
      <w:divBdr>
        <w:top w:val="none" w:sz="0" w:space="0" w:color="auto"/>
        <w:left w:val="none" w:sz="0" w:space="0" w:color="auto"/>
        <w:bottom w:val="none" w:sz="0" w:space="0" w:color="auto"/>
        <w:right w:val="none" w:sz="0" w:space="0" w:color="auto"/>
      </w:divBdr>
    </w:div>
    <w:div w:id="316686048">
      <w:bodyDiv w:val="1"/>
      <w:marLeft w:val="0"/>
      <w:marRight w:val="0"/>
      <w:marTop w:val="0"/>
      <w:marBottom w:val="0"/>
      <w:divBdr>
        <w:top w:val="none" w:sz="0" w:space="0" w:color="auto"/>
        <w:left w:val="none" w:sz="0" w:space="0" w:color="auto"/>
        <w:bottom w:val="none" w:sz="0" w:space="0" w:color="auto"/>
        <w:right w:val="none" w:sz="0" w:space="0" w:color="auto"/>
      </w:divBdr>
    </w:div>
    <w:div w:id="447506837">
      <w:bodyDiv w:val="1"/>
      <w:marLeft w:val="0"/>
      <w:marRight w:val="0"/>
      <w:marTop w:val="0"/>
      <w:marBottom w:val="0"/>
      <w:divBdr>
        <w:top w:val="none" w:sz="0" w:space="0" w:color="auto"/>
        <w:left w:val="none" w:sz="0" w:space="0" w:color="auto"/>
        <w:bottom w:val="none" w:sz="0" w:space="0" w:color="auto"/>
        <w:right w:val="none" w:sz="0" w:space="0" w:color="auto"/>
      </w:divBdr>
    </w:div>
    <w:div w:id="517890890">
      <w:bodyDiv w:val="1"/>
      <w:marLeft w:val="0"/>
      <w:marRight w:val="0"/>
      <w:marTop w:val="0"/>
      <w:marBottom w:val="0"/>
      <w:divBdr>
        <w:top w:val="none" w:sz="0" w:space="0" w:color="auto"/>
        <w:left w:val="none" w:sz="0" w:space="0" w:color="auto"/>
        <w:bottom w:val="none" w:sz="0" w:space="0" w:color="auto"/>
        <w:right w:val="none" w:sz="0" w:space="0" w:color="auto"/>
      </w:divBdr>
    </w:div>
    <w:div w:id="518586948">
      <w:bodyDiv w:val="1"/>
      <w:marLeft w:val="0"/>
      <w:marRight w:val="0"/>
      <w:marTop w:val="0"/>
      <w:marBottom w:val="0"/>
      <w:divBdr>
        <w:top w:val="none" w:sz="0" w:space="0" w:color="auto"/>
        <w:left w:val="none" w:sz="0" w:space="0" w:color="auto"/>
        <w:bottom w:val="none" w:sz="0" w:space="0" w:color="auto"/>
        <w:right w:val="none" w:sz="0" w:space="0" w:color="auto"/>
      </w:divBdr>
    </w:div>
    <w:div w:id="530147874">
      <w:bodyDiv w:val="1"/>
      <w:marLeft w:val="0"/>
      <w:marRight w:val="0"/>
      <w:marTop w:val="0"/>
      <w:marBottom w:val="0"/>
      <w:divBdr>
        <w:top w:val="none" w:sz="0" w:space="0" w:color="auto"/>
        <w:left w:val="none" w:sz="0" w:space="0" w:color="auto"/>
        <w:bottom w:val="none" w:sz="0" w:space="0" w:color="auto"/>
        <w:right w:val="none" w:sz="0" w:space="0" w:color="auto"/>
      </w:divBdr>
    </w:div>
    <w:div w:id="681131937">
      <w:bodyDiv w:val="1"/>
      <w:marLeft w:val="0"/>
      <w:marRight w:val="0"/>
      <w:marTop w:val="0"/>
      <w:marBottom w:val="0"/>
      <w:divBdr>
        <w:top w:val="none" w:sz="0" w:space="0" w:color="auto"/>
        <w:left w:val="none" w:sz="0" w:space="0" w:color="auto"/>
        <w:bottom w:val="none" w:sz="0" w:space="0" w:color="auto"/>
        <w:right w:val="none" w:sz="0" w:space="0" w:color="auto"/>
      </w:divBdr>
    </w:div>
    <w:div w:id="771776525">
      <w:bodyDiv w:val="1"/>
      <w:marLeft w:val="0"/>
      <w:marRight w:val="0"/>
      <w:marTop w:val="0"/>
      <w:marBottom w:val="0"/>
      <w:divBdr>
        <w:top w:val="none" w:sz="0" w:space="0" w:color="auto"/>
        <w:left w:val="none" w:sz="0" w:space="0" w:color="auto"/>
        <w:bottom w:val="none" w:sz="0" w:space="0" w:color="auto"/>
        <w:right w:val="none" w:sz="0" w:space="0" w:color="auto"/>
      </w:divBdr>
    </w:div>
    <w:div w:id="777140849">
      <w:bodyDiv w:val="1"/>
      <w:marLeft w:val="0"/>
      <w:marRight w:val="0"/>
      <w:marTop w:val="0"/>
      <w:marBottom w:val="0"/>
      <w:divBdr>
        <w:top w:val="none" w:sz="0" w:space="0" w:color="auto"/>
        <w:left w:val="none" w:sz="0" w:space="0" w:color="auto"/>
        <w:bottom w:val="none" w:sz="0" w:space="0" w:color="auto"/>
        <w:right w:val="none" w:sz="0" w:space="0" w:color="auto"/>
      </w:divBdr>
    </w:div>
    <w:div w:id="793057043">
      <w:bodyDiv w:val="1"/>
      <w:marLeft w:val="0"/>
      <w:marRight w:val="0"/>
      <w:marTop w:val="0"/>
      <w:marBottom w:val="0"/>
      <w:divBdr>
        <w:top w:val="none" w:sz="0" w:space="0" w:color="auto"/>
        <w:left w:val="none" w:sz="0" w:space="0" w:color="auto"/>
        <w:bottom w:val="none" w:sz="0" w:space="0" w:color="auto"/>
        <w:right w:val="none" w:sz="0" w:space="0" w:color="auto"/>
      </w:divBdr>
    </w:div>
    <w:div w:id="961152909">
      <w:bodyDiv w:val="1"/>
      <w:marLeft w:val="0"/>
      <w:marRight w:val="0"/>
      <w:marTop w:val="0"/>
      <w:marBottom w:val="0"/>
      <w:divBdr>
        <w:top w:val="none" w:sz="0" w:space="0" w:color="auto"/>
        <w:left w:val="none" w:sz="0" w:space="0" w:color="auto"/>
        <w:bottom w:val="none" w:sz="0" w:space="0" w:color="auto"/>
        <w:right w:val="none" w:sz="0" w:space="0" w:color="auto"/>
      </w:divBdr>
    </w:div>
    <w:div w:id="1165248224">
      <w:bodyDiv w:val="1"/>
      <w:marLeft w:val="0"/>
      <w:marRight w:val="0"/>
      <w:marTop w:val="0"/>
      <w:marBottom w:val="0"/>
      <w:divBdr>
        <w:top w:val="none" w:sz="0" w:space="0" w:color="auto"/>
        <w:left w:val="none" w:sz="0" w:space="0" w:color="auto"/>
        <w:bottom w:val="none" w:sz="0" w:space="0" w:color="auto"/>
        <w:right w:val="none" w:sz="0" w:space="0" w:color="auto"/>
      </w:divBdr>
    </w:div>
    <w:div w:id="1228345497">
      <w:bodyDiv w:val="1"/>
      <w:marLeft w:val="0"/>
      <w:marRight w:val="0"/>
      <w:marTop w:val="0"/>
      <w:marBottom w:val="0"/>
      <w:divBdr>
        <w:top w:val="none" w:sz="0" w:space="0" w:color="auto"/>
        <w:left w:val="none" w:sz="0" w:space="0" w:color="auto"/>
        <w:bottom w:val="none" w:sz="0" w:space="0" w:color="auto"/>
        <w:right w:val="none" w:sz="0" w:space="0" w:color="auto"/>
      </w:divBdr>
    </w:div>
    <w:div w:id="1384714282">
      <w:bodyDiv w:val="1"/>
      <w:marLeft w:val="0"/>
      <w:marRight w:val="0"/>
      <w:marTop w:val="0"/>
      <w:marBottom w:val="0"/>
      <w:divBdr>
        <w:top w:val="none" w:sz="0" w:space="0" w:color="auto"/>
        <w:left w:val="none" w:sz="0" w:space="0" w:color="auto"/>
        <w:bottom w:val="none" w:sz="0" w:space="0" w:color="auto"/>
        <w:right w:val="none" w:sz="0" w:space="0" w:color="auto"/>
      </w:divBdr>
    </w:div>
    <w:div w:id="1516112188">
      <w:bodyDiv w:val="1"/>
      <w:marLeft w:val="0"/>
      <w:marRight w:val="0"/>
      <w:marTop w:val="0"/>
      <w:marBottom w:val="0"/>
      <w:divBdr>
        <w:top w:val="none" w:sz="0" w:space="0" w:color="auto"/>
        <w:left w:val="none" w:sz="0" w:space="0" w:color="auto"/>
        <w:bottom w:val="none" w:sz="0" w:space="0" w:color="auto"/>
        <w:right w:val="none" w:sz="0" w:space="0" w:color="auto"/>
      </w:divBdr>
    </w:div>
    <w:div w:id="1700542760">
      <w:bodyDiv w:val="1"/>
      <w:marLeft w:val="0"/>
      <w:marRight w:val="0"/>
      <w:marTop w:val="0"/>
      <w:marBottom w:val="0"/>
      <w:divBdr>
        <w:top w:val="none" w:sz="0" w:space="0" w:color="auto"/>
        <w:left w:val="none" w:sz="0" w:space="0" w:color="auto"/>
        <w:bottom w:val="none" w:sz="0" w:space="0" w:color="auto"/>
        <w:right w:val="none" w:sz="0" w:space="0" w:color="auto"/>
      </w:divBdr>
    </w:div>
    <w:div w:id="1846286113">
      <w:bodyDiv w:val="1"/>
      <w:marLeft w:val="0"/>
      <w:marRight w:val="0"/>
      <w:marTop w:val="0"/>
      <w:marBottom w:val="0"/>
      <w:divBdr>
        <w:top w:val="none" w:sz="0" w:space="0" w:color="auto"/>
        <w:left w:val="none" w:sz="0" w:space="0" w:color="auto"/>
        <w:bottom w:val="none" w:sz="0" w:space="0" w:color="auto"/>
        <w:right w:val="none" w:sz="0" w:space="0" w:color="auto"/>
      </w:divBdr>
    </w:div>
    <w:div w:id="2028555611">
      <w:bodyDiv w:val="1"/>
      <w:marLeft w:val="0"/>
      <w:marRight w:val="0"/>
      <w:marTop w:val="0"/>
      <w:marBottom w:val="0"/>
      <w:divBdr>
        <w:top w:val="none" w:sz="0" w:space="0" w:color="auto"/>
        <w:left w:val="none" w:sz="0" w:space="0" w:color="auto"/>
        <w:bottom w:val="none" w:sz="0" w:space="0" w:color="auto"/>
        <w:right w:val="none" w:sz="0" w:space="0" w:color="auto"/>
      </w:divBdr>
    </w:div>
    <w:div w:id="2092390898">
      <w:bodyDiv w:val="1"/>
      <w:marLeft w:val="0"/>
      <w:marRight w:val="0"/>
      <w:marTop w:val="0"/>
      <w:marBottom w:val="0"/>
      <w:divBdr>
        <w:top w:val="none" w:sz="0" w:space="0" w:color="auto"/>
        <w:left w:val="none" w:sz="0" w:space="0" w:color="auto"/>
        <w:bottom w:val="none" w:sz="0" w:space="0" w:color="auto"/>
        <w:right w:val="none" w:sz="0" w:space="0" w:color="auto"/>
      </w:divBdr>
    </w:div>
    <w:div w:id="2118404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avatpoint.com/chain-of-responsibility-patter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2</Pages>
  <Words>166</Words>
  <Characters>915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Rocha Díaz</dc:creator>
  <cp:keywords/>
  <dc:description/>
  <cp:lastModifiedBy>Brandon Rocha Díaz</cp:lastModifiedBy>
  <cp:revision>35</cp:revision>
  <dcterms:created xsi:type="dcterms:W3CDTF">2022-06-13T18:56:00Z</dcterms:created>
  <dcterms:modified xsi:type="dcterms:W3CDTF">2022-06-15T17:04:00Z</dcterms:modified>
</cp:coreProperties>
</file>