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7897" w14:textId="77777777" w:rsidR="0036008C" w:rsidRDefault="00775ED0" w:rsidP="00775ED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noProof/>
          <w:color w:val="273239"/>
          <w:spacing w:val="2"/>
          <w:sz w:val="26"/>
          <w:szCs w:val="26"/>
        </w:rPr>
      </w:pPr>
      <w:r w:rsidRPr="00775ED0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Consider we want to implement a notification service through email, SMS, and push notification. Let’s try to implement this with the help of factory method design pattern</w:t>
      </w:r>
      <w:r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.</w:t>
      </w:r>
      <w:r w:rsidRPr="00775ED0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</w:p>
    <w:p w14:paraId="26B72B46" w14:textId="1744C8A2" w:rsidR="00775ED0" w:rsidRDefault="00AD330D" w:rsidP="0036008C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5BE0E06" wp14:editId="090CDAE6">
            <wp:extent cx="5612130" cy="2537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22DD" w14:textId="009ABC23" w:rsidR="00775ED0" w:rsidRPr="00775ED0" w:rsidRDefault="00775ED0" w:rsidP="00775ED0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Arial"/>
              <w:color w:val="273239"/>
              <w:spacing w:val="2"/>
              <w:sz w:val="20"/>
              <w:szCs w:val="20"/>
              <w:lang w:val="en-US"/>
            </w:rPr>
            <m:t>Fig. 1 UML Diagram</m:t>
          </m:r>
        </m:oMath>
      </m:oMathPara>
    </w:p>
    <w:p w14:paraId="5FD8285E" w14:textId="23A7B17A" w:rsidR="00DF5474" w:rsidRPr="001C001D" w:rsidRDefault="00775ED0" w:rsidP="00AD33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1C001D">
        <w:rPr>
          <w:rFonts w:ascii="Arial" w:hAnsi="Arial" w:cs="Arial"/>
          <w:color w:val="273239"/>
          <w:spacing w:val="2"/>
          <w:lang w:val="en-US"/>
        </w:rPr>
        <w:t>In the above class diagram we have an interface called </w:t>
      </w:r>
      <w:r w:rsidRPr="001C001D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lang w:val="en-US"/>
        </w:rPr>
        <w:t>Notification</w:t>
      </w:r>
      <w:r w:rsidRPr="001C001D">
        <w:rPr>
          <w:rFonts w:ascii="Arial" w:hAnsi="Arial" w:cs="Arial"/>
          <w:color w:val="273239"/>
          <w:spacing w:val="2"/>
          <w:lang w:val="en-US"/>
        </w:rPr>
        <w:t xml:space="preserve">, and three concrete classes are implementing Notification interface. </w:t>
      </w:r>
      <w:r w:rsidR="00AD330D">
        <w:rPr>
          <w:rFonts w:ascii="Arial" w:hAnsi="Arial" w:cs="Arial"/>
          <w:color w:val="273239"/>
          <w:spacing w:val="2"/>
          <w:lang w:val="en-US"/>
        </w:rPr>
        <w:t>With the help of this diagram add the properly code to</w:t>
      </w:r>
      <w:r w:rsidR="002B2800">
        <w:rPr>
          <w:rFonts w:ascii="Arial" w:hAnsi="Arial" w:cs="Arial"/>
          <w:color w:val="273239"/>
          <w:spacing w:val="2"/>
          <w:lang w:val="en-US"/>
        </w:rPr>
        <w:t xml:space="preserve"> each one of the classes</w:t>
      </w:r>
      <w:r w:rsidR="00AD330D">
        <w:rPr>
          <w:rFonts w:ascii="Arial" w:hAnsi="Arial" w:cs="Arial"/>
          <w:color w:val="273239"/>
          <w:spacing w:val="2"/>
          <w:lang w:val="en-US"/>
        </w:rPr>
        <w:t xml:space="preserve"> to get the notification of SMS on the output or another service from the interfaces we’ve shown in here</w:t>
      </w:r>
      <w:r w:rsidR="00540359">
        <w:rPr>
          <w:rFonts w:ascii="Arial" w:hAnsi="Arial" w:cs="Arial"/>
          <w:color w:val="273239"/>
          <w:spacing w:val="2"/>
          <w:lang w:val="en-US"/>
        </w:rPr>
        <w:t xml:space="preserve"> using the pattern</w:t>
      </w:r>
      <w:r w:rsidR="00AD330D">
        <w:rPr>
          <w:rFonts w:ascii="Arial" w:hAnsi="Arial" w:cs="Arial"/>
          <w:color w:val="273239"/>
          <w:spacing w:val="2"/>
          <w:lang w:val="en-US"/>
        </w:rPr>
        <w:t>.</w:t>
      </w:r>
    </w:p>
    <w:sectPr w:rsidR="00DF5474" w:rsidRPr="001C0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1C001D"/>
    <w:rsid w:val="001D3F73"/>
    <w:rsid w:val="002B2800"/>
    <w:rsid w:val="0036008C"/>
    <w:rsid w:val="00540359"/>
    <w:rsid w:val="00775ED0"/>
    <w:rsid w:val="00AD330D"/>
    <w:rsid w:val="00D00B57"/>
    <w:rsid w:val="00D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3</cp:revision>
  <dcterms:created xsi:type="dcterms:W3CDTF">2022-06-13T14:13:00Z</dcterms:created>
  <dcterms:modified xsi:type="dcterms:W3CDTF">2022-06-13T14:52:00Z</dcterms:modified>
</cp:coreProperties>
</file>