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0CF0" w14:textId="22397162" w:rsidR="00BA0F90" w:rsidRDefault="00BA0F90"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Refresh:</w:t>
      </w:r>
    </w:p>
    <w:p w14:paraId="3D4657A8" w14:textId="77777777" w:rsidR="00BA0F90" w:rsidRPr="00BA0F90" w:rsidRDefault="00BA0F90" w:rsidP="00BA0F90">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BA0F90">
        <w:rPr>
          <w:rFonts w:ascii="Arial" w:eastAsia="Times New Roman" w:hAnsi="Arial" w:cs="Arial"/>
          <w:color w:val="333333"/>
          <w:sz w:val="24"/>
          <w:szCs w:val="24"/>
          <w:lang w:val="en-US" w:eastAsia="es-MX"/>
        </w:rPr>
        <w:t>A Memento Pattern says that "to restore the state of an object to its previous state". But it must do this without violating Encapsulation. Such case is useful in case of error or failure.</w:t>
      </w:r>
    </w:p>
    <w:p w14:paraId="4E9DACE2" w14:textId="77777777" w:rsidR="00BA0F90" w:rsidRPr="00BA0F90" w:rsidRDefault="00BA0F90" w:rsidP="00BA0F90">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BA0F90">
        <w:rPr>
          <w:rFonts w:ascii="Arial" w:eastAsia="Times New Roman" w:hAnsi="Arial" w:cs="Arial"/>
          <w:color w:val="333333"/>
          <w:sz w:val="24"/>
          <w:szCs w:val="24"/>
          <w:lang w:val="en-US" w:eastAsia="es-MX"/>
        </w:rPr>
        <w:t>The Memento pattern is also known as Token.</w:t>
      </w:r>
    </w:p>
    <w:p w14:paraId="11FE46AD" w14:textId="382E25CD" w:rsidR="00BA0F90" w:rsidRDefault="00BA0F90" w:rsidP="00BA0F90">
      <w:pPr>
        <w:shd w:val="clear" w:color="auto" w:fill="FFFFFF"/>
        <w:spacing w:before="100" w:beforeAutospacing="1" w:after="100" w:afterAutospacing="1" w:line="240" w:lineRule="auto"/>
        <w:jc w:val="both"/>
        <w:rPr>
          <w:rFonts w:ascii="Arial" w:eastAsia="Times New Roman" w:hAnsi="Arial" w:cs="Arial"/>
          <w:color w:val="333333"/>
          <w:sz w:val="24"/>
          <w:szCs w:val="24"/>
          <w:lang w:val="en-US" w:eastAsia="es-MX"/>
        </w:rPr>
      </w:pPr>
      <w:r w:rsidRPr="00BA0F90">
        <w:rPr>
          <w:rFonts w:ascii="Arial" w:eastAsia="Times New Roman" w:hAnsi="Arial" w:cs="Arial"/>
          <w:color w:val="333333"/>
          <w:sz w:val="24"/>
          <w:szCs w:val="24"/>
          <w:lang w:val="en-US" w:eastAsia="es-MX"/>
        </w:rPr>
        <w:t xml:space="preserve">Undo or backspace or </w:t>
      </w:r>
      <w:proofErr w:type="spellStart"/>
      <w:r w:rsidRPr="00BA0F90">
        <w:rPr>
          <w:rFonts w:ascii="Arial" w:eastAsia="Times New Roman" w:hAnsi="Arial" w:cs="Arial"/>
          <w:color w:val="333333"/>
          <w:sz w:val="24"/>
          <w:szCs w:val="24"/>
          <w:lang w:val="en-US" w:eastAsia="es-MX"/>
        </w:rPr>
        <w:t>ctrl+z</w:t>
      </w:r>
      <w:proofErr w:type="spellEnd"/>
      <w:r w:rsidRPr="00BA0F90">
        <w:rPr>
          <w:rFonts w:ascii="Arial" w:eastAsia="Times New Roman" w:hAnsi="Arial" w:cs="Arial"/>
          <w:color w:val="333333"/>
          <w:sz w:val="24"/>
          <w:szCs w:val="24"/>
          <w:lang w:val="en-US" w:eastAsia="es-MX"/>
        </w:rPr>
        <w:t xml:space="preserve"> is one of the most used operation in an editor. Memento design pattern is used to implement the undo operation. This is done by saving the current state of the object as it changes state.</w:t>
      </w:r>
    </w:p>
    <w:p w14:paraId="0ACA195D" w14:textId="77777777" w:rsidR="002C2E98" w:rsidRPr="002C2E98" w:rsidRDefault="002C2E98" w:rsidP="002C2E98">
      <w:pPr>
        <w:numPr>
          <w:ilvl w:val="0"/>
          <w:numId w:val="15"/>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2C2E98">
        <w:rPr>
          <w:rFonts w:ascii="Arial" w:eastAsia="Times New Roman" w:hAnsi="Arial" w:cs="Arial"/>
          <w:color w:val="333333"/>
          <w:sz w:val="24"/>
          <w:szCs w:val="24"/>
          <w:lang w:val="en-US" w:eastAsia="es-MX"/>
        </w:rPr>
        <w:t>It is used in Undo and Redo operations in most software.</w:t>
      </w:r>
    </w:p>
    <w:p w14:paraId="5DF36D93" w14:textId="0A6BECC0" w:rsidR="00BA0F90" w:rsidRPr="002C2E98" w:rsidRDefault="002C2E98" w:rsidP="002C2E9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val="en-US" w:eastAsia="es-MX"/>
        </w:rPr>
      </w:pPr>
      <w:r w:rsidRPr="002C2E98">
        <w:rPr>
          <w:rFonts w:ascii="Arial" w:eastAsia="Times New Roman" w:hAnsi="Arial" w:cs="Arial"/>
          <w:color w:val="333333"/>
          <w:sz w:val="24"/>
          <w:szCs w:val="24"/>
          <w:lang w:val="en-US" w:eastAsia="es-MX"/>
        </w:rPr>
        <w:t>It is also used in database transactions</w:t>
      </w:r>
      <w:r w:rsidRPr="002C2E98">
        <w:rPr>
          <w:rFonts w:ascii="Segoe UI" w:eastAsia="Times New Roman" w:hAnsi="Segoe UI" w:cs="Segoe UI"/>
          <w:color w:val="000000"/>
          <w:sz w:val="24"/>
          <w:szCs w:val="24"/>
          <w:lang w:val="en-US" w:eastAsia="es-MX"/>
        </w:rPr>
        <w:t>.</w:t>
      </w:r>
    </w:p>
    <w:p w14:paraId="65C75DFB" w14:textId="7D5A7F2E"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Exercise:</w:t>
      </w:r>
    </w:p>
    <w:p w14:paraId="3BD381E7" w14:textId="3C2B55E2" w:rsidR="003D1A2E" w:rsidRDefault="003D1A2E" w:rsidP="00B92D62">
      <w:pPr>
        <w:shd w:val="clear" w:color="auto" w:fill="FFFFFF"/>
        <w:spacing w:after="0" w:line="240" w:lineRule="auto"/>
        <w:rPr>
          <w:rFonts w:ascii="Arial" w:eastAsia="Times New Roman" w:hAnsi="Arial" w:cs="Arial"/>
          <w:color w:val="333333"/>
          <w:sz w:val="24"/>
          <w:szCs w:val="24"/>
          <w:lang w:val="en-US" w:eastAsia="es-MX"/>
        </w:rPr>
      </w:pPr>
    </w:p>
    <w:p w14:paraId="368711AE" w14:textId="77777777" w:rsidR="00E20A63" w:rsidRDefault="002C2E98" w:rsidP="00E20A63">
      <w:pPr>
        <w:shd w:val="clear" w:color="auto" w:fill="FFFFFF"/>
        <w:spacing w:after="0" w:line="240" w:lineRule="auto"/>
        <w:jc w:val="center"/>
        <w:rPr>
          <w:rFonts w:ascii="Arial" w:eastAsia="Times New Roman" w:hAnsi="Arial" w:cs="Arial"/>
          <w:color w:val="333333"/>
          <w:sz w:val="24"/>
          <w:szCs w:val="24"/>
          <w:lang w:val="en-US" w:eastAsia="es-MX"/>
        </w:rPr>
      </w:pPr>
      <w:r>
        <w:rPr>
          <w:noProof/>
        </w:rPr>
        <w:drawing>
          <wp:inline distT="0" distB="0" distL="0" distR="0" wp14:anchorId="31EFC5A6" wp14:editId="567E4260">
            <wp:extent cx="3753584" cy="2808605"/>
            <wp:effectExtent l="0" t="0" r="0" b="0"/>
            <wp:docPr id="1" name="Picture 1" descr="Mement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nto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7934" cy="2811860"/>
                    </a:xfrm>
                    <a:prstGeom prst="rect">
                      <a:avLst/>
                    </a:prstGeom>
                    <a:noFill/>
                    <a:ln>
                      <a:noFill/>
                    </a:ln>
                  </pic:spPr>
                </pic:pic>
              </a:graphicData>
            </a:graphic>
          </wp:inline>
        </w:drawing>
      </w:r>
    </w:p>
    <w:p w14:paraId="721A8302" w14:textId="77777777" w:rsidR="00E20A63" w:rsidRDefault="00E20A63" w:rsidP="00E20A63">
      <w:pPr>
        <w:shd w:val="clear" w:color="auto" w:fill="FFFFFF"/>
        <w:spacing w:after="0" w:line="240" w:lineRule="auto"/>
        <w:rPr>
          <w:rFonts w:ascii="Arial" w:eastAsia="Times New Roman" w:hAnsi="Arial" w:cs="Arial"/>
          <w:color w:val="333333"/>
          <w:sz w:val="24"/>
          <w:szCs w:val="24"/>
          <w:lang w:val="en-US" w:eastAsia="es-MX"/>
        </w:rPr>
      </w:pPr>
    </w:p>
    <w:p w14:paraId="436D0A33" w14:textId="76BE0032" w:rsidR="00E20A63" w:rsidRPr="00E20A63" w:rsidRDefault="00E20A63" w:rsidP="00E20A63">
      <w:pPr>
        <w:shd w:val="clear" w:color="auto" w:fill="FFFFFF"/>
        <w:spacing w:after="0" w:line="240" w:lineRule="auto"/>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Memento:</w:t>
      </w:r>
    </w:p>
    <w:p w14:paraId="492D2B9B" w14:textId="77777777" w:rsidR="00E20A63" w:rsidRPr="00E20A63" w:rsidRDefault="00E20A63" w:rsidP="00E20A63">
      <w:pPr>
        <w:numPr>
          <w:ilvl w:val="0"/>
          <w:numId w:val="16"/>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Stores internal state of the originator object. The state can include any number of state variables.</w:t>
      </w:r>
    </w:p>
    <w:p w14:paraId="64EEB46B" w14:textId="77777777" w:rsidR="00E20A63" w:rsidRPr="00E20A63" w:rsidRDefault="00E20A63" w:rsidP="00E20A63">
      <w:pPr>
        <w:numPr>
          <w:ilvl w:val="0"/>
          <w:numId w:val="16"/>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The Memento must have two interfaces, an interface to the caretaker. This interface must not allow any operations or any access to internal state stored by the memento and thus maintains the encapsulation. The other interface is Originator and it allows the Originator to access any state variables necessary to the originator to restore the previous state.</w:t>
      </w:r>
    </w:p>
    <w:p w14:paraId="348C6847" w14:textId="77777777" w:rsidR="00E20A63" w:rsidRPr="00E20A63" w:rsidRDefault="00E20A63" w:rsidP="00E20A63">
      <w:pPr>
        <w:shd w:val="clear" w:color="auto" w:fill="FFFFFF"/>
        <w:spacing w:before="100" w:beforeAutospacing="1" w:after="100" w:afterAutospacing="1" w:line="312" w:lineRule="atLeast"/>
        <w:jc w:val="both"/>
        <w:outlineLvl w:val="2"/>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lastRenderedPageBreak/>
        <w:t>Originator:</w:t>
      </w:r>
    </w:p>
    <w:p w14:paraId="09894BDB" w14:textId="77777777" w:rsidR="00E20A63" w:rsidRPr="00E20A63" w:rsidRDefault="00E20A63" w:rsidP="00E20A63">
      <w:pPr>
        <w:numPr>
          <w:ilvl w:val="0"/>
          <w:numId w:val="17"/>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Creates a memento object that will capture the internal state of Originator.</w:t>
      </w:r>
    </w:p>
    <w:p w14:paraId="732FBEC9" w14:textId="77777777" w:rsidR="00E20A63" w:rsidRPr="00E20A63" w:rsidRDefault="00E20A63" w:rsidP="00E20A63">
      <w:pPr>
        <w:numPr>
          <w:ilvl w:val="0"/>
          <w:numId w:val="17"/>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Use the memento object to restore its previous state.</w:t>
      </w:r>
    </w:p>
    <w:p w14:paraId="09B727FF" w14:textId="77777777" w:rsidR="00E20A63" w:rsidRPr="00E20A63" w:rsidRDefault="00E20A63" w:rsidP="00E20A63">
      <w:pPr>
        <w:shd w:val="clear" w:color="auto" w:fill="FFFFFF"/>
        <w:spacing w:before="100" w:beforeAutospacing="1" w:after="100" w:afterAutospacing="1" w:line="312" w:lineRule="atLeast"/>
        <w:jc w:val="both"/>
        <w:outlineLvl w:val="2"/>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Caretaker:</w:t>
      </w:r>
    </w:p>
    <w:p w14:paraId="52862898" w14:textId="77777777" w:rsidR="00E20A63" w:rsidRPr="00E20A63" w:rsidRDefault="00E20A63" w:rsidP="00E20A63">
      <w:pPr>
        <w:numPr>
          <w:ilvl w:val="0"/>
          <w:numId w:val="18"/>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Responsible for keeping the memento.</w:t>
      </w:r>
    </w:p>
    <w:p w14:paraId="7FD02994" w14:textId="77777777" w:rsidR="00E20A63" w:rsidRPr="00E20A63" w:rsidRDefault="00E20A63" w:rsidP="00E20A63">
      <w:pPr>
        <w:numPr>
          <w:ilvl w:val="0"/>
          <w:numId w:val="18"/>
        </w:numPr>
        <w:shd w:val="clear" w:color="auto" w:fill="FFFFFF"/>
        <w:spacing w:before="60" w:after="100" w:afterAutospacing="1" w:line="375" w:lineRule="atLeast"/>
        <w:jc w:val="both"/>
        <w:rPr>
          <w:rFonts w:ascii="Arial" w:eastAsia="Times New Roman" w:hAnsi="Arial" w:cs="Arial"/>
          <w:color w:val="333333"/>
          <w:sz w:val="24"/>
          <w:szCs w:val="24"/>
          <w:lang w:val="en-US" w:eastAsia="es-MX"/>
        </w:rPr>
      </w:pPr>
      <w:r w:rsidRPr="00E20A63">
        <w:rPr>
          <w:rFonts w:ascii="Arial" w:eastAsia="Times New Roman" w:hAnsi="Arial" w:cs="Arial"/>
          <w:color w:val="333333"/>
          <w:sz w:val="24"/>
          <w:szCs w:val="24"/>
          <w:lang w:val="en-US" w:eastAsia="es-MX"/>
        </w:rPr>
        <w:t>The memento is transparent to the caretaker, and the caretaker must not operate on it.</w:t>
      </w:r>
    </w:p>
    <w:p w14:paraId="2748FCF8" w14:textId="134B0B59" w:rsidR="00C8685C" w:rsidRDefault="00C8685C" w:rsidP="00E20A63">
      <w:pPr>
        <w:shd w:val="clear" w:color="auto" w:fill="FFFFFF"/>
        <w:spacing w:after="0" w:line="240" w:lineRule="auto"/>
        <w:rPr>
          <w:rFonts w:ascii="Arial" w:eastAsia="Times New Roman" w:hAnsi="Arial" w:cs="Arial"/>
          <w:color w:val="333333"/>
          <w:sz w:val="24"/>
          <w:szCs w:val="24"/>
          <w:lang w:val="en-US" w:eastAsia="es-MX"/>
        </w:rPr>
      </w:pPr>
      <w:r>
        <w:rPr>
          <w:rFonts w:ascii="Arial" w:eastAsia="Times New Roman" w:hAnsi="Arial" w:cs="Arial"/>
          <w:color w:val="333333"/>
          <w:sz w:val="24"/>
          <w:szCs w:val="24"/>
          <w:lang w:val="en-US" w:eastAsia="es-MX"/>
        </w:rPr>
        <w:t xml:space="preserve">With the information of above implement this pattern by completing the missing classes at </w:t>
      </w:r>
      <w:r w:rsidR="003E2BC8">
        <w:rPr>
          <w:rFonts w:ascii="Arial" w:eastAsia="Times New Roman" w:hAnsi="Arial" w:cs="Arial"/>
          <w:color w:val="333333"/>
          <w:sz w:val="24"/>
          <w:szCs w:val="24"/>
          <w:lang w:val="en-US" w:eastAsia="es-MX"/>
        </w:rPr>
        <w:t>MementoExercise.zip</w:t>
      </w:r>
      <w:r>
        <w:rPr>
          <w:rFonts w:ascii="Arial" w:eastAsia="Times New Roman" w:hAnsi="Arial" w:cs="Arial"/>
          <w:color w:val="333333"/>
          <w:sz w:val="24"/>
          <w:szCs w:val="24"/>
          <w:lang w:val="en-US" w:eastAsia="es-MX"/>
        </w:rPr>
        <w:t xml:space="preserve"> exercise </w:t>
      </w:r>
      <w:r w:rsidR="003E2BC8">
        <w:rPr>
          <w:rFonts w:ascii="Arial" w:eastAsia="Times New Roman" w:hAnsi="Arial" w:cs="Arial"/>
          <w:color w:val="333333"/>
          <w:sz w:val="24"/>
          <w:szCs w:val="24"/>
          <w:lang w:val="en-US" w:eastAsia="es-MX"/>
        </w:rPr>
        <w:t xml:space="preserve">to solve it </w:t>
      </w:r>
      <w:r>
        <w:rPr>
          <w:rFonts w:ascii="Arial" w:eastAsia="Times New Roman" w:hAnsi="Arial" w:cs="Arial"/>
          <w:color w:val="333333"/>
          <w:sz w:val="24"/>
          <w:szCs w:val="24"/>
          <w:lang w:val="en-US" w:eastAsia="es-MX"/>
        </w:rPr>
        <w:t>and run it.</w:t>
      </w:r>
    </w:p>
    <w:p w14:paraId="52E65184" w14:textId="77777777" w:rsidR="002C2E98" w:rsidRDefault="002C2E98" w:rsidP="00B92D62">
      <w:pPr>
        <w:shd w:val="clear" w:color="auto" w:fill="FFFFFF"/>
        <w:spacing w:after="0" w:line="240" w:lineRule="auto"/>
        <w:rPr>
          <w:rFonts w:ascii="Arial" w:eastAsia="Times New Roman" w:hAnsi="Arial" w:cs="Arial"/>
          <w:color w:val="333333"/>
          <w:sz w:val="24"/>
          <w:szCs w:val="24"/>
          <w:lang w:val="en-US" w:eastAsia="es-MX"/>
        </w:rPr>
      </w:pPr>
    </w:p>
    <w:p w14:paraId="43B99FFD" w14:textId="6F9C1BE0" w:rsidR="00B92D62" w:rsidRPr="00AB5163" w:rsidRDefault="00B92D62" w:rsidP="00B92D62">
      <w:pPr>
        <w:shd w:val="clear" w:color="auto" w:fill="FFFFFF"/>
        <w:spacing w:after="0" w:line="240" w:lineRule="auto"/>
        <w:rPr>
          <w:rFonts w:ascii="Arial" w:eastAsia="Times New Roman" w:hAnsi="Arial" w:cs="Arial"/>
          <w:color w:val="333333"/>
          <w:sz w:val="24"/>
          <w:szCs w:val="24"/>
          <w:lang w:val="en-US" w:eastAsia="es-MX"/>
        </w:rPr>
      </w:pPr>
      <w:r w:rsidRPr="00AB5163">
        <w:rPr>
          <w:rFonts w:ascii="Arial" w:eastAsia="Times New Roman" w:hAnsi="Arial" w:cs="Arial"/>
          <w:color w:val="333333"/>
          <w:sz w:val="24"/>
          <w:szCs w:val="24"/>
          <w:lang w:val="en-US" w:eastAsia="es-MX"/>
        </w:rPr>
        <w:t>Check the complete solution at:</w:t>
      </w:r>
    </w:p>
    <w:p w14:paraId="00FEAE46" w14:textId="487452F0" w:rsidR="00B92D62" w:rsidRPr="00B92D62" w:rsidRDefault="00CA24ED" w:rsidP="00CA24ED">
      <w:pPr>
        <w:shd w:val="clear" w:color="auto" w:fill="FFFFFF"/>
        <w:spacing w:after="0" w:line="240" w:lineRule="auto"/>
        <w:rPr>
          <w:rFonts w:ascii="Arial" w:eastAsia="Times New Roman" w:hAnsi="Arial" w:cs="Arial"/>
          <w:color w:val="333333"/>
          <w:sz w:val="20"/>
          <w:szCs w:val="20"/>
          <w:lang w:val="en-US" w:eastAsia="es-MX"/>
        </w:rPr>
      </w:pPr>
      <w:hyperlink r:id="rId6" w:history="1">
        <w:r>
          <w:rPr>
            <w:rStyle w:val="Hyperlink"/>
          </w:rPr>
          <w:t xml:space="preserve">Memento </w:t>
        </w:r>
        <w:proofErr w:type="spellStart"/>
        <w:r>
          <w:rPr>
            <w:rStyle w:val="Hyperlink"/>
          </w:rPr>
          <w:t>Pattern</w:t>
        </w:r>
        <w:proofErr w:type="spellEnd"/>
        <w:r>
          <w:rPr>
            <w:rStyle w:val="Hyperlink"/>
          </w:rPr>
          <w:t xml:space="preserve"> - </w:t>
        </w:r>
        <w:proofErr w:type="spellStart"/>
        <w:r>
          <w:rPr>
            <w:rStyle w:val="Hyperlink"/>
          </w:rPr>
          <w:t>Javatpoint</w:t>
        </w:r>
        <w:proofErr w:type="spellEnd"/>
      </w:hyperlink>
    </w:p>
    <w:sectPr w:rsidR="00B92D62" w:rsidRPr="00B92D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E0C8D"/>
    <w:multiLevelType w:val="multilevel"/>
    <w:tmpl w:val="55168F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E85E4A"/>
    <w:multiLevelType w:val="multilevel"/>
    <w:tmpl w:val="15E8CE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D65EC"/>
    <w:multiLevelType w:val="multilevel"/>
    <w:tmpl w:val="B4001CA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08724C"/>
    <w:multiLevelType w:val="multilevel"/>
    <w:tmpl w:val="300A3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E1F0E"/>
    <w:multiLevelType w:val="multilevel"/>
    <w:tmpl w:val="066CC6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091A90"/>
    <w:multiLevelType w:val="multilevel"/>
    <w:tmpl w:val="8B9E98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1F789A"/>
    <w:multiLevelType w:val="multilevel"/>
    <w:tmpl w:val="DECAA1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7A7E7E"/>
    <w:multiLevelType w:val="multilevel"/>
    <w:tmpl w:val="E4F888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DA45CEC"/>
    <w:multiLevelType w:val="hybridMultilevel"/>
    <w:tmpl w:val="43769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EB62660"/>
    <w:multiLevelType w:val="hybridMultilevel"/>
    <w:tmpl w:val="F7D64D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9C096C"/>
    <w:multiLevelType w:val="hybridMultilevel"/>
    <w:tmpl w:val="4A36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9E1E28"/>
    <w:multiLevelType w:val="multilevel"/>
    <w:tmpl w:val="32C2B1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75219319">
    <w:abstractNumId w:val="0"/>
  </w:num>
  <w:num w:numId="2" w16cid:durableId="2133131587">
    <w:abstractNumId w:val="14"/>
  </w:num>
  <w:num w:numId="3" w16cid:durableId="2117866792">
    <w:abstractNumId w:val="9"/>
  </w:num>
  <w:num w:numId="4" w16cid:durableId="1705597540">
    <w:abstractNumId w:val="11"/>
  </w:num>
  <w:num w:numId="5" w16cid:durableId="1993290980">
    <w:abstractNumId w:val="10"/>
  </w:num>
  <w:num w:numId="6" w16cid:durableId="279920199">
    <w:abstractNumId w:val="12"/>
  </w:num>
  <w:num w:numId="7" w16cid:durableId="659892295">
    <w:abstractNumId w:val="16"/>
  </w:num>
  <w:num w:numId="8" w16cid:durableId="529414134">
    <w:abstractNumId w:val="2"/>
  </w:num>
  <w:num w:numId="9" w16cid:durableId="273098895">
    <w:abstractNumId w:val="4"/>
  </w:num>
  <w:num w:numId="10" w16cid:durableId="228273593">
    <w:abstractNumId w:val="13"/>
  </w:num>
  <w:num w:numId="11" w16cid:durableId="753627422">
    <w:abstractNumId w:val="15"/>
  </w:num>
  <w:num w:numId="12" w16cid:durableId="169875825">
    <w:abstractNumId w:val="3"/>
  </w:num>
  <w:num w:numId="13" w16cid:durableId="1974820707">
    <w:abstractNumId w:val="17"/>
  </w:num>
  <w:num w:numId="14" w16cid:durableId="135224578">
    <w:abstractNumId w:val="1"/>
  </w:num>
  <w:num w:numId="15" w16cid:durableId="125590091">
    <w:abstractNumId w:val="7"/>
  </w:num>
  <w:num w:numId="16" w16cid:durableId="683483028">
    <w:abstractNumId w:val="6"/>
  </w:num>
  <w:num w:numId="17" w16cid:durableId="861356881">
    <w:abstractNumId w:val="8"/>
  </w:num>
  <w:num w:numId="18" w16cid:durableId="716010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07A3B"/>
    <w:rsid w:val="00025B76"/>
    <w:rsid w:val="00035F62"/>
    <w:rsid w:val="000626A7"/>
    <w:rsid w:val="001268E2"/>
    <w:rsid w:val="001B3C55"/>
    <w:rsid w:val="001C001D"/>
    <w:rsid w:val="001C32D3"/>
    <w:rsid w:val="001D1345"/>
    <w:rsid w:val="001D28FF"/>
    <w:rsid w:val="001D3F73"/>
    <w:rsid w:val="001F1C8F"/>
    <w:rsid w:val="00210D4F"/>
    <w:rsid w:val="00273E8D"/>
    <w:rsid w:val="0028159D"/>
    <w:rsid w:val="0029037D"/>
    <w:rsid w:val="002A71C1"/>
    <w:rsid w:val="002B2800"/>
    <w:rsid w:val="002C2E98"/>
    <w:rsid w:val="002F04D0"/>
    <w:rsid w:val="00307E0D"/>
    <w:rsid w:val="003505F3"/>
    <w:rsid w:val="0036008C"/>
    <w:rsid w:val="003A7E90"/>
    <w:rsid w:val="003D1A2E"/>
    <w:rsid w:val="003D3D00"/>
    <w:rsid w:val="003E2BC8"/>
    <w:rsid w:val="004165FA"/>
    <w:rsid w:val="004560ED"/>
    <w:rsid w:val="0050057F"/>
    <w:rsid w:val="005119B1"/>
    <w:rsid w:val="00533B3F"/>
    <w:rsid w:val="00540359"/>
    <w:rsid w:val="005422F6"/>
    <w:rsid w:val="005555F5"/>
    <w:rsid w:val="005F455D"/>
    <w:rsid w:val="005F5AA5"/>
    <w:rsid w:val="00604396"/>
    <w:rsid w:val="006162FD"/>
    <w:rsid w:val="006B768F"/>
    <w:rsid w:val="006C4983"/>
    <w:rsid w:val="0071701D"/>
    <w:rsid w:val="00723C06"/>
    <w:rsid w:val="0072659E"/>
    <w:rsid w:val="00753274"/>
    <w:rsid w:val="00775ED0"/>
    <w:rsid w:val="007A5182"/>
    <w:rsid w:val="007B0C11"/>
    <w:rsid w:val="007B5DE0"/>
    <w:rsid w:val="007D0A6E"/>
    <w:rsid w:val="00872539"/>
    <w:rsid w:val="00896FC6"/>
    <w:rsid w:val="0091263D"/>
    <w:rsid w:val="00937D36"/>
    <w:rsid w:val="00955B2B"/>
    <w:rsid w:val="009655E6"/>
    <w:rsid w:val="009A3A07"/>
    <w:rsid w:val="009B608F"/>
    <w:rsid w:val="00A22C31"/>
    <w:rsid w:val="00A27527"/>
    <w:rsid w:val="00A70757"/>
    <w:rsid w:val="00A825E4"/>
    <w:rsid w:val="00AB5163"/>
    <w:rsid w:val="00AC4297"/>
    <w:rsid w:val="00AD18BB"/>
    <w:rsid w:val="00AD330D"/>
    <w:rsid w:val="00AE483B"/>
    <w:rsid w:val="00B50B8E"/>
    <w:rsid w:val="00B72270"/>
    <w:rsid w:val="00B92D62"/>
    <w:rsid w:val="00B95493"/>
    <w:rsid w:val="00BA0F90"/>
    <w:rsid w:val="00BB7281"/>
    <w:rsid w:val="00BC29BB"/>
    <w:rsid w:val="00BC3391"/>
    <w:rsid w:val="00BF29A9"/>
    <w:rsid w:val="00C00A18"/>
    <w:rsid w:val="00C25255"/>
    <w:rsid w:val="00C43BCD"/>
    <w:rsid w:val="00C8685C"/>
    <w:rsid w:val="00CA24ED"/>
    <w:rsid w:val="00CA7628"/>
    <w:rsid w:val="00CE4EF5"/>
    <w:rsid w:val="00CF01B6"/>
    <w:rsid w:val="00D00B57"/>
    <w:rsid w:val="00D60F24"/>
    <w:rsid w:val="00D85EF5"/>
    <w:rsid w:val="00DF5474"/>
    <w:rsid w:val="00DF7440"/>
    <w:rsid w:val="00E20A63"/>
    <w:rsid w:val="00E6769E"/>
    <w:rsid w:val="00E760D9"/>
    <w:rsid w:val="00EA4D13"/>
    <w:rsid w:val="00ED67F1"/>
    <w:rsid w:val="00F0578E"/>
    <w:rsid w:val="00F157E6"/>
    <w:rsid w:val="00F5693F"/>
    <w:rsid w:val="00F926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 w:type="character" w:styleId="Emphasis">
    <w:name w:val="Emphasis"/>
    <w:basedOn w:val="DefaultParagraphFont"/>
    <w:uiPriority w:val="20"/>
    <w:qFormat/>
    <w:rsid w:val="004165FA"/>
    <w:rPr>
      <w:i/>
      <w:iCs/>
    </w:rPr>
  </w:style>
  <w:style w:type="paragraph" w:styleId="ListParagraph">
    <w:name w:val="List Paragraph"/>
    <w:basedOn w:val="Normal"/>
    <w:uiPriority w:val="34"/>
    <w:qFormat/>
    <w:rsid w:val="00AB5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1776525">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803499392">
      <w:bodyDiv w:val="1"/>
      <w:marLeft w:val="0"/>
      <w:marRight w:val="0"/>
      <w:marTop w:val="0"/>
      <w:marBottom w:val="0"/>
      <w:divBdr>
        <w:top w:val="none" w:sz="0" w:space="0" w:color="auto"/>
        <w:left w:val="none" w:sz="0" w:space="0" w:color="auto"/>
        <w:bottom w:val="none" w:sz="0" w:space="0" w:color="auto"/>
        <w:right w:val="none" w:sz="0" w:space="0" w:color="auto"/>
      </w:divBdr>
    </w:div>
    <w:div w:id="961152909">
      <w:bodyDiv w:val="1"/>
      <w:marLeft w:val="0"/>
      <w:marRight w:val="0"/>
      <w:marTop w:val="0"/>
      <w:marBottom w:val="0"/>
      <w:divBdr>
        <w:top w:val="none" w:sz="0" w:space="0" w:color="auto"/>
        <w:left w:val="none" w:sz="0" w:space="0" w:color="auto"/>
        <w:bottom w:val="none" w:sz="0" w:space="0" w:color="auto"/>
        <w:right w:val="none" w:sz="0" w:space="0" w:color="auto"/>
      </w:divBdr>
    </w:div>
    <w:div w:id="982738609">
      <w:bodyDiv w:val="1"/>
      <w:marLeft w:val="0"/>
      <w:marRight w:val="0"/>
      <w:marTop w:val="0"/>
      <w:marBottom w:val="0"/>
      <w:divBdr>
        <w:top w:val="none" w:sz="0" w:space="0" w:color="auto"/>
        <w:left w:val="none" w:sz="0" w:space="0" w:color="auto"/>
        <w:bottom w:val="none" w:sz="0" w:space="0" w:color="auto"/>
        <w:right w:val="none" w:sz="0" w:space="0" w:color="auto"/>
      </w:divBdr>
    </w:div>
    <w:div w:id="1145589599">
      <w:bodyDiv w:val="1"/>
      <w:marLeft w:val="0"/>
      <w:marRight w:val="0"/>
      <w:marTop w:val="0"/>
      <w:marBottom w:val="0"/>
      <w:divBdr>
        <w:top w:val="none" w:sz="0" w:space="0" w:color="auto"/>
        <w:left w:val="none" w:sz="0" w:space="0" w:color="auto"/>
        <w:bottom w:val="none" w:sz="0" w:space="0" w:color="auto"/>
        <w:right w:val="none" w:sz="0" w:space="0" w:color="auto"/>
      </w:divBdr>
    </w:div>
    <w:div w:id="1165248224">
      <w:bodyDiv w:val="1"/>
      <w:marLeft w:val="0"/>
      <w:marRight w:val="0"/>
      <w:marTop w:val="0"/>
      <w:marBottom w:val="0"/>
      <w:divBdr>
        <w:top w:val="none" w:sz="0" w:space="0" w:color="auto"/>
        <w:left w:val="none" w:sz="0" w:space="0" w:color="auto"/>
        <w:bottom w:val="none" w:sz="0" w:space="0" w:color="auto"/>
        <w:right w:val="none" w:sz="0" w:space="0" w:color="auto"/>
      </w:divBdr>
    </w:div>
    <w:div w:id="1228345497">
      <w:bodyDiv w:val="1"/>
      <w:marLeft w:val="0"/>
      <w:marRight w:val="0"/>
      <w:marTop w:val="0"/>
      <w:marBottom w:val="0"/>
      <w:divBdr>
        <w:top w:val="none" w:sz="0" w:space="0" w:color="auto"/>
        <w:left w:val="none" w:sz="0" w:space="0" w:color="auto"/>
        <w:bottom w:val="none" w:sz="0" w:space="0" w:color="auto"/>
        <w:right w:val="none" w:sz="0" w:space="0" w:color="auto"/>
      </w:divBdr>
    </w:div>
    <w:div w:id="1384714282">
      <w:bodyDiv w:val="1"/>
      <w:marLeft w:val="0"/>
      <w:marRight w:val="0"/>
      <w:marTop w:val="0"/>
      <w:marBottom w:val="0"/>
      <w:divBdr>
        <w:top w:val="none" w:sz="0" w:space="0" w:color="auto"/>
        <w:left w:val="none" w:sz="0" w:space="0" w:color="auto"/>
        <w:bottom w:val="none" w:sz="0" w:space="0" w:color="auto"/>
        <w:right w:val="none" w:sz="0" w:space="0" w:color="auto"/>
      </w:divBdr>
    </w:div>
    <w:div w:id="1516112188">
      <w:bodyDiv w:val="1"/>
      <w:marLeft w:val="0"/>
      <w:marRight w:val="0"/>
      <w:marTop w:val="0"/>
      <w:marBottom w:val="0"/>
      <w:divBdr>
        <w:top w:val="none" w:sz="0" w:space="0" w:color="auto"/>
        <w:left w:val="none" w:sz="0" w:space="0" w:color="auto"/>
        <w:bottom w:val="none" w:sz="0" w:space="0" w:color="auto"/>
        <w:right w:val="none" w:sz="0" w:space="0" w:color="auto"/>
      </w:divBdr>
    </w:div>
    <w:div w:id="1636830593">
      <w:bodyDiv w:val="1"/>
      <w:marLeft w:val="0"/>
      <w:marRight w:val="0"/>
      <w:marTop w:val="0"/>
      <w:marBottom w:val="0"/>
      <w:divBdr>
        <w:top w:val="none" w:sz="0" w:space="0" w:color="auto"/>
        <w:left w:val="none" w:sz="0" w:space="0" w:color="auto"/>
        <w:bottom w:val="none" w:sz="0" w:space="0" w:color="auto"/>
        <w:right w:val="none" w:sz="0" w:space="0" w:color="auto"/>
      </w:divBdr>
    </w:div>
    <w:div w:id="1700542760">
      <w:bodyDiv w:val="1"/>
      <w:marLeft w:val="0"/>
      <w:marRight w:val="0"/>
      <w:marTop w:val="0"/>
      <w:marBottom w:val="0"/>
      <w:divBdr>
        <w:top w:val="none" w:sz="0" w:space="0" w:color="auto"/>
        <w:left w:val="none" w:sz="0" w:space="0" w:color="auto"/>
        <w:bottom w:val="none" w:sz="0" w:space="0" w:color="auto"/>
        <w:right w:val="none" w:sz="0" w:space="0" w:color="auto"/>
      </w:divBdr>
    </w:div>
    <w:div w:id="1771579245">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emento-patter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243</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44</cp:revision>
  <dcterms:created xsi:type="dcterms:W3CDTF">2022-06-13T18:56:00Z</dcterms:created>
  <dcterms:modified xsi:type="dcterms:W3CDTF">2022-06-15T23:36:00Z</dcterms:modified>
</cp:coreProperties>
</file>