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38250" w14:textId="7D158963" w:rsidR="003B2228" w:rsidRDefault="00104A81">
      <w:r>
        <w:t>EIGRP</w:t>
      </w:r>
    </w:p>
    <w:p w14:paraId="0A0BEDDF" w14:textId="7C007F0C"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 xml:space="preserve">Cisco proprietary </w:t>
      </w:r>
      <w:r w:rsidR="00662E7D">
        <w:rPr>
          <w:rFonts w:ascii="Roboto" w:hAnsi="Roboto"/>
          <w:color w:val="212529"/>
          <w:shd w:val="clear" w:color="auto" w:fill="FFFFFF"/>
        </w:rPr>
        <w:t>(at least it was)</w:t>
      </w:r>
    </w:p>
    <w:p w14:paraId="59EF2DF5" w14:textId="1D3B4201"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 xml:space="preserve">enhanced Distance Vector routing </w:t>
      </w:r>
      <w:r w:rsidRPr="00662E7D">
        <w:rPr>
          <w:rFonts w:ascii="Roboto" w:hAnsi="Roboto"/>
          <w:color w:val="212529"/>
          <w:shd w:val="clear" w:color="auto" w:fill="FFFFFF"/>
        </w:rPr>
        <w:t>protocol</w:t>
      </w:r>
    </w:p>
    <w:p w14:paraId="7D49AD81" w14:textId="19482339"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based on </w:t>
      </w:r>
      <w:r w:rsidRPr="00662E7D">
        <w:rPr>
          <w:rFonts w:ascii="Roboto" w:hAnsi="Roboto"/>
          <w:shd w:val="clear" w:color="auto" w:fill="FFFFFF"/>
        </w:rPr>
        <w:t>IGRP</w:t>
      </w:r>
      <w:r w:rsidRPr="00662E7D">
        <w:rPr>
          <w:rFonts w:ascii="Roboto" w:hAnsi="Roboto"/>
          <w:color w:val="212529"/>
          <w:shd w:val="clear" w:color="auto" w:fill="FFFFFF"/>
        </w:rPr>
        <w:t>,</w:t>
      </w:r>
    </w:p>
    <w:p w14:paraId="0F933ABE" w14:textId="21A99674"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considered as a </w:t>
      </w:r>
      <w:r w:rsidRPr="00662E7D">
        <w:rPr>
          <w:rFonts w:ascii="Roboto" w:hAnsi="Roboto"/>
          <w:shd w:val="clear" w:color="auto" w:fill="FFFFFF"/>
        </w:rPr>
        <w:t>Hybrid Routing Protocol</w:t>
      </w:r>
    </w:p>
    <w:p w14:paraId="6D73CDE8" w14:textId="01FD957E" w:rsidR="00104A81"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characteristics of both Distance Vector and Link State Routing Protocols</w:t>
      </w:r>
    </w:p>
    <w:p w14:paraId="785CC2D6" w14:textId="72FCC205" w:rsidR="00662E7D" w:rsidRPr="00662E7D" w:rsidRDefault="00662E7D" w:rsidP="00662E7D">
      <w:pPr>
        <w:pStyle w:val="ListParagraph"/>
        <w:numPr>
          <w:ilvl w:val="0"/>
          <w:numId w:val="1"/>
        </w:numPr>
      </w:pPr>
      <w:r>
        <w:t xml:space="preserve">The main DV behavior is the </w:t>
      </w:r>
      <w:r w:rsidRPr="00426303">
        <w:rPr>
          <w:i/>
          <w:iCs/>
          <w:u w:val="single"/>
        </w:rPr>
        <w:t>initial</w:t>
      </w:r>
      <w:r w:rsidRPr="00426303">
        <w:rPr>
          <w:u w:val="single"/>
        </w:rPr>
        <w:t xml:space="preserve"> exchange of full routing tables </w:t>
      </w:r>
      <w:r>
        <w:t>between EIGRP neighbors</w:t>
      </w:r>
    </w:p>
    <w:p w14:paraId="75E46234" w14:textId="77777777"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offer load balancing across six paths (equal or unequal)</w:t>
      </w:r>
    </w:p>
    <w:p w14:paraId="2BAFA17A" w14:textId="34D0010F"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similar </w:t>
      </w:r>
      <w:r w:rsidRPr="00662E7D">
        <w:rPr>
          <w:rFonts w:ascii="Roboto" w:hAnsi="Roboto"/>
          <w:shd w:val="clear" w:color="auto" w:fill="FFFFFF"/>
        </w:rPr>
        <w:t>metric</w:t>
      </w:r>
      <w:r w:rsidRPr="00662E7D">
        <w:rPr>
          <w:rFonts w:ascii="Roboto" w:hAnsi="Roboto"/>
          <w:color w:val="212529"/>
          <w:shd w:val="clear" w:color="auto" w:fill="FFFFFF"/>
        </w:rPr>
        <w:t> structures</w:t>
      </w:r>
      <w:r w:rsidRPr="00662E7D">
        <w:rPr>
          <w:rFonts w:ascii="Roboto" w:hAnsi="Roboto"/>
          <w:color w:val="212529"/>
          <w:shd w:val="clear" w:color="auto" w:fill="FFFFFF"/>
        </w:rPr>
        <w:t xml:space="preserve"> to IGRP</w:t>
      </w:r>
    </w:p>
    <w:p w14:paraId="4BFC1F63" w14:textId="722A1FA4"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has faster </w:t>
      </w:r>
      <w:r w:rsidRPr="00662E7D">
        <w:rPr>
          <w:rFonts w:ascii="Roboto" w:hAnsi="Roboto"/>
          <w:shd w:val="clear" w:color="auto" w:fill="FFFFFF"/>
        </w:rPr>
        <w:t>convergence</w:t>
      </w:r>
      <w:r w:rsidRPr="00662E7D">
        <w:rPr>
          <w:rFonts w:ascii="Roboto" w:hAnsi="Roboto"/>
          <w:color w:val="212529"/>
          <w:shd w:val="clear" w:color="auto" w:fill="FFFFFF"/>
        </w:rPr>
        <w:t>, and has less network overhead</w:t>
      </w:r>
    </w:p>
    <w:p w14:paraId="5A3A3806" w14:textId="77777777"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 xml:space="preserve">uses incremental updates. </w:t>
      </w:r>
    </w:p>
    <w:p w14:paraId="554BD605" w14:textId="679B93C8"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shd w:val="clear" w:color="auto" w:fill="FFFFFF"/>
        </w:rPr>
        <w:t>routing loop-free</w:t>
      </w:r>
      <w:r w:rsidRPr="00662E7D">
        <w:rPr>
          <w:rFonts w:ascii="Roboto" w:hAnsi="Roboto"/>
          <w:color w:val="212529"/>
          <w:shd w:val="clear" w:color="auto" w:fill="FFFFFF"/>
        </w:rPr>
        <w:t> topology</w:t>
      </w:r>
    </w:p>
    <w:p w14:paraId="22916C69" w14:textId="3A1C858E"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shd w:val="clear" w:color="auto" w:fill="FFFFFF"/>
        </w:rPr>
        <w:t>VLSM</w:t>
      </w:r>
      <w:r w:rsidRPr="00662E7D">
        <w:rPr>
          <w:rFonts w:ascii="Roboto" w:hAnsi="Roboto"/>
          <w:color w:val="212529"/>
          <w:shd w:val="clear" w:color="auto" w:fill="FFFFFF"/>
        </w:rPr>
        <w:t> </w:t>
      </w:r>
    </w:p>
    <w:p w14:paraId="77F827B6" w14:textId="6F6383C3"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shd w:val="clear" w:color="auto" w:fill="FFFFFF"/>
        </w:rPr>
        <w:t>route summarization</w:t>
      </w:r>
    </w:p>
    <w:p w14:paraId="2225DF89" w14:textId="77777777"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multicast</w:t>
      </w:r>
    </w:p>
    <w:p w14:paraId="3E44A50F" w14:textId="63F9B2AD" w:rsidR="00104A81" w:rsidRPr="00662E7D" w:rsidRDefault="00104A81" w:rsidP="00662E7D">
      <w:pPr>
        <w:pStyle w:val="ListParagraph"/>
        <w:numPr>
          <w:ilvl w:val="0"/>
          <w:numId w:val="1"/>
        </w:numPr>
        <w:spacing w:after="0" w:line="240" w:lineRule="auto"/>
        <w:rPr>
          <w:rFonts w:ascii="Roboto" w:hAnsi="Roboto"/>
          <w:color w:val="212529"/>
          <w:shd w:val="clear" w:color="auto" w:fill="FFFFFF"/>
        </w:rPr>
      </w:pPr>
      <w:r w:rsidRPr="00662E7D">
        <w:rPr>
          <w:rFonts w:ascii="Roboto" w:hAnsi="Roboto"/>
          <w:color w:val="212529"/>
          <w:shd w:val="clear" w:color="auto" w:fill="FFFFFF"/>
        </w:rPr>
        <w:t>incremental updates and routes for multiple </w:t>
      </w:r>
      <w:r w:rsidRPr="00662E7D">
        <w:rPr>
          <w:rFonts w:ascii="Roboto" w:hAnsi="Roboto"/>
          <w:shd w:val="clear" w:color="auto" w:fill="FFFFFF"/>
        </w:rPr>
        <w:t>routed protocols</w:t>
      </w:r>
      <w:r w:rsidRPr="00662E7D">
        <w:rPr>
          <w:rFonts w:ascii="Roboto" w:hAnsi="Roboto"/>
          <w:color w:val="212529"/>
          <w:shd w:val="clear" w:color="auto" w:fill="FFFFFF"/>
        </w:rPr>
        <w:t> (IP, IPX and AppleTalk)</w:t>
      </w:r>
    </w:p>
    <w:p w14:paraId="324E1B74" w14:textId="38819AFD" w:rsidR="00104A81" w:rsidRPr="00662E7D" w:rsidRDefault="00104A81" w:rsidP="00662E7D">
      <w:pPr>
        <w:pStyle w:val="para-justify"/>
        <w:numPr>
          <w:ilvl w:val="0"/>
          <w:numId w:val="1"/>
        </w:numPr>
        <w:shd w:val="clear" w:color="auto" w:fill="FFFFFF"/>
        <w:spacing w:before="0" w:beforeAutospacing="0"/>
        <w:jc w:val="both"/>
        <w:rPr>
          <w:rFonts w:asciiTheme="minorHAnsi" w:hAnsiTheme="minorHAnsi" w:cstheme="minorHAnsi"/>
          <w:color w:val="212529"/>
          <w:sz w:val="22"/>
          <w:szCs w:val="22"/>
        </w:rPr>
      </w:pPr>
      <w:r w:rsidRPr="00662E7D">
        <w:rPr>
          <w:rFonts w:asciiTheme="minorHAnsi" w:hAnsiTheme="minorHAnsi" w:cstheme="minorHAnsi"/>
          <w:color w:val="212529"/>
          <w:sz w:val="22"/>
          <w:szCs w:val="22"/>
        </w:rPr>
        <w:t>Uses Diffused Update Algorithm (DUAL) to calculate the shortest path.</w:t>
      </w:r>
    </w:p>
    <w:p w14:paraId="79800668" w14:textId="77777777" w:rsidR="00104A81" w:rsidRPr="00104A81" w:rsidRDefault="00104A81" w:rsidP="00104A81">
      <w:pPr>
        <w:pStyle w:val="para-justify"/>
        <w:shd w:val="clear" w:color="auto" w:fill="FFFFFF"/>
        <w:spacing w:before="0" w:beforeAutospacing="0"/>
        <w:jc w:val="both"/>
        <w:rPr>
          <w:rFonts w:asciiTheme="minorHAnsi" w:hAnsiTheme="minorHAnsi" w:cstheme="minorHAnsi"/>
          <w:color w:val="212529"/>
          <w:sz w:val="22"/>
          <w:szCs w:val="22"/>
          <w:highlight w:val="yellow"/>
        </w:rPr>
      </w:pPr>
      <w:r w:rsidRPr="00104A81">
        <w:rPr>
          <w:rFonts w:asciiTheme="minorHAnsi" w:hAnsiTheme="minorHAnsi" w:cstheme="minorHAnsi"/>
          <w:color w:val="212529"/>
          <w:sz w:val="22"/>
          <w:szCs w:val="22"/>
        </w:rPr>
        <w:br/>
        <w:t xml:space="preserve">The following formula is used to calculate the metric of Enhanced Interior Gateway Routing Protocol </w:t>
      </w:r>
      <w:r w:rsidRPr="00104A81">
        <w:rPr>
          <w:rFonts w:asciiTheme="minorHAnsi" w:hAnsiTheme="minorHAnsi" w:cstheme="minorHAnsi"/>
          <w:color w:val="212529"/>
          <w:sz w:val="22"/>
          <w:szCs w:val="22"/>
          <w:highlight w:val="yellow"/>
        </w:rPr>
        <w:t>(EIGRP).</w:t>
      </w:r>
    </w:p>
    <w:p w14:paraId="3F82B8BF" w14:textId="77777777" w:rsidR="00104A81" w:rsidRPr="00104A81" w:rsidRDefault="00104A81" w:rsidP="00104A81">
      <w:pPr>
        <w:pStyle w:val="para-justify"/>
        <w:shd w:val="clear" w:color="auto" w:fill="FFFFFF"/>
        <w:spacing w:before="0" w:beforeAutospacing="0"/>
        <w:jc w:val="both"/>
        <w:rPr>
          <w:rFonts w:asciiTheme="minorHAnsi" w:hAnsiTheme="minorHAnsi" w:cstheme="minorHAnsi"/>
          <w:color w:val="212529"/>
          <w:sz w:val="22"/>
          <w:szCs w:val="22"/>
        </w:rPr>
      </w:pPr>
      <w:r w:rsidRPr="00104A81">
        <w:rPr>
          <w:rFonts w:asciiTheme="minorHAnsi" w:hAnsiTheme="minorHAnsi" w:cstheme="minorHAnsi"/>
          <w:color w:val="212529"/>
          <w:sz w:val="22"/>
          <w:szCs w:val="22"/>
          <w:highlight w:val="yellow"/>
        </w:rPr>
        <w:t>Metric = [K1*Bandwidth + (K2*Bandwidth)/ (256 - Load) + K3*Delay] * [K5</w:t>
      </w:r>
      <w:proofErr w:type="gramStart"/>
      <w:r w:rsidRPr="00104A81">
        <w:rPr>
          <w:rFonts w:asciiTheme="minorHAnsi" w:hAnsiTheme="minorHAnsi" w:cstheme="minorHAnsi"/>
          <w:color w:val="212529"/>
          <w:sz w:val="22"/>
          <w:szCs w:val="22"/>
          <w:highlight w:val="yellow"/>
        </w:rPr>
        <w:t>/(</w:t>
      </w:r>
      <w:proofErr w:type="gramEnd"/>
      <w:r w:rsidRPr="00104A81">
        <w:rPr>
          <w:rFonts w:asciiTheme="minorHAnsi" w:hAnsiTheme="minorHAnsi" w:cstheme="minorHAnsi"/>
          <w:color w:val="212529"/>
          <w:sz w:val="22"/>
          <w:szCs w:val="22"/>
          <w:highlight w:val="yellow"/>
        </w:rPr>
        <w:t>Reliability + K4)]</w:t>
      </w:r>
    </w:p>
    <w:p w14:paraId="4F460AEF" w14:textId="77777777" w:rsidR="00104A81" w:rsidRDefault="00104A81" w:rsidP="00104A81">
      <w:pPr>
        <w:pStyle w:val="para-justify"/>
        <w:shd w:val="clear" w:color="auto" w:fill="FFFFFF"/>
        <w:spacing w:before="0" w:beforeAutospacing="0"/>
        <w:jc w:val="both"/>
        <w:rPr>
          <w:rFonts w:asciiTheme="minorHAnsi" w:hAnsiTheme="minorHAnsi" w:cstheme="minorHAnsi"/>
          <w:color w:val="212529"/>
          <w:sz w:val="22"/>
          <w:szCs w:val="22"/>
        </w:rPr>
      </w:pPr>
      <w:r w:rsidRPr="00104A81">
        <w:rPr>
          <w:rFonts w:asciiTheme="minorHAnsi" w:hAnsiTheme="minorHAnsi" w:cstheme="minorHAnsi"/>
          <w:color w:val="212529"/>
          <w:sz w:val="22"/>
          <w:szCs w:val="22"/>
        </w:rPr>
        <w:t xml:space="preserve">The default values for K are K1 = 1, K2 = 0, K3 = 1, K4 = 0, K5 = 0. </w:t>
      </w:r>
    </w:p>
    <w:p w14:paraId="14F63FB2" w14:textId="28D351E5" w:rsidR="00104A81" w:rsidRPr="00104A81" w:rsidRDefault="00104A81" w:rsidP="00104A81">
      <w:pPr>
        <w:pStyle w:val="para-justify"/>
        <w:shd w:val="clear" w:color="auto" w:fill="FFFFFF"/>
        <w:spacing w:before="0" w:beforeAutospacing="0"/>
        <w:jc w:val="both"/>
        <w:rPr>
          <w:rFonts w:asciiTheme="minorHAnsi" w:hAnsiTheme="minorHAnsi" w:cstheme="minorHAnsi"/>
          <w:color w:val="212529"/>
          <w:sz w:val="22"/>
          <w:szCs w:val="22"/>
        </w:rPr>
      </w:pPr>
      <w:r w:rsidRPr="00104A81">
        <w:rPr>
          <w:rFonts w:asciiTheme="minorHAnsi" w:hAnsiTheme="minorHAnsi" w:cstheme="minorHAnsi"/>
          <w:color w:val="212529"/>
          <w:sz w:val="22"/>
          <w:szCs w:val="22"/>
        </w:rPr>
        <w:t xml:space="preserve">For default </w:t>
      </w:r>
      <w:r w:rsidRPr="00104A81">
        <w:rPr>
          <w:rFonts w:asciiTheme="minorHAnsi" w:hAnsiTheme="minorHAnsi" w:cstheme="minorHAnsi"/>
          <w:color w:val="212529"/>
          <w:sz w:val="22"/>
          <w:szCs w:val="22"/>
        </w:rPr>
        <w:t>behavior</w:t>
      </w:r>
      <w:r w:rsidRPr="00104A81">
        <w:rPr>
          <w:rFonts w:asciiTheme="minorHAnsi" w:hAnsiTheme="minorHAnsi" w:cstheme="minorHAnsi"/>
          <w:color w:val="212529"/>
          <w:sz w:val="22"/>
          <w:szCs w:val="22"/>
        </w:rPr>
        <w:t>, the formula can be simplified as metric = bandwidth + delay</w:t>
      </w:r>
      <w:r>
        <w:rPr>
          <w:rFonts w:asciiTheme="minorHAnsi" w:hAnsiTheme="minorHAnsi" w:cstheme="minorHAnsi"/>
          <w:color w:val="212529"/>
          <w:sz w:val="22"/>
          <w:szCs w:val="22"/>
        </w:rPr>
        <w:t xml:space="preserve"> x 256</w:t>
      </w:r>
    </w:p>
    <w:p w14:paraId="0B74E69F" w14:textId="77777777" w:rsidR="00104A81" w:rsidRDefault="00104A81" w:rsidP="00104A81">
      <w:pPr>
        <w:spacing w:after="0" w:line="240" w:lineRule="auto"/>
      </w:pPr>
    </w:p>
    <w:p w14:paraId="127B91A1" w14:textId="77777777" w:rsidR="00050156" w:rsidRDefault="00050156"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5CA2A222" w14:textId="77777777" w:rsidR="00050156" w:rsidRDefault="00050156"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45B666A3" w14:textId="77777777" w:rsidR="00050156" w:rsidRDefault="00050156"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7F65AEBB" w14:textId="77777777" w:rsidR="00050156" w:rsidRDefault="00050156"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770CABBF" w14:textId="77777777" w:rsidR="00050156" w:rsidRDefault="00050156"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0D6F8B3B" w14:textId="77777777" w:rsidR="00050156" w:rsidRDefault="00050156"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3D9E393E" w14:textId="77777777" w:rsidR="00050156" w:rsidRDefault="00050156"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73017FA3" w14:textId="77777777" w:rsidR="00050156" w:rsidRDefault="00050156" w:rsidP="00211CD4">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732AE08F" w14:textId="77777777" w:rsidR="00211CD4" w:rsidRDefault="00211CD4"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432F8B2A" w14:textId="77777777" w:rsidR="00211CD4" w:rsidRDefault="00211CD4"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5750C66F" w14:textId="77777777" w:rsidR="00211CD4" w:rsidRDefault="00211CD4" w:rsidP="00104A81">
      <w:pPr>
        <w:shd w:val="clear" w:color="auto" w:fill="FFFFFF"/>
        <w:spacing w:after="100" w:afterAutospacing="1" w:line="240" w:lineRule="auto"/>
        <w:outlineLvl w:val="3"/>
        <w:rPr>
          <w:rFonts w:ascii="Roboto" w:eastAsia="Times New Roman" w:hAnsi="Roboto" w:cs="Times New Roman"/>
          <w:b/>
          <w:bCs/>
          <w:color w:val="DF4800"/>
          <w:sz w:val="24"/>
          <w:szCs w:val="24"/>
          <w:u w:val="single"/>
        </w:rPr>
      </w:pPr>
    </w:p>
    <w:p w14:paraId="2DCF9116" w14:textId="11FAA320" w:rsidR="00104A81" w:rsidRDefault="00104A81" w:rsidP="00104A81">
      <w:pPr>
        <w:shd w:val="clear" w:color="auto" w:fill="FFFFFF"/>
        <w:spacing w:after="100" w:afterAutospacing="1" w:line="240" w:lineRule="auto"/>
        <w:outlineLvl w:val="3"/>
      </w:pPr>
      <w:r>
        <w:rPr>
          <w:rFonts w:ascii="Roboto" w:eastAsia="Times New Roman" w:hAnsi="Roboto" w:cs="Times New Roman"/>
          <w:b/>
          <w:bCs/>
          <w:color w:val="DF4800"/>
          <w:sz w:val="24"/>
          <w:szCs w:val="24"/>
          <w:u w:val="single"/>
        </w:rPr>
        <w:lastRenderedPageBreak/>
        <w:t>DUAL</w:t>
      </w:r>
    </w:p>
    <w:p w14:paraId="7362D9BD" w14:textId="0D672DF9" w:rsidR="00104A81" w:rsidRPr="00104A81" w:rsidRDefault="00104A81" w:rsidP="00104A81">
      <w:pPr>
        <w:shd w:val="clear" w:color="auto" w:fill="FFFFFF"/>
        <w:spacing w:after="100" w:afterAutospacing="1" w:line="240" w:lineRule="auto"/>
        <w:jc w:val="both"/>
        <w:rPr>
          <w:rFonts w:ascii="Roboto" w:eastAsia="Times New Roman" w:hAnsi="Roboto" w:cs="Times New Roman"/>
          <w:color w:val="212529"/>
          <w:sz w:val="24"/>
          <w:szCs w:val="24"/>
        </w:rPr>
      </w:pPr>
      <w:r>
        <w:rPr>
          <w:rFonts w:ascii="Roboto" w:eastAsia="Times New Roman" w:hAnsi="Roboto" w:cs="Times New Roman"/>
          <w:color w:val="212529"/>
          <w:sz w:val="24"/>
          <w:szCs w:val="24"/>
        </w:rPr>
        <w:t>DUAL stand</w:t>
      </w:r>
      <w:r w:rsidRPr="00104A81">
        <w:rPr>
          <w:rFonts w:ascii="Roboto" w:eastAsia="Times New Roman" w:hAnsi="Roboto" w:cs="Times New Roman"/>
          <w:color w:val="212529"/>
          <w:sz w:val="24"/>
          <w:szCs w:val="24"/>
        </w:rPr>
        <w:t>s for Diffused Update Algorithm, the algorithm used by Enhanced Interior Gateway Routing Protocol (EIGRP) to calculate the shortest path.</w:t>
      </w:r>
    </w:p>
    <w:p w14:paraId="324821DF" w14:textId="77777777" w:rsidR="00104A81" w:rsidRPr="00104A81" w:rsidRDefault="00104A81" w:rsidP="00104A81">
      <w:pPr>
        <w:shd w:val="clear" w:color="auto" w:fill="FFFFFF"/>
        <w:spacing w:after="100" w:afterAutospacing="1" w:line="240" w:lineRule="auto"/>
        <w:outlineLvl w:val="3"/>
        <w:rPr>
          <w:rFonts w:ascii="Roboto" w:eastAsia="Times New Roman" w:hAnsi="Roboto" w:cs="Times New Roman"/>
          <w:b/>
          <w:bCs/>
          <w:color w:val="DF4800"/>
          <w:sz w:val="24"/>
          <w:szCs w:val="24"/>
        </w:rPr>
      </w:pPr>
      <w:r w:rsidRPr="00104A81">
        <w:rPr>
          <w:rFonts w:ascii="Roboto" w:eastAsia="Times New Roman" w:hAnsi="Roboto" w:cs="Times New Roman"/>
          <w:b/>
          <w:bCs/>
          <w:color w:val="DF4800"/>
          <w:sz w:val="24"/>
          <w:szCs w:val="24"/>
          <w:u w:val="single"/>
        </w:rPr>
        <w:t>Neighbor table</w:t>
      </w:r>
    </w:p>
    <w:p w14:paraId="14482562" w14:textId="0AC1D9C6" w:rsidR="00104A81" w:rsidRPr="00104A81" w:rsidRDefault="00104A81" w:rsidP="00104A81">
      <w:pPr>
        <w:shd w:val="clear" w:color="auto" w:fill="FFFFFF"/>
        <w:spacing w:after="100" w:afterAutospacing="1" w:line="240" w:lineRule="auto"/>
        <w:jc w:val="both"/>
        <w:rPr>
          <w:rFonts w:ascii="Roboto" w:eastAsia="Times New Roman" w:hAnsi="Roboto" w:cs="Times New Roman"/>
          <w:color w:val="212529"/>
          <w:sz w:val="24"/>
          <w:szCs w:val="24"/>
        </w:rPr>
      </w:pPr>
      <w:r w:rsidRPr="00104A81">
        <w:rPr>
          <w:rFonts w:ascii="Roboto" w:eastAsia="Times New Roman" w:hAnsi="Roboto" w:cs="Times New Roman"/>
          <w:color w:val="212529"/>
          <w:sz w:val="24"/>
          <w:szCs w:val="24"/>
        </w:rPr>
        <w:t xml:space="preserve">Neighbor table contains a list of the EIGRP </w:t>
      </w:r>
      <w:r w:rsidR="00050156" w:rsidRPr="00104A81">
        <w:rPr>
          <w:rFonts w:ascii="Roboto" w:eastAsia="Times New Roman" w:hAnsi="Roboto" w:cs="Times New Roman"/>
          <w:color w:val="212529"/>
          <w:sz w:val="24"/>
          <w:szCs w:val="24"/>
        </w:rPr>
        <w:t>neighbors</w:t>
      </w:r>
      <w:r w:rsidRPr="00104A81">
        <w:rPr>
          <w:rFonts w:ascii="Roboto" w:eastAsia="Times New Roman" w:hAnsi="Roboto" w:cs="Times New Roman"/>
          <w:color w:val="212529"/>
          <w:sz w:val="24"/>
          <w:szCs w:val="24"/>
        </w:rPr>
        <w:t xml:space="preserve">. </w:t>
      </w:r>
      <w:r w:rsidR="00050156">
        <w:rPr>
          <w:rFonts w:ascii="Roboto" w:eastAsia="Times New Roman" w:hAnsi="Roboto" w:cs="Times New Roman"/>
          <w:color w:val="212529"/>
          <w:sz w:val="24"/>
          <w:szCs w:val="24"/>
        </w:rPr>
        <w:t xml:space="preserve"> </w:t>
      </w:r>
      <w:r w:rsidRPr="00104A81">
        <w:rPr>
          <w:rFonts w:ascii="Roboto" w:eastAsia="Times New Roman" w:hAnsi="Roboto" w:cs="Times New Roman"/>
          <w:color w:val="212529"/>
          <w:sz w:val="24"/>
          <w:szCs w:val="24"/>
        </w:rPr>
        <w:t xml:space="preserve">Each routed protocol for EIGRP has its own </w:t>
      </w:r>
      <w:r w:rsidR="00050156" w:rsidRPr="00104A81">
        <w:rPr>
          <w:rFonts w:ascii="Roboto" w:eastAsia="Times New Roman" w:hAnsi="Roboto" w:cs="Times New Roman"/>
          <w:color w:val="212529"/>
          <w:sz w:val="24"/>
          <w:szCs w:val="24"/>
        </w:rPr>
        <w:t>neighbor</w:t>
      </w:r>
      <w:r w:rsidRPr="00104A81">
        <w:rPr>
          <w:rFonts w:ascii="Roboto" w:eastAsia="Times New Roman" w:hAnsi="Roboto" w:cs="Times New Roman"/>
          <w:color w:val="212529"/>
          <w:sz w:val="24"/>
          <w:szCs w:val="24"/>
        </w:rPr>
        <w:t xml:space="preserve"> table.</w:t>
      </w:r>
    </w:p>
    <w:p w14:paraId="2ECECB03" w14:textId="77777777" w:rsidR="00104A81" w:rsidRPr="00104A81" w:rsidRDefault="00104A81" w:rsidP="00104A81">
      <w:pPr>
        <w:shd w:val="clear" w:color="auto" w:fill="FFFFFF"/>
        <w:spacing w:after="100" w:afterAutospacing="1" w:line="240" w:lineRule="auto"/>
        <w:outlineLvl w:val="3"/>
        <w:rPr>
          <w:rFonts w:ascii="Roboto" w:eastAsia="Times New Roman" w:hAnsi="Roboto" w:cs="Times New Roman"/>
          <w:b/>
          <w:bCs/>
          <w:color w:val="DF4800"/>
          <w:sz w:val="24"/>
          <w:szCs w:val="24"/>
        </w:rPr>
      </w:pPr>
      <w:r w:rsidRPr="00104A81">
        <w:rPr>
          <w:rFonts w:ascii="Roboto" w:eastAsia="Times New Roman" w:hAnsi="Roboto" w:cs="Times New Roman"/>
          <w:b/>
          <w:bCs/>
          <w:color w:val="DF4800"/>
          <w:sz w:val="24"/>
          <w:szCs w:val="24"/>
          <w:u w:val="single"/>
        </w:rPr>
        <w:t>Topology table</w:t>
      </w:r>
    </w:p>
    <w:p w14:paraId="4E4F0496" w14:textId="77777777" w:rsidR="00104A81" w:rsidRPr="00104A81" w:rsidRDefault="00104A81" w:rsidP="00104A81">
      <w:pPr>
        <w:shd w:val="clear" w:color="auto" w:fill="FFFFFF"/>
        <w:spacing w:after="100" w:afterAutospacing="1" w:line="240" w:lineRule="auto"/>
        <w:jc w:val="both"/>
        <w:rPr>
          <w:rFonts w:ascii="Roboto" w:eastAsia="Times New Roman" w:hAnsi="Roboto" w:cs="Times New Roman"/>
          <w:color w:val="212529"/>
          <w:sz w:val="24"/>
          <w:szCs w:val="24"/>
        </w:rPr>
      </w:pPr>
      <w:r w:rsidRPr="00104A81">
        <w:rPr>
          <w:rFonts w:ascii="Roboto" w:eastAsia="Times New Roman" w:hAnsi="Roboto" w:cs="Times New Roman"/>
          <w:color w:val="212529"/>
          <w:sz w:val="24"/>
          <w:szCs w:val="24"/>
        </w:rPr>
        <w:t>Topology table contains a list of all destinations and paths the EIGRP router learned. There is a separate topology table for each routed protocol.</w:t>
      </w:r>
    </w:p>
    <w:p w14:paraId="486FC7CE" w14:textId="77777777" w:rsidR="00104A81" w:rsidRPr="00104A81" w:rsidRDefault="00104A81" w:rsidP="00104A81">
      <w:pPr>
        <w:shd w:val="clear" w:color="auto" w:fill="FFFFFF"/>
        <w:spacing w:after="100" w:afterAutospacing="1" w:line="240" w:lineRule="auto"/>
        <w:outlineLvl w:val="3"/>
        <w:rPr>
          <w:rFonts w:ascii="Roboto" w:eastAsia="Times New Roman" w:hAnsi="Roboto" w:cs="Times New Roman"/>
          <w:b/>
          <w:bCs/>
          <w:color w:val="DF4800"/>
          <w:sz w:val="24"/>
          <w:szCs w:val="24"/>
        </w:rPr>
      </w:pPr>
      <w:r w:rsidRPr="00104A81">
        <w:rPr>
          <w:rFonts w:ascii="Roboto" w:eastAsia="Times New Roman" w:hAnsi="Roboto" w:cs="Times New Roman"/>
          <w:b/>
          <w:bCs/>
          <w:color w:val="DF4800"/>
          <w:sz w:val="24"/>
          <w:szCs w:val="24"/>
          <w:u w:val="single"/>
        </w:rPr>
        <w:t>Successor</w:t>
      </w:r>
    </w:p>
    <w:p w14:paraId="03511776" w14:textId="77777777" w:rsidR="00104A81" w:rsidRPr="00104A81" w:rsidRDefault="00104A81" w:rsidP="00104A81">
      <w:pPr>
        <w:shd w:val="clear" w:color="auto" w:fill="FFFFFF"/>
        <w:spacing w:after="100" w:afterAutospacing="1" w:line="240" w:lineRule="auto"/>
        <w:jc w:val="both"/>
        <w:rPr>
          <w:rFonts w:ascii="Roboto" w:eastAsia="Times New Roman" w:hAnsi="Roboto" w:cs="Times New Roman"/>
          <w:color w:val="212529"/>
          <w:sz w:val="24"/>
          <w:szCs w:val="24"/>
        </w:rPr>
      </w:pPr>
      <w:r w:rsidRPr="00104A81">
        <w:rPr>
          <w:rFonts w:ascii="Roboto" w:eastAsia="Times New Roman" w:hAnsi="Roboto" w:cs="Times New Roman"/>
          <w:color w:val="212529"/>
          <w:sz w:val="24"/>
          <w:szCs w:val="24"/>
        </w:rPr>
        <w:t xml:space="preserve">Successor is the </w:t>
      </w:r>
      <w:r w:rsidRPr="00104A81">
        <w:rPr>
          <w:rFonts w:ascii="Roboto" w:eastAsia="Times New Roman" w:hAnsi="Roboto" w:cs="Times New Roman"/>
          <w:color w:val="212529"/>
          <w:sz w:val="24"/>
          <w:szCs w:val="24"/>
          <w:u w:val="single"/>
        </w:rPr>
        <w:t xml:space="preserve">best path </w:t>
      </w:r>
      <w:r w:rsidRPr="00104A81">
        <w:rPr>
          <w:rFonts w:ascii="Roboto" w:eastAsia="Times New Roman" w:hAnsi="Roboto" w:cs="Times New Roman"/>
          <w:color w:val="212529"/>
          <w:sz w:val="24"/>
          <w:szCs w:val="24"/>
        </w:rPr>
        <w:t>to reach a destination within the topology table.</w:t>
      </w:r>
    </w:p>
    <w:p w14:paraId="58FDB360" w14:textId="77777777" w:rsidR="00104A81" w:rsidRPr="00104A81" w:rsidRDefault="00104A81" w:rsidP="00104A81">
      <w:pPr>
        <w:shd w:val="clear" w:color="auto" w:fill="FFFFFF"/>
        <w:spacing w:after="100" w:afterAutospacing="1" w:line="240" w:lineRule="auto"/>
        <w:outlineLvl w:val="3"/>
        <w:rPr>
          <w:rFonts w:ascii="Roboto" w:eastAsia="Times New Roman" w:hAnsi="Roboto" w:cs="Times New Roman"/>
          <w:b/>
          <w:bCs/>
          <w:color w:val="DF4800"/>
          <w:sz w:val="24"/>
          <w:szCs w:val="24"/>
        </w:rPr>
      </w:pPr>
      <w:r w:rsidRPr="00104A81">
        <w:rPr>
          <w:rFonts w:ascii="Roboto" w:eastAsia="Times New Roman" w:hAnsi="Roboto" w:cs="Times New Roman"/>
          <w:b/>
          <w:bCs/>
          <w:color w:val="DF4800"/>
          <w:sz w:val="24"/>
          <w:szCs w:val="24"/>
          <w:u w:val="single"/>
        </w:rPr>
        <w:t>Feasible successor</w:t>
      </w:r>
    </w:p>
    <w:p w14:paraId="17D75BD9" w14:textId="77777777" w:rsidR="00104A81" w:rsidRPr="00104A81" w:rsidRDefault="00104A81" w:rsidP="00104A81">
      <w:pPr>
        <w:shd w:val="clear" w:color="auto" w:fill="FFFFFF"/>
        <w:spacing w:after="100" w:afterAutospacing="1" w:line="240" w:lineRule="auto"/>
        <w:jc w:val="both"/>
        <w:rPr>
          <w:rFonts w:ascii="Roboto" w:eastAsia="Times New Roman" w:hAnsi="Roboto" w:cs="Times New Roman"/>
          <w:color w:val="212529"/>
          <w:sz w:val="24"/>
          <w:szCs w:val="24"/>
        </w:rPr>
      </w:pPr>
      <w:r w:rsidRPr="00104A81">
        <w:rPr>
          <w:rFonts w:ascii="Roboto" w:eastAsia="Times New Roman" w:hAnsi="Roboto" w:cs="Times New Roman"/>
          <w:color w:val="212529"/>
          <w:sz w:val="24"/>
          <w:szCs w:val="24"/>
        </w:rPr>
        <w:t xml:space="preserve">Feasible successor is the best </w:t>
      </w:r>
      <w:r w:rsidRPr="00104A81">
        <w:rPr>
          <w:rFonts w:ascii="Roboto" w:eastAsia="Times New Roman" w:hAnsi="Roboto" w:cs="Times New Roman"/>
          <w:color w:val="212529"/>
          <w:sz w:val="24"/>
          <w:szCs w:val="24"/>
          <w:u w:val="single"/>
        </w:rPr>
        <w:t>backup</w:t>
      </w:r>
      <w:r w:rsidRPr="00104A81">
        <w:rPr>
          <w:rFonts w:ascii="Roboto" w:eastAsia="Times New Roman" w:hAnsi="Roboto" w:cs="Times New Roman"/>
          <w:color w:val="212529"/>
          <w:sz w:val="24"/>
          <w:szCs w:val="24"/>
        </w:rPr>
        <w:t xml:space="preserve"> path to reach a destination</w:t>
      </w:r>
    </w:p>
    <w:p w14:paraId="3BEB4283" w14:textId="77777777" w:rsidR="00104A81" w:rsidRPr="00104A81" w:rsidRDefault="00104A81" w:rsidP="00104A81">
      <w:pPr>
        <w:shd w:val="clear" w:color="auto" w:fill="FFFFFF"/>
        <w:spacing w:after="100" w:afterAutospacing="1" w:line="240" w:lineRule="auto"/>
        <w:outlineLvl w:val="3"/>
        <w:rPr>
          <w:rFonts w:ascii="Roboto" w:eastAsia="Times New Roman" w:hAnsi="Roboto" w:cs="Times New Roman"/>
          <w:b/>
          <w:bCs/>
          <w:color w:val="DF4800"/>
          <w:sz w:val="24"/>
          <w:szCs w:val="24"/>
        </w:rPr>
      </w:pPr>
      <w:r w:rsidRPr="00104A81">
        <w:rPr>
          <w:rFonts w:ascii="Roboto" w:eastAsia="Times New Roman" w:hAnsi="Roboto" w:cs="Times New Roman"/>
          <w:b/>
          <w:bCs/>
          <w:color w:val="DF4800"/>
          <w:sz w:val="24"/>
          <w:szCs w:val="24"/>
          <w:u w:val="single"/>
        </w:rPr>
        <w:t>Routing table</w:t>
      </w:r>
    </w:p>
    <w:p w14:paraId="4B637BA6" w14:textId="77777777" w:rsidR="00104A81" w:rsidRPr="00104A81" w:rsidRDefault="00104A81" w:rsidP="00104A81">
      <w:pPr>
        <w:shd w:val="clear" w:color="auto" w:fill="FFFFFF"/>
        <w:spacing w:after="100" w:afterAutospacing="1" w:line="240" w:lineRule="auto"/>
        <w:jc w:val="both"/>
        <w:rPr>
          <w:rFonts w:ascii="Roboto" w:eastAsia="Times New Roman" w:hAnsi="Roboto" w:cs="Times New Roman"/>
          <w:color w:val="212529"/>
          <w:sz w:val="24"/>
          <w:szCs w:val="24"/>
        </w:rPr>
      </w:pPr>
      <w:r w:rsidRPr="00104A81">
        <w:rPr>
          <w:rFonts w:ascii="Roboto" w:eastAsia="Times New Roman" w:hAnsi="Roboto" w:cs="Times New Roman"/>
          <w:color w:val="212529"/>
          <w:sz w:val="24"/>
          <w:szCs w:val="24"/>
        </w:rPr>
        <w:t>Routing table contains all of the successor routes from the topology table. There is a separate routing table for each routed protocol.</w:t>
      </w:r>
    </w:p>
    <w:p w14:paraId="428B63E6" w14:textId="77777777" w:rsidR="00104A81" w:rsidRPr="00104A81" w:rsidRDefault="00104A81" w:rsidP="00104A81">
      <w:pPr>
        <w:shd w:val="clear" w:color="auto" w:fill="FFFFFF"/>
        <w:spacing w:after="100" w:afterAutospacing="1" w:line="240" w:lineRule="auto"/>
        <w:outlineLvl w:val="3"/>
        <w:rPr>
          <w:rFonts w:ascii="Roboto" w:eastAsia="Times New Roman" w:hAnsi="Roboto" w:cs="Times New Roman"/>
          <w:b/>
          <w:bCs/>
          <w:color w:val="DF4800"/>
          <w:sz w:val="24"/>
          <w:szCs w:val="24"/>
        </w:rPr>
      </w:pPr>
      <w:r w:rsidRPr="00104A81">
        <w:rPr>
          <w:rFonts w:ascii="Roboto" w:eastAsia="Times New Roman" w:hAnsi="Roboto" w:cs="Times New Roman"/>
          <w:b/>
          <w:bCs/>
          <w:color w:val="DF4800"/>
          <w:sz w:val="24"/>
          <w:szCs w:val="24"/>
          <w:u w:val="single"/>
        </w:rPr>
        <w:t>Advertised distance</w:t>
      </w:r>
    </w:p>
    <w:p w14:paraId="78844B2A" w14:textId="3A736669" w:rsidR="00104A81" w:rsidRPr="00104A81" w:rsidRDefault="00104A81" w:rsidP="00104A81">
      <w:pPr>
        <w:shd w:val="clear" w:color="auto" w:fill="FFFFFF"/>
        <w:spacing w:after="100" w:afterAutospacing="1" w:line="240" w:lineRule="auto"/>
        <w:jc w:val="both"/>
        <w:rPr>
          <w:rFonts w:ascii="Roboto" w:eastAsia="Times New Roman" w:hAnsi="Roboto" w:cs="Times New Roman"/>
          <w:color w:val="212529"/>
          <w:sz w:val="24"/>
          <w:szCs w:val="24"/>
        </w:rPr>
      </w:pPr>
      <w:r w:rsidRPr="00104A81">
        <w:rPr>
          <w:rFonts w:ascii="Roboto" w:eastAsia="Times New Roman" w:hAnsi="Roboto" w:cs="Times New Roman"/>
          <w:color w:val="212529"/>
          <w:sz w:val="24"/>
          <w:szCs w:val="24"/>
        </w:rPr>
        <w:t xml:space="preserve">Advertised distance is the distance (metric) that a </w:t>
      </w:r>
      <w:r w:rsidR="00050156" w:rsidRPr="00104A81">
        <w:rPr>
          <w:rFonts w:ascii="Roboto" w:eastAsia="Times New Roman" w:hAnsi="Roboto" w:cs="Times New Roman"/>
          <w:color w:val="212529"/>
          <w:sz w:val="24"/>
          <w:szCs w:val="24"/>
        </w:rPr>
        <w:t>neighboring</w:t>
      </w:r>
      <w:r w:rsidRPr="00104A81">
        <w:rPr>
          <w:rFonts w:ascii="Roboto" w:eastAsia="Times New Roman" w:hAnsi="Roboto" w:cs="Times New Roman"/>
          <w:color w:val="212529"/>
          <w:sz w:val="24"/>
          <w:szCs w:val="24"/>
        </w:rPr>
        <w:t xml:space="preserve"> router is advertising for a specific route.</w:t>
      </w:r>
    </w:p>
    <w:p w14:paraId="06447795" w14:textId="77777777" w:rsidR="00104A81" w:rsidRPr="00104A81" w:rsidRDefault="00104A81" w:rsidP="00211CD4">
      <w:pPr>
        <w:shd w:val="clear" w:color="auto" w:fill="FFFFFF"/>
        <w:spacing w:after="100" w:afterAutospacing="1" w:line="240" w:lineRule="auto"/>
        <w:outlineLvl w:val="3"/>
        <w:rPr>
          <w:rFonts w:ascii="Roboto" w:eastAsia="Times New Roman" w:hAnsi="Roboto" w:cs="Times New Roman"/>
          <w:b/>
          <w:bCs/>
          <w:color w:val="DF4800"/>
          <w:sz w:val="24"/>
          <w:szCs w:val="24"/>
        </w:rPr>
      </w:pPr>
      <w:r w:rsidRPr="00104A81">
        <w:rPr>
          <w:rFonts w:ascii="Roboto" w:eastAsia="Times New Roman" w:hAnsi="Roboto" w:cs="Times New Roman"/>
          <w:b/>
          <w:bCs/>
          <w:color w:val="DF4800"/>
          <w:sz w:val="24"/>
          <w:szCs w:val="24"/>
          <w:u w:val="single"/>
        </w:rPr>
        <w:t>Feasible distance</w:t>
      </w:r>
    </w:p>
    <w:p w14:paraId="0BAC4335" w14:textId="77777777" w:rsidR="00104A81" w:rsidRPr="00104A81" w:rsidRDefault="00104A81" w:rsidP="00104A81">
      <w:pPr>
        <w:shd w:val="clear" w:color="auto" w:fill="FFFFFF"/>
        <w:spacing w:after="100" w:afterAutospacing="1" w:line="240" w:lineRule="auto"/>
        <w:jc w:val="both"/>
        <w:rPr>
          <w:rFonts w:ascii="Roboto" w:eastAsia="Times New Roman" w:hAnsi="Roboto" w:cs="Times New Roman"/>
          <w:color w:val="212529"/>
          <w:sz w:val="24"/>
          <w:szCs w:val="24"/>
        </w:rPr>
      </w:pPr>
      <w:r w:rsidRPr="00104A81">
        <w:rPr>
          <w:rFonts w:ascii="Roboto" w:eastAsia="Times New Roman" w:hAnsi="Roboto" w:cs="Times New Roman"/>
          <w:color w:val="212529"/>
          <w:sz w:val="24"/>
          <w:szCs w:val="24"/>
        </w:rPr>
        <w:t>Feasible distance is the distance (metric) that your router will use to reach a specific route.</w:t>
      </w:r>
    </w:p>
    <w:p w14:paraId="69D79274" w14:textId="5D185B47" w:rsidR="00211CD4" w:rsidRPr="00104A81" w:rsidRDefault="00211CD4" w:rsidP="00211CD4">
      <w:pPr>
        <w:shd w:val="clear" w:color="auto" w:fill="FFFFFF"/>
        <w:spacing w:after="100" w:afterAutospacing="1" w:line="240" w:lineRule="auto"/>
        <w:outlineLvl w:val="3"/>
        <w:rPr>
          <w:rFonts w:ascii="Roboto" w:eastAsia="Times New Roman" w:hAnsi="Roboto" w:cs="Times New Roman"/>
          <w:b/>
          <w:bCs/>
          <w:color w:val="DF4800"/>
          <w:sz w:val="24"/>
          <w:szCs w:val="24"/>
        </w:rPr>
      </w:pPr>
      <w:r>
        <w:rPr>
          <w:rFonts w:ascii="Roboto" w:eastAsia="Times New Roman" w:hAnsi="Roboto" w:cs="Times New Roman"/>
          <w:b/>
          <w:bCs/>
          <w:color w:val="DF4800"/>
          <w:sz w:val="24"/>
          <w:szCs w:val="24"/>
          <w:u w:val="single"/>
        </w:rPr>
        <w:t>RID (Router-ID)</w:t>
      </w:r>
    </w:p>
    <w:p w14:paraId="68E00522" w14:textId="77777777" w:rsidR="00211CD4" w:rsidRPr="00104A81" w:rsidRDefault="00211CD4" w:rsidP="00211CD4">
      <w:pPr>
        <w:shd w:val="clear" w:color="auto" w:fill="FFFFFF"/>
        <w:spacing w:after="100" w:afterAutospacing="1" w:line="240" w:lineRule="auto"/>
        <w:jc w:val="both"/>
        <w:rPr>
          <w:rFonts w:ascii="Roboto" w:eastAsia="Times New Roman" w:hAnsi="Roboto" w:cs="Times New Roman"/>
          <w:color w:val="212529"/>
          <w:sz w:val="24"/>
          <w:szCs w:val="24"/>
        </w:rPr>
      </w:pPr>
      <w:r w:rsidRPr="00104A81">
        <w:rPr>
          <w:rFonts w:ascii="Roboto" w:eastAsia="Times New Roman" w:hAnsi="Roboto" w:cs="Times New Roman"/>
          <w:color w:val="212529"/>
          <w:sz w:val="24"/>
          <w:szCs w:val="24"/>
        </w:rPr>
        <w:t>Feasible distance is the distance (metric) that your router will use to reach a specific route.</w:t>
      </w:r>
    </w:p>
    <w:p w14:paraId="720E6D90" w14:textId="7F909CAD" w:rsidR="00BB5AF1" w:rsidRDefault="00BB5AF1">
      <w:r>
        <w:br w:type="page"/>
      </w:r>
    </w:p>
    <w:p w14:paraId="6E345A99" w14:textId="77777777" w:rsidR="00BB5AF1" w:rsidRPr="008E6F02" w:rsidRDefault="00BB5AF1" w:rsidP="00BB5AF1">
      <w:pPr>
        <w:rPr>
          <w:b/>
          <w:bCs/>
          <w:u w:val="single"/>
        </w:rPr>
      </w:pPr>
      <w:r w:rsidRPr="008E6F02">
        <w:rPr>
          <w:b/>
          <w:bCs/>
          <w:u w:val="single"/>
        </w:rPr>
        <w:lastRenderedPageBreak/>
        <w:t>EIGRP</w:t>
      </w:r>
    </w:p>
    <w:p w14:paraId="698493F2" w14:textId="77777777" w:rsidR="00BB5AF1" w:rsidRDefault="00BB5AF1" w:rsidP="00BB5AF1">
      <w:pPr>
        <w:pStyle w:val="ListParagraph"/>
        <w:numPr>
          <w:ilvl w:val="0"/>
          <w:numId w:val="2"/>
        </w:numPr>
      </w:pPr>
      <w:r>
        <w:t>Hybrid of link-state and Distance Vector</w:t>
      </w:r>
    </w:p>
    <w:p w14:paraId="1E2C8834" w14:textId="77777777" w:rsidR="00BB5AF1" w:rsidRDefault="00BB5AF1" w:rsidP="00BB5AF1">
      <w:pPr>
        <w:pStyle w:val="ListParagraph"/>
        <w:numPr>
          <w:ilvl w:val="0"/>
          <w:numId w:val="2"/>
        </w:numPr>
      </w:pPr>
      <w:r>
        <w:t>More of a Link-State protocol, than a D-V</w:t>
      </w:r>
    </w:p>
    <w:p w14:paraId="2D71EBD6" w14:textId="77777777" w:rsidR="00BB5AF1" w:rsidRDefault="00BB5AF1" w:rsidP="00BB5AF1">
      <w:pPr>
        <w:pStyle w:val="ListParagraph"/>
        <w:numPr>
          <w:ilvl w:val="0"/>
          <w:numId w:val="2"/>
        </w:numPr>
      </w:pPr>
      <w:bookmarkStart w:id="0" w:name="_Hlk134028577"/>
      <w:r>
        <w:t xml:space="preserve">The main DV behavior is the </w:t>
      </w:r>
      <w:r w:rsidRPr="00426303">
        <w:rPr>
          <w:i/>
          <w:iCs/>
          <w:u w:val="single"/>
        </w:rPr>
        <w:t>initial</w:t>
      </w:r>
      <w:r w:rsidRPr="00426303">
        <w:rPr>
          <w:u w:val="single"/>
        </w:rPr>
        <w:t xml:space="preserve"> exchange of full routing tables </w:t>
      </w:r>
      <w:r>
        <w:t>between EIGRP neighbors</w:t>
      </w:r>
    </w:p>
    <w:bookmarkEnd w:id="0"/>
    <w:p w14:paraId="06714C62" w14:textId="77777777" w:rsidR="00BB5AF1" w:rsidRDefault="00BB5AF1" w:rsidP="00BB5AF1">
      <w:pPr>
        <w:pStyle w:val="ListParagraph"/>
        <w:numPr>
          <w:ilvl w:val="0"/>
          <w:numId w:val="2"/>
        </w:numPr>
      </w:pPr>
      <w:r>
        <w:t>Rapid convergence (uses feasible successors backup paths, which are calculated before being needed</w:t>
      </w:r>
    </w:p>
    <w:p w14:paraId="438C04B2" w14:textId="77777777" w:rsidR="00BB5AF1" w:rsidRDefault="00BB5AF1" w:rsidP="00BB5AF1">
      <w:pPr>
        <w:pStyle w:val="ListParagraph"/>
        <w:numPr>
          <w:ilvl w:val="0"/>
          <w:numId w:val="2"/>
        </w:numPr>
      </w:pPr>
      <w:r>
        <w:t>VLSM Support – Full Subnet mask support</w:t>
      </w:r>
    </w:p>
    <w:p w14:paraId="6D9D0A3C" w14:textId="77777777" w:rsidR="00BB5AF1" w:rsidRDefault="00BB5AF1" w:rsidP="00BB5AF1">
      <w:pPr>
        <w:pStyle w:val="ListParagraph"/>
        <w:numPr>
          <w:ilvl w:val="0"/>
          <w:numId w:val="2"/>
        </w:numPr>
      </w:pPr>
      <w:r>
        <w:t>Runs over IP using protocol 88</w:t>
      </w:r>
    </w:p>
    <w:p w14:paraId="3C9E9D61" w14:textId="77777777" w:rsidR="00BB5AF1" w:rsidRDefault="00BB5AF1" w:rsidP="00BB5AF1">
      <w:pPr>
        <w:pStyle w:val="ListParagraph"/>
        <w:numPr>
          <w:ilvl w:val="0"/>
          <w:numId w:val="2"/>
        </w:numPr>
      </w:pPr>
      <w:r>
        <w:t xml:space="preserve">Metrics – uses distance, not cost </w:t>
      </w:r>
    </w:p>
    <w:p w14:paraId="2C085633" w14:textId="77777777" w:rsidR="00BB5AF1" w:rsidRDefault="00BB5AF1" w:rsidP="00BB5AF1">
      <w:pPr>
        <w:pStyle w:val="ListParagraph"/>
        <w:numPr>
          <w:ilvl w:val="0"/>
          <w:numId w:val="2"/>
        </w:numPr>
      </w:pPr>
      <w:r>
        <w:t>Takes bandwidth into account when calculating route (no “hop-count”)</w:t>
      </w:r>
    </w:p>
    <w:p w14:paraId="56DFB2B3" w14:textId="77777777" w:rsidR="00BB5AF1" w:rsidRDefault="00BB5AF1" w:rsidP="00BB5AF1">
      <w:pPr>
        <w:pStyle w:val="ListParagraph"/>
        <w:numPr>
          <w:ilvl w:val="0"/>
          <w:numId w:val="2"/>
        </w:numPr>
      </w:pPr>
      <w:r>
        <w:t>Sends periodic updates</w:t>
      </w:r>
    </w:p>
    <w:p w14:paraId="5ED76480" w14:textId="77777777" w:rsidR="00BB5AF1" w:rsidRDefault="00BB5AF1" w:rsidP="00BB5AF1">
      <w:pPr>
        <w:pStyle w:val="ListParagraph"/>
        <w:numPr>
          <w:ilvl w:val="0"/>
          <w:numId w:val="2"/>
        </w:numPr>
      </w:pPr>
      <w:r>
        <w:t xml:space="preserve">Doesn’t use link states for advertisements  </w:t>
      </w:r>
    </w:p>
    <w:p w14:paraId="08377CC9" w14:textId="77777777" w:rsidR="00BB5AF1" w:rsidRDefault="00BB5AF1" w:rsidP="00BB5AF1">
      <w:pPr>
        <w:pStyle w:val="ListParagraph"/>
        <w:numPr>
          <w:ilvl w:val="0"/>
          <w:numId w:val="2"/>
        </w:numPr>
      </w:pPr>
      <w:r>
        <w:t>Uses Distance Vector elements (such as Split Horizon)</w:t>
      </w:r>
    </w:p>
    <w:p w14:paraId="53BAEF47" w14:textId="77777777" w:rsidR="00BB5AF1" w:rsidRDefault="00BB5AF1" w:rsidP="00BB5AF1">
      <w:pPr>
        <w:pStyle w:val="ListParagraph"/>
        <w:numPr>
          <w:ilvl w:val="0"/>
          <w:numId w:val="2"/>
        </w:numPr>
      </w:pPr>
      <w:r>
        <w:t>Uses Link State elements (such as “incremental updates”)</w:t>
      </w:r>
    </w:p>
    <w:p w14:paraId="457A62D7" w14:textId="77777777" w:rsidR="00BB5AF1" w:rsidRDefault="00BB5AF1" w:rsidP="00BB5AF1">
      <w:r>
        <w:t>EIGRP Continued</w:t>
      </w:r>
    </w:p>
    <w:p w14:paraId="032EA91A" w14:textId="77777777" w:rsidR="00BB5AF1" w:rsidRDefault="00BB5AF1" w:rsidP="00BB5AF1">
      <w:r>
        <w:t>Overcame IGRP Drawbacks</w:t>
      </w:r>
    </w:p>
    <w:p w14:paraId="3019F980" w14:textId="77777777" w:rsidR="00BB5AF1" w:rsidRDefault="00BB5AF1" w:rsidP="00BB5AF1">
      <w:pPr>
        <w:pStyle w:val="ListParagraph"/>
        <w:numPr>
          <w:ilvl w:val="0"/>
          <w:numId w:val="5"/>
        </w:numPr>
      </w:pPr>
      <w:r>
        <w:t>Hop limitation</w:t>
      </w:r>
    </w:p>
    <w:p w14:paraId="6F858009" w14:textId="77777777" w:rsidR="00BB5AF1" w:rsidRDefault="00BB5AF1" w:rsidP="00BB5AF1">
      <w:pPr>
        <w:pStyle w:val="ListParagraph"/>
        <w:numPr>
          <w:ilvl w:val="0"/>
          <w:numId w:val="5"/>
        </w:numPr>
      </w:pPr>
      <w:r>
        <w:t>Full Routing Table updates (bandwidth intensive)</w:t>
      </w:r>
    </w:p>
    <w:p w14:paraId="6F8DD69F" w14:textId="77777777" w:rsidR="00BB5AF1" w:rsidRDefault="00BB5AF1" w:rsidP="00BB5AF1">
      <w:pPr>
        <w:pStyle w:val="ListParagraph"/>
        <w:numPr>
          <w:ilvl w:val="0"/>
          <w:numId w:val="5"/>
        </w:numPr>
      </w:pPr>
      <w:r>
        <w:t>No VLSM support</w:t>
      </w:r>
    </w:p>
    <w:p w14:paraId="2F6F8D9F" w14:textId="77777777" w:rsidR="00BB5AF1" w:rsidRDefault="00BB5AF1" w:rsidP="00BB5AF1">
      <w:pPr>
        <w:pStyle w:val="ListParagraph"/>
        <w:numPr>
          <w:ilvl w:val="0"/>
          <w:numId w:val="5"/>
        </w:numPr>
      </w:pPr>
      <w:r>
        <w:t>Slow to Convergence</w:t>
      </w:r>
    </w:p>
    <w:p w14:paraId="6598C9FA" w14:textId="77777777" w:rsidR="00BB5AF1" w:rsidRDefault="00BB5AF1" w:rsidP="00BB5AF1">
      <w:pPr>
        <w:pStyle w:val="ListParagraph"/>
        <w:numPr>
          <w:ilvl w:val="0"/>
          <w:numId w:val="5"/>
        </w:numPr>
      </w:pPr>
      <w:r>
        <w:t>Lack of Loop prevention</w:t>
      </w:r>
    </w:p>
    <w:p w14:paraId="31896505" w14:textId="77777777" w:rsidR="00BB5AF1" w:rsidRDefault="00BB5AF1" w:rsidP="00BB5AF1">
      <w:pPr>
        <w:pStyle w:val="ListParagraph"/>
      </w:pPr>
    </w:p>
    <w:p w14:paraId="7EF54B8D" w14:textId="77777777" w:rsidR="00BB5AF1" w:rsidRDefault="00BB5AF1" w:rsidP="00BB5AF1">
      <w:r>
        <w:t>EIGRP</w:t>
      </w:r>
    </w:p>
    <w:p w14:paraId="23605F27" w14:textId="77777777" w:rsidR="00BB5AF1" w:rsidRDefault="00BB5AF1" w:rsidP="00BB5AF1">
      <w:pPr>
        <w:pStyle w:val="ListParagraph"/>
        <w:numPr>
          <w:ilvl w:val="0"/>
          <w:numId w:val="6"/>
        </w:numPr>
      </w:pPr>
      <w:r>
        <w:t>Sends updates when the topology changes</w:t>
      </w:r>
    </w:p>
    <w:p w14:paraId="432F299E" w14:textId="77777777" w:rsidR="00BB5AF1" w:rsidRDefault="00BB5AF1" w:rsidP="00BB5AF1">
      <w:pPr>
        <w:pStyle w:val="ListParagraph"/>
        <w:numPr>
          <w:ilvl w:val="0"/>
          <w:numId w:val="6"/>
        </w:numPr>
      </w:pPr>
      <w:r>
        <w:t>Default hop count of 100 (255 max)</w:t>
      </w:r>
    </w:p>
    <w:p w14:paraId="035C730F" w14:textId="77777777" w:rsidR="00BB5AF1" w:rsidRDefault="00BB5AF1" w:rsidP="00BB5AF1">
      <w:pPr>
        <w:pStyle w:val="ListParagraph"/>
        <w:numPr>
          <w:ilvl w:val="0"/>
          <w:numId w:val="6"/>
        </w:numPr>
      </w:pPr>
      <w:r>
        <w:t>Supports VLSM</w:t>
      </w:r>
    </w:p>
    <w:p w14:paraId="0CB6C611" w14:textId="77777777" w:rsidR="00BB5AF1" w:rsidRDefault="00BB5AF1" w:rsidP="00BB5AF1">
      <w:pPr>
        <w:pStyle w:val="ListParagraph"/>
        <w:numPr>
          <w:ilvl w:val="0"/>
          <w:numId w:val="6"/>
        </w:numPr>
      </w:pPr>
      <w:r>
        <w:t>Uses “Diffusing Update Algorithm” (DUAL) for loop prevention</w:t>
      </w:r>
    </w:p>
    <w:p w14:paraId="5AD935D1" w14:textId="77777777" w:rsidR="00BB5AF1" w:rsidRPr="00426303" w:rsidRDefault="00BB5AF1" w:rsidP="00BB5AF1">
      <w:pPr>
        <w:rPr>
          <w:b/>
          <w:bCs/>
        </w:rPr>
      </w:pPr>
      <w:r w:rsidRPr="00426303">
        <w:rPr>
          <w:b/>
          <w:bCs/>
        </w:rPr>
        <w:t>Configuring EIGRP</w:t>
      </w:r>
    </w:p>
    <w:p w14:paraId="59F2833E" w14:textId="77777777" w:rsidR="00BB5AF1" w:rsidRDefault="00BB5AF1" w:rsidP="00BB5AF1">
      <w:r>
        <w:t xml:space="preserve">Router </w:t>
      </w:r>
      <w:proofErr w:type="spellStart"/>
      <w:r>
        <w:t>eigrp</w:t>
      </w:r>
      <w:proofErr w:type="spellEnd"/>
      <w:r>
        <w:t xml:space="preserve"> [</w:t>
      </w:r>
      <w:proofErr w:type="spellStart"/>
      <w:proofErr w:type="gramStart"/>
      <w:r>
        <w:t>asn</w:t>
      </w:r>
      <w:proofErr w:type="spellEnd"/>
      <w:r>
        <w:t>]  [</w:t>
      </w:r>
      <w:proofErr w:type="gramEnd"/>
      <w:r>
        <w:t>autonomous system number] (all routers must agree on the ASN) (1-65535)</w:t>
      </w:r>
    </w:p>
    <w:p w14:paraId="47A1C614" w14:textId="77777777" w:rsidR="00BB5AF1" w:rsidRPr="005D3E46" w:rsidRDefault="00BB5AF1" w:rsidP="00BB5AF1">
      <w:pPr>
        <w:spacing w:after="120" w:line="240" w:lineRule="auto"/>
        <w:rPr>
          <w:b/>
          <w:bCs/>
        </w:rPr>
      </w:pPr>
      <w:r w:rsidRPr="005D3E46">
        <w:rPr>
          <w:b/>
          <w:bCs/>
        </w:rPr>
        <w:t>Topology Fields</w:t>
      </w:r>
    </w:p>
    <w:p w14:paraId="2438BDF7" w14:textId="77777777" w:rsidR="00BB5AF1" w:rsidRDefault="00BB5AF1" w:rsidP="00BB5AF1">
      <w:pPr>
        <w:spacing w:after="120" w:line="240" w:lineRule="auto"/>
      </w:pPr>
      <w:r>
        <w:t>P – Passive; no EIGRP computation being performed (ideal state)</w:t>
      </w:r>
    </w:p>
    <w:p w14:paraId="2FDC7842" w14:textId="77777777" w:rsidR="00BB5AF1" w:rsidRDefault="00BB5AF1" w:rsidP="00BB5AF1">
      <w:pPr>
        <w:spacing w:after="120" w:line="240" w:lineRule="auto"/>
      </w:pPr>
      <w:r>
        <w:t>A – Active; EIGRP computation actively performed (possible issue/SIA)</w:t>
      </w:r>
    </w:p>
    <w:p w14:paraId="37FE596A" w14:textId="77777777" w:rsidR="00BB5AF1" w:rsidRDefault="00BB5AF1" w:rsidP="00BB5AF1">
      <w:pPr>
        <w:spacing w:after="120" w:line="240" w:lineRule="auto"/>
      </w:pPr>
      <w:r>
        <w:t>U – Update; update packet sent to destination</w:t>
      </w:r>
    </w:p>
    <w:p w14:paraId="33B8FE64" w14:textId="77777777" w:rsidR="00BB5AF1" w:rsidRDefault="00BB5AF1" w:rsidP="00BB5AF1">
      <w:pPr>
        <w:spacing w:after="120" w:line="240" w:lineRule="auto"/>
      </w:pPr>
      <w:r>
        <w:t>Q – Query; query packet sent to destination</w:t>
      </w:r>
    </w:p>
    <w:p w14:paraId="5B0415B9" w14:textId="77777777" w:rsidR="00BB5AF1" w:rsidRDefault="00BB5AF1" w:rsidP="00BB5AF1">
      <w:pPr>
        <w:spacing w:after="120" w:line="240" w:lineRule="auto"/>
      </w:pPr>
      <w:r>
        <w:t xml:space="preserve">R – Reply; reply packet sent to destination </w:t>
      </w:r>
    </w:p>
    <w:p w14:paraId="1247D2E6" w14:textId="77777777" w:rsidR="00211CD4" w:rsidRDefault="00211CD4">
      <w:pPr>
        <w:rPr>
          <w:b/>
          <w:bCs/>
        </w:rPr>
      </w:pPr>
      <w:r>
        <w:rPr>
          <w:b/>
          <w:bCs/>
        </w:rPr>
        <w:br w:type="page"/>
      </w:r>
    </w:p>
    <w:p w14:paraId="46C23A6A" w14:textId="7531CB0E" w:rsidR="00BB5AF1" w:rsidRPr="00530D6C" w:rsidRDefault="00BB5AF1" w:rsidP="00BB5AF1">
      <w:pPr>
        <w:rPr>
          <w:b/>
          <w:bCs/>
        </w:rPr>
      </w:pPr>
      <w:r w:rsidRPr="00530D6C">
        <w:rPr>
          <w:b/>
          <w:bCs/>
        </w:rPr>
        <w:lastRenderedPageBreak/>
        <w:t>EIGRP Metric</w:t>
      </w:r>
    </w:p>
    <w:p w14:paraId="2447D70A" w14:textId="77777777" w:rsidR="00BB5AF1" w:rsidRDefault="00BB5AF1" w:rsidP="00BB5AF1">
      <w:pPr>
        <w:pStyle w:val="ListParagraph"/>
        <w:numPr>
          <w:ilvl w:val="0"/>
          <w:numId w:val="7"/>
        </w:numPr>
      </w:pPr>
      <w:r>
        <w:t>[90/</w:t>
      </w:r>
      <w:proofErr w:type="gramStart"/>
      <w:r>
        <w:t>metric]  90</w:t>
      </w:r>
      <w:proofErr w:type="gramEnd"/>
      <w:r>
        <w:t xml:space="preserve"> is the Admin Distance (AD) for EIGRP</w:t>
      </w:r>
    </w:p>
    <w:p w14:paraId="73116F00" w14:textId="77777777" w:rsidR="00BB5AF1" w:rsidRDefault="00BB5AF1" w:rsidP="00BB5AF1">
      <w:pPr>
        <w:pStyle w:val="ListParagraph"/>
        <w:numPr>
          <w:ilvl w:val="0"/>
          <w:numId w:val="7"/>
        </w:numPr>
      </w:pPr>
      <w:r>
        <w:t>EIGRP uses a composite metric</w:t>
      </w:r>
    </w:p>
    <w:p w14:paraId="7EDC4111" w14:textId="77777777" w:rsidR="00BB5AF1" w:rsidRDefault="00BB5AF1" w:rsidP="00BB5AF1">
      <w:pPr>
        <w:pStyle w:val="ListParagraph"/>
        <w:numPr>
          <w:ilvl w:val="0"/>
          <w:numId w:val="7"/>
        </w:numPr>
      </w:pPr>
      <w:r>
        <w:t>K values are used to distribute weights to path aspects</w:t>
      </w:r>
    </w:p>
    <w:p w14:paraId="62B922EF" w14:textId="77777777" w:rsidR="00BB5AF1" w:rsidRDefault="00BB5AF1" w:rsidP="00BB5AF1">
      <w:pPr>
        <w:pStyle w:val="ListParagraph"/>
        <w:numPr>
          <w:ilvl w:val="0"/>
          <w:numId w:val="7"/>
        </w:numPr>
      </w:pPr>
      <w:r>
        <w:t>K values are K</w:t>
      </w:r>
      <w:proofErr w:type="gramStart"/>
      <w:r>
        <w:t>1 ,</w:t>
      </w:r>
      <w:proofErr w:type="gramEnd"/>
      <w:r>
        <w:t xml:space="preserve"> K3 = 1 and K2 , K4 , K5 = 0</w:t>
      </w:r>
    </w:p>
    <w:p w14:paraId="737E0B1B" w14:textId="77777777" w:rsidR="00BB5AF1" w:rsidRDefault="00BB5AF1" w:rsidP="00BB5AF1">
      <w:pPr>
        <w:pStyle w:val="ListParagraph"/>
        <w:numPr>
          <w:ilvl w:val="0"/>
          <w:numId w:val="7"/>
        </w:numPr>
      </w:pPr>
      <w:r>
        <w:t>Default EIGRP metric is: (10 ^ 7 / least bandwidth path) + (sum of all delays) x 256</w:t>
      </w:r>
    </w:p>
    <w:p w14:paraId="457CF44F" w14:textId="77777777" w:rsidR="00BB5AF1" w:rsidRDefault="00BB5AF1" w:rsidP="00BB5AF1">
      <w:pPr>
        <w:spacing w:after="0" w:line="240" w:lineRule="auto"/>
      </w:pPr>
      <w:r>
        <w:t>This essentially means that, by default, EIGRP uses the minimum bandwidth on the path to a destination network and the total delay to compute routing metrics.</w:t>
      </w:r>
    </w:p>
    <w:p w14:paraId="65B54AF2" w14:textId="77777777" w:rsidR="00BB5AF1" w:rsidRDefault="00BB5AF1" w:rsidP="00BB5AF1">
      <w:pPr>
        <w:spacing w:after="0" w:line="240" w:lineRule="auto"/>
      </w:pPr>
    </w:p>
    <w:p w14:paraId="7709145B" w14:textId="77777777" w:rsidR="00BB5AF1" w:rsidRDefault="00BB5AF1" w:rsidP="00BB5AF1">
      <w:pPr>
        <w:spacing w:after="0" w:line="240" w:lineRule="auto"/>
      </w:pPr>
      <w:r>
        <w:t>IOS allows admins to set other K values to non-zero values to incorporate other variables into the composite metric.  This may be performed using the “metric weights [</w:t>
      </w:r>
      <w:proofErr w:type="spellStart"/>
      <w:r>
        <w:t>tos</w:t>
      </w:r>
      <w:proofErr w:type="spellEnd"/>
      <w:r>
        <w:t>] k1 k2 k3 k4 k5 router config command.</w:t>
      </w:r>
    </w:p>
    <w:p w14:paraId="325EDD39" w14:textId="390454B9" w:rsidR="00BB5AF1" w:rsidRDefault="00BB5AF1" w:rsidP="00BB5AF1">
      <w:pPr>
        <w:rPr>
          <w:b/>
          <w:bCs/>
        </w:rPr>
      </w:pPr>
      <w:r w:rsidRPr="00152F8C">
        <w:rPr>
          <w:b/>
          <w:bCs/>
        </w:rPr>
        <w:t xml:space="preserve">EIGRP Topology Table </w:t>
      </w:r>
    </w:p>
    <w:p w14:paraId="21165863" w14:textId="77777777" w:rsidR="00001CF8" w:rsidRDefault="00001CF8" w:rsidP="00001CF8">
      <w:pPr>
        <w:rPr>
          <w:rStyle w:val="Strong"/>
          <w:rFonts w:ascii="Open Sans" w:hAnsi="Open Sans" w:cs="Open Sans"/>
          <w:color w:val="555555"/>
          <w:sz w:val="23"/>
          <w:szCs w:val="23"/>
        </w:rPr>
      </w:pPr>
      <w:r>
        <w:rPr>
          <w:rStyle w:val="Strong"/>
          <w:rFonts w:ascii="Open Sans" w:hAnsi="Open Sans" w:cs="Open Sans"/>
          <w:color w:val="555555"/>
          <w:sz w:val="23"/>
          <w:szCs w:val="23"/>
        </w:rPr>
        <w:t>Metric = bandwidth (slowest link) + delay (sum of delays)</w:t>
      </w:r>
    </w:p>
    <w:p w14:paraId="714992D2" w14:textId="77777777" w:rsidR="00001CF8" w:rsidRPr="00AC3279" w:rsidRDefault="00001CF8" w:rsidP="00001CF8">
      <w:pPr>
        <w:numPr>
          <w:ilvl w:val="0"/>
          <w:numId w:val="14"/>
        </w:numPr>
        <w:shd w:val="clear" w:color="auto" w:fill="FFFFFF"/>
        <w:spacing w:before="100" w:beforeAutospacing="1" w:after="100" w:afterAutospacing="1" w:line="240" w:lineRule="auto"/>
        <w:rPr>
          <w:rFonts w:ascii="Open Sans" w:eastAsia="Times New Roman" w:hAnsi="Open Sans" w:cs="Open Sans"/>
          <w:color w:val="000000"/>
          <w:sz w:val="23"/>
          <w:szCs w:val="23"/>
        </w:rPr>
      </w:pPr>
      <w:r w:rsidRPr="00AC3279">
        <w:rPr>
          <w:rFonts w:ascii="Open Sans" w:eastAsia="Times New Roman" w:hAnsi="Open Sans" w:cs="Open Sans"/>
          <w:color w:val="000000"/>
          <w:sz w:val="23"/>
          <w:szCs w:val="23"/>
        </w:rPr>
        <w:t>Bandwidth: [10</w:t>
      </w:r>
      <w:r w:rsidRPr="00AC3279">
        <w:rPr>
          <w:rFonts w:ascii="Open Sans" w:eastAsia="Times New Roman" w:hAnsi="Open Sans" w:cs="Open Sans"/>
          <w:color w:val="000000"/>
          <w:sz w:val="17"/>
          <w:szCs w:val="17"/>
          <w:vertAlign w:val="superscript"/>
        </w:rPr>
        <w:t>7</w:t>
      </w:r>
      <w:r w:rsidRPr="00AC3279">
        <w:rPr>
          <w:rFonts w:ascii="Open Sans" w:eastAsia="Times New Roman" w:hAnsi="Open Sans" w:cs="Open Sans"/>
          <w:color w:val="000000"/>
          <w:sz w:val="23"/>
          <w:szCs w:val="23"/>
        </w:rPr>
        <w:t> / minimum bandwidth in the path] * 256.</w:t>
      </w:r>
    </w:p>
    <w:p w14:paraId="2E927FB8" w14:textId="77777777" w:rsidR="00001CF8" w:rsidRPr="00AC3279" w:rsidRDefault="00001CF8" w:rsidP="00001CF8">
      <w:pPr>
        <w:numPr>
          <w:ilvl w:val="0"/>
          <w:numId w:val="14"/>
        </w:numPr>
        <w:shd w:val="clear" w:color="auto" w:fill="FFFFFF"/>
        <w:spacing w:before="100" w:beforeAutospacing="1" w:after="100" w:afterAutospacing="1" w:line="240" w:lineRule="auto"/>
        <w:rPr>
          <w:rFonts w:ascii="Open Sans" w:eastAsia="Times New Roman" w:hAnsi="Open Sans" w:cs="Open Sans"/>
          <w:color w:val="000000"/>
          <w:sz w:val="23"/>
          <w:szCs w:val="23"/>
        </w:rPr>
      </w:pPr>
      <w:r w:rsidRPr="00AC3279">
        <w:rPr>
          <w:rFonts w:ascii="Open Sans" w:eastAsia="Times New Roman" w:hAnsi="Open Sans" w:cs="Open Sans"/>
          <w:color w:val="000000"/>
          <w:sz w:val="23"/>
          <w:szCs w:val="23"/>
        </w:rPr>
        <w:t>Delay: sums of delays in the path multiplied by 256 (in tens of microseconds).</w:t>
      </w:r>
    </w:p>
    <w:p w14:paraId="7C59986A" w14:textId="77777777" w:rsidR="00BB5AF1" w:rsidRDefault="00BB5AF1" w:rsidP="00BB5AF1">
      <w:r>
        <w:rPr>
          <w:noProof/>
        </w:rPr>
        <w:drawing>
          <wp:inline distT="0" distB="0" distL="0" distR="0" wp14:anchorId="13D7AA76" wp14:editId="53B3274D">
            <wp:extent cx="4061507" cy="203248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1239" cy="2042363"/>
                    </a:xfrm>
                    <a:prstGeom prst="rect">
                      <a:avLst/>
                    </a:prstGeom>
                  </pic:spPr>
                </pic:pic>
              </a:graphicData>
            </a:graphic>
          </wp:inline>
        </w:drawing>
      </w:r>
    </w:p>
    <w:p w14:paraId="14390A01" w14:textId="61981EF8" w:rsidR="00BB5AF1" w:rsidRPr="00001CF8" w:rsidRDefault="00BB5AF1" w:rsidP="00BB5AF1">
      <w:r>
        <w:t xml:space="preserve">The lesser route has a </w:t>
      </w:r>
      <w:r w:rsidRPr="00152F8C">
        <w:rPr>
          <w:u w:val="single"/>
        </w:rPr>
        <w:t>higher</w:t>
      </w:r>
      <w:r>
        <w:t xml:space="preserve"> value cost</w:t>
      </w:r>
      <w:r w:rsidR="00001CF8">
        <w:t xml:space="preserve">.  The successor route has a </w:t>
      </w:r>
      <w:r w:rsidR="00001CF8">
        <w:rPr>
          <w:u w:val="single"/>
        </w:rPr>
        <w:t>lower</w:t>
      </w:r>
      <w:r w:rsidR="00001CF8">
        <w:t xml:space="preserve"> value cost</w:t>
      </w:r>
    </w:p>
    <w:p w14:paraId="6B4186A0" w14:textId="77777777" w:rsidR="00BB5AF1" w:rsidRDefault="00BB5AF1" w:rsidP="00BB5AF1">
      <w:r>
        <w:t>To determine the variance value to configure on the router, we can use the following formula:</w:t>
      </w:r>
    </w:p>
    <w:p w14:paraId="4BD6A627" w14:textId="77777777" w:rsidR="00BB5AF1" w:rsidRDefault="00BB5AF1" w:rsidP="00BB5AF1">
      <w:r>
        <w:t>Variance = Highest metric for the paths being constructed / Metric for the best route</w:t>
      </w:r>
    </w:p>
    <w:p w14:paraId="04B11417" w14:textId="77777777" w:rsidR="00BB5AF1" w:rsidRDefault="00BB5AF1" w:rsidP="00BB5AF1">
      <w:r>
        <w:t>Using this formula, we can calculate the variance value to configure on R2 as follows:</w:t>
      </w:r>
    </w:p>
    <w:p w14:paraId="185C7BBE" w14:textId="77777777" w:rsidR="00BB5AF1" w:rsidRDefault="00BB5AF1" w:rsidP="00BB5AF1">
      <w:pPr>
        <w:spacing w:after="0" w:line="240" w:lineRule="auto"/>
        <w:contextualSpacing/>
      </w:pPr>
      <w:r>
        <w:t>Variance = Highest metric for the paths being considered / Metric for the best route</w:t>
      </w:r>
    </w:p>
    <w:p w14:paraId="2F03E325" w14:textId="77777777" w:rsidR="00BB5AF1" w:rsidRDefault="00BB5AF1" w:rsidP="00BB5AF1">
      <w:pPr>
        <w:spacing w:after="0" w:line="240" w:lineRule="auto"/>
        <w:contextualSpacing/>
      </w:pPr>
      <w:r>
        <w:t>Variance = 3847680*3014400</w:t>
      </w:r>
    </w:p>
    <w:p w14:paraId="432DC1FB" w14:textId="77777777" w:rsidR="00BB5AF1" w:rsidRDefault="00BB5AF1" w:rsidP="00BB5AF1">
      <w:pPr>
        <w:spacing w:after="0" w:line="240" w:lineRule="auto"/>
        <w:contextualSpacing/>
      </w:pPr>
      <w:r>
        <w:t>Variance = 1.28</w:t>
      </w:r>
      <w:proofErr w:type="gramStart"/>
      <w:r>
        <w:t xml:space="preserve">   (</w:t>
      </w:r>
      <w:proofErr w:type="gramEnd"/>
      <w:r>
        <w:t>rounded up to 2)</w:t>
      </w:r>
    </w:p>
    <w:p w14:paraId="4D779539" w14:textId="77777777" w:rsidR="00BB5AF1" w:rsidRDefault="00BB5AF1" w:rsidP="00BB5AF1">
      <w:pPr>
        <w:spacing w:after="0" w:line="240" w:lineRule="auto"/>
        <w:contextualSpacing/>
      </w:pPr>
      <w:r>
        <w:t xml:space="preserve">  </w:t>
      </w:r>
    </w:p>
    <w:p w14:paraId="7FA479C7" w14:textId="77777777" w:rsidR="00BB5AF1" w:rsidRDefault="00BB5AF1" w:rsidP="00BB5AF1">
      <w:pPr>
        <w:spacing w:after="0" w:line="240" w:lineRule="auto"/>
        <w:contextualSpacing/>
      </w:pPr>
      <w:r>
        <w:t xml:space="preserve">This value must then be rounded up to the nearest whole integer, which will be 2. Given this, R2 can be configured to perform </w:t>
      </w:r>
      <w:r w:rsidRPr="00316DAB">
        <w:rPr>
          <w:u w:val="single"/>
        </w:rPr>
        <w:t>unequal cost load sharing</w:t>
      </w:r>
      <w:r>
        <w:t xml:space="preserve"> by implementing the following configuration in router config mode.</w:t>
      </w:r>
    </w:p>
    <w:p w14:paraId="63E0D1D5" w14:textId="77777777" w:rsidR="00BB5AF1" w:rsidRDefault="00BB5AF1" w:rsidP="00BB5AF1">
      <w:pPr>
        <w:spacing w:after="0" w:line="240" w:lineRule="auto"/>
        <w:contextualSpacing/>
      </w:pPr>
    </w:p>
    <w:p w14:paraId="388AE639" w14:textId="77777777" w:rsidR="00BB5AF1" w:rsidRDefault="00BB5AF1">
      <w:pPr>
        <w:rPr>
          <w:rFonts w:ascii="Open Sans" w:eastAsia="Times New Roman" w:hAnsi="Open Sans" w:cs="Open Sans"/>
          <w:color w:val="000000"/>
          <w:sz w:val="23"/>
          <w:szCs w:val="23"/>
        </w:rPr>
      </w:pPr>
      <w:r>
        <w:rPr>
          <w:rFonts w:ascii="Open Sans" w:eastAsia="Times New Roman" w:hAnsi="Open Sans" w:cs="Open Sans"/>
          <w:color w:val="000000"/>
          <w:sz w:val="23"/>
          <w:szCs w:val="23"/>
        </w:rPr>
        <w:br w:type="page"/>
      </w:r>
    </w:p>
    <w:p w14:paraId="460CD099" w14:textId="6C5D7E59" w:rsidR="00DB256C" w:rsidRPr="00DB256C" w:rsidRDefault="00DB256C" w:rsidP="00BB5AF1">
      <w:pPr>
        <w:shd w:val="clear" w:color="auto" w:fill="FFFFFF"/>
        <w:spacing w:after="345" w:line="240" w:lineRule="auto"/>
        <w:rPr>
          <w:rFonts w:ascii="Open Sans" w:eastAsia="Times New Roman" w:hAnsi="Open Sans" w:cs="Open Sans"/>
          <w:color w:val="000000"/>
          <w:sz w:val="23"/>
          <w:szCs w:val="23"/>
        </w:rPr>
      </w:pPr>
      <w:r w:rsidRPr="00DB256C">
        <w:rPr>
          <w:rFonts w:ascii="Open Sans" w:eastAsia="Times New Roman" w:hAnsi="Open Sans" w:cs="Open Sans"/>
          <w:color w:val="000000"/>
          <w:sz w:val="23"/>
          <w:szCs w:val="23"/>
        </w:rPr>
        <w:lastRenderedPageBreak/>
        <w:t xml:space="preserve">Like IGRP, EIGRP is a distance vector protocols and uses the same composite metrics as IGRP </w:t>
      </w:r>
      <w:proofErr w:type="spellStart"/>
      <w:proofErr w:type="gramStart"/>
      <w:r w:rsidRPr="00DB256C">
        <w:rPr>
          <w:rFonts w:ascii="Open Sans" w:eastAsia="Times New Roman" w:hAnsi="Open Sans" w:cs="Open Sans"/>
          <w:color w:val="000000"/>
          <w:sz w:val="23"/>
          <w:szCs w:val="23"/>
        </w:rPr>
        <w:t>uses.To</w:t>
      </w:r>
      <w:proofErr w:type="spellEnd"/>
      <w:proofErr w:type="gramEnd"/>
      <w:r w:rsidRPr="00DB256C">
        <w:rPr>
          <w:rFonts w:ascii="Open Sans" w:eastAsia="Times New Roman" w:hAnsi="Open Sans" w:cs="Open Sans"/>
          <w:color w:val="000000"/>
          <w:sz w:val="23"/>
          <w:szCs w:val="23"/>
        </w:rPr>
        <w:t xml:space="preserve"> understand EIGRP, it is useful to first examine the protocol from which it evolved.</w:t>
      </w:r>
    </w:p>
    <w:p w14:paraId="681B3FA8" w14:textId="5BA43833" w:rsidR="00001CF8" w:rsidRDefault="00BB5AF1" w:rsidP="00BB5AF1">
      <w:pPr>
        <w:shd w:val="clear" w:color="auto" w:fill="FFFFFF"/>
        <w:spacing w:after="345" w:line="240" w:lineRule="auto"/>
        <w:rPr>
          <w:rFonts w:ascii="Open Sans" w:eastAsia="Times New Roman" w:hAnsi="Open Sans" w:cs="Open Sans"/>
          <w:b/>
          <w:bCs/>
          <w:color w:val="000000"/>
          <w:sz w:val="23"/>
          <w:szCs w:val="23"/>
        </w:rPr>
      </w:pPr>
      <w:r>
        <w:rPr>
          <w:rFonts w:ascii="Open Sans" w:eastAsia="Times New Roman" w:hAnsi="Open Sans" w:cs="Open Sans"/>
          <w:b/>
          <w:bCs/>
          <w:color w:val="000000"/>
          <w:sz w:val="23"/>
          <w:szCs w:val="23"/>
        </w:rPr>
        <w:t xml:space="preserve">K Values (K1 – K5) (K1 and K3 are </w:t>
      </w:r>
      <w:proofErr w:type="gramStart"/>
      <w:r>
        <w:rPr>
          <w:rFonts w:ascii="Open Sans" w:eastAsia="Times New Roman" w:hAnsi="Open Sans" w:cs="Open Sans"/>
          <w:b/>
          <w:bCs/>
          <w:color w:val="000000"/>
          <w:sz w:val="23"/>
          <w:szCs w:val="23"/>
        </w:rPr>
        <w:t>default)</w:t>
      </w:r>
      <w:r w:rsidR="00001CF8">
        <w:rPr>
          <w:rFonts w:ascii="Open Sans" w:eastAsia="Times New Roman" w:hAnsi="Open Sans" w:cs="Open Sans"/>
          <w:b/>
          <w:bCs/>
          <w:color w:val="000000"/>
          <w:sz w:val="23"/>
          <w:szCs w:val="23"/>
        </w:rPr>
        <w:t xml:space="preserve">  </w:t>
      </w:r>
      <w:r w:rsidR="00E95281">
        <w:rPr>
          <w:rFonts w:ascii="Open Sans" w:eastAsia="Times New Roman" w:hAnsi="Open Sans" w:cs="Open Sans"/>
          <w:b/>
          <w:bCs/>
          <w:color w:val="000000"/>
          <w:sz w:val="23"/>
          <w:szCs w:val="23"/>
        </w:rPr>
        <w:t>K</w:t>
      </w:r>
      <w:proofErr w:type="gramEnd"/>
      <w:r w:rsidR="00E95281">
        <w:rPr>
          <w:rFonts w:ascii="Open Sans" w:eastAsia="Times New Roman" w:hAnsi="Open Sans" w:cs="Open Sans"/>
          <w:b/>
          <w:bCs/>
          <w:color w:val="000000"/>
          <w:sz w:val="23"/>
          <w:szCs w:val="23"/>
        </w:rPr>
        <w:t>1 – bandwidth K3 - del</w:t>
      </w:r>
      <w:r w:rsidR="003E64A8">
        <w:rPr>
          <w:rFonts w:ascii="Open Sans" w:eastAsia="Times New Roman" w:hAnsi="Open Sans" w:cs="Open Sans"/>
          <w:b/>
          <w:bCs/>
          <w:color w:val="000000"/>
          <w:sz w:val="23"/>
          <w:szCs w:val="23"/>
        </w:rPr>
        <w:t>ay</w:t>
      </w:r>
    </w:p>
    <w:p w14:paraId="271213C3" w14:textId="4D5C5886" w:rsidR="00BB5AF1" w:rsidRPr="00BB5AF1" w:rsidRDefault="00001CF8" w:rsidP="00BB5AF1">
      <w:pPr>
        <w:shd w:val="clear" w:color="auto" w:fill="FFFFFF"/>
        <w:spacing w:after="345" w:line="240" w:lineRule="auto"/>
        <w:rPr>
          <w:rFonts w:ascii="Open Sans" w:eastAsia="Times New Roman" w:hAnsi="Open Sans" w:cs="Open Sans"/>
          <w:b/>
          <w:bCs/>
          <w:color w:val="000000"/>
          <w:sz w:val="23"/>
          <w:szCs w:val="23"/>
        </w:rPr>
      </w:pPr>
      <w:r>
        <w:rPr>
          <w:rFonts w:ascii="Open Sans" w:eastAsia="Times New Roman" w:hAnsi="Open Sans" w:cs="Open Sans"/>
          <w:b/>
          <w:bCs/>
          <w:color w:val="000000"/>
          <w:sz w:val="23"/>
          <w:szCs w:val="23"/>
        </w:rPr>
        <w:t xml:space="preserve">K=Knob – turn the knop to adjust the </w:t>
      </w:r>
      <w:proofErr w:type="gramStart"/>
      <w:r>
        <w:rPr>
          <w:rFonts w:ascii="Open Sans" w:eastAsia="Times New Roman" w:hAnsi="Open Sans" w:cs="Open Sans"/>
          <w:b/>
          <w:bCs/>
          <w:color w:val="000000"/>
          <w:sz w:val="23"/>
          <w:szCs w:val="23"/>
        </w:rPr>
        <w:t>metric,  applies</w:t>
      </w:r>
      <w:proofErr w:type="gramEnd"/>
      <w:r>
        <w:rPr>
          <w:rFonts w:ascii="Open Sans" w:eastAsia="Times New Roman" w:hAnsi="Open Sans" w:cs="Open Sans"/>
          <w:b/>
          <w:bCs/>
          <w:color w:val="000000"/>
          <w:sz w:val="23"/>
          <w:szCs w:val="23"/>
        </w:rPr>
        <w:t xml:space="preserve"> weighting to metrics</w:t>
      </w:r>
    </w:p>
    <w:p w14:paraId="42DED309" w14:textId="43AEE19D" w:rsidR="00BB5AF1" w:rsidRPr="00AC3279" w:rsidRDefault="00BB5AF1" w:rsidP="00BB5AF1">
      <w:pPr>
        <w:shd w:val="clear" w:color="auto" w:fill="FFFFFF"/>
        <w:spacing w:after="345" w:line="240" w:lineRule="auto"/>
        <w:rPr>
          <w:rFonts w:ascii="Open Sans" w:eastAsia="Times New Roman" w:hAnsi="Open Sans" w:cs="Open Sans"/>
          <w:color w:val="000000"/>
          <w:sz w:val="23"/>
          <w:szCs w:val="23"/>
        </w:rPr>
      </w:pPr>
      <w:r w:rsidRPr="00AC3279">
        <w:rPr>
          <w:rFonts w:ascii="Open Sans" w:eastAsia="Times New Roman" w:hAnsi="Open Sans" w:cs="Open Sans"/>
          <w:color w:val="000000"/>
          <w:sz w:val="23"/>
          <w:szCs w:val="23"/>
        </w:rPr>
        <w:t>EIGRP uses different K values to determine the best path to each destination:</w:t>
      </w:r>
    </w:p>
    <w:p w14:paraId="628B6D75" w14:textId="77777777" w:rsidR="00BB5AF1" w:rsidRPr="00AC3279" w:rsidRDefault="00BB5AF1" w:rsidP="00BB5AF1">
      <w:pPr>
        <w:rPr>
          <w:rFonts w:ascii="Open Sans" w:eastAsia="Times New Roman" w:hAnsi="Open Sans" w:cs="Open Sans"/>
          <w:color w:val="000000"/>
          <w:sz w:val="23"/>
          <w:szCs w:val="23"/>
        </w:rPr>
      </w:pPr>
      <w:r w:rsidRPr="00AC3279">
        <w:rPr>
          <w:rFonts w:ascii="Open Sans" w:eastAsia="Times New Roman" w:hAnsi="Open Sans" w:cs="Open Sans"/>
          <w:color w:val="000000"/>
          <w:sz w:val="23"/>
          <w:szCs w:val="23"/>
        </w:rPr>
        <w:t>These K values are only numbers to scale numbers in the metric calculation. The formula we use for the metric calculation looks like this:</w:t>
      </w:r>
    </w:p>
    <w:p w14:paraId="19F317F8" w14:textId="77777777" w:rsidR="00BB5AF1" w:rsidRDefault="00BB5AF1" w:rsidP="00BB5AF1">
      <w:pPr>
        <w:shd w:val="clear" w:color="auto" w:fill="FFFFFF"/>
        <w:spacing w:before="100" w:beforeAutospacing="1" w:after="100" w:afterAutospacing="1" w:line="240" w:lineRule="auto"/>
        <w:rPr>
          <w:rStyle w:val="Strong"/>
          <w:rFonts w:ascii="Open Sans" w:hAnsi="Open Sans" w:cs="Open Sans"/>
          <w:color w:val="555555"/>
          <w:sz w:val="23"/>
          <w:szCs w:val="23"/>
        </w:rPr>
      </w:pPr>
      <w:r>
        <w:rPr>
          <w:rStyle w:val="Strong"/>
          <w:rFonts w:ascii="Open Sans" w:hAnsi="Open Sans" w:cs="Open Sans"/>
          <w:color w:val="555555"/>
          <w:sz w:val="23"/>
          <w:szCs w:val="23"/>
        </w:rPr>
        <w:t>Metric = [K1*bandwidth + ((K2*bandwidth)/(256-load</w:t>
      </w:r>
      <w:proofErr w:type="gramStart"/>
      <w:r>
        <w:rPr>
          <w:rStyle w:val="Strong"/>
          <w:rFonts w:ascii="Open Sans" w:hAnsi="Open Sans" w:cs="Open Sans"/>
          <w:color w:val="555555"/>
          <w:sz w:val="23"/>
          <w:szCs w:val="23"/>
        </w:rPr>
        <w:t>))+</w:t>
      </w:r>
      <w:proofErr w:type="gramEnd"/>
      <w:r>
        <w:rPr>
          <w:rStyle w:val="Strong"/>
          <w:rFonts w:ascii="Open Sans" w:hAnsi="Open Sans" w:cs="Open Sans"/>
          <w:color w:val="555555"/>
          <w:sz w:val="23"/>
          <w:szCs w:val="23"/>
        </w:rPr>
        <w:t>K3*delay]</w:t>
      </w:r>
    </w:p>
    <w:p w14:paraId="1DEB3F3E" w14:textId="77777777" w:rsidR="00BB5AF1" w:rsidRDefault="00BB5AF1" w:rsidP="00BB5AF1">
      <w:pPr>
        <w:shd w:val="clear" w:color="auto" w:fill="FFFFFF"/>
        <w:spacing w:before="100" w:beforeAutospacing="1" w:after="100" w:afterAutospacing="1" w:line="240" w:lineRule="auto"/>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If K5 is not equal to 0:</w:t>
      </w:r>
    </w:p>
    <w:p w14:paraId="64E5DF33" w14:textId="77777777" w:rsidR="00BB5AF1" w:rsidRDefault="00BB5AF1" w:rsidP="00BB5AF1">
      <w:pPr>
        <w:shd w:val="clear" w:color="auto" w:fill="FFFFFF"/>
        <w:spacing w:before="100" w:beforeAutospacing="1" w:after="100" w:afterAutospacing="1" w:line="240" w:lineRule="auto"/>
        <w:rPr>
          <w:rStyle w:val="Strong"/>
          <w:rFonts w:ascii="Open Sans" w:hAnsi="Open Sans" w:cs="Open Sans"/>
          <w:color w:val="555555"/>
          <w:sz w:val="23"/>
          <w:szCs w:val="23"/>
        </w:rPr>
      </w:pPr>
      <w:r>
        <w:rPr>
          <w:rStyle w:val="Strong"/>
          <w:rFonts w:ascii="Open Sans" w:hAnsi="Open Sans" w:cs="Open Sans"/>
          <w:color w:val="555555"/>
          <w:sz w:val="23"/>
          <w:szCs w:val="23"/>
        </w:rPr>
        <w:t>Metric = Metric*[K5/(reliability+K4)]</w:t>
      </w:r>
    </w:p>
    <w:p w14:paraId="61B091C6" w14:textId="77777777" w:rsidR="00BB5AF1" w:rsidRDefault="00BB5AF1" w:rsidP="00BB5AF1">
      <w:pPr>
        <w:shd w:val="clear" w:color="auto" w:fill="FFFFFF"/>
        <w:spacing w:before="100" w:beforeAutospacing="1" w:after="100" w:afterAutospacing="1" w:line="240" w:lineRule="auto"/>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If you look at the formula, you can see that the </w:t>
      </w:r>
      <w:r>
        <w:rPr>
          <w:rStyle w:val="Strong"/>
          <w:rFonts w:ascii="Open Sans" w:hAnsi="Open Sans" w:cs="Open Sans"/>
          <w:color w:val="000000"/>
          <w:sz w:val="23"/>
          <w:szCs w:val="23"/>
          <w:shd w:val="clear" w:color="auto" w:fill="FFFFFF"/>
        </w:rPr>
        <w:t>bandwidth, load, delay, and reliability</w:t>
      </w:r>
      <w:r>
        <w:rPr>
          <w:rFonts w:ascii="Open Sans" w:hAnsi="Open Sans" w:cs="Open Sans"/>
          <w:color w:val="000000"/>
          <w:sz w:val="23"/>
          <w:szCs w:val="23"/>
          <w:shd w:val="clear" w:color="auto" w:fill="FFFFFF"/>
        </w:rPr>
        <w:t> influence the metric. We can see what K values are enabled or disabled by default:</w:t>
      </w:r>
    </w:p>
    <w:p w14:paraId="4DD5487F" w14:textId="77777777" w:rsidR="00BB5AF1" w:rsidRPr="00AC3279" w:rsidRDefault="00BB5AF1" w:rsidP="00BB5AF1">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Consolas" w:eastAsia="Times New Roman" w:hAnsi="Consolas" w:cs="Courier New"/>
          <w:color w:val="000000"/>
          <w:sz w:val="23"/>
          <w:szCs w:val="23"/>
        </w:rPr>
      </w:pPr>
      <w:proofErr w:type="spellStart"/>
      <w:r w:rsidRPr="00AC3279">
        <w:rPr>
          <w:rFonts w:ascii="Consolas" w:eastAsia="Times New Roman" w:hAnsi="Consolas" w:cs="Courier New"/>
          <w:color w:val="000000"/>
          <w:sz w:val="23"/>
          <w:szCs w:val="23"/>
        </w:rPr>
        <w:t>Router#</w:t>
      </w:r>
      <w:r w:rsidRPr="00AC3279">
        <w:rPr>
          <w:rFonts w:ascii="Consolas" w:eastAsia="Times New Roman" w:hAnsi="Consolas" w:cs="Courier New"/>
          <w:b/>
          <w:bCs/>
          <w:color w:val="000000"/>
          <w:sz w:val="23"/>
          <w:szCs w:val="23"/>
        </w:rPr>
        <w:t>show</w:t>
      </w:r>
      <w:proofErr w:type="spellEnd"/>
      <w:r w:rsidRPr="00AC3279">
        <w:rPr>
          <w:rFonts w:ascii="Consolas" w:eastAsia="Times New Roman" w:hAnsi="Consolas" w:cs="Courier New"/>
          <w:b/>
          <w:bCs/>
          <w:color w:val="000000"/>
          <w:sz w:val="23"/>
          <w:szCs w:val="23"/>
        </w:rPr>
        <w:t xml:space="preserve"> ip protocols</w:t>
      </w:r>
      <w:r w:rsidRPr="00AC3279">
        <w:rPr>
          <w:rFonts w:ascii="Consolas" w:eastAsia="Times New Roman" w:hAnsi="Consolas" w:cs="Courier New"/>
          <w:color w:val="000000"/>
          <w:sz w:val="23"/>
          <w:szCs w:val="23"/>
        </w:rPr>
        <w:t xml:space="preserve"> </w:t>
      </w:r>
    </w:p>
    <w:p w14:paraId="0A4B1BBD" w14:textId="77777777" w:rsidR="00BB5AF1" w:rsidRPr="00AC3279" w:rsidRDefault="00BB5AF1" w:rsidP="00BB5AF1">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AC3279">
        <w:rPr>
          <w:rFonts w:ascii="Consolas" w:eastAsia="Times New Roman" w:hAnsi="Consolas" w:cs="Courier New"/>
          <w:color w:val="000000"/>
          <w:sz w:val="23"/>
          <w:szCs w:val="23"/>
        </w:rPr>
        <w:t>Routing Protocol is "</w:t>
      </w:r>
      <w:proofErr w:type="spellStart"/>
      <w:r w:rsidRPr="00AC3279">
        <w:rPr>
          <w:rFonts w:ascii="Consolas" w:eastAsia="Times New Roman" w:hAnsi="Consolas" w:cs="Courier New"/>
          <w:color w:val="000000"/>
          <w:sz w:val="23"/>
          <w:szCs w:val="23"/>
        </w:rPr>
        <w:t>eigrp</w:t>
      </w:r>
      <w:proofErr w:type="spellEnd"/>
      <w:r w:rsidRPr="00AC3279">
        <w:rPr>
          <w:rFonts w:ascii="Consolas" w:eastAsia="Times New Roman" w:hAnsi="Consolas" w:cs="Courier New"/>
          <w:color w:val="000000"/>
          <w:sz w:val="23"/>
          <w:szCs w:val="23"/>
        </w:rPr>
        <w:t xml:space="preserve"> 1"</w:t>
      </w:r>
    </w:p>
    <w:p w14:paraId="7E73CED7" w14:textId="77777777" w:rsidR="00BB5AF1" w:rsidRPr="00AC3279" w:rsidRDefault="00BB5AF1" w:rsidP="00BB5AF1">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AC3279">
        <w:rPr>
          <w:rFonts w:ascii="Consolas" w:eastAsia="Times New Roman" w:hAnsi="Consolas" w:cs="Courier New"/>
          <w:color w:val="000000"/>
          <w:sz w:val="23"/>
          <w:szCs w:val="23"/>
        </w:rPr>
        <w:t xml:space="preserve">  Outgoing update filter list for all interfaces is not set</w:t>
      </w:r>
    </w:p>
    <w:p w14:paraId="3BD2FC40" w14:textId="77777777" w:rsidR="00BB5AF1" w:rsidRPr="00AC3279" w:rsidRDefault="00BB5AF1" w:rsidP="00BB5AF1">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AC3279">
        <w:rPr>
          <w:rFonts w:ascii="Consolas" w:eastAsia="Times New Roman" w:hAnsi="Consolas" w:cs="Courier New"/>
          <w:color w:val="000000"/>
          <w:sz w:val="23"/>
          <w:szCs w:val="23"/>
        </w:rPr>
        <w:t xml:space="preserve">  Incoming update filter list for all interfaces is not set</w:t>
      </w:r>
    </w:p>
    <w:p w14:paraId="2823FDB1" w14:textId="77777777" w:rsidR="00BB5AF1" w:rsidRPr="00AC3279" w:rsidRDefault="00BB5AF1" w:rsidP="00BB5AF1">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AC3279">
        <w:rPr>
          <w:rFonts w:ascii="Consolas" w:eastAsia="Times New Roman" w:hAnsi="Consolas" w:cs="Courier New"/>
          <w:color w:val="000000"/>
          <w:sz w:val="23"/>
          <w:szCs w:val="23"/>
        </w:rPr>
        <w:t xml:space="preserve">  Default networks flagged in outgoing updates</w:t>
      </w:r>
    </w:p>
    <w:p w14:paraId="07C82BFF" w14:textId="77777777" w:rsidR="00BB5AF1" w:rsidRPr="00AC3279" w:rsidRDefault="00BB5AF1" w:rsidP="00BB5AF1">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AC3279">
        <w:rPr>
          <w:rFonts w:ascii="Consolas" w:eastAsia="Times New Roman" w:hAnsi="Consolas" w:cs="Courier New"/>
          <w:color w:val="000000"/>
          <w:sz w:val="23"/>
          <w:szCs w:val="23"/>
        </w:rPr>
        <w:t xml:space="preserve">  Default networks accepted from incoming updates</w:t>
      </w:r>
    </w:p>
    <w:p w14:paraId="254C8E0F" w14:textId="77777777" w:rsidR="00BB5AF1" w:rsidRDefault="00BB5AF1" w:rsidP="00BB5AF1">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3"/>
          <w:szCs w:val="23"/>
        </w:rPr>
      </w:pPr>
      <w:r w:rsidRPr="00AC3279">
        <w:rPr>
          <w:rFonts w:ascii="Consolas" w:eastAsia="Times New Roman" w:hAnsi="Consolas" w:cs="Courier New"/>
          <w:color w:val="000000"/>
          <w:sz w:val="23"/>
          <w:szCs w:val="23"/>
        </w:rPr>
        <w:t xml:space="preserve">  </w:t>
      </w:r>
      <w:r w:rsidRPr="00AC3279">
        <w:rPr>
          <w:rFonts w:ascii="Consolas" w:eastAsia="Times New Roman" w:hAnsi="Consolas" w:cs="Courier New"/>
          <w:color w:val="FF0000"/>
          <w:sz w:val="23"/>
          <w:szCs w:val="23"/>
        </w:rPr>
        <w:t>EIGRP metric weight K1=1, K2=0, K3=1, K4=0, K5=0</w:t>
      </w:r>
    </w:p>
    <w:p w14:paraId="04F2A6AD" w14:textId="77777777" w:rsidR="00BB5AF1" w:rsidRDefault="00BB5AF1" w:rsidP="00BB5AF1">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3"/>
          <w:szCs w:val="23"/>
        </w:rPr>
      </w:pPr>
    </w:p>
    <w:p w14:paraId="7AD74916" w14:textId="77777777" w:rsidR="00FA0D47" w:rsidRDefault="00FA0D47">
      <w:pPr>
        <w:rPr>
          <w:rStyle w:val="HTMLCode"/>
          <w:rFonts w:ascii="Consolas" w:eastAsiaTheme="minorHAnsi" w:hAnsi="Consolas"/>
          <w:color w:val="000000"/>
          <w:sz w:val="23"/>
          <w:szCs w:val="23"/>
        </w:rPr>
      </w:pPr>
      <w:r>
        <w:rPr>
          <w:rStyle w:val="HTMLCode"/>
          <w:rFonts w:ascii="Consolas" w:eastAsiaTheme="minorHAnsi" w:hAnsi="Consolas"/>
          <w:color w:val="000000"/>
          <w:sz w:val="23"/>
          <w:szCs w:val="23"/>
        </w:rPr>
        <w:br w:type="page"/>
      </w:r>
    </w:p>
    <w:p w14:paraId="6BF0EA6D" w14:textId="7D13C772" w:rsidR="00BB5AF1" w:rsidRDefault="00BB5AF1" w:rsidP="00BB5AF1">
      <w:pPr>
        <w:pStyle w:val="HTMLPreformatted"/>
        <w:pBdr>
          <w:top w:val="single" w:sz="6" w:space="8" w:color="E6E6E6"/>
          <w:left w:val="single" w:sz="6" w:space="8" w:color="E6E6E6"/>
          <w:bottom w:val="single" w:sz="6" w:space="8" w:color="E6E6E6"/>
          <w:right w:val="single" w:sz="6" w:space="8" w:color="E6E6E6"/>
        </w:pBdr>
        <w:shd w:val="clear" w:color="auto" w:fill="F9F9F9"/>
        <w:spacing w:after="345"/>
        <w:rPr>
          <w:rStyle w:val="HTMLCode"/>
          <w:rFonts w:ascii="Consolas" w:hAnsi="Consolas"/>
          <w:color w:val="000000"/>
          <w:sz w:val="23"/>
          <w:szCs w:val="23"/>
        </w:rPr>
      </w:pPr>
      <w:proofErr w:type="spellStart"/>
      <w:r>
        <w:rPr>
          <w:rStyle w:val="HTMLCode"/>
          <w:rFonts w:ascii="Consolas" w:hAnsi="Consolas"/>
          <w:color w:val="000000"/>
          <w:sz w:val="23"/>
          <w:szCs w:val="23"/>
        </w:rPr>
        <w:lastRenderedPageBreak/>
        <w:t>Router#</w:t>
      </w:r>
      <w:r>
        <w:rPr>
          <w:rStyle w:val="Strong"/>
          <w:rFonts w:ascii="Consolas" w:hAnsi="Consolas"/>
          <w:color w:val="000000"/>
          <w:sz w:val="23"/>
          <w:szCs w:val="23"/>
        </w:rPr>
        <w:t>show</w:t>
      </w:r>
      <w:proofErr w:type="spellEnd"/>
      <w:r>
        <w:rPr>
          <w:rStyle w:val="Strong"/>
          <w:rFonts w:ascii="Consolas" w:hAnsi="Consolas"/>
          <w:color w:val="000000"/>
          <w:sz w:val="23"/>
          <w:szCs w:val="23"/>
        </w:rPr>
        <w:t xml:space="preserve"> interfaces </w:t>
      </w:r>
      <w:proofErr w:type="spellStart"/>
      <w:r>
        <w:rPr>
          <w:rStyle w:val="Strong"/>
          <w:rFonts w:ascii="Consolas" w:hAnsi="Consolas"/>
          <w:color w:val="000000"/>
          <w:sz w:val="23"/>
          <w:szCs w:val="23"/>
        </w:rPr>
        <w:t>fastEthernet</w:t>
      </w:r>
      <w:proofErr w:type="spellEnd"/>
      <w:r>
        <w:rPr>
          <w:rStyle w:val="Strong"/>
          <w:rFonts w:ascii="Consolas" w:hAnsi="Consolas"/>
          <w:color w:val="000000"/>
          <w:sz w:val="23"/>
          <w:szCs w:val="23"/>
        </w:rPr>
        <w:t xml:space="preserve"> 0/0</w:t>
      </w:r>
    </w:p>
    <w:p w14:paraId="145E3E8D" w14:textId="77777777" w:rsidR="00BB5AF1" w:rsidRDefault="00BB5AF1" w:rsidP="00BB5AF1">
      <w:pPr>
        <w:pStyle w:val="HTMLPreformatted"/>
        <w:pBdr>
          <w:top w:val="single" w:sz="6" w:space="8" w:color="E6E6E6"/>
          <w:left w:val="single" w:sz="6" w:space="8" w:color="E6E6E6"/>
          <w:bottom w:val="single" w:sz="6" w:space="8" w:color="E6E6E6"/>
          <w:right w:val="single" w:sz="6" w:space="8" w:color="E6E6E6"/>
        </w:pBdr>
        <w:shd w:val="clear" w:color="auto" w:fill="F9F9F9"/>
        <w:rPr>
          <w:rStyle w:val="HTMLCode"/>
          <w:rFonts w:ascii="Consolas" w:hAnsi="Consolas"/>
          <w:color w:val="000000"/>
          <w:sz w:val="23"/>
          <w:szCs w:val="23"/>
        </w:rPr>
      </w:pPr>
      <w:r>
        <w:rPr>
          <w:rStyle w:val="HTMLCode"/>
          <w:rFonts w:ascii="Consolas" w:hAnsi="Consolas"/>
          <w:color w:val="000000"/>
          <w:sz w:val="23"/>
          <w:szCs w:val="23"/>
        </w:rPr>
        <w:t xml:space="preserve">FastEthernet0/0 is up, line protocol is up </w:t>
      </w:r>
    </w:p>
    <w:p w14:paraId="7E9270E0" w14:textId="77777777" w:rsidR="00BB5AF1" w:rsidRDefault="00BB5AF1" w:rsidP="00BB5AF1">
      <w:pPr>
        <w:pStyle w:val="HTMLPreformatted"/>
        <w:pBdr>
          <w:top w:val="single" w:sz="6" w:space="8" w:color="E6E6E6"/>
          <w:left w:val="single" w:sz="6" w:space="8" w:color="E6E6E6"/>
          <w:bottom w:val="single" w:sz="6" w:space="8" w:color="E6E6E6"/>
          <w:right w:val="single" w:sz="6" w:space="8" w:color="E6E6E6"/>
        </w:pBdr>
        <w:shd w:val="clear" w:color="auto" w:fill="F9F9F9"/>
        <w:rPr>
          <w:rStyle w:val="HTMLCode"/>
          <w:rFonts w:ascii="Consolas" w:hAnsi="Consolas"/>
          <w:color w:val="000000"/>
          <w:sz w:val="23"/>
          <w:szCs w:val="23"/>
        </w:rPr>
      </w:pPr>
      <w:r>
        <w:rPr>
          <w:rStyle w:val="HTMLCode"/>
          <w:rFonts w:ascii="Consolas" w:hAnsi="Consolas"/>
          <w:color w:val="000000"/>
          <w:sz w:val="23"/>
          <w:szCs w:val="23"/>
        </w:rPr>
        <w:t xml:space="preserve">  Hardware is </w:t>
      </w:r>
      <w:proofErr w:type="spellStart"/>
      <w:r>
        <w:rPr>
          <w:rStyle w:val="HTMLCode"/>
          <w:rFonts w:ascii="Consolas" w:hAnsi="Consolas"/>
          <w:color w:val="000000"/>
          <w:sz w:val="23"/>
          <w:szCs w:val="23"/>
        </w:rPr>
        <w:t>AmdFE</w:t>
      </w:r>
      <w:proofErr w:type="spellEnd"/>
      <w:r>
        <w:rPr>
          <w:rStyle w:val="HTMLCode"/>
          <w:rFonts w:ascii="Consolas" w:hAnsi="Consolas"/>
          <w:color w:val="000000"/>
          <w:sz w:val="23"/>
          <w:szCs w:val="23"/>
        </w:rPr>
        <w:t>, address is cc02.58a9.0000 (</w:t>
      </w:r>
      <w:proofErr w:type="spellStart"/>
      <w:r>
        <w:rPr>
          <w:rStyle w:val="HTMLCode"/>
          <w:rFonts w:ascii="Consolas" w:hAnsi="Consolas"/>
          <w:color w:val="000000"/>
          <w:sz w:val="23"/>
          <w:szCs w:val="23"/>
        </w:rPr>
        <w:t>bia</w:t>
      </w:r>
      <w:proofErr w:type="spellEnd"/>
      <w:r>
        <w:rPr>
          <w:rStyle w:val="HTMLCode"/>
          <w:rFonts w:ascii="Consolas" w:hAnsi="Consolas"/>
          <w:color w:val="000000"/>
          <w:sz w:val="23"/>
          <w:szCs w:val="23"/>
        </w:rPr>
        <w:t xml:space="preserve"> cc02.58a9.0000)</w:t>
      </w:r>
    </w:p>
    <w:p w14:paraId="5301306B" w14:textId="77777777" w:rsidR="00BB5AF1" w:rsidRDefault="00BB5AF1" w:rsidP="00BB5AF1">
      <w:pPr>
        <w:pStyle w:val="HTMLPreformatted"/>
        <w:pBdr>
          <w:top w:val="single" w:sz="6" w:space="8" w:color="E6E6E6"/>
          <w:left w:val="single" w:sz="6" w:space="8" w:color="E6E6E6"/>
          <w:bottom w:val="single" w:sz="6" w:space="8" w:color="E6E6E6"/>
          <w:right w:val="single" w:sz="6" w:space="8" w:color="E6E6E6"/>
        </w:pBdr>
        <w:shd w:val="clear" w:color="auto" w:fill="F9F9F9"/>
        <w:rPr>
          <w:rStyle w:val="HTMLCode"/>
          <w:rFonts w:ascii="Consolas" w:hAnsi="Consolas"/>
          <w:color w:val="000000"/>
          <w:sz w:val="23"/>
          <w:szCs w:val="23"/>
        </w:rPr>
      </w:pPr>
      <w:r>
        <w:rPr>
          <w:rStyle w:val="HTMLCode"/>
          <w:rFonts w:ascii="Consolas" w:hAnsi="Consolas"/>
          <w:color w:val="000000"/>
          <w:sz w:val="23"/>
          <w:szCs w:val="23"/>
        </w:rPr>
        <w:t xml:space="preserve">  Internet address is 192.168.12.1/24</w:t>
      </w:r>
    </w:p>
    <w:p w14:paraId="6FAB5A33" w14:textId="77777777" w:rsidR="00BB5AF1" w:rsidRDefault="00BB5AF1" w:rsidP="00BB5AF1">
      <w:pPr>
        <w:pStyle w:val="HTMLPreformatted"/>
        <w:pBdr>
          <w:top w:val="single" w:sz="6" w:space="8" w:color="E6E6E6"/>
          <w:left w:val="single" w:sz="6" w:space="8" w:color="E6E6E6"/>
          <w:bottom w:val="single" w:sz="6" w:space="8" w:color="E6E6E6"/>
          <w:right w:val="single" w:sz="6" w:space="8" w:color="E6E6E6"/>
        </w:pBdr>
        <w:shd w:val="clear" w:color="auto" w:fill="F9F9F9"/>
        <w:rPr>
          <w:rStyle w:val="HTMLCode"/>
          <w:rFonts w:ascii="Consolas" w:hAnsi="Consolas"/>
          <w:color w:val="000000"/>
          <w:sz w:val="23"/>
          <w:szCs w:val="23"/>
        </w:rPr>
      </w:pPr>
      <w:r>
        <w:rPr>
          <w:rStyle w:val="HTMLCode"/>
          <w:rFonts w:ascii="Consolas" w:hAnsi="Consolas"/>
          <w:color w:val="000000"/>
          <w:sz w:val="23"/>
          <w:szCs w:val="23"/>
        </w:rPr>
        <w:t xml:space="preserve">  </w:t>
      </w:r>
      <w:r w:rsidRPr="00AC3279">
        <w:rPr>
          <w:rStyle w:val="HTMLCode"/>
          <w:rFonts w:ascii="Consolas" w:hAnsi="Consolas"/>
          <w:color w:val="385623" w:themeColor="accent6" w:themeShade="80"/>
          <w:sz w:val="23"/>
          <w:szCs w:val="23"/>
        </w:rPr>
        <w:t>MTU 1500 bytes</w:t>
      </w:r>
      <w:r>
        <w:rPr>
          <w:rStyle w:val="HTMLCode"/>
          <w:rFonts w:ascii="Consolas" w:hAnsi="Consolas"/>
          <w:color w:val="000000"/>
          <w:sz w:val="23"/>
          <w:szCs w:val="23"/>
        </w:rPr>
        <w:t xml:space="preserve">, </w:t>
      </w:r>
      <w:r>
        <w:rPr>
          <w:rStyle w:val="HTMLCode"/>
          <w:rFonts w:ascii="Consolas" w:hAnsi="Consolas"/>
          <w:color w:val="FF0000"/>
          <w:sz w:val="23"/>
          <w:szCs w:val="23"/>
        </w:rPr>
        <w:t>BW 100000 Kbit</w:t>
      </w:r>
      <w:r>
        <w:rPr>
          <w:rStyle w:val="HTMLCode"/>
          <w:rFonts w:ascii="Consolas" w:hAnsi="Consolas"/>
          <w:color w:val="000000"/>
          <w:sz w:val="23"/>
          <w:szCs w:val="23"/>
        </w:rPr>
        <w:t xml:space="preserve">, </w:t>
      </w:r>
      <w:r w:rsidRPr="00AC3279">
        <w:rPr>
          <w:rStyle w:val="HTMLCode"/>
          <w:rFonts w:ascii="Consolas" w:hAnsi="Consolas"/>
          <w:color w:val="4472C4" w:themeColor="accent1"/>
          <w:sz w:val="23"/>
          <w:szCs w:val="23"/>
        </w:rPr>
        <w:t xml:space="preserve">DLY 100 </w:t>
      </w:r>
      <w:proofErr w:type="spellStart"/>
      <w:r w:rsidRPr="00AC3279">
        <w:rPr>
          <w:rStyle w:val="HTMLCode"/>
          <w:rFonts w:ascii="Consolas" w:hAnsi="Consolas"/>
          <w:color w:val="4472C4" w:themeColor="accent1"/>
          <w:sz w:val="23"/>
          <w:szCs w:val="23"/>
        </w:rPr>
        <w:t>usec</w:t>
      </w:r>
      <w:proofErr w:type="spellEnd"/>
      <w:r>
        <w:rPr>
          <w:rStyle w:val="HTMLCode"/>
          <w:rFonts w:ascii="Consolas" w:hAnsi="Consolas"/>
          <w:color w:val="000000"/>
          <w:sz w:val="23"/>
          <w:szCs w:val="23"/>
        </w:rPr>
        <w:t>,</w:t>
      </w:r>
    </w:p>
    <w:p w14:paraId="1BB054DC" w14:textId="77777777" w:rsidR="00BB5AF1" w:rsidRDefault="00BB5AF1" w:rsidP="00BB5AF1">
      <w:pPr>
        <w:pStyle w:val="HTMLPreformatted"/>
        <w:pBdr>
          <w:top w:val="single" w:sz="6" w:space="8" w:color="E6E6E6"/>
          <w:left w:val="single" w:sz="6" w:space="8" w:color="E6E6E6"/>
          <w:bottom w:val="single" w:sz="6" w:space="8" w:color="E6E6E6"/>
          <w:right w:val="single" w:sz="6" w:space="8" w:color="E6E6E6"/>
        </w:pBdr>
        <w:shd w:val="clear" w:color="auto" w:fill="F9F9F9"/>
        <w:spacing w:after="345"/>
        <w:rPr>
          <w:rFonts w:ascii="Consolas" w:hAnsi="Consolas"/>
          <w:color w:val="000000"/>
          <w:sz w:val="23"/>
          <w:szCs w:val="23"/>
        </w:rPr>
      </w:pPr>
      <w:r>
        <w:rPr>
          <w:rStyle w:val="HTMLCode"/>
          <w:rFonts w:ascii="Consolas" w:hAnsi="Consolas"/>
          <w:color w:val="000000"/>
          <w:sz w:val="23"/>
          <w:szCs w:val="23"/>
        </w:rPr>
        <w:t xml:space="preserve">     </w:t>
      </w:r>
      <w:r w:rsidRPr="00AC3279">
        <w:rPr>
          <w:rStyle w:val="HTMLCode"/>
          <w:rFonts w:ascii="Consolas" w:hAnsi="Consolas"/>
          <w:color w:val="C45911" w:themeColor="accent2" w:themeShade="BF"/>
          <w:sz w:val="23"/>
          <w:szCs w:val="23"/>
        </w:rPr>
        <w:t>reliability 255/255</w:t>
      </w:r>
      <w:r>
        <w:rPr>
          <w:rStyle w:val="HTMLCode"/>
          <w:rFonts w:ascii="Consolas" w:hAnsi="Consolas"/>
          <w:color w:val="000000"/>
          <w:sz w:val="23"/>
          <w:szCs w:val="23"/>
        </w:rPr>
        <w:t xml:space="preserve">, </w:t>
      </w:r>
      <w:proofErr w:type="spellStart"/>
      <w:r w:rsidRPr="00AC3279">
        <w:rPr>
          <w:rStyle w:val="HTMLCode"/>
          <w:rFonts w:ascii="Consolas" w:hAnsi="Consolas"/>
          <w:color w:val="538135" w:themeColor="accent6" w:themeShade="BF"/>
          <w:sz w:val="23"/>
          <w:szCs w:val="23"/>
        </w:rPr>
        <w:t>txload</w:t>
      </w:r>
      <w:proofErr w:type="spellEnd"/>
      <w:r w:rsidRPr="00AC3279">
        <w:rPr>
          <w:rStyle w:val="HTMLCode"/>
          <w:rFonts w:ascii="Consolas" w:hAnsi="Consolas"/>
          <w:color w:val="538135" w:themeColor="accent6" w:themeShade="BF"/>
          <w:sz w:val="23"/>
          <w:szCs w:val="23"/>
        </w:rPr>
        <w:t xml:space="preserve"> 1/255, </w:t>
      </w:r>
      <w:proofErr w:type="spellStart"/>
      <w:r w:rsidRPr="00AC3279">
        <w:rPr>
          <w:rStyle w:val="HTMLCode"/>
          <w:rFonts w:ascii="Consolas" w:hAnsi="Consolas"/>
          <w:color w:val="538135" w:themeColor="accent6" w:themeShade="BF"/>
          <w:sz w:val="23"/>
          <w:szCs w:val="23"/>
        </w:rPr>
        <w:t>rxload</w:t>
      </w:r>
      <w:proofErr w:type="spellEnd"/>
      <w:r w:rsidRPr="00AC3279">
        <w:rPr>
          <w:rStyle w:val="HTMLCode"/>
          <w:rFonts w:ascii="Consolas" w:hAnsi="Consolas"/>
          <w:color w:val="538135" w:themeColor="accent6" w:themeShade="BF"/>
          <w:sz w:val="23"/>
          <w:szCs w:val="23"/>
        </w:rPr>
        <w:t xml:space="preserve"> 1/255</w:t>
      </w:r>
    </w:p>
    <w:p w14:paraId="6E9B03F6" w14:textId="77777777" w:rsidR="00BB5AF1" w:rsidRPr="00AC3279" w:rsidRDefault="00BB5AF1" w:rsidP="00BB5AF1">
      <w:pPr>
        <w:pStyle w:val="HTMLPreformatted"/>
        <w:pBdr>
          <w:top w:val="single" w:sz="6" w:space="8" w:color="E6E6E6"/>
          <w:left w:val="single" w:sz="6" w:space="8" w:color="E6E6E6"/>
          <w:bottom w:val="single" w:sz="6" w:space="8" w:color="E6E6E6"/>
          <w:right w:val="single" w:sz="6" w:space="8" w:color="E6E6E6"/>
        </w:pBdr>
        <w:shd w:val="clear" w:color="auto" w:fill="F9F9F9"/>
        <w:rPr>
          <w:rFonts w:ascii="Consolas" w:hAnsi="Consolas"/>
          <w:color w:val="FF0000"/>
          <w:sz w:val="23"/>
          <w:szCs w:val="23"/>
        </w:rPr>
      </w:pPr>
      <w:proofErr w:type="gramStart"/>
      <w:r w:rsidRPr="00AC3279">
        <w:rPr>
          <w:rStyle w:val="HTMLCode"/>
          <w:rFonts w:ascii="Consolas" w:hAnsi="Consolas"/>
          <w:color w:val="FF0000"/>
          <w:sz w:val="23"/>
          <w:szCs w:val="23"/>
        </w:rPr>
        <w:t>Bandwidth</w:t>
      </w:r>
      <w:r>
        <w:rPr>
          <w:rStyle w:val="HTMLCode"/>
          <w:rFonts w:ascii="Consolas" w:hAnsi="Consolas"/>
          <w:color w:val="FF0000"/>
          <w:sz w:val="23"/>
          <w:szCs w:val="23"/>
        </w:rPr>
        <w:t xml:space="preserve">  </w:t>
      </w:r>
      <w:r w:rsidRPr="00AC3279">
        <w:rPr>
          <w:rStyle w:val="HTMLCode"/>
          <w:rFonts w:ascii="Consolas" w:hAnsi="Consolas"/>
          <w:color w:val="538135" w:themeColor="accent6" w:themeShade="BF"/>
          <w:sz w:val="23"/>
          <w:szCs w:val="23"/>
        </w:rPr>
        <w:t>Load</w:t>
      </w:r>
      <w:proofErr w:type="gramEnd"/>
      <w:r>
        <w:rPr>
          <w:rStyle w:val="HTMLCode"/>
          <w:rFonts w:ascii="Consolas" w:hAnsi="Consolas"/>
          <w:color w:val="FF0000"/>
          <w:sz w:val="23"/>
          <w:szCs w:val="23"/>
        </w:rPr>
        <w:t xml:space="preserve">   </w:t>
      </w:r>
      <w:r w:rsidRPr="00AC3279">
        <w:rPr>
          <w:rStyle w:val="HTMLCode"/>
          <w:rFonts w:ascii="Consolas" w:hAnsi="Consolas"/>
          <w:color w:val="4472C4" w:themeColor="accent1"/>
          <w:sz w:val="23"/>
          <w:szCs w:val="23"/>
        </w:rPr>
        <w:t>Delay</w:t>
      </w:r>
      <w:r>
        <w:rPr>
          <w:rStyle w:val="HTMLCode"/>
          <w:rFonts w:ascii="Consolas" w:hAnsi="Consolas"/>
          <w:color w:val="4472C4" w:themeColor="accent1"/>
          <w:sz w:val="23"/>
          <w:szCs w:val="23"/>
        </w:rPr>
        <w:t xml:space="preserve">    </w:t>
      </w:r>
      <w:r w:rsidRPr="00AC3279">
        <w:rPr>
          <w:rStyle w:val="HTMLCode"/>
          <w:rFonts w:ascii="Consolas" w:hAnsi="Consolas"/>
          <w:color w:val="C45911" w:themeColor="accent2" w:themeShade="BF"/>
          <w:sz w:val="23"/>
          <w:szCs w:val="23"/>
        </w:rPr>
        <w:t>Reliability</w:t>
      </w:r>
      <w:r>
        <w:rPr>
          <w:rStyle w:val="HTMLCode"/>
          <w:rFonts w:ascii="Consolas" w:hAnsi="Consolas"/>
          <w:color w:val="C45911" w:themeColor="accent2" w:themeShade="BF"/>
          <w:sz w:val="23"/>
          <w:szCs w:val="23"/>
        </w:rPr>
        <w:t xml:space="preserve">  </w:t>
      </w:r>
      <w:r w:rsidRPr="00AC3279">
        <w:rPr>
          <w:rStyle w:val="HTMLCode"/>
          <w:rFonts w:ascii="Consolas" w:hAnsi="Consolas"/>
          <w:color w:val="385623" w:themeColor="accent6" w:themeShade="80"/>
          <w:sz w:val="23"/>
          <w:szCs w:val="23"/>
        </w:rPr>
        <w:t>MTU</w:t>
      </w:r>
    </w:p>
    <w:p w14:paraId="4E4A8BFE" w14:textId="37E448F4" w:rsidR="00C02F4B" w:rsidRPr="00C02F4B" w:rsidRDefault="00BB5AF1" w:rsidP="00C02F4B">
      <w:pPr>
        <w:rPr>
          <w:rFonts w:cstheme="minorHAnsi"/>
        </w:rPr>
      </w:pPr>
      <w:r>
        <w:rPr>
          <w:rFonts w:cstheme="minorHAnsi"/>
          <w:b/>
          <w:bCs/>
        </w:rPr>
        <w:t xml:space="preserve">K1 </w:t>
      </w:r>
      <w:r w:rsidRPr="00F600B3">
        <w:rPr>
          <w:rFonts w:cstheme="minorHAnsi"/>
          <w:b/>
          <w:bCs/>
        </w:rPr>
        <w:t>Bandwidth</w:t>
      </w:r>
      <w:r w:rsidRPr="00F600B3">
        <w:rPr>
          <w:rFonts w:cstheme="minorHAnsi"/>
        </w:rPr>
        <w:t xml:space="preserve"> is a static value which can be changed by using the bandwidth command. Keep in mind this doesn’t change the actual bandwidth of the interface! This command is ONLY used to influence routing protocols like EIGRP.</w:t>
      </w:r>
      <w:r w:rsidR="00C02F4B">
        <w:rPr>
          <w:rFonts w:cstheme="minorHAnsi"/>
        </w:rPr>
        <w:t xml:space="preserve"> </w:t>
      </w:r>
      <w:r w:rsidR="00C02F4B" w:rsidRPr="00C02F4B">
        <w:rPr>
          <w:rFonts w:cstheme="minorHAnsi"/>
        </w:rPr>
        <w:t xml:space="preserve">Bandwidth is expressed in unites of </w:t>
      </w:r>
      <w:r w:rsidR="00C02F4B" w:rsidRPr="00C02F4B">
        <w:rPr>
          <w:rFonts w:cstheme="minorHAnsi"/>
        </w:rPr>
        <w:t>kilobytes</w:t>
      </w:r>
      <w:r w:rsidR="00C02F4B" w:rsidRPr="00C02F4B">
        <w:rPr>
          <w:rFonts w:cstheme="minorHAnsi"/>
        </w:rPr>
        <w:t xml:space="preserve"> per second. It is a number used for metric calculation only and does not necessarily reflect the actual bandwidth of the link.</w:t>
      </w:r>
    </w:p>
    <w:p w14:paraId="43695893" w14:textId="45763170" w:rsidR="00C02F4B" w:rsidRPr="00C02F4B" w:rsidRDefault="00C02F4B" w:rsidP="00C02F4B">
      <w:pPr>
        <w:rPr>
          <w:rFonts w:cstheme="minorHAnsi"/>
        </w:rPr>
      </w:pPr>
      <w:r>
        <w:rPr>
          <w:rFonts w:cstheme="minorHAnsi"/>
        </w:rPr>
        <w:t>B</w:t>
      </w:r>
      <w:r w:rsidRPr="00C02F4B">
        <w:rPr>
          <w:rFonts w:cstheme="minorHAnsi"/>
        </w:rPr>
        <w:t>and</w:t>
      </w:r>
      <w:r>
        <w:rPr>
          <w:rFonts w:cstheme="minorHAnsi"/>
        </w:rPr>
        <w:t>w</w:t>
      </w:r>
      <w:r w:rsidRPr="00C02F4B">
        <w:rPr>
          <w:rFonts w:cstheme="minorHAnsi"/>
        </w:rPr>
        <w:t>idth is the inverse of the bandwidth scaled by a factor of 10^7.</w:t>
      </w:r>
    </w:p>
    <w:p w14:paraId="4BF3F28C" w14:textId="00ECC4A8" w:rsidR="00BB5AF1" w:rsidRPr="00F600B3" w:rsidRDefault="00C02F4B" w:rsidP="00C02F4B">
      <w:pPr>
        <w:rPr>
          <w:rFonts w:cstheme="minorHAnsi"/>
        </w:rPr>
      </w:pPr>
      <w:r w:rsidRPr="00C02F4B">
        <w:rPr>
          <w:rFonts w:cstheme="minorHAnsi"/>
        </w:rPr>
        <w:t>Scaled BW = 10^7</w:t>
      </w:r>
      <w:proofErr w:type="gramStart"/>
      <w:r w:rsidRPr="00C02F4B">
        <w:rPr>
          <w:rFonts w:cstheme="minorHAnsi"/>
        </w:rPr>
        <w:t>/(</w:t>
      </w:r>
      <w:proofErr w:type="gramEnd"/>
      <w:r w:rsidRPr="00C02F4B">
        <w:rPr>
          <w:rFonts w:cstheme="minorHAnsi"/>
        </w:rPr>
        <w:t>Interface BW in kbps)</w:t>
      </w:r>
    </w:p>
    <w:p w14:paraId="233274D7" w14:textId="2EC19652" w:rsidR="00B41FD0" w:rsidRDefault="00BB5AF1" w:rsidP="00BB5AF1">
      <w:pPr>
        <w:rPr>
          <w:rStyle w:val="Strong"/>
          <w:rFonts w:ascii="Lora" w:hAnsi="Lora"/>
          <w:color w:val="000000"/>
          <w:shd w:val="clear" w:color="auto" w:fill="DCDCDD"/>
        </w:rPr>
      </w:pPr>
      <w:r>
        <w:rPr>
          <w:rFonts w:cstheme="minorHAnsi"/>
          <w:b/>
          <w:bCs/>
          <w:color w:val="000000"/>
          <w:shd w:val="clear" w:color="auto" w:fill="FFFFFF"/>
        </w:rPr>
        <w:t xml:space="preserve">K2 </w:t>
      </w:r>
      <w:r w:rsidRPr="00F600B3">
        <w:rPr>
          <w:rFonts w:cstheme="minorHAnsi"/>
          <w:b/>
          <w:bCs/>
          <w:color w:val="000000"/>
          <w:shd w:val="clear" w:color="auto" w:fill="FFFFFF"/>
        </w:rPr>
        <w:t>Load</w:t>
      </w:r>
      <w:r w:rsidRPr="00F600B3">
        <w:rPr>
          <w:rFonts w:cstheme="minorHAnsi"/>
          <w:color w:val="000000"/>
          <w:shd w:val="clear" w:color="auto" w:fill="FFFFFF"/>
        </w:rPr>
        <w:t xml:space="preserve"> will show you how busy the interface is based on the packet rate and the bandwidth on the interface. This is a value that can change over time so it’s a dynamic value.</w:t>
      </w:r>
      <w:r w:rsidR="00B41FD0" w:rsidRPr="00B41FD0">
        <w:rPr>
          <w:rFonts w:ascii="Lora" w:hAnsi="Lora"/>
          <w:color w:val="000000"/>
          <w:shd w:val="clear" w:color="auto" w:fill="DCDCDD"/>
        </w:rPr>
        <w:t xml:space="preserve"> </w:t>
      </w:r>
      <w:r w:rsidR="00B41FD0">
        <w:rPr>
          <w:rFonts w:ascii="Lora" w:hAnsi="Lora"/>
          <w:color w:val="000000"/>
          <w:shd w:val="clear" w:color="auto" w:fill="DCDCDD"/>
        </w:rPr>
        <w:t xml:space="preserve">It is displayed by show interface command as DLY, in unites of </w:t>
      </w:r>
      <w:r w:rsidR="00B41FD0" w:rsidRPr="00B41FD0">
        <w:rPr>
          <w:rFonts w:ascii="Lora" w:hAnsi="Lora"/>
          <w:b/>
          <w:bCs/>
          <w:color w:val="000000"/>
          <w:shd w:val="clear" w:color="auto" w:fill="DCDCDD"/>
        </w:rPr>
        <w:t>microseconds</w:t>
      </w:r>
      <w:r w:rsidR="00B41FD0">
        <w:rPr>
          <w:rFonts w:ascii="Lora" w:hAnsi="Lora"/>
          <w:color w:val="000000"/>
          <w:shd w:val="clear" w:color="auto" w:fill="DCDCDD"/>
        </w:rPr>
        <w:t>. The default delay of an interface may be changed with the </w:t>
      </w:r>
      <w:r w:rsidR="00B41FD0">
        <w:rPr>
          <w:rStyle w:val="Strong"/>
          <w:rFonts w:ascii="Lora" w:hAnsi="Lora"/>
          <w:color w:val="000000"/>
          <w:shd w:val="clear" w:color="auto" w:fill="DCDCDD"/>
        </w:rPr>
        <w:t>delay</w:t>
      </w:r>
      <w:r w:rsidR="00B41FD0">
        <w:rPr>
          <w:rFonts w:ascii="Lora" w:hAnsi="Lora"/>
          <w:color w:val="000000"/>
          <w:shd w:val="clear" w:color="auto" w:fill="DCDCDD"/>
        </w:rPr>
        <w:t> command, which specifies delay in </w:t>
      </w:r>
      <w:r w:rsidR="00B41FD0">
        <w:rPr>
          <w:rStyle w:val="Strong"/>
          <w:rFonts w:ascii="Lora" w:hAnsi="Lora"/>
          <w:color w:val="000000"/>
          <w:shd w:val="clear" w:color="auto" w:fill="DCDCDD"/>
        </w:rPr>
        <w:t>tens of micro seconds.</w:t>
      </w:r>
    </w:p>
    <w:p w14:paraId="53B081A2" w14:textId="1FA8B073" w:rsidR="00B41FD0" w:rsidRPr="00F600B3" w:rsidRDefault="00B41FD0" w:rsidP="00BB5AF1">
      <w:pPr>
        <w:rPr>
          <w:rFonts w:cstheme="minorHAnsi"/>
          <w:color w:val="000000"/>
          <w:shd w:val="clear" w:color="auto" w:fill="FFFFFF"/>
        </w:rPr>
      </w:pPr>
      <w:r>
        <w:rPr>
          <w:rStyle w:val="Strong"/>
          <w:rFonts w:ascii="Lora" w:hAnsi="Lora"/>
          <w:color w:val="000000"/>
          <w:shd w:val="clear" w:color="auto" w:fill="DCDCDD"/>
        </w:rPr>
        <w:t>Scaled Delay = [Delay on interface/10] in micro seconds.</w:t>
      </w:r>
    </w:p>
    <w:p w14:paraId="45703275" w14:textId="77777777" w:rsidR="00BB5AF1" w:rsidRPr="00F600B3" w:rsidRDefault="00BB5AF1" w:rsidP="00BB5AF1">
      <w:pPr>
        <w:rPr>
          <w:rFonts w:cstheme="minorHAnsi"/>
          <w:color w:val="000000"/>
          <w:shd w:val="clear" w:color="auto" w:fill="FFFFFF"/>
        </w:rPr>
      </w:pPr>
      <w:r>
        <w:rPr>
          <w:rFonts w:cstheme="minorHAnsi"/>
          <w:b/>
          <w:bCs/>
          <w:color w:val="000000"/>
          <w:shd w:val="clear" w:color="auto" w:fill="FFFFFF"/>
        </w:rPr>
        <w:t xml:space="preserve">K3 </w:t>
      </w:r>
      <w:r w:rsidRPr="00F600B3">
        <w:rPr>
          <w:rFonts w:cstheme="minorHAnsi"/>
          <w:b/>
          <w:bCs/>
          <w:color w:val="000000"/>
          <w:shd w:val="clear" w:color="auto" w:fill="FFFFFF"/>
        </w:rPr>
        <w:t>Delay</w:t>
      </w:r>
      <w:r w:rsidRPr="00F600B3">
        <w:rPr>
          <w:rFonts w:cstheme="minorHAnsi"/>
          <w:color w:val="000000"/>
          <w:shd w:val="clear" w:color="auto" w:fill="FFFFFF"/>
        </w:rPr>
        <w:t xml:space="preserve"> reflects the time it will take for packets to cross the link and is a static value. Cisco IOS will have default delay values for the different types of </w:t>
      </w:r>
      <w:proofErr w:type="gramStart"/>
      <w:r w:rsidRPr="00F600B3">
        <w:rPr>
          <w:rFonts w:cstheme="minorHAnsi"/>
          <w:color w:val="000000"/>
          <w:shd w:val="clear" w:color="auto" w:fill="FFFFFF"/>
        </w:rPr>
        <w:t>interface</w:t>
      </w:r>
      <w:proofErr w:type="gramEnd"/>
      <w:r w:rsidRPr="00F600B3">
        <w:rPr>
          <w:rFonts w:cstheme="minorHAnsi"/>
          <w:color w:val="000000"/>
          <w:shd w:val="clear" w:color="auto" w:fill="FFFFFF"/>
        </w:rPr>
        <w:t xml:space="preserve">. A FastEthernet interface has a default delay of 100 </w:t>
      </w:r>
      <w:proofErr w:type="spellStart"/>
      <w:r w:rsidRPr="00F600B3">
        <w:rPr>
          <w:rFonts w:cstheme="minorHAnsi"/>
          <w:color w:val="000000"/>
          <w:shd w:val="clear" w:color="auto" w:fill="FFFFFF"/>
        </w:rPr>
        <w:t>usec</w:t>
      </w:r>
      <w:proofErr w:type="spellEnd"/>
      <w:r w:rsidRPr="00F600B3">
        <w:rPr>
          <w:rFonts w:cstheme="minorHAnsi"/>
          <w:color w:val="000000"/>
          <w:shd w:val="clear" w:color="auto" w:fill="FFFFFF"/>
        </w:rPr>
        <w:t>.  If you use the delay command you can change this value to influence routing protocols like EIGRP. It doesn’t actually change the delay for this interface but it is only used to influence routing protocols.</w:t>
      </w:r>
    </w:p>
    <w:p w14:paraId="7C4C9CF9" w14:textId="1A5713E5" w:rsidR="00BB5AF1" w:rsidRPr="00F600B3" w:rsidRDefault="00BB5AF1" w:rsidP="00BB5AF1">
      <w:pPr>
        <w:rPr>
          <w:rFonts w:cstheme="minorHAnsi"/>
        </w:rPr>
      </w:pPr>
      <w:r>
        <w:rPr>
          <w:rFonts w:cstheme="minorHAnsi"/>
          <w:b/>
          <w:bCs/>
          <w:color w:val="000000"/>
          <w:shd w:val="clear" w:color="auto" w:fill="FFFFFF"/>
        </w:rPr>
        <w:t xml:space="preserve">K4 </w:t>
      </w:r>
      <w:r w:rsidRPr="00F600B3">
        <w:rPr>
          <w:rFonts w:cstheme="minorHAnsi"/>
          <w:b/>
          <w:bCs/>
          <w:color w:val="000000"/>
          <w:shd w:val="clear" w:color="auto" w:fill="FFFFFF"/>
        </w:rPr>
        <w:t>Reliability</w:t>
      </w:r>
      <w:r w:rsidRPr="00F600B3">
        <w:rPr>
          <w:rFonts w:cstheme="minorHAnsi"/>
          <w:color w:val="000000"/>
          <w:shd w:val="clear" w:color="auto" w:fill="FFFFFF"/>
        </w:rPr>
        <w:t xml:space="preserve"> at 255/255 is 100%. This means that you don’t have issues on the physical or data-link layer. If you are having issues this value will decrease. Since this is something that can change it’s a dynamic value.</w:t>
      </w:r>
      <w:r w:rsidR="00FA0D47">
        <w:rPr>
          <w:rFonts w:cstheme="minorHAnsi"/>
          <w:color w:val="000000"/>
          <w:shd w:val="clear" w:color="auto" w:fill="FFFFFF"/>
        </w:rPr>
        <w:t xml:space="preserve">  </w:t>
      </w:r>
      <w:r w:rsidR="00FA0D47">
        <w:rPr>
          <w:rFonts w:ascii="Lora" w:hAnsi="Lora"/>
          <w:color w:val="000000"/>
          <w:shd w:val="clear" w:color="auto" w:fill="DCDCDD"/>
        </w:rPr>
        <w:t>Is measured dynamically and is expressed as an eight-bit-number, where 255 is a 100 % reliable link and 1 is a minimally reliable link.</w:t>
      </w:r>
    </w:p>
    <w:p w14:paraId="222F00EF" w14:textId="76607011" w:rsidR="00BB5AF1" w:rsidRDefault="00BB5AF1" w:rsidP="00BB5AF1">
      <w:pPr>
        <w:pStyle w:val="NormalWeb"/>
        <w:shd w:val="clear" w:color="auto" w:fill="FFFFFF"/>
        <w:spacing w:before="0" w:beforeAutospacing="0" w:after="345" w:afterAutospacing="0"/>
        <w:rPr>
          <w:rFonts w:asciiTheme="minorHAnsi" w:hAnsiTheme="minorHAnsi" w:cstheme="minorHAnsi"/>
          <w:color w:val="000000"/>
          <w:sz w:val="22"/>
          <w:szCs w:val="22"/>
        </w:rPr>
      </w:pPr>
      <w:r w:rsidRPr="00457F1E">
        <w:rPr>
          <w:rFonts w:asciiTheme="minorHAnsi" w:hAnsiTheme="minorHAnsi" w:cstheme="minorHAnsi"/>
          <w:b/>
          <w:bCs/>
          <w:color w:val="000000"/>
          <w:sz w:val="22"/>
          <w:szCs w:val="22"/>
        </w:rPr>
        <w:t>K5 MTU</w:t>
      </w:r>
      <w:r w:rsidRPr="00F600B3">
        <w:rPr>
          <w:rFonts w:asciiTheme="minorHAnsi" w:hAnsiTheme="minorHAnsi" w:cstheme="minorHAnsi"/>
          <w:color w:val="000000"/>
          <w:sz w:val="22"/>
          <w:szCs w:val="22"/>
        </w:rPr>
        <w:t xml:space="preserve"> or Maximum Transmission Unit is being exchanged between EIGRP neighbors but not used for the metric calculation.</w:t>
      </w:r>
    </w:p>
    <w:p w14:paraId="34CB0D35" w14:textId="4464EEA3" w:rsidR="00FA0D47" w:rsidRDefault="00FA0D47">
      <w:pPr>
        <w:rPr>
          <w:rFonts w:eastAsia="Times New Roman" w:cstheme="minorHAnsi"/>
          <w:color w:val="000000"/>
        </w:rPr>
      </w:pPr>
      <w:r>
        <w:rPr>
          <w:noProof/>
        </w:rPr>
        <w:lastRenderedPageBreak/>
        <w:drawing>
          <wp:inline distT="0" distB="0" distL="0" distR="0" wp14:anchorId="6F23AEE4" wp14:editId="72FA3851">
            <wp:extent cx="6347507" cy="5373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70813" cy="5392729"/>
                    </a:xfrm>
                    <a:prstGeom prst="rect">
                      <a:avLst/>
                    </a:prstGeom>
                  </pic:spPr>
                </pic:pic>
              </a:graphicData>
            </a:graphic>
          </wp:inline>
        </w:drawing>
      </w:r>
      <w:r>
        <w:rPr>
          <w:rFonts w:cstheme="minorHAnsi"/>
          <w:color w:val="000000"/>
        </w:rPr>
        <w:br w:type="page"/>
      </w:r>
    </w:p>
    <w:p w14:paraId="004389B3" w14:textId="301BC7C1" w:rsidR="00BB5AF1" w:rsidRPr="00F600B3" w:rsidRDefault="00BB5AF1" w:rsidP="00BB5AF1">
      <w:pPr>
        <w:pStyle w:val="NormalWeb"/>
        <w:shd w:val="clear" w:color="auto" w:fill="FFFFFF"/>
        <w:spacing w:before="0" w:beforeAutospacing="0" w:after="345" w:afterAutospacing="0"/>
        <w:rPr>
          <w:rFonts w:asciiTheme="minorHAnsi" w:hAnsiTheme="minorHAnsi" w:cstheme="minorHAnsi"/>
          <w:color w:val="000000"/>
          <w:sz w:val="22"/>
          <w:szCs w:val="22"/>
        </w:rPr>
      </w:pPr>
      <w:r w:rsidRPr="00F600B3">
        <w:rPr>
          <w:rFonts w:asciiTheme="minorHAnsi" w:hAnsiTheme="minorHAnsi" w:cstheme="minorHAnsi"/>
          <w:color w:val="000000"/>
          <w:sz w:val="22"/>
          <w:szCs w:val="22"/>
        </w:rPr>
        <w:lastRenderedPageBreak/>
        <w:t>By default, </w:t>
      </w:r>
      <w:r w:rsidRPr="00F600B3">
        <w:rPr>
          <w:rStyle w:val="Strong"/>
          <w:rFonts w:asciiTheme="minorHAnsi" w:hAnsiTheme="minorHAnsi" w:cstheme="minorHAnsi"/>
          <w:color w:val="000000"/>
          <w:sz w:val="22"/>
          <w:szCs w:val="22"/>
        </w:rPr>
        <w:t>only K1 and K3 are enabled</w:t>
      </w:r>
      <w:r w:rsidRPr="00F600B3">
        <w:rPr>
          <w:rFonts w:asciiTheme="minorHAnsi" w:hAnsiTheme="minorHAnsi" w:cstheme="minorHAnsi"/>
          <w:color w:val="000000"/>
          <w:sz w:val="22"/>
          <w:szCs w:val="22"/>
        </w:rPr>
        <w:t> and we don’t use K2 or K4. This means that only bandwidth and delay are used in the formula.</w:t>
      </w:r>
    </w:p>
    <w:p w14:paraId="3A064655" w14:textId="77777777" w:rsidR="00BB5AF1" w:rsidRPr="00F600B3" w:rsidRDefault="00BB5AF1" w:rsidP="00BB5AF1">
      <w:pPr>
        <w:spacing w:after="0" w:line="240" w:lineRule="auto"/>
        <w:rPr>
          <w:rFonts w:cstheme="minorHAnsi"/>
          <w:color w:val="000000"/>
          <w:shd w:val="clear" w:color="auto" w:fill="FFFFFF"/>
        </w:rPr>
      </w:pPr>
      <w:r w:rsidRPr="00F600B3">
        <w:rPr>
          <w:rFonts w:cstheme="minorHAnsi"/>
          <w:color w:val="000000"/>
          <w:shd w:val="clear" w:color="auto" w:fill="FFFFFF"/>
        </w:rPr>
        <w:t>Why not? Because loading and reliability are dynamic values and they can change over time. You don’t want your EIGRP routers calculating 24/7 and sending updates to each other just because the load or reliability of an interface has changed</w:t>
      </w:r>
    </w:p>
    <w:p w14:paraId="1DC50E76" w14:textId="77777777" w:rsidR="00BB5AF1" w:rsidRPr="00F600B3" w:rsidRDefault="00BB5AF1" w:rsidP="00BB5AF1">
      <w:pPr>
        <w:spacing w:after="0" w:line="240" w:lineRule="auto"/>
        <w:rPr>
          <w:rFonts w:cstheme="minorHAnsi"/>
          <w:color w:val="000000"/>
          <w:shd w:val="clear" w:color="auto" w:fill="FFFFFF"/>
        </w:rPr>
      </w:pPr>
    </w:p>
    <w:p w14:paraId="2BC89617" w14:textId="18729E7B" w:rsidR="00BB5AF1" w:rsidRPr="00F600B3" w:rsidRDefault="00BB5AF1" w:rsidP="00BB5AF1">
      <w:pPr>
        <w:spacing w:after="0" w:line="240" w:lineRule="auto"/>
        <w:rPr>
          <w:rFonts w:cstheme="minorHAnsi"/>
          <w:color w:val="000000"/>
          <w:shd w:val="clear" w:color="auto" w:fill="FFFFFF"/>
        </w:rPr>
      </w:pPr>
      <w:r w:rsidRPr="00F600B3">
        <w:rPr>
          <w:rFonts w:cstheme="minorHAnsi"/>
          <w:color w:val="000000"/>
          <w:shd w:val="clear" w:color="auto" w:fill="FFFFFF"/>
        </w:rPr>
        <w:t xml:space="preserve">Since only K1 and K3 are </w:t>
      </w:r>
      <w:r w:rsidR="00001CF8" w:rsidRPr="00F600B3">
        <w:rPr>
          <w:rFonts w:cstheme="minorHAnsi"/>
          <w:color w:val="000000"/>
          <w:shd w:val="clear" w:color="auto" w:fill="FFFFFF"/>
        </w:rPr>
        <w:t>enabled,</w:t>
      </w:r>
      <w:r w:rsidRPr="00F600B3">
        <w:rPr>
          <w:rFonts w:cstheme="minorHAnsi"/>
          <w:color w:val="000000"/>
          <w:shd w:val="clear" w:color="auto" w:fill="FFFFFF"/>
        </w:rPr>
        <w:t xml:space="preserve"> we can simplify the EIGRP formula:</w:t>
      </w:r>
    </w:p>
    <w:p w14:paraId="4932C64C" w14:textId="77777777" w:rsidR="00BB5AF1" w:rsidRDefault="00BB5AF1" w:rsidP="00BB5AF1">
      <w:pPr>
        <w:rPr>
          <w:rStyle w:val="Strong"/>
          <w:rFonts w:ascii="Open Sans" w:hAnsi="Open Sans" w:cs="Open Sans"/>
          <w:color w:val="555555"/>
          <w:sz w:val="23"/>
          <w:szCs w:val="23"/>
        </w:rPr>
      </w:pPr>
      <w:r>
        <w:rPr>
          <w:rStyle w:val="Strong"/>
          <w:rFonts w:ascii="Open Sans" w:hAnsi="Open Sans" w:cs="Open Sans"/>
          <w:color w:val="555555"/>
          <w:sz w:val="23"/>
          <w:szCs w:val="23"/>
        </w:rPr>
        <w:t>Metric = bandwidth (slowest link) + delay (sum of delays)</w:t>
      </w:r>
    </w:p>
    <w:p w14:paraId="3BEE3890" w14:textId="77777777" w:rsidR="00BB5AF1" w:rsidRPr="00AC3279" w:rsidRDefault="00BB5AF1" w:rsidP="00BB5AF1">
      <w:pPr>
        <w:numPr>
          <w:ilvl w:val="0"/>
          <w:numId w:val="14"/>
        </w:numPr>
        <w:shd w:val="clear" w:color="auto" w:fill="FFFFFF"/>
        <w:spacing w:before="100" w:beforeAutospacing="1" w:after="100" w:afterAutospacing="1" w:line="240" w:lineRule="auto"/>
        <w:rPr>
          <w:rFonts w:ascii="Open Sans" w:eastAsia="Times New Roman" w:hAnsi="Open Sans" w:cs="Open Sans"/>
          <w:color w:val="000000"/>
          <w:sz w:val="23"/>
          <w:szCs w:val="23"/>
        </w:rPr>
      </w:pPr>
      <w:r w:rsidRPr="00AC3279">
        <w:rPr>
          <w:rFonts w:ascii="Open Sans" w:eastAsia="Times New Roman" w:hAnsi="Open Sans" w:cs="Open Sans"/>
          <w:color w:val="000000"/>
          <w:sz w:val="23"/>
          <w:szCs w:val="23"/>
        </w:rPr>
        <w:t>Bandwidth: [10</w:t>
      </w:r>
      <w:r w:rsidRPr="00AC3279">
        <w:rPr>
          <w:rFonts w:ascii="Open Sans" w:eastAsia="Times New Roman" w:hAnsi="Open Sans" w:cs="Open Sans"/>
          <w:color w:val="000000"/>
          <w:sz w:val="17"/>
          <w:szCs w:val="17"/>
          <w:vertAlign w:val="superscript"/>
        </w:rPr>
        <w:t>7</w:t>
      </w:r>
      <w:r w:rsidRPr="00AC3279">
        <w:rPr>
          <w:rFonts w:ascii="Open Sans" w:eastAsia="Times New Roman" w:hAnsi="Open Sans" w:cs="Open Sans"/>
          <w:color w:val="000000"/>
          <w:sz w:val="23"/>
          <w:szCs w:val="23"/>
        </w:rPr>
        <w:t> / minimum bandwidth in the path] * 256.</w:t>
      </w:r>
    </w:p>
    <w:p w14:paraId="3CFCB5D1" w14:textId="77777777" w:rsidR="00BB5AF1" w:rsidRPr="00AC3279" w:rsidRDefault="00BB5AF1" w:rsidP="00BB5AF1">
      <w:pPr>
        <w:numPr>
          <w:ilvl w:val="0"/>
          <w:numId w:val="14"/>
        </w:numPr>
        <w:shd w:val="clear" w:color="auto" w:fill="FFFFFF"/>
        <w:spacing w:before="100" w:beforeAutospacing="1" w:after="100" w:afterAutospacing="1" w:line="240" w:lineRule="auto"/>
        <w:rPr>
          <w:rFonts w:ascii="Open Sans" w:eastAsia="Times New Roman" w:hAnsi="Open Sans" w:cs="Open Sans"/>
          <w:color w:val="000000"/>
          <w:sz w:val="23"/>
          <w:szCs w:val="23"/>
        </w:rPr>
      </w:pPr>
      <w:r w:rsidRPr="00AC3279">
        <w:rPr>
          <w:rFonts w:ascii="Open Sans" w:eastAsia="Times New Roman" w:hAnsi="Open Sans" w:cs="Open Sans"/>
          <w:color w:val="000000"/>
          <w:sz w:val="23"/>
          <w:szCs w:val="23"/>
        </w:rPr>
        <w:t>Delay: sums of delays in the path multiplied by 256 (in tens of microseconds).</w:t>
      </w:r>
    </w:p>
    <w:p w14:paraId="45D7F408" w14:textId="77777777" w:rsidR="00BB5AF1" w:rsidRDefault="00BB5AF1" w:rsidP="00BB5AF1">
      <w:pPr>
        <w:rPr>
          <w:b/>
          <w:bCs/>
        </w:rPr>
      </w:pPr>
      <w:r>
        <w:rPr>
          <w:b/>
          <w:bCs/>
        </w:rPr>
        <w:t>Final Formula</w:t>
      </w:r>
    </w:p>
    <w:p w14:paraId="08B9C056" w14:textId="77777777" w:rsidR="00BB5AF1" w:rsidRDefault="00BB5AF1" w:rsidP="00BB5AF1">
      <w:pPr>
        <w:rPr>
          <w:rStyle w:val="Strong"/>
          <w:rFonts w:ascii="Open Sans" w:hAnsi="Open Sans" w:cs="Open Sans"/>
          <w:color w:val="555555"/>
          <w:sz w:val="23"/>
          <w:szCs w:val="23"/>
        </w:rPr>
      </w:pPr>
      <w:r>
        <w:rPr>
          <w:rStyle w:val="Strong"/>
          <w:rFonts w:ascii="Open Sans" w:hAnsi="Open Sans" w:cs="Open Sans"/>
          <w:color w:val="555555"/>
          <w:sz w:val="23"/>
          <w:szCs w:val="23"/>
        </w:rPr>
        <w:t>Metric = (10</w:t>
      </w:r>
      <w:r>
        <w:rPr>
          <w:rStyle w:val="Strong"/>
          <w:rFonts w:ascii="Open Sans" w:hAnsi="Open Sans" w:cs="Open Sans"/>
          <w:color w:val="555555"/>
          <w:sz w:val="17"/>
          <w:szCs w:val="17"/>
          <w:vertAlign w:val="superscript"/>
        </w:rPr>
        <w:t>7</w:t>
      </w:r>
      <w:r>
        <w:rPr>
          <w:rStyle w:val="Strong"/>
          <w:rFonts w:ascii="Open Sans" w:hAnsi="Open Sans" w:cs="Open Sans"/>
          <w:color w:val="555555"/>
          <w:sz w:val="23"/>
          <w:szCs w:val="23"/>
        </w:rPr>
        <w:t> / minimum bandwidth) * 256 + (sum of delays) * 256</w:t>
      </w:r>
    </w:p>
    <w:p w14:paraId="59144628" w14:textId="77777777" w:rsidR="00BB5AF1" w:rsidRPr="00F600B3" w:rsidRDefault="00BB5AF1" w:rsidP="00BB5AF1">
      <w:pPr>
        <w:pStyle w:val="NormalWeb"/>
        <w:shd w:val="clear" w:color="auto" w:fill="FFFFFF"/>
        <w:spacing w:before="0" w:beforeAutospacing="0" w:after="345" w:afterAutospacing="0"/>
        <w:rPr>
          <w:rFonts w:asciiTheme="minorHAnsi" w:hAnsiTheme="minorHAnsi" w:cstheme="minorHAnsi"/>
          <w:color w:val="000000"/>
          <w:sz w:val="22"/>
          <w:szCs w:val="22"/>
        </w:rPr>
      </w:pPr>
      <w:r w:rsidRPr="00F600B3">
        <w:rPr>
          <w:rFonts w:ascii="Open Sans" w:hAnsi="Open Sans" w:cs="Open Sans"/>
          <w:color w:val="000000"/>
          <w:sz w:val="22"/>
          <w:szCs w:val="22"/>
          <w:shd w:val="clear" w:color="auto" w:fill="FFFFFF"/>
        </w:rPr>
        <w:t>The multiplication of 256 is done so EIGRP is compatible with IGRP (predecessor of EIGRP).</w:t>
      </w:r>
    </w:p>
    <w:p w14:paraId="79D45F18" w14:textId="77777777" w:rsidR="00BB5AF1" w:rsidRDefault="00BB5AF1" w:rsidP="00BB5AF1">
      <w:pPr>
        <w:rPr>
          <w:b/>
          <w:bCs/>
        </w:rPr>
      </w:pPr>
    </w:p>
    <w:p w14:paraId="63511181" w14:textId="77777777" w:rsidR="00BB5AF1" w:rsidRDefault="00BB5AF1" w:rsidP="00BB5AF1">
      <w:pPr>
        <w:rPr>
          <w:b/>
          <w:bCs/>
        </w:rPr>
      </w:pPr>
    </w:p>
    <w:p w14:paraId="38197062" w14:textId="77777777" w:rsidR="00BB5AF1" w:rsidRDefault="00BB5AF1" w:rsidP="00BB5AF1">
      <w:pPr>
        <w:rPr>
          <w:b/>
          <w:bCs/>
        </w:rPr>
      </w:pPr>
    </w:p>
    <w:p w14:paraId="42F9365E" w14:textId="77777777" w:rsidR="00BB5AF1" w:rsidRDefault="00BB5AF1" w:rsidP="00BB5AF1">
      <w:pPr>
        <w:rPr>
          <w:b/>
          <w:bCs/>
        </w:rPr>
      </w:pPr>
    </w:p>
    <w:p w14:paraId="6DA79B06" w14:textId="77777777" w:rsidR="00BB5AF1" w:rsidRDefault="00BB5AF1" w:rsidP="00BB5AF1">
      <w:pPr>
        <w:rPr>
          <w:b/>
          <w:bCs/>
        </w:rPr>
      </w:pPr>
    </w:p>
    <w:p w14:paraId="51F31E14" w14:textId="77777777" w:rsidR="00BB5AF1" w:rsidRDefault="00BB5AF1" w:rsidP="00BB5AF1">
      <w:pPr>
        <w:rPr>
          <w:b/>
          <w:bCs/>
        </w:rPr>
      </w:pPr>
    </w:p>
    <w:p w14:paraId="76D5CA7E" w14:textId="77777777" w:rsidR="00BB5AF1" w:rsidRDefault="00BB5AF1" w:rsidP="00BB5AF1">
      <w:pPr>
        <w:rPr>
          <w:b/>
          <w:bCs/>
        </w:rPr>
      </w:pPr>
    </w:p>
    <w:p w14:paraId="02C62CD4" w14:textId="77777777" w:rsidR="00BB5AF1" w:rsidRDefault="00BB5AF1" w:rsidP="00BB5AF1">
      <w:pPr>
        <w:rPr>
          <w:b/>
          <w:bCs/>
        </w:rPr>
      </w:pPr>
    </w:p>
    <w:p w14:paraId="40FC0B46" w14:textId="77777777" w:rsidR="00BB5AF1" w:rsidRDefault="00BB5AF1" w:rsidP="00BB5AF1">
      <w:pPr>
        <w:rPr>
          <w:b/>
          <w:bCs/>
        </w:rPr>
      </w:pPr>
    </w:p>
    <w:p w14:paraId="32273304" w14:textId="77777777" w:rsidR="00C02F4B" w:rsidRDefault="00C02F4B">
      <w:pPr>
        <w:rPr>
          <w:b/>
          <w:bCs/>
        </w:rPr>
      </w:pPr>
      <w:r>
        <w:rPr>
          <w:b/>
          <w:bCs/>
        </w:rPr>
        <w:br w:type="page"/>
      </w:r>
    </w:p>
    <w:p w14:paraId="1317921F" w14:textId="2B27D51B" w:rsidR="00BB5AF1" w:rsidRDefault="00BB5AF1" w:rsidP="00BB5AF1">
      <w:pPr>
        <w:rPr>
          <w:b/>
          <w:bCs/>
        </w:rPr>
      </w:pPr>
      <w:r w:rsidRPr="009E3A11">
        <w:rPr>
          <w:b/>
          <w:bCs/>
        </w:rPr>
        <w:lastRenderedPageBreak/>
        <w:t>Dynamic Neighbor Discovery</w:t>
      </w:r>
    </w:p>
    <w:p w14:paraId="05915899" w14:textId="24DD01DD" w:rsidR="00C02F4B" w:rsidRPr="00C02F4B" w:rsidRDefault="00C02F4B" w:rsidP="00BB5AF1">
      <w:pPr>
        <w:rPr>
          <w:b/>
          <w:bCs/>
        </w:rPr>
      </w:pPr>
      <w:r w:rsidRPr="00C02F4B">
        <w:rPr>
          <w:b/>
          <w:bCs/>
        </w:rPr>
        <w:t>To distribute routing information throughout a network, EIGRP uses non-periodic incremental routing updates. That is, EIGRP only sends routing updates about paths that have changed when those paths change.</w:t>
      </w:r>
    </w:p>
    <w:p w14:paraId="4D9D33DB" w14:textId="56FD13CB" w:rsidR="00C02F4B" w:rsidRPr="00C02F4B" w:rsidRDefault="00C02F4B" w:rsidP="00BB5AF1">
      <w:pPr>
        <w:rPr>
          <w:b/>
          <w:bCs/>
        </w:rPr>
      </w:pPr>
      <w:r w:rsidRPr="00C02F4B">
        <w:rPr>
          <w:rFonts w:ascii="CiscoSans" w:hAnsi="CiscoSans"/>
          <w:b/>
          <w:bCs/>
          <w:color w:val="58585B"/>
          <w:sz w:val="21"/>
          <w:szCs w:val="21"/>
          <w:shd w:val="clear" w:color="auto" w:fill="FFFFFF"/>
        </w:rPr>
        <w:t>two routers become neighbors when they see hello packets on a common network.</w:t>
      </w:r>
    </w:p>
    <w:p w14:paraId="0A4D70C1" w14:textId="4A2D069A" w:rsidR="00BB5AF1" w:rsidRDefault="00BB5AF1" w:rsidP="00BB5AF1">
      <w:pPr>
        <w:rPr>
          <w:b/>
          <w:bCs/>
        </w:rPr>
      </w:pPr>
      <w:r>
        <w:t xml:space="preserve">Performed by sending EIGRP Hello packets to the destination </w:t>
      </w:r>
      <w:r w:rsidRPr="009E3A11">
        <w:rPr>
          <w:b/>
          <w:bCs/>
        </w:rPr>
        <w:t xml:space="preserve">multicast </w:t>
      </w:r>
      <w:r>
        <w:t xml:space="preserve">group </w:t>
      </w:r>
      <w:r w:rsidRPr="009E3A11">
        <w:rPr>
          <w:b/>
          <w:bCs/>
        </w:rPr>
        <w:t>224.0.0.10</w:t>
      </w:r>
    </w:p>
    <w:p w14:paraId="3C632E84" w14:textId="68B7B6E8" w:rsidR="00254729" w:rsidRDefault="00254729" w:rsidP="00BB5AF1">
      <w:pPr>
        <w:rPr>
          <w:b/>
          <w:bCs/>
        </w:rPr>
      </w:pPr>
      <w:r w:rsidRPr="00254729">
        <w:rPr>
          <w:b/>
          <w:bCs/>
        </w:rPr>
        <w:t xml:space="preserve">Hello messages are multicasted by default but if neighbors are configured statically on a </w:t>
      </w:r>
      <w:proofErr w:type="spellStart"/>
      <w:r w:rsidRPr="00254729">
        <w:rPr>
          <w:b/>
          <w:bCs/>
        </w:rPr>
        <w:t>non broadcast</w:t>
      </w:r>
      <w:proofErr w:type="spellEnd"/>
      <w:r w:rsidRPr="00254729">
        <w:rPr>
          <w:b/>
          <w:bCs/>
        </w:rPr>
        <w:t xml:space="preserve"> medium like Frame Relay they are unicasted.</w:t>
      </w:r>
    </w:p>
    <w:p w14:paraId="57EB4626" w14:textId="77777777" w:rsidR="00BB5AF1" w:rsidRDefault="00BB5AF1" w:rsidP="00BB5AF1">
      <w:r>
        <w:t>Hello packets are sent as soon as the network command has been configured in an EIGRP ASN</w:t>
      </w:r>
    </w:p>
    <w:p w14:paraId="77EEF5D2" w14:textId="77777777" w:rsidR="00BB5AF1" w:rsidRDefault="00BB5AF1" w:rsidP="00BB5AF1">
      <w:r w:rsidRPr="009E3A11">
        <w:drawing>
          <wp:inline distT="0" distB="0" distL="0" distR="0" wp14:anchorId="1AF7A089" wp14:editId="28D6649D">
            <wp:extent cx="2392338" cy="1194891"/>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4136" cy="1205778"/>
                    </a:xfrm>
                    <a:prstGeom prst="rect">
                      <a:avLst/>
                    </a:prstGeom>
                  </pic:spPr>
                </pic:pic>
              </a:graphicData>
            </a:graphic>
          </wp:inline>
        </w:drawing>
      </w:r>
    </w:p>
    <w:p w14:paraId="25596736" w14:textId="77777777" w:rsidR="00BB5AF1" w:rsidRDefault="00BB5AF1" w:rsidP="00BB5AF1">
      <w:r>
        <w:t>Above: Shows the handshake that occurs when establishing EIGRP neighbors</w:t>
      </w:r>
    </w:p>
    <w:p w14:paraId="37AEE95A" w14:textId="2E419BF6" w:rsidR="00BB5AF1" w:rsidRDefault="00BB5AF1" w:rsidP="00BB5AF1">
      <w:r>
        <w:t xml:space="preserve">EIGRP uses the concept of an autonomous </w:t>
      </w:r>
      <w:r w:rsidR="00254729">
        <w:t>system</w:t>
      </w:r>
      <w:r>
        <w:t xml:space="preserve"> (AS) to identify routers the belong to the same logical group</w:t>
      </w:r>
      <w:r w:rsidR="00254729">
        <w:t xml:space="preserve">.  </w:t>
      </w:r>
      <w:r>
        <w:t xml:space="preserve">EIGRP-speaking routers in separate </w:t>
      </w:r>
      <w:proofErr w:type="spellStart"/>
      <w:r>
        <w:t>ASes</w:t>
      </w:r>
      <w:proofErr w:type="spellEnd"/>
      <w:r>
        <w:t xml:space="preserve"> </w:t>
      </w:r>
      <w:r w:rsidRPr="00254729">
        <w:rPr>
          <w:u w:val="single"/>
        </w:rPr>
        <w:t>cannot</w:t>
      </w:r>
      <w:r>
        <w:t xml:space="preserve"> become neighbors</w:t>
      </w:r>
    </w:p>
    <w:p w14:paraId="790F1027" w14:textId="77777777" w:rsidR="00C02F4B" w:rsidRPr="00C02F4B" w:rsidRDefault="00C02F4B" w:rsidP="00C02F4B">
      <w:r w:rsidRPr="00C02F4B">
        <w:t>EIGRP sends hello packets every 5 seconds on high bandwidth links and every 60 seconds on low bandwidth multipoint links.</w:t>
      </w:r>
    </w:p>
    <w:p w14:paraId="4C3B03A0" w14:textId="3B9A9F05" w:rsidR="00BB5AF1" w:rsidRDefault="00EC608B" w:rsidP="00BB5AF1">
      <w:r w:rsidRPr="00EC608B">
        <w:t xml:space="preserve">The rate at which EIGRP sends hello packets is called the hello interval, and you can adjust it per interface with the ip hello-interval </w:t>
      </w:r>
      <w:proofErr w:type="spellStart"/>
      <w:r w:rsidRPr="00EC608B">
        <w:t>eigrp</w:t>
      </w:r>
      <w:proofErr w:type="spellEnd"/>
      <w:r w:rsidRPr="00EC608B">
        <w:t xml:space="preserve"> command.</w:t>
      </w:r>
    </w:p>
    <w:p w14:paraId="35D34A00" w14:textId="05CAAAE9" w:rsidR="00254729" w:rsidRDefault="00254729" w:rsidP="00BB5AF1"/>
    <w:p w14:paraId="4B0B5601" w14:textId="0CEF4865" w:rsidR="00254729" w:rsidRDefault="00254729" w:rsidP="00BB5AF1"/>
    <w:p w14:paraId="52B910F9" w14:textId="20CD08D6" w:rsidR="00254729" w:rsidRDefault="00254729" w:rsidP="00BB5AF1"/>
    <w:p w14:paraId="74D8AE30" w14:textId="379F6D56" w:rsidR="00254729" w:rsidRDefault="00254729" w:rsidP="00BB5AF1"/>
    <w:p w14:paraId="7A32467E" w14:textId="75C75033" w:rsidR="00254729" w:rsidRDefault="00254729" w:rsidP="00BB5AF1"/>
    <w:p w14:paraId="7A5C9B40" w14:textId="4DBCE7A7" w:rsidR="00254729" w:rsidRDefault="00254729" w:rsidP="00BB5AF1"/>
    <w:p w14:paraId="630FBFD1" w14:textId="04E58506" w:rsidR="00254729" w:rsidRDefault="00254729" w:rsidP="00BB5AF1"/>
    <w:p w14:paraId="742CD78C" w14:textId="775601AE" w:rsidR="00C27131" w:rsidRDefault="00C27131" w:rsidP="00BB5AF1"/>
    <w:p w14:paraId="398B58BD" w14:textId="31D80D1F" w:rsidR="00C27131" w:rsidRDefault="00C27131" w:rsidP="00BB5AF1"/>
    <w:p w14:paraId="487C3C85" w14:textId="612AA77C" w:rsidR="00C27131" w:rsidRDefault="00C27131" w:rsidP="00BB5AF1"/>
    <w:p w14:paraId="3C6832D6" w14:textId="77777777" w:rsidR="00C27131" w:rsidRDefault="00C27131" w:rsidP="00BB5AF1"/>
    <w:p w14:paraId="738FC8FF" w14:textId="77777777" w:rsidR="00254729" w:rsidRDefault="00254729" w:rsidP="00BB5AF1"/>
    <w:p w14:paraId="7CA14E82" w14:textId="7925688D" w:rsidR="00254729" w:rsidRPr="00254729" w:rsidRDefault="00254729" w:rsidP="00254729">
      <w:pPr>
        <w:spacing w:after="0" w:line="240" w:lineRule="auto"/>
        <w:rPr>
          <w:rFonts w:ascii="Times New Roman" w:eastAsia="Times New Roman" w:hAnsi="Times New Roman" w:cs="Times New Roman"/>
          <w:sz w:val="24"/>
          <w:szCs w:val="24"/>
        </w:rPr>
      </w:pPr>
      <w:r w:rsidRPr="00254729">
        <w:rPr>
          <w:rFonts w:ascii="Times New Roman" w:eastAsia="Times New Roman" w:hAnsi="Times New Roman" w:cs="Times New Roman"/>
          <w:noProof/>
          <w:sz w:val="24"/>
          <w:szCs w:val="24"/>
        </w:rPr>
        <w:lastRenderedPageBreak/>
        <w:drawing>
          <wp:inline distT="0" distB="0" distL="0" distR="0" wp14:anchorId="1F8A0531" wp14:editId="12FD12AC">
            <wp:extent cx="3076984" cy="759426"/>
            <wp:effectExtent l="0" t="0" r="0" b="3175"/>
            <wp:docPr id="7" name="Picture 7" descr="eigrp neighbor 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rp neighbor hel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419" cy="762248"/>
                    </a:xfrm>
                    <a:prstGeom prst="rect">
                      <a:avLst/>
                    </a:prstGeom>
                    <a:noFill/>
                    <a:ln>
                      <a:noFill/>
                    </a:ln>
                  </pic:spPr>
                </pic:pic>
              </a:graphicData>
            </a:graphic>
          </wp:inline>
        </w:drawing>
      </w:r>
    </w:p>
    <w:p w14:paraId="534DCFC8" w14:textId="77777777" w:rsidR="00254729" w:rsidRPr="00254729" w:rsidRDefault="00254729" w:rsidP="00254729">
      <w:pPr>
        <w:shd w:val="clear" w:color="auto" w:fill="FFFFFF"/>
        <w:spacing w:after="345" w:line="240" w:lineRule="auto"/>
        <w:rPr>
          <w:rFonts w:eastAsia="Times New Roman" w:cs="Open Sans"/>
          <w:color w:val="000000"/>
        </w:rPr>
      </w:pPr>
      <w:r w:rsidRPr="00254729">
        <w:rPr>
          <w:rFonts w:eastAsia="Times New Roman" w:cs="Open Sans"/>
          <w:color w:val="000000"/>
        </w:rPr>
        <w:t>We have two routers called R1 and R2, and they are configured for EIGRP. As soon as we enable it for the interface, they will start sending hello packets. In this example, R1 is the first router to send a hello packet.</w:t>
      </w:r>
    </w:p>
    <w:p w14:paraId="6B28FD8D" w14:textId="5C804C66" w:rsidR="00254729" w:rsidRPr="00254729" w:rsidRDefault="00254729" w:rsidP="00254729">
      <w:pPr>
        <w:spacing w:after="0" w:line="240" w:lineRule="auto"/>
        <w:rPr>
          <w:rFonts w:eastAsia="Times New Roman" w:cs="Times New Roman"/>
        </w:rPr>
      </w:pPr>
      <w:r w:rsidRPr="00254729">
        <w:rPr>
          <w:rFonts w:eastAsia="Times New Roman" w:cs="Times New Roman"/>
          <w:noProof/>
        </w:rPr>
        <w:drawing>
          <wp:inline distT="0" distB="0" distL="0" distR="0" wp14:anchorId="0CF5F348" wp14:editId="14876F56">
            <wp:extent cx="3012471" cy="966555"/>
            <wp:effectExtent l="0" t="0" r="0" b="5080"/>
            <wp:docPr id="6" name="Picture 6" descr="eigrp neighbor hello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grp neighbor hello upd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455" cy="971683"/>
                    </a:xfrm>
                    <a:prstGeom prst="rect">
                      <a:avLst/>
                    </a:prstGeom>
                    <a:noFill/>
                    <a:ln>
                      <a:noFill/>
                    </a:ln>
                  </pic:spPr>
                </pic:pic>
              </a:graphicData>
            </a:graphic>
          </wp:inline>
        </w:drawing>
      </w:r>
    </w:p>
    <w:p w14:paraId="1E93F885" w14:textId="77777777" w:rsidR="00254729" w:rsidRPr="00254729" w:rsidRDefault="00254729" w:rsidP="00254729">
      <w:pPr>
        <w:shd w:val="clear" w:color="auto" w:fill="FFFFFF"/>
        <w:spacing w:after="345" w:line="240" w:lineRule="auto"/>
        <w:rPr>
          <w:rFonts w:eastAsia="Times New Roman" w:cs="Open Sans"/>
          <w:color w:val="000000"/>
        </w:rPr>
      </w:pPr>
      <w:r w:rsidRPr="00254729">
        <w:rPr>
          <w:rFonts w:eastAsia="Times New Roman" w:cs="Open Sans"/>
          <w:color w:val="000000"/>
        </w:rPr>
        <w:t xml:space="preserve">As soon as R2 receives the hello packet from R1 it will respond by sending update packets that contain all the routing information that it has in its routing table. </w:t>
      </w:r>
      <w:r w:rsidRPr="00254729">
        <w:rPr>
          <w:rFonts w:eastAsia="Times New Roman" w:cs="Open Sans"/>
          <w:color w:val="000000"/>
          <w:u w:val="single"/>
        </w:rPr>
        <w:t xml:space="preserve">The only routes </w:t>
      </w:r>
      <w:r w:rsidRPr="00254729">
        <w:rPr>
          <w:rFonts w:eastAsia="Times New Roman" w:cs="Open Sans"/>
          <w:b/>
          <w:bCs/>
          <w:color w:val="000000"/>
          <w:u w:val="single"/>
        </w:rPr>
        <w:t>not</w:t>
      </w:r>
      <w:r w:rsidRPr="00254729">
        <w:rPr>
          <w:rFonts w:eastAsia="Times New Roman" w:cs="Open Sans"/>
          <w:color w:val="000000"/>
          <w:u w:val="single"/>
        </w:rPr>
        <w:t xml:space="preserve"> sent on this interface are the ones that R2 learned on this interface because of </w:t>
      </w:r>
      <w:r w:rsidRPr="00254729">
        <w:rPr>
          <w:rFonts w:eastAsia="Times New Roman" w:cs="Open Sans"/>
          <w:b/>
          <w:bCs/>
          <w:color w:val="000000"/>
          <w:u w:val="single"/>
        </w:rPr>
        <w:t>split horizon.</w:t>
      </w:r>
      <w:r w:rsidRPr="00254729">
        <w:rPr>
          <w:rFonts w:eastAsia="Times New Roman" w:cs="Open Sans"/>
          <w:color w:val="000000"/>
          <w:u w:val="single"/>
        </w:rPr>
        <w:t xml:space="preserve"> </w:t>
      </w:r>
      <w:r w:rsidRPr="00254729">
        <w:rPr>
          <w:rFonts w:eastAsia="Times New Roman" w:cs="Open Sans"/>
          <w:color w:val="000000"/>
        </w:rPr>
        <w:t xml:space="preserve">The update packet R2 will send has the </w:t>
      </w:r>
      <w:r w:rsidRPr="00254729">
        <w:rPr>
          <w:rFonts w:eastAsia="Times New Roman" w:cs="Open Sans"/>
          <w:i/>
          <w:iCs/>
          <w:color w:val="000000"/>
        </w:rPr>
        <w:t>initialization bit set</w:t>
      </w:r>
      <w:r w:rsidRPr="00254729">
        <w:rPr>
          <w:rFonts w:eastAsia="Times New Roman" w:cs="Open Sans"/>
          <w:color w:val="000000"/>
        </w:rPr>
        <w:t>, so we know this is the “</w:t>
      </w:r>
      <w:r w:rsidRPr="00254729">
        <w:rPr>
          <w:rFonts w:eastAsia="Times New Roman" w:cs="Open Sans"/>
          <w:color w:val="000000"/>
          <w:u w:val="single"/>
        </w:rPr>
        <w:t>initialization process</w:t>
      </w:r>
      <w:r w:rsidRPr="00254729">
        <w:rPr>
          <w:rFonts w:eastAsia="Times New Roman" w:cs="Open Sans"/>
          <w:color w:val="000000"/>
        </w:rPr>
        <w:t xml:space="preserve">.”  At this moment, there is </w:t>
      </w:r>
      <w:r w:rsidRPr="00254729">
        <w:rPr>
          <w:rFonts w:eastAsia="Times New Roman" w:cs="Open Sans"/>
          <w:color w:val="000000"/>
          <w:u w:val="single"/>
        </w:rPr>
        <w:t>still no neighbor adjacency until R2 has sent a hello packet to R1</w:t>
      </w:r>
      <w:r w:rsidRPr="00254729">
        <w:rPr>
          <w:rFonts w:eastAsia="Times New Roman" w:cs="Open Sans"/>
          <w:color w:val="000000"/>
        </w:rPr>
        <w:t>.</w:t>
      </w:r>
    </w:p>
    <w:p w14:paraId="2DB1C82E" w14:textId="318B2A55" w:rsidR="00254729" w:rsidRPr="00254729" w:rsidRDefault="00254729" w:rsidP="00254729">
      <w:pPr>
        <w:spacing w:after="0" w:line="240" w:lineRule="auto"/>
        <w:rPr>
          <w:rFonts w:eastAsia="Times New Roman" w:cs="Times New Roman"/>
        </w:rPr>
      </w:pPr>
      <w:r w:rsidRPr="00254729">
        <w:rPr>
          <w:rFonts w:eastAsia="Times New Roman" w:cs="Times New Roman"/>
          <w:noProof/>
        </w:rPr>
        <w:drawing>
          <wp:inline distT="0" distB="0" distL="0" distR="0" wp14:anchorId="5282D9C3" wp14:editId="0833D23E">
            <wp:extent cx="2827347" cy="938840"/>
            <wp:effectExtent l="0" t="0" r="0" b="0"/>
            <wp:docPr id="5" name="Picture 5" descr="eigrp neighbor hello update 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grp neighbor hello update hell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401" cy="945499"/>
                    </a:xfrm>
                    <a:prstGeom prst="rect">
                      <a:avLst/>
                    </a:prstGeom>
                    <a:noFill/>
                    <a:ln>
                      <a:noFill/>
                    </a:ln>
                  </pic:spPr>
                </pic:pic>
              </a:graphicData>
            </a:graphic>
          </wp:inline>
        </w:drawing>
      </w:r>
    </w:p>
    <w:p w14:paraId="18595997" w14:textId="77777777" w:rsidR="00254729" w:rsidRPr="00254729" w:rsidRDefault="00254729" w:rsidP="00254729">
      <w:pPr>
        <w:shd w:val="clear" w:color="auto" w:fill="FFFFFF"/>
        <w:spacing w:after="345" w:line="240" w:lineRule="auto"/>
        <w:rPr>
          <w:rFonts w:eastAsia="Times New Roman" w:cs="Open Sans"/>
          <w:color w:val="000000"/>
        </w:rPr>
      </w:pPr>
      <w:r w:rsidRPr="00254729">
        <w:rPr>
          <w:rFonts w:eastAsia="Times New Roman" w:cs="Open Sans"/>
          <w:color w:val="000000"/>
        </w:rPr>
        <w:t>R1 is, of course, not the only one sending hello packets. As soon as R2 sends a hello packet to R1 we can continue to set up a neighbor adjacency.</w:t>
      </w:r>
    </w:p>
    <w:p w14:paraId="36CEB745" w14:textId="57DFDEB0" w:rsidR="00254729" w:rsidRPr="00254729" w:rsidRDefault="00254729" w:rsidP="00254729">
      <w:pPr>
        <w:spacing w:after="0" w:line="240" w:lineRule="auto"/>
        <w:rPr>
          <w:rFonts w:eastAsia="Times New Roman" w:cs="Times New Roman"/>
        </w:rPr>
      </w:pPr>
      <w:r w:rsidRPr="00254729">
        <w:rPr>
          <w:rFonts w:eastAsia="Times New Roman" w:cs="Times New Roman"/>
          <w:noProof/>
        </w:rPr>
        <w:drawing>
          <wp:inline distT="0" distB="0" distL="0" distR="0" wp14:anchorId="00E8E80F" wp14:editId="6D95A8D8">
            <wp:extent cx="2810518" cy="693660"/>
            <wp:effectExtent l="0" t="0" r="0" b="0"/>
            <wp:docPr id="4" name="Picture 4" descr="eigrp neighbor 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grp neighbor 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1092" cy="698738"/>
                    </a:xfrm>
                    <a:prstGeom prst="rect">
                      <a:avLst/>
                    </a:prstGeom>
                    <a:noFill/>
                    <a:ln>
                      <a:noFill/>
                    </a:ln>
                  </pic:spPr>
                </pic:pic>
              </a:graphicData>
            </a:graphic>
          </wp:inline>
        </w:drawing>
      </w:r>
    </w:p>
    <w:p w14:paraId="33599B7F" w14:textId="3CACAE36" w:rsidR="00254729" w:rsidRPr="00254729" w:rsidRDefault="00254729" w:rsidP="00254729">
      <w:pPr>
        <w:shd w:val="clear" w:color="auto" w:fill="FFFFFF"/>
        <w:spacing w:after="345" w:line="240" w:lineRule="auto"/>
        <w:rPr>
          <w:rFonts w:eastAsia="Times New Roman" w:cs="Open Sans"/>
          <w:color w:val="000000"/>
        </w:rPr>
      </w:pPr>
      <w:r w:rsidRPr="00254729">
        <w:rPr>
          <w:rFonts w:eastAsia="Times New Roman" w:cs="Open Sans"/>
          <w:b/>
          <w:bCs/>
          <w:color w:val="000000"/>
        </w:rPr>
        <w:t>After both routers have exchanged hello packets, we will establish the neighbor adjacency</w:t>
      </w:r>
      <w:r w:rsidRPr="00254729">
        <w:rPr>
          <w:rFonts w:eastAsia="Times New Roman" w:cs="Open Sans"/>
          <w:color w:val="000000"/>
        </w:rPr>
        <w:t>. R1 will send an ACK to let R2 know he received the update packets. The routing information in the update packets will be saved in the EIGRP topology table</w:t>
      </w:r>
      <w:r w:rsidR="00C27131">
        <w:rPr>
          <w:rFonts w:eastAsia="Times New Roman" w:cs="Open Sans"/>
          <w:color w:val="000000"/>
        </w:rPr>
        <w:t xml:space="preserve"> (once the router receives on ACK from the neighbor</w:t>
      </w:r>
      <w:r w:rsidR="00480E82">
        <w:rPr>
          <w:rFonts w:eastAsia="Times New Roman" w:cs="Open Sans"/>
          <w:color w:val="000000"/>
        </w:rPr>
        <w:t>)</w:t>
      </w:r>
      <w:r w:rsidRPr="00254729">
        <w:rPr>
          <w:rFonts w:eastAsia="Times New Roman" w:cs="Open Sans"/>
          <w:color w:val="000000"/>
        </w:rPr>
        <w:t>.</w:t>
      </w:r>
    </w:p>
    <w:p w14:paraId="0FAF3147" w14:textId="04773FC5" w:rsidR="00254729" w:rsidRPr="00254729" w:rsidRDefault="00254729" w:rsidP="00254729">
      <w:pPr>
        <w:spacing w:after="0" w:line="240" w:lineRule="auto"/>
        <w:rPr>
          <w:rFonts w:eastAsia="Times New Roman" w:cs="Times New Roman"/>
        </w:rPr>
      </w:pPr>
      <w:r w:rsidRPr="00254729">
        <w:rPr>
          <w:rFonts w:eastAsia="Times New Roman" w:cs="Times New Roman"/>
          <w:noProof/>
        </w:rPr>
        <w:drawing>
          <wp:inline distT="0" distB="0" distL="0" distR="0" wp14:anchorId="021B2F3E" wp14:editId="43B32916">
            <wp:extent cx="2861006" cy="706121"/>
            <wp:effectExtent l="0" t="0" r="0" b="0"/>
            <wp:docPr id="3" name="Picture 3" descr="eigrp neighbor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grp neighbor upd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8785" cy="710509"/>
                    </a:xfrm>
                    <a:prstGeom prst="rect">
                      <a:avLst/>
                    </a:prstGeom>
                    <a:noFill/>
                    <a:ln>
                      <a:noFill/>
                    </a:ln>
                  </pic:spPr>
                </pic:pic>
              </a:graphicData>
            </a:graphic>
          </wp:inline>
        </w:drawing>
      </w:r>
    </w:p>
    <w:p w14:paraId="4F0237F9" w14:textId="27AF2E88" w:rsidR="00254729" w:rsidRDefault="00254729" w:rsidP="00254729">
      <w:pPr>
        <w:shd w:val="clear" w:color="auto" w:fill="FFFFFF"/>
        <w:spacing w:after="345" w:line="240" w:lineRule="auto"/>
        <w:rPr>
          <w:rFonts w:eastAsia="Times New Roman" w:cs="Open Sans"/>
          <w:color w:val="000000"/>
        </w:rPr>
      </w:pPr>
      <w:r w:rsidRPr="00254729">
        <w:rPr>
          <w:rFonts w:eastAsia="Times New Roman" w:cs="Open Sans"/>
          <w:color w:val="000000"/>
        </w:rPr>
        <w:t>R2 is anxious to receive routing information as well, so R1 will send update packets to R2, which will save this information in its EIGRP topology table.</w:t>
      </w:r>
    </w:p>
    <w:p w14:paraId="232A3ABA" w14:textId="4AEBF8B6" w:rsidR="00254729" w:rsidRPr="00254729" w:rsidRDefault="00254729" w:rsidP="00254729">
      <w:pPr>
        <w:spacing w:after="0" w:line="240" w:lineRule="auto"/>
        <w:rPr>
          <w:rFonts w:eastAsia="Times New Roman" w:cs="Times New Roman"/>
        </w:rPr>
      </w:pPr>
      <w:r w:rsidRPr="00254729">
        <w:rPr>
          <w:rFonts w:eastAsia="Times New Roman" w:cs="Times New Roman"/>
          <w:noProof/>
        </w:rPr>
        <w:drawing>
          <wp:inline distT="0" distB="0" distL="0" distR="0" wp14:anchorId="67EFFBF2" wp14:editId="0764A856">
            <wp:extent cx="2928324" cy="673307"/>
            <wp:effectExtent l="0" t="0" r="5715" b="0"/>
            <wp:docPr id="2" name="Picture 2" descr="eigrp neighbor ack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grp neighbor ack retu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6039" cy="677380"/>
                    </a:xfrm>
                    <a:prstGeom prst="rect">
                      <a:avLst/>
                    </a:prstGeom>
                    <a:noFill/>
                    <a:ln>
                      <a:noFill/>
                    </a:ln>
                  </pic:spPr>
                </pic:pic>
              </a:graphicData>
            </a:graphic>
          </wp:inline>
        </w:drawing>
      </w:r>
    </w:p>
    <w:p w14:paraId="261BC14C" w14:textId="77777777" w:rsidR="00254729" w:rsidRPr="00254729" w:rsidRDefault="00254729" w:rsidP="00254729">
      <w:pPr>
        <w:shd w:val="clear" w:color="auto" w:fill="FFFFFF"/>
        <w:spacing w:after="345" w:line="240" w:lineRule="auto"/>
        <w:rPr>
          <w:rFonts w:eastAsia="Times New Roman" w:cs="Open Sans"/>
          <w:color w:val="000000"/>
        </w:rPr>
      </w:pPr>
      <w:r w:rsidRPr="00254729">
        <w:rPr>
          <w:rFonts w:eastAsia="Times New Roman" w:cs="Open Sans"/>
          <w:color w:val="000000"/>
        </w:rPr>
        <w:t>After receiving the update packets, R2 will send an ACK back to R1 to let him know everything is ok.</w:t>
      </w:r>
    </w:p>
    <w:p w14:paraId="3EFE8D71" w14:textId="77777777" w:rsidR="00254729" w:rsidRDefault="00254729">
      <w:pPr>
        <w:rPr>
          <w:b/>
          <w:bCs/>
        </w:rPr>
      </w:pPr>
      <w:r>
        <w:rPr>
          <w:b/>
          <w:bCs/>
        </w:rPr>
        <w:br w:type="page"/>
      </w:r>
    </w:p>
    <w:p w14:paraId="22611FB5" w14:textId="22ABBCF3" w:rsidR="00211CD4" w:rsidRPr="00211CD4" w:rsidRDefault="00211CD4" w:rsidP="00211CD4">
      <w:pPr>
        <w:shd w:val="clear" w:color="auto" w:fill="FFFFFF"/>
        <w:spacing w:after="345" w:line="240" w:lineRule="auto"/>
        <w:rPr>
          <w:rFonts w:ascii="Open Sans" w:eastAsia="Times New Roman" w:hAnsi="Open Sans" w:cs="Open Sans"/>
          <w:color w:val="000000"/>
          <w:sz w:val="23"/>
          <w:szCs w:val="23"/>
        </w:rPr>
      </w:pPr>
      <w:r w:rsidRPr="00211CD4">
        <w:rPr>
          <w:rFonts w:ascii="Open Sans" w:eastAsia="Times New Roman" w:hAnsi="Open Sans" w:cs="Open Sans"/>
          <w:color w:val="000000"/>
          <w:sz w:val="23"/>
          <w:szCs w:val="23"/>
        </w:rPr>
        <w:lastRenderedPageBreak/>
        <w:t>EIGRP routers will start sending hello packets to other routers just like OSPF does, if you send hello packets and you receive them you will become neighbors. EIGRP neighbors will exchange routing information which will be saved in the topology table. The best path from the topology table will be copied into the routing table:</w:t>
      </w:r>
      <w:r w:rsidR="00A55990">
        <w:rPr>
          <w:rFonts w:ascii="Open Sans" w:eastAsia="Times New Roman" w:hAnsi="Open Sans" w:cs="Open Sans"/>
          <w:color w:val="000000"/>
          <w:sz w:val="23"/>
          <w:szCs w:val="23"/>
        </w:rPr>
        <w:t xml:space="preserve"> </w:t>
      </w:r>
    </w:p>
    <w:p w14:paraId="030A3434" w14:textId="0B5964A4" w:rsidR="00211CD4" w:rsidRPr="00211CD4" w:rsidRDefault="00211CD4" w:rsidP="00211CD4">
      <w:pPr>
        <w:spacing w:after="0" w:line="240" w:lineRule="auto"/>
        <w:rPr>
          <w:rFonts w:ascii="Times New Roman" w:eastAsia="Times New Roman" w:hAnsi="Times New Roman" w:cs="Times New Roman"/>
          <w:sz w:val="24"/>
          <w:szCs w:val="24"/>
        </w:rPr>
      </w:pPr>
      <w:r w:rsidRPr="00211CD4">
        <w:rPr>
          <w:rFonts w:ascii="Times New Roman" w:eastAsia="Times New Roman" w:hAnsi="Times New Roman" w:cs="Times New Roman"/>
          <w:noProof/>
          <w:sz w:val="24"/>
          <w:szCs w:val="24"/>
        </w:rPr>
        <w:drawing>
          <wp:inline distT="0" distB="0" distL="0" distR="0" wp14:anchorId="3C97B0A9" wp14:editId="180A0124">
            <wp:extent cx="2743200" cy="1488256"/>
            <wp:effectExtent l="0" t="0" r="0" b="0"/>
            <wp:docPr id="8" name="Picture 8" descr="EIGRP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GRP Tab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4348" cy="1494304"/>
                    </a:xfrm>
                    <a:prstGeom prst="rect">
                      <a:avLst/>
                    </a:prstGeom>
                    <a:noFill/>
                    <a:ln>
                      <a:noFill/>
                    </a:ln>
                  </pic:spPr>
                </pic:pic>
              </a:graphicData>
            </a:graphic>
          </wp:inline>
        </w:drawing>
      </w:r>
    </w:p>
    <w:p w14:paraId="4990A74C" w14:textId="77777777" w:rsidR="00AD3E9A" w:rsidRPr="00AD3E9A" w:rsidRDefault="00AD3E9A" w:rsidP="00AD3E9A">
      <w:pPr>
        <w:rPr>
          <w:b/>
          <w:bCs/>
        </w:rPr>
      </w:pPr>
      <w:r w:rsidRPr="00AD3E9A">
        <w:rPr>
          <w:b/>
          <w:bCs/>
        </w:rPr>
        <w:t>Selecting the best path with EIGRP works a bit differently than other routing protocols, so let’s see it in action:</w:t>
      </w:r>
    </w:p>
    <w:p w14:paraId="4D6EE4ED" w14:textId="77777777" w:rsidR="00AD3E9A" w:rsidRPr="00AD3E9A" w:rsidRDefault="00AD3E9A" w:rsidP="00AD3E9A">
      <w:pPr>
        <w:rPr>
          <w:b/>
          <w:bCs/>
        </w:rPr>
      </w:pPr>
    </w:p>
    <w:p w14:paraId="32513B87" w14:textId="24633EF6" w:rsidR="00AD3E9A" w:rsidRPr="00AD3E9A" w:rsidRDefault="00AD3E9A" w:rsidP="00AD3E9A">
      <w:pPr>
        <w:rPr>
          <w:b/>
          <w:bCs/>
        </w:rPr>
      </w:pPr>
      <w:r>
        <w:rPr>
          <w:b/>
          <w:bCs/>
          <w:noProof/>
        </w:rPr>
        <w:drawing>
          <wp:inline distT="0" distB="0" distL="0" distR="0" wp14:anchorId="2CCFA8F7" wp14:editId="5ED99E0F">
            <wp:extent cx="6159636" cy="93039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631" cy="934928"/>
                    </a:xfrm>
                    <a:prstGeom prst="rect">
                      <a:avLst/>
                    </a:prstGeom>
                    <a:noFill/>
                  </pic:spPr>
                </pic:pic>
              </a:graphicData>
            </a:graphic>
          </wp:inline>
        </w:drawing>
      </w:r>
    </w:p>
    <w:p w14:paraId="7165854E" w14:textId="77777777" w:rsidR="00AD3E9A" w:rsidRPr="00AD3E9A" w:rsidRDefault="00AD3E9A" w:rsidP="00AD3E9A">
      <w:pPr>
        <w:rPr>
          <w:b/>
          <w:bCs/>
        </w:rPr>
      </w:pPr>
    </w:p>
    <w:p w14:paraId="5EB7E451" w14:textId="77777777" w:rsidR="00AD3E9A" w:rsidRPr="00AD3E9A" w:rsidRDefault="00AD3E9A" w:rsidP="00AD3E9A">
      <w:pPr>
        <w:rPr>
          <w:b/>
          <w:bCs/>
        </w:rPr>
      </w:pPr>
      <w:r w:rsidRPr="00AD3E9A">
        <w:rPr>
          <w:b/>
          <w:bCs/>
        </w:rPr>
        <w:t>We have three routers named R1, R2, and R3. We are going to calculate the best path to the destination, which is behind R3.</w:t>
      </w:r>
    </w:p>
    <w:p w14:paraId="4FBECF51" w14:textId="77777777" w:rsidR="00AD3E9A" w:rsidRPr="00AD3E9A" w:rsidRDefault="00AD3E9A" w:rsidP="00AD3E9A">
      <w:pPr>
        <w:rPr>
          <w:b/>
          <w:bCs/>
        </w:rPr>
      </w:pPr>
    </w:p>
    <w:p w14:paraId="662432BC" w14:textId="77777777" w:rsidR="00AD3E9A" w:rsidRPr="00AD3E9A" w:rsidRDefault="00AD3E9A" w:rsidP="00AD3E9A">
      <w:pPr>
        <w:rPr>
          <w:b/>
          <w:bCs/>
        </w:rPr>
      </w:pPr>
      <w:r w:rsidRPr="00AD3E9A">
        <w:rPr>
          <w:b/>
          <w:bCs/>
        </w:rPr>
        <w:t>EIGRP uses a rich set of metrics, namely bandwidth, delay, load, and reliability, which we will cover later. These values will be put into a formula, and each link will be assigned a metric. The lower these metrics, the better.</w:t>
      </w:r>
    </w:p>
    <w:p w14:paraId="15BB4E1C" w14:textId="77777777" w:rsidR="00AD3E9A" w:rsidRPr="00AD3E9A" w:rsidRDefault="00AD3E9A" w:rsidP="00AD3E9A">
      <w:pPr>
        <w:rPr>
          <w:b/>
          <w:bCs/>
        </w:rPr>
      </w:pPr>
    </w:p>
    <w:p w14:paraId="4DB04CA8" w14:textId="77777777" w:rsidR="00AD3E9A" w:rsidRPr="00AD3E9A" w:rsidRDefault="00AD3E9A" w:rsidP="00AD3E9A">
      <w:pPr>
        <w:rPr>
          <w:b/>
          <w:bCs/>
        </w:rPr>
      </w:pPr>
      <w:r w:rsidRPr="00AD3E9A">
        <w:rPr>
          <w:b/>
          <w:bCs/>
        </w:rPr>
        <w:t>In the picture above I have assigned some values on the interfaces, if you would look at a real EIGRP router you’ll see the numbers are very high and a bit annoying to work with. R3 will advertise to R2 its metric towards the destination:</w:t>
      </w:r>
    </w:p>
    <w:p w14:paraId="7F79A39E" w14:textId="04FA6EEC" w:rsidR="00AD3E9A" w:rsidRPr="00AD3E9A" w:rsidRDefault="00AD3E9A" w:rsidP="00AD3E9A">
      <w:pPr>
        <w:rPr>
          <w:b/>
          <w:bCs/>
        </w:rPr>
      </w:pPr>
      <w:r>
        <w:rPr>
          <w:b/>
          <w:bCs/>
          <w:noProof/>
        </w:rPr>
        <w:drawing>
          <wp:inline distT="0" distB="0" distL="0" distR="0" wp14:anchorId="31994DE2" wp14:editId="76F6B4D7">
            <wp:extent cx="4352437" cy="13912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5760" cy="1401885"/>
                    </a:xfrm>
                    <a:prstGeom prst="rect">
                      <a:avLst/>
                    </a:prstGeom>
                    <a:noFill/>
                  </pic:spPr>
                </pic:pic>
              </a:graphicData>
            </a:graphic>
          </wp:inline>
        </w:drawing>
      </w:r>
    </w:p>
    <w:p w14:paraId="67B533DE" w14:textId="77777777" w:rsidR="00AD3E9A" w:rsidRPr="00AD3E9A" w:rsidRDefault="00AD3E9A" w:rsidP="00AD3E9A">
      <w:pPr>
        <w:rPr>
          <w:b/>
          <w:bCs/>
        </w:rPr>
      </w:pPr>
    </w:p>
    <w:p w14:paraId="2D93C40F" w14:textId="77777777" w:rsidR="00AD3E9A" w:rsidRPr="00AD3E9A" w:rsidRDefault="00AD3E9A" w:rsidP="00AD3E9A">
      <w:pPr>
        <w:rPr>
          <w:b/>
          <w:bCs/>
        </w:rPr>
      </w:pPr>
      <w:r w:rsidRPr="00AD3E9A">
        <w:rPr>
          <w:b/>
          <w:bCs/>
        </w:rPr>
        <w:t>Basically, R3 is saying to R2: “It costs me 5 to get there”. This is called the advertised distance. R2 has a topology table, and in this topology table it will save this metric, the advertised distance to reach this destination is 5.</w:t>
      </w:r>
    </w:p>
    <w:p w14:paraId="18D54952" w14:textId="77777777" w:rsidR="00AD3E9A" w:rsidRPr="00AD3E9A" w:rsidRDefault="00AD3E9A" w:rsidP="00AD3E9A"/>
    <w:p w14:paraId="496A8869" w14:textId="69C290CA" w:rsidR="00AD3E9A" w:rsidRPr="00AD3E9A" w:rsidRDefault="00AD3E9A" w:rsidP="00AD3E9A">
      <w:r w:rsidRPr="00AD3E9A">
        <w:t>The advertised distance is also called the reported distance</w:t>
      </w:r>
      <w:r>
        <w:t xml:space="preserve"> (RD) </w:t>
      </w:r>
    </w:p>
    <w:p w14:paraId="16FFF1C6" w14:textId="77777777" w:rsidR="00AD3E9A" w:rsidRPr="00AD3E9A" w:rsidRDefault="00AD3E9A" w:rsidP="00AD3E9A">
      <w:pPr>
        <w:rPr>
          <w:b/>
          <w:bCs/>
        </w:rPr>
      </w:pPr>
      <w:r w:rsidRPr="00AD3E9A">
        <w:rPr>
          <w:b/>
          <w:bCs/>
        </w:rPr>
        <w:lastRenderedPageBreak/>
        <w:t>We are not done yet since there is something else that R2 will save in its topology table. We know the advertised distance is five since this is what R3 told us. We also know the metric of the link between R2 and R3 since this is directly connected. R2 now knows the metric for the total path to the destination, this total path is called the feasible distance, and it will be saved in the topology table:</w:t>
      </w:r>
    </w:p>
    <w:p w14:paraId="73EAF34C" w14:textId="49203CCF" w:rsidR="00AD3E9A" w:rsidRPr="00AD3E9A" w:rsidRDefault="00AD3E9A" w:rsidP="00AD3E9A">
      <w:pPr>
        <w:rPr>
          <w:b/>
          <w:bCs/>
        </w:rPr>
      </w:pPr>
      <w:r>
        <w:rPr>
          <w:b/>
          <w:bCs/>
          <w:noProof/>
        </w:rPr>
        <w:drawing>
          <wp:inline distT="0" distB="0" distL="0" distR="0" wp14:anchorId="03DE1D85" wp14:editId="50784BD6">
            <wp:extent cx="4381969" cy="17040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4376" cy="1708924"/>
                    </a:xfrm>
                    <a:prstGeom prst="rect">
                      <a:avLst/>
                    </a:prstGeom>
                    <a:noFill/>
                  </pic:spPr>
                </pic:pic>
              </a:graphicData>
            </a:graphic>
          </wp:inline>
        </w:drawing>
      </w:r>
    </w:p>
    <w:p w14:paraId="54B7009F" w14:textId="77777777" w:rsidR="00AD3E9A" w:rsidRPr="00AD3E9A" w:rsidRDefault="00AD3E9A" w:rsidP="00AD3E9A">
      <w:pPr>
        <w:rPr>
          <w:b/>
          <w:bCs/>
        </w:rPr>
      </w:pPr>
    </w:p>
    <w:p w14:paraId="0B9FAC08" w14:textId="77777777" w:rsidR="00AD3E9A" w:rsidRPr="00AD3E9A" w:rsidRDefault="00AD3E9A" w:rsidP="00AD3E9A">
      <w:pPr>
        <w:rPr>
          <w:b/>
          <w:bCs/>
        </w:rPr>
      </w:pPr>
      <w:r w:rsidRPr="00AD3E9A">
        <w:rPr>
          <w:b/>
          <w:bCs/>
        </w:rPr>
        <w:t>You have now learned two important concepts of EIGRP. The advertised distance, your neighbor tells you how far it is for him to reach the destination, and the feasible distance which is your total distance to get to the destination.</w:t>
      </w:r>
    </w:p>
    <w:p w14:paraId="07976156" w14:textId="77777777" w:rsidR="00AD3E9A" w:rsidRPr="00AD3E9A" w:rsidRDefault="00AD3E9A" w:rsidP="00AD3E9A">
      <w:pPr>
        <w:rPr>
          <w:b/>
          <w:bCs/>
        </w:rPr>
      </w:pPr>
    </w:p>
    <w:p w14:paraId="557DDD15" w14:textId="77777777" w:rsidR="00AD3E9A" w:rsidRPr="00AD3E9A" w:rsidRDefault="00AD3E9A" w:rsidP="00AD3E9A">
      <w:pPr>
        <w:rPr>
          <w:b/>
          <w:bCs/>
        </w:rPr>
      </w:pPr>
      <w:r w:rsidRPr="00AD3E9A">
        <w:rPr>
          <w:b/>
          <w:bCs/>
        </w:rPr>
        <w:t>Let’s continue! R2 is sending its feasible distance towards R1, which is 15. R1 will save this information in the topology table as the advertised distance. R2 is “telling” R1 the distance is 15:</w:t>
      </w:r>
    </w:p>
    <w:p w14:paraId="085718B9" w14:textId="02D9F97C" w:rsidR="00AD3E9A" w:rsidRDefault="00AD3E9A">
      <w:pPr>
        <w:rPr>
          <w:b/>
          <w:bCs/>
        </w:rPr>
      </w:pPr>
      <w:r>
        <w:rPr>
          <w:b/>
          <w:bCs/>
          <w:noProof/>
        </w:rPr>
        <w:drawing>
          <wp:inline distT="0" distB="0" distL="0" distR="0" wp14:anchorId="17483D5B" wp14:editId="188E4113">
            <wp:extent cx="5801017" cy="2007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7635" cy="2013334"/>
                    </a:xfrm>
                    <a:prstGeom prst="rect">
                      <a:avLst/>
                    </a:prstGeom>
                    <a:noFill/>
                  </pic:spPr>
                </pic:pic>
              </a:graphicData>
            </a:graphic>
          </wp:inline>
        </w:drawing>
      </w:r>
      <w:r>
        <w:rPr>
          <w:b/>
          <w:bCs/>
        </w:rPr>
        <w:br w:type="page"/>
      </w:r>
    </w:p>
    <w:p w14:paraId="0DD2879A" w14:textId="77777777" w:rsidR="00211CD4" w:rsidRDefault="00211CD4" w:rsidP="00254729">
      <w:pPr>
        <w:rPr>
          <w:b/>
          <w:bCs/>
        </w:rPr>
      </w:pPr>
    </w:p>
    <w:p w14:paraId="395166BF" w14:textId="77777777" w:rsidR="00211CD4" w:rsidRDefault="00211CD4" w:rsidP="00254729">
      <w:pPr>
        <w:rPr>
          <w:b/>
          <w:bCs/>
        </w:rPr>
      </w:pPr>
    </w:p>
    <w:p w14:paraId="77FD716E" w14:textId="105C2057" w:rsidR="00254729" w:rsidRPr="00254729" w:rsidRDefault="00254729" w:rsidP="00254729">
      <w:pPr>
        <w:rPr>
          <w:b/>
          <w:bCs/>
        </w:rPr>
      </w:pPr>
      <w:r w:rsidRPr="00254729">
        <w:rPr>
          <w:b/>
          <w:bCs/>
        </w:rPr>
        <w:t>Build the Topology Table</w:t>
      </w:r>
    </w:p>
    <w:p w14:paraId="2152C0AE" w14:textId="772224CD" w:rsidR="00254729" w:rsidRDefault="00254729" w:rsidP="00254729">
      <w:r>
        <w:t>Now that these routers talk to each other, what do they talk about? Their topology tables, of course! EIGRP, unlike RIP and IGRP, does not rely on the routing (or forwarding) table in the router to hold all of the information it needs to operate. Instead, it builds a second table, the topology tabl</w:t>
      </w:r>
      <w:r w:rsidR="00AD3E9A">
        <w:t>e</w:t>
      </w:r>
    </w:p>
    <w:p w14:paraId="0F06FA7A" w14:textId="20F63B6E" w:rsidR="00BB5AF1" w:rsidRPr="009E3A11" w:rsidRDefault="00BB5AF1" w:rsidP="00BB5AF1">
      <w:pPr>
        <w:rPr>
          <w:b/>
          <w:bCs/>
        </w:rPr>
      </w:pPr>
      <w:r>
        <w:br/>
      </w:r>
      <w:r w:rsidRPr="009E3A11">
        <w:rPr>
          <w:b/>
          <w:bCs/>
        </w:rPr>
        <w:t>EIGRP Neighbor Table</w:t>
      </w:r>
    </w:p>
    <w:p w14:paraId="19C3DCA2" w14:textId="77777777" w:rsidR="00BB5AF1" w:rsidRDefault="00BB5AF1" w:rsidP="00BB5AF1">
      <w:pPr>
        <w:pStyle w:val="ListParagraph"/>
        <w:numPr>
          <w:ilvl w:val="0"/>
          <w:numId w:val="8"/>
        </w:numPr>
      </w:pPr>
      <w:r>
        <w:t>Used to maintain state info</w:t>
      </w:r>
    </w:p>
    <w:p w14:paraId="09F4032E" w14:textId="77777777" w:rsidR="00BB5AF1" w:rsidRDefault="00BB5AF1" w:rsidP="00BB5AF1">
      <w:pPr>
        <w:pStyle w:val="ListParagraph"/>
        <w:numPr>
          <w:ilvl w:val="0"/>
          <w:numId w:val="8"/>
        </w:numPr>
      </w:pPr>
      <w:r>
        <w:t>Address and interface recorded</w:t>
      </w:r>
    </w:p>
    <w:p w14:paraId="712AA465" w14:textId="77777777" w:rsidR="00BB5AF1" w:rsidRDefault="00BB5AF1" w:rsidP="00BB5AF1">
      <w:pPr>
        <w:pStyle w:val="ListParagraph"/>
        <w:numPr>
          <w:ilvl w:val="0"/>
          <w:numId w:val="8"/>
        </w:numPr>
      </w:pPr>
      <w:r>
        <w:t>Used by RTP (Updates/ Queries)</w:t>
      </w:r>
    </w:p>
    <w:p w14:paraId="0BF1A8BC" w14:textId="77777777" w:rsidR="00BB5AF1" w:rsidRDefault="00BB5AF1" w:rsidP="00BB5AF1">
      <w:r>
        <w:rPr>
          <w:noProof/>
        </w:rPr>
        <w:drawing>
          <wp:inline distT="0" distB="0" distL="0" distR="0" wp14:anchorId="43DEA165" wp14:editId="4EE268AC">
            <wp:extent cx="5943600" cy="80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06450"/>
                    </a:xfrm>
                    <a:prstGeom prst="rect">
                      <a:avLst/>
                    </a:prstGeom>
                  </pic:spPr>
                </pic:pic>
              </a:graphicData>
            </a:graphic>
          </wp:inline>
        </w:drawing>
      </w:r>
    </w:p>
    <w:p w14:paraId="50E2F974" w14:textId="77777777" w:rsidR="00BB5AF1" w:rsidRDefault="00BB5AF1" w:rsidP="00BB5AF1">
      <w:r w:rsidRPr="00AB1861">
        <w:rPr>
          <w:b/>
          <w:bCs/>
        </w:rPr>
        <w:t>Diffusing Update Algorithm (DUAL)</w:t>
      </w:r>
    </w:p>
    <w:p w14:paraId="2E88CA15" w14:textId="77777777" w:rsidR="00BB5AF1" w:rsidRDefault="00BB5AF1" w:rsidP="00BB5AF1">
      <w:r>
        <w:t xml:space="preserve">DUAL is at the crux of the EIGRP routing protocol </w:t>
      </w:r>
    </w:p>
    <w:p w14:paraId="50BD5388" w14:textId="77777777" w:rsidR="00BB5AF1" w:rsidRPr="00AB1861" w:rsidRDefault="00BB5AF1" w:rsidP="00BB5AF1">
      <w:r>
        <w:t>Looks at all routes received from neighbor routers, compares them, then selects the lowest metric (best), loop-free path to the destination router, which is the FD – Feasible Distance, resulting in the “Successor Route.”</w:t>
      </w:r>
    </w:p>
    <w:p w14:paraId="0A3A6253" w14:textId="77777777" w:rsidR="00BB5AF1" w:rsidRPr="009E3A11" w:rsidRDefault="00BB5AF1" w:rsidP="00BB5AF1">
      <w:r w:rsidRPr="00152F8C">
        <w:rPr>
          <w:b/>
          <w:bCs/>
        </w:rPr>
        <w:t xml:space="preserve">Feasible Distance </w:t>
      </w:r>
      <w:r>
        <w:t>(FD) includes both the metric of a network as advertised by the connected neighbor plus the cost of reaching that particular neighbor.</w:t>
      </w:r>
    </w:p>
    <w:p w14:paraId="7CDABC6D" w14:textId="77777777" w:rsidR="00BB5AF1" w:rsidRDefault="00BB5AF1" w:rsidP="00BB5AF1">
      <w:r>
        <w:rPr>
          <w:noProof/>
        </w:rPr>
        <mc:AlternateContent>
          <mc:Choice Requires="wps">
            <w:drawing>
              <wp:anchor distT="45720" distB="45720" distL="114300" distR="114300" simplePos="0" relativeHeight="251659264" behindDoc="0" locked="0" layoutInCell="1" allowOverlap="1" wp14:anchorId="5ED6652D" wp14:editId="61F44F41">
                <wp:simplePos x="0" y="0"/>
                <wp:positionH relativeFrom="column">
                  <wp:posOffset>3065764</wp:posOffset>
                </wp:positionH>
                <wp:positionV relativeFrom="paragraph">
                  <wp:posOffset>-88309</wp:posOffset>
                </wp:positionV>
                <wp:extent cx="2726055" cy="1817581"/>
                <wp:effectExtent l="0" t="0" r="1714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055" cy="1817581"/>
                        </a:xfrm>
                        <a:prstGeom prst="rect">
                          <a:avLst/>
                        </a:prstGeom>
                        <a:solidFill>
                          <a:srgbClr val="FFFFFF"/>
                        </a:solidFill>
                        <a:ln w="9525">
                          <a:solidFill>
                            <a:srgbClr val="000000"/>
                          </a:solidFill>
                          <a:miter lim="800000"/>
                          <a:headEnd/>
                          <a:tailEnd/>
                        </a:ln>
                      </wps:spPr>
                      <wps:txbx>
                        <w:txbxContent>
                          <w:p w14:paraId="47E90AFF" w14:textId="77777777" w:rsidR="00BB5AF1" w:rsidRPr="00AB1861" w:rsidRDefault="00BB5AF1" w:rsidP="00BB5AF1">
                            <w:r>
                              <w:t xml:space="preserve">The best route (lowest cost route) is going to go into the routing table.  </w:t>
                            </w:r>
                            <w:r w:rsidRPr="00AB1861">
                              <w:rPr>
                                <w:i/>
                                <w:iCs/>
                              </w:rPr>
                              <w:t xml:space="preserve">Successor Route </w:t>
                            </w:r>
                            <w:r>
                              <w:t>= Best route</w:t>
                            </w:r>
                          </w:p>
                          <w:p w14:paraId="5257AD88" w14:textId="77777777" w:rsidR="00BB5AF1" w:rsidRDefault="00BB5AF1" w:rsidP="00BB5AF1">
                            <w:r>
                              <w:t>The 2</w:t>
                            </w:r>
                            <w:r w:rsidRPr="00AB1861">
                              <w:rPr>
                                <w:vertAlign w:val="superscript"/>
                              </w:rPr>
                              <w:t>nd</w:t>
                            </w:r>
                            <w:r>
                              <w:t xml:space="preserve"> best route goes into the Topology table. </w:t>
                            </w:r>
                            <w:r w:rsidRPr="00AB1861">
                              <w:rPr>
                                <w:i/>
                                <w:iCs/>
                              </w:rPr>
                              <w:t>Feasible Successor</w:t>
                            </w:r>
                            <w:r>
                              <w:t xml:space="preserve"> = 2</w:t>
                            </w:r>
                            <w:r w:rsidRPr="00AB1861">
                              <w:rPr>
                                <w:vertAlign w:val="superscript"/>
                              </w:rPr>
                              <w:t>nd</w:t>
                            </w:r>
                            <w:r>
                              <w:t xml:space="preserve"> best route</w:t>
                            </w:r>
                          </w:p>
                          <w:p w14:paraId="08A90C88" w14:textId="77777777" w:rsidR="00BB5AF1" w:rsidRDefault="00BB5AF1" w:rsidP="00BB5AF1">
                            <w:r>
                              <w:t>3</w:t>
                            </w:r>
                            <w:r w:rsidRPr="00AB1861">
                              <w:rPr>
                                <w:vertAlign w:val="superscript"/>
                              </w:rPr>
                              <w:t>rd</w:t>
                            </w:r>
                            <w:r>
                              <w:t xml:space="preserve"> best route doesn’t have a name, would be next in line to become Feasible Successor if the </w:t>
                            </w:r>
                            <w:proofErr w:type="gramStart"/>
                            <w:r>
                              <w:t>better  routes</w:t>
                            </w:r>
                            <w:proofErr w:type="gramEnd"/>
                            <w:r>
                              <w:t xml:space="preserve"> go 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D6652D" id="_x0000_t202" coordsize="21600,21600" o:spt="202" path="m,l,21600r21600,l21600,xe">
                <v:stroke joinstyle="miter"/>
                <v:path gradientshapeok="t" o:connecttype="rect"/>
              </v:shapetype>
              <v:shape id="Text Box 2" o:spid="_x0000_s1026" type="#_x0000_t202" style="position:absolute;margin-left:241.4pt;margin-top:-6.95pt;width:214.65pt;height:143.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">
                <v:textbox>
                  <w:txbxContent>
                    <w:p w14:paraId="47E90AFF" w14:textId="77777777" w:rsidR="00BB5AF1" w:rsidRPr="00AB1861" w:rsidRDefault="00BB5AF1" w:rsidP="00BB5AF1">
                      <w:r>
                        <w:t xml:space="preserve">The best route (lowest cost route) is going to go into the routing table.  </w:t>
                      </w:r>
                      <w:r w:rsidRPr="00AB1861">
                        <w:rPr>
                          <w:i/>
                          <w:iCs/>
                        </w:rPr>
                        <w:t xml:space="preserve">Successor Route </w:t>
                      </w:r>
                      <w:r>
                        <w:t>= Best route</w:t>
                      </w:r>
                    </w:p>
                    <w:p w14:paraId="5257AD88" w14:textId="77777777" w:rsidR="00BB5AF1" w:rsidRDefault="00BB5AF1" w:rsidP="00BB5AF1">
                      <w:r>
                        <w:t>The 2</w:t>
                      </w:r>
                      <w:r w:rsidRPr="00AB1861">
                        <w:rPr>
                          <w:vertAlign w:val="superscript"/>
                        </w:rPr>
                        <w:t>nd</w:t>
                      </w:r>
                      <w:r>
                        <w:t xml:space="preserve"> best route goes into the Topology table. </w:t>
                      </w:r>
                      <w:r w:rsidRPr="00AB1861">
                        <w:rPr>
                          <w:i/>
                          <w:iCs/>
                        </w:rPr>
                        <w:t>Feasible Successor</w:t>
                      </w:r>
                      <w:r>
                        <w:t xml:space="preserve"> = 2</w:t>
                      </w:r>
                      <w:r w:rsidRPr="00AB1861">
                        <w:rPr>
                          <w:vertAlign w:val="superscript"/>
                        </w:rPr>
                        <w:t>nd</w:t>
                      </w:r>
                      <w:r>
                        <w:t xml:space="preserve"> best route</w:t>
                      </w:r>
                    </w:p>
                    <w:p w14:paraId="08A90C88" w14:textId="77777777" w:rsidR="00BB5AF1" w:rsidRDefault="00BB5AF1" w:rsidP="00BB5AF1">
                      <w:r>
                        <w:t>3</w:t>
                      </w:r>
                      <w:r w:rsidRPr="00AB1861">
                        <w:rPr>
                          <w:vertAlign w:val="superscript"/>
                        </w:rPr>
                        <w:t>rd</w:t>
                      </w:r>
                      <w:r>
                        <w:t xml:space="preserve"> best route doesn’t have a name, would be next in line to become Feasible Successor if the </w:t>
                      </w:r>
                      <w:proofErr w:type="gramStart"/>
                      <w:r>
                        <w:t>better  routes</w:t>
                      </w:r>
                      <w:proofErr w:type="gramEnd"/>
                      <w:r>
                        <w:t xml:space="preserve"> go down</w:t>
                      </w:r>
                    </w:p>
                  </w:txbxContent>
                </v:textbox>
                <w10:wrap type="square"/>
              </v:shape>
            </w:pict>
          </mc:Fallback>
        </mc:AlternateContent>
      </w:r>
      <w:r>
        <w:rPr>
          <w:noProof/>
        </w:rPr>
        <w:drawing>
          <wp:inline distT="0" distB="0" distL="0" distR="0" wp14:anchorId="74915DA2" wp14:editId="07C1F4B5">
            <wp:extent cx="2885396" cy="1531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7038" cy="1537659"/>
                    </a:xfrm>
                    <a:prstGeom prst="rect">
                      <a:avLst/>
                    </a:prstGeom>
                  </pic:spPr>
                </pic:pic>
              </a:graphicData>
            </a:graphic>
          </wp:inline>
        </w:drawing>
      </w:r>
    </w:p>
    <w:p w14:paraId="6E7B9D3A" w14:textId="77777777" w:rsidR="00BB5AF1" w:rsidRPr="00AB1861" w:rsidRDefault="00BB5AF1" w:rsidP="00BB5AF1">
      <w:pPr>
        <w:rPr>
          <w:b/>
          <w:bCs/>
        </w:rPr>
      </w:pPr>
      <w:r w:rsidRPr="00AB1861">
        <w:rPr>
          <w:b/>
          <w:bCs/>
        </w:rPr>
        <w:t>EIGRP Load Balancing – Equal Paths</w:t>
      </w:r>
    </w:p>
    <w:p w14:paraId="174BAF30" w14:textId="77777777" w:rsidR="00BB5AF1" w:rsidRDefault="00BB5AF1" w:rsidP="00BB5AF1">
      <w:pPr>
        <w:pStyle w:val="ListParagraph"/>
        <w:numPr>
          <w:ilvl w:val="0"/>
          <w:numId w:val="9"/>
        </w:numPr>
      </w:pPr>
      <w:r>
        <w:t>4 Paths by default (6 maximum)</w:t>
      </w:r>
    </w:p>
    <w:p w14:paraId="4D8C7451" w14:textId="77777777" w:rsidR="00BB5AF1" w:rsidRDefault="00BB5AF1" w:rsidP="00BB5AF1">
      <w:pPr>
        <w:pStyle w:val="ListParagraph"/>
        <w:numPr>
          <w:ilvl w:val="0"/>
          <w:numId w:val="9"/>
        </w:numPr>
      </w:pPr>
      <w:r>
        <w:t>To change that value | R1(config-</w:t>
      </w:r>
      <w:proofErr w:type="gramStart"/>
      <w:r>
        <w:t>router)#</w:t>
      </w:r>
      <w:proofErr w:type="gramEnd"/>
      <w:r>
        <w:t>maximum-paths value (#)</w:t>
      </w:r>
    </w:p>
    <w:p w14:paraId="205723E4" w14:textId="77777777" w:rsidR="00BB5AF1" w:rsidRPr="00AB1861" w:rsidRDefault="00BB5AF1" w:rsidP="00BB5AF1">
      <w:pPr>
        <w:rPr>
          <w:b/>
          <w:bCs/>
        </w:rPr>
      </w:pPr>
      <w:r w:rsidRPr="00AB1861">
        <w:rPr>
          <w:b/>
          <w:bCs/>
        </w:rPr>
        <w:t xml:space="preserve">EIGRP Load Balancing – </w:t>
      </w:r>
      <w:r>
        <w:rPr>
          <w:b/>
          <w:bCs/>
        </w:rPr>
        <w:t>Une</w:t>
      </w:r>
      <w:r w:rsidRPr="00AB1861">
        <w:rPr>
          <w:b/>
          <w:bCs/>
        </w:rPr>
        <w:t>qual Paths</w:t>
      </w:r>
    </w:p>
    <w:p w14:paraId="4A089AD9" w14:textId="77777777" w:rsidR="00BB5AF1" w:rsidRDefault="00BB5AF1" w:rsidP="00BB5AF1">
      <w:pPr>
        <w:pStyle w:val="ListParagraph"/>
        <w:numPr>
          <w:ilvl w:val="0"/>
          <w:numId w:val="9"/>
        </w:numPr>
      </w:pPr>
      <w:r>
        <w:t>Can use a variance multiplier</w:t>
      </w:r>
    </w:p>
    <w:p w14:paraId="47295970" w14:textId="77777777" w:rsidR="00BB5AF1" w:rsidRDefault="00BB5AF1" w:rsidP="00BB5AF1">
      <w:pPr>
        <w:pStyle w:val="ListParagraph"/>
      </w:pPr>
      <w:r>
        <w:t>Which can be an integer between 1-128</w:t>
      </w:r>
    </w:p>
    <w:p w14:paraId="1858F907" w14:textId="77777777" w:rsidR="00BB5AF1" w:rsidRDefault="00BB5AF1" w:rsidP="00BB5AF1">
      <w:r>
        <w:t>Specifying a variance of 5 instructs the router to load share across routes whose metric is less than 5 times the minimum metric.</w:t>
      </w:r>
    </w:p>
    <w:p w14:paraId="28564521" w14:textId="77777777" w:rsidR="00BB5AF1" w:rsidRDefault="00BB5AF1" w:rsidP="00BB5AF1"/>
    <w:p w14:paraId="10A6D6B0" w14:textId="77777777" w:rsidR="00BB5AF1" w:rsidRDefault="00BB5AF1" w:rsidP="00BB5AF1"/>
    <w:p w14:paraId="6B86CD4A" w14:textId="77777777" w:rsidR="00BB5AF1" w:rsidRDefault="00BB5AF1" w:rsidP="00BB5AF1"/>
    <w:p w14:paraId="2D7E884B" w14:textId="77777777" w:rsidR="00BB5AF1" w:rsidRDefault="00BB5AF1" w:rsidP="00BB5AF1"/>
    <w:p w14:paraId="6A3F7B30" w14:textId="77777777" w:rsidR="00BB5AF1" w:rsidRDefault="00BB5AF1" w:rsidP="00BB5AF1"/>
    <w:p w14:paraId="2065C764" w14:textId="77777777" w:rsidR="00BB5AF1" w:rsidRDefault="00BB5AF1" w:rsidP="00BB5AF1"/>
    <w:p w14:paraId="7B9F10D4" w14:textId="77777777" w:rsidR="00BB5AF1" w:rsidRDefault="00BB5AF1" w:rsidP="00BB5AF1"/>
    <w:p w14:paraId="20559C7D" w14:textId="77777777" w:rsidR="00BB5AF1" w:rsidRDefault="00BB5AF1" w:rsidP="00BB5AF1"/>
    <w:p w14:paraId="0F612A79" w14:textId="77777777" w:rsidR="00BB5AF1" w:rsidRDefault="00BB5AF1" w:rsidP="00BB5AF1"/>
    <w:p w14:paraId="1DA72D3D" w14:textId="77777777" w:rsidR="00BB5AF1" w:rsidRDefault="00BB5AF1" w:rsidP="00BB5AF1"/>
    <w:p w14:paraId="317F495D" w14:textId="77777777" w:rsidR="00BB5AF1" w:rsidRDefault="00BB5AF1" w:rsidP="00BB5AF1"/>
    <w:p w14:paraId="7B2E4435" w14:textId="77777777" w:rsidR="00BB5AF1" w:rsidRDefault="00BB5AF1" w:rsidP="00BB5AF1"/>
    <w:p w14:paraId="38FB93C6" w14:textId="77777777" w:rsidR="00BB5AF1" w:rsidRDefault="00BB5AF1" w:rsidP="00BB5AF1"/>
    <w:p w14:paraId="2660E9C6" w14:textId="77777777" w:rsidR="00BB5AF1" w:rsidRDefault="00BB5AF1" w:rsidP="00BB5AF1"/>
    <w:p w14:paraId="6EF51869" w14:textId="77777777" w:rsidR="00BB5AF1" w:rsidRDefault="00BB5AF1" w:rsidP="00BB5AF1"/>
    <w:p w14:paraId="4BB658EC" w14:textId="77777777" w:rsidR="00BB5AF1" w:rsidRDefault="00BB5AF1" w:rsidP="00BB5AF1"/>
    <w:p w14:paraId="78C39634" w14:textId="77777777" w:rsidR="00AD3E9A" w:rsidRDefault="00AD3E9A" w:rsidP="00BB5AF1">
      <w:pPr>
        <w:rPr>
          <w:b/>
          <w:bCs/>
        </w:rPr>
      </w:pPr>
    </w:p>
    <w:p w14:paraId="283FF8C7" w14:textId="77777777" w:rsidR="00AD3E9A" w:rsidRDefault="00AD3E9A" w:rsidP="00BB5AF1">
      <w:pPr>
        <w:rPr>
          <w:b/>
          <w:bCs/>
        </w:rPr>
      </w:pPr>
    </w:p>
    <w:p w14:paraId="2ADF5B5D" w14:textId="77777777" w:rsidR="00AD3E9A" w:rsidRDefault="00AD3E9A" w:rsidP="00BB5AF1">
      <w:pPr>
        <w:rPr>
          <w:b/>
          <w:bCs/>
        </w:rPr>
      </w:pPr>
    </w:p>
    <w:p w14:paraId="625A42C3" w14:textId="77777777" w:rsidR="00AD3E9A" w:rsidRDefault="00AD3E9A" w:rsidP="00BB5AF1">
      <w:pPr>
        <w:rPr>
          <w:b/>
          <w:bCs/>
        </w:rPr>
      </w:pPr>
    </w:p>
    <w:p w14:paraId="2D7E3B6A" w14:textId="55C0D939" w:rsidR="00BB5AF1" w:rsidRDefault="00BB5AF1" w:rsidP="00BB5AF1">
      <w:pPr>
        <w:rPr>
          <w:b/>
          <w:bCs/>
        </w:rPr>
      </w:pPr>
      <w:r w:rsidRPr="00E34EE6">
        <w:rPr>
          <w:b/>
          <w:bCs/>
        </w:rPr>
        <w:t>Reliable Transport Protocol</w:t>
      </w:r>
    </w:p>
    <w:p w14:paraId="5EBA17A4" w14:textId="77777777" w:rsidR="00BB5AF1" w:rsidRPr="00E34EE6" w:rsidRDefault="00BB5AF1" w:rsidP="00BB5AF1">
      <w:pPr>
        <w:pStyle w:val="ListParagraph"/>
        <w:numPr>
          <w:ilvl w:val="0"/>
          <w:numId w:val="9"/>
        </w:numPr>
      </w:pPr>
      <w:r w:rsidRPr="00E34EE6">
        <w:t>used for communication between EIGRP-speaking routers</w:t>
      </w:r>
    </w:p>
    <w:p w14:paraId="2429C905" w14:textId="77777777" w:rsidR="00BB5AF1" w:rsidRDefault="00BB5AF1" w:rsidP="00BB5AF1">
      <w:pPr>
        <w:pStyle w:val="ListParagraph"/>
        <w:numPr>
          <w:ilvl w:val="0"/>
          <w:numId w:val="9"/>
        </w:numPr>
      </w:pPr>
      <w:r>
        <w:t xml:space="preserve">Ensure reliable packet delivery </w:t>
      </w:r>
    </w:p>
    <w:p w14:paraId="72118181" w14:textId="77777777" w:rsidR="00BB5AF1" w:rsidRDefault="00BB5AF1" w:rsidP="00BB5AF1">
      <w:pPr>
        <w:pStyle w:val="ListParagraph"/>
        <w:numPr>
          <w:ilvl w:val="0"/>
          <w:numId w:val="9"/>
        </w:numPr>
      </w:pPr>
      <w:r>
        <w:t>Update/Query and Reply packets</w:t>
      </w:r>
    </w:p>
    <w:p w14:paraId="24A23703" w14:textId="77777777" w:rsidR="00BB5AF1" w:rsidRDefault="00BB5AF1" w:rsidP="00BB5AF1">
      <w:pPr>
        <w:pStyle w:val="ListParagraph"/>
        <w:numPr>
          <w:ilvl w:val="0"/>
          <w:numId w:val="9"/>
        </w:numPr>
      </w:pPr>
      <w:r>
        <w:t>Every packet sent must be acknowledged</w:t>
      </w:r>
    </w:p>
    <w:p w14:paraId="7E253F62" w14:textId="77777777" w:rsidR="00BB5AF1" w:rsidRDefault="00BB5AF1" w:rsidP="00BB5AF1">
      <w:pPr>
        <w:pStyle w:val="ListParagraph"/>
        <w:numPr>
          <w:ilvl w:val="0"/>
          <w:numId w:val="9"/>
        </w:numPr>
      </w:pPr>
      <w:r>
        <w:t>Multicasts used on NBMA</w:t>
      </w:r>
    </w:p>
    <w:p w14:paraId="75FD95DF" w14:textId="77777777" w:rsidR="00BB5AF1" w:rsidRDefault="00BB5AF1" w:rsidP="00BB5AF1">
      <w:pPr>
        <w:pStyle w:val="ListParagraph"/>
        <w:numPr>
          <w:ilvl w:val="0"/>
          <w:numId w:val="9"/>
        </w:numPr>
      </w:pPr>
      <w:r>
        <w:t>Uses Multicasts and Unicasts</w:t>
      </w:r>
    </w:p>
    <w:p w14:paraId="1C6B9535" w14:textId="77777777" w:rsidR="00BB5AF1" w:rsidRDefault="00BB5AF1" w:rsidP="00BB5AF1">
      <w:pPr>
        <w:pStyle w:val="ListParagraph"/>
        <w:numPr>
          <w:ilvl w:val="0"/>
          <w:numId w:val="9"/>
        </w:numPr>
      </w:pPr>
      <w:r>
        <w:t xml:space="preserve">Unicasts used for </w:t>
      </w:r>
      <w:proofErr w:type="spellStart"/>
      <w:r>
        <w:t>Acknowlegments</w:t>
      </w:r>
      <w:proofErr w:type="spellEnd"/>
      <w:r>
        <w:t xml:space="preserve"> always</w:t>
      </w:r>
    </w:p>
    <w:p w14:paraId="6647DC35" w14:textId="77777777" w:rsidR="00BB5AF1" w:rsidRPr="00E34EE6" w:rsidRDefault="00BB5AF1" w:rsidP="00BB5AF1">
      <w:pPr>
        <w:rPr>
          <w:b/>
          <w:bCs/>
        </w:rPr>
      </w:pPr>
      <w:r w:rsidRPr="00E34EE6">
        <w:rPr>
          <w:b/>
          <w:bCs/>
        </w:rPr>
        <w:t>Passive Interface</w:t>
      </w:r>
    </w:p>
    <w:p w14:paraId="6DD7C1CE" w14:textId="77777777" w:rsidR="00BB5AF1" w:rsidRPr="008B309E" w:rsidRDefault="00BB5AF1" w:rsidP="00BB5AF1">
      <w:pPr>
        <w:pStyle w:val="ListParagraph"/>
        <w:numPr>
          <w:ilvl w:val="0"/>
          <w:numId w:val="10"/>
        </w:numPr>
        <w:rPr>
          <w:u w:val="single"/>
        </w:rPr>
      </w:pPr>
      <w:r w:rsidRPr="008B309E">
        <w:rPr>
          <w:u w:val="single"/>
        </w:rPr>
        <w:t>stops both outgoing and incoming routing updates</w:t>
      </w:r>
    </w:p>
    <w:p w14:paraId="0932F2E7" w14:textId="77777777" w:rsidR="00BB5AF1" w:rsidRDefault="00BB5AF1" w:rsidP="00BB5AF1">
      <w:pPr>
        <w:pStyle w:val="ListParagraph"/>
        <w:numPr>
          <w:ilvl w:val="0"/>
          <w:numId w:val="10"/>
        </w:numPr>
      </w:pPr>
      <w:r>
        <w:t>C</w:t>
      </w:r>
      <w:r w:rsidRPr="00E34EE6">
        <w:t>auses the router to stop sending and receiving hello packets over an interface.</w:t>
      </w:r>
    </w:p>
    <w:p w14:paraId="029D2D29" w14:textId="77777777" w:rsidR="00BB5AF1" w:rsidRDefault="00BB5AF1" w:rsidP="00BB5AF1">
      <w:pPr>
        <w:pStyle w:val="ListParagraph"/>
        <w:numPr>
          <w:ilvl w:val="0"/>
          <w:numId w:val="10"/>
        </w:numPr>
      </w:pPr>
      <w:r>
        <w:t xml:space="preserve">Hellos are sent out of all active interface </w:t>
      </w:r>
    </w:p>
    <w:p w14:paraId="62DA3BEF" w14:textId="77777777" w:rsidR="00BB5AF1" w:rsidRDefault="00BB5AF1" w:rsidP="00BB5AF1">
      <w:pPr>
        <w:pStyle w:val="ListParagraph"/>
        <w:numPr>
          <w:ilvl w:val="0"/>
          <w:numId w:val="10"/>
        </w:numPr>
      </w:pPr>
      <w:r>
        <w:t>This is a waste of resources for loopbacks (which need to be explicitly made passive</w:t>
      </w:r>
    </w:p>
    <w:p w14:paraId="693A28F3" w14:textId="77777777" w:rsidR="00BB5AF1" w:rsidRDefault="00BB5AF1" w:rsidP="00BB5AF1">
      <w:pPr>
        <w:pStyle w:val="ListParagraph"/>
        <w:numPr>
          <w:ilvl w:val="0"/>
          <w:numId w:val="10"/>
        </w:numPr>
      </w:pPr>
      <w:r>
        <w:t>R1(config-</w:t>
      </w:r>
      <w:proofErr w:type="gramStart"/>
      <w:r>
        <w:t>router)#</w:t>
      </w:r>
      <w:proofErr w:type="gramEnd"/>
      <w:r>
        <w:t>passive-interface loopback 0</w:t>
      </w:r>
    </w:p>
    <w:p w14:paraId="7741DD0C" w14:textId="77777777" w:rsidR="00BB5AF1" w:rsidRDefault="00BB5AF1" w:rsidP="00BB5AF1">
      <w:pPr>
        <w:pStyle w:val="ListParagraph"/>
        <w:numPr>
          <w:ilvl w:val="0"/>
          <w:numId w:val="10"/>
        </w:numPr>
      </w:pPr>
      <w:r>
        <w:t>If you have a large number of interfaces you want to make passive, just enter the “passive-interface default” command</w:t>
      </w:r>
    </w:p>
    <w:p w14:paraId="34CA0F58" w14:textId="77777777" w:rsidR="00BB5AF1" w:rsidRPr="005C5F25" w:rsidRDefault="00BB5AF1" w:rsidP="00BB5AF1">
      <w:pPr>
        <w:rPr>
          <w:b/>
          <w:bCs/>
        </w:rPr>
      </w:pPr>
      <w:r w:rsidRPr="005C5F25">
        <w:rPr>
          <w:b/>
          <w:bCs/>
        </w:rPr>
        <w:t>EIGRP Router ID</w:t>
      </w:r>
    </w:p>
    <w:p w14:paraId="46BB71B8" w14:textId="77777777" w:rsidR="00BB5AF1" w:rsidRDefault="00BB5AF1" w:rsidP="00BB5AF1">
      <w:pPr>
        <w:pStyle w:val="ListParagraph"/>
        <w:numPr>
          <w:ilvl w:val="0"/>
          <w:numId w:val="11"/>
        </w:numPr>
      </w:pPr>
      <w:r>
        <w:lastRenderedPageBreak/>
        <w:t>Not the same as OSPF (which uses the RID to identify itself to neighbors)</w:t>
      </w:r>
    </w:p>
    <w:p w14:paraId="20067603" w14:textId="77777777" w:rsidR="00BB5AF1" w:rsidRDefault="00BB5AF1" w:rsidP="00BB5AF1">
      <w:pPr>
        <w:pStyle w:val="ListParagraph"/>
        <w:numPr>
          <w:ilvl w:val="0"/>
          <w:numId w:val="11"/>
        </w:numPr>
      </w:pPr>
      <w:r>
        <w:t>Used to prevent routing loops</w:t>
      </w:r>
    </w:p>
    <w:p w14:paraId="32EA2696" w14:textId="77777777" w:rsidR="00BB5AF1" w:rsidRDefault="00BB5AF1" w:rsidP="00BB5AF1">
      <w:pPr>
        <w:pStyle w:val="ListParagraph"/>
        <w:numPr>
          <w:ilvl w:val="0"/>
          <w:numId w:val="11"/>
        </w:numPr>
      </w:pPr>
      <w:r>
        <w:t>EIGRP identifies originating route for external routes</w:t>
      </w:r>
    </w:p>
    <w:p w14:paraId="5BD705A2" w14:textId="77777777" w:rsidR="00BB5AF1" w:rsidRDefault="00BB5AF1" w:rsidP="00BB5AF1">
      <w:pPr>
        <w:pStyle w:val="ListParagraph"/>
        <w:numPr>
          <w:ilvl w:val="0"/>
          <w:numId w:val="11"/>
        </w:numPr>
      </w:pPr>
      <w:r>
        <w:t>External route with own RID is discarded</w:t>
      </w:r>
    </w:p>
    <w:p w14:paraId="62FFFA15" w14:textId="77777777" w:rsidR="00BB5AF1" w:rsidRPr="00AC3279" w:rsidRDefault="00BB5AF1" w:rsidP="00BB5AF1">
      <w:pPr>
        <w:rPr>
          <w:b/>
          <w:bCs/>
        </w:rPr>
      </w:pPr>
      <w:r w:rsidRPr="00AC3279">
        <w:rPr>
          <w:b/>
          <w:bCs/>
        </w:rPr>
        <w:t>Neighbors Not Forming (EIGRP)</w:t>
      </w:r>
    </w:p>
    <w:p w14:paraId="1129D67E" w14:textId="77777777" w:rsidR="00BB5AF1" w:rsidRDefault="00BB5AF1" w:rsidP="00BB5AF1">
      <w:pPr>
        <w:pStyle w:val="ListParagraph"/>
        <w:numPr>
          <w:ilvl w:val="0"/>
          <w:numId w:val="12"/>
        </w:numPr>
      </w:pPr>
      <w:r>
        <w:t>Mismatched K values</w:t>
      </w:r>
    </w:p>
    <w:p w14:paraId="0D16519B" w14:textId="77777777" w:rsidR="00BB5AF1" w:rsidRDefault="00BB5AF1" w:rsidP="00BB5AF1">
      <w:pPr>
        <w:pStyle w:val="ListParagraph"/>
        <w:numPr>
          <w:ilvl w:val="0"/>
          <w:numId w:val="12"/>
        </w:numPr>
      </w:pPr>
      <w:r>
        <w:t>ASN don’t agree /match</w:t>
      </w:r>
    </w:p>
    <w:p w14:paraId="2C4552C5" w14:textId="77777777" w:rsidR="00BB5AF1" w:rsidRDefault="00BB5AF1" w:rsidP="00BB5AF1">
      <w:pPr>
        <w:pStyle w:val="ListParagraph"/>
        <w:numPr>
          <w:ilvl w:val="0"/>
          <w:numId w:val="12"/>
        </w:numPr>
      </w:pPr>
      <w:r>
        <w:t>Passwords don’t match (when used)</w:t>
      </w:r>
    </w:p>
    <w:p w14:paraId="7A851087" w14:textId="77777777" w:rsidR="00BB5AF1" w:rsidRDefault="00BB5AF1" w:rsidP="00BB5AF1">
      <w:pPr>
        <w:pStyle w:val="ListParagraph"/>
        <w:numPr>
          <w:ilvl w:val="0"/>
          <w:numId w:val="12"/>
        </w:numPr>
      </w:pPr>
      <w:r>
        <w:t>Neighbor not on a common subnet</w:t>
      </w:r>
    </w:p>
    <w:p w14:paraId="5DD7F763" w14:textId="77777777" w:rsidR="00BB5AF1" w:rsidRDefault="00BB5AF1" w:rsidP="00BB5AF1">
      <w:r w:rsidRPr="002D6C34">
        <w:rPr>
          <w:b/>
          <w:bCs/>
          <w:u w:val="single"/>
        </w:rPr>
        <w:t>Distance vector routing protocol Features</w:t>
      </w:r>
    </w:p>
    <w:p w14:paraId="413A83FB" w14:textId="77777777" w:rsidR="00BB5AF1" w:rsidRDefault="00BB5AF1" w:rsidP="00BB5AF1">
      <w:pPr>
        <w:pStyle w:val="ListParagraph"/>
        <w:numPr>
          <w:ilvl w:val="0"/>
          <w:numId w:val="3"/>
        </w:numPr>
      </w:pPr>
      <w:r>
        <w:t>Periodic full routing updates</w:t>
      </w:r>
    </w:p>
    <w:p w14:paraId="7CE6070D" w14:textId="77777777" w:rsidR="00BB5AF1" w:rsidRDefault="00BB5AF1" w:rsidP="00BB5AF1">
      <w:pPr>
        <w:pStyle w:val="ListParagraph"/>
        <w:numPr>
          <w:ilvl w:val="0"/>
          <w:numId w:val="3"/>
        </w:numPr>
      </w:pPr>
      <w:r>
        <w:t>Updates are sent to neighbors (on link)</w:t>
      </w:r>
    </w:p>
    <w:p w14:paraId="1FA979E2" w14:textId="77777777" w:rsidR="00BB5AF1" w:rsidRDefault="00BB5AF1" w:rsidP="00BB5AF1">
      <w:pPr>
        <w:pStyle w:val="ListParagraph"/>
        <w:numPr>
          <w:ilvl w:val="0"/>
          <w:numId w:val="3"/>
        </w:numPr>
      </w:pPr>
      <w:r>
        <w:t>Broadcasts are used to find neighbors and update routes</w:t>
      </w:r>
    </w:p>
    <w:p w14:paraId="43B585D4" w14:textId="77777777" w:rsidR="00BB5AF1" w:rsidRPr="002D6C34" w:rsidRDefault="00BB5AF1" w:rsidP="00BB5AF1">
      <w:pPr>
        <w:rPr>
          <w:b/>
          <w:bCs/>
          <w:u w:val="single"/>
        </w:rPr>
      </w:pPr>
      <w:r w:rsidRPr="002D6C34">
        <w:rPr>
          <w:b/>
          <w:bCs/>
          <w:u w:val="single"/>
        </w:rPr>
        <w:t>Invalidation Timers</w:t>
      </w:r>
    </w:p>
    <w:p w14:paraId="25DBEEBC" w14:textId="77777777" w:rsidR="00BB5AF1" w:rsidRDefault="00BB5AF1" w:rsidP="00BB5AF1">
      <w:pPr>
        <w:pStyle w:val="ListParagraph"/>
        <w:numPr>
          <w:ilvl w:val="0"/>
          <w:numId w:val="4"/>
        </w:numPr>
      </w:pPr>
      <w:r>
        <w:t>Router can degrade a route value</w:t>
      </w:r>
    </w:p>
    <w:p w14:paraId="0162582D" w14:textId="77777777" w:rsidR="00BB5AF1" w:rsidRDefault="00BB5AF1" w:rsidP="00BB5AF1">
      <w:pPr>
        <w:pStyle w:val="ListParagraph"/>
        <w:numPr>
          <w:ilvl w:val="0"/>
          <w:numId w:val="4"/>
        </w:numPr>
      </w:pPr>
      <w:r>
        <w:t>Value resets each time a route is received</w:t>
      </w:r>
    </w:p>
    <w:p w14:paraId="34DD5A77" w14:textId="77777777" w:rsidR="00BB5AF1" w:rsidRDefault="00BB5AF1" w:rsidP="00BB5AF1">
      <w:pPr>
        <w:pStyle w:val="ListParagraph"/>
        <w:numPr>
          <w:ilvl w:val="0"/>
          <w:numId w:val="4"/>
        </w:numPr>
      </w:pPr>
      <w:r>
        <w:t>RIP, a route is invalidated after 180 seconds if no update is received</w:t>
      </w:r>
    </w:p>
    <w:p w14:paraId="2AE44FD7" w14:textId="77777777" w:rsidR="00BB5AF1" w:rsidRDefault="00BB5AF1" w:rsidP="00BB5AF1">
      <w:pPr>
        <w:rPr>
          <w:b/>
          <w:bCs/>
          <w:u w:val="single"/>
        </w:rPr>
      </w:pPr>
    </w:p>
    <w:p w14:paraId="32B65EC2" w14:textId="77777777" w:rsidR="00104A81" w:rsidRDefault="00104A81"/>
    <w:sectPr w:rsidR="00104A81" w:rsidSect="00C2713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panose1 w:val="02000000000000000000"/>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Lora">
    <w:charset w:val="00"/>
    <w:family w:val="auto"/>
    <w:pitch w:val="variable"/>
    <w:sig w:usb0="A00002FF" w:usb1="5000204B" w:usb2="00000000" w:usb3="00000000" w:csb0="00000097" w:csb1="00000000"/>
  </w:font>
  <w:font w:name="Cisco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3808"/>
    <w:multiLevelType w:val="hybridMultilevel"/>
    <w:tmpl w:val="95F6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254A2"/>
    <w:multiLevelType w:val="hybridMultilevel"/>
    <w:tmpl w:val="0568E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EC18C7"/>
    <w:multiLevelType w:val="hybridMultilevel"/>
    <w:tmpl w:val="5CEC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9C2837"/>
    <w:multiLevelType w:val="multilevel"/>
    <w:tmpl w:val="FF2C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7A1BEC"/>
    <w:multiLevelType w:val="multilevel"/>
    <w:tmpl w:val="C4F2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FE211A"/>
    <w:multiLevelType w:val="hybridMultilevel"/>
    <w:tmpl w:val="2D70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976679"/>
    <w:multiLevelType w:val="hybridMultilevel"/>
    <w:tmpl w:val="E40C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E2176B"/>
    <w:multiLevelType w:val="hybridMultilevel"/>
    <w:tmpl w:val="5152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034AB4"/>
    <w:multiLevelType w:val="hybridMultilevel"/>
    <w:tmpl w:val="30BA9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B723C5"/>
    <w:multiLevelType w:val="hybridMultilevel"/>
    <w:tmpl w:val="F2007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2773B"/>
    <w:multiLevelType w:val="hybridMultilevel"/>
    <w:tmpl w:val="EB2E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34218C"/>
    <w:multiLevelType w:val="hybridMultilevel"/>
    <w:tmpl w:val="80E0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672313"/>
    <w:multiLevelType w:val="hybridMultilevel"/>
    <w:tmpl w:val="A316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B42C6A"/>
    <w:multiLevelType w:val="hybridMultilevel"/>
    <w:tmpl w:val="4552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13"/>
  </w:num>
  <w:num w:numId="5">
    <w:abstractNumId w:val="6"/>
  </w:num>
  <w:num w:numId="6">
    <w:abstractNumId w:val="0"/>
  </w:num>
  <w:num w:numId="7">
    <w:abstractNumId w:val="8"/>
  </w:num>
  <w:num w:numId="8">
    <w:abstractNumId w:val="12"/>
  </w:num>
  <w:num w:numId="9">
    <w:abstractNumId w:val="2"/>
  </w:num>
  <w:num w:numId="10">
    <w:abstractNumId w:val="11"/>
  </w:num>
  <w:num w:numId="11">
    <w:abstractNumId w:val="1"/>
  </w:num>
  <w:num w:numId="12">
    <w:abstractNumId w:val="7"/>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A81"/>
    <w:rsid w:val="00001CF8"/>
    <w:rsid w:val="00050156"/>
    <w:rsid w:val="00104A81"/>
    <w:rsid w:val="00211CD4"/>
    <w:rsid w:val="00254729"/>
    <w:rsid w:val="003B2228"/>
    <w:rsid w:val="003E64A8"/>
    <w:rsid w:val="00480E82"/>
    <w:rsid w:val="0059432A"/>
    <w:rsid w:val="00662E7D"/>
    <w:rsid w:val="00A55990"/>
    <w:rsid w:val="00AD3E9A"/>
    <w:rsid w:val="00B41FD0"/>
    <w:rsid w:val="00BB5AF1"/>
    <w:rsid w:val="00C02F4B"/>
    <w:rsid w:val="00C203D1"/>
    <w:rsid w:val="00C27131"/>
    <w:rsid w:val="00DB256C"/>
    <w:rsid w:val="00E95281"/>
    <w:rsid w:val="00EC608B"/>
    <w:rsid w:val="00FA0D47"/>
    <w:rsid w:val="00FA3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F63CD"/>
  <w15:chartTrackingRefBased/>
  <w15:docId w15:val="{768A8672-3BF6-4F2D-8DFD-6D0607CBA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04A8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04A81"/>
    <w:rPr>
      <w:rFonts w:ascii="Times New Roman" w:eastAsia="Times New Roman" w:hAnsi="Times New Roman" w:cs="Times New Roman"/>
      <w:b/>
      <w:bCs/>
      <w:sz w:val="24"/>
      <w:szCs w:val="24"/>
    </w:rPr>
  </w:style>
  <w:style w:type="paragraph" w:customStyle="1" w:styleId="para-justify">
    <w:name w:val="para-justify"/>
    <w:basedOn w:val="Normal"/>
    <w:rsid w:val="00104A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4A81"/>
    <w:rPr>
      <w:color w:val="0000FF"/>
      <w:u w:val="single"/>
    </w:rPr>
  </w:style>
  <w:style w:type="paragraph" w:styleId="ListParagraph">
    <w:name w:val="List Paragraph"/>
    <w:basedOn w:val="Normal"/>
    <w:uiPriority w:val="34"/>
    <w:qFormat/>
    <w:rsid w:val="00662E7D"/>
    <w:pPr>
      <w:ind w:left="720"/>
      <w:contextualSpacing/>
    </w:pPr>
  </w:style>
  <w:style w:type="paragraph" w:styleId="NormalWeb">
    <w:name w:val="Normal (Web)"/>
    <w:basedOn w:val="Normal"/>
    <w:uiPriority w:val="99"/>
    <w:semiHidden/>
    <w:unhideWhenUsed/>
    <w:rsid w:val="00BB5A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5AF1"/>
    <w:rPr>
      <w:b/>
      <w:bCs/>
    </w:rPr>
  </w:style>
  <w:style w:type="paragraph" w:styleId="HTMLPreformatted">
    <w:name w:val="HTML Preformatted"/>
    <w:basedOn w:val="Normal"/>
    <w:link w:val="HTMLPreformattedChar"/>
    <w:uiPriority w:val="99"/>
    <w:unhideWhenUsed/>
    <w:rsid w:val="00BB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5A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5A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715">
      <w:bodyDiv w:val="1"/>
      <w:marLeft w:val="0"/>
      <w:marRight w:val="0"/>
      <w:marTop w:val="0"/>
      <w:marBottom w:val="0"/>
      <w:divBdr>
        <w:top w:val="none" w:sz="0" w:space="0" w:color="auto"/>
        <w:left w:val="none" w:sz="0" w:space="0" w:color="auto"/>
        <w:bottom w:val="none" w:sz="0" w:space="0" w:color="auto"/>
        <w:right w:val="none" w:sz="0" w:space="0" w:color="auto"/>
      </w:divBdr>
    </w:div>
    <w:div w:id="932784518">
      <w:bodyDiv w:val="1"/>
      <w:marLeft w:val="0"/>
      <w:marRight w:val="0"/>
      <w:marTop w:val="0"/>
      <w:marBottom w:val="0"/>
      <w:divBdr>
        <w:top w:val="none" w:sz="0" w:space="0" w:color="auto"/>
        <w:left w:val="none" w:sz="0" w:space="0" w:color="auto"/>
        <w:bottom w:val="none" w:sz="0" w:space="0" w:color="auto"/>
        <w:right w:val="none" w:sz="0" w:space="0" w:color="auto"/>
      </w:divBdr>
    </w:div>
    <w:div w:id="967586647">
      <w:bodyDiv w:val="1"/>
      <w:marLeft w:val="0"/>
      <w:marRight w:val="0"/>
      <w:marTop w:val="0"/>
      <w:marBottom w:val="0"/>
      <w:divBdr>
        <w:top w:val="none" w:sz="0" w:space="0" w:color="auto"/>
        <w:left w:val="none" w:sz="0" w:space="0" w:color="auto"/>
        <w:bottom w:val="none" w:sz="0" w:space="0" w:color="auto"/>
        <w:right w:val="none" w:sz="0" w:space="0" w:color="auto"/>
      </w:divBdr>
      <w:divsChild>
        <w:div w:id="309556276">
          <w:marLeft w:val="0"/>
          <w:marRight w:val="0"/>
          <w:marTop w:val="0"/>
          <w:marBottom w:val="0"/>
          <w:divBdr>
            <w:top w:val="none" w:sz="0" w:space="0" w:color="auto"/>
            <w:left w:val="none" w:sz="0" w:space="0" w:color="auto"/>
            <w:bottom w:val="none" w:sz="0" w:space="0" w:color="auto"/>
            <w:right w:val="none" w:sz="0" w:space="0" w:color="auto"/>
          </w:divBdr>
        </w:div>
        <w:div w:id="490565834">
          <w:marLeft w:val="0"/>
          <w:marRight w:val="0"/>
          <w:marTop w:val="0"/>
          <w:marBottom w:val="0"/>
          <w:divBdr>
            <w:top w:val="none" w:sz="0" w:space="0" w:color="auto"/>
            <w:left w:val="none" w:sz="0" w:space="0" w:color="auto"/>
            <w:bottom w:val="none" w:sz="0" w:space="0" w:color="auto"/>
            <w:right w:val="none" w:sz="0" w:space="0" w:color="auto"/>
          </w:divBdr>
        </w:div>
        <w:div w:id="433595296">
          <w:marLeft w:val="0"/>
          <w:marRight w:val="0"/>
          <w:marTop w:val="0"/>
          <w:marBottom w:val="0"/>
          <w:divBdr>
            <w:top w:val="none" w:sz="0" w:space="0" w:color="auto"/>
            <w:left w:val="none" w:sz="0" w:space="0" w:color="auto"/>
            <w:bottom w:val="none" w:sz="0" w:space="0" w:color="auto"/>
            <w:right w:val="none" w:sz="0" w:space="0" w:color="auto"/>
          </w:divBdr>
        </w:div>
        <w:div w:id="870144364">
          <w:marLeft w:val="0"/>
          <w:marRight w:val="0"/>
          <w:marTop w:val="0"/>
          <w:marBottom w:val="0"/>
          <w:divBdr>
            <w:top w:val="none" w:sz="0" w:space="0" w:color="auto"/>
            <w:left w:val="none" w:sz="0" w:space="0" w:color="auto"/>
            <w:bottom w:val="none" w:sz="0" w:space="0" w:color="auto"/>
            <w:right w:val="none" w:sz="0" w:space="0" w:color="auto"/>
          </w:divBdr>
        </w:div>
        <w:div w:id="656155920">
          <w:marLeft w:val="0"/>
          <w:marRight w:val="0"/>
          <w:marTop w:val="0"/>
          <w:marBottom w:val="0"/>
          <w:divBdr>
            <w:top w:val="none" w:sz="0" w:space="0" w:color="auto"/>
            <w:left w:val="none" w:sz="0" w:space="0" w:color="auto"/>
            <w:bottom w:val="none" w:sz="0" w:space="0" w:color="auto"/>
            <w:right w:val="none" w:sz="0" w:space="0" w:color="auto"/>
          </w:divBdr>
        </w:div>
        <w:div w:id="1460995724">
          <w:marLeft w:val="0"/>
          <w:marRight w:val="0"/>
          <w:marTop w:val="0"/>
          <w:marBottom w:val="0"/>
          <w:divBdr>
            <w:top w:val="none" w:sz="0" w:space="0" w:color="auto"/>
            <w:left w:val="none" w:sz="0" w:space="0" w:color="auto"/>
            <w:bottom w:val="none" w:sz="0" w:space="0" w:color="auto"/>
            <w:right w:val="none" w:sz="0" w:space="0" w:color="auto"/>
          </w:divBdr>
        </w:div>
      </w:divsChild>
    </w:div>
    <w:div w:id="1179270197">
      <w:bodyDiv w:val="1"/>
      <w:marLeft w:val="0"/>
      <w:marRight w:val="0"/>
      <w:marTop w:val="0"/>
      <w:marBottom w:val="0"/>
      <w:divBdr>
        <w:top w:val="none" w:sz="0" w:space="0" w:color="auto"/>
        <w:left w:val="none" w:sz="0" w:space="0" w:color="auto"/>
        <w:bottom w:val="none" w:sz="0" w:space="0" w:color="auto"/>
        <w:right w:val="none" w:sz="0" w:space="0" w:color="auto"/>
      </w:divBdr>
      <w:divsChild>
        <w:div w:id="1665082466">
          <w:marLeft w:val="0"/>
          <w:marRight w:val="0"/>
          <w:marTop w:val="0"/>
          <w:marBottom w:val="0"/>
          <w:divBdr>
            <w:top w:val="none" w:sz="0" w:space="0" w:color="auto"/>
            <w:left w:val="none" w:sz="0" w:space="0" w:color="auto"/>
            <w:bottom w:val="none" w:sz="0" w:space="0" w:color="auto"/>
            <w:right w:val="none" w:sz="0" w:space="0" w:color="auto"/>
          </w:divBdr>
        </w:div>
      </w:divsChild>
    </w:div>
    <w:div w:id="119407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15</Pages>
  <Words>2508</Words>
  <Characters>14301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dc:creator>
  <cp:keywords/>
  <dc:description/>
  <cp:lastModifiedBy>Joey</cp:lastModifiedBy>
  <cp:revision>14</cp:revision>
  <dcterms:created xsi:type="dcterms:W3CDTF">2023-05-04T00:44:00Z</dcterms:created>
  <dcterms:modified xsi:type="dcterms:W3CDTF">2023-05-08T23:53:00Z</dcterms:modified>
</cp:coreProperties>
</file>