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Ansi="宋体"/>
          <w:b/>
          <w:bCs/>
          <w:sz w:val="44"/>
          <w:szCs w:val="44"/>
        </w:rPr>
      </w:pPr>
      <w:r>
        <w:rPr>
          <w:rFonts w:hint="eastAsia" w:eastAsia="楷体_GB2312"/>
          <w:b/>
          <w:sz w:val="44"/>
          <w:szCs w:val="44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-489585</wp:posOffset>
            </wp:positionH>
            <wp:positionV relativeFrom="paragraph">
              <wp:posOffset>-539115</wp:posOffset>
            </wp:positionV>
            <wp:extent cx="2645410" cy="674370"/>
            <wp:effectExtent l="0" t="0" r="2540" b="11430"/>
            <wp:wrapNone/>
            <wp:docPr id="5" name="图片 5" descr="C:\Users\AGA\Desktop\角标LOGO.png角标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GA\Desktop\角标LOGO.png角标LOGO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_GB2312" w:eastAsia="楷体_GB2312"/>
          <w:b/>
          <w:bCs/>
          <w:sz w:val="26"/>
        </w:rPr>
        <w:t xml:space="preserve">          </w:t>
      </w:r>
    </w:p>
    <w:p>
      <w:pPr>
        <w:jc w:val="right"/>
        <w:rPr>
          <w:rFonts w:ascii="仿宋_GB2312" w:eastAsia="华文中宋"/>
          <w:sz w:val="26"/>
        </w:rPr>
      </w:pPr>
    </w:p>
    <w:p>
      <w:pPr>
        <w:rPr>
          <w:rFonts w:ascii="仿宋_GB2312" w:eastAsia="华文中宋"/>
        </w:rPr>
      </w:pPr>
    </w:p>
    <w:p>
      <w:pPr>
        <w:jc w:val="center"/>
        <w:rPr>
          <w:rFonts w:ascii="仿宋_GB2312" w:eastAsia="华文中宋"/>
        </w:rPr>
      </w:pPr>
    </w:p>
    <w:p>
      <w:pPr>
        <w:jc w:val="center"/>
        <w:rPr>
          <w:rFonts w:ascii="仿宋_GB2312" w:eastAsia="华文中宋"/>
          <w:sz w:val="108"/>
        </w:rPr>
      </w:pPr>
      <w:r>
        <w:rPr>
          <w:rFonts w:hint="eastAsia" w:ascii="仿宋_GB2312" w:eastAsia="华文中宋"/>
          <w:sz w:val="108"/>
        </w:rPr>
        <w:t>检 验 报 告</w:t>
      </w:r>
    </w:p>
    <w:p>
      <w:pPr>
        <w:jc w:val="center"/>
        <w:rPr>
          <w:rFonts w:ascii="宋体" w:hAnsi="宋体" w:eastAsia="宋体" w:cs="宋体"/>
          <w:b/>
          <w:bCs/>
          <w:sz w:val="44"/>
          <w:szCs w:val="44"/>
        </w:rPr>
      </w:pPr>
      <w:r>
        <w:rPr>
          <w:rFonts w:hint="eastAsia" w:ascii="宋体" w:hAnsi="宋体" w:eastAsia="宋体" w:cs="宋体"/>
          <w:b/>
          <w:bCs/>
          <w:sz w:val="44"/>
          <w:szCs w:val="44"/>
        </w:rPr>
        <w:t>Testing   Report</w:t>
      </w:r>
    </w:p>
    <w:p>
      <w:pPr>
        <w:spacing w:line="500" w:lineRule="exact"/>
        <w:rPr>
          <w:rFonts w:ascii="仿宋_GB2312" w:eastAsia="华文中宋"/>
          <w:sz w:val="28"/>
        </w:rPr>
      </w:pPr>
    </w:p>
    <w:p>
      <w:pPr>
        <w:spacing w:line="500" w:lineRule="exact"/>
        <w:rPr>
          <w:rFonts w:ascii="仿宋_GB2312" w:eastAsia="华文中宋"/>
        </w:rPr>
      </w:pPr>
    </w:p>
    <w:p>
      <w:pPr>
        <w:spacing w:line="500" w:lineRule="exact"/>
        <w:rPr>
          <w:rFonts w:ascii="仿宋_GB2312" w:eastAsia="华文中宋"/>
        </w:rPr>
      </w:pPr>
    </w:p>
    <w:p>
      <w:pPr>
        <w:spacing w:line="560" w:lineRule="exact"/>
        <w:ind w:firstLine="1760" w:firstLineChars="400"/>
        <w:rPr>
          <w:rFonts w:hint="eastAsia" w:ascii="汉仪书宋二简" w:hAnsi="汉仪书宋二简" w:eastAsia="汉仪书宋二简" w:cs="汉仪书宋二简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汉仪书宋二简" w:hAnsi="汉仪书宋二简" w:eastAsia="汉仪书宋二简" w:cs="汉仪书宋二简"/>
          <w:sz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2517140</wp:posOffset>
                </wp:positionH>
                <wp:positionV relativeFrom="paragraph">
                  <wp:posOffset>351155</wp:posOffset>
                </wp:positionV>
                <wp:extent cx="2190750" cy="0"/>
                <wp:effectExtent l="0" t="0" r="0" b="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7230" y="5006975"/>
                          <a:ext cx="21907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8.2pt;margin-top:27.65pt;height:0pt;width:172.5pt;z-index:251660288;mso-width-relative:page;mso-height-relative:page;" filled="f" stroked="t" coordsize="21600,21600" o:gfxdata="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BYAAABkcnMvUEsBAhQAFAAAAAgAh07iQNFuRIvYAAAACQEAAA8AAAAAAAAAAQAgAAAAOAAA&#10;AGRycy9kb3ducmV2LnhtbFBLAQIUABQAAAAIAIdO4kADKLYZ8gEAAMADAAAOAAAAAAAAAAEAIAAA&#10;AD0BAABkcnMvZTJvRG9jLnhtbFBLBQYAAAAABgAGAFkBAACh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>产品</w:t>
      </w:r>
      <w:r>
        <w:rPr>
          <w:rFonts w:hint="eastAsia" w:ascii="汉仪书宋二简" w:hAnsi="汉仪书宋二简" w:eastAsia="汉仪书宋二简" w:cs="汉仪书宋二简"/>
          <w:b/>
          <w:bCs/>
          <w:sz w:val="44"/>
        </w:rPr>
        <w:t>名称：</w:t>
      </w:r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 xml:space="preserve">皮碗</w:t>
      </w:r>
    </w:p>
    <w:p>
      <w:pPr>
        <w:spacing w:line="560" w:lineRule="exact"/>
        <w:rPr>
          <w:rFonts w:hint="eastAsia" w:ascii="汉仪书宋二简" w:hAnsi="汉仪书宋二简" w:eastAsia="汉仪书宋二简" w:cs="汉仪书宋二简"/>
          <w:b/>
          <w:bCs/>
          <w:sz w:val="44"/>
        </w:rPr>
      </w:pPr>
    </w:p>
    <w:p>
      <w:pPr>
        <w:spacing w:line="560" w:lineRule="exact"/>
        <w:ind w:firstLine="1760" w:firstLineChars="400"/>
        <w:rPr>
          <w:rFonts w:hint="eastAsia" w:ascii="等线" w:hAnsi="等线" w:eastAsia="等线" w:cs="等线"/>
          <w:b/>
          <w:bCs/>
          <w:sz w:val="30"/>
          <w:szCs w:val="30"/>
        </w:rPr>
      </w:pPr>
      <w:r>
        <w:rPr>
          <w:rFonts w:hint="eastAsia" w:ascii="汉仪书宋二简" w:hAnsi="汉仪书宋二简" w:eastAsia="汉仪书宋二简" w:cs="汉仪书宋二简"/>
          <w:sz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2526665</wp:posOffset>
                </wp:positionH>
                <wp:positionV relativeFrom="paragraph">
                  <wp:posOffset>335915</wp:posOffset>
                </wp:positionV>
                <wp:extent cx="2190750" cy="0"/>
                <wp:effectExtent l="0" t="9525" r="0" b="9525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8.95pt;margin-top:26.45pt;height:0pt;width:172.5pt;z-index:251661312;mso-width-relative:page;mso-height-relative:page;" filled="f" stroked="t" coordsize="21600,21600" o:gfxdata="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BYAAABkcnMvUEsB&#10;AhQAFAAAAAgAh07iQPIxqMbYAAAACQEAAA8AAAAAAAAAAQAgAAAAOAAAAGRycy9kb3ducmV2Lnht&#10;bFBLAQIUABQAAAAIAIdO4kDyK/CE4wEAALQDAAAOAAAAAAAAAAEAIAAAAD0BAABkcnMvZTJvRG9j&#10;LnhtbFBLBQYAAAAABgAGAFkBAACS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汉仪书宋二简" w:hAnsi="汉仪书宋二简" w:eastAsia="汉仪书宋二简" w:cs="汉仪书宋二简"/>
          <w:b/>
          <w:bCs/>
          <w:sz w:val="44"/>
        </w:rPr>
        <w:t>规格型号：</w:t>
      </w: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 xml:space="preserve">   </w:t>
      </w:r>
      <w:r>
        <w:rPr>
          <w:rFonts w:hint="eastAsia" w:ascii="汉仪书宋二简" w:hAnsi="汉仪书宋二简" w:eastAsia="汉仪书宋二简" w:cs="汉仪书宋二简"/>
          <w:b/>
          <w:bCs/>
          <w:sz w:val="32"/>
          <w:szCs w:val="32"/>
          <w:lang w:val="en-US" w:eastAsia="zh-CN"/>
        </w:rPr>
        <w:t xml:space="preserve">22</w:t>
      </w:r>
    </w:p>
    <w:p>
      <w:pPr>
        <w:spacing w:line="560" w:lineRule="exact"/>
        <w:ind w:firstLine="1201" w:firstLineChars="400"/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</w:pPr>
    </w:p>
    <w:p>
      <w:pPr>
        <w:spacing w:line="560" w:lineRule="exact"/>
        <w:rPr>
          <w:rFonts w:hint="default" w:ascii="等线" w:hAnsi="等线" w:eastAsia="等线" w:cs="等线"/>
          <w:b/>
          <w:bCs/>
          <w:sz w:val="30"/>
          <w:szCs w:val="30"/>
          <w:u w:val="thick"/>
          <w:lang w:val="en-US" w:eastAsia="zh-CN"/>
        </w:rPr>
      </w:pPr>
      <w:r>
        <w:rPr>
          <w:rFonts w:hint="eastAsia" w:ascii="汉仪书宋二简" w:hAnsi="汉仪书宋二简" w:eastAsia="汉仪书宋二简" w:cs="汉仪书宋二简"/>
          <w:b/>
          <w:bCs/>
          <w:sz w:val="44"/>
        </w:rPr>
        <w:t xml:space="preserve">    </w:t>
      </w: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 xml:space="preserve">    物料编码：   </w:t>
      </w:r>
      <w:r>
        <w:rPr>
          <w:rFonts w:hint="eastAsia" w:ascii="汉仪书宋二简" w:hAnsi="汉仪书宋二简" w:eastAsia="汉仪书宋二简" w:cs="汉仪书宋二简"/>
          <w:b/>
          <w:bCs/>
          <w:sz w:val="32"/>
          <w:szCs w:val="32"/>
          <w:lang w:val="en-US" w:eastAsia="zh-CN"/>
        </w:rPr>
        <w:t xml:space="preserve">22</w:t>
      </w:r>
    </w:p>
    <w:p>
      <w:pPr>
        <w:spacing w:line="560" w:lineRule="exact"/>
        <w:rPr>
          <w:rFonts w:hint="default" w:ascii="等线" w:hAnsi="等线" w:eastAsia="等线" w:cs="等线"/>
          <w:b/>
          <w:bCs/>
          <w:sz w:val="30"/>
          <w:szCs w:val="30"/>
          <w:u w:val="thick"/>
          <w:lang w:val="en-US" w:eastAsia="zh-CN"/>
        </w:rPr>
      </w:pPr>
      <w:r>
        <w:rPr>
          <w:rFonts w:hint="eastAsia" w:ascii="汉仪书宋二简" w:hAnsi="汉仪书宋二简" w:eastAsia="汉仪书宋二简" w:cs="汉仪书宋二简"/>
          <w:sz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2508885</wp:posOffset>
                </wp:positionH>
                <wp:positionV relativeFrom="paragraph">
                  <wp:posOffset>34290</wp:posOffset>
                </wp:positionV>
                <wp:extent cx="2190750" cy="0"/>
                <wp:effectExtent l="0" t="9525" r="0" b="9525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7.55pt;margin-top:2.7pt;height:0pt;width:172.5pt;z-index:251665408;mso-width-relative:page;mso-height-relative:page;" filled="f" stroked="t" coordsize="21600,21600" o:gfxdata="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BYAAABkcnMvUEsBAhQA&#10;FAAAAAgAh07iQLYrM+nWAAAABwEAAA8AAAAAAAAAAQAgAAAAOAAAAGRycy9kb3ducmV2LnhtbFBL&#10;AQIUABQAAAAIAIdO4kAfJHWZ4gEAALQDAAAOAAAAAAAAAAEAIAAAADsBAABkcnMvZTJvRG9jLnht&#10;bFBLBQYAAAAABgAGAFkBAACP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line="560" w:lineRule="exact"/>
        <w:ind w:firstLine="1762" w:firstLineChars="400"/>
        <w:rPr>
          <w:rFonts w:hint="eastAsia" w:ascii="汉仪书宋二简" w:hAnsi="汉仪书宋二简" w:eastAsia="汉仪书宋二简" w:cs="汉仪书宋二简"/>
          <w:b/>
          <w:bCs/>
          <w:sz w:val="44"/>
          <w:u w:val="single"/>
          <w:lang w:val="en-US" w:eastAsia="zh-CN"/>
        </w:rPr>
      </w:pP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>客户名称</w:t>
      </w:r>
      <w:r>
        <w:rPr>
          <w:rFonts w:hint="eastAsia" w:ascii="汉仪书宋二简" w:hAnsi="汉仪书宋二简" w:eastAsia="汉仪书宋二简" w:cs="汉仪书宋二简"/>
          <w:b/>
          <w:bCs/>
          <w:sz w:val="44"/>
        </w:rPr>
        <w:t>：</w:t>
      </w:r>
      <w:r>
        <w:rPr>
          <w:rFonts w:hint="eastAsia" w:ascii="汉仪书宋二简" w:hAnsi="汉仪书宋二简" w:eastAsia="汉仪书宋二简" w:cs="汉仪书宋二简"/>
          <w:b/>
          <w:bCs/>
          <w:sz w:val="32"/>
          <w:szCs w:val="32"/>
          <w:lang w:val="en-US" w:eastAsia="zh-CN"/>
        </w:rPr>
        <w:t xml:space="preserve">test</w:t>
      </w: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ab/>
      </w:r>
    </w:p>
    <w:p>
      <w:pPr>
        <w:spacing w:line="560" w:lineRule="exact"/>
        <w:rPr>
          <w:rFonts w:hint="default" w:ascii="汉仪书宋二简" w:hAnsi="汉仪书宋二简" w:eastAsia="汉仪书宋二简" w:cs="汉仪书宋二简"/>
          <w:b/>
          <w:bCs/>
          <w:sz w:val="44"/>
          <w:lang w:val="en-US" w:eastAsia="zh-CN"/>
        </w:rPr>
      </w:pPr>
      <w:r>
        <w:rPr>
          <w:rFonts w:hint="eastAsia" w:ascii="汉仪书宋二简" w:hAnsi="汉仪书宋二简" w:eastAsia="汉仪书宋二简" w:cs="汉仪书宋二简"/>
          <w:sz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2536190</wp:posOffset>
                </wp:positionH>
                <wp:positionV relativeFrom="paragraph">
                  <wp:posOffset>1270</wp:posOffset>
                </wp:positionV>
                <wp:extent cx="2190750" cy="0"/>
                <wp:effectExtent l="0" t="9525" r="0" b="9525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9.7pt;margin-top:0.1pt;height:0pt;width:172.5pt;z-index:251662336;mso-width-relative:page;mso-height-relative:page;" filled="f" stroked="t" coordsize="21600,21600" o:gfxdata="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FgAAAGRycy9QSwECFAAU&#10;AAAACACHTuJASLGXoNQAAAAFAQAADwAAAAAAAAABACAAAAA4AAAAZHJzL2Rvd25yZXYueG1sUEsB&#10;AhQAFAAAAAgAh07iQMsBlo3jAQAAtAMAAA4AAAAAAAAAAQAgAAAAOQEAAGRycy9lMm9Eb2MueG1s&#10;UEsFBgAAAAAGAAYAWQEAAI4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汉仪书宋二简" w:hAnsi="汉仪书宋二简" w:eastAsia="汉仪书宋二简" w:cs="汉仪书宋二简"/>
          <w:b/>
          <w:bCs/>
          <w:sz w:val="44"/>
        </w:rPr>
        <w:t xml:space="preserve">     </w:t>
      </w: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 xml:space="preserve">              </w:t>
      </w:r>
    </w:p>
    <w:p>
      <w:pPr>
        <w:spacing w:line="560" w:lineRule="exact"/>
        <w:ind w:firstLine="1762" w:firstLineChars="400"/>
        <w:rPr>
          <w:rFonts w:hint="eastAsia" w:ascii="汉仪书宋二简" w:hAnsi="汉仪书宋二简" w:eastAsia="汉仪书宋二简" w:cs="汉仪书宋二简"/>
          <w:b/>
          <w:bCs/>
          <w:sz w:val="44"/>
          <w:u w:val="single"/>
          <w:lang w:val="en-US" w:eastAsia="zh-CN"/>
        </w:rPr>
      </w:pP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>订单编号</w:t>
      </w:r>
      <w:r>
        <w:rPr>
          <w:rFonts w:hint="eastAsia" w:ascii="汉仪书宋二简" w:hAnsi="汉仪书宋二简" w:eastAsia="汉仪书宋二简" w:cs="汉仪书宋二简"/>
          <w:b/>
          <w:bCs/>
          <w:sz w:val="44"/>
        </w:rPr>
        <w:t>：</w:t>
      </w: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 xml:space="preserve">   </w:t>
      </w:r>
      <w:r>
        <w:rPr>
          <w:rFonts w:hint="eastAsia" w:ascii="汉仪书宋二简" w:hAnsi="汉仪书宋二简" w:eastAsia="汉仪书宋二简" w:cs="汉仪书宋二简"/>
          <w:b/>
          <w:bCs/>
          <w:sz w:val="44"/>
        </w:rPr>
        <w:t xml:space="preserve"> </w: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2893060</wp:posOffset>
                </wp:positionH>
                <wp:positionV relativeFrom="paragraph">
                  <wp:posOffset>-177165</wp:posOffset>
                </wp:positionV>
                <wp:extent cx="1143000" cy="50800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320" w:lineRule="exact"/>
                              <w:textAlignment w:val="auto"/>
                              <w:rPr>
                                <w:rFonts w:hint="eastAsia" w:ascii="等线" w:hAnsi="等线" w:eastAsia="等线" w:cs="等线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320" w:lineRule="exact"/>
                              <w:textAlignment w:val="auto"/>
                              <w:rPr>
                                <w:rFonts w:hint="default" w:ascii="等线" w:hAnsi="等线" w:eastAsia="等线" w:cs="等线"/>
                                <w:b/>
                                <w:bCs/>
                                <w:sz w:val="30"/>
                                <w:szCs w:val="30"/>
                                <w:u w:val="singl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" w:hAnsi="等线" w:eastAsia="等线" w:cs="等线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11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7.8pt;margin-top:-13.95pt;height:40pt;width:90pt;z-index:251666432;mso-width-relative:page;mso-height-relative:page;" fillcolor="#FFFFFF [3201]" filled="t" stroked="f" coordsize="21600,21600" o:gfxdata="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FgAAAGRycy9QSwECFAAUAAAACACH&#10;TuJAnUM22dUAAAAKAQAADwAAAAAAAAABACAAAAA4AAAAZHJzL2Rvd25yZXYueG1sUEsBAhQAFAAA&#10;AAgAh07iQH96UXBOAgAAkQQAAA4AAAAAAAAAAQAgAAAAOgEAAGRycy9lMm9Eb2MueG1sUEsFBgAA&#10;AAAGAAYAWQEAAPo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320" w:lineRule="exact"/>
                        <w:textAlignment w:val="auto"/>
                        <w:rPr>
                          <w:rFonts w:hint="eastAsia" w:ascii="等线" w:hAnsi="等线" w:eastAsia="等线" w:cs="等线"/>
                          <w:b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320" w:lineRule="exact"/>
                        <w:textAlignment w:val="auto"/>
                        <w:rPr>
                          <w:rFonts w:hint="default" w:ascii="等线" w:hAnsi="等线" w:eastAsia="等线" w:cs="等线"/>
                          <w:b/>
                          <w:bCs/>
                          <w:sz w:val="30"/>
                          <w:szCs w:val="30"/>
                          <w:u w:val="single"/>
                          <w:lang w:val="en-US" w:eastAsia="zh-CN"/>
                        </w:rPr>
                      </w:pPr>
                      <w:r>
                        <w:rPr>
                          <w:rFonts w:hint="eastAsia" w:ascii="等线" w:hAnsi="等线" w:eastAsia="等线" w:cs="等线"/>
                          <w:b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11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line="560" w:lineRule="exact"/>
        <w:ind w:firstLine="880" w:firstLineChars="200"/>
        <w:rPr>
          <w:rFonts w:hint="eastAsia" w:ascii="汉仪书宋二简" w:hAnsi="汉仪书宋二简" w:eastAsia="汉仪书宋二简" w:cs="汉仪书宋二简"/>
          <w:b/>
          <w:bCs/>
          <w:sz w:val="44"/>
          <w:u w:val="single"/>
          <w:lang w:val="en-US" w:eastAsia="zh-CN"/>
        </w:rPr>
      </w:pPr>
      <w:r>
        <w:rPr>
          <w:rFonts w:hint="eastAsia" w:ascii="汉仪书宋二简" w:hAnsi="汉仪书宋二简" w:eastAsia="汉仪书宋二简" w:cs="汉仪书宋二简"/>
          <w:sz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2546350</wp:posOffset>
                </wp:positionH>
                <wp:positionV relativeFrom="paragraph">
                  <wp:posOffset>6350</wp:posOffset>
                </wp:positionV>
                <wp:extent cx="2190750" cy="0"/>
                <wp:effectExtent l="0" t="9525" r="0" b="9525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0.5pt;margin-top:0.5pt;height:0pt;width:172.5pt;z-index:251663360;mso-width-relative:page;mso-height-relative:page;" filled="f" stroked="t" coordsize="21600,21600" o:gfxdata="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WAAAAZHJzL1BLAQIU&#10;ABQAAAAIAIdO4kB+TCe/1gAAAAcBAAAPAAAAAAAAAAEAIAAAADgAAABkcnMvZG93bnJldi54bWxQ&#10;SwECFAAUAAAACACHTuJAGLmBjuMBAAC0AwAADgAAAAAAAAABACAAAAA7AQAAZHJzL2Uyb0RvYy54&#10;bWxQSwUGAAAAAAYABgBZAQAAkA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line="560" w:lineRule="exact"/>
        <w:ind w:firstLine="1760" w:firstLineChars="400"/>
        <w:rPr>
          <w:rFonts w:hint="default" w:ascii="等线" w:hAnsi="等线" w:eastAsia="等线" w:cs="等线"/>
          <w:sz w:val="30"/>
          <w:szCs w:val="30"/>
          <w:u w:val="single"/>
          <w:lang w:val="en-US" w:eastAsia="zh-CN"/>
        </w:rPr>
      </w:pPr>
      <w:r>
        <w:rPr>
          <w:rFonts w:hint="eastAsia" w:ascii="汉仪书宋二简" w:hAnsi="汉仪书宋二简" w:eastAsia="汉仪书宋二简" w:cs="汉仪书宋二简"/>
          <w:sz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2555240</wp:posOffset>
                </wp:positionH>
                <wp:positionV relativeFrom="paragraph">
                  <wp:posOffset>342265</wp:posOffset>
                </wp:positionV>
                <wp:extent cx="2190750" cy="0"/>
                <wp:effectExtent l="0" t="9525" r="0" b="9525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1.2pt;margin-top:26.95pt;height:0pt;width:172.5pt;z-index:251664384;mso-width-relative:page;mso-height-relative:page;" filled="f" stroked="t" coordsize="21600,21600" o:gfxdata="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WAAAAZHJzL1BL&#10;AQIUABQAAAAIAIdO4kC7UI5T2QAAAAkBAAAPAAAAAAAAAAEAIAAAADgAAABkcnMvZG93bnJldi54&#10;bWxQSwECFAAUAAAACACHTuJAbXC5i+MBAAC0AwAADgAAAAAAAAABACAAAAA+AQAAZHJzL2Uyb0Rv&#10;Yy54bWxQSwUGAAAAAAYABgBZAQAAkw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汉仪书宋二简" w:hAnsi="汉仪书宋二简" w:eastAsia="汉仪书宋二简" w:cs="汉仪书宋二简"/>
          <w:b/>
          <w:bCs/>
          <w:sz w:val="44"/>
        </w:rPr>
        <w:t>报告日期：</w:t>
      </w: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 xml:space="preserve">   </w:t>
      </w:r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 xml:space="preserve">2024.05.25</w:t>
      </w:r>
    </w:p>
    <w:p>
      <w:pPr>
        <w:spacing w:line="560" w:lineRule="exact"/>
        <w:ind w:firstLine="881" w:firstLineChars="200"/>
        <w:rPr>
          <w:rFonts w:hint="eastAsia" w:ascii="仿宋_GB2312" w:eastAsia="楷体_GB2312"/>
          <w:b/>
          <w:bCs/>
          <w:sz w:val="44"/>
          <w:u w:val="single"/>
        </w:rPr>
      </w:pPr>
    </w:p>
    <w:p>
      <w:pPr>
        <w:spacing w:line="500" w:lineRule="exact"/>
        <w:rPr>
          <w:rFonts w:ascii="仿宋_GB2312" w:eastAsia="华文中宋"/>
          <w:sz w:val="28"/>
        </w:rPr>
      </w:pPr>
    </w:p>
    <w:p>
      <w:pPr>
        <w:spacing w:line="500" w:lineRule="exact"/>
        <w:rPr>
          <w:rFonts w:ascii="仿宋_GB2312" w:eastAsia="华文中宋"/>
        </w:rPr>
        <w:sectPr>
          <w:pgSz w:w="11906" w:h="16838"/>
          <w:pgMar w:top="1134" w:right="1134" w:bottom="1134" w:left="1134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numberInDash"/>
          <w:cols w:space="720" w:num="1"/>
          <w:docGrid w:type="lines" w:linePitch="438" w:charSpace="0"/>
        </w:sectPr>
      </w:pPr>
    </w:p>
    <w:p>
      <w:pPr>
        <w:spacing w:line="500" w:lineRule="exact"/>
        <w:rPr>
          <w:rFonts w:ascii="华文中宋" w:hAnsi="华文中宋" w:eastAsia="华文中宋"/>
          <w:sz w:val="44"/>
        </w:rPr>
      </w:pPr>
    </w:p>
    <w:p>
      <w:pPr>
        <w:spacing w:line="500" w:lineRule="exact"/>
        <w:ind w:left="572" w:hanging="572" w:hangingChars="130"/>
        <w:jc w:val="center"/>
        <w:rPr>
          <w:rFonts w:hint="eastAsia" w:ascii="微软雅黑" w:hAnsi="微软雅黑" w:eastAsia="微软雅黑" w:cs="微软雅黑"/>
          <w:sz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lang w:val="en-US" w:eastAsia="zh-CN"/>
        </w:rPr>
        <w:t>渝延（长兴）密封件制造有限公司</w:t>
      </w:r>
    </w:p>
    <w:p>
      <w:pPr>
        <w:spacing w:line="500" w:lineRule="exact"/>
        <w:ind w:left="572" w:hanging="572" w:hangingChars="130"/>
        <w:jc w:val="center"/>
        <w:rPr>
          <w:rFonts w:ascii="仿宋_GB2312" w:hAnsi="华文中宋"/>
          <w:sz w:val="44"/>
        </w:rPr>
      </w:pPr>
      <w:r>
        <w:rPr>
          <w:rFonts w:hint="eastAsia" w:ascii="华文中宋" w:hAnsi="华文中宋" w:eastAsia="华文中宋"/>
          <w:sz w:val="44"/>
        </w:rPr>
        <w:t>检 验 报 告</w:t>
      </w:r>
    </w:p>
    <w:p>
      <w:pPr>
        <w:spacing w:line="500" w:lineRule="exact"/>
        <w:ind w:left="260" w:hanging="260" w:hangingChars="130"/>
        <w:jc w:val="right"/>
        <w:rPr>
          <w:rFonts w:ascii="仿宋_GB2312" w:hAnsi="华文中宋"/>
          <w:b/>
          <w:bCs/>
          <w:sz w:val="24"/>
        </w:rPr>
      </w:pPr>
      <w:r>
        <w:rPr>
          <w:rFonts w:hint="eastAsia" w:ascii="仿宋_GB2312" w:hAnsi="华文中宋"/>
          <w:sz w:val="20"/>
        </w:rPr>
        <w:t xml:space="preserve"> </w:t>
      </w:r>
    </w:p>
    <w:tbl>
      <w:tblPr>
        <w:tblStyle w:val="4"/>
        <w:tblW w:w="100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328"/>
        <w:gridCol w:w="196"/>
        <w:gridCol w:w="754"/>
        <w:gridCol w:w="762"/>
        <w:gridCol w:w="3481"/>
      </w:tblGrid>
      <w:tr>
        <w:trPr>
          <w:trHeight w:val="420" w:hRule="exact"/>
          <w:jc w:val="center"/>
        </w:trPr>
        <w:tc>
          <w:tcPr>
            <w:tcW w:w="1516" w:type="dxa"/>
            <w:vAlign w:val="center"/>
          </w:tcPr>
          <w:p>
            <w:pPr>
              <w:spacing w:line="240" w:lineRule="auto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>产品</w:t>
            </w:r>
            <w:r>
              <w:rPr>
                <w:rFonts w:hint="eastAsia" w:ascii="仿宋_GB2312" w:hAnsi="华文中宋"/>
                <w:sz w:val="24"/>
              </w:rPr>
              <w:t>名称</w:t>
            </w:r>
          </w:p>
        </w:tc>
        <w:tc>
          <w:tcPr>
            <w:tcW w:w="3524" w:type="dxa"/>
            <w:gridSpan w:val="2"/>
            <w:vAlign w:val="center"/>
          </w:tcPr>
          <w:p>
            <w:pPr>
              <w:spacing w:line="240" w:lineRule="auto"/>
              <w:jc w:val="center"/>
              <w:rPr>
                <w:rFonts w:hint="default" w:ascii="仿宋_GB2312" w:hAnsi="华文中宋" w:eastAsia="仿宋_GB2312"/>
                <w:sz w:val="24"/>
                <w:lang w:val="en-US" w:eastAsia="zh-CN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 xml:space="preserve">皮碗</w:t>
            </w:r>
            <w:r>
              <w:rPr>
                <w:rFonts w:hint="eastAsia" w:ascii="仿宋_GB2312" w:hAnsi="华文中宋" w:eastAsia="仿宋_GB2312"/>
                <w:sz w:val="24"/>
                <w:lang w:val="en-US" w:eastAsia="zh-CN"/>
              </w:rPr>
              <w:t/>
            </w:r>
            <w:r>
              <w:rPr>
                <w:rFonts w:hint="eastAsia" w:ascii="仿宋_GB2312" w:hAnsi="华文中宋"/>
                <w:sz w:val="24"/>
                <w:lang w:val="en-US" w:eastAsia="zh-CN"/>
              </w:rPr>
              <w:t/>
            </w:r>
          </w:p>
        </w:tc>
        <w:tc>
          <w:tcPr>
            <w:tcW w:w="1516" w:type="dxa"/>
            <w:gridSpan w:val="2"/>
            <w:vAlign w:val="center"/>
          </w:tcPr>
          <w:p>
            <w:pPr>
              <w:spacing w:line="240" w:lineRule="auto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</w:rPr>
              <w:t>规格型号</w:t>
            </w:r>
          </w:p>
        </w:tc>
        <w:tc>
          <w:tcPr>
            <w:tcW w:w="3481" w:type="dxa"/>
            <w:vAlign w:val="center"/>
          </w:tcPr>
          <w:p>
            <w:pPr>
              <w:spacing w:line="240" w:lineRule="auto"/>
              <w:ind w:right="-1402" w:rightChars="-438" w:firstLine="960" w:firstLineChars="400"/>
              <w:jc w:val="both"/>
              <w:rPr>
                <w:rFonts w:hint="default" w:ascii="仿宋_GB2312" w:hAnsi="华文中宋" w:eastAsia="仿宋_GB2312"/>
                <w:sz w:val="24"/>
                <w:lang w:val="en-US" w:eastAsia="zh-CN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 xml:space="preserve">22</w:t>
            </w:r>
          </w:p>
        </w:tc>
      </w:tr>
      <w:tr>
        <w:trPr>
          <w:trHeight w:val="411" w:hRule="exact"/>
          <w:jc w:val="center"/>
        </w:trPr>
        <w:tc>
          <w:tcPr>
            <w:tcW w:w="1516" w:type="dxa"/>
            <w:vAlign w:val="center"/>
          </w:tcPr>
          <w:p>
            <w:pPr>
              <w:spacing w:line="240" w:lineRule="auto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</w:rPr>
              <w:t>生产单位</w:t>
            </w:r>
          </w:p>
        </w:tc>
        <w:tc>
          <w:tcPr>
            <w:tcW w:w="3524" w:type="dxa"/>
            <w:gridSpan w:val="2"/>
            <w:vAlign w:val="center"/>
          </w:tcPr>
          <w:p>
            <w:pPr>
              <w:spacing w:line="240" w:lineRule="auto"/>
              <w:jc w:val="center"/>
              <w:rPr>
                <w:rFonts w:hint="default" w:ascii="仿宋_GB2312" w:hAnsi="华文中宋" w:eastAsia="仿宋_GB2312"/>
                <w:sz w:val="22"/>
                <w:szCs w:val="21"/>
                <w:lang w:val="en-US" w:eastAsia="zh-CN"/>
              </w:rPr>
            </w:pPr>
            <w:r>
              <w:rPr>
                <w:rFonts w:hint="eastAsia" w:ascii="仿宋_GB2312" w:hAnsi="华文中宋"/>
                <w:sz w:val="22"/>
                <w:szCs w:val="21"/>
                <w:lang w:val="en-US" w:eastAsia="zh-CN"/>
              </w:rPr>
              <w:t>渝延（长兴）密封件制造有限公司</w:t>
            </w:r>
          </w:p>
        </w:tc>
        <w:tc>
          <w:tcPr>
            <w:tcW w:w="1516" w:type="dxa"/>
            <w:gridSpan w:val="2"/>
            <w:vAlign w:val="center"/>
          </w:tcPr>
          <w:p>
            <w:pPr>
              <w:spacing w:line="240" w:lineRule="auto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</w:rPr>
              <w:t>检测日期</w:t>
            </w:r>
          </w:p>
        </w:tc>
        <w:tc>
          <w:tcPr>
            <w:tcW w:w="3481" w:type="dxa"/>
            <w:vAlign w:val="center"/>
          </w:tcPr>
          <w:p>
            <w:pPr>
              <w:spacing w:line="240" w:lineRule="auto"/>
              <w:ind w:right="-1402" w:rightChars="-438" w:firstLine="960" w:firstLineChars="400"/>
              <w:jc w:val="both"/>
              <w:rPr>
                <w:rFonts w:hint="default" w:ascii="仿宋_GB2312" w:hAnsi="华文中宋" w:eastAsia="仿宋_GB2312"/>
                <w:sz w:val="24"/>
                <w:lang w:val="en-US" w:eastAsia="zh-CN"/>
              </w:rPr>
            </w:pPr>
            <w:r>
              <w:rPr>
                <w:rFonts w:hint="default" w:ascii="仿宋_GB2312" w:hAnsi="华文中宋" w:eastAsia="仿宋_GB2312"/>
                <w:sz w:val="24"/>
                <w:lang w:val="en-US" w:eastAsia="zh-CN"/>
              </w:rPr>
              <w:t xml:space="preserve">2024.05.25</w:t>
            </w:r>
          </w:p>
        </w:tc>
      </w:tr>
      <w:tr>
        <w:trPr>
          <w:trHeight w:val="532" w:hRule="exact"/>
          <w:jc w:val="center"/>
        </w:trPr>
        <w:tc>
          <w:tcPr>
            <w:tcW w:w="10037" w:type="dxa"/>
            <w:gridSpan w:val="6"/>
            <w:vAlign w:val="center"/>
          </w:tcPr>
          <w:p>
            <w:pPr>
              <w:spacing w:line="240" w:lineRule="auto"/>
              <w:jc w:val="center"/>
              <w:rPr>
                <w:rFonts w:hint="default" w:ascii="仿宋_GB2312" w:hAnsi="华文中宋"/>
                <w:sz w:val="24"/>
                <w:lang w:val="en-US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>执行GB/T 2828.1-2012抽样标准，AQL值：0.65</w:t>
            </w:r>
          </w:p>
        </w:tc>
      </w:tr>
      <w:tr>
        <w:trPr>
          <w:trHeight w:val="567" w:hRule="exact"/>
          <w:jc w:val="center"/>
        </w:trPr>
        <w:tc>
          <w:tcPr>
            <w:tcW w:w="1516" w:type="dxa"/>
            <w:vAlign w:val="center"/>
          </w:tcPr>
          <w:p>
            <w:pPr>
              <w:spacing w:line="600" w:lineRule="exact"/>
              <w:jc w:val="center"/>
              <w:rPr>
                <w:rFonts w:hint="default" w:ascii="仿宋_GB2312" w:hAnsi="华文中宋" w:eastAsia="仿宋_GB2312"/>
                <w:sz w:val="24"/>
                <w:lang w:val="en-US" w:eastAsia="zh-CN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>抽样批次</w:t>
            </w:r>
          </w:p>
        </w:tc>
        <w:tc>
          <w:tcPr>
            <w:tcW w:w="3524" w:type="dxa"/>
            <w:gridSpan w:val="2"/>
            <w:vAlign w:val="center"/>
          </w:tcPr>
          <w:p>
            <w:pPr>
              <w:spacing w:line="600" w:lineRule="exact"/>
              <w:jc w:val="center"/>
              <w:rPr>
                <w:rFonts w:hint="default" w:ascii="仿宋_GB2312" w:hAnsi="华文中宋"/>
                <w:sz w:val="24"/>
                <w:lang w:val="en-US" w:eastAsia="zh-CN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>10批，20只/批</w:t>
            </w:r>
          </w:p>
        </w:tc>
        <w:tc>
          <w:tcPr>
            <w:tcW w:w="1516" w:type="dxa"/>
            <w:gridSpan w:val="2"/>
            <w:vAlign w:val="center"/>
          </w:tcPr>
          <w:p>
            <w:pPr>
              <w:spacing w:line="600" w:lineRule="exact"/>
              <w:jc w:val="center"/>
              <w:rPr>
                <w:rFonts w:hint="eastAsia" w:ascii="仿宋_GB2312" w:hAnsi="华文中宋"/>
                <w:sz w:val="24"/>
                <w:lang w:val="en-US" w:eastAsia="zh-CN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>抽样数量</w:t>
            </w:r>
          </w:p>
          <w:p>
            <w:pPr>
              <w:spacing w:line="600" w:lineRule="exact"/>
              <w:jc w:val="center"/>
              <w:rPr>
                <w:rFonts w:hint="eastAsia" w:ascii="仿宋_GB2312" w:hAnsi="华文中宋"/>
                <w:sz w:val="24"/>
                <w:lang w:val="en-US" w:eastAsia="zh-CN"/>
              </w:rPr>
            </w:pPr>
          </w:p>
          <w:p>
            <w:pPr>
              <w:spacing w:line="600" w:lineRule="exact"/>
              <w:jc w:val="center"/>
              <w:rPr>
                <w:rFonts w:hint="default" w:ascii="仿宋_GB2312" w:hAnsi="华文中宋"/>
                <w:sz w:val="24"/>
                <w:lang w:val="en-US" w:eastAsia="zh-CN"/>
              </w:rPr>
            </w:pPr>
          </w:p>
        </w:tc>
        <w:tc>
          <w:tcPr>
            <w:tcW w:w="3481" w:type="dxa"/>
            <w:vAlign w:val="center"/>
          </w:tcPr>
          <w:p>
            <w:pPr>
              <w:spacing w:line="600" w:lineRule="exact"/>
              <w:jc w:val="center"/>
              <w:rPr>
                <w:rFonts w:hint="default" w:ascii="仿宋_GB2312" w:hAnsi="华文中宋" w:eastAsia="仿宋_GB2312"/>
                <w:sz w:val="24"/>
                <w:lang w:val="en-US" w:eastAsia="zh-CN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>10</w:t>
            </w:r>
          </w:p>
        </w:tc>
      </w:tr>
      <w:tr>
        <w:trPr>
          <w:cantSplit/>
          <w:trHeight w:val="1673" w:hRule="atLeast"/>
          <w:jc w:val="center"/>
        </w:trPr>
        <w:tc>
          <w:tcPr>
            <w:tcW w:w="1516" w:type="dxa"/>
            <w:tcBorders>
              <w:bottom w:val="single" w:color="auto" w:sz="4" w:space="0"/>
            </w:tcBorders>
            <w:vAlign w:val="center"/>
          </w:tcPr>
          <w:p>
            <w:pPr>
              <w:spacing w:line="600" w:lineRule="exact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</w:rPr>
              <w:t>检验结论</w:t>
            </w:r>
          </w:p>
        </w:tc>
        <w:tc>
          <w:tcPr>
            <w:tcW w:w="8521" w:type="dxa"/>
            <w:gridSpan w:val="5"/>
            <w:tcBorders>
              <w:bottom w:val="single" w:color="auto" w:sz="4" w:space="0"/>
            </w:tcBorders>
            <w:vAlign w:val="center"/>
          </w:tcPr>
          <w:p>
            <w:pPr>
              <w:spacing w:line="600" w:lineRule="exact"/>
              <w:ind w:right="-1402" w:rightChars="-438"/>
              <w:jc w:val="center"/>
              <w:rPr>
                <w:rFonts w:ascii="仿宋_GB2312" w:hAnsi="华文中宋"/>
                <w:sz w:val="24"/>
              </w:rPr>
            </w:pPr>
          </w:p>
          <w:p>
            <w:pPr>
              <w:spacing w:line="600" w:lineRule="exact"/>
              <w:ind w:right="-1402" w:rightChars="-438"/>
              <w:jc w:val="both"/>
              <w:rPr>
                <w:rFonts w:ascii="仿宋_GB2312" w:hAnsi="华文中宋"/>
                <w:sz w:val="24"/>
              </w:rPr>
            </w:pPr>
          </w:p>
          <w:p>
            <w:pPr>
              <w:spacing w:line="600" w:lineRule="exact"/>
              <w:ind w:right="-1402" w:rightChars="-438"/>
              <w:jc w:val="center"/>
              <w:rPr>
                <w:rFonts w:ascii="仿宋_GB2312" w:hAnsi="华文中宋"/>
                <w:sz w:val="24"/>
              </w:rPr>
            </w:pPr>
          </w:p>
          <w:p>
            <w:pPr>
              <w:spacing w:line="600" w:lineRule="exact"/>
              <w:ind w:right="-1402" w:rightChars="-438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 xml:space="preserve">                             </w:t>
            </w:r>
            <w:r>
              <w:rPr>
                <w:rFonts w:hint="eastAsia" w:ascii="仿宋_GB2312" w:hAnsi="华文中宋"/>
                <w:sz w:val="24"/>
              </w:rPr>
              <w:t>检验专用章</w:t>
            </w:r>
          </w:p>
        </w:tc>
      </w:tr>
      <w:tr>
        <w:trPr>
          <w:cantSplit/>
          <w:trHeight w:val="946" w:hRule="atLeast"/>
          <w:jc w:val="center"/>
        </w:trPr>
        <w:tc>
          <w:tcPr>
            <w:tcW w:w="1516" w:type="dxa"/>
            <w:vAlign w:val="center"/>
          </w:tcPr>
          <w:p>
            <w:pPr>
              <w:spacing w:line="240" w:lineRule="auto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</w:rPr>
              <w:t>批  准</w:t>
            </w:r>
          </w:p>
        </w:tc>
        <w:tc>
          <w:tcPr>
            <w:tcW w:w="3328" w:type="dxa"/>
            <w:vAlign w:val="center"/>
          </w:tcPr>
          <w:p>
            <w:pPr>
              <w:spacing w:line="240" w:lineRule="auto"/>
              <w:ind w:left="-74" w:leftChars="-23" w:right="-1402" w:rightChars="-438" w:firstLine="352" w:firstLineChars="147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</w:rPr>
              <w:t>年   月  日</w:t>
            </w:r>
          </w:p>
        </w:tc>
        <w:tc>
          <w:tcPr>
            <w:tcW w:w="950" w:type="dxa"/>
            <w:gridSpan w:val="2"/>
            <w:vAlign w:val="center"/>
          </w:tcPr>
          <w:p>
            <w:pPr>
              <w:tabs>
                <w:tab w:val="left" w:pos="509"/>
                <w:tab w:val="center" w:pos="1267"/>
              </w:tabs>
              <w:spacing w:line="240" w:lineRule="auto"/>
              <w:ind w:right="-1402" w:rightChars="-438"/>
              <w:jc w:val="left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</w:rPr>
              <w:t xml:space="preserve"> 审核</w:t>
            </w:r>
          </w:p>
        </w:tc>
        <w:tc>
          <w:tcPr>
            <w:tcW w:w="4243" w:type="dxa"/>
            <w:gridSpan w:val="2"/>
            <w:vAlign w:val="center"/>
          </w:tcPr>
          <w:p>
            <w:pPr>
              <w:spacing w:line="240" w:lineRule="auto"/>
              <w:ind w:left="-74" w:leftChars="-23" w:right="-1402" w:rightChars="-438" w:firstLine="352" w:firstLineChars="147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</w:rPr>
              <w:t>年   月  日</w:t>
            </w:r>
          </w:p>
        </w:tc>
      </w:tr>
      <w:tr>
        <w:trPr>
          <w:cantSplit/>
          <w:trHeight w:val="834" w:hRule="atLeast"/>
          <w:jc w:val="center"/>
        </w:trPr>
        <w:tc>
          <w:tcPr>
            <w:tcW w:w="1516" w:type="dxa"/>
            <w:vAlign w:val="center"/>
          </w:tcPr>
          <w:p>
            <w:pPr>
              <w:spacing w:line="600" w:lineRule="exact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</w:rPr>
              <w:t>主  检</w:t>
            </w:r>
          </w:p>
        </w:tc>
        <w:tc>
          <w:tcPr>
            <w:tcW w:w="8521" w:type="dxa"/>
            <w:gridSpan w:val="5"/>
            <w:vAlign w:val="center"/>
          </w:tcPr>
          <w:p>
            <w:pPr>
              <w:spacing w:line="600" w:lineRule="exact"/>
              <w:ind w:left="-74" w:leftChars="-23" w:right="-1402" w:rightChars="-438" w:firstLine="352" w:firstLineChars="147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 xml:space="preserve">                         </w:t>
            </w:r>
            <w:r>
              <w:rPr>
                <w:rFonts w:hint="eastAsia" w:ascii="仿宋_GB2312" w:hAnsi="华文中宋"/>
                <w:sz w:val="24"/>
              </w:rPr>
              <w:t>年   月  日</w:t>
            </w:r>
          </w:p>
        </w:tc>
      </w:tr>
      <w:tr>
        <w:trPr>
          <w:cantSplit/>
          <w:trHeight w:val="928" w:hRule="atLeast"/>
          <w:jc w:val="center"/>
        </w:trPr>
        <w:tc>
          <w:tcPr>
            <w:tcW w:w="1516" w:type="dxa"/>
            <w:vAlign w:val="center"/>
          </w:tcPr>
          <w:p>
            <w:pPr>
              <w:spacing w:line="600" w:lineRule="exact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</w:rPr>
              <w:t>备  注</w:t>
            </w:r>
          </w:p>
        </w:tc>
        <w:tc>
          <w:tcPr>
            <w:tcW w:w="8521" w:type="dxa"/>
            <w:gridSpan w:val="5"/>
            <w:vAlign w:val="center"/>
          </w:tcPr>
          <w:p>
            <w:pPr>
              <w:spacing w:line="600" w:lineRule="exact"/>
              <w:ind w:left="-74" w:leftChars="-23" w:right="-1402" w:rightChars="-438" w:firstLine="352" w:firstLineChars="147"/>
              <w:jc w:val="center"/>
              <w:rPr>
                <w:rFonts w:ascii="仿宋_GB2312" w:hAnsi="华文中宋"/>
                <w:sz w:val="24"/>
              </w:rPr>
            </w:pPr>
          </w:p>
        </w:tc>
      </w:tr>
    </w:tbl>
    <w:p>
      <w:pPr>
        <w:spacing w:line="520" w:lineRule="exact"/>
        <w:ind w:left="577" w:hanging="577" w:hangingChars="131"/>
        <w:jc w:val="center"/>
        <w:rPr>
          <w:rFonts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仿宋_GB2312" w:hAnsi="华文中宋"/>
          <w:sz w:val="20"/>
        </w:rPr>
      </w:pPr>
      <w:r>
        <w:rPr>
          <w:rFonts w:hint="eastAsia" w:ascii="华文中宋" w:hAnsi="华文中宋" w:eastAsia="华文中宋"/>
          <w:b/>
          <w:bCs/>
          <w:sz w:val="44"/>
        </w:rPr>
        <w:t>检 验 报 告（续页</w:t>
      </w:r>
      <w:r>
        <w:rPr>
          <w:rFonts w:hint="eastAsia" w:ascii="华文中宋" w:hAnsi="华文中宋" w:eastAsia="华文中宋"/>
          <w:sz w:val="44"/>
        </w:rPr>
        <w:t>）</w:t>
      </w:r>
      <w:r>
        <w:rPr>
          <w:rFonts w:hint="eastAsia" w:ascii="仿宋_GB2312" w:hAnsi="华文中宋"/>
          <w:sz w:val="20"/>
        </w:rPr>
        <w:t xml:space="preserve"> </w:t>
      </w:r>
    </w:p>
    <w:p>
      <w:pPr>
        <w:spacing w:line="520" w:lineRule="exact"/>
        <w:ind w:left="577" w:hanging="262" w:hangingChars="131"/>
        <w:jc w:val="center"/>
        <w:rPr>
          <w:rFonts w:hint="eastAsia" w:ascii="仿宋_GB2312" w:hAnsi="华文中宋"/>
          <w:sz w:val="20"/>
        </w:rPr>
      </w:pPr>
    </w:p>
    <w:tbl>
      <w:tblPr>
        <w:tblStyle w:val="4"/>
        <w:tblW w:w="1006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7"/>
        <w:gridCol w:w="1905"/>
        <w:gridCol w:w="1860"/>
        <w:gridCol w:w="1807"/>
        <w:gridCol w:w="1717"/>
        <w:gridCol w:w="1561"/>
        <w:gridCol w:w="701"/>
      </w:tblGrid>
      <w:tr>
        <w:trPr>
          <w:trHeight w:val="924" w:hRule="atLeast"/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left="-108" w:right="-195" w:rightChars="-61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</w:rPr>
              <w:t>序号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left="-190" w:right="-61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</w:rPr>
              <w:t>检测项目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left="-129" w:right="-185" w:rightChars="-58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检测设备/方法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left="-129" w:right="-185" w:rightChars="-58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</w:rPr>
              <w:t>标准规定</w:t>
            </w:r>
          </w:p>
        </w:tc>
        <w:tc>
          <w:tcPr>
            <w:tcW w:w="1717" w:type="dxa"/>
            <w:vAlign w:val="center"/>
          </w:tcPr>
          <w:p>
            <w:pPr>
              <w:spacing w:line="560" w:lineRule="exact"/>
              <w:ind w:left="-190" w:right="-275" w:rightChars="-86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检测标准</w:t>
            </w: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left="-35" w:right="-157" w:rightChars="-49"/>
              <w:jc w:val="left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检测结果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157" w:rightChars="-49"/>
              <w:jc w:val="both"/>
              <w:rPr>
                <w:rFonts w:hint="eastAsia"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</w:rPr>
              <w:t>判定</w:t>
            </w:r>
          </w:p>
        </w:tc>
      </w:tr>
      <w:tr>
        <w:trPr>
          <w:trHeight w:val="1250" w:hRule="atLeast"/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1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外观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目视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光滑、平整、无破损、无飞边、无开裂</w:t>
            </w:r>
          </w:p>
        </w:tc>
        <w:tc>
          <w:tcPr>
            <w:tcW w:w="17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4"/>
                <w:szCs w:val="21"/>
                <w:lang w:val="en-US" w:eastAsia="zh-CN"/>
              </w:rPr>
              <w:t>光滑、平整、无破损、无飞边、无开裂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2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颜色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目视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 xml:space="preserve">22</w:t>
            </w:r>
          </w:p>
        </w:tc>
        <w:tc>
          <w:tcPr>
            <w:tcW w:w="17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 xml:space="preserve">22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trHeight w:val="445" w:hRule="atLeast"/>
          <w:jc w:val="center"/>
        </w:trPr>
        <w:tc>
          <w:tcPr>
            <w:tcW w:w="10068" w:type="dxa"/>
            <w:gridSpan w:val="7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常温环境下</w:t>
            </w:r>
          </w:p>
        </w:tc>
      </w:tr>
      <w:tr>
        <w:trPr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3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材料硬度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硬度计（邵氏）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highlight w:val="lightGray"/>
                <w:lang w:val="en-US" w:eastAsia="zh-CN"/>
              </w:rPr>
              <w:t xml:space="preserve">33</w:t>
            </w:r>
          </w:p>
        </w:tc>
        <w:tc>
          <w:tcPr>
            <w:tcW w:w="1717" w:type="dxa"/>
            <w:vAlign w:val="center"/>
          </w:tcPr>
          <w:p>
            <w:pPr>
              <w:spacing w:line="560" w:lineRule="exact"/>
              <w:ind w:right="-61"/>
              <w:jc w:val="left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GB 6031-1998</w:t>
            </w: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highlight w:val="lightGray"/>
                <w:lang w:val="en-US" w:eastAsia="zh-CN"/>
              </w:rPr>
              <w:t xml:space="preserve">11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4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拉伸强度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拉力机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highlight w:val="lightGray"/>
                <w:lang w:val="en-US" w:eastAsia="zh-CN"/>
              </w:rPr>
              <w:t xml:space="preserve">11</w:t>
            </w:r>
          </w:p>
        </w:tc>
        <w:tc>
          <w:tcPr>
            <w:tcW w:w="1717" w:type="dxa"/>
            <w:vAlign w:val="center"/>
          </w:tcPr>
          <w:p>
            <w:pPr>
              <w:spacing w:line="560" w:lineRule="exact"/>
              <w:ind w:right="-61"/>
              <w:jc w:val="left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GB 528-1988</w:t>
            </w: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highlight w:val="lightGray"/>
                <w:lang w:val="en-US" w:eastAsia="zh-CN"/>
              </w:rPr>
              <w:t xml:space="preserve">11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5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拉伸延长率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拉力机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highlight w:val="lightGray"/>
                <w:lang w:val="en-US" w:eastAsia="zh-CN"/>
              </w:rPr>
              <w:t xml:space="preserve">1</w:t>
            </w:r>
          </w:p>
        </w:tc>
        <w:tc>
          <w:tcPr>
            <w:tcW w:w="1717" w:type="dxa"/>
            <w:vAlign w:val="center"/>
          </w:tcPr>
          <w:p>
            <w:pPr>
              <w:spacing w:line="560" w:lineRule="exact"/>
              <w:ind w:right="-61"/>
              <w:jc w:val="left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GB 528-1988</w:t>
            </w: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highlight w:val="lightGray"/>
                <w:lang w:val="en-US" w:eastAsia="zh-CN"/>
              </w:rPr>
              <w:t xml:space="preserve">11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10068" w:type="dxa"/>
            <w:gridSpan w:val="7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热老化 70℃*24h</w:t>
            </w:r>
          </w:p>
        </w:tc>
      </w:tr>
      <w:tr>
        <w:trPr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6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硬度变化率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硬度计（邵氏）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±15％</w:t>
            </w:r>
          </w:p>
        </w:tc>
        <w:tc>
          <w:tcPr>
            <w:tcW w:w="1717" w:type="dxa"/>
            <w:vAlign w:val="center"/>
          </w:tcPr>
          <w:p>
            <w:pPr>
              <w:spacing w:line="560" w:lineRule="exact"/>
              <w:ind w:right="-61"/>
              <w:jc w:val="left"/>
              <w:rPr>
                <w:rFonts w:hint="default" w:ascii="仿宋_GB2312" w:hAnsi="华文中宋"/>
                <w:sz w:val="26"/>
                <w:lang w:val="en-US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GB/T531-1999</w:t>
            </w: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+7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trHeight w:val="475" w:hRule="atLeast"/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7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强度变化率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拉力机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±30％</w:t>
            </w:r>
          </w:p>
        </w:tc>
        <w:tc>
          <w:tcPr>
            <w:tcW w:w="1717" w:type="dxa"/>
            <w:vMerge w:val="restart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GB/T528-1998</w:t>
            </w: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-9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8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拉伸变化率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拉力机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 w:firstLine="520" w:firstLineChars="200"/>
              <w:jc w:val="both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≤-50％</w:t>
            </w:r>
          </w:p>
        </w:tc>
        <w:tc>
          <w:tcPr>
            <w:tcW w:w="1717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-37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10068" w:type="dxa"/>
            <w:gridSpan w:val="7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臭氧老化 250℃*24h</w:t>
            </w:r>
          </w:p>
        </w:tc>
      </w:tr>
      <w:tr>
        <w:trPr>
          <w:trHeight w:val="895" w:hRule="atLeast"/>
          <w:jc w:val="center"/>
        </w:trPr>
        <w:tc>
          <w:tcPr>
            <w:tcW w:w="517" w:type="dxa"/>
            <w:vMerge w:val="restart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9</w:t>
            </w:r>
          </w:p>
        </w:tc>
        <w:tc>
          <w:tcPr>
            <w:tcW w:w="1905" w:type="dxa"/>
            <w:vMerge w:val="restart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高温老化试验50±5PPHM</w:t>
            </w:r>
          </w:p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40±2℃ 96h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老化实验机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有无龟裂产生</w:t>
            </w:r>
          </w:p>
        </w:tc>
        <w:tc>
          <w:tcPr>
            <w:tcW w:w="1717" w:type="dxa"/>
            <w:vMerge w:val="restart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GB 7762-2003</w:t>
            </w: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无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trHeight w:val="1580" w:hRule="atLeast"/>
          <w:jc w:val="center"/>
        </w:trPr>
        <w:tc>
          <w:tcPr>
            <w:tcW w:w="517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905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实验机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有无龟裂产生</w:t>
            </w:r>
          </w:p>
        </w:tc>
        <w:tc>
          <w:tcPr>
            <w:tcW w:w="1717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无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517" w:type="dxa"/>
            <w:vMerge w:val="restart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10</w:t>
            </w:r>
          </w:p>
        </w:tc>
        <w:tc>
          <w:tcPr>
            <w:tcW w:w="1905" w:type="dxa"/>
            <w:vMerge w:val="restart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尺寸</w:t>
            </w:r>
          </w:p>
        </w:tc>
        <w:tc>
          <w:tcPr>
            <w:tcW w:w="1860" w:type="dxa"/>
            <w:vMerge w:val="restart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影像仪</w:t>
            </w:r>
          </w:p>
        </w:tc>
        <w:tc>
          <w:tcPr>
            <w:tcW w:w="18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560" w:lineRule="exact"/>
              <w:ind w:left="0" w:leftChars="0" w:right="-61" w:rightChars="0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 xml:space="preserve">10+0.4/-0.1</w:t>
            </w:r>
          </w:p>
        </w:tc>
        <w:tc>
          <w:tcPr>
            <w:tcW w:w="1717" w:type="dxa"/>
            <w:vMerge w:val="restart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0"/>
                <w:szCs w:val="16"/>
                <w:lang w:val="en-US" w:eastAsia="zh-CN"/>
              </w:rPr>
              <w:t>GB/T3672.1-2002</w:t>
            </w:r>
          </w:p>
        </w:tc>
        <w:tc>
          <w:tcPr>
            <w:tcW w:w="1561" w:type="dxa"/>
            <w:vMerge w:val="restart"/>
            <w:vAlign w:val="center"/>
          </w:tcPr>
          <w:p>
            <w:pPr>
              <w:spacing w:line="560" w:lineRule="exact"/>
              <w:ind w:right="-61" w:firstLine="260" w:firstLineChars="100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见附表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517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905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860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8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560" w:lineRule="exact"/>
              <w:ind w:left="0" w:leftChars="0" w:right="-61" w:rightChars="0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 xml:space="preserve">6+0.4/</w:t>
            </w:r>
          </w:p>
        </w:tc>
        <w:tc>
          <w:tcPr>
            <w:tcW w:w="1717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561" w:type="dxa"/>
            <w:vMerge w:val="continue"/>
            <w:vAlign w:val="center"/>
          </w:tcPr>
          <w:p>
            <w:pPr>
              <w:spacing w:line="560" w:lineRule="exact"/>
              <w:ind w:right="-61"/>
              <w:rPr>
                <w:rFonts w:ascii="仿宋_GB2312" w:hAnsi="华文中宋"/>
                <w:sz w:val="26"/>
              </w:rPr>
            </w:pP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517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905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860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807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560" w:lineRule="exact"/>
              <w:ind w:left="0" w:leftChars="0" w:right="-61" w:rightChars="0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/>
            </w:r>
          </w:p>
        </w:tc>
        <w:tc>
          <w:tcPr>
            <w:tcW w:w="1717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561" w:type="dxa"/>
            <w:vMerge w:val="continue"/>
            <w:vAlign w:val="center"/>
          </w:tcPr>
          <w:p>
            <w:pPr>
              <w:spacing w:line="560" w:lineRule="exact"/>
              <w:ind w:right="-61"/>
              <w:rPr>
                <w:rFonts w:ascii="仿宋_GB2312" w:hAnsi="华文中宋"/>
                <w:sz w:val="26"/>
              </w:rPr>
            </w:pP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</w:tbl>
    <w:p>
      <w:pPr>
        <w:jc w:val="center"/>
        <w:rPr>
          <w:rFonts w:hint="default" w:ascii="华文中宋" w:hAnsi="华文中宋" w:eastAsia="华文中宋"/>
          <w:b/>
          <w:bCs/>
          <w:sz w:val="4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44"/>
          <w:lang w:val="en-US" w:eastAsia="zh-CN"/>
        </w:rPr>
        <w:t>产品图纸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rPr>
          <w:trHeight w:val="7933" w:hRule="atLeast"/>
        </w:trPr>
        <w:tc>
          <w:tcPr>
            <w:tcW w:w="9962" w:type="dxa"/>
          </w:tcPr>
          <w:p>
            <w:pPr>
              <w:bidi w:val="0"/>
              <w:rPr>
                <w:rFonts w:hint="eastAsia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</w:p>
          <w:p>
            <w:pPr>
              <w:bidi w:val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0" distR="0">
                  <wp:extent cx="4572000" cy="371475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jc w:val="center"/>
              <w:rPr>
                <w:rFonts w:hint="eastAsia"/>
                <w:lang w:val="en-US" w:eastAsia="zh-CN"/>
              </w:rPr>
            </w:pPr>
            <w:bookmarkStart w:id="0" w:name="_GoBack"/>
            <w:bookmarkEnd w:id="0"/>
          </w:p>
        </w:tc>
      </w:tr>
    </w:tbl>
    <w:p>
      <w:pPr>
        <w:jc w:val="center"/>
        <w:rPr>
          <w:rFonts w:hint="eastAsia" w:ascii="华文中宋" w:hAnsi="华文中宋" w:eastAsia="华文中宋"/>
          <w:b/>
          <w:bCs/>
          <w:sz w:val="4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44"/>
          <w:lang w:val="en-US" w:eastAsia="zh-CN"/>
        </w:rPr>
        <w:t>附表-尺寸检测报告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9"/>
        <w:gridCol w:w="889"/>
        <w:gridCol w:w="889"/>
        <w:gridCol w:w="889"/>
        <w:gridCol w:w="889"/>
        <w:gridCol w:w="889"/>
        <w:gridCol w:w="889"/>
        <w:gridCol w:w="889"/>
        <w:gridCol w:w="889"/>
        <w:gridCol w:w="889"/>
        <w:gridCol w:w="892"/>
      </w:tblGrid>
      <w:tr>
        <w:tc>
          <w:tcPr>
            <w:tcW w:w="10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single" w:color="auto" w:sz="4" w:space="0"/>
            </w:tcBorders>
          </w:tcPr>
          <w:p>
            <w:pPr>
              <w:rPr>
                <w:rFonts w:hint="default" w:ascii="华文中宋" w:hAnsi="华文中宋" w:eastAsia="华文中宋"/>
                <w:b/>
                <w:bCs/>
                <w:sz w:val="44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1</w:t>
            </w:r>
          </w:p>
        </w:tc>
        <w:tc>
          <w:tcPr>
            <w:tcW w:w="889" w:type="dxa"/>
            <w:tcBorders>
              <w:left w:val="single" w:color="000000" w:sz="4" w:space="0"/>
            </w:tcBorders>
            <w:vAlign w:val="top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2</w:t>
            </w:r>
          </w:p>
        </w:tc>
        <w:tc>
          <w:tcPr>
            <w:tcW w:w="889" w:type="dxa"/>
            <w:vAlign w:val="top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3</w:t>
            </w:r>
          </w:p>
        </w:tc>
        <w:tc>
          <w:tcPr>
            <w:tcW w:w="889" w:type="dxa"/>
            <w:vAlign w:val="top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4</w:t>
            </w:r>
          </w:p>
        </w:tc>
        <w:tc>
          <w:tcPr>
            <w:tcW w:w="889" w:type="dxa"/>
            <w:vAlign w:val="top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5</w:t>
            </w:r>
          </w:p>
        </w:tc>
        <w:tc>
          <w:tcPr>
            <w:tcW w:w="889" w:type="dxa"/>
            <w:vAlign w:val="top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6</w:t>
            </w:r>
          </w:p>
        </w:tc>
        <w:tc>
          <w:tcPr>
            <w:tcW w:w="889" w:type="dxa"/>
            <w:vAlign w:val="top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7</w:t>
            </w:r>
          </w:p>
        </w:tc>
        <w:tc>
          <w:tcPr>
            <w:tcW w:w="889" w:type="dxa"/>
            <w:vAlign w:val="top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8</w:t>
            </w:r>
          </w:p>
        </w:tc>
        <w:tc>
          <w:tcPr>
            <w:tcW w:w="889" w:type="dxa"/>
            <w:vAlign w:val="top"/>
          </w:tcPr>
          <w:p>
            <w:pPr>
              <w:spacing w:line="360" w:lineRule="auto"/>
              <w:jc w:val="center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9</w:t>
            </w:r>
          </w:p>
        </w:tc>
        <w:tc>
          <w:tcPr>
            <w:tcW w:w="892" w:type="dxa"/>
            <w:vAlign w:val="top"/>
          </w:tcPr>
          <w:p>
            <w:pPr>
              <w:spacing w:line="360" w:lineRule="auto"/>
              <w:jc w:val="center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10</w:t>
            </w:r>
          </w:p>
        </w:tc>
      </w:tr>
      <w:tr>
        <w:tc>
          <w:tcPr>
            <w:tcW w:w="10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2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2"/>
                <w:szCs w:val="13"/>
                <w:vertAlign w:val="baseline"/>
                <w:lang w:val="en-US" w:eastAsia="zh-CN"/>
              </w:rPr>
              <w:t xml:space="preserve">10+0.4/-0.1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2"/>
                <w:szCs w:val="13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2"/>
                <w:szCs w:val="13"/>
                <w:vertAlign w:val="baseline"/>
                <w:lang w:val="en-US" w:eastAsia="zh-CN"/>
              </w:rPr>
              <w:t>（mm）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10.155</w:t>
            </w:r>
          </w:p>
        </w:tc>
        <w:tc>
          <w:tcPr>
            <w:tcW w:w="889" w:type="dxa"/>
            <w:tcBorders>
              <w:left w:val="single" w:color="000000" w:sz="4" w:space="0"/>
            </w:tcBorders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10.093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10.035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10.01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10.029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10.037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10.083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10.026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10.155</w:t>
            </w:r>
          </w:p>
        </w:tc>
        <w:tc>
          <w:tcPr>
            <w:tcW w:w="892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10.126</w:t>
            </w:r>
          </w:p>
        </w:tc>
      </w:tr>
      <w:tr>
        <w:tc>
          <w:tcPr>
            <w:tcW w:w="1069" w:type="dxa"/>
            <w:tcBorders>
              <w:top w:val="single" w:color="000000" w:sz="4" w:space="0"/>
            </w:tcBorders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2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2"/>
                <w:szCs w:val="13"/>
                <w:vertAlign w:val="baseline"/>
                <w:lang w:val="en-US" w:eastAsia="zh-CN"/>
              </w:rPr>
              <w:t xml:space="preserve">6+0.4/（mm）</w:t>
            </w:r>
          </w:p>
        </w:tc>
        <w:tc>
          <w:tcPr>
            <w:tcW w:w="889" w:type="dxa"/>
            <w:tcBorders>
              <w:top w:val="single" w:color="000000" w:sz="4" w:space="0"/>
            </w:tcBorders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highlight w:val="none"/>
                <w:lang w:val="en-US" w:eastAsia="zh-CN"/>
              </w:rPr>
              <w:t xml:space="preserve">6.07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highlight w:val="none"/>
                <w:lang w:val="en-US" w:eastAsia="zh-CN"/>
              </w:rPr>
              <w:t xml:space="preserve">6.35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highlight w:val="none"/>
                <w:lang w:val="en-US" w:eastAsia="zh-CN"/>
              </w:rPr>
              <w:t xml:space="preserve">6.441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highlight w:val="none"/>
                <w:lang w:val="en-US" w:eastAsia="zh-CN"/>
              </w:rPr>
              <w:t xml:space="preserve">6.201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highlight w:val="none"/>
                <w:lang w:val="en-US" w:eastAsia="zh-CN"/>
              </w:rPr>
              <w:t xml:space="preserve">6.125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highlight w:val="none"/>
                <w:lang w:val="en-US" w:eastAsia="zh-CN"/>
              </w:rPr>
              <w:t xml:space="preserve">6.39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highlight w:val="none"/>
                <w:lang w:val="en-US" w:eastAsia="zh-CN"/>
              </w:rPr>
              <w:t xml:space="preserve">6.296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highlight w:val="none"/>
                <w:lang w:val="en-US" w:eastAsia="zh-CN"/>
              </w:rPr>
              <w:t xml:space="preserve">6.217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highlight w:val="none"/>
                <w:lang w:val="en-US" w:eastAsia="zh-CN"/>
              </w:rPr>
              <w:t xml:space="preserve">6.067</w:t>
            </w:r>
          </w:p>
        </w:tc>
        <w:tc>
          <w:tcPr>
            <w:tcW w:w="892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highlight w:val="none"/>
                <w:lang w:val="en-US" w:eastAsia="zh-CN"/>
              </w:rPr>
              <w:t xml:space="preserve">6.292</w:t>
            </w:r>
          </w:p>
        </w:tc>
      </w:tr>
      <w:tr>
        <w:tc>
          <w:tcPr>
            <w:tcW w:w="106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2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2"/>
                <w:szCs w:val="13"/>
                <w:vertAlign w:val="baseline"/>
                <w:lang w:val="en-US" w:eastAsia="zh-CN"/>
              </w:rPr>
              <w:t xml:space="preserve">（mm）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/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/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/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/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/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/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/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/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/>
            </w:r>
          </w:p>
        </w:tc>
        <w:tc>
          <w:tcPr>
            <w:tcW w:w="892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highlight w:val="none"/>
                <w:vertAlign w:val="baseline"/>
                <w:lang w:val="en-US" w:eastAsia="zh-CN"/>
              </w:rPr>
              <w:t/>
            </w:r>
          </w:p>
        </w:tc>
      </w:tr>
    </w:tbl>
    <w:p>
      <w:pPr>
        <w:jc w:val="center"/>
        <w:rPr>
          <w:rFonts w:hint="eastAsia" w:ascii="华文中宋" w:hAnsi="华文中宋" w:eastAsia="华文中宋"/>
          <w:b/>
          <w:bCs/>
          <w:sz w:val="4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44"/>
          <w:lang w:val="en-US" w:eastAsia="zh-CN"/>
        </w:rPr>
        <w:t>影像仪测量数据</w:t>
      </w:r>
    </w:p>
    <w:p>
      <w:pPr>
        <w:rPr>
          <w:rFonts w:hint="default" w:ascii="Calibri" w:hAnsi="Calibri" w:eastAsia="仿宋_GB2312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</w:rPr>
        <w:t>公司名称：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渝延（长兴）密封件制造有限公司</w:t>
      </w:r>
    </w:p>
    <w:tbl>
      <w:tblPr>
        <w:tblStyle w:val="5"/>
        <w:tblpPr w:leftFromText="180" w:rightFromText="180" w:vertAnchor="text" w:horzAnchor="page" w:tblpX="1076" w:tblpY="43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11"/>
        <w:gridCol w:w="4000"/>
      </w:tblGrid>
      <w:tr>
        <w:tc>
          <w:tcPr>
            <w:tcW w:w="3811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default" w:ascii="Calibri" w:hAnsi="Calibri" w:cs="Calibri"/>
                <w:sz w:val="21"/>
                <w:szCs w:val="21"/>
              </w:rPr>
              <w:t>日期：</w:t>
            </w:r>
            <w:r>
              <w:rPr>
                <w:rFonts w:hint="eastAsia" w:ascii="Calibri" w:hAnsi="Calibri" w:cs="Calibri"/>
                <w:sz w:val="21"/>
                <w:szCs w:val="21"/>
                <w:lang w:val="en-US" w:eastAsia="zh-CN"/>
              </w:rPr>
              <w:t xml:space="preserve">2024年05月25日</w:t>
            </w:r>
            <w:r>
              <w:rPr>
                <w:rFonts w:hint="default" w:ascii="Calibri" w:hAnsi="Calibri" w:cs="Calibri"/>
                <w:sz w:val="21"/>
                <w:szCs w:val="21"/>
              </w:rPr>
              <w:tab/>
            </w:r>
          </w:p>
        </w:tc>
        <w:tc>
          <w:tcPr>
            <w:tcW w:w="4000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default" w:ascii="Calibri" w:hAnsi="Calibri" w:cs="Calibri"/>
                <w:sz w:val="21"/>
                <w:szCs w:val="21"/>
              </w:rPr>
              <w:t>时间：</w:t>
            </w:r>
            <w:r>
              <w:rPr>
                <w:rFonts w:hint="eastAsia" w:ascii="Calibri" w:hAnsi="Calibri" w:cs="Calibri"/>
                <w:sz w:val="21"/>
                <w:szCs w:val="21"/>
                <w:lang w:val="en-US" w:eastAsia="zh-CN"/>
              </w:rPr>
              <w:t xml:space="preserve">10:52</w:t>
            </w:r>
          </w:p>
        </w:tc>
      </w:tr>
      <w:tr>
        <w:tc>
          <w:tcPr>
            <w:tcW w:w="3811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cs="Calibri"/>
                <w:sz w:val="21"/>
                <w:szCs w:val="21"/>
              </w:rPr>
              <w:t>量测仪器：</w:t>
            </w:r>
            <w:r>
              <w:rPr>
                <w:rFonts w:hint="eastAsia" w:ascii="Calibri" w:hAnsi="Calibri" w:cs="Calibri"/>
                <w:sz w:val="21"/>
                <w:szCs w:val="21"/>
                <w:lang w:val="en-US" w:eastAsia="zh-CN"/>
              </w:rPr>
              <w:t>影像仪</w:t>
            </w:r>
          </w:p>
        </w:tc>
        <w:tc>
          <w:tcPr>
            <w:tcW w:w="4000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default" w:ascii="Calibri" w:hAnsi="Calibri" w:cs="Calibri"/>
                <w:sz w:val="21"/>
                <w:szCs w:val="21"/>
              </w:rPr>
            </w:pPr>
            <w:r>
              <w:rPr>
                <w:rFonts w:hint="default" w:ascii="Calibri" w:hAnsi="Calibri" w:cs="Calibri"/>
                <w:sz w:val="21"/>
                <w:szCs w:val="21"/>
              </w:rPr>
              <w:t>检验者：</w:t>
            </w:r>
            <w:r>
              <w:rPr>
                <w:rFonts w:hint="eastAsia" w:ascii="Calibri" w:hAnsi="Calibri" w:cs="Calibri"/>
                <w:sz w:val="21"/>
                <w:szCs w:val="21"/>
                <w:lang w:val="en-US" w:eastAsia="zh-CN"/>
              </w:rPr>
              <w:t>黄晓军</w:t>
            </w:r>
          </w:p>
        </w:tc>
      </w:tr>
      <w:tr>
        <w:tc>
          <w:tcPr>
            <w:tcW w:w="3811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default" w:ascii="Calibri" w:hAnsi="Calibri" w:cs="Calibri"/>
                <w:sz w:val="21"/>
                <w:szCs w:val="21"/>
              </w:rPr>
            </w:pPr>
            <w:r>
              <w:rPr>
                <w:rFonts w:hint="default" w:ascii="Calibri" w:hAnsi="Calibri" w:cs="Calibri"/>
                <w:sz w:val="21"/>
                <w:szCs w:val="21"/>
              </w:rPr>
              <w:t>工件编号：</w:t>
            </w:r>
            <w:r>
              <w:rPr>
                <w:rFonts w:hint="eastAsia" w:ascii="Calibri" w:hAnsi="Calibri" w:cs="Calibri"/>
                <w:sz w:val="21"/>
                <w:szCs w:val="21"/>
                <w:lang w:val="en-US" w:eastAsia="zh-CN"/>
              </w:rPr>
              <w:t xml:space="preserve">22  </w:t>
            </w:r>
          </w:p>
        </w:tc>
        <w:tc>
          <w:tcPr>
            <w:tcW w:w="4000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default" w:ascii="Calibri" w:hAnsi="Calibri" w:eastAsia="仿宋_GB2312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cs="Calibri"/>
                <w:sz w:val="21"/>
                <w:szCs w:val="21"/>
              </w:rPr>
              <w:t>工件名称：</w:t>
            </w:r>
            <w:r>
              <w:rPr>
                <w:rFonts w:hint="eastAsia" w:ascii="Calibri" w:hAnsi="Calibri" w:cs="Calibri"/>
                <w:sz w:val="21"/>
                <w:szCs w:val="21"/>
                <w:lang w:val="en-US" w:eastAsia="zh-CN"/>
              </w:rPr>
              <w:t xml:space="preserve">皮碗</w:t>
            </w:r>
          </w:p>
        </w:tc>
      </w:tr>
    </w:tbl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Calibri" w:hAnsi="Calibri" w:cs="Calibri"/>
          <w:sz w:val="21"/>
          <w:szCs w:val="21"/>
          <w:lang w:val="en-US" w:eastAsia="zh-CN"/>
        </w:rPr>
      </w:pPr>
    </w:p>
    <w:tbl>
      <w:tblPr>
        <w:tblStyle w:val="5"/>
        <w:tblpPr w:leftFromText="180" w:rightFromText="180" w:vertAnchor="text" w:horzAnchor="page" w:tblpX="1076" w:tblpY="43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3"/>
        <w:gridCol w:w="1697"/>
        <w:gridCol w:w="1678"/>
        <w:gridCol w:w="1679"/>
        <w:gridCol w:w="3233"/>
      </w:tblGrid>
      <w:tr>
        <w:tc>
          <w:tcPr>
            <w:tcW w:w="167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  <w:tc>
          <w:tcPr>
            <w:tcW w:w="169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  <w:tc>
          <w:tcPr>
            <w:tcW w:w="167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167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  <w:tc>
          <w:tcPr>
            <w:tcW w:w="323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</w:tr>
      <w:tr>
        <w:tc>
          <w:tcPr>
            <w:tcW w:w="167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</w:rPr>
              <w:t xml:space="preserve">类型</w:t>
            </w:r>
          </w:p>
        </w:tc>
        <w:tc>
          <w:tcPr>
            <w:tcW w:w="169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</w:rPr>
              <w:t xml:space="preserve">半径</w:t>
            </w:r>
          </w:p>
        </w:tc>
        <w:tc>
          <w:tcPr>
            <w:tcW w:w="167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default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直径</w:t>
            </w:r>
          </w:p>
        </w:tc>
        <w:tc>
          <w:tcPr>
            <w:tcW w:w="167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</w:rPr>
              <w:t xml:space="preserve">圆心X</w:t>
            </w:r>
          </w:p>
        </w:tc>
        <w:tc>
          <w:tcPr>
            <w:tcW w:w="323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</w:rPr>
              <w:t xml:space="preserve">圆心Y</w:t>
            </w:r>
          </w:p>
        </w:tc>
      </w:tr>
      <w:tr>
        <w:tc>
          <w:tcPr>
            <w:tcW w:w="167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  <w:tc>
          <w:tcPr>
            <w:tcW w:w="169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</w:rPr>
              <w:t xml:space="preserve">真圆度</w:t>
            </w:r>
          </w:p>
        </w:tc>
        <w:tc>
          <w:tcPr>
            <w:tcW w:w="167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167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  <w:tc>
          <w:tcPr>
            <w:tcW w:w="323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</w:tr>
      <w:tr>
        <w:tc>
          <w:tcPr>
            <w:tcW w:w="167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</w:rPr>
              <w:t xml:space="preserve">圆 1</w:t>
            </w:r>
          </w:p>
        </w:tc>
        <w:tc>
          <w:tcPr>
            <w:tcW w:w="169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5.077</w:t>
            </w:r>
          </w:p>
        </w:tc>
        <w:tc>
          <w:tcPr>
            <w:tcW w:w="167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10.155</w:t>
            </w:r>
          </w:p>
        </w:tc>
        <w:tc>
          <w:tcPr>
            <w:tcW w:w="167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11</w:t>
            </w:r>
          </w:p>
        </w:tc>
        <w:tc>
          <w:tcPr>
            <w:tcW w:w="323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11</w:t>
            </w:r>
          </w:p>
        </w:tc>
      </w:tr>
      <w:tr>
        <w:tc>
          <w:tcPr>
            <w:tcW w:w="167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  <w:tc>
          <w:tcPr>
            <w:tcW w:w="169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2</w:t>
            </w:r>
          </w:p>
        </w:tc>
        <w:tc>
          <w:tcPr>
            <w:tcW w:w="167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167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323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</w:tr>
      <w:tr>
        <w:tc>
          <w:tcPr>
            <w:tcW w:w="167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</w:rPr>
              <w:t xml:space="preserve">圆 2</w:t>
            </w:r>
            <w:r>
              <w:rPr>
                <w:rFonts w:hint="eastAsia" w:ascii="等线" w:hAnsi="等线" w:eastAsia="等线" w:cs="等线"/>
                <w:sz w:val="21"/>
                <w:szCs w:val="21"/>
              </w:rPr>
              <w:tab/>
            </w:r>
          </w:p>
        </w:tc>
        <w:tc>
          <w:tcPr>
            <w:tcW w:w="169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default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3.035</w:t>
            </w:r>
          </w:p>
        </w:tc>
        <w:tc>
          <w:tcPr>
            <w:tcW w:w="167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6.070</w:t>
            </w:r>
          </w:p>
        </w:tc>
        <w:tc>
          <w:tcPr>
            <w:tcW w:w="167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3</w:t>
            </w:r>
          </w:p>
        </w:tc>
        <w:tc>
          <w:tcPr>
            <w:tcW w:w="323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3</w:t>
            </w:r>
          </w:p>
        </w:tc>
      </w:tr>
      <w:tr>
        <w:tc>
          <w:tcPr>
            <w:tcW w:w="167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  <w:tc>
          <w:tcPr>
            <w:tcW w:w="169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2</w:t>
            </w:r>
          </w:p>
        </w:tc>
        <w:tc>
          <w:tcPr>
            <w:tcW w:w="167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167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323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</w:tr>
      <w:tr>
        <w:tc>
          <w:tcPr>
            <w:tcW w:w="167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  <w:tc>
          <w:tcPr>
            <w:tcW w:w="169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167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167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323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</w:tr>
    </w:tbl>
    <w:p>
      <w:pPr>
        <w:rPr>
          <w:rFonts w:hint="eastAsia" w:ascii="等线" w:hAnsi="等线" w:eastAsia="等线" w:cs="等线"/>
          <w:sz w:val="21"/>
          <w:szCs w:val="21"/>
        </w:rPr>
      </w:pPr>
    </w:p>
    <w:tbl>
      <w:tblPr>
        <w:tblStyle w:val="5"/>
        <w:tblpPr w:leftFromText="180" w:rightFromText="180" w:vertAnchor="text" w:horzAnchor="page" w:tblpX="1076" w:tblpY="43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11"/>
        <w:gridCol w:w="4000"/>
      </w:tblGrid>
      <w:tr>
        <w:tc>
          <w:tcPr>
            <w:tcW w:w="3811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drawing>
                <wp:inline distT="0" distB="0" distL="0" distR="0">
                  <wp:extent cx="2476500" cy="1762125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0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drawing>
                <wp:inline distT="0" distB="0" distL="0" distR="0">
                  <wp:extent cx="2476500" cy="1762125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3811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4000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</w:tr>
    </w:tbl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</w:p>
    <w:tbl>
      <w:tblPr>
        <w:tblStyle w:val="5"/>
        <w:tblpPr w:leftFromText="180" w:rightFromText="180" w:vertAnchor="text" w:horzAnchor="page" w:tblpX="1076" w:tblpY="43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3"/>
        <w:gridCol w:w="1697"/>
        <w:gridCol w:w="1678"/>
        <w:gridCol w:w="1679"/>
        <w:gridCol w:w="3233"/>
      </w:tblGrid>
      <w:tr>
        <w:tc>
          <w:tcPr>
            <w:tcW w:w="167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  <w:tc>
          <w:tcPr>
            <w:tcW w:w="169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  <w:tc>
          <w:tcPr>
            <w:tcW w:w="167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167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  <w:tc>
          <w:tcPr>
            <w:tcW w:w="323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</w:tr>
      <w:tr>
        <w:tc>
          <w:tcPr>
            <w:tcW w:w="167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</w:rPr>
              <w:t xml:space="preserve">类型</w:t>
            </w:r>
          </w:p>
        </w:tc>
        <w:tc>
          <w:tcPr>
            <w:tcW w:w="169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</w:rPr>
              <w:t xml:space="preserve">半径</w:t>
            </w:r>
          </w:p>
        </w:tc>
        <w:tc>
          <w:tcPr>
            <w:tcW w:w="167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default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直径</w:t>
            </w:r>
          </w:p>
        </w:tc>
        <w:tc>
          <w:tcPr>
            <w:tcW w:w="167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</w:rPr>
              <w:t xml:space="preserve">圆心X</w:t>
            </w:r>
          </w:p>
        </w:tc>
        <w:tc>
          <w:tcPr>
            <w:tcW w:w="323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</w:rPr>
              <w:t xml:space="preserve">圆心Y</w:t>
            </w:r>
          </w:p>
        </w:tc>
      </w:tr>
      <w:tr>
        <w:tc>
          <w:tcPr>
            <w:tcW w:w="167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  <w:tc>
          <w:tcPr>
            <w:tcW w:w="169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</w:rPr>
              <w:t xml:space="preserve">真圆度</w:t>
            </w:r>
          </w:p>
        </w:tc>
        <w:tc>
          <w:tcPr>
            <w:tcW w:w="167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167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  <w:tc>
          <w:tcPr>
            <w:tcW w:w="323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</w:tr>
      <w:tr>
        <w:tc>
          <w:tcPr>
            <w:tcW w:w="167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</w:rPr>
              <w:t xml:space="preserve">圆 1</w:t>
            </w:r>
          </w:p>
        </w:tc>
        <w:tc>
          <w:tcPr>
            <w:tcW w:w="169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5.046</w:t>
            </w:r>
          </w:p>
        </w:tc>
        <w:tc>
          <w:tcPr>
            <w:tcW w:w="167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10.093</w:t>
            </w:r>
          </w:p>
        </w:tc>
        <w:tc>
          <w:tcPr>
            <w:tcW w:w="167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11</w:t>
            </w:r>
          </w:p>
        </w:tc>
        <w:tc>
          <w:tcPr>
            <w:tcW w:w="323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12</w:t>
            </w:r>
          </w:p>
        </w:tc>
      </w:tr>
      <w:tr>
        <w:tc>
          <w:tcPr>
            <w:tcW w:w="167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  <w:tc>
          <w:tcPr>
            <w:tcW w:w="169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123</w:t>
            </w:r>
          </w:p>
        </w:tc>
        <w:tc>
          <w:tcPr>
            <w:tcW w:w="167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167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323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</w:tr>
      <w:tr>
        <w:tc>
          <w:tcPr>
            <w:tcW w:w="167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</w:rPr>
              <w:t xml:space="preserve">圆 2</w:t>
            </w:r>
            <w:r>
              <w:rPr>
                <w:rFonts w:hint="eastAsia" w:ascii="等线" w:hAnsi="等线" w:eastAsia="等线" w:cs="等线"/>
                <w:sz w:val="21"/>
                <w:szCs w:val="21"/>
              </w:rPr>
              <w:tab/>
            </w:r>
          </w:p>
        </w:tc>
        <w:tc>
          <w:tcPr>
            <w:tcW w:w="169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default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3.175</w:t>
            </w:r>
          </w:p>
        </w:tc>
        <w:tc>
          <w:tcPr>
            <w:tcW w:w="167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6.350</w:t>
            </w:r>
          </w:p>
        </w:tc>
        <w:tc>
          <w:tcPr>
            <w:tcW w:w="167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3</w:t>
            </w:r>
          </w:p>
        </w:tc>
        <w:tc>
          <w:tcPr>
            <w:tcW w:w="323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3</w:t>
            </w:r>
          </w:p>
        </w:tc>
      </w:tr>
      <w:tr>
        <w:tc>
          <w:tcPr>
            <w:tcW w:w="167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  <w:tc>
          <w:tcPr>
            <w:tcW w:w="169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t xml:space="preserve">123</w:t>
            </w:r>
          </w:p>
        </w:tc>
        <w:tc>
          <w:tcPr>
            <w:tcW w:w="167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167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323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</w:tr>
      <w:tr>
        <w:tc>
          <w:tcPr>
            <w:tcW w:w="167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</w:rPr>
            </w:pPr>
          </w:p>
        </w:tc>
        <w:tc>
          <w:tcPr>
            <w:tcW w:w="169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167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167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323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</w:tr>
    </w:tbl>
    <w:p>
      <w:pPr>
        <w:rPr>
          <w:rFonts w:hint="eastAsia" w:ascii="等线" w:hAnsi="等线" w:eastAsia="等线" w:cs="等线"/>
          <w:sz w:val="21"/>
          <w:szCs w:val="21"/>
        </w:rPr>
      </w:pPr>
    </w:p>
    <w:tbl>
      <w:tblPr>
        <w:tblStyle w:val="5"/>
        <w:tblpPr w:leftFromText="180" w:rightFromText="180" w:vertAnchor="text" w:horzAnchor="page" w:tblpX="1076" w:tblpY="43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11"/>
        <w:gridCol w:w="4000"/>
      </w:tblGrid>
      <w:tr>
        <w:tc>
          <w:tcPr>
            <w:tcW w:w="3811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drawing>
                <wp:inline distT="0" distB="0" distL="0" distR="0">
                  <wp:extent cx="2476500" cy="1762125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0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vertAlign w:val="baseline"/>
              </w:rPr>
            </w:pPr>
            <w: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  <w:drawing>
                <wp:inline distT="0" distB="0" distL="0" distR="0">
                  <wp:extent cx="2476500" cy="1762125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3811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  <w:tc>
          <w:tcPr>
            <w:tcW w:w="4000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vAlign w:val="top"/>
          </w:tcPr>
          <w:p>
            <w:pPr>
              <w:rPr>
                <w:rFonts w:hint="eastAsia" w:ascii="等线" w:hAnsi="等线" w:eastAsia="等线" w:cs="等线"/>
                <w:sz w:val="21"/>
                <w:szCs w:val="21"/>
                <w:lang w:val="en-US" w:eastAsia="zh-CN"/>
              </w:rPr>
            </w:pPr>
          </w:p>
        </w:tc>
      </w:tr>
    </w:tbl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default" w:ascii="Calibri" w:hAnsi="Calibri" w:eastAsia="仿宋_GB2312" w:cs="Calibri"/>
          <w:sz w:val="21"/>
          <w:szCs w:val="21"/>
          <w:lang w:val="en-US" w:eastAsia="zh-CN"/>
        </w:rPr>
      </w:pPr>
    </w:p>
    <w:sectPr>
      <w:headerReference r:id="rId3" w:type="default"/>
      <w:pgSz w:w="11906" w:h="16838"/>
      <w:pgMar w:top="1440" w:right="1080" w:bottom="1134" w:left="1080" w:header="680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435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37CBBF82-089E-8B0B-6152-5166B46D1F9C}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  <w:embedRegular r:id="rId2" w:fontKey="{7652F9B8-83C4-3987-6152-51668809400E}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_GB2312">
    <w:altName w:val="方正仿宋_GBK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汉仪楷体简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3" w:fontKey="{8E5707F5-857A-ED60-6152-51664F69772B}"/>
  </w:font>
  <w:font w:name="汉仪书宋二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4" w:fontKey="{BB1575CD-9C57-1339-6152-516686BE0C44}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4" w:space="1"/>
      </w:pBdr>
    </w:pPr>
    <w:r>
      <w:drawing>
        <wp:anchor distT="0" distB="0" distL="0" distR="0" simplePos="0" relativeHeight="251659264" behindDoc="0" locked="0" layoutInCell="1" allowOverlap="1">
          <wp:simplePos x="0" y="0"/>
          <wp:positionH relativeFrom="column">
            <wp:posOffset>1270</wp:posOffset>
          </wp:positionH>
          <wp:positionV relativeFrom="paragraph">
            <wp:posOffset>-307975</wp:posOffset>
          </wp:positionV>
          <wp:extent cx="1628140" cy="414655"/>
          <wp:effectExtent l="0" t="0" r="10160" b="4445"/>
          <wp:wrapNone/>
          <wp:docPr id="2" name="图片 7" descr="C:\Users\AGA\Desktop\角标LOGO.png角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7" descr="C:\Users\AGA\Desktop\角标LOGO.png角标LOGO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28140" cy="414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/>
      </w:rPr>
      <w:t xml:space="preserve"> </w:t>
    </w:r>
    <w:r>
      <w:t xml:space="preserve">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TrueTypeFonts/>
  <w:saveSubsetFonts/>
  <w:bordersDoNotSurroundHeader w:val="0"/>
  <w:bordersDoNotSurroundFooter w:val="0"/>
  <w:attachedTemplate r:id="rId1"/>
  <w:documentProtection w:enforcement="0"/>
  <w:defaultTabStop w:val="420"/>
  <w:drawingGridHorizontalSpacing w:val="160"/>
  <w:drawingGridVerticalSpacing w:val="435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jb3VudCI6MzIsImhkaWQiOiJiNDk4YTg5MThiNjU1YWEzNDc0N2UzMDExMGE2MTQ5MCIsInVzZXJDb3VudCI6NH0="/>
  </w:docVars>
  <w:rsids>
    <w:rsidRoot w:val="54576D77"/>
    <w:rsid w:val="0015473D"/>
    <w:rsid w:val="00685F77"/>
    <w:rsid w:val="0075567F"/>
    <w:rsid w:val="009A436A"/>
    <w:rsid w:val="009E6FC6"/>
    <w:rsid w:val="00BA08B0"/>
    <w:rsid w:val="00C30CEF"/>
    <w:rsid w:val="00CA37B8"/>
    <w:rsid w:val="00D56877"/>
    <w:rsid w:val="00EC67F0"/>
    <w:rsid w:val="01F51BE9"/>
    <w:rsid w:val="0B25760F"/>
    <w:rsid w:val="17F22D8C"/>
    <w:rsid w:val="1C406209"/>
    <w:rsid w:val="1EF94CAC"/>
    <w:rsid w:val="1F2F6008"/>
    <w:rsid w:val="214C10D4"/>
    <w:rsid w:val="25A5717C"/>
    <w:rsid w:val="27DB5077"/>
    <w:rsid w:val="2882101B"/>
    <w:rsid w:val="2B9C3197"/>
    <w:rsid w:val="385509DD"/>
    <w:rsid w:val="3C015630"/>
    <w:rsid w:val="3C9B3007"/>
    <w:rsid w:val="3CD704DD"/>
    <w:rsid w:val="3FFA94B6"/>
    <w:rsid w:val="402100E2"/>
    <w:rsid w:val="40B32D74"/>
    <w:rsid w:val="41D47832"/>
    <w:rsid w:val="436C1753"/>
    <w:rsid w:val="486D4955"/>
    <w:rsid w:val="49F237EA"/>
    <w:rsid w:val="4FC524F5"/>
    <w:rsid w:val="521E69B8"/>
    <w:rsid w:val="54576D77"/>
    <w:rsid w:val="5BD26DC8"/>
    <w:rsid w:val="5CF57385"/>
    <w:rsid w:val="600F467C"/>
    <w:rsid w:val="657F0712"/>
    <w:rsid w:val="6F79F0D5"/>
    <w:rsid w:val="7005311D"/>
    <w:rsid w:val="72B61B42"/>
    <w:rsid w:val="77758BA2"/>
    <w:rsid w:val="D9F2FF76"/>
    <w:rsid w:val="DC9BEA9F"/>
    <w:rsid w:val="E3FF143D"/>
    <w:rsid w:val="EF7FFB1E"/>
    <w:rsid w:val="EFD7E3D9"/>
    <w:rsid w:val="F6FF464A"/>
    <w:rsid w:val="FEF70B68"/>
    <w:rsid w:val="FEFFC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仿宋_GB2312" w:asciiTheme="minorHAnsi" w:hAnsiTheme="minorHAnsi" w:cstheme="minorBidi"/>
      <w:kern w:val="2"/>
      <w:sz w:val="32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eastAsiaTheme="minorEastAsia"/>
      <w:sz w:val="18"/>
      <w:szCs w:val="18"/>
    </w:rPr>
  </w:style>
  <w:style w:type="paragraph" w:styleId="3">
    <w:name w:val="header"/>
    <w:basedOn w:val="1"/>
    <w:link w:val="7"/>
    <w:autoRedefine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eastAsiaTheme="minorEastAsia"/>
      <w:sz w:val="18"/>
      <w:szCs w:val="18"/>
    </w:rPr>
  </w:style>
  <w:style w:type="table" w:styleId="5">
    <w:name w:val="Table Grid"/>
    <w:basedOn w:val="4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autoRedefine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autoRedefine/>
    <w:qFormat/>
    <w:uiPriority w:val="99"/>
    <w:rPr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8" Type="http://schemas.openxmlformats.org/officeDocument/2006/relationships/image" Target="media/image_generated_1.png"/><Relationship Id="rId9" Type="http://schemas.openxmlformats.org/officeDocument/2006/relationships/image" Target="media/image_generated_2.png"/><Relationship Id="rId10" Type="http://schemas.openxmlformats.org/officeDocument/2006/relationships/image" Target="media/image_generated_3.png"/><Relationship Id="rId11" Type="http://schemas.openxmlformats.org/officeDocument/2006/relationships/image" Target="media/image_generated_4.png"/><Relationship Id="rId12" Type="http://schemas.openxmlformats.org/officeDocument/2006/relationships/image" Target="media/image_generated_5.png"/></Relationships>
</file>

<file path=word/_rels/fontTable.xml.rels><?xml version="1.0" encoding="UTF-8" standalone="yes"?>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
<Relationships xmlns="http://schemas.openxmlformats.org/package/2006/relationships"><Relationship Id="rId1" Type="http://schemas.openxmlformats.org/officeDocument/2006/relationships/attachedTemplate" Target="/Users/yasen/Library/Containers/com.kingsoft.wpsoffice.mac/Data/C:\Users\YT\AppData\Roaming\kingsoft\office6\templates\download\a0a0d8b7-7e0c-4ccc-91bb-19d6f3275d4e\&#26816;&#39564;&#25253;&#21578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检验报告.docx</Template>
  <Pages>5</Pages>
  <Words>874</Words>
  <Characters>1760</Characters>
  <Lines>6</Lines>
  <Paragraphs>1</Paragraphs>
  <TotalTime>0</TotalTime>
  <ScaleCrop>false</ScaleCrop>
  <LinksUpToDate>false</LinksUpToDate>
  <CharactersWithSpaces>2614</CharactersWithSpaces>
  <Application>WPS Office_6.6.1.8808_F1E327BC-269C-435d-A152-05C5408002CA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2023-02-11T09:21:00Z</dcterms:created>
  <dc:creator>Y</dc:creator>
  <cp:lastModifiedBy>梦</cp:lastModifiedBy>
  <cp:lastPrinted>2024-03-24T09:52:00Z</cp:lastPrinted>
  <dcterms:modified xsi:type="dcterms:W3CDTF">2024-05-25T10:52:17Z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2052-6.6.1.8808</vt:lpwstr>
  </property>
  <property fmtid="{D5CDD505-2E9C-101B-9397-08002B2CF9AE}" pid="3" name="KSOTemplateUUID">
    <vt:lpwstr>v1.0_mb_WDyBH/jRpoq36tSM66q2XQ==</vt:lpwstr>
  </property>
  <property fmtid="{D5CDD505-2E9C-101B-9397-08002B2CF9AE}" pid="4" name="ICV">
    <vt:lpwstr>D7985317E95E851D61525166301524C4_43</vt:lpwstr>
  </property>
</Properties>
</file>