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01" w:rsidRDefault="00E02701" w:rsidP="00E54919"/>
    <w:p w:rsidR="00565555" w:rsidRDefault="00E02701" w:rsidP="00E54919">
      <w:pPr>
        <w:pStyle w:val="ListParagraph"/>
        <w:numPr>
          <w:ilvl w:val="0"/>
          <w:numId w:val="1"/>
        </w:numPr>
      </w:pPr>
      <w:r>
        <w:t>Software Engineering Process</w:t>
      </w:r>
    </w:p>
    <w:p w:rsidR="00E02701" w:rsidRDefault="00E02701" w:rsidP="00E02701">
      <w:pPr>
        <w:pStyle w:val="ListParagraph"/>
        <w:numPr>
          <w:ilvl w:val="1"/>
          <w:numId w:val="1"/>
        </w:numPr>
      </w:pPr>
      <w:r>
        <w:t xml:space="preserve">Waterfall  </w:t>
      </w:r>
    </w:p>
    <w:p w:rsidR="00E02701" w:rsidRDefault="00E02701" w:rsidP="00E02701">
      <w:pPr>
        <w:pStyle w:val="ListParagraph"/>
        <w:numPr>
          <w:ilvl w:val="1"/>
          <w:numId w:val="1"/>
        </w:numPr>
      </w:pPr>
      <w:r>
        <w:t>AIM (</w:t>
      </w:r>
      <w:r w:rsidRPr="007C767C">
        <w:t xml:space="preserve">All-In-One Methodology </w:t>
      </w:r>
      <w:r>
        <w:t>)</w:t>
      </w:r>
    </w:p>
    <w:p w:rsidR="00E02701" w:rsidRDefault="00E02701" w:rsidP="00E02701">
      <w:pPr>
        <w:pStyle w:val="ListParagraph"/>
        <w:numPr>
          <w:ilvl w:val="1"/>
          <w:numId w:val="1"/>
        </w:numPr>
      </w:pPr>
      <w:r>
        <w:t>RUP (rational Unified Process)</w:t>
      </w:r>
    </w:p>
    <w:p w:rsidR="00E02701" w:rsidRDefault="00E02701" w:rsidP="00E02701">
      <w:pPr>
        <w:pStyle w:val="ListParagraph"/>
      </w:pPr>
    </w:p>
    <w:p w:rsidR="00E02701" w:rsidRDefault="00E02701" w:rsidP="00E02701">
      <w:pPr>
        <w:pStyle w:val="ListParagraph"/>
        <w:numPr>
          <w:ilvl w:val="0"/>
          <w:numId w:val="1"/>
        </w:numPr>
      </w:pPr>
      <w:r>
        <w:t>Version control</w:t>
      </w:r>
    </w:p>
    <w:p w:rsidR="00E02701" w:rsidRDefault="00E02701" w:rsidP="00E02701">
      <w:pPr>
        <w:pStyle w:val="ListParagraph"/>
        <w:numPr>
          <w:ilvl w:val="1"/>
          <w:numId w:val="1"/>
        </w:numPr>
      </w:pPr>
      <w:r>
        <w:t>PVCS</w:t>
      </w:r>
    </w:p>
    <w:p w:rsidR="00E02701" w:rsidRDefault="00E02701" w:rsidP="00E02701">
      <w:pPr>
        <w:pStyle w:val="ListParagraph"/>
        <w:numPr>
          <w:ilvl w:val="1"/>
          <w:numId w:val="1"/>
        </w:numPr>
      </w:pPr>
      <w:r>
        <w:t>SVN branch</w:t>
      </w:r>
    </w:p>
    <w:p w:rsidR="00E02701" w:rsidRDefault="00E02701" w:rsidP="00E02701">
      <w:pPr>
        <w:pStyle w:val="ListParagraph"/>
        <w:numPr>
          <w:ilvl w:val="1"/>
          <w:numId w:val="1"/>
        </w:numPr>
      </w:pPr>
      <w:proofErr w:type="spellStart"/>
      <w:r>
        <w:t>fgfgf</w:t>
      </w:r>
      <w:proofErr w:type="spellEnd"/>
    </w:p>
    <w:p w:rsidR="00C51C3A" w:rsidRDefault="00C51C3A" w:rsidP="00C51C3A">
      <w:pPr>
        <w:pStyle w:val="ListParagraph"/>
        <w:ind w:left="1080"/>
      </w:pPr>
    </w:p>
    <w:p w:rsidR="00E02701" w:rsidRDefault="00E02701" w:rsidP="00E02701">
      <w:pPr>
        <w:pStyle w:val="ListParagraph"/>
        <w:numPr>
          <w:ilvl w:val="0"/>
          <w:numId w:val="1"/>
        </w:numPr>
      </w:pPr>
      <w:r>
        <w:t>Build</w:t>
      </w:r>
      <w:r w:rsidR="00C404F4">
        <w:t xml:space="preserve"> and Deployment</w:t>
      </w:r>
    </w:p>
    <w:p w:rsidR="00E02701" w:rsidRDefault="00E02701" w:rsidP="00E02701">
      <w:pPr>
        <w:pStyle w:val="ListParagraph"/>
        <w:numPr>
          <w:ilvl w:val="1"/>
          <w:numId w:val="1"/>
        </w:numPr>
      </w:pPr>
      <w:r>
        <w:t>Ant</w:t>
      </w:r>
    </w:p>
    <w:p w:rsidR="00E02701" w:rsidRDefault="00E02701" w:rsidP="00E02701">
      <w:pPr>
        <w:pStyle w:val="ListParagraph"/>
        <w:numPr>
          <w:ilvl w:val="1"/>
          <w:numId w:val="1"/>
        </w:numPr>
      </w:pPr>
      <w:r>
        <w:t>Maven</w:t>
      </w:r>
    </w:p>
    <w:p w:rsidR="00746E9B" w:rsidRDefault="00E02701" w:rsidP="00746E9B">
      <w:pPr>
        <w:pStyle w:val="ListParagraph"/>
        <w:numPr>
          <w:ilvl w:val="1"/>
          <w:numId w:val="1"/>
        </w:numPr>
      </w:pPr>
      <w:r>
        <w:t>Jenkins (</w:t>
      </w:r>
      <w:proofErr w:type="spellStart"/>
      <w:r>
        <w:t>a.k.a</w:t>
      </w:r>
      <w:proofErr w:type="spellEnd"/>
      <w:r>
        <w:t xml:space="preserve"> </w:t>
      </w:r>
      <w:proofErr w:type="spellStart"/>
      <w:r>
        <w:t>Husdon</w:t>
      </w:r>
      <w:proofErr w:type="spellEnd"/>
      <w:r>
        <w:t xml:space="preserve">) </w:t>
      </w:r>
      <w:r w:rsidR="00C404F4">
        <w:t>- – run maven or ant scripts</w:t>
      </w:r>
      <w:r>
        <w:t>, Cruise control  for continuous integration</w:t>
      </w:r>
    </w:p>
    <w:p w:rsidR="00746E9B" w:rsidRDefault="00746E9B" w:rsidP="00746E9B">
      <w:pPr>
        <w:pStyle w:val="ListParagraph"/>
        <w:ind w:left="1440"/>
      </w:pPr>
    </w:p>
    <w:p w:rsidR="00746E9B" w:rsidRDefault="00746E9B" w:rsidP="00746E9B">
      <w:pPr>
        <w:pStyle w:val="ListParagraph"/>
        <w:numPr>
          <w:ilvl w:val="0"/>
          <w:numId w:val="1"/>
        </w:numPr>
      </w:pPr>
      <w:r>
        <w:t>Tracking system</w:t>
      </w:r>
    </w:p>
    <w:p w:rsidR="00E02701" w:rsidRDefault="00746E9B" w:rsidP="00746E9B">
      <w:pPr>
        <w:pStyle w:val="ListParagraph"/>
        <w:numPr>
          <w:ilvl w:val="1"/>
          <w:numId w:val="1"/>
        </w:numPr>
      </w:pPr>
      <w:proofErr w:type="spellStart"/>
      <w:r>
        <w:t>Trac</w:t>
      </w:r>
      <w:proofErr w:type="spellEnd"/>
      <w:r>
        <w:t xml:space="preserve"> server</w:t>
      </w:r>
    </w:p>
    <w:p w:rsidR="00746E9B" w:rsidRDefault="00746E9B" w:rsidP="00746E9B">
      <w:pPr>
        <w:pStyle w:val="ListParagraph"/>
        <w:numPr>
          <w:ilvl w:val="1"/>
          <w:numId w:val="1"/>
        </w:numPr>
      </w:pPr>
    </w:p>
    <w:p w:rsidR="00746E9B" w:rsidRDefault="00746E9B" w:rsidP="00C51C3A">
      <w:pPr>
        <w:pStyle w:val="ListParagraph"/>
        <w:ind w:left="1080"/>
      </w:pPr>
    </w:p>
    <w:p w:rsidR="00E54919" w:rsidRDefault="00E54919" w:rsidP="00E54919">
      <w:pPr>
        <w:pStyle w:val="ListParagraph"/>
        <w:numPr>
          <w:ilvl w:val="0"/>
          <w:numId w:val="1"/>
        </w:numPr>
      </w:pPr>
      <w:r>
        <w:t>Testing</w:t>
      </w:r>
    </w:p>
    <w:p w:rsidR="00E54919" w:rsidRDefault="00E54919" w:rsidP="00E54919">
      <w:pPr>
        <w:pStyle w:val="ListParagraph"/>
        <w:numPr>
          <w:ilvl w:val="0"/>
          <w:numId w:val="2"/>
        </w:numPr>
      </w:pPr>
      <w:r>
        <w:t>Recording:</w:t>
      </w:r>
    </w:p>
    <w:p w:rsidR="00E54919" w:rsidRDefault="00EF6E44" w:rsidP="002F09F1">
      <w:pPr>
        <w:pStyle w:val="ListParagraph"/>
        <w:ind w:left="1080"/>
      </w:pPr>
      <w:hyperlink r:id="rId8" w:history="1">
        <w:r w:rsidR="00E54919" w:rsidRPr="009A3CB2">
          <w:rPr>
            <w:rStyle w:val="Hyperlink"/>
          </w:rPr>
          <w:t>http://www.screentoaster.com/</w:t>
        </w:r>
      </w:hyperlink>
    </w:p>
    <w:p w:rsidR="00E54919" w:rsidRDefault="00EF6E44" w:rsidP="002F09F1">
      <w:pPr>
        <w:pStyle w:val="ListParagraph"/>
        <w:ind w:left="1080"/>
      </w:pPr>
      <w:hyperlink r:id="rId9" w:history="1">
        <w:r w:rsidR="002F09F1" w:rsidRPr="009A3CB2">
          <w:rPr>
            <w:rStyle w:val="Hyperlink"/>
          </w:rPr>
          <w:t>http://softwaretestingwinners.blogspot.com/2009/03/tips-to-capture-unable-to-reproduce.html</w:t>
        </w:r>
      </w:hyperlink>
    </w:p>
    <w:p w:rsidR="002F09F1" w:rsidRDefault="002F09F1" w:rsidP="002F09F1">
      <w:pPr>
        <w:pStyle w:val="ListParagraph"/>
        <w:numPr>
          <w:ilvl w:val="0"/>
          <w:numId w:val="2"/>
        </w:numPr>
      </w:pPr>
      <w:r>
        <w:t>Testing data</w:t>
      </w:r>
    </w:p>
    <w:p w:rsidR="00C51C3A" w:rsidRDefault="00D14891" w:rsidP="002F09F1">
      <w:pPr>
        <w:pStyle w:val="ListParagraph"/>
        <w:numPr>
          <w:ilvl w:val="0"/>
          <w:numId w:val="2"/>
        </w:numPr>
      </w:pPr>
      <w:r>
        <w:t>U</w:t>
      </w:r>
      <w:r w:rsidR="00C51C3A">
        <w:t>nit test</w:t>
      </w:r>
    </w:p>
    <w:p w:rsidR="00810968" w:rsidRDefault="00810968" w:rsidP="002F09F1">
      <w:pPr>
        <w:pStyle w:val="ListParagraph"/>
        <w:numPr>
          <w:ilvl w:val="0"/>
          <w:numId w:val="2"/>
        </w:numPr>
      </w:pPr>
      <w:r>
        <w:t>Integration Test</w:t>
      </w:r>
    </w:p>
    <w:p w:rsidR="00810968" w:rsidRDefault="00810968" w:rsidP="002F09F1">
      <w:pPr>
        <w:pStyle w:val="ListParagraph"/>
        <w:numPr>
          <w:ilvl w:val="0"/>
          <w:numId w:val="2"/>
        </w:numPr>
      </w:pPr>
      <w:r>
        <w:t>Performance Test</w:t>
      </w:r>
    </w:p>
    <w:p w:rsidR="00810968" w:rsidRDefault="00810968" w:rsidP="002F09F1">
      <w:pPr>
        <w:pStyle w:val="ListParagraph"/>
        <w:numPr>
          <w:ilvl w:val="0"/>
          <w:numId w:val="2"/>
        </w:numPr>
      </w:pPr>
      <w:r>
        <w:t>Regression Test</w:t>
      </w:r>
    </w:p>
    <w:p w:rsidR="00746E9B" w:rsidRDefault="00746E9B" w:rsidP="002F09F1">
      <w:pPr>
        <w:pStyle w:val="ListParagraph"/>
        <w:numPr>
          <w:ilvl w:val="0"/>
          <w:numId w:val="2"/>
        </w:numPr>
      </w:pPr>
      <w:r>
        <w:t>Web testing.  Selenium</w:t>
      </w:r>
    </w:p>
    <w:p w:rsidR="00C51C3A" w:rsidRDefault="00EF4850" w:rsidP="00C51C3A">
      <w:pPr>
        <w:pStyle w:val="ListParagraph"/>
        <w:numPr>
          <w:ilvl w:val="0"/>
          <w:numId w:val="1"/>
        </w:numPr>
      </w:pPr>
      <w:r>
        <w:t>Application</w:t>
      </w:r>
      <w:r w:rsidR="00C51C3A">
        <w:t xml:space="preserve"> Design</w:t>
      </w:r>
    </w:p>
    <w:p w:rsidR="00D2415E" w:rsidRDefault="00D2415E" w:rsidP="006D30CA">
      <w:pPr>
        <w:pStyle w:val="ListParagraph"/>
        <w:numPr>
          <w:ilvl w:val="0"/>
          <w:numId w:val="4"/>
        </w:numPr>
      </w:pPr>
      <w:r>
        <w:t>Package structure</w:t>
      </w:r>
    </w:p>
    <w:p w:rsidR="006D30CA" w:rsidRDefault="006D30CA" w:rsidP="006D30CA">
      <w:pPr>
        <w:pStyle w:val="ListParagraph"/>
        <w:numPr>
          <w:ilvl w:val="0"/>
          <w:numId w:val="4"/>
        </w:numPr>
      </w:pPr>
      <w:r>
        <w:t>Properties management</w:t>
      </w:r>
    </w:p>
    <w:p w:rsidR="006D30CA" w:rsidRDefault="006D30CA" w:rsidP="006D30CA">
      <w:pPr>
        <w:pStyle w:val="ListParagraph"/>
        <w:numPr>
          <w:ilvl w:val="0"/>
          <w:numId w:val="4"/>
        </w:numPr>
      </w:pPr>
      <w:r>
        <w:t>Multi-year support</w:t>
      </w:r>
    </w:p>
    <w:p w:rsidR="006D30CA" w:rsidRDefault="006D30CA" w:rsidP="006D30CA">
      <w:pPr>
        <w:pStyle w:val="ListParagraph"/>
        <w:numPr>
          <w:ilvl w:val="0"/>
          <w:numId w:val="4"/>
        </w:numPr>
      </w:pPr>
      <w:r>
        <w:t>Divide work into small units</w:t>
      </w:r>
    </w:p>
    <w:p w:rsidR="00C404F4" w:rsidRDefault="00C404F4" w:rsidP="00C404F4">
      <w:pPr>
        <w:pStyle w:val="ListParagraph"/>
        <w:ind w:left="1080"/>
      </w:pPr>
    </w:p>
    <w:p w:rsidR="00C40121" w:rsidRDefault="00334E29" w:rsidP="00C40121">
      <w:pPr>
        <w:pStyle w:val="ListParagraph"/>
        <w:numPr>
          <w:ilvl w:val="0"/>
          <w:numId w:val="1"/>
        </w:numPr>
      </w:pPr>
      <w:r>
        <w:t xml:space="preserve">Web </w:t>
      </w:r>
      <w:r w:rsidR="00C40121">
        <w:t>Server</w:t>
      </w:r>
    </w:p>
    <w:p w:rsidR="00C40121" w:rsidRDefault="00C40121" w:rsidP="00C40121">
      <w:pPr>
        <w:pStyle w:val="ListParagraph"/>
        <w:numPr>
          <w:ilvl w:val="0"/>
          <w:numId w:val="12"/>
        </w:numPr>
      </w:pPr>
      <w:r>
        <w:t>Cluster</w:t>
      </w:r>
    </w:p>
    <w:p w:rsidR="00C40121" w:rsidRDefault="00C40121" w:rsidP="00C40121">
      <w:pPr>
        <w:pStyle w:val="ListParagraph"/>
        <w:numPr>
          <w:ilvl w:val="0"/>
          <w:numId w:val="14"/>
        </w:numPr>
      </w:pPr>
      <w:r>
        <w:t>Software cluster – multiple server instances in one box</w:t>
      </w:r>
    </w:p>
    <w:p w:rsidR="00C40121" w:rsidRDefault="00C40121" w:rsidP="00C40121">
      <w:pPr>
        <w:pStyle w:val="ListParagraph"/>
        <w:numPr>
          <w:ilvl w:val="0"/>
          <w:numId w:val="14"/>
        </w:numPr>
      </w:pPr>
      <w:r>
        <w:lastRenderedPageBreak/>
        <w:t>Hardware cluster – multiple servers behind load balancer</w:t>
      </w:r>
    </w:p>
    <w:p w:rsidR="00C40121" w:rsidRDefault="00C40121" w:rsidP="00C40121">
      <w:pPr>
        <w:pStyle w:val="ListParagraph"/>
        <w:numPr>
          <w:ilvl w:val="0"/>
          <w:numId w:val="14"/>
        </w:numPr>
      </w:pPr>
      <w:r>
        <w:t xml:space="preserve">Big IP </w:t>
      </w:r>
      <w:r w:rsidR="00B7281D">
        <w:t>– for statistics?</w:t>
      </w:r>
    </w:p>
    <w:p w:rsidR="00C40121" w:rsidRDefault="00C40121" w:rsidP="00C40121">
      <w:pPr>
        <w:pStyle w:val="ListParagraph"/>
        <w:numPr>
          <w:ilvl w:val="0"/>
          <w:numId w:val="12"/>
        </w:numPr>
      </w:pPr>
      <w:r>
        <w:t>Security</w:t>
      </w:r>
    </w:p>
    <w:p w:rsidR="00C40121" w:rsidRDefault="00C40121" w:rsidP="00C40121">
      <w:pPr>
        <w:pStyle w:val="ListParagraph"/>
        <w:numPr>
          <w:ilvl w:val="0"/>
          <w:numId w:val="13"/>
        </w:numPr>
      </w:pPr>
      <w:r>
        <w:t>DMZ</w:t>
      </w:r>
    </w:p>
    <w:p w:rsidR="00C40121" w:rsidRDefault="00C40121" w:rsidP="00C40121">
      <w:pPr>
        <w:pStyle w:val="ListParagraph"/>
        <w:numPr>
          <w:ilvl w:val="0"/>
          <w:numId w:val="13"/>
        </w:numPr>
      </w:pPr>
      <w:r>
        <w:t>Firewall</w:t>
      </w:r>
    </w:p>
    <w:p w:rsidR="00334E29" w:rsidRDefault="00334E29" w:rsidP="00334E29">
      <w:pPr>
        <w:pStyle w:val="ListParagraph"/>
        <w:numPr>
          <w:ilvl w:val="0"/>
          <w:numId w:val="1"/>
        </w:numPr>
      </w:pPr>
      <w:r>
        <w:t>Database</w:t>
      </w:r>
    </w:p>
    <w:p w:rsidR="00334E29" w:rsidRDefault="00334E29" w:rsidP="00334E29">
      <w:pPr>
        <w:pStyle w:val="ListParagraph"/>
        <w:numPr>
          <w:ilvl w:val="1"/>
          <w:numId w:val="1"/>
        </w:numPr>
      </w:pPr>
      <w:r>
        <w:t>Clustering (Oracle RAC)</w:t>
      </w:r>
    </w:p>
    <w:p w:rsidR="00334E29" w:rsidRDefault="00334E29" w:rsidP="00334E29">
      <w:pPr>
        <w:pStyle w:val="ListParagraph"/>
        <w:numPr>
          <w:ilvl w:val="1"/>
          <w:numId w:val="1"/>
        </w:numPr>
      </w:pPr>
      <w:r>
        <w:t>Backup/Create Script.</w:t>
      </w:r>
    </w:p>
    <w:p w:rsidR="00334E29" w:rsidRDefault="00334E29" w:rsidP="00334E29">
      <w:pPr>
        <w:pStyle w:val="ListParagraph"/>
        <w:numPr>
          <w:ilvl w:val="1"/>
          <w:numId w:val="1"/>
        </w:numPr>
      </w:pPr>
      <w:r>
        <w:t>Performance tuning.</w:t>
      </w:r>
    </w:p>
    <w:p w:rsidR="00334E29" w:rsidRDefault="00334E29" w:rsidP="00334E29">
      <w:pPr>
        <w:pStyle w:val="ListParagraph"/>
        <w:numPr>
          <w:ilvl w:val="1"/>
          <w:numId w:val="1"/>
        </w:numPr>
      </w:pPr>
      <w:proofErr w:type="spellStart"/>
      <w:r>
        <w:t>NoSQL</w:t>
      </w:r>
      <w:proofErr w:type="spellEnd"/>
      <w:r>
        <w:t xml:space="preserve"> database</w:t>
      </w:r>
    </w:p>
    <w:p w:rsidR="00334E29" w:rsidRDefault="00334E29" w:rsidP="00093AD5">
      <w:pPr>
        <w:pStyle w:val="ListParagraph"/>
        <w:ind w:left="1440"/>
      </w:pPr>
    </w:p>
    <w:p w:rsidR="00334E29" w:rsidRDefault="00334E29" w:rsidP="00334E29">
      <w:pPr>
        <w:pStyle w:val="ListParagraph"/>
        <w:numPr>
          <w:ilvl w:val="0"/>
          <w:numId w:val="1"/>
        </w:numPr>
      </w:pPr>
      <w:r>
        <w:t>Message Queue</w:t>
      </w:r>
    </w:p>
    <w:p w:rsidR="00334E29" w:rsidRDefault="00334E29" w:rsidP="00334E29">
      <w:pPr>
        <w:pStyle w:val="ListParagraph"/>
        <w:numPr>
          <w:ilvl w:val="1"/>
          <w:numId w:val="1"/>
        </w:numPr>
      </w:pPr>
      <w:r>
        <w:t xml:space="preserve">Active Message queue (Stomp, </w:t>
      </w:r>
      <w:proofErr w:type="spellStart"/>
      <w:r>
        <w:t>Openwire</w:t>
      </w:r>
      <w:proofErr w:type="spellEnd"/>
      <w:r>
        <w:t>)</w:t>
      </w:r>
    </w:p>
    <w:p w:rsidR="00334E29" w:rsidRDefault="00334E29" w:rsidP="00334E29">
      <w:pPr>
        <w:pStyle w:val="ListParagraph"/>
        <w:numPr>
          <w:ilvl w:val="1"/>
          <w:numId w:val="1"/>
        </w:numPr>
      </w:pPr>
      <w:r>
        <w:t>Rabbit MQ (AMQP)</w:t>
      </w:r>
    </w:p>
    <w:p w:rsidR="00334E29" w:rsidRDefault="00334E29" w:rsidP="00334E29">
      <w:pPr>
        <w:pStyle w:val="ListParagraph"/>
        <w:numPr>
          <w:ilvl w:val="1"/>
          <w:numId w:val="1"/>
        </w:numPr>
      </w:pPr>
      <w:proofErr w:type="spellStart"/>
      <w:r>
        <w:t>Websphere</w:t>
      </w:r>
      <w:proofErr w:type="spellEnd"/>
      <w:r>
        <w:t xml:space="preserve"> MQ</w:t>
      </w:r>
    </w:p>
    <w:p w:rsidR="006D30CA" w:rsidRDefault="003E7793" w:rsidP="003E7793">
      <w:pPr>
        <w:pStyle w:val="ListParagraph"/>
        <w:numPr>
          <w:ilvl w:val="0"/>
          <w:numId w:val="1"/>
        </w:numPr>
      </w:pPr>
      <w:r>
        <w:t>Documentation</w:t>
      </w:r>
    </w:p>
    <w:p w:rsidR="003E7793" w:rsidRDefault="003E7793" w:rsidP="003E7793">
      <w:pPr>
        <w:pStyle w:val="ListParagraph"/>
        <w:numPr>
          <w:ilvl w:val="0"/>
          <w:numId w:val="5"/>
        </w:numPr>
      </w:pPr>
      <w:r>
        <w:t>Functional Spec</w:t>
      </w:r>
    </w:p>
    <w:p w:rsidR="003E7793" w:rsidRDefault="003E7793" w:rsidP="003E7793">
      <w:pPr>
        <w:pStyle w:val="ListParagraph"/>
        <w:numPr>
          <w:ilvl w:val="0"/>
          <w:numId w:val="6"/>
        </w:numPr>
      </w:pPr>
      <w:r>
        <w:t>Wireframe</w:t>
      </w:r>
    </w:p>
    <w:p w:rsidR="003E7793" w:rsidRDefault="003E7793" w:rsidP="003E7793">
      <w:pPr>
        <w:pStyle w:val="ListParagraph"/>
        <w:numPr>
          <w:ilvl w:val="0"/>
          <w:numId w:val="6"/>
        </w:numPr>
      </w:pPr>
      <w:r>
        <w:t>Word doc Track Changes</w:t>
      </w:r>
    </w:p>
    <w:p w:rsidR="00200FCB" w:rsidRDefault="00200FCB" w:rsidP="003E7793">
      <w:pPr>
        <w:pStyle w:val="ListParagraph"/>
        <w:numPr>
          <w:ilvl w:val="0"/>
          <w:numId w:val="6"/>
        </w:numPr>
      </w:pPr>
      <w:r>
        <w:t>Use case</w:t>
      </w:r>
    </w:p>
    <w:p w:rsidR="003E7793" w:rsidRDefault="003E7793" w:rsidP="003E7793">
      <w:pPr>
        <w:pStyle w:val="ListParagraph"/>
        <w:ind w:left="1440"/>
      </w:pPr>
    </w:p>
    <w:p w:rsidR="003E7793" w:rsidRDefault="003E7793" w:rsidP="003E7793">
      <w:pPr>
        <w:pStyle w:val="ListParagraph"/>
        <w:numPr>
          <w:ilvl w:val="0"/>
          <w:numId w:val="5"/>
        </w:numPr>
      </w:pPr>
      <w:r>
        <w:t>High Level Design Spec</w:t>
      </w:r>
    </w:p>
    <w:p w:rsidR="003E7793" w:rsidRDefault="00200FCB" w:rsidP="00200FCB">
      <w:pPr>
        <w:pStyle w:val="ListParagraph"/>
        <w:numPr>
          <w:ilvl w:val="0"/>
          <w:numId w:val="8"/>
        </w:numPr>
      </w:pPr>
      <w:r>
        <w:t>UML</w:t>
      </w:r>
    </w:p>
    <w:p w:rsidR="00200FCB" w:rsidRDefault="00200FCB" w:rsidP="00200FCB">
      <w:pPr>
        <w:pStyle w:val="ListParagraph"/>
        <w:numPr>
          <w:ilvl w:val="0"/>
          <w:numId w:val="8"/>
        </w:numPr>
      </w:pPr>
      <w:r>
        <w:t>Component Diagram</w:t>
      </w:r>
    </w:p>
    <w:p w:rsidR="003E7793" w:rsidRDefault="003E7793" w:rsidP="003E7793">
      <w:pPr>
        <w:pStyle w:val="ListParagraph"/>
        <w:numPr>
          <w:ilvl w:val="0"/>
          <w:numId w:val="5"/>
        </w:numPr>
      </w:pPr>
      <w:r>
        <w:t>Details Design Spec</w:t>
      </w:r>
    </w:p>
    <w:p w:rsidR="003E7793" w:rsidRDefault="00200FCB" w:rsidP="00200FCB">
      <w:pPr>
        <w:pStyle w:val="ListParagraph"/>
        <w:numPr>
          <w:ilvl w:val="0"/>
          <w:numId w:val="9"/>
        </w:numPr>
      </w:pPr>
      <w:r>
        <w:t>UML class diagram</w:t>
      </w:r>
    </w:p>
    <w:p w:rsidR="00200FCB" w:rsidRDefault="00200FCB" w:rsidP="00200FCB">
      <w:pPr>
        <w:pStyle w:val="ListParagraph"/>
        <w:numPr>
          <w:ilvl w:val="0"/>
          <w:numId w:val="9"/>
        </w:numPr>
      </w:pPr>
      <w:r>
        <w:t xml:space="preserve">Data flow </w:t>
      </w:r>
    </w:p>
    <w:p w:rsidR="00200FCB" w:rsidRDefault="00200FCB" w:rsidP="00200FCB">
      <w:pPr>
        <w:pStyle w:val="ListParagraph"/>
        <w:numPr>
          <w:ilvl w:val="0"/>
          <w:numId w:val="9"/>
        </w:numPr>
      </w:pPr>
      <w:r>
        <w:t>Page flow</w:t>
      </w:r>
    </w:p>
    <w:p w:rsidR="003E7793" w:rsidRDefault="003E7793" w:rsidP="003E7793">
      <w:pPr>
        <w:pStyle w:val="ListParagraph"/>
        <w:numPr>
          <w:ilvl w:val="0"/>
          <w:numId w:val="5"/>
        </w:numPr>
      </w:pPr>
      <w:r>
        <w:t>Environment Setup document</w:t>
      </w:r>
    </w:p>
    <w:p w:rsidR="003E7793" w:rsidRDefault="003E7793" w:rsidP="003E7793">
      <w:pPr>
        <w:pStyle w:val="ListParagraph"/>
        <w:numPr>
          <w:ilvl w:val="0"/>
          <w:numId w:val="7"/>
        </w:numPr>
      </w:pPr>
      <w:r>
        <w:t xml:space="preserve">Wiki </w:t>
      </w:r>
    </w:p>
    <w:p w:rsidR="003E7793" w:rsidRDefault="003E7793" w:rsidP="003E7793">
      <w:pPr>
        <w:pStyle w:val="ListParagraph"/>
        <w:numPr>
          <w:ilvl w:val="0"/>
          <w:numId w:val="5"/>
        </w:numPr>
      </w:pPr>
      <w:r>
        <w:t>Build and Deployment Document</w:t>
      </w:r>
    </w:p>
    <w:p w:rsidR="00C40121" w:rsidRDefault="00C40121" w:rsidP="00C40121">
      <w:pPr>
        <w:pStyle w:val="ListParagraph"/>
        <w:numPr>
          <w:ilvl w:val="0"/>
          <w:numId w:val="10"/>
        </w:numPr>
      </w:pPr>
      <w:r>
        <w:t>Build script</w:t>
      </w:r>
    </w:p>
    <w:p w:rsidR="007732E0" w:rsidRDefault="007732E0" w:rsidP="00334E29">
      <w:pPr>
        <w:pStyle w:val="ListParagraph"/>
        <w:numPr>
          <w:ilvl w:val="0"/>
          <w:numId w:val="1"/>
        </w:numPr>
      </w:pPr>
      <w:r>
        <w:t>Production Operation</w:t>
      </w:r>
    </w:p>
    <w:p w:rsidR="00C40065" w:rsidRDefault="00C40065" w:rsidP="00C40065">
      <w:pPr>
        <w:pStyle w:val="ListParagraph"/>
        <w:numPr>
          <w:ilvl w:val="0"/>
          <w:numId w:val="15"/>
        </w:numPr>
      </w:pPr>
      <w:r>
        <w:t>Initial setup</w:t>
      </w:r>
    </w:p>
    <w:p w:rsidR="00C40065" w:rsidRDefault="007732E0" w:rsidP="00C40065">
      <w:pPr>
        <w:pStyle w:val="ListParagraph"/>
        <w:numPr>
          <w:ilvl w:val="1"/>
          <w:numId w:val="15"/>
        </w:numPr>
      </w:pPr>
      <w:r>
        <w:t>Seed data</w:t>
      </w:r>
      <w:r w:rsidR="00C40065">
        <w:t xml:space="preserve"> </w:t>
      </w:r>
    </w:p>
    <w:p w:rsidR="00BD5E8E" w:rsidRDefault="00C40065" w:rsidP="00C40065">
      <w:pPr>
        <w:pStyle w:val="ListParagraph"/>
        <w:numPr>
          <w:ilvl w:val="1"/>
          <w:numId w:val="15"/>
        </w:numPr>
      </w:pPr>
      <w:r>
        <w:t>folder structure</w:t>
      </w:r>
    </w:p>
    <w:p w:rsidR="00BD5E8E" w:rsidRDefault="00BD5E8E" w:rsidP="00BD5E8E">
      <w:pPr>
        <w:pStyle w:val="ListParagraph"/>
        <w:numPr>
          <w:ilvl w:val="0"/>
          <w:numId w:val="15"/>
        </w:numPr>
      </w:pPr>
      <w:r>
        <w:t>Network</w:t>
      </w:r>
      <w:r w:rsidR="00C40065">
        <w:t xml:space="preserve"> </w:t>
      </w:r>
    </w:p>
    <w:p w:rsidR="00C40065" w:rsidRDefault="00C40065" w:rsidP="00C40065">
      <w:pPr>
        <w:pStyle w:val="ListParagraph"/>
        <w:numPr>
          <w:ilvl w:val="1"/>
          <w:numId w:val="15"/>
        </w:numPr>
      </w:pPr>
      <w:r>
        <w:t>Email server</w:t>
      </w:r>
    </w:p>
    <w:p w:rsidR="00C40065" w:rsidRDefault="00C40065" w:rsidP="00C40065">
      <w:pPr>
        <w:pStyle w:val="ListParagraph"/>
        <w:numPr>
          <w:ilvl w:val="1"/>
          <w:numId w:val="15"/>
        </w:numPr>
      </w:pPr>
      <w:r>
        <w:t>FTP/SFTP server</w:t>
      </w:r>
    </w:p>
    <w:p w:rsidR="00C40065" w:rsidRDefault="00C40065" w:rsidP="00C40065">
      <w:pPr>
        <w:pStyle w:val="ListParagraph"/>
        <w:numPr>
          <w:ilvl w:val="1"/>
          <w:numId w:val="15"/>
        </w:numPr>
      </w:pPr>
      <w:r>
        <w:t>File system</w:t>
      </w:r>
    </w:p>
    <w:p w:rsidR="0052763D" w:rsidRDefault="0052763D" w:rsidP="007732E0">
      <w:pPr>
        <w:pStyle w:val="ListParagraph"/>
        <w:numPr>
          <w:ilvl w:val="0"/>
          <w:numId w:val="15"/>
        </w:numPr>
      </w:pPr>
      <w:r>
        <w:t>Monitoring</w:t>
      </w:r>
    </w:p>
    <w:p w:rsidR="0052763D" w:rsidRDefault="0052763D" w:rsidP="0052763D">
      <w:pPr>
        <w:pStyle w:val="ListParagraph"/>
        <w:numPr>
          <w:ilvl w:val="1"/>
          <w:numId w:val="15"/>
        </w:numPr>
      </w:pPr>
      <w:r>
        <w:t>Log4j email</w:t>
      </w:r>
    </w:p>
    <w:p w:rsidR="0052763D" w:rsidRDefault="0052763D" w:rsidP="0052763D">
      <w:pPr>
        <w:pStyle w:val="ListParagraph"/>
        <w:numPr>
          <w:ilvl w:val="1"/>
          <w:numId w:val="15"/>
        </w:numPr>
      </w:pPr>
      <w:proofErr w:type="spellStart"/>
      <w:r>
        <w:lastRenderedPageBreak/>
        <w:t>Jconsole</w:t>
      </w:r>
      <w:proofErr w:type="spellEnd"/>
    </w:p>
    <w:p w:rsidR="0052763D" w:rsidRDefault="0052763D" w:rsidP="00334E29">
      <w:pPr>
        <w:pStyle w:val="ListParagraph"/>
        <w:numPr>
          <w:ilvl w:val="1"/>
          <w:numId w:val="15"/>
        </w:numPr>
      </w:pPr>
      <w:proofErr w:type="spellStart"/>
      <w:r>
        <w:t>SiteScope</w:t>
      </w:r>
      <w:proofErr w:type="spellEnd"/>
    </w:p>
    <w:p w:rsidR="0052763D" w:rsidRDefault="0052763D" w:rsidP="007732E0">
      <w:pPr>
        <w:pStyle w:val="ListParagraph"/>
        <w:numPr>
          <w:ilvl w:val="0"/>
          <w:numId w:val="15"/>
        </w:numPr>
      </w:pPr>
      <w:r>
        <w:t>System Cleanup</w:t>
      </w:r>
    </w:p>
    <w:p w:rsidR="003B0ABC" w:rsidRDefault="003B0ABC" w:rsidP="0052763D">
      <w:pPr>
        <w:pStyle w:val="ListParagraph"/>
        <w:numPr>
          <w:ilvl w:val="1"/>
          <w:numId w:val="15"/>
        </w:numPr>
      </w:pPr>
      <w:r>
        <w:t>S</w:t>
      </w:r>
      <w:r w:rsidR="0052763D">
        <w:t>tranded jobs</w:t>
      </w:r>
      <w:r>
        <w:t>.</w:t>
      </w:r>
    </w:p>
    <w:p w:rsidR="0052763D" w:rsidRDefault="00C40065" w:rsidP="0052763D">
      <w:pPr>
        <w:pStyle w:val="ListParagraph"/>
        <w:numPr>
          <w:ilvl w:val="1"/>
          <w:numId w:val="15"/>
        </w:numPr>
      </w:pPr>
      <w:r>
        <w:t xml:space="preserve"> E</w:t>
      </w:r>
      <w:r w:rsidR="003B0ABC">
        <w:t>rror message queue</w:t>
      </w:r>
    </w:p>
    <w:p w:rsidR="003B0ABC" w:rsidRDefault="003B0ABC" w:rsidP="0052763D">
      <w:pPr>
        <w:pStyle w:val="ListParagraph"/>
        <w:numPr>
          <w:ilvl w:val="1"/>
          <w:numId w:val="15"/>
        </w:numPr>
      </w:pPr>
      <w:r>
        <w:t>Invalid</w:t>
      </w:r>
      <w:r w:rsidR="004A0E50">
        <w:t>/</w:t>
      </w:r>
      <w:proofErr w:type="spellStart"/>
      <w:r w:rsidR="004A0E50">
        <w:t>unsysnchronized</w:t>
      </w:r>
      <w:proofErr w:type="spellEnd"/>
      <w:r w:rsidR="004A0E50">
        <w:t xml:space="preserve"> </w:t>
      </w:r>
      <w:r>
        <w:t>data</w:t>
      </w:r>
    </w:p>
    <w:p w:rsidR="007732E0" w:rsidRDefault="007732E0" w:rsidP="007732E0">
      <w:pPr>
        <w:pStyle w:val="ListParagraph"/>
        <w:numPr>
          <w:ilvl w:val="0"/>
          <w:numId w:val="15"/>
        </w:numPr>
      </w:pPr>
      <w:r>
        <w:t>Documentation</w:t>
      </w:r>
    </w:p>
    <w:p w:rsidR="00334E29" w:rsidRDefault="00334E29" w:rsidP="00334E29">
      <w:pPr>
        <w:pStyle w:val="ListParagraph"/>
        <w:numPr>
          <w:ilvl w:val="1"/>
          <w:numId w:val="15"/>
        </w:numPr>
      </w:pPr>
      <w:r>
        <w:t>Production operation manual</w:t>
      </w:r>
    </w:p>
    <w:p w:rsidR="007732E0" w:rsidRDefault="00D408B0" w:rsidP="003114B6">
      <w:pPr>
        <w:pStyle w:val="ListParagraph"/>
        <w:numPr>
          <w:ilvl w:val="1"/>
          <w:numId w:val="15"/>
        </w:numPr>
      </w:pPr>
      <w:r>
        <w:t>Trouble shooting guide</w:t>
      </w:r>
    </w:p>
    <w:p w:rsidR="003071D0" w:rsidRDefault="003071D0" w:rsidP="003071D0">
      <w:pPr>
        <w:pStyle w:val="ListParagraph"/>
        <w:ind w:left="1800"/>
      </w:pPr>
    </w:p>
    <w:p w:rsidR="007732E0" w:rsidRDefault="00415BA5" w:rsidP="00415BA5">
      <w:pPr>
        <w:pStyle w:val="ListParagraph"/>
        <w:numPr>
          <w:ilvl w:val="0"/>
          <w:numId w:val="1"/>
        </w:numPr>
      </w:pPr>
      <w:r>
        <w:t>Security</w:t>
      </w:r>
    </w:p>
    <w:p w:rsidR="00415BA5" w:rsidRDefault="00415BA5" w:rsidP="00415BA5">
      <w:pPr>
        <w:pStyle w:val="ListParagraph"/>
        <w:numPr>
          <w:ilvl w:val="1"/>
          <w:numId w:val="1"/>
        </w:numPr>
      </w:pPr>
      <w:proofErr w:type="spellStart"/>
      <w:r>
        <w:t>Jaas</w:t>
      </w:r>
      <w:proofErr w:type="spellEnd"/>
    </w:p>
    <w:p w:rsidR="00415BA5" w:rsidRDefault="00415BA5" w:rsidP="00415BA5">
      <w:pPr>
        <w:pStyle w:val="ListParagraph"/>
        <w:numPr>
          <w:ilvl w:val="1"/>
          <w:numId w:val="1"/>
        </w:numPr>
      </w:pPr>
      <w:r>
        <w:t>Container -managed security</w:t>
      </w:r>
      <w:r w:rsidR="0018502D">
        <w:t>/ JEE security model</w:t>
      </w:r>
    </w:p>
    <w:p w:rsidR="003114B6" w:rsidRDefault="003114B6" w:rsidP="003114B6">
      <w:pPr>
        <w:pStyle w:val="ListParagraph"/>
        <w:ind w:left="1440"/>
      </w:pPr>
      <w:proofErr w:type="gramStart"/>
      <w:r>
        <w:t>Declarative, user-based security model.</w:t>
      </w:r>
      <w:proofErr w:type="gramEnd"/>
    </w:p>
    <w:p w:rsidR="00415BA5" w:rsidRDefault="00415BA5" w:rsidP="00415BA5">
      <w:pPr>
        <w:pStyle w:val="ListParagraph"/>
        <w:numPr>
          <w:ilvl w:val="0"/>
          <w:numId w:val="20"/>
        </w:numPr>
      </w:pPr>
      <w:r>
        <w:t xml:space="preserve">Tomcat </w:t>
      </w:r>
    </w:p>
    <w:p w:rsidR="00415BA5" w:rsidRDefault="00EF6E44" w:rsidP="00415BA5">
      <w:pPr>
        <w:pStyle w:val="ListParagraph"/>
        <w:ind w:left="1800"/>
      </w:pPr>
      <w:hyperlink r:id="rId10" w:history="1">
        <w:r w:rsidR="00411633" w:rsidRPr="00C43861">
          <w:rPr>
            <w:rStyle w:val="Hyperlink"/>
          </w:rPr>
          <w:t>http://www.coderanch.com/t/134555/Security/JAAS-vs-Container-Managed-Security</w:t>
        </w:r>
      </w:hyperlink>
    </w:p>
    <w:p w:rsidR="00411633" w:rsidRDefault="00411633" w:rsidP="00411633">
      <w:pPr>
        <w:pStyle w:val="ListParagraph"/>
        <w:numPr>
          <w:ilvl w:val="0"/>
          <w:numId w:val="20"/>
        </w:numPr>
      </w:pPr>
      <w:proofErr w:type="spellStart"/>
      <w:r>
        <w:t>Websphere</w:t>
      </w:r>
      <w:proofErr w:type="spellEnd"/>
    </w:p>
    <w:p w:rsidR="00411633" w:rsidRDefault="00411633" w:rsidP="00411633">
      <w:pPr>
        <w:pStyle w:val="ListParagraph"/>
        <w:numPr>
          <w:ilvl w:val="0"/>
          <w:numId w:val="20"/>
        </w:numPr>
      </w:pPr>
      <w:proofErr w:type="spellStart"/>
      <w:r>
        <w:t>Weblogic</w:t>
      </w:r>
      <w:proofErr w:type="spellEnd"/>
    </w:p>
    <w:p w:rsidR="00415BA5" w:rsidRDefault="00415BA5" w:rsidP="00415BA5">
      <w:pPr>
        <w:pStyle w:val="ListParagraph"/>
        <w:numPr>
          <w:ilvl w:val="1"/>
          <w:numId w:val="1"/>
        </w:numPr>
      </w:pPr>
      <w:r>
        <w:t>Spring-security</w:t>
      </w:r>
    </w:p>
    <w:p w:rsidR="00F6660B" w:rsidRDefault="00F6660B" w:rsidP="00415BA5">
      <w:pPr>
        <w:pStyle w:val="ListParagraph"/>
        <w:numPr>
          <w:ilvl w:val="1"/>
          <w:numId w:val="1"/>
        </w:numPr>
      </w:pPr>
      <w:proofErr w:type="spellStart"/>
      <w:r>
        <w:t>OpenId</w:t>
      </w:r>
      <w:proofErr w:type="spellEnd"/>
      <w:r>
        <w:t xml:space="preserve"> </w:t>
      </w:r>
      <w:proofErr w:type="spellStart"/>
      <w:r>
        <w:t>vs</w:t>
      </w:r>
      <w:proofErr w:type="spellEnd"/>
      <w:r>
        <w:t xml:space="preserve"> CAS </w:t>
      </w:r>
    </w:p>
    <w:p w:rsidR="00F6660B" w:rsidRDefault="00F6660B" w:rsidP="00F6660B">
      <w:pPr>
        <w:pStyle w:val="ListParagraph"/>
        <w:ind w:left="1440"/>
      </w:pPr>
      <w:r w:rsidRPr="00F6660B">
        <w:t>http://justarubyist.blogspot.com/2008/05/choices-choices-choices-cas-or-openid.html</w:t>
      </w:r>
    </w:p>
    <w:p w:rsidR="00F6660B" w:rsidRDefault="00625876" w:rsidP="00415BA5">
      <w:pPr>
        <w:pStyle w:val="ListParagraph"/>
        <w:numPr>
          <w:ilvl w:val="1"/>
          <w:numId w:val="1"/>
        </w:numPr>
      </w:pPr>
      <w:proofErr w:type="spellStart"/>
      <w:r>
        <w:t>O</w:t>
      </w:r>
      <w:r w:rsidR="00291925">
        <w:t>peni</w:t>
      </w:r>
      <w:r>
        <w:t>d</w:t>
      </w:r>
      <w:proofErr w:type="spellEnd"/>
      <w:r>
        <w:t xml:space="preserve"> </w:t>
      </w:r>
      <w:proofErr w:type="spellStart"/>
      <w:r>
        <w:t>vs</w:t>
      </w:r>
      <w:proofErr w:type="spellEnd"/>
      <w:r>
        <w:t xml:space="preserve"> CAS </w:t>
      </w:r>
      <w:proofErr w:type="spellStart"/>
      <w:r>
        <w:t>vs</w:t>
      </w:r>
      <w:proofErr w:type="spellEnd"/>
      <w:r>
        <w:t xml:space="preserve"> Kerb</w:t>
      </w:r>
      <w:r w:rsidR="00BB47EE">
        <w:t>e</w:t>
      </w:r>
      <w:r>
        <w:t>ros</w:t>
      </w:r>
      <w:r w:rsidR="00291925">
        <w:t xml:space="preserve"> – Kerberos often mixed with LDAP</w:t>
      </w:r>
    </w:p>
    <w:p w:rsidR="00C870AB" w:rsidRDefault="0066625B" w:rsidP="00415BA5">
      <w:pPr>
        <w:pStyle w:val="ListParagraph"/>
        <w:numPr>
          <w:ilvl w:val="1"/>
          <w:numId w:val="1"/>
        </w:numPr>
      </w:pPr>
      <w:proofErr w:type="gramStart"/>
      <w:r>
        <w:t xml:space="preserve">Kerberos </w:t>
      </w:r>
      <w:r w:rsidR="00C870AB">
        <w:t xml:space="preserve"> -</w:t>
      </w:r>
      <w:proofErr w:type="gramEnd"/>
      <w:r w:rsidR="00C870AB">
        <w:t xml:space="preserve"> </w:t>
      </w:r>
      <w:r w:rsidR="00291925">
        <w:t>primarily</w:t>
      </w:r>
      <w:r w:rsidR="00C870AB">
        <w:t xml:space="preserve"> for client-server authentication</w:t>
      </w:r>
      <w:r w:rsidR="00F86567">
        <w:t>. No</w:t>
      </w:r>
      <w:r w:rsidR="00D53BED">
        <w:t xml:space="preserve"> </w:t>
      </w:r>
      <w:r w:rsidR="00F86567">
        <w:t>password passed via network</w:t>
      </w:r>
      <w:r w:rsidR="00D53BED">
        <w:t>.</w:t>
      </w:r>
    </w:p>
    <w:p w:rsidR="00F422AA" w:rsidRDefault="00F422AA" w:rsidP="00F422AA">
      <w:pPr>
        <w:pStyle w:val="ListParagraph"/>
        <w:ind w:left="1440"/>
      </w:pPr>
      <w:r>
        <w:t>Verify identities of both client and server and thus against man-in-the-middle attack</w:t>
      </w:r>
    </w:p>
    <w:p w:rsidR="00CE7A4E" w:rsidRDefault="00CE7A4E" w:rsidP="00415BA5">
      <w:pPr>
        <w:pStyle w:val="ListParagraph"/>
        <w:numPr>
          <w:ilvl w:val="1"/>
          <w:numId w:val="1"/>
        </w:numPr>
      </w:pPr>
      <w:r>
        <w:t>Digest Access Authentication</w:t>
      </w:r>
    </w:p>
    <w:p w:rsidR="00CE7A4E" w:rsidRDefault="00CE7A4E" w:rsidP="00CE7A4E">
      <w:pPr>
        <w:pStyle w:val="ListParagraph"/>
        <w:ind w:left="1440"/>
      </w:pPr>
      <w:r>
        <w:t>No password transferred via network.  Vulnerable to man-in-the-middle attack</w:t>
      </w:r>
    </w:p>
    <w:p w:rsidR="0066625B" w:rsidRDefault="0066625B" w:rsidP="00415BA5">
      <w:pPr>
        <w:pStyle w:val="ListParagraph"/>
        <w:numPr>
          <w:ilvl w:val="1"/>
          <w:numId w:val="1"/>
        </w:numPr>
      </w:pPr>
      <w:r>
        <w:t>LDAP</w:t>
      </w:r>
      <w:r w:rsidR="00291925">
        <w:t xml:space="preserve"> – </w:t>
      </w:r>
      <w:r w:rsidR="00804185">
        <w:t xml:space="preserve">not an authentication protocol. Can be used for </w:t>
      </w:r>
      <w:r w:rsidR="00291925">
        <w:t>both authentication and authorization</w:t>
      </w:r>
      <w:r w:rsidR="00804185">
        <w:t xml:space="preserve"> just like database does.  LDAP server can be configured to use different </w:t>
      </w:r>
    </w:p>
    <w:p w:rsidR="00804185" w:rsidRDefault="00804185" w:rsidP="00804185">
      <w:pPr>
        <w:pStyle w:val="ListParagraph"/>
        <w:ind w:left="1440"/>
      </w:pPr>
      <w:proofErr w:type="gramStart"/>
      <w:r>
        <w:t>authentication</w:t>
      </w:r>
      <w:proofErr w:type="gramEnd"/>
      <w:r>
        <w:t xml:space="preserve"> scheme e.g. Kerberos, SASL.   In JNDI LDAP sever, </w:t>
      </w:r>
      <w:proofErr w:type="spellStart"/>
      <w:proofErr w:type="gramStart"/>
      <w:r w:rsidRPr="00804185">
        <w:t>env.put</w:t>
      </w:r>
      <w:proofErr w:type="spellEnd"/>
      <w:r w:rsidRPr="00804185">
        <w:t>(</w:t>
      </w:r>
      <w:proofErr w:type="spellStart"/>
      <w:proofErr w:type="gramEnd"/>
      <w:r w:rsidRPr="00804185">
        <w:t>Context.SECURITY_AUTHENTICATION</w:t>
      </w:r>
      <w:proofErr w:type="spellEnd"/>
      <w:r w:rsidRPr="00804185">
        <w:t>, "simple");</w:t>
      </w:r>
      <w:r>
        <w:t xml:space="preserve"> instruct server to use simple level authentication.</w:t>
      </w:r>
      <w:r w:rsidR="005B756C">
        <w:t xml:space="preserve"> </w:t>
      </w:r>
    </w:p>
    <w:p w:rsidR="00397D64" w:rsidRDefault="00397D64" w:rsidP="00397D64">
      <w:pPr>
        <w:pStyle w:val="ListParagraph"/>
        <w:ind w:left="1440"/>
      </w:pPr>
      <w:r>
        <w:t>Very much like JDBC.  Connect to LDAP server and perform search/read/update</w:t>
      </w:r>
    </w:p>
    <w:p w:rsidR="00397D64" w:rsidRDefault="00397D64" w:rsidP="00397D64">
      <w:pPr>
        <w:pStyle w:val="ListParagraph"/>
        <w:ind w:left="1440"/>
      </w:pPr>
      <w:r w:rsidRPr="00397D64">
        <w:t>http://www.koders.com/java/fidFD0D61C53E871FB7F859FBB6057300DE5BA418FB.aspx</w:t>
      </w:r>
    </w:p>
    <w:p w:rsidR="000C2207" w:rsidRDefault="000C2207" w:rsidP="00415BA5">
      <w:pPr>
        <w:pStyle w:val="ListParagraph"/>
        <w:numPr>
          <w:ilvl w:val="1"/>
          <w:numId w:val="1"/>
        </w:numPr>
      </w:pPr>
      <w:r>
        <w:t>Cryptography</w:t>
      </w:r>
    </w:p>
    <w:p w:rsidR="000C2207" w:rsidRDefault="000C2207" w:rsidP="000C2207">
      <w:pPr>
        <w:pStyle w:val="ListParagraph"/>
        <w:numPr>
          <w:ilvl w:val="0"/>
          <w:numId w:val="24"/>
        </w:numPr>
      </w:pPr>
      <w:r>
        <w:t>Hash function – use with salt(</w:t>
      </w:r>
      <w:proofErr w:type="spellStart"/>
      <w:r>
        <w:t>nounce</w:t>
      </w:r>
      <w:proofErr w:type="spellEnd"/>
      <w:r>
        <w:t>) to prevent Dictionary attack</w:t>
      </w:r>
    </w:p>
    <w:p w:rsidR="000C2207" w:rsidRDefault="000C2207" w:rsidP="000C2207">
      <w:pPr>
        <w:pStyle w:val="ListParagraph"/>
        <w:numPr>
          <w:ilvl w:val="0"/>
          <w:numId w:val="24"/>
        </w:numPr>
      </w:pPr>
      <w:r>
        <w:t>Symmetric key – fast. Problem with key distribution</w:t>
      </w:r>
    </w:p>
    <w:p w:rsidR="000C2207" w:rsidRDefault="000C2207" w:rsidP="000C2207">
      <w:pPr>
        <w:pStyle w:val="ListParagraph"/>
        <w:numPr>
          <w:ilvl w:val="0"/>
          <w:numId w:val="24"/>
        </w:numPr>
      </w:pPr>
      <w:r>
        <w:t>Asymmetric key pairs – slow. Good for key distribution</w:t>
      </w:r>
    </w:p>
    <w:p w:rsidR="003511B0" w:rsidRDefault="003511B0" w:rsidP="000C2207">
      <w:pPr>
        <w:pStyle w:val="ListParagraph"/>
        <w:numPr>
          <w:ilvl w:val="0"/>
          <w:numId w:val="24"/>
        </w:numPr>
      </w:pPr>
      <w:r>
        <w:t>MAC/HMAC to ensure message integrity.</w:t>
      </w:r>
    </w:p>
    <w:p w:rsidR="000C2207" w:rsidRDefault="002208AF" w:rsidP="00415BA5">
      <w:pPr>
        <w:pStyle w:val="ListParagraph"/>
        <w:numPr>
          <w:ilvl w:val="1"/>
          <w:numId w:val="1"/>
        </w:numPr>
      </w:pPr>
      <w:proofErr w:type="spellStart"/>
      <w:r>
        <w:t>Nounce</w:t>
      </w:r>
      <w:proofErr w:type="spellEnd"/>
      <w:r>
        <w:t>/salt. Used to prevent replay-attack</w:t>
      </w:r>
    </w:p>
    <w:p w:rsidR="000C2207" w:rsidRDefault="000C2207" w:rsidP="000C2207">
      <w:pPr>
        <w:pStyle w:val="ListParagraph"/>
        <w:ind w:left="1440"/>
      </w:pPr>
    </w:p>
    <w:p w:rsidR="00411633" w:rsidRDefault="00411633" w:rsidP="00411633">
      <w:pPr>
        <w:pStyle w:val="ListParagraph"/>
        <w:numPr>
          <w:ilvl w:val="0"/>
          <w:numId w:val="1"/>
        </w:numPr>
      </w:pPr>
      <w:r>
        <w:lastRenderedPageBreak/>
        <w:t>Batch</w:t>
      </w:r>
    </w:p>
    <w:p w:rsidR="00411633" w:rsidRDefault="00411633" w:rsidP="00411633">
      <w:pPr>
        <w:pStyle w:val="ListParagraph"/>
        <w:numPr>
          <w:ilvl w:val="0"/>
          <w:numId w:val="21"/>
        </w:numPr>
      </w:pPr>
      <w:r>
        <w:t>Job launch</w:t>
      </w:r>
    </w:p>
    <w:p w:rsidR="00350C1E" w:rsidRDefault="00EB215C" w:rsidP="00350C1E">
      <w:pPr>
        <w:pStyle w:val="ListParagraph"/>
        <w:numPr>
          <w:ilvl w:val="0"/>
          <w:numId w:val="22"/>
        </w:numPr>
      </w:pPr>
      <w:r>
        <w:t>Scheduled</w:t>
      </w:r>
    </w:p>
    <w:p w:rsidR="00350C1E" w:rsidRDefault="00350C1E" w:rsidP="00350C1E">
      <w:pPr>
        <w:pStyle w:val="ListParagraph"/>
        <w:numPr>
          <w:ilvl w:val="2"/>
          <w:numId w:val="1"/>
        </w:numPr>
      </w:pPr>
      <w:r>
        <w:t xml:space="preserve">Unix </w:t>
      </w:r>
      <w:proofErr w:type="spellStart"/>
      <w:r>
        <w:t>Cron</w:t>
      </w:r>
      <w:proofErr w:type="spellEnd"/>
      <w:r>
        <w:t xml:space="preserve"> job</w:t>
      </w:r>
    </w:p>
    <w:p w:rsidR="00350C1E" w:rsidRDefault="00350C1E" w:rsidP="00350C1E">
      <w:pPr>
        <w:pStyle w:val="ListParagraph"/>
        <w:numPr>
          <w:ilvl w:val="2"/>
          <w:numId w:val="1"/>
        </w:numPr>
      </w:pPr>
      <w:r>
        <w:t>Window Scheduler</w:t>
      </w:r>
    </w:p>
    <w:p w:rsidR="00350C1E" w:rsidRDefault="00350C1E" w:rsidP="00350C1E">
      <w:pPr>
        <w:pStyle w:val="ListParagraph"/>
        <w:numPr>
          <w:ilvl w:val="2"/>
          <w:numId w:val="1"/>
        </w:numPr>
      </w:pPr>
      <w:r>
        <w:t>Quartz</w:t>
      </w:r>
    </w:p>
    <w:p w:rsidR="00350C1E" w:rsidRDefault="00350C1E" w:rsidP="00350C1E">
      <w:pPr>
        <w:pStyle w:val="ListParagraph"/>
        <w:ind w:left="1440"/>
      </w:pPr>
    </w:p>
    <w:p w:rsidR="00350C1E" w:rsidRDefault="00350C1E" w:rsidP="00350C1E">
      <w:pPr>
        <w:pStyle w:val="ListParagraph"/>
        <w:numPr>
          <w:ilvl w:val="0"/>
          <w:numId w:val="22"/>
        </w:numPr>
      </w:pPr>
      <w:r>
        <w:t>Message driven</w:t>
      </w:r>
    </w:p>
    <w:p w:rsidR="00350C1E" w:rsidRDefault="00350C1E" w:rsidP="00350C1E">
      <w:pPr>
        <w:pStyle w:val="ListParagraph"/>
        <w:numPr>
          <w:ilvl w:val="0"/>
          <w:numId w:val="23"/>
        </w:numPr>
      </w:pPr>
      <w:r>
        <w:t>EJB message bean</w:t>
      </w:r>
    </w:p>
    <w:p w:rsidR="00350C1E" w:rsidRDefault="00350C1E" w:rsidP="00350C1E">
      <w:pPr>
        <w:pStyle w:val="ListParagraph"/>
        <w:numPr>
          <w:ilvl w:val="0"/>
          <w:numId w:val="23"/>
        </w:numPr>
      </w:pPr>
      <w:r>
        <w:t>Spring message container</w:t>
      </w:r>
    </w:p>
    <w:p w:rsidR="00350C1E" w:rsidRDefault="00350C1E" w:rsidP="00350C1E">
      <w:pPr>
        <w:pStyle w:val="ListParagraph"/>
        <w:ind w:left="1080"/>
      </w:pPr>
    </w:p>
    <w:p w:rsidR="00350C1E" w:rsidRDefault="00350C1E" w:rsidP="00411633">
      <w:pPr>
        <w:pStyle w:val="ListParagraph"/>
        <w:numPr>
          <w:ilvl w:val="0"/>
          <w:numId w:val="21"/>
        </w:numPr>
      </w:pPr>
      <w:r>
        <w:t>Job Definition</w:t>
      </w:r>
    </w:p>
    <w:p w:rsidR="00350C1E" w:rsidRDefault="00350C1E" w:rsidP="00350C1E">
      <w:pPr>
        <w:pStyle w:val="ListParagraph"/>
        <w:ind w:left="1080"/>
      </w:pPr>
      <w:r>
        <w:t xml:space="preserve">Jobs with dependency on other jobs may be invoked using message.  Thus jobs are loosely coupled in an asynchronous manner.  Do not want to lump these jobs as steps of one job.  Each job can be executed at different rate and failure of each job can be handled separately.  </w:t>
      </w:r>
      <w:proofErr w:type="gramStart"/>
      <w:r>
        <w:t>e.g.</w:t>
      </w:r>
      <w:proofErr w:type="gramEnd"/>
      <w:r>
        <w:t xml:space="preserve">  </w:t>
      </w:r>
      <w:proofErr w:type="gramStart"/>
      <w:r>
        <w:t>job</w:t>
      </w:r>
      <w:proofErr w:type="gramEnd"/>
      <w:r>
        <w:t xml:space="preserve"> A download file form FTP server, job B processed files from job A and write to database.  Database server and FTP server could fail for different reason, we do not want one job handle both failure.  Define two jobs with job B invo</w:t>
      </w:r>
      <w:r w:rsidR="00C63803">
        <w:t>ked form message sent from job a</w:t>
      </w:r>
      <w:r>
        <w:t xml:space="preserve"> makes system more robust.</w:t>
      </w:r>
    </w:p>
    <w:p w:rsidR="00350C1E" w:rsidRDefault="00350C1E" w:rsidP="00350C1E">
      <w:pPr>
        <w:pStyle w:val="ListParagraph"/>
        <w:ind w:left="1080"/>
      </w:pPr>
    </w:p>
    <w:p w:rsidR="00C63803" w:rsidRPr="00C63803" w:rsidRDefault="00C63803" w:rsidP="00411633">
      <w:pPr>
        <w:pStyle w:val="ListParagraph"/>
        <w:numPr>
          <w:ilvl w:val="0"/>
          <w:numId w:val="21"/>
        </w:numPr>
        <w:rPr>
          <w:highlight w:val="yellow"/>
        </w:rPr>
      </w:pPr>
      <w:r w:rsidRPr="00C63803">
        <w:rPr>
          <w:highlight w:val="yellow"/>
        </w:rPr>
        <w:t xml:space="preserve">Spring </w:t>
      </w:r>
      <w:proofErr w:type="spellStart"/>
      <w:r w:rsidRPr="00C63803">
        <w:rPr>
          <w:highlight w:val="yellow"/>
        </w:rPr>
        <w:t>Conetxt</w:t>
      </w:r>
      <w:proofErr w:type="spellEnd"/>
      <w:r w:rsidRPr="00C63803">
        <w:rPr>
          <w:highlight w:val="yellow"/>
        </w:rPr>
        <w:t xml:space="preserve"> can be managed to have parent context and child context wh</w:t>
      </w:r>
      <w:r w:rsidR="006C465C">
        <w:rPr>
          <w:highlight w:val="yellow"/>
        </w:rPr>
        <w:t>e</w:t>
      </w:r>
      <w:r w:rsidRPr="00C63803">
        <w:rPr>
          <w:highlight w:val="yellow"/>
        </w:rPr>
        <w:t>re parent context has all common information on job (</w:t>
      </w:r>
      <w:proofErr w:type="spellStart"/>
      <w:r w:rsidRPr="00C63803">
        <w:rPr>
          <w:highlight w:val="yellow"/>
        </w:rPr>
        <w:t>e.g</w:t>
      </w:r>
      <w:proofErr w:type="spellEnd"/>
      <w:r w:rsidRPr="00C63803">
        <w:rPr>
          <w:highlight w:val="yellow"/>
        </w:rPr>
        <w:t xml:space="preserve"> </w:t>
      </w:r>
      <w:proofErr w:type="spellStart"/>
      <w:r w:rsidRPr="00C63803">
        <w:rPr>
          <w:highlight w:val="yellow"/>
        </w:rPr>
        <w:t>jobLauncher</w:t>
      </w:r>
      <w:proofErr w:type="spellEnd"/>
      <w:r w:rsidRPr="00C63803">
        <w:rPr>
          <w:highlight w:val="yellow"/>
        </w:rPr>
        <w:t xml:space="preserve">, </w:t>
      </w:r>
      <w:proofErr w:type="spellStart"/>
      <w:r w:rsidRPr="00C63803">
        <w:rPr>
          <w:highlight w:val="yellow"/>
        </w:rPr>
        <w:t>jobRegister</w:t>
      </w:r>
      <w:proofErr w:type="spellEnd"/>
      <w:r w:rsidRPr="00C63803">
        <w:rPr>
          <w:highlight w:val="yellow"/>
        </w:rPr>
        <w:t xml:space="preserve"> </w:t>
      </w:r>
      <w:proofErr w:type="spellStart"/>
      <w:r w:rsidRPr="00C63803">
        <w:rPr>
          <w:highlight w:val="yellow"/>
        </w:rPr>
        <w:t>etc</w:t>
      </w:r>
      <w:proofErr w:type="spellEnd"/>
      <w:r w:rsidRPr="00C63803">
        <w:rPr>
          <w:highlight w:val="yellow"/>
        </w:rPr>
        <w:t xml:space="preserve">). </w:t>
      </w:r>
      <w:proofErr w:type="gramStart"/>
      <w:r w:rsidRPr="00C63803">
        <w:rPr>
          <w:highlight w:val="yellow"/>
        </w:rPr>
        <w:t>child</w:t>
      </w:r>
      <w:proofErr w:type="gramEnd"/>
      <w:r w:rsidRPr="00C63803">
        <w:rPr>
          <w:highlight w:val="yellow"/>
        </w:rPr>
        <w:t xml:space="preserve"> context has information about a single job definition.  This is useful for multi-cycle support, where jobs from different cycle can have the same name. Property files can contain the same property name with different values for different years.</w:t>
      </w:r>
    </w:p>
    <w:p w:rsidR="00350C1E" w:rsidRDefault="00DC665A" w:rsidP="00411633">
      <w:pPr>
        <w:pStyle w:val="ListParagraph"/>
        <w:numPr>
          <w:ilvl w:val="0"/>
          <w:numId w:val="21"/>
        </w:numPr>
      </w:pPr>
      <w:r>
        <w:t xml:space="preserve">ctrl + shift + </w:t>
      </w:r>
      <w:proofErr w:type="spellStart"/>
      <w:r>
        <w:t>i</w:t>
      </w:r>
      <w:proofErr w:type="spellEnd"/>
      <w:r>
        <w:t>,  ctrl + shift + h</w:t>
      </w:r>
    </w:p>
    <w:p w:rsidR="00C63803" w:rsidRDefault="00C63803" w:rsidP="00411633">
      <w:pPr>
        <w:pStyle w:val="ListParagraph"/>
        <w:numPr>
          <w:ilvl w:val="0"/>
          <w:numId w:val="21"/>
        </w:numPr>
      </w:pPr>
      <w:r>
        <w:t>Java Concurrency</w:t>
      </w:r>
    </w:p>
    <w:p w:rsidR="00C63803" w:rsidRDefault="00C63803" w:rsidP="00C63803">
      <w:pPr>
        <w:pStyle w:val="ListParagraph"/>
        <w:ind w:left="1080"/>
      </w:pPr>
      <w:r>
        <w:t xml:space="preserve">In multi-threaded environment, class member variables are not thread safe.  Either use synchronized access or use </w:t>
      </w:r>
      <w:proofErr w:type="spellStart"/>
      <w:r>
        <w:t>ThreadLocal</w:t>
      </w:r>
      <w:proofErr w:type="spellEnd"/>
      <w:r>
        <w:t xml:space="preserve"> to guarantee thread safe.  </w:t>
      </w:r>
      <w:proofErr w:type="spellStart"/>
      <w:r>
        <w:t>ThreadLocal</w:t>
      </w:r>
      <w:proofErr w:type="spellEnd"/>
      <w:r>
        <w:t xml:space="preserve"> is very useful fro framework implementation.   </w:t>
      </w:r>
      <w:proofErr w:type="spellStart"/>
      <w:r>
        <w:t>ServletContet</w:t>
      </w:r>
      <w:proofErr w:type="spellEnd"/>
      <w:r>
        <w:t xml:space="preserve"> (or </w:t>
      </w:r>
      <w:proofErr w:type="spellStart"/>
      <w:proofErr w:type="gramStart"/>
      <w:r>
        <w:t>SecurityContext</w:t>
      </w:r>
      <w:proofErr w:type="spellEnd"/>
      <w:r>
        <w:t xml:space="preserve"> )</w:t>
      </w:r>
      <w:proofErr w:type="gramEnd"/>
      <w:r>
        <w:t xml:space="preserve"> is stored as </w:t>
      </w:r>
      <w:proofErr w:type="spellStart"/>
      <w:r>
        <w:t>ThreadLocal</w:t>
      </w:r>
      <w:proofErr w:type="spellEnd"/>
      <w:r>
        <w:t xml:space="preserve"> so they are </w:t>
      </w:r>
      <w:r w:rsidR="004350B8">
        <w:t xml:space="preserve">not pass around polluting method signatures.  </w:t>
      </w:r>
      <w:proofErr w:type="spellStart"/>
      <w:r w:rsidR="004350B8">
        <w:t>e</w:t>
      </w:r>
      <w:r>
        <w:t>.g</w:t>
      </w:r>
      <w:proofErr w:type="spellEnd"/>
      <w:r>
        <w:t xml:space="preserve"> </w:t>
      </w:r>
      <w:proofErr w:type="spellStart"/>
      <w:proofErr w:type="gramStart"/>
      <w:r>
        <w:t>FaceletContext.getCurrentInstance</w:t>
      </w:r>
      <w:proofErr w:type="spellEnd"/>
      <w:r>
        <w:t>(</w:t>
      </w:r>
      <w:proofErr w:type="gramEnd"/>
      <w:r>
        <w:t xml:space="preserve">), </w:t>
      </w:r>
      <w:proofErr w:type="spellStart"/>
      <w:r>
        <w:t>SecurityContextHolder.getCurrentInstance</w:t>
      </w:r>
      <w:proofErr w:type="spellEnd"/>
      <w:r>
        <w:t>.</w:t>
      </w:r>
    </w:p>
    <w:p w:rsidR="00C63803" w:rsidRDefault="00C63803" w:rsidP="00411633">
      <w:pPr>
        <w:pStyle w:val="ListParagraph"/>
        <w:numPr>
          <w:ilvl w:val="0"/>
          <w:numId w:val="21"/>
        </w:numPr>
      </w:pPr>
      <w:proofErr w:type="spellStart"/>
      <w:r>
        <w:t>sdsad</w:t>
      </w:r>
      <w:proofErr w:type="spellEnd"/>
    </w:p>
    <w:p w:rsidR="005776D5" w:rsidRDefault="005776D5" w:rsidP="005776D5">
      <w:pPr>
        <w:pStyle w:val="ListParagraph"/>
        <w:numPr>
          <w:ilvl w:val="0"/>
          <w:numId w:val="1"/>
        </w:numPr>
      </w:pPr>
      <w:r>
        <w:t>Web application</w:t>
      </w:r>
    </w:p>
    <w:p w:rsidR="005776D5" w:rsidRDefault="005776D5" w:rsidP="005776D5">
      <w:pPr>
        <w:pStyle w:val="ListParagraph"/>
        <w:numPr>
          <w:ilvl w:val="1"/>
          <w:numId w:val="1"/>
        </w:numPr>
      </w:pPr>
      <w:r>
        <w:t>View technology</w:t>
      </w:r>
    </w:p>
    <w:p w:rsidR="005776D5" w:rsidRDefault="005776D5" w:rsidP="005776D5">
      <w:pPr>
        <w:pStyle w:val="ListParagraph"/>
        <w:numPr>
          <w:ilvl w:val="0"/>
          <w:numId w:val="25"/>
        </w:numPr>
      </w:pPr>
      <w:proofErr w:type="spellStart"/>
      <w:r>
        <w:t>Freemarker</w:t>
      </w:r>
      <w:proofErr w:type="spellEnd"/>
    </w:p>
    <w:p w:rsidR="005776D5" w:rsidRDefault="005776D5" w:rsidP="005776D5">
      <w:pPr>
        <w:pStyle w:val="ListParagraph"/>
        <w:numPr>
          <w:ilvl w:val="0"/>
          <w:numId w:val="25"/>
        </w:numPr>
      </w:pPr>
      <w:r>
        <w:t>Velocity</w:t>
      </w:r>
    </w:p>
    <w:p w:rsidR="005776D5" w:rsidRDefault="005776D5" w:rsidP="005776D5">
      <w:pPr>
        <w:pStyle w:val="ListParagraph"/>
        <w:numPr>
          <w:ilvl w:val="0"/>
          <w:numId w:val="25"/>
        </w:numPr>
      </w:pPr>
      <w:proofErr w:type="spellStart"/>
      <w:r>
        <w:t>Jsp</w:t>
      </w:r>
      <w:proofErr w:type="spellEnd"/>
    </w:p>
    <w:p w:rsidR="005776D5" w:rsidRDefault="005776D5" w:rsidP="005776D5">
      <w:pPr>
        <w:pStyle w:val="ListParagraph"/>
        <w:numPr>
          <w:ilvl w:val="1"/>
          <w:numId w:val="1"/>
        </w:numPr>
      </w:pPr>
      <w:r>
        <w:t>Web framework</w:t>
      </w:r>
    </w:p>
    <w:p w:rsidR="005776D5" w:rsidRDefault="005776D5" w:rsidP="005776D5">
      <w:pPr>
        <w:pStyle w:val="ListParagraph"/>
        <w:numPr>
          <w:ilvl w:val="0"/>
          <w:numId w:val="26"/>
        </w:numPr>
      </w:pPr>
      <w:r>
        <w:t>JSF</w:t>
      </w:r>
    </w:p>
    <w:p w:rsidR="005776D5" w:rsidRDefault="005776D5" w:rsidP="005776D5">
      <w:pPr>
        <w:pStyle w:val="ListParagraph"/>
        <w:numPr>
          <w:ilvl w:val="0"/>
          <w:numId w:val="26"/>
        </w:numPr>
      </w:pPr>
      <w:r>
        <w:t>Tapestry</w:t>
      </w:r>
    </w:p>
    <w:p w:rsidR="005776D5" w:rsidRDefault="005776D5" w:rsidP="005776D5">
      <w:pPr>
        <w:pStyle w:val="ListParagraph"/>
        <w:numPr>
          <w:ilvl w:val="0"/>
          <w:numId w:val="26"/>
        </w:numPr>
      </w:pPr>
      <w:r>
        <w:t>Struts</w:t>
      </w:r>
    </w:p>
    <w:p w:rsidR="005776D5" w:rsidRDefault="005776D5" w:rsidP="005776D5">
      <w:pPr>
        <w:pStyle w:val="ListParagraph"/>
        <w:numPr>
          <w:ilvl w:val="0"/>
          <w:numId w:val="26"/>
        </w:numPr>
      </w:pPr>
      <w:r>
        <w:lastRenderedPageBreak/>
        <w:t xml:space="preserve">Spring MVC (Spring </w:t>
      </w:r>
      <w:proofErr w:type="spellStart"/>
      <w:r>
        <w:t>webflow</w:t>
      </w:r>
      <w:proofErr w:type="spellEnd"/>
      <w:r>
        <w:t>)</w:t>
      </w:r>
    </w:p>
    <w:p w:rsidR="005776D5" w:rsidRDefault="001C02F0" w:rsidP="005776D5">
      <w:pPr>
        <w:pStyle w:val="ListParagraph"/>
        <w:numPr>
          <w:ilvl w:val="0"/>
          <w:numId w:val="26"/>
        </w:numPr>
      </w:pPr>
      <w:r>
        <w:t>GWT</w:t>
      </w:r>
    </w:p>
    <w:p w:rsidR="005776D5" w:rsidRDefault="001C02F0" w:rsidP="009C0621">
      <w:pPr>
        <w:pStyle w:val="ListParagraph"/>
        <w:numPr>
          <w:ilvl w:val="0"/>
          <w:numId w:val="26"/>
        </w:numPr>
      </w:pPr>
      <w:r>
        <w:t>Wicket</w:t>
      </w:r>
    </w:p>
    <w:p w:rsidR="00357007" w:rsidRPr="00E07C12" w:rsidRDefault="00357007" w:rsidP="00357007">
      <w:pPr>
        <w:pStyle w:val="ListParagraph"/>
        <w:numPr>
          <w:ilvl w:val="0"/>
          <w:numId w:val="1"/>
        </w:numPr>
        <w:rPr>
          <w:b/>
        </w:rPr>
      </w:pPr>
      <w:r w:rsidRPr="00E07C12">
        <w:rPr>
          <w:b/>
        </w:rPr>
        <w:t>Multi-cycle support</w:t>
      </w:r>
    </w:p>
    <w:p w:rsidR="00357007" w:rsidRDefault="00357007" w:rsidP="00357007">
      <w:pPr>
        <w:pStyle w:val="ListParagraph"/>
        <w:numPr>
          <w:ilvl w:val="1"/>
          <w:numId w:val="1"/>
        </w:numPr>
      </w:pPr>
      <w:r>
        <w:t>Model -&gt; tag interface to enhance type safety</w:t>
      </w:r>
    </w:p>
    <w:p w:rsidR="00357007" w:rsidRDefault="00357007" w:rsidP="00357007">
      <w:pPr>
        <w:pStyle w:val="ListParagraph"/>
        <w:numPr>
          <w:ilvl w:val="1"/>
          <w:numId w:val="1"/>
        </w:numPr>
      </w:pPr>
      <w:r>
        <w:t>DAO/Service -&gt; interface with java generics</w:t>
      </w:r>
    </w:p>
    <w:p w:rsidR="00357007" w:rsidRDefault="00357007" w:rsidP="00357007">
      <w:pPr>
        <w:pStyle w:val="ListParagraph"/>
        <w:numPr>
          <w:ilvl w:val="1"/>
          <w:numId w:val="1"/>
        </w:numPr>
      </w:pPr>
      <w:r>
        <w:t>Hand</w:t>
      </w:r>
      <w:r w:rsidR="00A1064A">
        <w:t>l</w:t>
      </w:r>
      <w:r>
        <w:t xml:space="preserve">er -&gt; cycle neutral handler uses </w:t>
      </w:r>
      <w:proofErr w:type="spellStart"/>
      <w:r>
        <w:t>FacadeService</w:t>
      </w:r>
      <w:proofErr w:type="spellEnd"/>
      <w:r>
        <w:t xml:space="preserve"> wired with non-typed services</w:t>
      </w:r>
    </w:p>
    <w:p w:rsidR="00357007" w:rsidRDefault="00357007" w:rsidP="00357007">
      <w:pPr>
        <w:pStyle w:val="ListParagraph"/>
        <w:numPr>
          <w:ilvl w:val="1"/>
          <w:numId w:val="1"/>
        </w:numPr>
      </w:pPr>
      <w:r>
        <w:t xml:space="preserve">Spring Context -&gt; each servlet for one cycle with servlet-scoped Spring Context </w:t>
      </w:r>
    </w:p>
    <w:p w:rsidR="008E52E4" w:rsidRDefault="008E52E4" w:rsidP="008E52E4">
      <w:pPr>
        <w:pStyle w:val="ListParagraph"/>
        <w:ind w:left="1440"/>
      </w:pPr>
      <w:r>
        <w:t xml:space="preserve">Use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w:t>
      </w:r>
    </w:p>
    <w:p w:rsidR="008E52E4" w:rsidRDefault="008E52E4" w:rsidP="00357007">
      <w:pPr>
        <w:pStyle w:val="ListParagraph"/>
        <w:numPr>
          <w:ilvl w:val="1"/>
          <w:numId w:val="1"/>
        </w:numPr>
      </w:pPr>
      <w:r>
        <w:t xml:space="preserve">Flow variable -&gt; use a filter to switch </w:t>
      </w:r>
      <w:r w:rsidR="00B4512C">
        <w:t xml:space="preserve"> </w:t>
      </w:r>
      <w:proofErr w:type="spellStart"/>
      <w:r w:rsidR="00B4512C">
        <w:t>webflow</w:t>
      </w:r>
      <w:proofErr w:type="spellEnd"/>
      <w:r w:rsidR="00B4512C">
        <w:t xml:space="preserve"> </w:t>
      </w:r>
      <w:proofErr w:type="spellStart"/>
      <w:r w:rsidR="00B4512C">
        <w:t>RequestContext</w:t>
      </w:r>
      <w:proofErr w:type="spellEnd"/>
    </w:p>
    <w:p w:rsidR="00357007" w:rsidRDefault="00357007" w:rsidP="00357007">
      <w:pPr>
        <w:pStyle w:val="ListParagraph"/>
        <w:numPr>
          <w:ilvl w:val="1"/>
          <w:numId w:val="1"/>
        </w:numPr>
      </w:pPr>
      <w:r>
        <w:t xml:space="preserve">Page EL expression -&gt; Layout define </w:t>
      </w:r>
      <w:proofErr w:type="spellStart"/>
      <w:r>
        <w:t>facelet</w:t>
      </w:r>
      <w:proofErr w:type="spellEnd"/>
      <w:r>
        <w:t xml:space="preserve"> </w:t>
      </w:r>
      <w:proofErr w:type="spellStart"/>
      <w:r>
        <w:t>ui</w:t>
      </w:r>
      <w:proofErr w:type="spellEnd"/>
      <w:r>
        <w:t xml:space="preserve"> </w:t>
      </w:r>
      <w:proofErr w:type="spellStart"/>
      <w:r>
        <w:t>prarameter</w:t>
      </w:r>
      <w:proofErr w:type="spellEnd"/>
      <w:r>
        <w:t xml:space="preserve"> </w:t>
      </w:r>
      <w:r w:rsidR="00A1064A">
        <w:t>referencing correct cycle (if using one context)</w:t>
      </w:r>
      <w:r>
        <w:t>.</w:t>
      </w:r>
      <w:r w:rsidR="00A1064A">
        <w:t xml:space="preserve">  Referencing flow </w:t>
      </w:r>
      <w:proofErr w:type="spellStart"/>
      <w:r w:rsidR="00A1064A">
        <w:t>var</w:t>
      </w:r>
      <w:proofErr w:type="spellEnd"/>
      <w:r w:rsidR="00A1064A">
        <w:t xml:space="preserve"> is always cycle specific.</w:t>
      </w:r>
    </w:p>
    <w:p w:rsidR="000923C5" w:rsidRDefault="00B249DE" w:rsidP="00357007">
      <w:pPr>
        <w:pStyle w:val="ListParagraph"/>
        <w:numPr>
          <w:ilvl w:val="1"/>
          <w:numId w:val="1"/>
        </w:numPr>
      </w:pPr>
      <w:r>
        <w:t xml:space="preserve">Bundles -&gt; use spring bundles.  -&gt; Layout define </w:t>
      </w:r>
      <w:proofErr w:type="spellStart"/>
      <w:r>
        <w:t>ui</w:t>
      </w:r>
      <w:proofErr w:type="spellEnd"/>
      <w:r>
        <w:t xml:space="preserve"> </w:t>
      </w:r>
      <w:proofErr w:type="spellStart"/>
      <w:proofErr w:type="gramStart"/>
      <w:r>
        <w:t>prarameter</w:t>
      </w:r>
      <w:proofErr w:type="spellEnd"/>
      <w:r>
        <w:t xml:space="preserve">  referencing</w:t>
      </w:r>
      <w:proofErr w:type="gramEnd"/>
      <w:r>
        <w:t xml:space="preserve"> </w:t>
      </w:r>
      <w:r w:rsidR="000923C5">
        <w:t xml:space="preserve">correct cycle. </w:t>
      </w:r>
    </w:p>
    <w:p w:rsidR="00B249DE" w:rsidRDefault="000923C5" w:rsidP="000923C5">
      <w:pPr>
        <w:pStyle w:val="ListParagraph"/>
        <w:ind w:left="1440"/>
      </w:pPr>
      <w:proofErr w:type="spellStart"/>
      <w:r>
        <w:t>e.g</w:t>
      </w:r>
      <w:proofErr w:type="spellEnd"/>
      <w:r>
        <w:t xml:space="preserve"> </w:t>
      </w:r>
      <w:r w:rsidRPr="000923C5">
        <w:t>&lt;</w:t>
      </w:r>
      <w:proofErr w:type="spellStart"/>
      <w:r w:rsidRPr="000923C5">
        <w:t>ui</w:t>
      </w:r>
      <w:proofErr w:type="gramStart"/>
      <w:r w:rsidRPr="000923C5">
        <w:t>:param</w:t>
      </w:r>
      <w:proofErr w:type="spellEnd"/>
      <w:proofErr w:type="gramEnd"/>
      <w:r w:rsidRPr="000923C5">
        <w:t xml:space="preserve"> name="</w:t>
      </w:r>
      <w:r>
        <w:t>bundle1</w:t>
      </w:r>
      <w:r w:rsidRPr="000923C5">
        <w:t>" value="#{cycle1112_</w:t>
      </w:r>
      <w:r>
        <w:t>b1</w:t>
      </w:r>
      <w:r w:rsidRPr="000923C5">
        <w:t xml:space="preserve">}"/&gt; </w:t>
      </w:r>
      <w:r w:rsidR="00A14754">
        <w:t xml:space="preserve"> “cycle1112_b1” is spring </w:t>
      </w:r>
      <w:r>
        <w:t>bean name of type spring resource bundle.</w:t>
      </w:r>
      <w:r w:rsidR="003F4327">
        <w:t xml:space="preserve">  </w:t>
      </w:r>
      <w:proofErr w:type="gramStart"/>
      <w:r w:rsidR="003F4327">
        <w:t>#{</w:t>
      </w:r>
      <w:proofErr w:type="gramEnd"/>
      <w:r w:rsidR="003F4327">
        <w:t>bundle1[</w:t>
      </w:r>
      <w:proofErr w:type="spellStart"/>
      <w:r w:rsidR="003F4327">
        <w:t>lbl.student</w:t>
      </w:r>
      <w:proofErr w:type="spellEnd"/>
      <w:r w:rsidR="003F4327">
        <w:t>]} on the page will resolve to bundle.</w:t>
      </w:r>
    </w:p>
    <w:p w:rsidR="00357007" w:rsidRDefault="00357007" w:rsidP="00357007">
      <w:pPr>
        <w:pStyle w:val="ListParagraph"/>
        <w:numPr>
          <w:ilvl w:val="1"/>
          <w:numId w:val="1"/>
        </w:numPr>
      </w:pPr>
      <w:r>
        <w:t>Page tag name space -&gt;</w:t>
      </w:r>
      <w:r w:rsidR="00FC3DD8">
        <w:t xml:space="preserve"> Have to update each page manually</w:t>
      </w:r>
    </w:p>
    <w:p w:rsidR="00357007" w:rsidRDefault="00357007" w:rsidP="00357007">
      <w:pPr>
        <w:pStyle w:val="ListParagraph"/>
        <w:numPr>
          <w:ilvl w:val="1"/>
          <w:numId w:val="1"/>
        </w:numPr>
      </w:pPr>
      <w:r>
        <w:t>Page include path -&gt;</w:t>
      </w:r>
      <w:r w:rsidR="00810FC6">
        <w:t xml:space="preserve"> el  expression</w:t>
      </w:r>
    </w:p>
    <w:p w:rsidR="008E52E4" w:rsidRPr="00E53628" w:rsidRDefault="008E52E4" w:rsidP="00357007">
      <w:pPr>
        <w:pStyle w:val="ListParagraph"/>
        <w:numPr>
          <w:ilvl w:val="1"/>
          <w:numId w:val="1"/>
        </w:numPr>
      </w:pPr>
      <w:r w:rsidRPr="00E53628">
        <w:t xml:space="preserve">Scenario: parent login flow and two </w:t>
      </w:r>
      <w:proofErr w:type="spellStart"/>
      <w:r w:rsidRPr="00E53628">
        <w:t>subflow</w:t>
      </w:r>
      <w:proofErr w:type="spellEnd"/>
      <w:r w:rsidRPr="00E53628">
        <w:t xml:space="preserve"> cycle1112/account, cycle1213/account.</w:t>
      </w:r>
    </w:p>
    <w:p w:rsidR="008E52E4" w:rsidRDefault="008E52E4" w:rsidP="008E52E4">
      <w:pPr>
        <w:pStyle w:val="ListParagraph"/>
        <w:ind w:left="1440"/>
      </w:pPr>
      <w:r w:rsidRPr="00517ECF">
        <w:rPr>
          <w:b/>
          <w:color w:val="FF0000"/>
          <w:sz w:val="24"/>
          <w:szCs w:val="24"/>
        </w:rPr>
        <w:t>Solution 1</w:t>
      </w:r>
      <w:r w:rsidR="00E53628">
        <w:t xml:space="preserve"> (</w:t>
      </w:r>
      <w:r w:rsidR="00E53628" w:rsidRPr="00E53628">
        <w:rPr>
          <w:highlight w:val="green"/>
        </w:rPr>
        <w:t>works</w:t>
      </w:r>
      <w:r w:rsidR="00E53628">
        <w:t>)</w:t>
      </w:r>
      <w:r>
        <w:t xml:space="preserve">:  3 completely separate </w:t>
      </w:r>
      <w:proofErr w:type="spellStart"/>
      <w:r>
        <w:t>SpringContext</w:t>
      </w:r>
      <w:proofErr w:type="spellEnd"/>
      <w:r>
        <w:t xml:space="preserve"> including </w:t>
      </w:r>
      <w:proofErr w:type="spellStart"/>
      <w:r>
        <w:t>webflow</w:t>
      </w:r>
      <w:proofErr w:type="spellEnd"/>
      <w:r>
        <w:t xml:space="preserve"> definition and thus 3 </w:t>
      </w:r>
      <w:proofErr w:type="spellStart"/>
      <w:r>
        <w:t>DispatcherServlet</w:t>
      </w:r>
      <w:proofErr w:type="spellEnd"/>
      <w:r>
        <w:t xml:space="preserve"> listens to: /app, /app1112, /app1213.</w:t>
      </w:r>
    </w:p>
    <w:p w:rsidR="008E52E4" w:rsidRDefault="008E52E4" w:rsidP="008E52E4">
      <w:pPr>
        <w:pStyle w:val="ListParagraph"/>
        <w:ind w:left="1440"/>
      </w:pPr>
      <w:r>
        <w:t xml:space="preserve">Use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 Also use a servlet filter to switch </w:t>
      </w:r>
      <w:proofErr w:type="spellStart"/>
      <w:r>
        <w:t>webflow</w:t>
      </w:r>
      <w:proofErr w:type="spellEnd"/>
      <w:r>
        <w:t xml:space="preserve"> </w:t>
      </w:r>
      <w:proofErr w:type="spellStart"/>
      <w:r>
        <w:t>RequestContext</w:t>
      </w:r>
      <w:proofErr w:type="spellEnd"/>
      <w:r>
        <w:t xml:space="preserve"> based on </w:t>
      </w:r>
      <w:proofErr w:type="spellStart"/>
      <w:proofErr w:type="gramStart"/>
      <w:r>
        <w:t>url</w:t>
      </w:r>
      <w:proofErr w:type="spellEnd"/>
      <w:proofErr w:type="gramEnd"/>
    </w:p>
    <w:p w:rsidR="00EA1575" w:rsidRDefault="00EA1575" w:rsidP="00EA1575">
      <w:pPr>
        <w:pStyle w:val="ListParagraph"/>
        <w:ind w:left="1440"/>
      </w:pPr>
      <w:r>
        <w:t xml:space="preserve">Pros:  </w:t>
      </w:r>
      <w:proofErr w:type="spellStart"/>
      <w:r>
        <w:t>webflow</w:t>
      </w:r>
      <w:proofErr w:type="spellEnd"/>
      <w:r>
        <w:t xml:space="preserve"> definition is separated </w:t>
      </w:r>
      <w:proofErr w:type="gramStart"/>
      <w:r>
        <w:t>for  each</w:t>
      </w:r>
      <w:proofErr w:type="gramEnd"/>
      <w:r>
        <w:t xml:space="preserve"> cycle .</w:t>
      </w:r>
    </w:p>
    <w:p w:rsidR="008E52E4" w:rsidRDefault="00EA1575" w:rsidP="00EA1575">
      <w:pPr>
        <w:pStyle w:val="ListParagraph"/>
        <w:ind w:left="1440"/>
      </w:pPr>
      <w:r>
        <w:t xml:space="preserve">Cons:  </w:t>
      </w:r>
      <w:proofErr w:type="spellStart"/>
      <w:r>
        <w:t>subflow</w:t>
      </w:r>
      <w:proofErr w:type="spellEnd"/>
      <w:r>
        <w:t xml:space="preserve"> is NOT supported.  Form Login to cycle112/account is considered starting a new flow.   </w:t>
      </w:r>
    </w:p>
    <w:p w:rsidR="00E53628" w:rsidRDefault="008E52E4" w:rsidP="00E53628">
      <w:pPr>
        <w:pStyle w:val="ListParagraph"/>
        <w:ind w:left="1440"/>
      </w:pPr>
      <w:proofErr w:type="gramStart"/>
      <w:r w:rsidRPr="00517ECF">
        <w:rPr>
          <w:b/>
          <w:color w:val="FF0000"/>
          <w:sz w:val="24"/>
          <w:szCs w:val="24"/>
          <w:highlight w:val="yellow"/>
        </w:rPr>
        <w:t>Solution 2</w:t>
      </w:r>
      <w:r w:rsidR="00E53628">
        <w:t xml:space="preserve"> (</w:t>
      </w:r>
      <w:r w:rsidR="00E53628" w:rsidRPr="00E53628">
        <w:rPr>
          <w:highlight w:val="yellow"/>
        </w:rPr>
        <w:t xml:space="preserve">NOT WORKING because </w:t>
      </w:r>
      <w:proofErr w:type="spellStart"/>
      <w:r w:rsidR="00E53628" w:rsidRPr="00E53628">
        <w:rPr>
          <w:highlight w:val="yellow"/>
        </w:rPr>
        <w:t>webflow</w:t>
      </w:r>
      <w:proofErr w:type="spellEnd"/>
      <w:r w:rsidR="00E53628" w:rsidRPr="00E53628">
        <w:rPr>
          <w:highlight w:val="yellow"/>
        </w:rPr>
        <w:t xml:space="preserve"> uses </w:t>
      </w:r>
      <w:proofErr w:type="spellStart"/>
      <w:r w:rsidR="00E53628" w:rsidRPr="00E53628">
        <w:rPr>
          <w:highlight w:val="yellow"/>
        </w:rPr>
        <w:t>DispatcherServlet</w:t>
      </w:r>
      <w:proofErr w:type="spellEnd"/>
      <w:r w:rsidR="00E53628" w:rsidRPr="00E53628">
        <w:rPr>
          <w:highlight w:val="yellow"/>
        </w:rPr>
        <w:t xml:space="preserve"> </w:t>
      </w:r>
      <w:proofErr w:type="spellStart"/>
      <w:r w:rsidR="00E53628" w:rsidRPr="00E53628">
        <w:rPr>
          <w:highlight w:val="yellow"/>
        </w:rPr>
        <w:t>SpeingContext</w:t>
      </w:r>
      <w:proofErr w:type="spellEnd"/>
      <w:r w:rsidR="00E53628" w:rsidRPr="00E53628">
        <w:rPr>
          <w:highlight w:val="yellow"/>
        </w:rPr>
        <w:t xml:space="preserve"> as parent context.</w:t>
      </w:r>
      <w:proofErr w:type="gramEnd"/>
      <w:r w:rsidR="00E53628" w:rsidRPr="00E53628">
        <w:rPr>
          <w:highlight w:val="yellow"/>
        </w:rPr>
        <w:t xml:space="preserve">  If all flows are defined by in non-cycle servlet, then all </w:t>
      </w:r>
      <w:proofErr w:type="spellStart"/>
      <w:r w:rsidR="00E53628" w:rsidRPr="00E53628">
        <w:rPr>
          <w:highlight w:val="yellow"/>
        </w:rPr>
        <w:t>webflows</w:t>
      </w:r>
      <w:proofErr w:type="spellEnd"/>
      <w:r w:rsidR="00E53628" w:rsidRPr="00E53628">
        <w:rPr>
          <w:highlight w:val="yellow"/>
        </w:rPr>
        <w:t xml:space="preserve"> uses that servlet’s context as parent</w:t>
      </w:r>
      <w:r w:rsidR="00E53628">
        <w:rPr>
          <w:highlight w:val="yellow"/>
        </w:rPr>
        <w:t>)</w:t>
      </w:r>
      <w:r w:rsidR="00E53628" w:rsidRPr="00E53628">
        <w:rPr>
          <w:highlight w:val="yellow"/>
        </w:rPr>
        <w:t>.</w:t>
      </w:r>
    </w:p>
    <w:p w:rsidR="008E52E4" w:rsidRDefault="008E52E4" w:rsidP="008E52E4">
      <w:pPr>
        <w:pStyle w:val="ListParagraph"/>
        <w:ind w:left="1440"/>
      </w:pPr>
      <w:r>
        <w:t xml:space="preserve">3 separate </w:t>
      </w:r>
      <w:proofErr w:type="spellStart"/>
      <w:r>
        <w:t>SpringContext</w:t>
      </w:r>
      <w:proofErr w:type="spellEnd"/>
      <w:r>
        <w:t xml:space="preserve"> using 3 </w:t>
      </w:r>
      <w:proofErr w:type="spellStart"/>
      <w:r>
        <w:t>servelt</w:t>
      </w:r>
      <w:proofErr w:type="spellEnd"/>
      <w:r>
        <w:t xml:space="preserve">. Only parent servlet has </w:t>
      </w:r>
      <w:proofErr w:type="spellStart"/>
      <w:r>
        <w:t>webflow</w:t>
      </w:r>
      <w:proofErr w:type="spellEnd"/>
      <w:r>
        <w:t xml:space="preserve"> </w:t>
      </w:r>
      <w:r w:rsidR="00EA1575">
        <w:t xml:space="preserve">definition and listens to /app.  Other two servlet is used to initialize Spring Context without </w:t>
      </w:r>
      <w:proofErr w:type="spellStart"/>
      <w:r w:rsidR="00EA1575">
        <w:t>webflow</w:t>
      </w:r>
      <w:proofErr w:type="spellEnd"/>
      <w:r w:rsidR="00EA1575">
        <w:t xml:space="preserve"> definition and do not process any request (no </w:t>
      </w:r>
      <w:proofErr w:type="spellStart"/>
      <w:proofErr w:type="gramStart"/>
      <w:r w:rsidR="00EA1575">
        <w:t>url</w:t>
      </w:r>
      <w:proofErr w:type="spellEnd"/>
      <w:proofErr w:type="gramEnd"/>
      <w:r w:rsidR="00EA1575">
        <w:t xml:space="preserve"> mapping).</w:t>
      </w:r>
    </w:p>
    <w:p w:rsidR="00EA1575" w:rsidRDefault="00EA1575" w:rsidP="008E52E4">
      <w:pPr>
        <w:pStyle w:val="ListParagraph"/>
        <w:ind w:left="1440"/>
      </w:pPr>
      <w:r>
        <w:t xml:space="preserve">Need customized </w:t>
      </w:r>
      <w:proofErr w:type="spellStart"/>
      <w:r w:rsidRPr="008E52E4">
        <w:t>SpringBeanFacesELResolver</w:t>
      </w:r>
      <w:proofErr w:type="spellEnd"/>
      <w:r>
        <w:t xml:space="preserve"> to switch </w:t>
      </w:r>
      <w:proofErr w:type="spellStart"/>
      <w:r>
        <w:t>SpringContext</w:t>
      </w:r>
      <w:proofErr w:type="spellEnd"/>
      <w:r>
        <w:t xml:space="preserve"> based on </w:t>
      </w:r>
      <w:proofErr w:type="spellStart"/>
      <w:proofErr w:type="gramStart"/>
      <w:r>
        <w:t>url</w:t>
      </w:r>
      <w:proofErr w:type="spellEnd"/>
      <w:proofErr w:type="gramEnd"/>
      <w:r>
        <w:t xml:space="preserve"> pattern.  But no filter needed to </w:t>
      </w:r>
      <w:r w:rsidR="00F85B65">
        <w:t>switch</w:t>
      </w:r>
      <w:r>
        <w:t xml:space="preserve"> </w:t>
      </w:r>
      <w:proofErr w:type="spellStart"/>
      <w:r>
        <w:t>webflow</w:t>
      </w:r>
      <w:proofErr w:type="spellEnd"/>
      <w:r>
        <w:t xml:space="preserve"> </w:t>
      </w:r>
      <w:proofErr w:type="spellStart"/>
      <w:r>
        <w:t>RequestContext</w:t>
      </w:r>
      <w:proofErr w:type="spellEnd"/>
      <w:r>
        <w:t>, which is defined centrally in parent context.</w:t>
      </w:r>
    </w:p>
    <w:p w:rsidR="00EA1575" w:rsidRPr="003416CB" w:rsidRDefault="00EA1575" w:rsidP="008E52E4">
      <w:pPr>
        <w:pStyle w:val="ListParagraph"/>
        <w:ind w:left="1440"/>
        <w:rPr>
          <w:sz w:val="24"/>
        </w:rPr>
      </w:pPr>
      <w:r>
        <w:t xml:space="preserve">Pros:  </w:t>
      </w:r>
      <w:proofErr w:type="spellStart"/>
      <w:r>
        <w:t>subflow</w:t>
      </w:r>
      <w:proofErr w:type="spellEnd"/>
      <w:r>
        <w:t xml:space="preserve"> is supported</w:t>
      </w:r>
    </w:p>
    <w:p w:rsidR="00EA1575" w:rsidRDefault="00EA1575" w:rsidP="008E52E4">
      <w:pPr>
        <w:pStyle w:val="ListParagraph"/>
        <w:ind w:left="1440"/>
      </w:pPr>
      <w:r w:rsidRPr="003416CB">
        <w:rPr>
          <w:sz w:val="24"/>
        </w:rPr>
        <w:t xml:space="preserve">Cons:  </w:t>
      </w:r>
      <w:proofErr w:type="spellStart"/>
      <w:r w:rsidRPr="003416CB">
        <w:rPr>
          <w:sz w:val="24"/>
        </w:rPr>
        <w:t>webflow</w:t>
      </w:r>
      <w:proofErr w:type="spellEnd"/>
      <w:r w:rsidRPr="003416CB">
        <w:rPr>
          <w:sz w:val="24"/>
        </w:rPr>
        <w:t xml:space="preserve"> definition for each </w:t>
      </w:r>
      <w:r>
        <w:t>cycle is mixed.</w:t>
      </w:r>
    </w:p>
    <w:p w:rsidR="008E52E4" w:rsidRDefault="008E52E4" w:rsidP="008E52E4">
      <w:pPr>
        <w:pStyle w:val="ListParagraph"/>
        <w:ind w:left="1440"/>
      </w:pPr>
    </w:p>
    <w:p w:rsidR="00357007" w:rsidRDefault="005776D5" w:rsidP="008F4420">
      <w:r>
        <w:lastRenderedPageBreak/>
        <w:t xml:space="preserve"> </w:t>
      </w:r>
      <w:r w:rsidR="00C61293" w:rsidRPr="00C61293">
        <w:t>http://localhost:8680/formProcessor/spring/jsf2sample;jsessionid=6553DB0F250EB2E83C0341D3DE926060</w:t>
      </w:r>
    </w:p>
    <w:p w:rsidR="00C51C3A" w:rsidRPr="000C5F2E" w:rsidRDefault="000C5F2E" w:rsidP="008F4420">
      <w:pPr>
        <w:rPr>
          <w:b/>
        </w:rPr>
      </w:pPr>
      <w:r w:rsidRPr="000C5F2E">
        <w:rPr>
          <w:b/>
        </w:rPr>
        <w:t xml:space="preserve">TAP 2012-2013 </w:t>
      </w:r>
      <w:r w:rsidR="00707DFB">
        <w:rPr>
          <w:b/>
        </w:rPr>
        <w:t>R</w:t>
      </w:r>
      <w:r w:rsidRPr="000C5F2E">
        <w:rPr>
          <w:b/>
        </w:rPr>
        <w:t>ollover</w:t>
      </w:r>
    </w:p>
    <w:p w:rsidR="008F4420" w:rsidRDefault="008F4420" w:rsidP="00C51C3A">
      <w:r>
        <w:t>Straighten out matching criteria</w:t>
      </w:r>
    </w:p>
    <w:p w:rsidR="008F4420" w:rsidRDefault="008F4420" w:rsidP="008F4420">
      <w:r>
        <w:t xml:space="preserve">Upgrade Spring to 3.0, Spring Batch </w:t>
      </w:r>
      <w:proofErr w:type="spellStart"/>
      <w:r>
        <w:t>Incrementor</w:t>
      </w:r>
      <w:proofErr w:type="spellEnd"/>
    </w:p>
    <w:p w:rsidR="008F4420" w:rsidRDefault="008F4420" w:rsidP="008F4420">
      <w:r>
        <w:t>Spring batch Admin</w:t>
      </w:r>
      <w:r w:rsidR="00546321">
        <w:t xml:space="preserve"> (Tomcat Security)</w:t>
      </w:r>
    </w:p>
    <w:p w:rsidR="00D15210" w:rsidRDefault="00D15210" w:rsidP="008F4420">
      <w:proofErr w:type="spellStart"/>
      <w:proofErr w:type="gramStart"/>
      <w:r>
        <w:t>Cron</w:t>
      </w:r>
      <w:proofErr w:type="spellEnd"/>
      <w:r>
        <w:t xml:space="preserve"> expression validator.</w:t>
      </w:r>
      <w:proofErr w:type="gramEnd"/>
    </w:p>
    <w:p w:rsidR="008F4420" w:rsidRDefault="008F4420" w:rsidP="008F4420">
      <w:r>
        <w:t xml:space="preserve">Struts -&gt; </w:t>
      </w:r>
      <w:proofErr w:type="spellStart"/>
      <w:r>
        <w:t>Weblfow</w:t>
      </w:r>
      <w:proofErr w:type="spellEnd"/>
      <w:r>
        <w:t xml:space="preserve"> + </w:t>
      </w:r>
      <w:proofErr w:type="spellStart"/>
      <w:r w:rsidR="008F3FE1">
        <w:t>jQ</w:t>
      </w:r>
      <w:r>
        <w:t>uery</w:t>
      </w:r>
      <w:proofErr w:type="spellEnd"/>
      <w:r>
        <w:t xml:space="preserve"> etc.</w:t>
      </w:r>
    </w:p>
    <w:p w:rsidR="00DA0C0C" w:rsidRDefault="00DA0C0C" w:rsidP="00DA0C0C">
      <w:proofErr w:type="gramStart"/>
      <w:r>
        <w:t>Authentication -&gt; possible performance improvement?</w:t>
      </w:r>
      <w:proofErr w:type="gramEnd"/>
    </w:p>
    <w:p w:rsidR="005D41F6" w:rsidRDefault="005D41F6" w:rsidP="00DA0C0C"/>
    <w:p w:rsidR="005D41F6" w:rsidRDefault="005D41F6" w:rsidP="00DA0C0C">
      <w:r>
        <w:t xml:space="preserve">Firefox </w:t>
      </w:r>
      <w:proofErr w:type="spellStart"/>
      <w:r>
        <w:t>addons</w:t>
      </w:r>
      <w:proofErr w:type="spellEnd"/>
      <w:r>
        <w:t>:</w:t>
      </w:r>
    </w:p>
    <w:p w:rsidR="005D41F6" w:rsidRDefault="005D41F6" w:rsidP="00DA0C0C">
      <w:proofErr w:type="spellStart"/>
      <w:proofErr w:type="gramStart"/>
      <w:r>
        <w:t>httpFox</w:t>
      </w:r>
      <w:proofErr w:type="spellEnd"/>
      <w:proofErr w:type="gramEnd"/>
      <w:r>
        <w:t>. Data tamper, firebug, Modify Headers. Error Console.</w:t>
      </w:r>
    </w:p>
    <w:p w:rsidR="005D41F6" w:rsidRDefault="005D41F6" w:rsidP="00DA0C0C"/>
    <w:p w:rsidR="008F4420" w:rsidRPr="00A35352" w:rsidRDefault="003A1819" w:rsidP="00C51C3A">
      <w:pPr>
        <w:rPr>
          <w:sz w:val="32"/>
        </w:rPr>
      </w:pPr>
      <w:r w:rsidRPr="00A35352">
        <w:rPr>
          <w:sz w:val="32"/>
        </w:rPr>
        <w:t>Hibernate:</w:t>
      </w:r>
    </w:p>
    <w:p w:rsidR="003A1819" w:rsidRDefault="003A1819" w:rsidP="005F079C">
      <w:pPr>
        <w:spacing w:after="0" w:line="240" w:lineRule="auto"/>
      </w:pPr>
      <w:r>
        <w:t xml:space="preserve">Load </w:t>
      </w:r>
      <w:proofErr w:type="spellStart"/>
      <w:r>
        <w:t>vs</w:t>
      </w:r>
      <w:proofErr w:type="spellEnd"/>
      <w:r>
        <w:t xml:space="preserve"> Get</w:t>
      </w:r>
      <w:r w:rsidR="005F079C">
        <w:t xml:space="preserve">:  </w:t>
      </w:r>
      <w:hyperlink r:id="rId11" w:history="1">
        <w:r w:rsidR="005F079C" w:rsidRPr="00813616">
          <w:rPr>
            <w:rStyle w:val="Hyperlink"/>
          </w:rPr>
          <w:t>http://gmarwaha.blogspot.com/2007/01/hibernate-difference-between-sessions.html</w:t>
        </w:r>
      </w:hyperlink>
    </w:p>
    <w:p w:rsidR="005F079C" w:rsidRDefault="00AD5022" w:rsidP="005F079C">
      <w:pPr>
        <w:spacing w:after="0" w:line="240" w:lineRule="auto"/>
        <w:rPr>
          <w:sz w:val="16"/>
        </w:rPr>
      </w:pPr>
      <w:r>
        <w:rPr>
          <w:sz w:val="16"/>
        </w:rPr>
        <w:t xml:space="preserve">P405. </w:t>
      </w:r>
      <w:r w:rsidR="005F079C" w:rsidRPr="005F079C">
        <w:rPr>
          <w:sz w:val="16"/>
        </w:rPr>
        <w:t>Load will return a proxy if the entity is configured so.  Get always hit database.</w:t>
      </w:r>
    </w:p>
    <w:p w:rsidR="00E65B4C" w:rsidRDefault="00E65B4C" w:rsidP="005F079C">
      <w:pPr>
        <w:spacing w:after="0" w:line="240" w:lineRule="auto"/>
        <w:rPr>
          <w:sz w:val="16"/>
        </w:rPr>
      </w:pPr>
    </w:p>
    <w:p w:rsidR="00E65B4C" w:rsidRDefault="00E65B4C" w:rsidP="00E65B4C">
      <w:pPr>
        <w:spacing w:after="0" w:line="240" w:lineRule="auto"/>
        <w:rPr>
          <w:sz w:val="24"/>
        </w:rPr>
      </w:pPr>
      <w:r>
        <w:rPr>
          <w:sz w:val="24"/>
        </w:rPr>
        <w:t xml:space="preserve">Lock </w:t>
      </w:r>
      <w:proofErr w:type="spellStart"/>
      <w:r>
        <w:rPr>
          <w:sz w:val="24"/>
        </w:rPr>
        <w:t>vs</w:t>
      </w:r>
      <w:proofErr w:type="spellEnd"/>
      <w:r>
        <w:rPr>
          <w:sz w:val="24"/>
        </w:rPr>
        <w:t xml:space="preserve"> Update: </w:t>
      </w:r>
    </w:p>
    <w:p w:rsidR="00E65B4C" w:rsidRDefault="00E65B4C" w:rsidP="00E65B4C">
      <w:pPr>
        <w:spacing w:after="0" w:line="240" w:lineRule="auto"/>
        <w:rPr>
          <w:sz w:val="16"/>
        </w:rPr>
      </w:pPr>
      <w:r>
        <w:rPr>
          <w:sz w:val="16"/>
        </w:rPr>
        <w:t xml:space="preserve">P410.  Update will always issue update statement.   </w:t>
      </w:r>
      <w:r w:rsidRPr="005928CB">
        <w:rPr>
          <w:sz w:val="16"/>
        </w:rPr>
        <w:t xml:space="preserve">Lock </w:t>
      </w:r>
      <w:r>
        <w:rPr>
          <w:sz w:val="16"/>
        </w:rPr>
        <w:t>may not force update depending lock mode.</w:t>
      </w:r>
    </w:p>
    <w:p w:rsidR="00E65B4C" w:rsidRPr="005928CB" w:rsidRDefault="00E65B4C" w:rsidP="00E65B4C">
      <w:pPr>
        <w:spacing w:after="0" w:line="240" w:lineRule="auto"/>
        <w:rPr>
          <w:sz w:val="16"/>
        </w:rPr>
      </w:pPr>
      <w:r>
        <w:rPr>
          <w:sz w:val="16"/>
        </w:rPr>
        <w:t xml:space="preserve">The object updates made before or after attaching </w:t>
      </w:r>
      <w:proofErr w:type="gramStart"/>
      <w:r>
        <w:rPr>
          <w:sz w:val="16"/>
        </w:rPr>
        <w:t>session  matters</w:t>
      </w:r>
      <w:proofErr w:type="gramEnd"/>
      <w:r>
        <w:rPr>
          <w:sz w:val="16"/>
        </w:rPr>
        <w:t xml:space="preserve"> to “lock” but not to “update”</w:t>
      </w:r>
    </w:p>
    <w:p w:rsidR="00277ADB" w:rsidRDefault="00277ADB" w:rsidP="005F079C">
      <w:pPr>
        <w:spacing w:after="0" w:line="240" w:lineRule="auto"/>
      </w:pPr>
    </w:p>
    <w:p w:rsidR="005F079C" w:rsidRDefault="005F079C" w:rsidP="005F079C">
      <w:pPr>
        <w:spacing w:after="0" w:line="240" w:lineRule="auto"/>
      </w:pPr>
      <w:r>
        <w:t xml:space="preserve">Merge </w:t>
      </w:r>
      <w:proofErr w:type="spellStart"/>
      <w:r>
        <w:t>vs</w:t>
      </w:r>
      <w:proofErr w:type="spellEnd"/>
      <w:r>
        <w:t xml:space="preserve"> </w:t>
      </w:r>
      <w:proofErr w:type="spellStart"/>
      <w:r>
        <w:t>SaveOrUpdate</w:t>
      </w:r>
      <w:proofErr w:type="spellEnd"/>
      <w:r>
        <w:t xml:space="preserve">: </w:t>
      </w:r>
      <w:hyperlink r:id="rId12" w:history="1">
        <w:r w:rsidRPr="00813616">
          <w:rPr>
            <w:rStyle w:val="Hyperlink"/>
          </w:rPr>
          <w:t>http://blog.tallan.com/2008/09/18/hibernate-merge-vs-saveorupdate/</w:t>
        </w:r>
      </w:hyperlink>
    </w:p>
    <w:p w:rsidR="005F079C" w:rsidRDefault="005F079C" w:rsidP="005F079C">
      <w:pPr>
        <w:spacing w:after="0" w:line="240" w:lineRule="auto"/>
        <w:rPr>
          <w:sz w:val="16"/>
        </w:rPr>
      </w:pPr>
      <w:proofErr w:type="gramStart"/>
      <w:r w:rsidRPr="005F079C">
        <w:rPr>
          <w:sz w:val="16"/>
        </w:rPr>
        <w:t>Merge(</w:t>
      </w:r>
      <w:proofErr w:type="gramEnd"/>
      <w:r w:rsidRPr="005F079C">
        <w:rPr>
          <w:sz w:val="16"/>
        </w:rPr>
        <w:t>Code code) will return a new Code object with merged state, the passed-in code object is NOT touched.</w:t>
      </w:r>
    </w:p>
    <w:p w:rsidR="003C52F5" w:rsidRDefault="003C52F5" w:rsidP="005F079C">
      <w:pPr>
        <w:spacing w:after="0" w:line="240" w:lineRule="auto"/>
        <w:rPr>
          <w:sz w:val="16"/>
        </w:rPr>
      </w:pPr>
    </w:p>
    <w:p w:rsidR="003C52F5" w:rsidRDefault="00E65B4C" w:rsidP="005F079C">
      <w:pPr>
        <w:spacing w:after="0" w:line="240" w:lineRule="auto"/>
        <w:rPr>
          <w:sz w:val="24"/>
        </w:rPr>
      </w:pPr>
      <w:r w:rsidRPr="003C52F5">
        <w:rPr>
          <w:sz w:val="24"/>
        </w:rPr>
        <w:t xml:space="preserve">Persist </w:t>
      </w:r>
      <w:proofErr w:type="spellStart"/>
      <w:r w:rsidR="003C52F5" w:rsidRPr="003C52F5">
        <w:rPr>
          <w:sz w:val="24"/>
        </w:rPr>
        <w:t>vs</w:t>
      </w:r>
      <w:proofErr w:type="spellEnd"/>
      <w:r>
        <w:rPr>
          <w:sz w:val="24"/>
        </w:rPr>
        <w:t xml:space="preserve"> </w:t>
      </w:r>
      <w:r w:rsidRPr="003C52F5">
        <w:rPr>
          <w:sz w:val="24"/>
        </w:rPr>
        <w:t>Save</w:t>
      </w:r>
      <w:r w:rsidR="003C52F5">
        <w:rPr>
          <w:sz w:val="24"/>
        </w:rPr>
        <w:t>:</w:t>
      </w:r>
    </w:p>
    <w:p w:rsidR="00277ADB" w:rsidRPr="00277ADB" w:rsidRDefault="00277ADB" w:rsidP="005F079C">
      <w:pPr>
        <w:spacing w:after="0" w:line="240" w:lineRule="auto"/>
        <w:rPr>
          <w:sz w:val="16"/>
        </w:rPr>
      </w:pPr>
      <w:r w:rsidRPr="00277ADB">
        <w:rPr>
          <w:sz w:val="16"/>
        </w:rPr>
        <w:t xml:space="preserve">Both will “attach” the instance and call database to save.  Save will issue another </w:t>
      </w:r>
      <w:proofErr w:type="spellStart"/>
      <w:r w:rsidRPr="00277ADB">
        <w:rPr>
          <w:sz w:val="16"/>
        </w:rPr>
        <w:t>sql</w:t>
      </w:r>
      <w:proofErr w:type="spellEnd"/>
      <w:r w:rsidRPr="00277ADB">
        <w:rPr>
          <w:sz w:val="16"/>
        </w:rPr>
        <w:t xml:space="preserve"> to get the updated object back while persist not</w:t>
      </w:r>
    </w:p>
    <w:p w:rsidR="00BC312E" w:rsidRDefault="00BC312E" w:rsidP="00BC312E">
      <w:pPr>
        <w:tabs>
          <w:tab w:val="left" w:pos="1644"/>
        </w:tabs>
        <w:rPr>
          <w:sz w:val="24"/>
        </w:rPr>
      </w:pPr>
    </w:p>
    <w:p w:rsidR="00625B7B" w:rsidRPr="00625B7B" w:rsidRDefault="00625B7B" w:rsidP="00BC312E">
      <w:pPr>
        <w:tabs>
          <w:tab w:val="left" w:pos="1644"/>
        </w:tabs>
        <w:rPr>
          <w:b/>
          <w:sz w:val="28"/>
          <w:szCs w:val="28"/>
        </w:rPr>
      </w:pPr>
      <w:proofErr w:type="spellStart"/>
      <w:r w:rsidRPr="00625B7B">
        <w:rPr>
          <w:b/>
          <w:sz w:val="28"/>
          <w:szCs w:val="28"/>
        </w:rPr>
        <w:t>KeyStoreExplorer</w:t>
      </w:r>
      <w:proofErr w:type="spellEnd"/>
      <w:r>
        <w:rPr>
          <w:b/>
          <w:sz w:val="28"/>
          <w:szCs w:val="28"/>
        </w:rPr>
        <w:t>:</w:t>
      </w:r>
      <w:bookmarkStart w:id="0" w:name="_GoBack"/>
      <w:bookmarkEnd w:id="0"/>
    </w:p>
    <w:p w:rsidR="00EA144D" w:rsidRPr="00EA144D" w:rsidRDefault="00BC312E" w:rsidP="00EA144D">
      <w:pPr>
        <w:tabs>
          <w:tab w:val="left" w:pos="1644"/>
        </w:tabs>
        <w:spacing w:after="0"/>
        <w:rPr>
          <w:b/>
          <w:sz w:val="28"/>
          <w:szCs w:val="28"/>
        </w:rPr>
      </w:pPr>
      <w:proofErr w:type="spellStart"/>
      <w:r w:rsidRPr="00EA144D">
        <w:rPr>
          <w:b/>
          <w:sz w:val="28"/>
          <w:szCs w:val="28"/>
        </w:rPr>
        <w:t>MongoDB</w:t>
      </w:r>
      <w:proofErr w:type="spellEnd"/>
      <w:r w:rsidRPr="00EA144D">
        <w:rPr>
          <w:b/>
          <w:sz w:val="28"/>
          <w:szCs w:val="28"/>
        </w:rPr>
        <w:t>:</w:t>
      </w:r>
      <w:r w:rsidR="00EA144D" w:rsidRPr="00EA144D">
        <w:rPr>
          <w:b/>
          <w:sz w:val="28"/>
          <w:szCs w:val="28"/>
        </w:rPr>
        <w:t xml:space="preserve">  </w:t>
      </w:r>
    </w:p>
    <w:p w:rsidR="00EA144D" w:rsidRDefault="00EF6E44" w:rsidP="00EA144D">
      <w:pPr>
        <w:tabs>
          <w:tab w:val="left" w:pos="1644"/>
        </w:tabs>
        <w:spacing w:after="0"/>
        <w:rPr>
          <w:sz w:val="20"/>
          <w:szCs w:val="20"/>
        </w:rPr>
      </w:pPr>
      <w:hyperlink r:id="rId13" w:history="1">
        <w:r w:rsidR="00EA144D" w:rsidRPr="002C22FB">
          <w:rPr>
            <w:rStyle w:val="Hyperlink"/>
            <w:sz w:val="20"/>
            <w:szCs w:val="20"/>
          </w:rPr>
          <w:t>http://docs.mongodb.org/manual/use-cases/pre-aggregated-reports/</w:t>
        </w:r>
      </w:hyperlink>
    </w:p>
    <w:p w:rsidR="00BC312E" w:rsidRPr="00EA144D" w:rsidRDefault="00EA144D" w:rsidP="00EA144D">
      <w:pPr>
        <w:tabs>
          <w:tab w:val="left" w:pos="1644"/>
        </w:tabs>
        <w:spacing w:after="0"/>
        <w:rPr>
          <w:sz w:val="20"/>
          <w:szCs w:val="20"/>
        </w:rPr>
      </w:pPr>
      <w:proofErr w:type="spellStart"/>
      <w:r w:rsidRPr="00EA144D">
        <w:rPr>
          <w:sz w:val="20"/>
          <w:szCs w:val="20"/>
        </w:rPr>
        <w:t>MongoDB</w:t>
      </w:r>
      <w:proofErr w:type="spellEnd"/>
      <w:r w:rsidRPr="00EA144D">
        <w:rPr>
          <w:sz w:val="20"/>
          <w:szCs w:val="20"/>
        </w:rPr>
        <w:t xml:space="preserve"> stores BSON documents as a sequence of fields and values, not as a hash table. As a result, writing to the field stats.mn.0 is considerably faster than writing to stats.mn.1439.</w:t>
      </w:r>
    </w:p>
    <w:sectPr w:rsidR="00BC312E" w:rsidRPr="00EA144D" w:rsidSect="0056555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E44" w:rsidRDefault="00EF6E44" w:rsidP="00816860">
      <w:pPr>
        <w:spacing w:after="0" w:line="240" w:lineRule="auto"/>
      </w:pPr>
      <w:r>
        <w:separator/>
      </w:r>
    </w:p>
  </w:endnote>
  <w:endnote w:type="continuationSeparator" w:id="0">
    <w:p w:rsidR="00EF6E44" w:rsidRDefault="00EF6E44" w:rsidP="00816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860" w:rsidRDefault="008168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860" w:rsidRDefault="008168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860" w:rsidRDefault="00816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E44" w:rsidRDefault="00EF6E44" w:rsidP="00816860">
      <w:pPr>
        <w:spacing w:after="0" w:line="240" w:lineRule="auto"/>
      </w:pPr>
      <w:r>
        <w:separator/>
      </w:r>
    </w:p>
  </w:footnote>
  <w:footnote w:type="continuationSeparator" w:id="0">
    <w:p w:rsidR="00EF6E44" w:rsidRDefault="00EF6E44" w:rsidP="00816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860" w:rsidRDefault="008168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6204"/>
      <w:docPartObj>
        <w:docPartGallery w:val="Page Numbers (Top of Page)"/>
        <w:docPartUnique/>
      </w:docPartObj>
    </w:sdtPr>
    <w:sdtEndPr/>
    <w:sdtContent>
      <w:p w:rsidR="00816860" w:rsidRDefault="00674889">
        <w:pPr>
          <w:pStyle w:val="Header"/>
          <w:jc w:val="right"/>
        </w:pPr>
        <w:r>
          <w:fldChar w:fldCharType="begin"/>
        </w:r>
        <w:r>
          <w:instrText xml:space="preserve"> PAGE   \* MERGEFORMAT </w:instrText>
        </w:r>
        <w:r>
          <w:fldChar w:fldCharType="separate"/>
        </w:r>
        <w:r w:rsidR="00625B7B">
          <w:rPr>
            <w:noProof/>
          </w:rPr>
          <w:t>6</w:t>
        </w:r>
        <w:r>
          <w:rPr>
            <w:noProof/>
          </w:rPr>
          <w:fldChar w:fldCharType="end"/>
        </w:r>
      </w:p>
    </w:sdtContent>
  </w:sdt>
  <w:p w:rsidR="00816860" w:rsidRDefault="008168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860" w:rsidRDefault="008168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0B71"/>
    <w:multiLevelType w:val="hybridMultilevel"/>
    <w:tmpl w:val="FEC68CB6"/>
    <w:lvl w:ilvl="0" w:tplc="A52AD1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8C2A88"/>
    <w:multiLevelType w:val="hybridMultilevel"/>
    <w:tmpl w:val="2EC835E4"/>
    <w:lvl w:ilvl="0" w:tplc="527CC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70BB0"/>
    <w:multiLevelType w:val="hybridMultilevel"/>
    <w:tmpl w:val="521EDCFE"/>
    <w:lvl w:ilvl="0" w:tplc="F5602E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E3C2A06"/>
    <w:multiLevelType w:val="hybridMultilevel"/>
    <w:tmpl w:val="7528F2A6"/>
    <w:lvl w:ilvl="0" w:tplc="281E5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8E2CB6"/>
    <w:multiLevelType w:val="hybridMultilevel"/>
    <w:tmpl w:val="47980B22"/>
    <w:lvl w:ilvl="0" w:tplc="5AD61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7C798C"/>
    <w:multiLevelType w:val="hybridMultilevel"/>
    <w:tmpl w:val="886C297C"/>
    <w:lvl w:ilvl="0" w:tplc="70BAED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D332B6"/>
    <w:multiLevelType w:val="hybridMultilevel"/>
    <w:tmpl w:val="A3405ECE"/>
    <w:lvl w:ilvl="0" w:tplc="97C4C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8FC5A1E"/>
    <w:multiLevelType w:val="hybridMultilevel"/>
    <w:tmpl w:val="D10C3E98"/>
    <w:lvl w:ilvl="0" w:tplc="9C48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EC12FCC"/>
    <w:multiLevelType w:val="hybridMultilevel"/>
    <w:tmpl w:val="567C60CA"/>
    <w:lvl w:ilvl="0" w:tplc="B35A1C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C43783"/>
    <w:multiLevelType w:val="hybridMultilevel"/>
    <w:tmpl w:val="DEB2D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B61CD"/>
    <w:multiLevelType w:val="hybridMultilevel"/>
    <w:tmpl w:val="B5F4F740"/>
    <w:lvl w:ilvl="0" w:tplc="9B0CCC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D466EB"/>
    <w:multiLevelType w:val="hybridMultilevel"/>
    <w:tmpl w:val="43A6CA50"/>
    <w:lvl w:ilvl="0" w:tplc="DE4A6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2A9742D"/>
    <w:multiLevelType w:val="hybridMultilevel"/>
    <w:tmpl w:val="6C90529E"/>
    <w:lvl w:ilvl="0" w:tplc="F7ECDC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7175EE4"/>
    <w:multiLevelType w:val="hybridMultilevel"/>
    <w:tmpl w:val="B2DAD052"/>
    <w:lvl w:ilvl="0" w:tplc="AB1CC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D6C6F"/>
    <w:multiLevelType w:val="hybridMultilevel"/>
    <w:tmpl w:val="A2F886E4"/>
    <w:lvl w:ilvl="0" w:tplc="0C14A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4B0441"/>
    <w:multiLevelType w:val="hybridMultilevel"/>
    <w:tmpl w:val="BB68152C"/>
    <w:lvl w:ilvl="0" w:tplc="FAE4C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AB004D"/>
    <w:multiLevelType w:val="hybridMultilevel"/>
    <w:tmpl w:val="C6AAF0A2"/>
    <w:lvl w:ilvl="0" w:tplc="CF6AD2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0987A75"/>
    <w:multiLevelType w:val="hybridMultilevel"/>
    <w:tmpl w:val="4A9A55C6"/>
    <w:lvl w:ilvl="0" w:tplc="F5A2DB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E12355"/>
    <w:multiLevelType w:val="hybridMultilevel"/>
    <w:tmpl w:val="76FAF1DA"/>
    <w:lvl w:ilvl="0" w:tplc="3D16EF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C52802AA">
      <w:start w:val="1"/>
      <w:numFmt w:val="upp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110E72"/>
    <w:multiLevelType w:val="hybridMultilevel"/>
    <w:tmpl w:val="03D8DF84"/>
    <w:lvl w:ilvl="0" w:tplc="C31C9A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A422816"/>
    <w:multiLevelType w:val="hybridMultilevel"/>
    <w:tmpl w:val="4F3638A0"/>
    <w:lvl w:ilvl="0" w:tplc="C86C94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747221"/>
    <w:multiLevelType w:val="hybridMultilevel"/>
    <w:tmpl w:val="BBA4F9F0"/>
    <w:lvl w:ilvl="0" w:tplc="DD3021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05479F"/>
    <w:multiLevelType w:val="hybridMultilevel"/>
    <w:tmpl w:val="BFBAFDB0"/>
    <w:lvl w:ilvl="0" w:tplc="E026D0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BF6DB3"/>
    <w:multiLevelType w:val="hybridMultilevel"/>
    <w:tmpl w:val="C032C0DC"/>
    <w:lvl w:ilvl="0" w:tplc="5B8C95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F444BA"/>
    <w:multiLevelType w:val="hybridMultilevel"/>
    <w:tmpl w:val="9872F7B8"/>
    <w:lvl w:ilvl="0" w:tplc="53846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F4436C5"/>
    <w:multiLevelType w:val="hybridMultilevel"/>
    <w:tmpl w:val="F028BE00"/>
    <w:lvl w:ilvl="0" w:tplc="85849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1"/>
  </w:num>
  <w:num w:numId="3">
    <w:abstractNumId w:val="15"/>
  </w:num>
  <w:num w:numId="4">
    <w:abstractNumId w:val="23"/>
  </w:num>
  <w:num w:numId="5">
    <w:abstractNumId w:val="10"/>
  </w:num>
  <w:num w:numId="6">
    <w:abstractNumId w:val="20"/>
  </w:num>
  <w:num w:numId="7">
    <w:abstractNumId w:val="25"/>
  </w:num>
  <w:num w:numId="8">
    <w:abstractNumId w:val="0"/>
  </w:num>
  <w:num w:numId="9">
    <w:abstractNumId w:val="16"/>
  </w:num>
  <w:num w:numId="10">
    <w:abstractNumId w:val="22"/>
  </w:num>
  <w:num w:numId="11">
    <w:abstractNumId w:val="13"/>
  </w:num>
  <w:num w:numId="12">
    <w:abstractNumId w:val="3"/>
  </w:num>
  <w:num w:numId="13">
    <w:abstractNumId w:val="5"/>
  </w:num>
  <w:num w:numId="14">
    <w:abstractNumId w:val="19"/>
  </w:num>
  <w:num w:numId="15">
    <w:abstractNumId w:val="18"/>
  </w:num>
  <w:num w:numId="16">
    <w:abstractNumId w:val="14"/>
  </w:num>
  <w:num w:numId="17">
    <w:abstractNumId w:val="8"/>
  </w:num>
  <w:num w:numId="18">
    <w:abstractNumId w:val="1"/>
  </w:num>
  <w:num w:numId="19">
    <w:abstractNumId w:val="24"/>
  </w:num>
  <w:num w:numId="20">
    <w:abstractNumId w:val="12"/>
  </w:num>
  <w:num w:numId="21">
    <w:abstractNumId w:val="4"/>
  </w:num>
  <w:num w:numId="22">
    <w:abstractNumId w:val="17"/>
  </w:num>
  <w:num w:numId="23">
    <w:abstractNumId w:val="2"/>
  </w:num>
  <w:num w:numId="24">
    <w:abstractNumId w:val="11"/>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54919"/>
    <w:rsid w:val="0000709D"/>
    <w:rsid w:val="000922A5"/>
    <w:rsid w:val="000923C5"/>
    <w:rsid w:val="00092610"/>
    <w:rsid w:val="00093AD5"/>
    <w:rsid w:val="00093C2E"/>
    <w:rsid w:val="000B5B18"/>
    <w:rsid w:val="000C2207"/>
    <w:rsid w:val="000C5F2E"/>
    <w:rsid w:val="000D54AA"/>
    <w:rsid w:val="0018502D"/>
    <w:rsid w:val="001A6040"/>
    <w:rsid w:val="001C02F0"/>
    <w:rsid w:val="00200FCB"/>
    <w:rsid w:val="002208AF"/>
    <w:rsid w:val="00277ADB"/>
    <w:rsid w:val="00291925"/>
    <w:rsid w:val="0029396B"/>
    <w:rsid w:val="002F09F1"/>
    <w:rsid w:val="003071D0"/>
    <w:rsid w:val="003114B6"/>
    <w:rsid w:val="00317553"/>
    <w:rsid w:val="00334E29"/>
    <w:rsid w:val="003416CB"/>
    <w:rsid w:val="00350C1E"/>
    <w:rsid w:val="003511B0"/>
    <w:rsid w:val="0035161A"/>
    <w:rsid w:val="00357007"/>
    <w:rsid w:val="003832A3"/>
    <w:rsid w:val="00397D64"/>
    <w:rsid w:val="003A1819"/>
    <w:rsid w:val="003B0ABC"/>
    <w:rsid w:val="003B6276"/>
    <w:rsid w:val="003C52F5"/>
    <w:rsid w:val="003D2596"/>
    <w:rsid w:val="003E7793"/>
    <w:rsid w:val="003F4327"/>
    <w:rsid w:val="00411633"/>
    <w:rsid w:val="00415BA5"/>
    <w:rsid w:val="004350B8"/>
    <w:rsid w:val="004A0E50"/>
    <w:rsid w:val="004B5B6B"/>
    <w:rsid w:val="00503F5A"/>
    <w:rsid w:val="00517ECF"/>
    <w:rsid w:val="005268E7"/>
    <w:rsid w:val="0052763D"/>
    <w:rsid w:val="00546321"/>
    <w:rsid w:val="00565555"/>
    <w:rsid w:val="005776D5"/>
    <w:rsid w:val="005928CB"/>
    <w:rsid w:val="00592A10"/>
    <w:rsid w:val="005B756C"/>
    <w:rsid w:val="005D41F6"/>
    <w:rsid w:val="005F079C"/>
    <w:rsid w:val="005F1DB3"/>
    <w:rsid w:val="00625876"/>
    <w:rsid w:val="00625B7B"/>
    <w:rsid w:val="00632F1D"/>
    <w:rsid w:val="00662301"/>
    <w:rsid w:val="0066625B"/>
    <w:rsid w:val="00674889"/>
    <w:rsid w:val="006A09C9"/>
    <w:rsid w:val="006C465C"/>
    <w:rsid w:val="006D294B"/>
    <w:rsid w:val="006D30CA"/>
    <w:rsid w:val="006E017D"/>
    <w:rsid w:val="006F132E"/>
    <w:rsid w:val="00707DFB"/>
    <w:rsid w:val="007264C9"/>
    <w:rsid w:val="00746E9B"/>
    <w:rsid w:val="007732E0"/>
    <w:rsid w:val="00777CAE"/>
    <w:rsid w:val="007C15D5"/>
    <w:rsid w:val="007C71E3"/>
    <w:rsid w:val="007C767C"/>
    <w:rsid w:val="00804185"/>
    <w:rsid w:val="00810968"/>
    <w:rsid w:val="00810FC6"/>
    <w:rsid w:val="00816860"/>
    <w:rsid w:val="00841335"/>
    <w:rsid w:val="00860BC0"/>
    <w:rsid w:val="0086706B"/>
    <w:rsid w:val="00867F80"/>
    <w:rsid w:val="008E52E4"/>
    <w:rsid w:val="008F3FE1"/>
    <w:rsid w:val="008F4420"/>
    <w:rsid w:val="008F73C5"/>
    <w:rsid w:val="009268E5"/>
    <w:rsid w:val="00927639"/>
    <w:rsid w:val="009C0621"/>
    <w:rsid w:val="00A1064A"/>
    <w:rsid w:val="00A14754"/>
    <w:rsid w:val="00A238BF"/>
    <w:rsid w:val="00A35352"/>
    <w:rsid w:val="00A52A5E"/>
    <w:rsid w:val="00A56715"/>
    <w:rsid w:val="00AD5022"/>
    <w:rsid w:val="00B249DE"/>
    <w:rsid w:val="00B4512C"/>
    <w:rsid w:val="00B7281D"/>
    <w:rsid w:val="00BB47EE"/>
    <w:rsid w:val="00BC312E"/>
    <w:rsid w:val="00BD5E8E"/>
    <w:rsid w:val="00BF6297"/>
    <w:rsid w:val="00C24A37"/>
    <w:rsid w:val="00C40065"/>
    <w:rsid w:val="00C40121"/>
    <w:rsid w:val="00C404F4"/>
    <w:rsid w:val="00C46331"/>
    <w:rsid w:val="00C51C3A"/>
    <w:rsid w:val="00C61293"/>
    <w:rsid w:val="00C63803"/>
    <w:rsid w:val="00C870AB"/>
    <w:rsid w:val="00CE7A4E"/>
    <w:rsid w:val="00D1063A"/>
    <w:rsid w:val="00D14891"/>
    <w:rsid w:val="00D15210"/>
    <w:rsid w:val="00D2084E"/>
    <w:rsid w:val="00D2415E"/>
    <w:rsid w:val="00D408B0"/>
    <w:rsid w:val="00D53BED"/>
    <w:rsid w:val="00D57336"/>
    <w:rsid w:val="00D80560"/>
    <w:rsid w:val="00DA0C0C"/>
    <w:rsid w:val="00DC665A"/>
    <w:rsid w:val="00DC73B7"/>
    <w:rsid w:val="00DE1BCB"/>
    <w:rsid w:val="00DF6575"/>
    <w:rsid w:val="00E02701"/>
    <w:rsid w:val="00E07C12"/>
    <w:rsid w:val="00E37D07"/>
    <w:rsid w:val="00E53628"/>
    <w:rsid w:val="00E54919"/>
    <w:rsid w:val="00E65B4C"/>
    <w:rsid w:val="00EA144D"/>
    <w:rsid w:val="00EA1575"/>
    <w:rsid w:val="00EB215C"/>
    <w:rsid w:val="00EC7182"/>
    <w:rsid w:val="00ED27B9"/>
    <w:rsid w:val="00EF0892"/>
    <w:rsid w:val="00EF4850"/>
    <w:rsid w:val="00EF6E44"/>
    <w:rsid w:val="00F422AA"/>
    <w:rsid w:val="00F6660B"/>
    <w:rsid w:val="00F71013"/>
    <w:rsid w:val="00F85B65"/>
    <w:rsid w:val="00F86567"/>
    <w:rsid w:val="00FA1800"/>
    <w:rsid w:val="00FC3DD8"/>
    <w:rsid w:val="00FC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919"/>
    <w:pPr>
      <w:ind w:left="720"/>
      <w:contextualSpacing/>
    </w:pPr>
  </w:style>
  <w:style w:type="character" w:styleId="Hyperlink">
    <w:name w:val="Hyperlink"/>
    <w:basedOn w:val="DefaultParagraphFont"/>
    <w:uiPriority w:val="99"/>
    <w:unhideWhenUsed/>
    <w:rsid w:val="00E54919"/>
    <w:rPr>
      <w:color w:val="0000FF" w:themeColor="hyperlink"/>
      <w:u w:val="single"/>
    </w:rPr>
  </w:style>
  <w:style w:type="paragraph" w:styleId="Header">
    <w:name w:val="header"/>
    <w:basedOn w:val="Normal"/>
    <w:link w:val="HeaderChar"/>
    <w:uiPriority w:val="99"/>
    <w:unhideWhenUsed/>
    <w:rsid w:val="00816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860"/>
  </w:style>
  <w:style w:type="paragraph" w:styleId="Footer">
    <w:name w:val="footer"/>
    <w:basedOn w:val="Normal"/>
    <w:link w:val="FooterChar"/>
    <w:uiPriority w:val="99"/>
    <w:semiHidden/>
    <w:unhideWhenUsed/>
    <w:rsid w:val="008168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6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0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eentoaster.com/" TargetMode="External"/><Relationship Id="rId13" Type="http://schemas.openxmlformats.org/officeDocument/2006/relationships/hyperlink" Target="http://docs.mongodb.org/manual/use-cases/pre-aggregated-reports/"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log.tallan.com/2008/09/18/hibernate-merge-vs-saveorupdat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marwaha.blogspot.com/2007/01/hibernate-difference-between-sessions.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coderanch.com/t/134555/Security/JAAS-vs-Container-Managed-Securit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oftwaretestingwinners.blogspot.com/2009/03/tips-to-capture-unable-to-reproduc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6</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luoxja</dc:creator>
  <cp:keywords/>
  <dc:description/>
  <cp:lastModifiedBy>Luo, Jason (Vangent)(NONUS)</cp:lastModifiedBy>
  <cp:revision>100</cp:revision>
  <dcterms:created xsi:type="dcterms:W3CDTF">2010-10-19T20:11:00Z</dcterms:created>
  <dcterms:modified xsi:type="dcterms:W3CDTF">2012-11-13T19:46:00Z</dcterms:modified>
</cp:coreProperties>
</file>