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2"/>
        <w:spacing w:lineRule="auto" w:after="300" w:line="286" w:before="300"/>
        <w:contextualSpacing w:val="0"/>
      </w:pPr>
      <w:bookmarkStart w:id="0" w:colFirst="0" w:name="h.7fe8dn1plj5u" w:colLast="0"/>
      <w:bookmarkEnd w:id="0"/>
      <w:r w:rsidRPr="00000000" w:rsidR="00000000" w:rsidDel="00000000">
        <w:rPr>
          <w:rFonts w:cs="Arial" w:hAnsi="Arial" w:eastAsia="Arial" w:ascii="Arial"/>
          <w:b w:val="0"/>
          <w:color w:val="353535"/>
          <w:sz w:val="28"/>
          <w:highlight w:val="white"/>
          <w:rtl w:val="0"/>
        </w:rPr>
        <w:t xml:space="preserve">Final Milestone evaluation</w:t>
      </w:r>
    </w:p>
    <w:p w:rsidP="00000000" w:rsidRPr="00000000" w:rsidR="00000000" w:rsidDel="00000000" w:rsidRDefault="00000000">
      <w:pPr>
        <w:spacing w:lineRule="auto" w:after="220" w:before="120"/>
        <w:contextualSpacing w:val="0"/>
      </w:pPr>
      <w:r w:rsidRPr="00000000" w:rsidR="00000000" w:rsidDel="00000000">
        <w:rPr>
          <w:color w:val="353535"/>
          <w:highlight w:val="white"/>
          <w:rtl w:val="0"/>
        </w:rPr>
        <w:t xml:space="preserve">Due: Two workdays before your final exam at midnight.</w:t>
      </w:r>
    </w:p>
    <w:p w:rsidP="00000000" w:rsidRPr="00000000" w:rsidR="00000000" w:rsidDel="00000000" w:rsidRDefault="00000000">
      <w:pPr>
        <w:spacing w:lineRule="auto" w:after="220" w:before="120"/>
        <w:contextualSpacing w:val="0"/>
      </w:pPr>
      <w:r w:rsidRPr="00000000" w:rsidR="00000000" w:rsidDel="00000000">
        <w:rPr>
          <w:color w:val="353535"/>
          <w:highlight w:val="white"/>
          <w:rtl w:val="0"/>
        </w:rPr>
        <w:t xml:space="preserve">Instructions:</w:t>
      </w:r>
    </w:p>
    <w:p w:rsidP="00000000" w:rsidRPr="00000000" w:rsidR="00000000" w:rsidDel="00000000" w:rsidRDefault="00000000">
      <w:pPr>
        <w:spacing w:lineRule="auto" w:after="220" w:before="120"/>
        <w:contextualSpacing w:val="0"/>
      </w:pPr>
      <w:r w:rsidRPr="00000000" w:rsidR="00000000" w:rsidDel="00000000">
        <w:rPr>
          <w:color w:val="353535"/>
          <w:highlight w:val="white"/>
          <w:rtl w:val="0"/>
        </w:rPr>
        <w:t xml:space="preserve">Replace all your primitives and prefabs with all your models. At least one of them is required to be animated.</w:t>
      </w:r>
    </w:p>
    <w:p w:rsidP="00000000" w:rsidRPr="00000000" w:rsidR="00000000" w:rsidDel="00000000" w:rsidRDefault="00000000">
      <w:pPr>
        <w:spacing w:lineRule="auto" w:after="220" w:before="120"/>
        <w:contextualSpacing w:val="0"/>
      </w:pPr>
      <w:r w:rsidRPr="00000000" w:rsidR="00000000" w:rsidDel="00000000">
        <w:rPr>
          <w:color w:val="353535"/>
          <w:highlight w:val="white"/>
          <w:rtl w:val="0"/>
        </w:rPr>
        <w:t xml:space="preserve">Rebuild your map and unity prototype accordingly to your instructor note’s from previous milestone.</w:t>
      </w:r>
    </w:p>
    <w:p w:rsidP="00000000" w:rsidRPr="00000000" w:rsidR="00000000" w:rsidDel="00000000" w:rsidRDefault="00000000">
      <w:pPr>
        <w:spacing w:lineRule="auto" w:after="220" w:before="120"/>
        <w:contextualSpacing w:val="0"/>
      </w:pPr>
      <w:r w:rsidRPr="00000000" w:rsidR="00000000" w:rsidDel="00000000">
        <w:rPr>
          <w:color w:val="353535"/>
          <w:highlight w:val="white"/>
          <w:rtl w:val="0"/>
        </w:rPr>
        <w:t xml:space="preserve">Project’s name and theme:</w:t>
      </w:r>
    </w:p>
    <w:p w:rsidP="00000000" w:rsidRPr="00000000" w:rsidR="00000000" w:rsidDel="00000000" w:rsidRDefault="00000000">
      <w:pPr>
        <w:spacing w:lineRule="auto" w:after="220" w:before="120"/>
        <w:contextualSpacing w:val="0"/>
      </w:pPr>
      <w:r w:rsidRPr="00000000" w:rsidR="00000000" w:rsidDel="00000000">
        <w:rPr>
          <w:color w:val="353535"/>
          <w:highlight w:val="white"/>
          <w:rtl w:val="0"/>
        </w:rPr>
        <w:t xml:space="preserve">Circus</w:t>
      </w:r>
    </w:p>
    <w:p w:rsidP="00000000" w:rsidRPr="00000000" w:rsidR="00000000" w:rsidDel="00000000" w:rsidRDefault="00000000">
      <w:pPr>
        <w:spacing w:lineRule="auto" w:after="220" w:before="120"/>
        <w:contextualSpacing w:val="0"/>
      </w:pPr>
      <w:r w:rsidRPr="00000000" w:rsidR="00000000" w:rsidDel="00000000">
        <w:rPr>
          <w:color w:val="353535"/>
          <w:highlight w:val="white"/>
          <w:rtl w:val="0"/>
        </w:rPr>
        <w:t xml:space="preserve">Cirque du Lune, aka Darkwood Circus, aka CirChaos, aka we didn’t really decide</w:t>
      </w:r>
    </w:p>
    <w:p w:rsidP="00000000" w:rsidRPr="00000000" w:rsidR="00000000" w:rsidDel="00000000" w:rsidRDefault="00000000">
      <w:pPr>
        <w:spacing w:lineRule="auto" w:after="220" w:before="120"/>
        <w:contextualSpacing w:val="0"/>
      </w:pPr>
      <w:r w:rsidRPr="00000000" w:rsidR="00000000" w:rsidDel="00000000">
        <w:rPr>
          <w:color w:val="353535"/>
          <w:highlight w:val="white"/>
          <w:rtl w:val="0"/>
        </w:rPr>
        <w:t xml:space="preserve">More references for the theme (if any):</w:t>
      </w:r>
    </w:p>
    <w:p w:rsidP="00000000" w:rsidRPr="00000000" w:rsidR="00000000" w:rsidDel="00000000" w:rsidRDefault="00000000">
      <w:pPr>
        <w:spacing w:lineRule="auto" w:after="220" w:before="120"/>
        <w:contextualSpacing w:val="0"/>
      </w:pPr>
      <w:r w:rsidRPr="00000000" w:rsidR="00000000" w:rsidDel="00000000">
        <w:rPr>
          <w:rtl w:val="0"/>
        </w:rPr>
      </w:r>
    </w:p>
    <w:p w:rsidP="00000000" w:rsidRPr="00000000" w:rsidR="00000000" w:rsidDel="00000000" w:rsidRDefault="00000000">
      <w:pPr>
        <w:spacing w:lineRule="auto" w:after="220" w:before="120"/>
        <w:contextualSpacing w:val="0"/>
      </w:pPr>
      <w:r w:rsidRPr="00000000" w:rsidR="00000000" w:rsidDel="00000000">
        <w:rPr>
          <w:color w:val="353535"/>
          <w:highlight w:val="white"/>
          <w:rtl w:val="0"/>
        </w:rPr>
        <w:t xml:space="preserve">What to submit:</w:t>
      </w:r>
    </w:p>
    <w:p w:rsidP="00000000" w:rsidRPr="00000000" w:rsidR="00000000" w:rsidDel="00000000" w:rsidRDefault="00000000">
      <w:pPr>
        <w:spacing w:lineRule="auto" w:after="220" w:before="120"/>
        <w:contextualSpacing w:val="0"/>
      </w:pPr>
      <w:r w:rsidRPr="00000000" w:rsidR="00000000" w:rsidDel="00000000">
        <w:rPr>
          <w:color w:val="353535"/>
          <w:highlight w:val="white"/>
          <w:rtl w:val="0"/>
        </w:rPr>
        <w:t xml:space="preserve">In MyCourses there will be a specially labeled dropbox for Milestone one, in it you will submit:</w:t>
      </w:r>
    </w:p>
    <w:p w:rsidP="00000000" w:rsidRPr="00000000" w:rsidR="00000000" w:rsidDel="00000000" w:rsidRDefault="00000000">
      <w:pPr>
        <w:spacing w:lineRule="auto" w:after="220" w:before="120"/>
        <w:contextualSpacing w:val="0"/>
      </w:pPr>
      <w:r w:rsidRPr="00000000" w:rsidR="00000000" w:rsidDel="00000000">
        <w:rPr>
          <w:color w:val="353535"/>
          <w:highlight w:val="white"/>
          <w:rtl w:val="0"/>
        </w:rPr>
        <w:t xml:space="preserve">This document completely filled out.</w:t>
      </w:r>
    </w:p>
    <w:p w:rsidP="00000000" w:rsidRPr="00000000" w:rsidR="00000000" w:rsidDel="00000000" w:rsidRDefault="00000000">
      <w:pPr>
        <w:spacing w:lineRule="auto" w:after="220" w:before="120"/>
        <w:contextualSpacing w:val="0"/>
      </w:pPr>
      <w:r w:rsidRPr="00000000" w:rsidR="00000000" w:rsidDel="00000000">
        <w:rPr>
          <w:color w:val="353535"/>
          <w:highlight w:val="white"/>
          <w:rtl w:val="0"/>
        </w:rPr>
        <w:t xml:space="preserve">your unity prototype (replace all available models in this prototype)</w:t>
      </w:r>
    </w:p>
    <w:p w:rsidP="00000000" w:rsidRPr="00000000" w:rsidR="00000000" w:rsidDel="00000000" w:rsidRDefault="00000000">
      <w:pPr>
        <w:spacing w:lineRule="auto" w:after="220" w:before="120"/>
        <w:contextualSpacing w:val="0"/>
      </w:pPr>
      <w:r w:rsidRPr="00000000" w:rsidR="00000000" w:rsidDel="00000000">
        <w:rPr>
          <w:color w:val="353535"/>
          <w:highlight w:val="white"/>
          <w:rtl w:val="0"/>
        </w:rPr>
        <w:t xml:space="preserve">the PNG map file if any modifications (along other files necessary)</w:t>
      </w:r>
    </w:p>
    <w:p w:rsidP="00000000" w:rsidRPr="00000000" w:rsidR="00000000" w:rsidDel="00000000" w:rsidRDefault="00000000">
      <w:pPr>
        <w:spacing w:lineRule="auto" w:after="220" w:before="120"/>
        <w:contextualSpacing w:val="0"/>
      </w:pPr>
      <w:r w:rsidRPr="00000000" w:rsidR="00000000" w:rsidDel="00000000">
        <w:rPr>
          <w:color w:val="353535"/>
          <w:highlight w:val="white"/>
          <w:rtl w:val="0"/>
        </w:rPr>
        <w:t xml:space="preserve">your list of assets (with a check mark on the ones completed)</w:t>
      </w:r>
    </w:p>
    <w:p w:rsidP="00000000" w:rsidRPr="00000000" w:rsidR="00000000" w:rsidDel="00000000" w:rsidRDefault="00000000">
      <w:pPr>
        <w:spacing w:lineRule="auto" w:after="220" w:before="120"/>
        <w:contextualSpacing w:val="0"/>
      </w:pPr>
      <w:r w:rsidRPr="00000000" w:rsidR="00000000" w:rsidDel="00000000">
        <w:rPr>
          <w:color w:val="353535"/>
          <w:highlight w:val="white"/>
          <w:rtl w:val="0"/>
        </w:rPr>
        <w:t xml:space="preserve">A PNG File with the palette of colors to be used in your scene</w:t>
      </w:r>
    </w:p>
    <w:p w:rsidP="00000000" w:rsidRPr="00000000" w:rsidR="00000000" w:rsidDel="00000000" w:rsidRDefault="00000000">
      <w:pPr>
        <w:spacing w:lineRule="auto" w:after="220" w:before="120"/>
        <w:contextualSpacing w:val="0"/>
      </w:pPr>
      <w:r w:rsidRPr="00000000" w:rsidR="00000000" w:rsidDel="00000000">
        <w:rPr>
          <w:color w:val="353535"/>
          <w:highlight w:val="white"/>
          <w:rtl w:val="0"/>
        </w:rPr>
        <w:t xml:space="preserve">Individual dropbox</w:t>
      </w:r>
    </w:p>
    <w:p w:rsidP="00000000" w:rsidRPr="00000000" w:rsidR="00000000" w:rsidDel="00000000" w:rsidRDefault="00000000">
      <w:pPr>
        <w:spacing w:lineRule="auto" w:after="220" w:before="120"/>
        <w:contextualSpacing w:val="0"/>
      </w:pPr>
      <w:r w:rsidRPr="00000000" w:rsidR="00000000" w:rsidDel="00000000">
        <w:rPr>
          <w:color w:val="353535"/>
          <w:highlight w:val="white"/>
          <w:rtl w:val="0"/>
        </w:rPr>
        <w:t xml:space="preserve">Your own completed assets for this milestone.</w:t>
      </w:r>
    </w:p>
    <w:p w:rsidP="00000000" w:rsidRPr="00000000" w:rsidR="00000000" w:rsidDel="00000000" w:rsidRDefault="00000000">
      <w:pPr>
        <w:spacing w:lineRule="auto" w:after="220" w:before="120"/>
        <w:contextualSpacing w:val="0"/>
      </w:pPr>
      <w:r w:rsidRPr="00000000" w:rsidR="00000000" w:rsidDel="00000000">
        <w:rPr>
          <w:color w:val="353535"/>
          <w:highlight w:val="white"/>
          <w:rtl w:val="0"/>
        </w:rPr>
        <w:t xml:space="preserve">Your peer evals.</w:t>
      </w:r>
    </w:p>
    <w:p w:rsidP="00000000" w:rsidRPr="00000000" w:rsidR="00000000" w:rsidDel="00000000" w:rsidRDefault="00000000">
      <w:pPr>
        <w:spacing w:lineRule="auto" w:after="220" w:before="120"/>
        <w:contextualSpacing w:val="0"/>
      </w:pPr>
      <w:r w:rsidRPr="00000000" w:rsidR="00000000" w:rsidDel="00000000">
        <w:rPr>
          <w:color w:val="353535"/>
          <w:highlight w:val="white"/>
          <w:rtl w:val="0"/>
        </w:rPr>
        <w:t xml:space="preserve">Members: (Last names sorted in alphabetical ordered)</w:t>
      </w:r>
    </w:p>
    <w:p w:rsidP="00000000" w:rsidRPr="00000000" w:rsidR="00000000" w:rsidDel="00000000" w:rsidRDefault="00000000">
      <w:pPr>
        <w:spacing w:lineRule="auto" w:after="220" w:before="120"/>
        <w:contextualSpacing w:val="0"/>
      </w:pPr>
      <w:r w:rsidRPr="00000000" w:rsidR="00000000" w:rsidDel="00000000">
        <w:rPr>
          <w:color w:val="353535"/>
          <w:highlight w:val="white"/>
          <w:rtl w:val="0"/>
        </w:rPr>
        <w:t xml:space="preserve">Biniak, Katelyn</w:t>
      </w:r>
    </w:p>
    <w:p w:rsidP="00000000" w:rsidRPr="00000000" w:rsidR="00000000" w:rsidDel="00000000" w:rsidRDefault="00000000">
      <w:pPr>
        <w:spacing w:lineRule="auto" w:after="220" w:before="120"/>
        <w:contextualSpacing w:val="0"/>
      </w:pPr>
      <w:r w:rsidRPr="00000000" w:rsidR="00000000" w:rsidDel="00000000">
        <w:rPr>
          <w:color w:val="353535"/>
          <w:highlight w:val="white"/>
          <w:rtl w:val="0"/>
        </w:rPr>
        <w:t xml:space="preserve">Giallella, Anthony</w:t>
      </w:r>
    </w:p>
    <w:p w:rsidP="00000000" w:rsidRPr="00000000" w:rsidR="00000000" w:rsidDel="00000000" w:rsidRDefault="00000000">
      <w:pPr>
        <w:spacing w:lineRule="auto" w:after="220" w:before="120"/>
        <w:contextualSpacing w:val="0"/>
      </w:pPr>
      <w:r w:rsidRPr="00000000" w:rsidR="00000000" w:rsidDel="00000000">
        <w:rPr>
          <w:color w:val="353535"/>
          <w:highlight w:val="white"/>
          <w:rtl w:val="0"/>
        </w:rPr>
        <w:t xml:space="preserve">Moraes, Bruno</w:t>
      </w:r>
    </w:p>
    <w:p w:rsidP="00000000" w:rsidRPr="00000000" w:rsidR="00000000" w:rsidDel="00000000" w:rsidRDefault="00000000">
      <w:pPr>
        <w:spacing w:lineRule="auto" w:after="220" w:before="120"/>
        <w:contextualSpacing w:val="0"/>
      </w:pPr>
      <w:r w:rsidRPr="00000000" w:rsidR="00000000" w:rsidDel="00000000">
        <w:rPr>
          <w:color w:val="353535"/>
          <w:highlight w:val="white"/>
          <w:rtl w:val="0"/>
        </w:rPr>
        <w:t xml:space="preserve">Wendling, Kaelyn</w:t>
      </w:r>
    </w:p>
    <w:p w:rsidP="00000000" w:rsidRPr="00000000" w:rsidR="00000000" w:rsidDel="00000000" w:rsidRDefault="00000000">
      <w:pPr>
        <w:spacing w:lineRule="auto" w:after="220" w:before="120"/>
        <w:contextualSpacing w:val="0"/>
      </w:pPr>
      <w:r w:rsidRPr="00000000" w:rsidR="00000000" w:rsidDel="00000000">
        <w:rPr>
          <w:color w:val="353535"/>
          <w:highlight w:val="white"/>
          <w:rtl w:val="0"/>
        </w:rPr>
        <w:t xml:space="preserve">Final Milestone results:</w:t>
      </w:r>
    </w:p>
    <w:p w:rsidP="00000000" w:rsidRPr="00000000" w:rsidR="00000000" w:rsidDel="00000000" w:rsidRDefault="00000000">
      <w:pPr>
        <w:spacing w:lineRule="auto" w:after="220" w:before="120"/>
        <w:contextualSpacing w:val="0"/>
      </w:pPr>
      <w:r w:rsidRPr="00000000" w:rsidR="00000000" w:rsidDel="00000000">
        <w:rPr>
          <w:color w:val="353535"/>
          <w:highlight w:val="white"/>
          <w:rtl w:val="0"/>
        </w:rPr>
        <w:t xml:space="preserve">Most everything went as planned for this milestone, aside from a few small hiccups towards the end. Everyone got their assets in on time, and our Unity environment looks like how we envisioned it, and probably a bit better than we were even hoping it would by the end. We had issues getting some of our animating assets to work in Unity, but overall it turned out pretty well.</w:t>
      </w:r>
    </w:p>
    <w:p w:rsidP="00000000" w:rsidRPr="00000000" w:rsidR="00000000" w:rsidDel="00000000" w:rsidRDefault="00000000">
      <w:pPr>
        <w:spacing w:lineRule="auto" w:after="220" w:before="120"/>
        <w:contextualSpacing w:val="0"/>
      </w:pPr>
      <w:r w:rsidRPr="00000000" w:rsidR="00000000" w:rsidDel="00000000">
        <w:rPr>
          <w:color w:val="353535"/>
          <w:highlight w:val="white"/>
          <w:rtl w:val="0"/>
        </w:rPr>
        <w:t xml:space="preserve">Final Milestone self-evaluation:</w:t>
      </w:r>
    </w:p>
    <w:p w:rsidP="00000000" w:rsidRPr="00000000" w:rsidR="00000000" w:rsidDel="00000000" w:rsidRDefault="00000000">
      <w:pPr>
        <w:contextualSpacing w:val="0"/>
      </w:pPr>
      <w:r w:rsidRPr="00000000" w:rsidR="00000000" w:rsidDel="00000000">
        <w:rPr>
          <w:color w:val="353535"/>
          <w:highlight w:val="white"/>
          <w:rtl w:val="0"/>
        </w:rPr>
        <w:t xml:space="preserve">94</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Milestone.docx</dc:title>
</cp:coreProperties>
</file>