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563" w:rsidRPr="00612F5A" w:rsidRDefault="004301B9" w:rsidP="008B0563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76102C">
        <w:rPr>
          <w:rFonts w:ascii="Times New Roman" w:hAnsi="Times New Roman"/>
          <w:b/>
          <w:sz w:val="24"/>
          <w:szCs w:val="24"/>
        </w:rPr>
        <w:t>3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8B0563" w:rsidRPr="00612F5A">
        <w:rPr>
          <w:rFonts w:ascii="Times New Roman" w:hAnsi="Times New Roman"/>
          <w:b/>
          <w:sz w:val="24"/>
          <w:szCs w:val="24"/>
        </w:rPr>
        <w:t xml:space="preserve">able: Reference values for 40 </w:t>
      </w:r>
      <w:proofErr w:type="spellStart"/>
      <w:r w:rsidR="008B0563" w:rsidRPr="00612F5A">
        <w:rPr>
          <w:rFonts w:ascii="Times New Roman" w:hAnsi="Times New Roman"/>
          <w:b/>
          <w:sz w:val="24"/>
          <w:szCs w:val="24"/>
        </w:rPr>
        <w:t>acylcarnitines</w:t>
      </w:r>
      <w:proofErr w:type="spellEnd"/>
    </w:p>
    <w:tbl>
      <w:tblPr>
        <w:tblW w:w="9890" w:type="dxa"/>
        <w:tblLayout w:type="fixed"/>
        <w:tblLook w:val="00A0"/>
      </w:tblPr>
      <w:tblGrid>
        <w:gridCol w:w="250"/>
        <w:gridCol w:w="2693"/>
        <w:gridCol w:w="1135"/>
        <w:gridCol w:w="850"/>
        <w:gridCol w:w="1418"/>
        <w:gridCol w:w="1559"/>
        <w:gridCol w:w="851"/>
        <w:gridCol w:w="1134"/>
      </w:tblGrid>
      <w:tr w:rsidR="008B0563" w:rsidRPr="002B7408" w:rsidTr="00FB1EC4">
        <w:tc>
          <w:tcPr>
            <w:tcW w:w="250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Mean ± SD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(µmol/L)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Median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Inter-quartile Range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Extrem</w:t>
            </w:r>
            <w:r>
              <w:rPr>
                <w:sz w:val="16"/>
                <w:szCs w:val="16"/>
              </w:rPr>
              <w:t>e</w:t>
            </w:r>
            <w:r w:rsidRPr="002B7408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  <w:r w:rsidRPr="00372B96">
              <w:rPr>
                <w:sz w:val="16"/>
                <w:szCs w:val="16"/>
              </w:rPr>
              <w:t>LOD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% ND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8B0563" w:rsidRPr="002B7408" w:rsidTr="00FB1EC4">
        <w:tc>
          <w:tcPr>
            <w:tcW w:w="2943" w:type="dxa"/>
            <w:gridSpan w:val="2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Sum of </w:t>
            </w:r>
            <w:proofErr w:type="spellStart"/>
            <w:r>
              <w:rPr>
                <w:b/>
                <w:sz w:val="16"/>
                <w:szCs w:val="16"/>
              </w:rPr>
              <w:t>a</w:t>
            </w:r>
            <w:r w:rsidRPr="002B7408">
              <w:rPr>
                <w:b/>
                <w:sz w:val="16"/>
                <w:szCs w:val="16"/>
              </w:rPr>
              <w:t>cylcarnitine</w:t>
            </w:r>
            <w:proofErr w:type="spellEnd"/>
            <w:r w:rsidRPr="002B7408">
              <w:rPr>
                <w:b/>
                <w:sz w:val="16"/>
                <w:szCs w:val="16"/>
              </w:rPr>
              <w:t xml:space="preserve"> (µmol/L)</w:t>
            </w:r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45.</w:t>
            </w:r>
            <w:r>
              <w:rPr>
                <w:color w:val="000000"/>
                <w:sz w:val="16"/>
                <w:szCs w:val="16"/>
              </w:rPr>
              <w:t>7</w:t>
            </w:r>
            <w:r w:rsidRPr="002B7408">
              <w:rPr>
                <w:sz w:val="16"/>
                <w:szCs w:val="16"/>
              </w:rPr>
              <w:t>±</w:t>
            </w:r>
            <w:r>
              <w:rPr>
                <w:color w:val="000000"/>
                <w:sz w:val="16"/>
                <w:szCs w:val="16"/>
              </w:rPr>
              <w:t>8.0</w:t>
            </w: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45.6</w:t>
            </w: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[40.1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50.5</w:t>
            </w:r>
            <w:r w:rsidRPr="002B7408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(25.</w:t>
            </w:r>
            <w:r>
              <w:rPr>
                <w:color w:val="000000"/>
                <w:sz w:val="16"/>
                <w:szCs w:val="16"/>
              </w:rPr>
              <w:t>6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79.</w:t>
            </w:r>
            <w:r w:rsidRPr="002B7408">
              <w:rPr>
                <w:color w:val="000000"/>
                <w:sz w:val="16"/>
                <w:szCs w:val="16"/>
              </w:rPr>
              <w:t>8)</w:t>
            </w: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B0563" w:rsidRPr="002B7408" w:rsidTr="00FB1EC4">
        <w:tc>
          <w:tcPr>
            <w:tcW w:w="2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L-</w:t>
            </w:r>
            <w:proofErr w:type="spellStart"/>
            <w:r>
              <w:rPr>
                <w:sz w:val="16"/>
                <w:szCs w:val="16"/>
              </w:rPr>
              <w:t>Carnitine</w:t>
            </w:r>
            <w:proofErr w:type="spellEnd"/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35.</w:t>
            </w:r>
            <w:r>
              <w:rPr>
                <w:color w:val="000000"/>
                <w:sz w:val="16"/>
                <w:szCs w:val="16"/>
              </w:rPr>
              <w:t>3</w:t>
            </w:r>
            <w:r w:rsidRPr="002B7408">
              <w:rPr>
                <w:sz w:val="16"/>
                <w:szCs w:val="16"/>
              </w:rPr>
              <w:t>±</w:t>
            </w:r>
            <w:r w:rsidRPr="002B7408">
              <w:rPr>
                <w:color w:val="000000"/>
                <w:sz w:val="16"/>
                <w:szCs w:val="16"/>
              </w:rPr>
              <w:t>7.0</w:t>
            </w: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35.2</w:t>
            </w: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[30.3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39.7</w:t>
            </w:r>
            <w:r w:rsidRPr="002B7408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(19.0</w:t>
            </w:r>
            <w:r w:rsidRPr="002B7408">
              <w:rPr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67.1</w:t>
            </w:r>
            <w:r w:rsidRPr="002B7408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A532DE">
              <w:rPr>
                <w:color w:val="000000"/>
                <w:sz w:val="16"/>
                <w:szCs w:val="16"/>
              </w:rPr>
              <w:t>2.20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22444">
              <w:rPr>
                <w:sz w:val="16"/>
                <w:szCs w:val="16"/>
              </w:rPr>
              <w:t>Decanoylcarnitine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D22444">
              <w:rPr>
                <w:color w:val="000000"/>
                <w:sz w:val="16"/>
                <w:szCs w:val="16"/>
                <w:lang w:val="it-IT"/>
              </w:rPr>
              <w:t>0.31</w:t>
            </w:r>
            <w:r w:rsidRPr="00D22444">
              <w:rPr>
                <w:sz w:val="16"/>
                <w:szCs w:val="16"/>
              </w:rPr>
              <w:t>±0.13</w:t>
            </w:r>
          </w:p>
        </w:tc>
        <w:tc>
          <w:tcPr>
            <w:tcW w:w="850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D22444">
              <w:rPr>
                <w:color w:val="000000"/>
                <w:sz w:val="16"/>
                <w:szCs w:val="16"/>
                <w:lang w:val="it-IT"/>
              </w:rPr>
              <w:t>0.28</w:t>
            </w:r>
          </w:p>
        </w:tc>
        <w:tc>
          <w:tcPr>
            <w:tcW w:w="1418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[0.22</w:t>
            </w:r>
            <w:r w:rsidRPr="00D22444">
              <w:rPr>
                <w:sz w:val="16"/>
                <w:szCs w:val="16"/>
              </w:rPr>
              <w:t>;0.37</w:t>
            </w:r>
            <w:r w:rsidRPr="00D22444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(ND;1.20)</w:t>
            </w:r>
          </w:p>
        </w:tc>
        <w:tc>
          <w:tcPr>
            <w:tcW w:w="851" w:type="dxa"/>
            <w:shd w:val="clear" w:color="auto" w:fill="BFBFBF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A532DE">
              <w:rPr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34" w:type="dxa"/>
            <w:shd w:val="clear" w:color="auto" w:fill="BFBFBF"/>
          </w:tcPr>
          <w:p w:rsidR="008B0563" w:rsidRPr="004A7CA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D22444">
              <w:rPr>
                <w:color w:val="000000"/>
                <w:sz w:val="16"/>
                <w:szCs w:val="16"/>
              </w:rPr>
              <w:t>31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D22444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22444">
              <w:rPr>
                <w:sz w:val="16"/>
                <w:szCs w:val="16"/>
              </w:rPr>
              <w:t>Decenoylcarnitine</w:t>
            </w:r>
            <w:proofErr w:type="spellEnd"/>
          </w:p>
        </w:tc>
        <w:tc>
          <w:tcPr>
            <w:tcW w:w="1135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D22444">
              <w:rPr>
                <w:color w:val="000000"/>
                <w:sz w:val="16"/>
                <w:szCs w:val="16"/>
              </w:rPr>
              <w:t>ND</w:t>
            </w:r>
            <w:r>
              <w:rPr>
                <w:color w:val="000000"/>
                <w:sz w:val="16"/>
                <w:szCs w:val="16"/>
              </w:rPr>
              <w:t>;0.47)</w:t>
            </w:r>
          </w:p>
        </w:tc>
        <w:tc>
          <w:tcPr>
            <w:tcW w:w="851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34" w:type="dxa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88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D22444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22444">
              <w:rPr>
                <w:sz w:val="16"/>
                <w:szCs w:val="16"/>
              </w:rPr>
              <w:t>Decadienylcarnitine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D22444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D22444">
              <w:rPr>
                <w:color w:val="000000"/>
                <w:sz w:val="16"/>
                <w:szCs w:val="16"/>
              </w:rPr>
              <w:t>ND</w:t>
            </w:r>
            <w:r>
              <w:rPr>
                <w:color w:val="000000"/>
                <w:sz w:val="16"/>
                <w:szCs w:val="16"/>
              </w:rPr>
              <w:t>;0.54)</w:t>
            </w:r>
          </w:p>
        </w:tc>
        <w:tc>
          <w:tcPr>
            <w:tcW w:w="851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34" w:type="dxa"/>
            <w:shd w:val="clear" w:color="auto" w:fill="BFBFBF"/>
          </w:tcPr>
          <w:p w:rsidR="008B0563" w:rsidRPr="00D22444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22444">
              <w:rPr>
                <w:color w:val="000000"/>
                <w:sz w:val="16"/>
                <w:szCs w:val="16"/>
              </w:rPr>
              <w:t>98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1934CC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1934CC">
              <w:rPr>
                <w:sz w:val="16"/>
                <w:szCs w:val="16"/>
              </w:rPr>
              <w:t>Dodecanoylcarnitine</w:t>
            </w:r>
            <w:proofErr w:type="spellEnd"/>
          </w:p>
        </w:tc>
        <w:tc>
          <w:tcPr>
            <w:tcW w:w="1135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1934CC">
              <w:rPr>
                <w:sz w:val="16"/>
                <w:szCs w:val="16"/>
              </w:rPr>
              <w:t>(</w:t>
            </w:r>
            <w:r w:rsidRPr="001934CC">
              <w:rPr>
                <w:sz w:val="16"/>
                <w:szCs w:val="16"/>
                <w:lang w:val="it-IT"/>
              </w:rPr>
              <w:t>ND;0.40)</w:t>
            </w:r>
          </w:p>
        </w:tc>
        <w:tc>
          <w:tcPr>
            <w:tcW w:w="851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0.07</w:t>
            </w:r>
          </w:p>
        </w:tc>
        <w:tc>
          <w:tcPr>
            <w:tcW w:w="1134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50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1934CC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  <w:lang w:val="it-IT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1934CC">
              <w:rPr>
                <w:sz w:val="16"/>
                <w:szCs w:val="16"/>
              </w:rPr>
              <w:t>Dodecanedioylcarnitine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lang w:val="it-IT"/>
              </w:rPr>
            </w:pPr>
            <w:r w:rsidRPr="001934CC">
              <w:rPr>
                <w:sz w:val="16"/>
                <w:szCs w:val="16"/>
                <w:lang w:val="it-IT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ND</w:t>
            </w:r>
          </w:p>
        </w:tc>
        <w:tc>
          <w:tcPr>
            <w:tcW w:w="851" w:type="dxa"/>
            <w:shd w:val="clear" w:color="auto" w:fill="BFBFBF" w:themeFill="background1" w:themeFillShade="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0.10</w:t>
            </w:r>
          </w:p>
        </w:tc>
        <w:tc>
          <w:tcPr>
            <w:tcW w:w="1134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lang w:val="it-IT"/>
              </w:rPr>
            </w:pPr>
            <w:r w:rsidRPr="001934CC">
              <w:rPr>
                <w:color w:val="000000"/>
                <w:sz w:val="16"/>
                <w:szCs w:val="16"/>
                <w:lang w:val="it-IT"/>
              </w:rPr>
              <w:t>100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1934CC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  <w:lang w:val="it-IT"/>
              </w:rPr>
            </w:pPr>
          </w:p>
        </w:tc>
        <w:tc>
          <w:tcPr>
            <w:tcW w:w="2693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1934CC">
              <w:rPr>
                <w:sz w:val="16"/>
                <w:szCs w:val="16"/>
              </w:rPr>
              <w:t>Dodecenoylcarnitine</w:t>
            </w:r>
            <w:proofErr w:type="spellEnd"/>
          </w:p>
        </w:tc>
        <w:tc>
          <w:tcPr>
            <w:tcW w:w="1135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(ND;0.42)</w:t>
            </w:r>
          </w:p>
        </w:tc>
        <w:tc>
          <w:tcPr>
            <w:tcW w:w="851" w:type="dxa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81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1934CC">
              <w:rPr>
                <w:sz w:val="16"/>
                <w:szCs w:val="16"/>
              </w:rPr>
              <w:t>Tetradecanoylcarnitine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1934CC">
              <w:rPr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(ND;0.12)</w:t>
            </w:r>
          </w:p>
        </w:tc>
        <w:tc>
          <w:tcPr>
            <w:tcW w:w="851" w:type="dxa"/>
            <w:shd w:val="clear" w:color="auto" w:fill="BFBFBF"/>
          </w:tcPr>
          <w:p w:rsidR="008B0563" w:rsidRPr="001934C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1934CC">
              <w:rPr>
                <w:color w:val="000000"/>
                <w:sz w:val="16"/>
                <w:szCs w:val="16"/>
              </w:rPr>
              <w:t>54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highlight w:val="magenta"/>
              </w:rPr>
            </w:pPr>
            <w:proofErr w:type="spellStart"/>
            <w:r>
              <w:rPr>
                <w:sz w:val="16"/>
                <w:szCs w:val="16"/>
              </w:rPr>
              <w:t>Tetradecenoylcarnitine</w:t>
            </w:r>
            <w:proofErr w:type="spellEnd"/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0.13±0.04</w:t>
            </w: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[0.10 ;0.15]</w:t>
            </w: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(0.05</w:t>
            </w:r>
            <w:r w:rsidRPr="002B7408">
              <w:rPr>
                <w:color w:val="000000"/>
                <w:sz w:val="16"/>
                <w:szCs w:val="16"/>
              </w:rPr>
              <w:t>;0.46)</w:t>
            </w: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1934CC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7F6093">
              <w:rPr>
                <w:sz w:val="16"/>
                <w:szCs w:val="16"/>
              </w:rPr>
              <w:t>Hydroxytetradecenoylcarnitine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(ND;0.06)</w:t>
            </w:r>
          </w:p>
        </w:tc>
        <w:tc>
          <w:tcPr>
            <w:tcW w:w="851" w:type="dxa"/>
            <w:shd w:val="clear" w:color="auto" w:fill="BFBFBF"/>
          </w:tcPr>
          <w:p w:rsidR="008B0563" w:rsidRPr="007F6093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7F6093">
              <w:rPr>
                <w:color w:val="000000"/>
                <w:sz w:val="16"/>
                <w:szCs w:val="16"/>
              </w:rPr>
              <w:t>59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0D7279">
              <w:rPr>
                <w:sz w:val="16"/>
                <w:szCs w:val="16"/>
              </w:rPr>
              <w:t>Tetradecadienylcarnitine</w:t>
            </w:r>
            <w:proofErr w:type="spellEnd"/>
          </w:p>
        </w:tc>
        <w:tc>
          <w:tcPr>
            <w:tcW w:w="1135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sz w:val="16"/>
                <w:szCs w:val="16"/>
              </w:rPr>
              <w:t>0.04±0.02</w:t>
            </w:r>
          </w:p>
        </w:tc>
        <w:tc>
          <w:tcPr>
            <w:tcW w:w="850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418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[0.03;0.04]</w:t>
            </w:r>
          </w:p>
        </w:tc>
        <w:tc>
          <w:tcPr>
            <w:tcW w:w="1559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(ND;0.16)</w:t>
            </w:r>
          </w:p>
        </w:tc>
        <w:tc>
          <w:tcPr>
            <w:tcW w:w="851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14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0D7279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0D7279">
              <w:rPr>
                <w:sz w:val="16"/>
                <w:szCs w:val="16"/>
              </w:rPr>
              <w:t>Hydroxytetradecadienylcarnitine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(ND;0.03)</w:t>
            </w:r>
          </w:p>
        </w:tc>
        <w:tc>
          <w:tcPr>
            <w:tcW w:w="851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78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0D7279">
              <w:rPr>
                <w:sz w:val="16"/>
                <w:szCs w:val="16"/>
              </w:rPr>
              <w:t>Hexadecanoylcarnitine</w:t>
            </w:r>
            <w:proofErr w:type="spellEnd"/>
          </w:p>
        </w:tc>
        <w:tc>
          <w:tcPr>
            <w:tcW w:w="1135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sz w:val="16"/>
                <w:szCs w:val="16"/>
              </w:rPr>
              <w:t>0.11±0.03</w:t>
            </w:r>
          </w:p>
        </w:tc>
        <w:tc>
          <w:tcPr>
            <w:tcW w:w="850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18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[0.09;0.12]</w:t>
            </w:r>
          </w:p>
        </w:tc>
        <w:tc>
          <w:tcPr>
            <w:tcW w:w="1559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(0.04;0.23)</w:t>
            </w:r>
          </w:p>
        </w:tc>
        <w:tc>
          <w:tcPr>
            <w:tcW w:w="851" w:type="dxa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0D7279">
              <w:rPr>
                <w:sz w:val="16"/>
                <w:szCs w:val="16"/>
              </w:rPr>
              <w:t>Hydroxyhexadecanoylcarnitine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(ND ;0.028)</w:t>
            </w:r>
          </w:p>
        </w:tc>
        <w:tc>
          <w:tcPr>
            <w:tcW w:w="851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1134" w:type="dxa"/>
            <w:shd w:val="clear" w:color="auto" w:fill="BFBFBF"/>
          </w:tcPr>
          <w:p w:rsidR="008B0563" w:rsidRPr="000D7279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D7279">
              <w:rPr>
                <w:color w:val="000000"/>
                <w:sz w:val="16"/>
                <w:szCs w:val="16"/>
              </w:rPr>
              <w:t>89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D32E5C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32E5C">
              <w:rPr>
                <w:sz w:val="16"/>
                <w:szCs w:val="16"/>
              </w:rPr>
              <w:t>Hexadecenoylcarnitine</w:t>
            </w:r>
            <w:proofErr w:type="spellEnd"/>
          </w:p>
        </w:tc>
        <w:tc>
          <w:tcPr>
            <w:tcW w:w="1135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color w:val="000000"/>
                <w:sz w:val="16"/>
                <w:szCs w:val="16"/>
              </w:rPr>
              <w:t>(ND;0.11)</w:t>
            </w:r>
          </w:p>
        </w:tc>
        <w:tc>
          <w:tcPr>
            <w:tcW w:w="851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</w:tcPr>
          <w:p w:rsidR="008B0563" w:rsidRPr="00D32E5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32E5C">
              <w:rPr>
                <w:color w:val="000000"/>
                <w:sz w:val="16"/>
                <w:szCs w:val="16"/>
              </w:rPr>
              <w:t>86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DF739B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F739B">
              <w:rPr>
                <w:sz w:val="16"/>
                <w:szCs w:val="16"/>
              </w:rPr>
              <w:t>Hydroxyhexadecenoylcarnitine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(ND;0.03)</w:t>
            </w:r>
          </w:p>
        </w:tc>
        <w:tc>
          <w:tcPr>
            <w:tcW w:w="851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134" w:type="dxa"/>
            <w:shd w:val="clear" w:color="auto" w:fill="BFBFBF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73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DF739B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DF739B">
              <w:rPr>
                <w:sz w:val="16"/>
                <w:szCs w:val="16"/>
              </w:rPr>
              <w:t>Hexadecadienylcarnitine</w:t>
            </w:r>
            <w:proofErr w:type="spellEnd"/>
          </w:p>
        </w:tc>
        <w:tc>
          <w:tcPr>
            <w:tcW w:w="1135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(ND;0.05)</w:t>
            </w:r>
          </w:p>
        </w:tc>
        <w:tc>
          <w:tcPr>
            <w:tcW w:w="851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DF739B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DF739B">
              <w:rPr>
                <w:color w:val="000000"/>
                <w:sz w:val="16"/>
                <w:szCs w:val="16"/>
              </w:rPr>
              <w:t>78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F554FC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554FC">
              <w:rPr>
                <w:sz w:val="16"/>
                <w:szCs w:val="16"/>
              </w:rPr>
              <w:t>Hydroxyhexadecadienylcarnitine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8B0563" w:rsidRPr="00F554FC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554FC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highlight w:val="magenta"/>
              </w:rPr>
            </w:pPr>
            <w:proofErr w:type="spellStart"/>
            <w:r>
              <w:rPr>
                <w:sz w:val="16"/>
                <w:szCs w:val="16"/>
              </w:rPr>
              <w:t>Octadecanoylcarnitine</w:t>
            </w:r>
            <w:proofErr w:type="spellEnd"/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0.04±0.01</w:t>
            </w: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[0.04;0.05]</w:t>
            </w:r>
          </w:p>
        </w:tc>
        <w:tc>
          <w:tcPr>
            <w:tcW w:w="1559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(ND;0.08)</w:t>
            </w:r>
          </w:p>
        </w:tc>
        <w:tc>
          <w:tcPr>
            <w:tcW w:w="851" w:type="dxa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F554FC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&lt;1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highlight w:val="magenta"/>
              </w:rPr>
            </w:pPr>
            <w:proofErr w:type="spellStart"/>
            <w:r>
              <w:rPr>
                <w:sz w:val="16"/>
                <w:szCs w:val="16"/>
              </w:rPr>
              <w:t>Octadecenoylcarnitine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0.12±0.03</w:t>
            </w:r>
          </w:p>
        </w:tc>
        <w:tc>
          <w:tcPr>
            <w:tcW w:w="850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18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[0.09;0.13]</w:t>
            </w:r>
          </w:p>
        </w:tc>
        <w:tc>
          <w:tcPr>
            <w:tcW w:w="1559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(0.03;0.32)</w:t>
            </w:r>
          </w:p>
        </w:tc>
        <w:tc>
          <w:tcPr>
            <w:tcW w:w="851" w:type="dxa"/>
            <w:shd w:val="clear" w:color="auto" w:fill="BFBFBF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81405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814058">
              <w:rPr>
                <w:sz w:val="16"/>
                <w:szCs w:val="16"/>
              </w:rPr>
              <w:t>Hydroxyoctadecenoylcarnitine</w:t>
            </w:r>
            <w:proofErr w:type="spellEnd"/>
          </w:p>
        </w:tc>
        <w:tc>
          <w:tcPr>
            <w:tcW w:w="1135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Octadecadienylcarnitine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0.05±0.02</w:t>
            </w:r>
          </w:p>
        </w:tc>
        <w:tc>
          <w:tcPr>
            <w:tcW w:w="850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418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[0.04;0.06]</w:t>
            </w:r>
          </w:p>
        </w:tc>
        <w:tc>
          <w:tcPr>
            <w:tcW w:w="1559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(ND;0.18)</w:t>
            </w:r>
          </w:p>
        </w:tc>
        <w:tc>
          <w:tcPr>
            <w:tcW w:w="851" w:type="dxa"/>
            <w:shd w:val="clear" w:color="auto" w:fill="BFBFBF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814058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&lt;1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Acetylcarnitine</w:t>
            </w:r>
            <w:proofErr w:type="spellEnd"/>
          </w:p>
        </w:tc>
        <w:tc>
          <w:tcPr>
            <w:tcW w:w="1135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6.56</w:t>
            </w:r>
            <w:r w:rsidRPr="002B7408">
              <w:rPr>
                <w:sz w:val="16"/>
                <w:szCs w:val="16"/>
              </w:rPr>
              <w:t>±</w:t>
            </w:r>
            <w:r w:rsidRPr="002B7408">
              <w:rPr>
                <w:color w:val="000000"/>
                <w:sz w:val="16"/>
                <w:szCs w:val="16"/>
              </w:rPr>
              <w:t>2.26</w:t>
            </w:r>
          </w:p>
        </w:tc>
        <w:tc>
          <w:tcPr>
            <w:tcW w:w="850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6.13</w:t>
            </w:r>
          </w:p>
        </w:tc>
        <w:tc>
          <w:tcPr>
            <w:tcW w:w="1418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[4.98</w:t>
            </w:r>
            <w:r w:rsidRPr="002B7408">
              <w:rPr>
                <w:sz w:val="16"/>
                <w:szCs w:val="16"/>
              </w:rPr>
              <w:t>;</w:t>
            </w:r>
            <w:r w:rsidRPr="002B7408">
              <w:rPr>
                <w:color w:val="000000"/>
                <w:sz w:val="16"/>
                <w:szCs w:val="16"/>
              </w:rPr>
              <w:t>7.69]</w:t>
            </w:r>
          </w:p>
        </w:tc>
        <w:tc>
          <w:tcPr>
            <w:tcW w:w="1559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(2.21</w:t>
            </w:r>
            <w:r w:rsidRPr="00814058">
              <w:rPr>
                <w:sz w:val="16"/>
                <w:szCs w:val="16"/>
              </w:rPr>
              <w:t>;</w:t>
            </w:r>
            <w:r w:rsidRPr="00814058">
              <w:rPr>
                <w:color w:val="000000"/>
                <w:sz w:val="16"/>
                <w:szCs w:val="16"/>
              </w:rPr>
              <w:t>19.31)</w:t>
            </w:r>
          </w:p>
        </w:tc>
        <w:tc>
          <w:tcPr>
            <w:tcW w:w="851" w:type="dxa"/>
          </w:tcPr>
          <w:p w:rsidR="008B0563" w:rsidRPr="0081405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814058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7D7C40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Propionylcarnitine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sz w:val="16"/>
                <w:szCs w:val="16"/>
              </w:rPr>
              <w:t>0.34±0.10</w:t>
            </w:r>
          </w:p>
        </w:tc>
        <w:tc>
          <w:tcPr>
            <w:tcW w:w="850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418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[0.27;0.39]</w:t>
            </w:r>
          </w:p>
        </w:tc>
        <w:tc>
          <w:tcPr>
            <w:tcW w:w="1559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(0.14;1.05)</w:t>
            </w:r>
          </w:p>
        </w:tc>
        <w:tc>
          <w:tcPr>
            <w:tcW w:w="851" w:type="dxa"/>
            <w:shd w:val="clear" w:color="auto" w:fill="BFBFBF"/>
          </w:tcPr>
          <w:p w:rsidR="008B0563" w:rsidRPr="00470635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814058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2B7408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5745AA">
              <w:rPr>
                <w:sz w:val="16"/>
                <w:szCs w:val="16"/>
              </w:rPr>
              <w:t>Hydroxybutyrylcarnitine</w:t>
            </w:r>
            <w:proofErr w:type="spellEnd"/>
          </w:p>
        </w:tc>
        <w:tc>
          <w:tcPr>
            <w:tcW w:w="1135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sz w:val="16"/>
                <w:szCs w:val="16"/>
              </w:rPr>
              <w:t>0.04±0.02</w:t>
            </w:r>
          </w:p>
        </w:tc>
        <w:tc>
          <w:tcPr>
            <w:tcW w:w="850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418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color w:val="000000"/>
                <w:sz w:val="16"/>
                <w:szCs w:val="16"/>
              </w:rPr>
              <w:t>[0.03;0.04]</w:t>
            </w:r>
          </w:p>
        </w:tc>
        <w:tc>
          <w:tcPr>
            <w:tcW w:w="1559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color w:val="000000"/>
                <w:sz w:val="16"/>
                <w:szCs w:val="16"/>
              </w:rPr>
              <w:t>(ND;0.19)</w:t>
            </w:r>
          </w:p>
        </w:tc>
        <w:tc>
          <w:tcPr>
            <w:tcW w:w="851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8B0563" w:rsidRPr="00574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745AA">
              <w:rPr>
                <w:color w:val="000000"/>
                <w:sz w:val="16"/>
                <w:szCs w:val="16"/>
              </w:rPr>
              <w:t>39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4A7CAB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  <w:highlight w:val="magenta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C144CF">
              <w:rPr>
                <w:sz w:val="16"/>
                <w:szCs w:val="16"/>
              </w:rPr>
              <w:t>Hydroxypropionylcarnitine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34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8B0563" w:rsidRPr="002B7408" w:rsidTr="00FB1EC4">
        <w:tc>
          <w:tcPr>
            <w:tcW w:w="250" w:type="dxa"/>
          </w:tcPr>
          <w:p w:rsidR="008B0563" w:rsidRPr="00C144C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C144CF">
              <w:rPr>
                <w:sz w:val="16"/>
                <w:szCs w:val="16"/>
              </w:rPr>
              <w:t>Propenoylcarnitine</w:t>
            </w:r>
            <w:proofErr w:type="spellEnd"/>
          </w:p>
        </w:tc>
        <w:tc>
          <w:tcPr>
            <w:tcW w:w="1135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C144CF">
              <w:rPr>
                <w:color w:val="000000"/>
                <w:sz w:val="16"/>
                <w:szCs w:val="16"/>
              </w:rPr>
              <w:t>ND</w:t>
            </w:r>
            <w:r>
              <w:rPr>
                <w:color w:val="000000"/>
                <w:sz w:val="16"/>
                <w:szCs w:val="16"/>
              </w:rPr>
              <w:t>;0.09)</w:t>
            </w:r>
          </w:p>
        </w:tc>
        <w:tc>
          <w:tcPr>
            <w:tcW w:w="851" w:type="dxa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98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C144CF">
              <w:rPr>
                <w:sz w:val="16"/>
                <w:szCs w:val="16"/>
              </w:rPr>
              <w:t>Butyrylcarnitine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C144CF">
              <w:rPr>
                <w:sz w:val="16"/>
                <w:szCs w:val="16"/>
              </w:rPr>
              <w:t>0.21±0.09</w:t>
            </w:r>
          </w:p>
        </w:tc>
        <w:tc>
          <w:tcPr>
            <w:tcW w:w="850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418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[0.16;0.24]</w:t>
            </w:r>
          </w:p>
        </w:tc>
        <w:tc>
          <w:tcPr>
            <w:tcW w:w="1559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(0.09;0.89)</w:t>
            </w:r>
          </w:p>
        </w:tc>
        <w:tc>
          <w:tcPr>
            <w:tcW w:w="851" w:type="dxa"/>
            <w:shd w:val="clear" w:color="auto" w:fill="BFBFBF"/>
          </w:tcPr>
          <w:p w:rsidR="008B0563" w:rsidRPr="00C144C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C144CF">
              <w:rPr>
                <w:color w:val="000000"/>
                <w:sz w:val="16"/>
                <w:szCs w:val="16"/>
              </w:rPr>
              <w:t>0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7D7C40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4F0F3D">
              <w:rPr>
                <w:sz w:val="16"/>
                <w:szCs w:val="16"/>
              </w:rPr>
              <w:t>Butenylcarnitine</w:t>
            </w:r>
            <w:proofErr w:type="spellEnd"/>
          </w:p>
        </w:tc>
        <w:tc>
          <w:tcPr>
            <w:tcW w:w="1135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color w:val="000000"/>
                <w:sz w:val="16"/>
                <w:szCs w:val="16"/>
              </w:rPr>
              <w:t>(ND;0.19)</w:t>
            </w:r>
          </w:p>
        </w:tc>
        <w:tc>
          <w:tcPr>
            <w:tcW w:w="851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8B0563" w:rsidRPr="004F0F3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4F0F3D">
              <w:rPr>
                <w:color w:val="000000"/>
                <w:sz w:val="16"/>
                <w:szCs w:val="16"/>
              </w:rPr>
              <w:t>90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F0439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0439F">
              <w:rPr>
                <w:sz w:val="16"/>
                <w:szCs w:val="16"/>
              </w:rPr>
              <w:t>Valerylcarnitine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sz w:val="16"/>
                <w:szCs w:val="16"/>
              </w:rPr>
              <w:t>0.14±0.04</w:t>
            </w:r>
          </w:p>
        </w:tc>
        <w:tc>
          <w:tcPr>
            <w:tcW w:w="850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418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[0.11;0.17]</w:t>
            </w:r>
          </w:p>
        </w:tc>
        <w:tc>
          <w:tcPr>
            <w:tcW w:w="1559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(ND;0.29)</w:t>
            </w:r>
          </w:p>
        </w:tc>
        <w:tc>
          <w:tcPr>
            <w:tcW w:w="851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2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F0439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0439F">
              <w:rPr>
                <w:sz w:val="16"/>
                <w:szCs w:val="16"/>
              </w:rPr>
              <w:t>Glutarylcarnitine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0439F">
              <w:rPr>
                <w:sz w:val="16"/>
                <w:szCs w:val="16"/>
              </w:rPr>
              <w:t>(</w:t>
            </w:r>
            <w:proofErr w:type="spellStart"/>
            <w:r w:rsidRPr="00F0439F">
              <w:rPr>
                <w:sz w:val="16"/>
                <w:szCs w:val="16"/>
              </w:rPr>
              <w:t>Hydroxyhexanoylcarnitine</w:t>
            </w:r>
            <w:proofErr w:type="spellEnd"/>
            <w:r w:rsidRPr="00F0439F">
              <w:rPr>
                <w:sz w:val="16"/>
                <w:szCs w:val="16"/>
              </w:rPr>
              <w:t>)</w:t>
            </w:r>
          </w:p>
        </w:tc>
        <w:tc>
          <w:tcPr>
            <w:tcW w:w="1135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(ND;0.05)</w:t>
            </w:r>
          </w:p>
        </w:tc>
        <w:tc>
          <w:tcPr>
            <w:tcW w:w="851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72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F0439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0439F">
              <w:rPr>
                <w:sz w:val="16"/>
                <w:szCs w:val="16"/>
              </w:rPr>
              <w:t>Methylglutarylcarnitine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</w:t>
            </w:r>
            <w:r w:rsidRPr="00F0439F">
              <w:rPr>
                <w:color w:val="000000"/>
                <w:sz w:val="16"/>
                <w:szCs w:val="16"/>
              </w:rPr>
              <w:t>ND</w:t>
            </w:r>
            <w:r>
              <w:rPr>
                <w:color w:val="000000"/>
                <w:sz w:val="16"/>
                <w:szCs w:val="16"/>
              </w:rPr>
              <w:t>;0.19)</w:t>
            </w:r>
          </w:p>
        </w:tc>
        <w:tc>
          <w:tcPr>
            <w:tcW w:w="851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91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F0439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F0439F">
              <w:rPr>
                <w:sz w:val="16"/>
                <w:szCs w:val="16"/>
              </w:rPr>
              <w:t>Hydroxyvalerylcarnitine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 w:rsidRPr="00F0439F">
              <w:rPr>
                <w:sz w:val="16"/>
                <w:szCs w:val="16"/>
              </w:rPr>
              <w:t>(</w:t>
            </w:r>
            <w:proofErr w:type="spellStart"/>
            <w:r w:rsidRPr="00F0439F">
              <w:rPr>
                <w:sz w:val="16"/>
                <w:szCs w:val="16"/>
              </w:rPr>
              <w:t>Methylmalonylcarnitine</w:t>
            </w:r>
            <w:proofErr w:type="spellEnd"/>
            <w:r w:rsidRPr="00F0439F">
              <w:rPr>
                <w:sz w:val="16"/>
                <w:szCs w:val="16"/>
              </w:rPr>
              <w:t>)</w:t>
            </w:r>
          </w:p>
        </w:tc>
        <w:tc>
          <w:tcPr>
            <w:tcW w:w="1135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(ND;0.44)</w:t>
            </w:r>
          </w:p>
        </w:tc>
        <w:tc>
          <w:tcPr>
            <w:tcW w:w="851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34" w:type="dxa"/>
          </w:tcPr>
          <w:p w:rsidR="008B0563" w:rsidRPr="00F0439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F0439F">
              <w:rPr>
                <w:color w:val="000000"/>
                <w:sz w:val="16"/>
                <w:szCs w:val="16"/>
              </w:rPr>
              <w:t>77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EB12B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EB12BF">
              <w:rPr>
                <w:sz w:val="16"/>
                <w:szCs w:val="16"/>
              </w:rPr>
              <w:t>Tiglylcarnitine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(ND;0.09)</w:t>
            </w:r>
          </w:p>
        </w:tc>
        <w:tc>
          <w:tcPr>
            <w:tcW w:w="851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99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EB12B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EB12BF">
              <w:rPr>
                <w:sz w:val="16"/>
                <w:szCs w:val="16"/>
              </w:rPr>
              <w:t>Glutaconylcarnitine</w:t>
            </w:r>
            <w:proofErr w:type="spellEnd"/>
          </w:p>
        </w:tc>
        <w:tc>
          <w:tcPr>
            <w:tcW w:w="1135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(ND;0.06)</w:t>
            </w:r>
          </w:p>
        </w:tc>
        <w:tc>
          <w:tcPr>
            <w:tcW w:w="851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92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EB12B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EB12BF">
              <w:rPr>
                <w:sz w:val="16"/>
                <w:szCs w:val="16"/>
              </w:rPr>
              <w:t>Hexanoylcarnitine</w:t>
            </w:r>
            <w:proofErr w:type="spellEnd"/>
            <w:r w:rsidRPr="00EB12BF">
              <w:rPr>
                <w:sz w:val="16"/>
                <w:szCs w:val="16"/>
              </w:rPr>
              <w:t xml:space="preserve">  (</w:t>
            </w:r>
            <w:proofErr w:type="spellStart"/>
            <w:r w:rsidRPr="00EB12BF">
              <w:rPr>
                <w:sz w:val="16"/>
                <w:szCs w:val="16"/>
              </w:rPr>
              <w:t>Fumarylcarnitine</w:t>
            </w:r>
            <w:proofErr w:type="spellEnd"/>
            <w:r w:rsidRPr="00EB12BF">
              <w:rPr>
                <w:sz w:val="16"/>
                <w:szCs w:val="16"/>
              </w:rPr>
              <w:t>)</w:t>
            </w:r>
          </w:p>
        </w:tc>
        <w:tc>
          <w:tcPr>
            <w:tcW w:w="1135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sz w:val="16"/>
                <w:szCs w:val="16"/>
              </w:rPr>
              <w:t>0.06±0.02</w:t>
            </w:r>
          </w:p>
        </w:tc>
        <w:tc>
          <w:tcPr>
            <w:tcW w:w="850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418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[0.04;0.07]</w:t>
            </w:r>
          </w:p>
        </w:tc>
        <w:tc>
          <w:tcPr>
            <w:tcW w:w="1559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(ND;0.24)</w:t>
            </w:r>
          </w:p>
        </w:tc>
        <w:tc>
          <w:tcPr>
            <w:tcW w:w="851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  <w:shd w:val="clear" w:color="auto" w:fill="BFBFBF"/>
          </w:tcPr>
          <w:p w:rsidR="008B0563" w:rsidRPr="00EB12B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B12BF">
              <w:rPr>
                <w:color w:val="000000"/>
                <w:sz w:val="16"/>
                <w:szCs w:val="16"/>
              </w:rPr>
              <w:t>41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A205AA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A205AA">
              <w:rPr>
                <w:sz w:val="16"/>
                <w:szCs w:val="16"/>
              </w:rPr>
              <w:t>Hexenoylcarnitine</w:t>
            </w:r>
            <w:proofErr w:type="spellEnd"/>
          </w:p>
        </w:tc>
        <w:tc>
          <w:tcPr>
            <w:tcW w:w="1135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color w:val="000000"/>
                <w:sz w:val="16"/>
                <w:szCs w:val="16"/>
              </w:rPr>
              <w:t>(ND;0.08)</w:t>
            </w:r>
          </w:p>
        </w:tc>
        <w:tc>
          <w:tcPr>
            <w:tcW w:w="851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8B0563" w:rsidRPr="00A205AA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A205AA">
              <w:rPr>
                <w:color w:val="000000"/>
                <w:sz w:val="16"/>
                <w:szCs w:val="16"/>
              </w:rPr>
              <w:t>92</w:t>
            </w:r>
          </w:p>
        </w:tc>
      </w:tr>
      <w:tr w:rsidR="008B0563" w:rsidRPr="004A7CAB" w:rsidTr="00FB1EC4">
        <w:tc>
          <w:tcPr>
            <w:tcW w:w="250" w:type="dxa"/>
            <w:shd w:val="clear" w:color="auto" w:fill="BFBFBF"/>
          </w:tcPr>
          <w:p w:rsidR="008B0563" w:rsidRPr="00E718AD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E718AD">
              <w:rPr>
                <w:sz w:val="16"/>
                <w:szCs w:val="16"/>
              </w:rPr>
              <w:t>Pimelylcarnitine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sz w:val="16"/>
                <w:szCs w:val="16"/>
              </w:rPr>
              <w:t>0.03±0.02</w:t>
            </w:r>
          </w:p>
        </w:tc>
        <w:tc>
          <w:tcPr>
            <w:tcW w:w="850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418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color w:val="000000"/>
                <w:sz w:val="16"/>
                <w:szCs w:val="16"/>
              </w:rPr>
              <w:t>[0.02;0.04]</w:t>
            </w:r>
          </w:p>
        </w:tc>
        <w:tc>
          <w:tcPr>
            <w:tcW w:w="1559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color w:val="000000"/>
                <w:sz w:val="16"/>
                <w:szCs w:val="16"/>
              </w:rPr>
              <w:t>(ND;0.17)</w:t>
            </w:r>
          </w:p>
        </w:tc>
        <w:tc>
          <w:tcPr>
            <w:tcW w:w="851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8B0563" w:rsidRPr="00E718AD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718AD">
              <w:rPr>
                <w:color w:val="000000"/>
                <w:sz w:val="16"/>
                <w:szCs w:val="16"/>
              </w:rPr>
              <w:t>44</w:t>
            </w:r>
          </w:p>
        </w:tc>
      </w:tr>
      <w:tr w:rsidR="008B0563" w:rsidRPr="004A7CAB" w:rsidTr="00FB1EC4">
        <w:tc>
          <w:tcPr>
            <w:tcW w:w="250" w:type="dxa"/>
          </w:tcPr>
          <w:p w:rsidR="008B0563" w:rsidRPr="005F7F5F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5F7F5F">
              <w:rPr>
                <w:sz w:val="16"/>
                <w:szCs w:val="16"/>
              </w:rPr>
              <w:t>Octanoylcarnitine</w:t>
            </w:r>
            <w:proofErr w:type="spellEnd"/>
          </w:p>
        </w:tc>
        <w:tc>
          <w:tcPr>
            <w:tcW w:w="1135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sz w:val="16"/>
                <w:szCs w:val="16"/>
              </w:rPr>
              <w:t>0.18±0.07</w:t>
            </w:r>
          </w:p>
        </w:tc>
        <w:tc>
          <w:tcPr>
            <w:tcW w:w="850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418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color w:val="000000"/>
                <w:sz w:val="16"/>
                <w:szCs w:val="16"/>
              </w:rPr>
              <w:t>[0.13;0.22]</w:t>
            </w:r>
          </w:p>
        </w:tc>
        <w:tc>
          <w:tcPr>
            <w:tcW w:w="1559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color w:val="000000"/>
                <w:sz w:val="16"/>
                <w:szCs w:val="16"/>
              </w:rPr>
              <w:t>(ND;0.77)</w:t>
            </w:r>
          </w:p>
        </w:tc>
        <w:tc>
          <w:tcPr>
            <w:tcW w:w="851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34" w:type="dxa"/>
          </w:tcPr>
          <w:p w:rsidR="008B0563" w:rsidRPr="005F7F5F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F7F5F">
              <w:rPr>
                <w:color w:val="000000"/>
                <w:sz w:val="16"/>
                <w:szCs w:val="16"/>
              </w:rPr>
              <w:t>41</w:t>
            </w:r>
          </w:p>
        </w:tc>
      </w:tr>
      <w:tr w:rsidR="008B0563" w:rsidRPr="002B7408" w:rsidTr="00FB1EC4">
        <w:tc>
          <w:tcPr>
            <w:tcW w:w="250" w:type="dxa"/>
            <w:shd w:val="clear" w:color="auto" w:fill="BFBFBF"/>
          </w:tcPr>
          <w:p w:rsidR="008B0563" w:rsidRPr="00900F16" w:rsidRDefault="008B0563" w:rsidP="00FB1EC4">
            <w:pPr>
              <w:keepNext/>
              <w:keepLines/>
              <w:spacing w:before="100" w:beforeAutospacing="1" w:after="100" w:afterAutospacing="1" w:line="240" w:lineRule="auto"/>
              <w:outlineLvl w:val="0"/>
              <w:rPr>
                <w:sz w:val="16"/>
                <w:szCs w:val="16"/>
              </w:rPr>
            </w:pPr>
          </w:p>
        </w:tc>
        <w:tc>
          <w:tcPr>
            <w:tcW w:w="2693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proofErr w:type="spellStart"/>
            <w:r w:rsidRPr="00900F16">
              <w:rPr>
                <w:sz w:val="16"/>
                <w:szCs w:val="16"/>
              </w:rPr>
              <w:t>Nonaylcarnitine</w:t>
            </w:r>
            <w:proofErr w:type="spellEnd"/>
          </w:p>
        </w:tc>
        <w:tc>
          <w:tcPr>
            <w:tcW w:w="1135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sz w:val="16"/>
                <w:szCs w:val="16"/>
              </w:rPr>
              <w:t>0.08±0.03</w:t>
            </w:r>
          </w:p>
        </w:tc>
        <w:tc>
          <w:tcPr>
            <w:tcW w:w="850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418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color w:val="000000"/>
                <w:sz w:val="16"/>
                <w:szCs w:val="16"/>
              </w:rPr>
              <w:t>[0.06;0.09]</w:t>
            </w:r>
          </w:p>
        </w:tc>
        <w:tc>
          <w:tcPr>
            <w:tcW w:w="1559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color w:val="000000"/>
                <w:sz w:val="16"/>
                <w:szCs w:val="16"/>
              </w:rPr>
              <w:t>(ND;0.20)</w:t>
            </w:r>
          </w:p>
        </w:tc>
        <w:tc>
          <w:tcPr>
            <w:tcW w:w="851" w:type="dxa"/>
            <w:shd w:val="clear" w:color="auto" w:fill="BFBFBF"/>
          </w:tcPr>
          <w:p w:rsidR="008B0563" w:rsidRPr="00900F16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8B0563" w:rsidRPr="002B7408" w:rsidRDefault="008B0563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900F16">
              <w:rPr>
                <w:color w:val="000000"/>
                <w:sz w:val="16"/>
                <w:szCs w:val="16"/>
              </w:rPr>
              <w:t>22</w:t>
            </w:r>
          </w:p>
        </w:tc>
      </w:tr>
    </w:tbl>
    <w:p w:rsidR="008B0563" w:rsidRPr="00612F5A" w:rsidRDefault="008B0563" w:rsidP="008B0563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LOD: Limit of detection, ND: Not detected (below LOD)</w:t>
      </w:r>
    </w:p>
    <w:p w:rsidR="008B0563" w:rsidRPr="002B7408" w:rsidRDefault="008B0563" w:rsidP="008B0563">
      <w:pPr>
        <w:pStyle w:val="Paragraphedeliste"/>
        <w:spacing w:before="100" w:beforeAutospacing="1" w:after="100" w:afterAutospacing="1" w:line="240" w:lineRule="auto"/>
        <w:ind w:left="0"/>
        <w:rPr>
          <w:sz w:val="16"/>
          <w:szCs w:val="16"/>
        </w:rPr>
      </w:pP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B0563"/>
    <w:rsid w:val="00272333"/>
    <w:rsid w:val="003F388A"/>
    <w:rsid w:val="003F5CF4"/>
    <w:rsid w:val="004301B9"/>
    <w:rsid w:val="0076102C"/>
    <w:rsid w:val="007A1ECF"/>
    <w:rsid w:val="008B0563"/>
    <w:rsid w:val="009D4F92"/>
    <w:rsid w:val="00C4320D"/>
    <w:rsid w:val="00C8695E"/>
    <w:rsid w:val="00D531DE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056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8B05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408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2016-03-04T11:49:00Z</dcterms:created>
  <dcterms:modified xsi:type="dcterms:W3CDTF">2016-08-25T10:55:00Z</dcterms:modified>
</cp:coreProperties>
</file>