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78106FDD" wp14:textId="5A36FE22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RF1: Realizar Pedido </w:t>
      </w:r>
    </w:p>
    <w:p xmlns:wp14="http://schemas.microsoft.com/office/word/2010/wordml" w:rsidP="6293DFAC" w14:paraId="20086BF1" wp14:textId="4A76FC63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1.1 O sistema deve permitir que o cliente preencha uma ordem de pedido. </w:t>
      </w:r>
    </w:p>
    <w:p xmlns:wp14="http://schemas.microsoft.com/office/word/2010/wordml" w:rsidP="6293DFAC" w14:paraId="47064F85" wp14:textId="5685CF64">
      <w:pPr>
        <w:ind w:left="708" w:firstLine="0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1.2 O sistema deve solicitar as seguintes informações do cliente: tipo e quantidade de concreto desejado, data de entrega. </w:t>
      </w:r>
    </w:p>
    <w:p xmlns:wp14="http://schemas.microsoft.com/office/word/2010/wordml" w:rsidP="6293DFAC" w14:paraId="5E3B38C3" wp14:textId="23C50438">
      <w:pPr>
        <w:ind w:left="708" w:firstLine="0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1.3 O sistema deve armazenar as informações do pedido para posterior processamento.</w:t>
      </w:r>
    </w:p>
    <w:p xmlns:wp14="http://schemas.microsoft.com/office/word/2010/wordml" w14:paraId="13032387" wp14:textId="3218A791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RF2: Agendar Pedido</w:t>
      </w:r>
    </w:p>
    <w:p xmlns:wp14="http://schemas.microsoft.com/office/word/2010/wordml" w:rsidP="6293DFAC" w14:paraId="3212886C" wp14:textId="159C024D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2.1 O sistema deve permitir que o departamento de vendas receba o pedido do c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liente.</w:t>
      </w:r>
    </w:p>
    <w:p xmlns:wp14="http://schemas.microsoft.com/office/word/2010/wordml" w:rsidP="6293DFAC" w14:paraId="61200349" wp14:textId="0CAC29CB">
      <w:pPr>
        <w:ind w:left="708" w:firstLine="0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2.2 O sistema deve verificar a disponibilidade de recursos para agendar a ordem de produção. </w:t>
      </w:r>
    </w:p>
    <w:p xmlns:wp14="http://schemas.microsoft.com/office/word/2010/wordml" w:rsidP="6293DFAC" w14:paraId="701479ED" wp14:textId="08E66552">
      <w:pPr>
        <w:ind w:left="708" w:firstLine="0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2.3 O sistema deve permitir que o departamento de vendas defina a data de entrega solicitada pelo cliente.</w:t>
      </w:r>
    </w:p>
    <w:p xmlns:wp14="http://schemas.microsoft.com/office/word/2010/wordml" w14:paraId="2BC62F97" wp14:textId="10AAE687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RF3: Encaminhar Pedido </w:t>
      </w:r>
    </w:p>
    <w:p xmlns:wp14="http://schemas.microsoft.com/office/word/2010/wordml" w:rsidP="6293DFAC" w14:paraId="6CD12CD7" wp14:textId="660EBCF6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3.1 O sistema deve permitir que o departamento de vendas encaminhe a ordem de p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rodução ao encarregado de produção. </w:t>
      </w:r>
    </w:p>
    <w:p xmlns:wp14="http://schemas.microsoft.com/office/word/2010/wordml" w:rsidP="6293DFAC" w14:paraId="24C9FE77" wp14:textId="16FB718D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3.2 O sistema deve notificar o encarregado de produção sobre a ordem de </w:t>
      </w:r>
      <w:r>
        <w:tab/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produção.</w:t>
      </w:r>
    </w:p>
    <w:p xmlns:wp14="http://schemas.microsoft.com/office/word/2010/wordml" w14:paraId="315B273F" wp14:textId="6DAD865C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RF4: Receber Materiais </w:t>
      </w:r>
    </w:p>
    <w:p xmlns:wp14="http://schemas.microsoft.com/office/word/2010/wordml" w:rsidP="6293DFAC" w14:paraId="02565421" wp14:textId="2DBD5F68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4.1 O sistema deve permitir que o encarregado de almoxarifado e estocagem </w:t>
      </w:r>
      <w:r>
        <w:tab/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entregue os materiais necessários para a produção. </w:t>
      </w:r>
    </w:p>
    <w:p xmlns:wp14="http://schemas.microsoft.com/office/word/2010/wordml" w:rsidP="6293DFAC" w14:paraId="4DA1E783" wp14:textId="0DD1C139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4.2 O sistema deve rastrear a entrega dos materiais e registrar as informações </w:t>
      </w:r>
      <w:r>
        <w:tab/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relevantes.</w:t>
      </w:r>
    </w:p>
    <w:p xmlns:wp14="http://schemas.microsoft.com/office/word/2010/wordml" w14:paraId="2B2D7793" wp14:textId="7B65600F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RF5: Controlar Fabricação </w:t>
      </w:r>
    </w:p>
    <w:p xmlns:wp14="http://schemas.microsoft.com/office/word/2010/wordml" w:rsidP="6293DFAC" w14:paraId="448319AD" wp14:textId="1DE6817C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5.1 O sistema deve permitir que o operador das máquinas realize os controles de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fabricação do concreto. </w:t>
      </w:r>
    </w:p>
    <w:p xmlns:wp14="http://schemas.microsoft.com/office/word/2010/wordml" w:rsidP="6293DFAC" w14:paraId="4F228D53" wp14:textId="2781E62C">
      <w:pPr>
        <w:ind w:firstLine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5.2 O sistema deve permitir que os operários de mistura de componentes auxiliem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na mistura dos materiais. </w:t>
      </w:r>
      <w:r>
        <w:tab/>
      </w:r>
    </w:p>
    <w:p xmlns:wp14="http://schemas.microsoft.com/office/word/2010/wordml" w:rsidP="6293DFAC" w14:paraId="339CA6F4" wp14:textId="74CFF01A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5.3 O sistema deve permitir que o funcionário de controle de fluxo de trabalho </w:t>
      </w:r>
      <w:r>
        <w:tab/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acompanhe e registre o progresso da fabricação.</w:t>
      </w:r>
    </w:p>
    <w:p xmlns:wp14="http://schemas.microsoft.com/office/word/2010/wordml" w14:paraId="020D067F" wp14:textId="077FCCD6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RF6: Emitir Pedido de Compra </w:t>
      </w:r>
    </w:p>
    <w:p xmlns:wp14="http://schemas.microsoft.com/office/word/2010/wordml" w:rsidP="6293DFAC" w14:paraId="2D835F0A" wp14:textId="07BDC1A5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6.1 O sistema deve permitir que o encarregado de produção emita uma ordem para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o</w:t>
      </w:r>
      <w:r w:rsidRPr="6293DFAC" w:rsidR="129388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 </w:t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departamento de compras adquirir os materiais necessários. </w:t>
      </w:r>
    </w:p>
    <w:p xmlns:wp14="http://schemas.microsoft.com/office/word/2010/wordml" w:rsidP="6293DFAC" w14:paraId="36D1C349" wp14:textId="48031B26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6.2 O sistema deve registrar e acompanhar o pedido de compra.</w:t>
      </w:r>
    </w:p>
    <w:p xmlns:wp14="http://schemas.microsoft.com/office/word/2010/wordml" w14:paraId="28F65FD0" wp14:textId="750A64AF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RF7: Verificar Recebimento de Materiais </w:t>
      </w:r>
    </w:p>
    <w:p xmlns:wp14="http://schemas.microsoft.com/office/word/2010/wordml" w:rsidP="6293DFAC" w14:paraId="43A2375B" wp14:textId="46E3FE10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7.1 O sistema deve permitir que o setor de recebimento e distribuição verifique se os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materiais adquiridos foram entregues conforme solicitado. </w:t>
      </w:r>
    </w:p>
    <w:p xmlns:wp14="http://schemas.microsoft.com/office/word/2010/wordml" w:rsidP="6293DFAC" w14:paraId="17C0766C" wp14:textId="330A1E17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7.2 O sistema deve registrar o recebimento dos materiais e suas informações </w:t>
      </w:r>
      <w:r>
        <w:tab/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associadas.</w:t>
      </w:r>
    </w:p>
    <w:p xmlns:wp14="http://schemas.microsoft.com/office/word/2010/wordml" w14:paraId="6560B1EF" wp14:textId="22EB0033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RF8: Entregar Produto </w:t>
      </w:r>
    </w:p>
    <w:p xmlns:wp14="http://schemas.microsoft.com/office/word/2010/wordml" w:rsidP="6293DFAC" w14:paraId="02AC0453" wp14:textId="0CD4A7B9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8.1 O sistema deve permitir que a transportadora da empresa entregue o produto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final, o concreto, no local de construção indicado pelo cliente. </w:t>
      </w:r>
    </w:p>
    <w:p xmlns:wp14="http://schemas.microsoft.com/office/word/2010/wordml" w:rsidP="6293DFAC" w14:paraId="4843BA89" wp14:textId="0DA1FCA9">
      <w:pPr>
        <w:ind w:left="708" w:firstLine="0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8.2 O sistema deve registrar as informações da entrega.</w:t>
      </w:r>
    </w:p>
    <w:p xmlns:wp14="http://schemas.microsoft.com/office/word/2010/wordml" w14:paraId="193C6579" wp14:textId="23DC2DFB"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RF9: Receber Pagamento </w:t>
      </w:r>
    </w:p>
    <w:p xmlns:wp14="http://schemas.microsoft.com/office/word/2010/wordml" w:rsidP="6293DFAC" w14:paraId="5AB066B2" wp14:textId="38407452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9.1 O sistema deve permitir que o departamento financeiro receba o pagamento do </w:t>
      </w:r>
      <w:r>
        <w:tab/>
      </w: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 xml:space="preserve">cliente pelo produto entregue. </w:t>
      </w:r>
    </w:p>
    <w:p xmlns:wp14="http://schemas.microsoft.com/office/word/2010/wordml" w:rsidP="6293DFAC" w14:paraId="766ABE8B" wp14:textId="6B47D603">
      <w:pPr>
        <w:ind w:firstLine="708"/>
      </w:pPr>
      <w:r w:rsidRPr="6293DFAC" w:rsidR="0BADC1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BR"/>
        </w:rPr>
        <w:t>9.2 O sistema deve registrar o pagamento recebido.</w:t>
      </w:r>
    </w:p>
    <w:p xmlns:wp14="http://schemas.microsoft.com/office/word/2010/wordml" w:rsidP="6293DFAC" w14:paraId="1E207724" wp14:textId="0CD816A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E46800"/>
    <w:rsid w:val="0390E29D"/>
    <w:rsid w:val="097572B0"/>
    <w:rsid w:val="0BADC142"/>
    <w:rsid w:val="129388EC"/>
    <w:rsid w:val="1B668620"/>
    <w:rsid w:val="1F258C74"/>
    <w:rsid w:val="24E46800"/>
    <w:rsid w:val="338A1F35"/>
    <w:rsid w:val="3894492D"/>
    <w:rsid w:val="3A9EC1B9"/>
    <w:rsid w:val="3FF11986"/>
    <w:rsid w:val="47FC3F06"/>
    <w:rsid w:val="53267C15"/>
    <w:rsid w:val="5A1A10DE"/>
    <w:rsid w:val="5F5C3EEA"/>
    <w:rsid w:val="6293DFAC"/>
    <w:rsid w:val="655DC526"/>
    <w:rsid w:val="6B7869EE"/>
    <w:rsid w:val="73F8D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6800"/>
  <w15:chartTrackingRefBased/>
  <w15:docId w15:val="{DADA44E6-5908-45A0-A135-DEBD5BF90B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2023-05-15T23:10:14.9756488Z</dcterms:created>
  <dcterms:modified xsi:type="dcterms:W3CDTF">2023-05-15T23:12:57.7096925Z</dcterms:modified>
  <dc:creator>Lucas Rodrigues</dc:creator>
  <lastModifiedBy>Lucas Rodrigues</lastModifiedBy>
</coreProperties>
</file>