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785" w:rsidRDefault="00C63C5B">
      <w:pPr>
        <w:pStyle w:val="Heading1"/>
        <w:rPr>
          <w:sz w:val="36"/>
          <w:szCs w:val="36"/>
        </w:rPr>
      </w:pPr>
      <w:bookmarkStart w:id="0" w:name="hr-analytics-dashboard-project"/>
      <w:r w:rsidRPr="00C63C5B">
        <w:rPr>
          <w:sz w:val="36"/>
          <w:szCs w:val="36"/>
        </w:rPr>
        <w:t xml:space="preserve">   </w:t>
      </w:r>
      <w:r>
        <w:rPr>
          <w:sz w:val="36"/>
          <w:szCs w:val="36"/>
        </w:rPr>
        <w:t xml:space="preserve">                  </w:t>
      </w:r>
      <w:r w:rsidRPr="00C63C5B">
        <w:rPr>
          <w:sz w:val="36"/>
          <w:szCs w:val="36"/>
        </w:rPr>
        <w:t xml:space="preserve">HR ANALYTICS DASHBOARD </w:t>
      </w:r>
    </w:p>
    <w:p w:rsidR="00C63C5B" w:rsidRPr="00C63C5B" w:rsidRDefault="00C63C5B" w:rsidP="00C63C5B"/>
    <w:p w:rsidR="00D16785" w:rsidRPr="00C63C5B" w:rsidRDefault="008725FC">
      <w:pPr>
        <w:pStyle w:val="Heading2"/>
        <w:rPr>
          <w:rFonts w:ascii="Arial" w:hAnsi="Arial" w:cs="Arial"/>
          <w:sz w:val="24"/>
          <w:szCs w:val="24"/>
        </w:rPr>
      </w:pPr>
      <w:bookmarkStart w:id="1" w:name="project-overview"/>
      <w:r>
        <w:t>1</w:t>
      </w:r>
      <w:r w:rsidRPr="00C63C5B">
        <w:rPr>
          <w:rFonts w:ascii="Arial" w:hAnsi="Arial" w:cs="Arial"/>
          <w:sz w:val="24"/>
          <w:szCs w:val="24"/>
        </w:rPr>
        <w:t>. PROJECT OVERVIEW</w:t>
      </w:r>
    </w:p>
    <w:p w:rsidR="00D16785" w:rsidRPr="00C63C5B" w:rsidRDefault="008725FC">
      <w:pPr>
        <w:pStyle w:val="FirstParagraph"/>
        <w:rPr>
          <w:rFonts w:ascii="Arial" w:hAnsi="Arial" w:cs="Arial"/>
          <w:sz w:val="24"/>
          <w:szCs w:val="24"/>
        </w:rPr>
      </w:pPr>
      <w:r w:rsidRPr="00C63C5B">
        <w:rPr>
          <w:rFonts w:ascii="Arial" w:hAnsi="Arial" w:cs="Arial"/>
          <w:sz w:val="24"/>
          <w:szCs w:val="24"/>
        </w:rPr>
        <w:t>This project analyzes Human Resource (HR) data using Power BI, SQL, Python, and Excel. The dashboard helps organizations monitor workforce metrics, employee demographics, salary distribution, recruitment effectiveness, employee performance, and satisfactio</w:t>
      </w:r>
      <w:r w:rsidRPr="00C63C5B">
        <w:rPr>
          <w:rFonts w:ascii="Arial" w:hAnsi="Arial" w:cs="Arial"/>
          <w:sz w:val="24"/>
          <w:szCs w:val="24"/>
        </w:rPr>
        <w:t>n levels. It enables HR teams to make data-driven decisions for workforce planning and organizational growth.</w:t>
      </w:r>
    </w:p>
    <w:p w:rsidR="00D16785" w:rsidRPr="00C63C5B" w:rsidRDefault="00D16785">
      <w:pPr>
        <w:rPr>
          <w:rFonts w:ascii="Arial" w:hAnsi="Arial" w:cs="Arial"/>
          <w:sz w:val="24"/>
          <w:szCs w:val="24"/>
        </w:rPr>
      </w:pPr>
    </w:p>
    <w:p w:rsidR="00886E06" w:rsidRPr="00886E06" w:rsidRDefault="008725FC" w:rsidP="00886E06">
      <w:pPr>
        <w:pStyle w:val="Heading2"/>
        <w:rPr>
          <w:rFonts w:ascii="Arial" w:hAnsi="Arial" w:cs="Arial"/>
          <w:sz w:val="24"/>
          <w:szCs w:val="24"/>
        </w:rPr>
      </w:pPr>
      <w:bookmarkStart w:id="2" w:name="tools-used"/>
      <w:bookmarkEnd w:id="1"/>
      <w:r w:rsidRPr="00C63C5B">
        <w:rPr>
          <w:rFonts w:ascii="Arial" w:hAnsi="Arial" w:cs="Arial"/>
          <w:sz w:val="24"/>
          <w:szCs w:val="24"/>
        </w:rPr>
        <w:t>2. TOOLS USED</w:t>
      </w:r>
      <w:bookmarkStart w:id="3" w:name="_GoBack"/>
      <w:bookmarkEnd w:id="3"/>
    </w:p>
    <w:tbl>
      <w:tblPr>
        <w:tblStyle w:val="Table"/>
        <w:tblW w:w="0" w:type="auto"/>
        <w:tblLook w:val="0020" w:firstRow="1" w:lastRow="0" w:firstColumn="0" w:lastColumn="0" w:noHBand="0" w:noVBand="0"/>
      </w:tblPr>
      <w:tblGrid>
        <w:gridCol w:w="1470"/>
        <w:gridCol w:w="3538"/>
      </w:tblGrid>
      <w:tr w:rsidR="00D16785" w:rsidRPr="00C63C5B" w:rsidTr="00886E06">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rsidR="00D16785" w:rsidRPr="00C63C5B" w:rsidRDefault="008725FC">
            <w:pPr>
              <w:pStyle w:val="Compact"/>
              <w:rPr>
                <w:rFonts w:ascii="Arial" w:hAnsi="Arial" w:cs="Arial"/>
                <w:sz w:val="24"/>
                <w:szCs w:val="24"/>
              </w:rPr>
            </w:pPr>
            <w:r w:rsidRPr="00C63C5B">
              <w:rPr>
                <w:rFonts w:ascii="Arial" w:hAnsi="Arial" w:cs="Arial"/>
                <w:sz w:val="24"/>
                <w:szCs w:val="24"/>
              </w:rPr>
              <w:t>Exce</w:t>
            </w:r>
            <w:r w:rsidRPr="00C63C5B">
              <w:rPr>
                <w:rFonts w:ascii="Arial" w:hAnsi="Arial" w:cs="Arial"/>
                <w:sz w:val="24"/>
                <w:szCs w:val="24"/>
              </w:rPr>
              <w:t>l</w:t>
            </w:r>
          </w:p>
        </w:tc>
        <w:tc>
          <w:tcPr>
            <w:tcW w:w="0" w:type="auto"/>
            <w:tcBorders>
              <w:bottom w:val="none" w:sz="0" w:space="0" w:color="auto"/>
            </w:tcBorders>
          </w:tcPr>
          <w:p w:rsidR="00D16785" w:rsidRPr="00C63C5B" w:rsidRDefault="008725FC">
            <w:pPr>
              <w:pStyle w:val="Compact"/>
              <w:rPr>
                <w:rFonts w:ascii="Arial" w:hAnsi="Arial" w:cs="Arial"/>
                <w:sz w:val="24"/>
                <w:szCs w:val="24"/>
              </w:rPr>
            </w:pPr>
            <w:r w:rsidRPr="00C63C5B">
              <w:rPr>
                <w:rFonts w:ascii="Arial" w:hAnsi="Arial" w:cs="Arial"/>
                <w:sz w:val="24"/>
                <w:szCs w:val="24"/>
              </w:rPr>
              <w:t>Data Cleaning &amp; Preparation</w:t>
            </w:r>
          </w:p>
        </w:tc>
      </w:tr>
      <w:tr w:rsidR="00886E06" w:rsidRPr="00C63C5B" w:rsidTr="00886E06">
        <w:tc>
          <w:tcPr>
            <w:tcW w:w="0" w:type="auto"/>
          </w:tcPr>
          <w:p w:rsidR="00886E06" w:rsidRPr="00C63C5B" w:rsidRDefault="00886E06" w:rsidP="00886E06">
            <w:pPr>
              <w:pStyle w:val="Compact"/>
              <w:rPr>
                <w:rFonts w:ascii="Arial" w:hAnsi="Arial" w:cs="Arial"/>
                <w:sz w:val="24"/>
                <w:szCs w:val="24"/>
              </w:rPr>
            </w:pPr>
            <w:r w:rsidRPr="00C63C5B">
              <w:rPr>
                <w:rFonts w:ascii="Arial" w:hAnsi="Arial" w:cs="Arial"/>
                <w:sz w:val="24"/>
                <w:szCs w:val="24"/>
              </w:rPr>
              <w:t>SQL Server</w:t>
            </w:r>
          </w:p>
        </w:tc>
        <w:tc>
          <w:tcPr>
            <w:tcW w:w="0" w:type="auto"/>
          </w:tcPr>
          <w:p w:rsidR="00886E06" w:rsidRPr="00C63C5B" w:rsidRDefault="00886E06" w:rsidP="00886E06">
            <w:pPr>
              <w:pStyle w:val="Compact"/>
              <w:rPr>
                <w:rFonts w:ascii="Arial" w:hAnsi="Arial" w:cs="Arial"/>
                <w:sz w:val="24"/>
                <w:szCs w:val="24"/>
              </w:rPr>
            </w:pPr>
            <w:r w:rsidRPr="00C63C5B">
              <w:rPr>
                <w:rFonts w:ascii="Arial" w:hAnsi="Arial" w:cs="Arial"/>
                <w:sz w:val="24"/>
                <w:szCs w:val="24"/>
              </w:rPr>
              <w:t>Data Querying &amp; Analysis</w:t>
            </w:r>
          </w:p>
        </w:tc>
      </w:tr>
      <w:tr w:rsidR="00886E06" w:rsidRPr="00C63C5B">
        <w:tc>
          <w:tcPr>
            <w:tcW w:w="0" w:type="auto"/>
          </w:tcPr>
          <w:p w:rsidR="00886E06" w:rsidRPr="00C63C5B" w:rsidRDefault="00886E06" w:rsidP="00886E06">
            <w:pPr>
              <w:pStyle w:val="Compact"/>
              <w:rPr>
                <w:rFonts w:ascii="Arial" w:hAnsi="Arial" w:cs="Arial"/>
                <w:sz w:val="24"/>
                <w:szCs w:val="24"/>
              </w:rPr>
            </w:pPr>
            <w:r w:rsidRPr="00C63C5B">
              <w:rPr>
                <w:rFonts w:ascii="Arial" w:hAnsi="Arial" w:cs="Arial"/>
                <w:sz w:val="24"/>
                <w:szCs w:val="24"/>
              </w:rPr>
              <w:t>Python</w:t>
            </w:r>
          </w:p>
        </w:tc>
        <w:tc>
          <w:tcPr>
            <w:tcW w:w="0" w:type="auto"/>
          </w:tcPr>
          <w:p w:rsidR="00886E06" w:rsidRPr="00C63C5B" w:rsidRDefault="00886E06" w:rsidP="00886E06">
            <w:pPr>
              <w:pStyle w:val="Compact"/>
              <w:rPr>
                <w:rFonts w:ascii="Arial" w:hAnsi="Arial" w:cs="Arial"/>
                <w:sz w:val="24"/>
                <w:szCs w:val="24"/>
              </w:rPr>
            </w:pPr>
            <w:r w:rsidRPr="00C63C5B">
              <w:rPr>
                <w:rFonts w:ascii="Arial" w:hAnsi="Arial" w:cs="Arial"/>
                <w:sz w:val="24"/>
                <w:szCs w:val="24"/>
              </w:rPr>
              <w:t>Data Analysis &amp; Visualization</w:t>
            </w:r>
          </w:p>
        </w:tc>
      </w:tr>
      <w:tr w:rsidR="00886E06" w:rsidRPr="00C63C5B">
        <w:tc>
          <w:tcPr>
            <w:tcW w:w="0" w:type="auto"/>
          </w:tcPr>
          <w:p w:rsidR="00886E06" w:rsidRPr="00C63C5B" w:rsidRDefault="00886E06" w:rsidP="00886E06">
            <w:pPr>
              <w:pStyle w:val="Compact"/>
              <w:rPr>
                <w:rFonts w:ascii="Arial" w:hAnsi="Arial" w:cs="Arial"/>
                <w:sz w:val="24"/>
                <w:szCs w:val="24"/>
              </w:rPr>
            </w:pPr>
            <w:r w:rsidRPr="00C63C5B">
              <w:rPr>
                <w:rFonts w:ascii="Arial" w:hAnsi="Arial" w:cs="Arial"/>
                <w:sz w:val="24"/>
                <w:szCs w:val="24"/>
              </w:rPr>
              <w:t>Power BI</w:t>
            </w:r>
          </w:p>
        </w:tc>
        <w:tc>
          <w:tcPr>
            <w:tcW w:w="0" w:type="auto"/>
          </w:tcPr>
          <w:p w:rsidR="00886E06" w:rsidRPr="00C63C5B" w:rsidRDefault="00886E06" w:rsidP="00886E06">
            <w:pPr>
              <w:pStyle w:val="Compact"/>
              <w:rPr>
                <w:rFonts w:ascii="Arial" w:hAnsi="Arial" w:cs="Arial"/>
                <w:sz w:val="24"/>
                <w:szCs w:val="24"/>
              </w:rPr>
            </w:pPr>
            <w:r w:rsidRPr="00C63C5B">
              <w:rPr>
                <w:rFonts w:ascii="Arial" w:hAnsi="Arial" w:cs="Arial"/>
                <w:sz w:val="24"/>
                <w:szCs w:val="24"/>
              </w:rPr>
              <w:t>Interactive Dashboard Creation</w:t>
            </w:r>
          </w:p>
        </w:tc>
      </w:tr>
      <w:tr w:rsidR="00886E06" w:rsidRPr="00C63C5B">
        <w:tc>
          <w:tcPr>
            <w:tcW w:w="0" w:type="auto"/>
          </w:tcPr>
          <w:p w:rsidR="00886E06" w:rsidRPr="00C63C5B" w:rsidRDefault="00886E06" w:rsidP="00886E06">
            <w:pPr>
              <w:pStyle w:val="Compact"/>
              <w:rPr>
                <w:rFonts w:ascii="Arial" w:hAnsi="Arial" w:cs="Arial"/>
                <w:sz w:val="24"/>
                <w:szCs w:val="24"/>
              </w:rPr>
            </w:pPr>
          </w:p>
        </w:tc>
        <w:tc>
          <w:tcPr>
            <w:tcW w:w="0" w:type="auto"/>
          </w:tcPr>
          <w:p w:rsidR="00886E06" w:rsidRPr="00C63C5B" w:rsidRDefault="00886E06" w:rsidP="00886E06">
            <w:pPr>
              <w:pStyle w:val="Compact"/>
              <w:rPr>
                <w:rFonts w:ascii="Arial" w:hAnsi="Arial" w:cs="Arial"/>
                <w:sz w:val="24"/>
                <w:szCs w:val="24"/>
              </w:rPr>
            </w:pPr>
          </w:p>
        </w:tc>
      </w:tr>
    </w:tbl>
    <w:p w:rsidR="00D16785" w:rsidRPr="00C63C5B" w:rsidRDefault="008725FC">
      <w:pPr>
        <w:pStyle w:val="Heading2"/>
        <w:rPr>
          <w:rFonts w:ascii="Arial" w:hAnsi="Arial" w:cs="Arial"/>
          <w:sz w:val="24"/>
          <w:szCs w:val="24"/>
        </w:rPr>
      </w:pPr>
      <w:bookmarkStart w:id="4" w:name="key-kpis"/>
      <w:bookmarkEnd w:id="2"/>
      <w:r w:rsidRPr="00C63C5B">
        <w:rPr>
          <w:rFonts w:ascii="Arial" w:hAnsi="Arial" w:cs="Arial"/>
          <w:sz w:val="24"/>
          <w:szCs w:val="24"/>
        </w:rPr>
        <w:t>3. KEY KPIs</w:t>
      </w:r>
    </w:p>
    <w:p w:rsidR="00D16785" w:rsidRPr="00C63C5B" w:rsidRDefault="008725FC">
      <w:pPr>
        <w:pStyle w:val="FirstParagraph"/>
        <w:rPr>
          <w:rFonts w:ascii="Arial" w:hAnsi="Arial" w:cs="Arial"/>
          <w:sz w:val="24"/>
          <w:szCs w:val="24"/>
        </w:rPr>
      </w:pPr>
      <w:r w:rsidRPr="00C63C5B">
        <w:rPr>
          <w:rFonts w:ascii="Arial" w:hAnsi="Arial" w:cs="Arial"/>
          <w:sz w:val="24"/>
          <w:szCs w:val="24"/>
        </w:rPr>
        <w:t>• Total Headcount: 45</w:t>
      </w:r>
    </w:p>
    <w:p w:rsidR="00D16785" w:rsidRPr="00C63C5B" w:rsidRDefault="008725FC">
      <w:pPr>
        <w:pStyle w:val="BodyText"/>
        <w:rPr>
          <w:rFonts w:ascii="Arial" w:hAnsi="Arial" w:cs="Arial"/>
          <w:sz w:val="24"/>
          <w:szCs w:val="24"/>
        </w:rPr>
      </w:pPr>
      <w:r w:rsidRPr="00C63C5B">
        <w:rPr>
          <w:rFonts w:ascii="Arial" w:hAnsi="Arial" w:cs="Arial"/>
          <w:sz w:val="24"/>
          <w:szCs w:val="24"/>
        </w:rPr>
        <w:t>• Active Employees: 29</w:t>
      </w:r>
    </w:p>
    <w:p w:rsidR="00D16785" w:rsidRPr="00C63C5B" w:rsidRDefault="008725FC">
      <w:pPr>
        <w:pStyle w:val="BodyText"/>
        <w:rPr>
          <w:rFonts w:ascii="Arial" w:hAnsi="Arial" w:cs="Arial"/>
          <w:sz w:val="24"/>
          <w:szCs w:val="24"/>
        </w:rPr>
      </w:pPr>
      <w:r w:rsidRPr="00C63C5B">
        <w:rPr>
          <w:rFonts w:ascii="Arial" w:hAnsi="Arial" w:cs="Arial"/>
          <w:sz w:val="24"/>
          <w:szCs w:val="24"/>
        </w:rPr>
        <w:t>• Terminated Employees: 16</w:t>
      </w:r>
    </w:p>
    <w:p w:rsidR="00D16785" w:rsidRPr="00C63C5B" w:rsidRDefault="008725FC">
      <w:pPr>
        <w:pStyle w:val="BodyText"/>
        <w:rPr>
          <w:rFonts w:ascii="Arial" w:hAnsi="Arial" w:cs="Arial"/>
          <w:sz w:val="24"/>
          <w:szCs w:val="24"/>
        </w:rPr>
      </w:pPr>
      <w:r w:rsidRPr="00C63C5B">
        <w:rPr>
          <w:rFonts w:ascii="Arial" w:hAnsi="Arial" w:cs="Arial"/>
          <w:sz w:val="24"/>
          <w:szCs w:val="24"/>
        </w:rPr>
        <w:t>• Male Employees: 22</w:t>
      </w:r>
    </w:p>
    <w:p w:rsidR="00D16785" w:rsidRPr="00C63C5B" w:rsidRDefault="008725FC">
      <w:pPr>
        <w:pStyle w:val="BodyText"/>
        <w:rPr>
          <w:rFonts w:ascii="Arial" w:hAnsi="Arial" w:cs="Arial"/>
          <w:sz w:val="24"/>
          <w:szCs w:val="24"/>
        </w:rPr>
      </w:pPr>
      <w:r w:rsidRPr="00C63C5B">
        <w:rPr>
          <w:rFonts w:ascii="Arial" w:hAnsi="Arial" w:cs="Arial"/>
          <w:sz w:val="24"/>
          <w:szCs w:val="24"/>
        </w:rPr>
        <w:t>• Female Employees: 23</w:t>
      </w:r>
    </w:p>
    <w:p w:rsidR="00D16785" w:rsidRPr="00C63C5B" w:rsidRDefault="008725FC">
      <w:pPr>
        <w:pStyle w:val="BodyText"/>
        <w:rPr>
          <w:rFonts w:ascii="Arial" w:hAnsi="Arial" w:cs="Arial"/>
          <w:sz w:val="24"/>
          <w:szCs w:val="24"/>
        </w:rPr>
      </w:pPr>
      <w:r w:rsidRPr="00C63C5B">
        <w:rPr>
          <w:rFonts w:ascii="Arial" w:hAnsi="Arial" w:cs="Arial"/>
          <w:sz w:val="24"/>
          <w:szCs w:val="24"/>
        </w:rPr>
        <w:t>• Total Salary Expense: 3.1M</w:t>
      </w:r>
    </w:p>
    <w:p w:rsidR="00D16785" w:rsidRPr="00C63C5B" w:rsidRDefault="00D16785">
      <w:pPr>
        <w:rPr>
          <w:rFonts w:ascii="Arial" w:hAnsi="Arial" w:cs="Arial"/>
          <w:sz w:val="24"/>
          <w:szCs w:val="24"/>
        </w:rPr>
      </w:pPr>
    </w:p>
    <w:p w:rsidR="00D16785" w:rsidRPr="00C63C5B" w:rsidRDefault="008725FC">
      <w:pPr>
        <w:pStyle w:val="Heading2"/>
        <w:rPr>
          <w:rFonts w:ascii="Arial" w:hAnsi="Arial" w:cs="Arial"/>
          <w:sz w:val="24"/>
          <w:szCs w:val="24"/>
        </w:rPr>
      </w:pPr>
      <w:bookmarkStart w:id="5" w:name="dashboard-insights"/>
      <w:bookmarkEnd w:id="4"/>
      <w:r w:rsidRPr="00C63C5B">
        <w:rPr>
          <w:rFonts w:ascii="Arial" w:hAnsi="Arial" w:cs="Arial"/>
          <w:sz w:val="24"/>
          <w:szCs w:val="24"/>
        </w:rPr>
        <w:t>4. DASHBOARD INSIGHTS</w:t>
      </w:r>
    </w:p>
    <w:p w:rsidR="00D16785" w:rsidRPr="00C63C5B" w:rsidRDefault="008725FC">
      <w:pPr>
        <w:pStyle w:val="FirstParagraph"/>
        <w:rPr>
          <w:rFonts w:ascii="Arial" w:hAnsi="Arial" w:cs="Arial"/>
          <w:sz w:val="24"/>
          <w:szCs w:val="24"/>
        </w:rPr>
      </w:pPr>
      <w:r w:rsidRPr="00C63C5B">
        <w:rPr>
          <w:rFonts w:ascii="Arial" w:hAnsi="Arial" w:cs="Arial"/>
          <w:sz w:val="24"/>
          <w:szCs w:val="24"/>
        </w:rPr>
        <w:t>• Production department has the highest employee count.</w:t>
      </w:r>
    </w:p>
    <w:p w:rsidR="00D16785" w:rsidRPr="00C63C5B" w:rsidRDefault="008725FC">
      <w:pPr>
        <w:pStyle w:val="BodyText"/>
        <w:rPr>
          <w:rFonts w:ascii="Arial" w:hAnsi="Arial" w:cs="Arial"/>
          <w:sz w:val="24"/>
          <w:szCs w:val="24"/>
        </w:rPr>
      </w:pPr>
      <w:r w:rsidRPr="00C63C5B">
        <w:rPr>
          <w:rFonts w:ascii="Arial" w:hAnsi="Arial" w:cs="Arial"/>
          <w:sz w:val="24"/>
          <w:szCs w:val="24"/>
        </w:rPr>
        <w:t>• LinkedIn is the most effective recruitment source.</w:t>
      </w:r>
    </w:p>
    <w:p w:rsidR="00D16785" w:rsidRPr="00C63C5B" w:rsidRDefault="008725FC">
      <w:pPr>
        <w:pStyle w:val="BodyText"/>
        <w:rPr>
          <w:rFonts w:ascii="Arial" w:hAnsi="Arial" w:cs="Arial"/>
          <w:sz w:val="24"/>
          <w:szCs w:val="24"/>
        </w:rPr>
      </w:pPr>
      <w:r w:rsidRPr="00C63C5B">
        <w:rPr>
          <w:rFonts w:ascii="Arial" w:hAnsi="Arial" w:cs="Arial"/>
          <w:sz w:val="24"/>
          <w:szCs w:val="24"/>
        </w:rPr>
        <w:t>• Majority of employees fall under the “Fully Meets” performance category.</w:t>
      </w:r>
    </w:p>
    <w:p w:rsidR="00D16785" w:rsidRPr="00C63C5B" w:rsidRDefault="008725FC">
      <w:pPr>
        <w:pStyle w:val="BodyText"/>
        <w:rPr>
          <w:rFonts w:ascii="Arial" w:hAnsi="Arial" w:cs="Arial"/>
          <w:sz w:val="24"/>
          <w:szCs w:val="24"/>
        </w:rPr>
      </w:pPr>
      <w:r w:rsidRPr="00C63C5B">
        <w:rPr>
          <w:rFonts w:ascii="Arial" w:hAnsi="Arial" w:cs="Arial"/>
          <w:sz w:val="24"/>
          <w:szCs w:val="24"/>
        </w:rPr>
        <w:lastRenderedPageBreak/>
        <w:t>• Most employees report Acceptable to High satisfaction levels.</w:t>
      </w:r>
    </w:p>
    <w:p w:rsidR="00D16785" w:rsidRPr="00C63C5B" w:rsidRDefault="008725FC">
      <w:pPr>
        <w:pStyle w:val="BodyText"/>
        <w:rPr>
          <w:rFonts w:ascii="Arial" w:hAnsi="Arial" w:cs="Arial"/>
          <w:sz w:val="24"/>
          <w:szCs w:val="24"/>
        </w:rPr>
      </w:pPr>
      <w:r w:rsidRPr="00C63C5B">
        <w:rPr>
          <w:rFonts w:ascii="Arial" w:hAnsi="Arial" w:cs="Arial"/>
          <w:sz w:val="24"/>
          <w:szCs w:val="24"/>
        </w:rPr>
        <w:t>• Produc</w:t>
      </w:r>
      <w:r w:rsidRPr="00C63C5B">
        <w:rPr>
          <w:rFonts w:ascii="Arial" w:hAnsi="Arial" w:cs="Arial"/>
          <w:sz w:val="24"/>
          <w:szCs w:val="24"/>
        </w:rPr>
        <w:t>tion department contributes the highest salary expenditure.</w:t>
      </w:r>
    </w:p>
    <w:p w:rsidR="00D16785" w:rsidRPr="00C63C5B" w:rsidRDefault="008725FC">
      <w:pPr>
        <w:pStyle w:val="BodyText"/>
        <w:rPr>
          <w:rFonts w:ascii="Arial" w:hAnsi="Arial" w:cs="Arial"/>
          <w:sz w:val="24"/>
          <w:szCs w:val="24"/>
        </w:rPr>
      </w:pPr>
      <w:r w:rsidRPr="00C63C5B">
        <w:rPr>
          <w:rFonts w:ascii="Arial" w:hAnsi="Arial" w:cs="Arial"/>
          <w:sz w:val="24"/>
          <w:szCs w:val="24"/>
        </w:rPr>
        <w:t>• Workforce distribution is concentrated across selected states.</w:t>
      </w:r>
    </w:p>
    <w:p w:rsidR="00D16785" w:rsidRPr="00C63C5B" w:rsidRDefault="00D16785">
      <w:pPr>
        <w:rPr>
          <w:rFonts w:ascii="Arial" w:hAnsi="Arial" w:cs="Arial"/>
          <w:sz w:val="24"/>
          <w:szCs w:val="24"/>
        </w:rPr>
      </w:pPr>
    </w:p>
    <w:p w:rsidR="00D16785" w:rsidRPr="00C63C5B" w:rsidRDefault="008725FC">
      <w:pPr>
        <w:pStyle w:val="Heading2"/>
        <w:rPr>
          <w:rFonts w:ascii="Arial" w:hAnsi="Arial" w:cs="Arial"/>
          <w:sz w:val="24"/>
          <w:szCs w:val="24"/>
        </w:rPr>
      </w:pPr>
      <w:bookmarkStart w:id="6" w:name="sample-sql-queries"/>
      <w:bookmarkEnd w:id="5"/>
      <w:r w:rsidRPr="00C63C5B">
        <w:rPr>
          <w:rFonts w:ascii="Arial" w:hAnsi="Arial" w:cs="Arial"/>
          <w:sz w:val="24"/>
          <w:szCs w:val="24"/>
        </w:rPr>
        <w:t>5. SAMPLE SQL QUERIES</w:t>
      </w:r>
    </w:p>
    <w:p w:rsidR="00D16785" w:rsidRPr="00C63C5B" w:rsidRDefault="008725FC">
      <w:pPr>
        <w:pStyle w:val="Heading3"/>
        <w:rPr>
          <w:rFonts w:ascii="Arial" w:hAnsi="Arial" w:cs="Arial"/>
          <w:color w:val="auto"/>
          <w:sz w:val="24"/>
          <w:szCs w:val="24"/>
        </w:rPr>
      </w:pPr>
      <w:bookmarkStart w:id="7" w:name="total-headcount"/>
      <w:r w:rsidRPr="00C63C5B">
        <w:rPr>
          <w:rFonts w:ascii="Arial" w:hAnsi="Arial" w:cs="Arial"/>
          <w:color w:val="auto"/>
          <w:sz w:val="24"/>
          <w:szCs w:val="24"/>
        </w:rPr>
        <w:t>Total Headcount</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w:t>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Headcount</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p>
    <w:p w:rsidR="00D16785" w:rsidRPr="00C63C5B" w:rsidRDefault="008725FC">
      <w:pPr>
        <w:pStyle w:val="Heading3"/>
        <w:rPr>
          <w:rFonts w:ascii="Arial" w:hAnsi="Arial" w:cs="Arial"/>
          <w:color w:val="auto"/>
          <w:sz w:val="24"/>
          <w:szCs w:val="24"/>
        </w:rPr>
      </w:pPr>
      <w:bookmarkStart w:id="8" w:name="active-employees"/>
      <w:bookmarkEnd w:id="7"/>
      <w:r w:rsidRPr="00C63C5B">
        <w:rPr>
          <w:rFonts w:ascii="Arial" w:hAnsi="Arial" w:cs="Arial"/>
          <w:color w:val="auto"/>
          <w:sz w:val="24"/>
          <w:szCs w:val="24"/>
        </w:rPr>
        <w:t>Active Employees</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w:t>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Active_Employees</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r w:rsidRPr="00C63C5B">
        <w:rPr>
          <w:rFonts w:ascii="Arial" w:hAnsi="Arial" w:cs="Arial"/>
          <w:sz w:val="24"/>
          <w:szCs w:val="24"/>
        </w:rPr>
        <w:br/>
      </w:r>
      <w:r w:rsidRPr="00C63C5B">
        <w:rPr>
          <w:rStyle w:val="KeywordTok"/>
          <w:rFonts w:ascii="Arial" w:hAnsi="Arial" w:cs="Arial"/>
          <w:bCs w:val="0"/>
          <w:color w:val="auto"/>
          <w:sz w:val="24"/>
          <w:szCs w:val="24"/>
        </w:rPr>
        <w:t>WHERE</w:t>
      </w:r>
      <w:r w:rsidRPr="00C63C5B">
        <w:rPr>
          <w:rStyle w:val="NormalTok"/>
          <w:rFonts w:ascii="Arial" w:hAnsi="Arial" w:cs="Arial"/>
          <w:b w:val="0"/>
          <w:bCs w:val="0"/>
          <w:color w:val="auto"/>
          <w:sz w:val="24"/>
          <w:szCs w:val="24"/>
        </w:rPr>
        <w:t xml:space="preserve"> EmploymentStatus </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StringTok"/>
          <w:rFonts w:ascii="Arial" w:hAnsi="Arial" w:cs="Arial"/>
          <w:b w:val="0"/>
          <w:bCs w:val="0"/>
          <w:color w:val="auto"/>
          <w:sz w:val="24"/>
          <w:szCs w:val="24"/>
        </w:rPr>
        <w:t>'Active'</w:t>
      </w:r>
      <w:r w:rsidRPr="00C63C5B">
        <w:rPr>
          <w:rStyle w:val="NormalTok"/>
          <w:rFonts w:ascii="Arial" w:hAnsi="Arial" w:cs="Arial"/>
          <w:b w:val="0"/>
          <w:bCs w:val="0"/>
          <w:color w:val="auto"/>
          <w:sz w:val="24"/>
          <w:szCs w:val="24"/>
        </w:rPr>
        <w:t>;</w:t>
      </w:r>
    </w:p>
    <w:p w:rsidR="00D16785" w:rsidRPr="00C63C5B" w:rsidRDefault="008725FC">
      <w:pPr>
        <w:pStyle w:val="Heading3"/>
        <w:rPr>
          <w:rFonts w:ascii="Arial" w:hAnsi="Arial" w:cs="Arial"/>
          <w:color w:val="auto"/>
          <w:sz w:val="24"/>
          <w:szCs w:val="24"/>
        </w:rPr>
      </w:pPr>
      <w:bookmarkStart w:id="9" w:name="terminated-employees"/>
      <w:bookmarkEnd w:id="8"/>
      <w:r w:rsidRPr="00C63C5B">
        <w:rPr>
          <w:rFonts w:ascii="Arial" w:hAnsi="Arial" w:cs="Arial"/>
          <w:color w:val="auto"/>
          <w:sz w:val="24"/>
          <w:szCs w:val="24"/>
        </w:rPr>
        <w:t>Terminated Employees</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w:t>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Terminated_Employees</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r w:rsidRPr="00C63C5B">
        <w:rPr>
          <w:rFonts w:ascii="Arial" w:hAnsi="Arial" w:cs="Arial"/>
          <w:sz w:val="24"/>
          <w:szCs w:val="24"/>
        </w:rPr>
        <w:br/>
      </w:r>
      <w:r w:rsidRPr="00C63C5B">
        <w:rPr>
          <w:rStyle w:val="KeywordTok"/>
          <w:rFonts w:ascii="Arial" w:hAnsi="Arial" w:cs="Arial"/>
          <w:bCs w:val="0"/>
          <w:color w:val="auto"/>
          <w:sz w:val="24"/>
          <w:szCs w:val="24"/>
        </w:rPr>
        <w:t>WHERE</w:t>
      </w:r>
      <w:r w:rsidRPr="00C63C5B">
        <w:rPr>
          <w:rStyle w:val="NormalTok"/>
          <w:rFonts w:ascii="Arial" w:hAnsi="Arial" w:cs="Arial"/>
          <w:b w:val="0"/>
          <w:bCs w:val="0"/>
          <w:color w:val="auto"/>
          <w:sz w:val="24"/>
          <w:szCs w:val="24"/>
        </w:rPr>
        <w:t xml:space="preserve"> EmploymentStatus </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StringTok"/>
          <w:rFonts w:ascii="Arial" w:hAnsi="Arial" w:cs="Arial"/>
          <w:b w:val="0"/>
          <w:bCs w:val="0"/>
          <w:color w:val="auto"/>
          <w:sz w:val="24"/>
          <w:szCs w:val="24"/>
        </w:rPr>
        <w:t>'Terminated'</w:t>
      </w:r>
      <w:r w:rsidRPr="00C63C5B">
        <w:rPr>
          <w:rStyle w:val="NormalTok"/>
          <w:rFonts w:ascii="Arial" w:hAnsi="Arial" w:cs="Arial"/>
          <w:b w:val="0"/>
          <w:bCs w:val="0"/>
          <w:color w:val="auto"/>
          <w:sz w:val="24"/>
          <w:szCs w:val="24"/>
        </w:rPr>
        <w:t>;</w:t>
      </w:r>
    </w:p>
    <w:p w:rsidR="00D16785" w:rsidRPr="00C63C5B" w:rsidRDefault="008725FC">
      <w:pPr>
        <w:pStyle w:val="Heading3"/>
        <w:rPr>
          <w:rFonts w:ascii="Arial" w:hAnsi="Arial" w:cs="Arial"/>
          <w:color w:val="auto"/>
          <w:sz w:val="24"/>
          <w:szCs w:val="24"/>
        </w:rPr>
      </w:pPr>
      <w:bookmarkStart w:id="10" w:name="gender-distribution"/>
      <w:bookmarkEnd w:id="9"/>
      <w:r w:rsidRPr="00C63C5B">
        <w:rPr>
          <w:rFonts w:ascii="Arial" w:hAnsi="Arial" w:cs="Arial"/>
          <w:color w:val="auto"/>
          <w:sz w:val="24"/>
          <w:szCs w:val="24"/>
        </w:rPr>
        <w:t>Gender Distribution</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Gender,</w:t>
      </w:r>
      <w:r w:rsidRPr="00C63C5B">
        <w:rPr>
          <w:rFonts w:ascii="Arial" w:hAnsi="Arial" w:cs="Arial"/>
          <w:sz w:val="24"/>
          <w:szCs w:val="24"/>
        </w:rPr>
        <w:br/>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Employee_Count</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r w:rsidRPr="00C63C5B">
        <w:rPr>
          <w:rFonts w:ascii="Arial" w:hAnsi="Arial" w:cs="Arial"/>
          <w:sz w:val="24"/>
          <w:szCs w:val="24"/>
        </w:rPr>
        <w:br/>
      </w:r>
      <w:r w:rsidRPr="00C63C5B">
        <w:rPr>
          <w:rStyle w:val="KeywordTok"/>
          <w:rFonts w:ascii="Arial" w:hAnsi="Arial" w:cs="Arial"/>
          <w:bCs w:val="0"/>
          <w:color w:val="auto"/>
          <w:sz w:val="24"/>
          <w:szCs w:val="24"/>
        </w:rPr>
        <w:t>GROUP</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Gender;</w:t>
      </w:r>
    </w:p>
    <w:p w:rsidR="00D16785" w:rsidRPr="00C63C5B" w:rsidRDefault="008725FC">
      <w:pPr>
        <w:pStyle w:val="Heading3"/>
        <w:rPr>
          <w:rFonts w:ascii="Arial" w:hAnsi="Arial" w:cs="Arial"/>
          <w:color w:val="auto"/>
          <w:sz w:val="24"/>
          <w:szCs w:val="24"/>
        </w:rPr>
      </w:pPr>
      <w:bookmarkStart w:id="11" w:name="department-wise-employee-count"/>
      <w:bookmarkEnd w:id="10"/>
      <w:r w:rsidRPr="00C63C5B">
        <w:rPr>
          <w:rFonts w:ascii="Arial" w:hAnsi="Arial" w:cs="Arial"/>
          <w:color w:val="auto"/>
          <w:sz w:val="24"/>
          <w:szCs w:val="24"/>
        </w:rPr>
        <w:t>Department-wise Employee Count</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Department,</w:t>
      </w:r>
      <w:r w:rsidRPr="00C63C5B">
        <w:rPr>
          <w:rFonts w:ascii="Arial" w:hAnsi="Arial" w:cs="Arial"/>
          <w:sz w:val="24"/>
          <w:szCs w:val="24"/>
        </w:rPr>
        <w:br/>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Employee_Count</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r w:rsidRPr="00C63C5B">
        <w:rPr>
          <w:rFonts w:ascii="Arial" w:hAnsi="Arial" w:cs="Arial"/>
          <w:sz w:val="24"/>
          <w:szCs w:val="24"/>
        </w:rPr>
        <w:br/>
      </w:r>
      <w:r w:rsidRPr="00C63C5B">
        <w:rPr>
          <w:rStyle w:val="KeywordTok"/>
          <w:rFonts w:ascii="Arial" w:hAnsi="Arial" w:cs="Arial"/>
          <w:bCs w:val="0"/>
          <w:color w:val="auto"/>
          <w:sz w:val="24"/>
          <w:szCs w:val="24"/>
        </w:rPr>
        <w:t>GROUP</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Department</w:t>
      </w:r>
      <w:r w:rsidRPr="00C63C5B">
        <w:rPr>
          <w:rFonts w:ascii="Arial" w:hAnsi="Arial" w:cs="Arial"/>
          <w:sz w:val="24"/>
          <w:szCs w:val="24"/>
        </w:rPr>
        <w:br/>
      </w:r>
      <w:r w:rsidRPr="00C63C5B">
        <w:rPr>
          <w:rStyle w:val="KeywordTok"/>
          <w:rFonts w:ascii="Arial" w:hAnsi="Arial" w:cs="Arial"/>
          <w:bCs w:val="0"/>
          <w:color w:val="auto"/>
          <w:sz w:val="24"/>
          <w:szCs w:val="24"/>
        </w:rPr>
        <w:t>ORDER</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Employee_Count </w:t>
      </w:r>
      <w:r w:rsidRPr="00C63C5B">
        <w:rPr>
          <w:rStyle w:val="KeywordTok"/>
          <w:rFonts w:ascii="Arial" w:hAnsi="Arial" w:cs="Arial"/>
          <w:bCs w:val="0"/>
          <w:color w:val="auto"/>
          <w:sz w:val="24"/>
          <w:szCs w:val="24"/>
        </w:rPr>
        <w:t>DESC</w:t>
      </w:r>
      <w:r w:rsidRPr="00C63C5B">
        <w:rPr>
          <w:rStyle w:val="NormalTok"/>
          <w:rFonts w:ascii="Arial" w:hAnsi="Arial" w:cs="Arial"/>
          <w:b w:val="0"/>
          <w:bCs w:val="0"/>
          <w:color w:val="auto"/>
          <w:sz w:val="24"/>
          <w:szCs w:val="24"/>
        </w:rPr>
        <w:t>;</w:t>
      </w:r>
    </w:p>
    <w:p w:rsidR="00D16785" w:rsidRPr="00C63C5B" w:rsidRDefault="008725FC">
      <w:pPr>
        <w:pStyle w:val="Heading3"/>
        <w:rPr>
          <w:rFonts w:ascii="Arial" w:hAnsi="Arial" w:cs="Arial"/>
          <w:color w:val="auto"/>
          <w:sz w:val="24"/>
          <w:szCs w:val="24"/>
        </w:rPr>
      </w:pPr>
      <w:bookmarkStart w:id="12" w:name="department-wise-salary"/>
      <w:bookmarkEnd w:id="11"/>
      <w:r w:rsidRPr="00C63C5B">
        <w:rPr>
          <w:rFonts w:ascii="Arial" w:hAnsi="Arial" w:cs="Arial"/>
          <w:color w:val="auto"/>
          <w:sz w:val="24"/>
          <w:szCs w:val="24"/>
        </w:rPr>
        <w:t>Department-wise Salary</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lastRenderedPageBreak/>
        <w:t>SELECT</w:t>
      </w:r>
      <w:r w:rsidRPr="00C63C5B">
        <w:rPr>
          <w:rStyle w:val="NormalTok"/>
          <w:rFonts w:ascii="Arial" w:hAnsi="Arial" w:cs="Arial"/>
          <w:b w:val="0"/>
          <w:bCs w:val="0"/>
          <w:color w:val="auto"/>
          <w:sz w:val="24"/>
          <w:szCs w:val="24"/>
        </w:rPr>
        <w:t xml:space="preserve"> Department,</w:t>
      </w:r>
      <w:r w:rsidRPr="00C63C5B">
        <w:rPr>
          <w:rFonts w:ascii="Arial" w:hAnsi="Arial" w:cs="Arial"/>
          <w:sz w:val="24"/>
          <w:szCs w:val="24"/>
        </w:rPr>
        <w:br/>
      </w:r>
      <w:r w:rsidRPr="00C63C5B">
        <w:rPr>
          <w:rStyle w:val="FunctionTok"/>
          <w:rFonts w:ascii="Arial" w:hAnsi="Arial" w:cs="Arial"/>
          <w:b w:val="0"/>
          <w:bCs w:val="0"/>
          <w:color w:val="auto"/>
          <w:sz w:val="24"/>
          <w:szCs w:val="24"/>
        </w:rPr>
        <w:t>SUM</w:t>
      </w:r>
      <w:r w:rsidRPr="00C63C5B">
        <w:rPr>
          <w:rStyle w:val="NormalTok"/>
          <w:rFonts w:ascii="Arial" w:hAnsi="Arial" w:cs="Arial"/>
          <w:b w:val="0"/>
          <w:bCs w:val="0"/>
          <w:color w:val="auto"/>
          <w:sz w:val="24"/>
          <w:szCs w:val="24"/>
        </w:rPr>
        <w:t xml:space="preserve">(Salary)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Total_Salary</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r w:rsidRPr="00C63C5B">
        <w:rPr>
          <w:rFonts w:ascii="Arial" w:hAnsi="Arial" w:cs="Arial"/>
          <w:sz w:val="24"/>
          <w:szCs w:val="24"/>
        </w:rPr>
        <w:br/>
      </w:r>
      <w:r w:rsidRPr="00C63C5B">
        <w:rPr>
          <w:rStyle w:val="KeywordTok"/>
          <w:rFonts w:ascii="Arial" w:hAnsi="Arial" w:cs="Arial"/>
          <w:bCs w:val="0"/>
          <w:color w:val="auto"/>
          <w:sz w:val="24"/>
          <w:szCs w:val="24"/>
        </w:rPr>
        <w:t>GROUP</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Department</w:t>
      </w:r>
      <w:r w:rsidRPr="00C63C5B">
        <w:rPr>
          <w:rFonts w:ascii="Arial" w:hAnsi="Arial" w:cs="Arial"/>
          <w:sz w:val="24"/>
          <w:szCs w:val="24"/>
        </w:rPr>
        <w:br/>
      </w:r>
      <w:r w:rsidRPr="00C63C5B">
        <w:rPr>
          <w:rStyle w:val="KeywordTok"/>
          <w:rFonts w:ascii="Arial" w:hAnsi="Arial" w:cs="Arial"/>
          <w:bCs w:val="0"/>
          <w:color w:val="auto"/>
          <w:sz w:val="24"/>
          <w:szCs w:val="24"/>
        </w:rPr>
        <w:t>ORDER</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Total_Salary </w:t>
      </w:r>
      <w:r w:rsidRPr="00C63C5B">
        <w:rPr>
          <w:rStyle w:val="KeywordTok"/>
          <w:rFonts w:ascii="Arial" w:hAnsi="Arial" w:cs="Arial"/>
          <w:bCs w:val="0"/>
          <w:color w:val="auto"/>
          <w:sz w:val="24"/>
          <w:szCs w:val="24"/>
        </w:rPr>
        <w:t>DESC</w:t>
      </w:r>
      <w:r w:rsidRPr="00C63C5B">
        <w:rPr>
          <w:rStyle w:val="NormalTok"/>
          <w:rFonts w:ascii="Arial" w:hAnsi="Arial" w:cs="Arial"/>
          <w:b w:val="0"/>
          <w:bCs w:val="0"/>
          <w:color w:val="auto"/>
          <w:sz w:val="24"/>
          <w:szCs w:val="24"/>
        </w:rPr>
        <w:t>;</w:t>
      </w:r>
    </w:p>
    <w:p w:rsidR="00D16785" w:rsidRPr="00C63C5B" w:rsidRDefault="008725FC">
      <w:pPr>
        <w:pStyle w:val="Heading3"/>
        <w:rPr>
          <w:rFonts w:ascii="Arial" w:hAnsi="Arial" w:cs="Arial"/>
          <w:color w:val="auto"/>
          <w:sz w:val="24"/>
          <w:szCs w:val="24"/>
        </w:rPr>
      </w:pPr>
      <w:bookmarkStart w:id="13" w:name="recruitment-source-analysis"/>
      <w:bookmarkEnd w:id="12"/>
      <w:r w:rsidRPr="00C63C5B">
        <w:rPr>
          <w:rFonts w:ascii="Arial" w:hAnsi="Arial" w:cs="Arial"/>
          <w:color w:val="auto"/>
          <w:sz w:val="24"/>
          <w:szCs w:val="24"/>
        </w:rPr>
        <w:t>Recruitment Source Analysis</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RecruitmentSource,</w:t>
      </w:r>
      <w:r w:rsidRPr="00C63C5B">
        <w:rPr>
          <w:rFonts w:ascii="Arial" w:hAnsi="Arial" w:cs="Arial"/>
          <w:sz w:val="24"/>
          <w:szCs w:val="24"/>
        </w:rPr>
        <w:br/>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Total_Hires</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r w:rsidRPr="00C63C5B">
        <w:rPr>
          <w:rFonts w:ascii="Arial" w:hAnsi="Arial" w:cs="Arial"/>
          <w:sz w:val="24"/>
          <w:szCs w:val="24"/>
        </w:rPr>
        <w:br/>
      </w:r>
      <w:r w:rsidRPr="00C63C5B">
        <w:rPr>
          <w:rStyle w:val="KeywordTok"/>
          <w:rFonts w:ascii="Arial" w:hAnsi="Arial" w:cs="Arial"/>
          <w:bCs w:val="0"/>
          <w:color w:val="auto"/>
          <w:sz w:val="24"/>
          <w:szCs w:val="24"/>
        </w:rPr>
        <w:t>GROUP</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RecruitmentSource</w:t>
      </w:r>
      <w:r w:rsidRPr="00C63C5B">
        <w:rPr>
          <w:rFonts w:ascii="Arial" w:hAnsi="Arial" w:cs="Arial"/>
          <w:sz w:val="24"/>
          <w:szCs w:val="24"/>
        </w:rPr>
        <w:br/>
      </w:r>
      <w:r w:rsidRPr="00C63C5B">
        <w:rPr>
          <w:rStyle w:val="KeywordTok"/>
          <w:rFonts w:ascii="Arial" w:hAnsi="Arial" w:cs="Arial"/>
          <w:bCs w:val="0"/>
          <w:color w:val="auto"/>
          <w:sz w:val="24"/>
          <w:szCs w:val="24"/>
        </w:rPr>
        <w:t>ORDER</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Total_Hires </w:t>
      </w:r>
      <w:r w:rsidRPr="00C63C5B">
        <w:rPr>
          <w:rStyle w:val="KeywordTok"/>
          <w:rFonts w:ascii="Arial" w:hAnsi="Arial" w:cs="Arial"/>
          <w:bCs w:val="0"/>
          <w:color w:val="auto"/>
          <w:sz w:val="24"/>
          <w:szCs w:val="24"/>
        </w:rPr>
        <w:t>DESC</w:t>
      </w:r>
      <w:r w:rsidRPr="00C63C5B">
        <w:rPr>
          <w:rStyle w:val="NormalTok"/>
          <w:rFonts w:ascii="Arial" w:hAnsi="Arial" w:cs="Arial"/>
          <w:b w:val="0"/>
          <w:bCs w:val="0"/>
          <w:color w:val="auto"/>
          <w:sz w:val="24"/>
          <w:szCs w:val="24"/>
        </w:rPr>
        <w:t>;</w:t>
      </w:r>
    </w:p>
    <w:p w:rsidR="00D16785" w:rsidRPr="00C63C5B" w:rsidRDefault="008725FC">
      <w:pPr>
        <w:pStyle w:val="Heading3"/>
        <w:rPr>
          <w:rFonts w:ascii="Arial" w:hAnsi="Arial" w:cs="Arial"/>
          <w:color w:val="auto"/>
          <w:sz w:val="24"/>
          <w:szCs w:val="24"/>
        </w:rPr>
      </w:pPr>
      <w:bookmarkStart w:id="14" w:name="employee-performance-analysis"/>
      <w:bookmarkEnd w:id="13"/>
      <w:r w:rsidRPr="00C63C5B">
        <w:rPr>
          <w:rFonts w:ascii="Arial" w:hAnsi="Arial" w:cs="Arial"/>
          <w:color w:val="auto"/>
          <w:sz w:val="24"/>
          <w:szCs w:val="24"/>
        </w:rPr>
        <w:t>Employee Performance Analysis</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PerformanceRating,</w:t>
      </w:r>
      <w:r w:rsidRPr="00C63C5B">
        <w:rPr>
          <w:rFonts w:ascii="Arial" w:hAnsi="Arial" w:cs="Arial"/>
          <w:sz w:val="24"/>
          <w:szCs w:val="24"/>
        </w:rPr>
        <w:br/>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Employees</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w:t>
      </w:r>
      <w:r w:rsidRPr="00C63C5B">
        <w:rPr>
          <w:rStyle w:val="NormalTok"/>
          <w:rFonts w:ascii="Arial" w:hAnsi="Arial" w:cs="Arial"/>
          <w:b w:val="0"/>
          <w:bCs w:val="0"/>
          <w:color w:val="auto"/>
          <w:sz w:val="24"/>
          <w:szCs w:val="24"/>
        </w:rPr>
        <w:t>RData</w:t>
      </w:r>
      <w:r w:rsidRPr="00C63C5B">
        <w:rPr>
          <w:rFonts w:ascii="Arial" w:hAnsi="Arial" w:cs="Arial"/>
          <w:sz w:val="24"/>
          <w:szCs w:val="24"/>
        </w:rPr>
        <w:br/>
      </w:r>
      <w:r w:rsidRPr="00C63C5B">
        <w:rPr>
          <w:rStyle w:val="KeywordTok"/>
          <w:rFonts w:ascii="Arial" w:hAnsi="Arial" w:cs="Arial"/>
          <w:bCs w:val="0"/>
          <w:color w:val="auto"/>
          <w:sz w:val="24"/>
          <w:szCs w:val="24"/>
        </w:rPr>
        <w:t>GROUP</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PerformanceRating;</w:t>
      </w:r>
    </w:p>
    <w:p w:rsidR="00D16785" w:rsidRPr="00C63C5B" w:rsidRDefault="008725FC">
      <w:pPr>
        <w:pStyle w:val="Heading3"/>
        <w:rPr>
          <w:rFonts w:ascii="Arial" w:hAnsi="Arial" w:cs="Arial"/>
          <w:color w:val="auto"/>
          <w:sz w:val="24"/>
          <w:szCs w:val="24"/>
        </w:rPr>
      </w:pPr>
      <w:bookmarkStart w:id="15" w:name="employee-satisfaction-analysis"/>
      <w:bookmarkEnd w:id="14"/>
      <w:r w:rsidRPr="00C63C5B">
        <w:rPr>
          <w:rFonts w:ascii="Arial" w:hAnsi="Arial" w:cs="Arial"/>
          <w:color w:val="auto"/>
          <w:sz w:val="24"/>
          <w:szCs w:val="24"/>
        </w:rPr>
        <w:t>Employee Satisfaction Analysis</w:t>
      </w:r>
    </w:p>
    <w:p w:rsidR="00D16785" w:rsidRPr="00C63C5B" w:rsidRDefault="008725FC">
      <w:pPr>
        <w:pStyle w:val="SourceCode"/>
        <w:rPr>
          <w:rFonts w:ascii="Arial" w:hAnsi="Arial" w:cs="Arial"/>
          <w:sz w:val="24"/>
          <w:szCs w:val="24"/>
        </w:rPr>
      </w:pPr>
      <w:r w:rsidRPr="00C63C5B">
        <w:rPr>
          <w:rStyle w:val="KeywordTok"/>
          <w:rFonts w:ascii="Arial" w:hAnsi="Arial" w:cs="Arial"/>
          <w:bCs w:val="0"/>
          <w:color w:val="auto"/>
          <w:sz w:val="24"/>
          <w:szCs w:val="24"/>
        </w:rPr>
        <w:t>SELECT</w:t>
      </w:r>
      <w:r w:rsidRPr="00C63C5B">
        <w:rPr>
          <w:rStyle w:val="NormalTok"/>
          <w:rFonts w:ascii="Arial" w:hAnsi="Arial" w:cs="Arial"/>
          <w:b w:val="0"/>
          <w:bCs w:val="0"/>
          <w:color w:val="auto"/>
          <w:sz w:val="24"/>
          <w:szCs w:val="24"/>
        </w:rPr>
        <w:t xml:space="preserve"> SatisfactionLevel,</w:t>
      </w:r>
      <w:r w:rsidRPr="00C63C5B">
        <w:rPr>
          <w:rFonts w:ascii="Arial" w:hAnsi="Arial" w:cs="Arial"/>
          <w:sz w:val="24"/>
          <w:szCs w:val="24"/>
        </w:rPr>
        <w:br/>
      </w:r>
      <w:r w:rsidRPr="00C63C5B">
        <w:rPr>
          <w:rStyle w:val="FunctionTok"/>
          <w:rFonts w:ascii="Arial" w:hAnsi="Arial" w:cs="Arial"/>
          <w:b w:val="0"/>
          <w:bCs w:val="0"/>
          <w:color w:val="auto"/>
          <w:sz w:val="24"/>
          <w:szCs w:val="24"/>
        </w:rPr>
        <w:t>COUNT</w:t>
      </w:r>
      <w:r w:rsidRPr="00C63C5B">
        <w:rPr>
          <w:rStyle w:val="NormalTok"/>
          <w:rFonts w:ascii="Arial" w:hAnsi="Arial" w:cs="Arial"/>
          <w:b w:val="0"/>
          <w:bCs w:val="0"/>
          <w:color w:val="auto"/>
          <w:sz w:val="24"/>
          <w:szCs w:val="24"/>
        </w:rPr>
        <w:t>(</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Employees</w:t>
      </w:r>
      <w:r w:rsidRPr="00C63C5B">
        <w:rPr>
          <w:rFonts w:ascii="Arial" w:hAnsi="Arial" w:cs="Arial"/>
          <w:sz w:val="24"/>
          <w:szCs w:val="24"/>
        </w:rPr>
        <w:br/>
      </w:r>
      <w:r w:rsidRPr="00C63C5B">
        <w:rPr>
          <w:rStyle w:val="KeywordTok"/>
          <w:rFonts w:ascii="Arial" w:hAnsi="Arial" w:cs="Arial"/>
          <w:bCs w:val="0"/>
          <w:color w:val="auto"/>
          <w:sz w:val="24"/>
          <w:szCs w:val="24"/>
        </w:rPr>
        <w:t>FROM</w:t>
      </w:r>
      <w:r w:rsidRPr="00C63C5B">
        <w:rPr>
          <w:rStyle w:val="NormalTok"/>
          <w:rFonts w:ascii="Arial" w:hAnsi="Arial" w:cs="Arial"/>
          <w:b w:val="0"/>
          <w:bCs w:val="0"/>
          <w:color w:val="auto"/>
          <w:sz w:val="24"/>
          <w:szCs w:val="24"/>
        </w:rPr>
        <w:t xml:space="preserve"> HRData</w:t>
      </w:r>
      <w:r w:rsidRPr="00C63C5B">
        <w:rPr>
          <w:rFonts w:ascii="Arial" w:hAnsi="Arial" w:cs="Arial"/>
          <w:sz w:val="24"/>
          <w:szCs w:val="24"/>
        </w:rPr>
        <w:br/>
      </w:r>
      <w:r w:rsidRPr="00C63C5B">
        <w:rPr>
          <w:rStyle w:val="KeywordTok"/>
          <w:rFonts w:ascii="Arial" w:hAnsi="Arial" w:cs="Arial"/>
          <w:bCs w:val="0"/>
          <w:color w:val="auto"/>
          <w:sz w:val="24"/>
          <w:szCs w:val="24"/>
        </w:rPr>
        <w:t>GROUP</w:t>
      </w:r>
      <w:r w:rsidRPr="00C63C5B">
        <w:rPr>
          <w:rStyle w:val="NormalTok"/>
          <w:rFonts w:ascii="Arial" w:hAnsi="Arial" w:cs="Arial"/>
          <w:b w:val="0"/>
          <w:bCs w:val="0"/>
          <w:color w:val="auto"/>
          <w:sz w:val="24"/>
          <w:szCs w:val="24"/>
        </w:rPr>
        <w:t xml:space="preserve"> </w:t>
      </w:r>
      <w:r w:rsidRPr="00C63C5B">
        <w:rPr>
          <w:rStyle w:val="KeywordTok"/>
          <w:rFonts w:ascii="Arial" w:hAnsi="Arial" w:cs="Arial"/>
          <w:bCs w:val="0"/>
          <w:color w:val="auto"/>
          <w:sz w:val="24"/>
          <w:szCs w:val="24"/>
        </w:rPr>
        <w:t>BY</w:t>
      </w:r>
      <w:r w:rsidRPr="00C63C5B">
        <w:rPr>
          <w:rStyle w:val="NormalTok"/>
          <w:rFonts w:ascii="Arial" w:hAnsi="Arial" w:cs="Arial"/>
          <w:b w:val="0"/>
          <w:bCs w:val="0"/>
          <w:color w:val="auto"/>
          <w:sz w:val="24"/>
          <w:szCs w:val="24"/>
        </w:rPr>
        <w:t xml:space="preserve"> SatisfactionLevel;</w:t>
      </w:r>
    </w:p>
    <w:p w:rsidR="00D16785" w:rsidRPr="00C63C5B" w:rsidRDefault="008725FC">
      <w:pPr>
        <w:rPr>
          <w:rFonts w:ascii="Arial" w:hAnsi="Arial" w:cs="Arial"/>
          <w:sz w:val="24"/>
          <w:szCs w:val="24"/>
        </w:rPr>
      </w:pPr>
      <w:r w:rsidRPr="00C63C5B">
        <w:rPr>
          <w:rFonts w:ascii="Arial" w:hAnsi="Arial" w:cs="Arial"/>
          <w:sz w:val="24"/>
          <w:szCs w:val="24"/>
        </w:rPr>
        <w:pict>
          <v:rect id="_x0000_i1029" style="width:0;height:1.5pt" o:hralign="center" o:hrstd="t" o:hr="t"/>
        </w:pict>
      </w:r>
    </w:p>
    <w:p w:rsidR="00D16785" w:rsidRPr="00C63C5B" w:rsidRDefault="008725FC">
      <w:pPr>
        <w:pStyle w:val="Heading2"/>
        <w:rPr>
          <w:rFonts w:ascii="Arial" w:hAnsi="Arial" w:cs="Arial"/>
          <w:sz w:val="24"/>
          <w:szCs w:val="24"/>
        </w:rPr>
      </w:pPr>
      <w:bookmarkStart w:id="16" w:name="sample-python-analysis"/>
      <w:bookmarkEnd w:id="6"/>
      <w:bookmarkEnd w:id="15"/>
      <w:r w:rsidRPr="00C63C5B">
        <w:rPr>
          <w:rFonts w:ascii="Arial" w:hAnsi="Arial" w:cs="Arial"/>
          <w:sz w:val="24"/>
          <w:szCs w:val="24"/>
        </w:rPr>
        <w:t>6. SAMPLE PYTHON ANALYSIS</w:t>
      </w:r>
    </w:p>
    <w:p w:rsidR="00D16785" w:rsidRPr="00C63C5B" w:rsidRDefault="008725FC">
      <w:pPr>
        <w:pStyle w:val="Heading3"/>
        <w:rPr>
          <w:rFonts w:ascii="Arial" w:hAnsi="Arial" w:cs="Arial"/>
          <w:color w:val="auto"/>
          <w:sz w:val="24"/>
          <w:szCs w:val="24"/>
        </w:rPr>
      </w:pPr>
      <w:bookmarkStart w:id="17" w:name="import-libraries"/>
      <w:r w:rsidRPr="00C63C5B">
        <w:rPr>
          <w:rFonts w:ascii="Arial" w:hAnsi="Arial" w:cs="Arial"/>
          <w:color w:val="auto"/>
          <w:sz w:val="24"/>
          <w:szCs w:val="24"/>
        </w:rPr>
        <w:t>Import Libraries</w:t>
      </w:r>
    </w:p>
    <w:p w:rsidR="00D16785" w:rsidRPr="00C63C5B" w:rsidRDefault="008725FC">
      <w:pPr>
        <w:pStyle w:val="SourceCode"/>
        <w:rPr>
          <w:rFonts w:ascii="Arial" w:hAnsi="Arial" w:cs="Arial"/>
          <w:sz w:val="24"/>
          <w:szCs w:val="24"/>
        </w:rPr>
      </w:pPr>
      <w:r w:rsidRPr="00C63C5B">
        <w:rPr>
          <w:rStyle w:val="ImportTok"/>
          <w:rFonts w:ascii="Arial" w:hAnsi="Arial" w:cs="Arial"/>
          <w:bCs w:val="0"/>
          <w:color w:val="auto"/>
          <w:sz w:val="24"/>
          <w:szCs w:val="24"/>
        </w:rPr>
        <w:t>import</w:t>
      </w:r>
      <w:r w:rsidRPr="00C63C5B">
        <w:rPr>
          <w:rStyle w:val="NormalTok"/>
          <w:rFonts w:ascii="Arial" w:hAnsi="Arial" w:cs="Arial"/>
          <w:b w:val="0"/>
          <w:bCs w:val="0"/>
          <w:color w:val="auto"/>
          <w:sz w:val="24"/>
          <w:szCs w:val="24"/>
        </w:rPr>
        <w:t xml:space="preserve"> pandas </w:t>
      </w:r>
      <w:r w:rsidRPr="00C63C5B">
        <w:rPr>
          <w:rStyle w:val="Import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pd</w:t>
      </w:r>
      <w:r w:rsidRPr="00C63C5B">
        <w:rPr>
          <w:rFonts w:ascii="Arial" w:hAnsi="Arial" w:cs="Arial"/>
          <w:sz w:val="24"/>
          <w:szCs w:val="24"/>
        </w:rPr>
        <w:br/>
      </w:r>
      <w:r w:rsidRPr="00C63C5B">
        <w:rPr>
          <w:rStyle w:val="ImportTok"/>
          <w:rFonts w:ascii="Arial" w:hAnsi="Arial" w:cs="Arial"/>
          <w:bCs w:val="0"/>
          <w:color w:val="auto"/>
          <w:sz w:val="24"/>
          <w:szCs w:val="24"/>
        </w:rPr>
        <w:t>import</w:t>
      </w:r>
      <w:r w:rsidRPr="00C63C5B">
        <w:rPr>
          <w:rStyle w:val="NormalTok"/>
          <w:rFonts w:ascii="Arial" w:hAnsi="Arial" w:cs="Arial"/>
          <w:b w:val="0"/>
          <w:bCs w:val="0"/>
          <w:color w:val="auto"/>
          <w:sz w:val="24"/>
          <w:szCs w:val="24"/>
        </w:rPr>
        <w:t xml:space="preserve"> numpy </w:t>
      </w:r>
      <w:r w:rsidRPr="00C63C5B">
        <w:rPr>
          <w:rStyle w:val="Import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np</w:t>
      </w:r>
      <w:r w:rsidRPr="00C63C5B">
        <w:rPr>
          <w:rFonts w:ascii="Arial" w:hAnsi="Arial" w:cs="Arial"/>
          <w:sz w:val="24"/>
          <w:szCs w:val="24"/>
        </w:rPr>
        <w:br/>
      </w:r>
      <w:r w:rsidRPr="00C63C5B">
        <w:rPr>
          <w:rStyle w:val="ImportTok"/>
          <w:rFonts w:ascii="Arial" w:hAnsi="Arial" w:cs="Arial"/>
          <w:bCs w:val="0"/>
          <w:color w:val="auto"/>
          <w:sz w:val="24"/>
          <w:szCs w:val="24"/>
        </w:rPr>
        <w:t>import</w:t>
      </w:r>
      <w:r w:rsidRPr="00C63C5B">
        <w:rPr>
          <w:rStyle w:val="NormalTok"/>
          <w:rFonts w:ascii="Arial" w:hAnsi="Arial" w:cs="Arial"/>
          <w:b w:val="0"/>
          <w:bCs w:val="0"/>
          <w:color w:val="auto"/>
          <w:sz w:val="24"/>
          <w:szCs w:val="24"/>
        </w:rPr>
        <w:t xml:space="preserve"> matplotlib.pyplot </w:t>
      </w:r>
      <w:r w:rsidRPr="00C63C5B">
        <w:rPr>
          <w:rStyle w:val="ImportTok"/>
          <w:rFonts w:ascii="Arial" w:hAnsi="Arial" w:cs="Arial"/>
          <w:bCs w:val="0"/>
          <w:color w:val="auto"/>
          <w:sz w:val="24"/>
          <w:szCs w:val="24"/>
        </w:rPr>
        <w:t>as</w:t>
      </w:r>
      <w:r w:rsidRPr="00C63C5B">
        <w:rPr>
          <w:rStyle w:val="NormalTok"/>
          <w:rFonts w:ascii="Arial" w:hAnsi="Arial" w:cs="Arial"/>
          <w:b w:val="0"/>
          <w:bCs w:val="0"/>
          <w:color w:val="auto"/>
          <w:sz w:val="24"/>
          <w:szCs w:val="24"/>
        </w:rPr>
        <w:t xml:space="preserve"> plt</w:t>
      </w:r>
    </w:p>
    <w:p w:rsidR="00D16785" w:rsidRPr="00C63C5B" w:rsidRDefault="008725FC">
      <w:pPr>
        <w:pStyle w:val="Heading3"/>
        <w:rPr>
          <w:rFonts w:ascii="Arial" w:hAnsi="Arial" w:cs="Arial"/>
          <w:color w:val="auto"/>
          <w:sz w:val="24"/>
          <w:szCs w:val="24"/>
        </w:rPr>
      </w:pPr>
      <w:bookmarkStart w:id="18" w:name="load-dataset"/>
      <w:bookmarkEnd w:id="17"/>
      <w:r w:rsidRPr="00C63C5B">
        <w:rPr>
          <w:rFonts w:ascii="Arial" w:hAnsi="Arial" w:cs="Arial"/>
          <w:color w:val="auto"/>
          <w:sz w:val="24"/>
          <w:szCs w:val="24"/>
        </w:rPr>
        <w:t>Load Dataset</w:t>
      </w:r>
    </w:p>
    <w:p w:rsidR="00D16785" w:rsidRPr="00C63C5B" w:rsidRDefault="008725FC">
      <w:pPr>
        <w:pStyle w:val="SourceCode"/>
        <w:rPr>
          <w:rFonts w:ascii="Arial" w:hAnsi="Arial" w:cs="Arial"/>
          <w:sz w:val="24"/>
          <w:szCs w:val="24"/>
        </w:rPr>
      </w:pPr>
      <w:r w:rsidRPr="00C63C5B">
        <w:rPr>
          <w:rStyle w:val="NormalTok"/>
          <w:rFonts w:ascii="Arial" w:hAnsi="Arial" w:cs="Arial"/>
          <w:b w:val="0"/>
          <w:bCs w:val="0"/>
          <w:color w:val="auto"/>
          <w:sz w:val="24"/>
          <w:szCs w:val="24"/>
        </w:rPr>
        <w:t xml:space="preserve">HR_df </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pd.read_csv(</w:t>
      </w:r>
      <w:r w:rsidRPr="00C63C5B">
        <w:rPr>
          <w:rStyle w:val="StringTok"/>
          <w:rFonts w:ascii="Arial" w:hAnsi="Arial" w:cs="Arial"/>
          <w:b w:val="0"/>
          <w:bCs w:val="0"/>
          <w:color w:val="auto"/>
          <w:sz w:val="24"/>
          <w:szCs w:val="24"/>
        </w:rPr>
        <w:t>"HRData.csv"</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HR_df.head()</w:t>
      </w:r>
    </w:p>
    <w:p w:rsidR="00D16785" w:rsidRPr="00C63C5B" w:rsidRDefault="008725FC">
      <w:pPr>
        <w:pStyle w:val="Heading3"/>
        <w:rPr>
          <w:rFonts w:ascii="Arial" w:hAnsi="Arial" w:cs="Arial"/>
          <w:color w:val="auto"/>
          <w:sz w:val="24"/>
          <w:szCs w:val="24"/>
        </w:rPr>
      </w:pPr>
      <w:bookmarkStart w:id="19" w:name="total-headcount-1"/>
      <w:bookmarkEnd w:id="18"/>
      <w:r w:rsidRPr="00C63C5B">
        <w:rPr>
          <w:rFonts w:ascii="Arial" w:hAnsi="Arial" w:cs="Arial"/>
          <w:color w:val="auto"/>
          <w:sz w:val="24"/>
          <w:szCs w:val="24"/>
        </w:rPr>
        <w:t>Total Headcount</w:t>
      </w:r>
    </w:p>
    <w:p w:rsidR="00D16785" w:rsidRPr="00C63C5B" w:rsidRDefault="008725FC">
      <w:pPr>
        <w:pStyle w:val="SourceCode"/>
        <w:rPr>
          <w:rFonts w:ascii="Arial" w:hAnsi="Arial" w:cs="Arial"/>
          <w:sz w:val="24"/>
          <w:szCs w:val="24"/>
        </w:rPr>
      </w:pPr>
      <w:r w:rsidRPr="00C63C5B">
        <w:rPr>
          <w:rStyle w:val="NormalTok"/>
          <w:rFonts w:ascii="Arial" w:hAnsi="Arial" w:cs="Arial"/>
          <w:b w:val="0"/>
          <w:bCs w:val="0"/>
          <w:color w:val="auto"/>
          <w:sz w:val="24"/>
          <w:szCs w:val="24"/>
        </w:rPr>
        <w:lastRenderedPageBreak/>
        <w:t xml:space="preserve">Headcount </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HR_df[</w:t>
      </w:r>
      <w:r w:rsidRPr="00C63C5B">
        <w:rPr>
          <w:rStyle w:val="StringTok"/>
          <w:rFonts w:ascii="Arial" w:hAnsi="Arial" w:cs="Arial"/>
          <w:b w:val="0"/>
          <w:bCs w:val="0"/>
          <w:color w:val="auto"/>
          <w:sz w:val="24"/>
          <w:szCs w:val="24"/>
        </w:rPr>
        <w:t>'EmployeeID'</w:t>
      </w:r>
      <w:r w:rsidRPr="00C63C5B">
        <w:rPr>
          <w:rStyle w:val="NormalTok"/>
          <w:rFonts w:ascii="Arial" w:hAnsi="Arial" w:cs="Arial"/>
          <w:b w:val="0"/>
          <w:bCs w:val="0"/>
          <w:color w:val="auto"/>
          <w:sz w:val="24"/>
          <w:szCs w:val="24"/>
        </w:rPr>
        <w:t>].count()</w:t>
      </w:r>
      <w:r w:rsidRPr="00C63C5B">
        <w:rPr>
          <w:rFonts w:ascii="Arial" w:hAnsi="Arial" w:cs="Arial"/>
          <w:sz w:val="24"/>
          <w:szCs w:val="24"/>
        </w:rPr>
        <w:br/>
      </w:r>
      <w:r w:rsidRPr="00C63C5B">
        <w:rPr>
          <w:rStyle w:val="BuiltInTok"/>
          <w:rFonts w:ascii="Arial" w:hAnsi="Arial" w:cs="Arial"/>
          <w:b w:val="0"/>
          <w:bCs w:val="0"/>
          <w:color w:val="auto"/>
          <w:sz w:val="24"/>
          <w:szCs w:val="24"/>
        </w:rPr>
        <w:t>print</w:t>
      </w:r>
      <w:r w:rsidRPr="00C63C5B">
        <w:rPr>
          <w:rStyle w:val="NormalTok"/>
          <w:rFonts w:ascii="Arial" w:hAnsi="Arial" w:cs="Arial"/>
          <w:b w:val="0"/>
          <w:bCs w:val="0"/>
          <w:color w:val="auto"/>
          <w:sz w:val="24"/>
          <w:szCs w:val="24"/>
        </w:rPr>
        <w:t>(</w:t>
      </w:r>
      <w:r w:rsidRPr="00C63C5B">
        <w:rPr>
          <w:rStyle w:val="StringTok"/>
          <w:rFonts w:ascii="Arial" w:hAnsi="Arial" w:cs="Arial"/>
          <w:b w:val="0"/>
          <w:bCs w:val="0"/>
          <w:color w:val="auto"/>
          <w:sz w:val="24"/>
          <w:szCs w:val="24"/>
        </w:rPr>
        <w:t>"Total Headcount:"</w:t>
      </w:r>
      <w:r w:rsidRPr="00C63C5B">
        <w:rPr>
          <w:rStyle w:val="NormalTok"/>
          <w:rFonts w:ascii="Arial" w:hAnsi="Arial" w:cs="Arial"/>
          <w:b w:val="0"/>
          <w:bCs w:val="0"/>
          <w:color w:val="auto"/>
          <w:sz w:val="24"/>
          <w:szCs w:val="24"/>
        </w:rPr>
        <w:t>, Headcount)</w:t>
      </w:r>
    </w:p>
    <w:p w:rsidR="00D16785" w:rsidRPr="00C63C5B" w:rsidRDefault="008725FC">
      <w:pPr>
        <w:pStyle w:val="Heading3"/>
        <w:rPr>
          <w:rFonts w:ascii="Arial" w:hAnsi="Arial" w:cs="Arial"/>
          <w:color w:val="auto"/>
          <w:sz w:val="24"/>
          <w:szCs w:val="24"/>
        </w:rPr>
      </w:pPr>
      <w:bookmarkStart w:id="20" w:name="total-salary"/>
      <w:bookmarkEnd w:id="19"/>
      <w:r w:rsidRPr="00C63C5B">
        <w:rPr>
          <w:rFonts w:ascii="Arial" w:hAnsi="Arial" w:cs="Arial"/>
          <w:color w:val="auto"/>
          <w:sz w:val="24"/>
          <w:szCs w:val="24"/>
        </w:rPr>
        <w:t>Total Salary</w:t>
      </w:r>
    </w:p>
    <w:p w:rsidR="00D16785" w:rsidRPr="00C63C5B" w:rsidRDefault="008725FC">
      <w:pPr>
        <w:pStyle w:val="SourceCode"/>
        <w:rPr>
          <w:rFonts w:ascii="Arial" w:hAnsi="Arial" w:cs="Arial"/>
          <w:sz w:val="24"/>
          <w:szCs w:val="24"/>
        </w:rPr>
      </w:pPr>
      <w:r w:rsidRPr="00C63C5B">
        <w:rPr>
          <w:rStyle w:val="NormalTok"/>
          <w:rFonts w:ascii="Arial" w:hAnsi="Arial" w:cs="Arial"/>
          <w:b w:val="0"/>
          <w:bCs w:val="0"/>
          <w:color w:val="auto"/>
          <w:sz w:val="24"/>
          <w:szCs w:val="24"/>
        </w:rPr>
        <w:t xml:space="preserve">Total_Salary </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HR_df[</w:t>
      </w:r>
      <w:r w:rsidRPr="00C63C5B">
        <w:rPr>
          <w:rStyle w:val="StringTok"/>
          <w:rFonts w:ascii="Arial" w:hAnsi="Arial" w:cs="Arial"/>
          <w:b w:val="0"/>
          <w:bCs w:val="0"/>
          <w:color w:val="auto"/>
          <w:sz w:val="24"/>
          <w:szCs w:val="24"/>
        </w:rPr>
        <w:t>'Salary'</w:t>
      </w:r>
      <w:r w:rsidRPr="00C63C5B">
        <w:rPr>
          <w:rStyle w:val="NormalTok"/>
          <w:rFonts w:ascii="Arial" w:hAnsi="Arial" w:cs="Arial"/>
          <w:b w:val="0"/>
          <w:bCs w:val="0"/>
          <w:color w:val="auto"/>
          <w:sz w:val="24"/>
          <w:szCs w:val="24"/>
        </w:rPr>
        <w:t>].</w:t>
      </w:r>
      <w:r w:rsidRPr="00C63C5B">
        <w:rPr>
          <w:rStyle w:val="BuiltInTok"/>
          <w:rFonts w:ascii="Arial" w:hAnsi="Arial" w:cs="Arial"/>
          <w:b w:val="0"/>
          <w:bCs w:val="0"/>
          <w:color w:val="auto"/>
          <w:sz w:val="24"/>
          <w:szCs w:val="24"/>
        </w:rPr>
        <w:t>sum</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BuiltInTok"/>
          <w:rFonts w:ascii="Arial" w:hAnsi="Arial" w:cs="Arial"/>
          <w:b w:val="0"/>
          <w:bCs w:val="0"/>
          <w:color w:val="auto"/>
          <w:sz w:val="24"/>
          <w:szCs w:val="24"/>
        </w:rPr>
        <w:t>print</w:t>
      </w:r>
      <w:r w:rsidRPr="00C63C5B">
        <w:rPr>
          <w:rStyle w:val="NormalTok"/>
          <w:rFonts w:ascii="Arial" w:hAnsi="Arial" w:cs="Arial"/>
          <w:b w:val="0"/>
          <w:bCs w:val="0"/>
          <w:color w:val="auto"/>
          <w:sz w:val="24"/>
          <w:szCs w:val="24"/>
        </w:rPr>
        <w:t>(</w:t>
      </w:r>
      <w:r w:rsidRPr="00C63C5B">
        <w:rPr>
          <w:rStyle w:val="StringTok"/>
          <w:rFonts w:ascii="Arial" w:hAnsi="Arial" w:cs="Arial"/>
          <w:b w:val="0"/>
          <w:bCs w:val="0"/>
          <w:color w:val="auto"/>
          <w:sz w:val="24"/>
          <w:szCs w:val="24"/>
        </w:rPr>
        <w:t>"Total Salary:"</w:t>
      </w:r>
      <w:r w:rsidRPr="00C63C5B">
        <w:rPr>
          <w:rStyle w:val="NormalTok"/>
          <w:rFonts w:ascii="Arial" w:hAnsi="Arial" w:cs="Arial"/>
          <w:b w:val="0"/>
          <w:bCs w:val="0"/>
          <w:color w:val="auto"/>
          <w:sz w:val="24"/>
          <w:szCs w:val="24"/>
        </w:rPr>
        <w:t>, Tota</w:t>
      </w:r>
      <w:r w:rsidRPr="00C63C5B">
        <w:rPr>
          <w:rStyle w:val="NormalTok"/>
          <w:rFonts w:ascii="Arial" w:hAnsi="Arial" w:cs="Arial"/>
          <w:b w:val="0"/>
          <w:bCs w:val="0"/>
          <w:color w:val="auto"/>
          <w:sz w:val="24"/>
          <w:szCs w:val="24"/>
        </w:rPr>
        <w:t>l_Salary)</w:t>
      </w:r>
    </w:p>
    <w:p w:rsidR="00D16785" w:rsidRPr="00C63C5B" w:rsidRDefault="008725FC">
      <w:pPr>
        <w:pStyle w:val="Heading3"/>
        <w:rPr>
          <w:rFonts w:ascii="Arial" w:hAnsi="Arial" w:cs="Arial"/>
          <w:color w:val="auto"/>
          <w:sz w:val="24"/>
          <w:szCs w:val="24"/>
        </w:rPr>
      </w:pPr>
      <w:bookmarkStart w:id="21" w:name="employee-count-by-department"/>
      <w:bookmarkEnd w:id="20"/>
      <w:r w:rsidRPr="00C63C5B">
        <w:rPr>
          <w:rFonts w:ascii="Arial" w:hAnsi="Arial" w:cs="Arial"/>
          <w:color w:val="auto"/>
          <w:sz w:val="24"/>
          <w:szCs w:val="24"/>
        </w:rPr>
        <w:t>Employee Count by Department</w:t>
      </w:r>
    </w:p>
    <w:p w:rsidR="00D16785" w:rsidRPr="00C63C5B" w:rsidRDefault="008725FC">
      <w:pPr>
        <w:pStyle w:val="SourceCode"/>
        <w:rPr>
          <w:rFonts w:ascii="Arial" w:hAnsi="Arial" w:cs="Arial"/>
          <w:sz w:val="24"/>
          <w:szCs w:val="24"/>
        </w:rPr>
      </w:pPr>
      <w:r w:rsidRPr="00C63C5B">
        <w:rPr>
          <w:rStyle w:val="NormalTok"/>
          <w:rFonts w:ascii="Arial" w:hAnsi="Arial" w:cs="Arial"/>
          <w:b w:val="0"/>
          <w:bCs w:val="0"/>
          <w:color w:val="auto"/>
          <w:sz w:val="24"/>
          <w:szCs w:val="24"/>
        </w:rPr>
        <w:t xml:space="preserve">Dept_Count </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HR_df.groupby(</w:t>
      </w:r>
      <w:r w:rsidRPr="00C63C5B">
        <w:rPr>
          <w:rStyle w:val="StringTok"/>
          <w:rFonts w:ascii="Arial" w:hAnsi="Arial" w:cs="Arial"/>
          <w:b w:val="0"/>
          <w:bCs w:val="0"/>
          <w:color w:val="auto"/>
          <w:sz w:val="24"/>
          <w:szCs w:val="24"/>
        </w:rPr>
        <w:t>'Department'</w:t>
      </w:r>
      <w:r w:rsidRPr="00C63C5B">
        <w:rPr>
          <w:rStyle w:val="NormalTok"/>
          <w:rFonts w:ascii="Arial" w:hAnsi="Arial" w:cs="Arial"/>
          <w:b w:val="0"/>
          <w:bCs w:val="0"/>
          <w:color w:val="auto"/>
          <w:sz w:val="24"/>
          <w:szCs w:val="24"/>
        </w:rPr>
        <w:t>)[</w:t>
      </w:r>
      <w:r w:rsidRPr="00C63C5B">
        <w:rPr>
          <w:rStyle w:val="StringTok"/>
          <w:rFonts w:ascii="Arial" w:hAnsi="Arial" w:cs="Arial"/>
          <w:b w:val="0"/>
          <w:bCs w:val="0"/>
          <w:color w:val="auto"/>
          <w:sz w:val="24"/>
          <w:szCs w:val="24"/>
        </w:rPr>
        <w:t>'EmployeeID'</w:t>
      </w:r>
      <w:r w:rsidRPr="00C63C5B">
        <w:rPr>
          <w:rStyle w:val="NormalTok"/>
          <w:rFonts w:ascii="Arial" w:hAnsi="Arial" w:cs="Arial"/>
          <w:b w:val="0"/>
          <w:bCs w:val="0"/>
          <w:color w:val="auto"/>
          <w:sz w:val="24"/>
          <w:szCs w:val="24"/>
        </w:rPr>
        <w:t>].count()</w:t>
      </w:r>
      <w:r w:rsidRPr="00C63C5B">
        <w:rPr>
          <w:rFonts w:ascii="Arial" w:hAnsi="Arial" w:cs="Arial"/>
          <w:sz w:val="24"/>
          <w:szCs w:val="24"/>
        </w:rPr>
        <w:br/>
      </w:r>
      <w:r w:rsidRPr="00C63C5B">
        <w:rPr>
          <w:rFonts w:ascii="Arial" w:hAnsi="Arial" w:cs="Arial"/>
          <w:sz w:val="24"/>
          <w:szCs w:val="24"/>
        </w:rPr>
        <w:br/>
      </w:r>
      <w:r w:rsidRPr="00C63C5B">
        <w:rPr>
          <w:rStyle w:val="NormalTok"/>
          <w:rFonts w:ascii="Arial" w:hAnsi="Arial" w:cs="Arial"/>
          <w:b w:val="0"/>
          <w:bCs w:val="0"/>
          <w:color w:val="auto"/>
          <w:sz w:val="24"/>
          <w:szCs w:val="24"/>
        </w:rPr>
        <w:t>Dept_Count.plot(kind</w:t>
      </w:r>
      <w:r w:rsidRPr="00C63C5B">
        <w:rPr>
          <w:rStyle w:val="OperatorTok"/>
          <w:rFonts w:ascii="Arial" w:hAnsi="Arial" w:cs="Arial"/>
          <w:b w:val="0"/>
          <w:bCs w:val="0"/>
          <w:color w:val="auto"/>
          <w:sz w:val="24"/>
          <w:szCs w:val="24"/>
        </w:rPr>
        <w:t>=</w:t>
      </w:r>
      <w:r w:rsidRPr="00C63C5B">
        <w:rPr>
          <w:rStyle w:val="StringTok"/>
          <w:rFonts w:ascii="Arial" w:hAnsi="Arial" w:cs="Arial"/>
          <w:b w:val="0"/>
          <w:bCs w:val="0"/>
          <w:color w:val="auto"/>
          <w:sz w:val="24"/>
          <w:szCs w:val="24"/>
        </w:rPr>
        <w:t>'bar'</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plt.title(</w:t>
      </w:r>
      <w:r w:rsidRPr="00C63C5B">
        <w:rPr>
          <w:rStyle w:val="StringTok"/>
          <w:rFonts w:ascii="Arial" w:hAnsi="Arial" w:cs="Arial"/>
          <w:b w:val="0"/>
          <w:bCs w:val="0"/>
          <w:color w:val="auto"/>
          <w:sz w:val="24"/>
          <w:szCs w:val="24"/>
        </w:rPr>
        <w:t>"Employee Count by Department"</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plt.xlabel(</w:t>
      </w:r>
      <w:r w:rsidRPr="00C63C5B">
        <w:rPr>
          <w:rStyle w:val="StringTok"/>
          <w:rFonts w:ascii="Arial" w:hAnsi="Arial" w:cs="Arial"/>
          <w:b w:val="0"/>
          <w:bCs w:val="0"/>
          <w:color w:val="auto"/>
          <w:sz w:val="24"/>
          <w:szCs w:val="24"/>
        </w:rPr>
        <w:t>"Department"</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plt.ylabel(</w:t>
      </w:r>
      <w:r w:rsidRPr="00C63C5B">
        <w:rPr>
          <w:rStyle w:val="StringTok"/>
          <w:rFonts w:ascii="Arial" w:hAnsi="Arial" w:cs="Arial"/>
          <w:b w:val="0"/>
          <w:bCs w:val="0"/>
          <w:color w:val="auto"/>
          <w:sz w:val="24"/>
          <w:szCs w:val="24"/>
        </w:rPr>
        <w:t>"Employees"</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plt.show()</w:t>
      </w:r>
    </w:p>
    <w:p w:rsidR="00D16785" w:rsidRPr="00C63C5B" w:rsidRDefault="008725FC">
      <w:pPr>
        <w:pStyle w:val="Heading3"/>
        <w:rPr>
          <w:rFonts w:ascii="Arial" w:hAnsi="Arial" w:cs="Arial"/>
          <w:color w:val="auto"/>
          <w:sz w:val="24"/>
          <w:szCs w:val="24"/>
        </w:rPr>
      </w:pPr>
      <w:bookmarkStart w:id="22" w:name="gender-distribution-1"/>
      <w:bookmarkEnd w:id="21"/>
      <w:r w:rsidRPr="00C63C5B">
        <w:rPr>
          <w:rFonts w:ascii="Arial" w:hAnsi="Arial" w:cs="Arial"/>
          <w:color w:val="auto"/>
          <w:sz w:val="24"/>
          <w:szCs w:val="24"/>
        </w:rPr>
        <w:t>Gender Distribution</w:t>
      </w:r>
    </w:p>
    <w:p w:rsidR="00D16785" w:rsidRPr="00C63C5B" w:rsidRDefault="008725FC">
      <w:pPr>
        <w:pStyle w:val="SourceCode"/>
        <w:rPr>
          <w:rFonts w:ascii="Arial" w:hAnsi="Arial" w:cs="Arial"/>
          <w:sz w:val="24"/>
          <w:szCs w:val="24"/>
        </w:rPr>
      </w:pPr>
      <w:r w:rsidRPr="00C63C5B">
        <w:rPr>
          <w:rStyle w:val="NormalTok"/>
          <w:rFonts w:ascii="Arial" w:hAnsi="Arial" w:cs="Arial"/>
          <w:b w:val="0"/>
          <w:bCs w:val="0"/>
          <w:color w:val="auto"/>
          <w:sz w:val="24"/>
          <w:szCs w:val="24"/>
        </w:rPr>
        <w:t>HR_</w:t>
      </w:r>
      <w:r w:rsidRPr="00C63C5B">
        <w:rPr>
          <w:rStyle w:val="NormalTok"/>
          <w:rFonts w:ascii="Arial" w:hAnsi="Arial" w:cs="Arial"/>
          <w:b w:val="0"/>
          <w:bCs w:val="0"/>
          <w:color w:val="auto"/>
          <w:sz w:val="24"/>
          <w:szCs w:val="24"/>
        </w:rPr>
        <w:t>df[</w:t>
      </w:r>
      <w:r w:rsidRPr="00C63C5B">
        <w:rPr>
          <w:rStyle w:val="StringTok"/>
          <w:rFonts w:ascii="Arial" w:hAnsi="Arial" w:cs="Arial"/>
          <w:b w:val="0"/>
          <w:bCs w:val="0"/>
          <w:color w:val="auto"/>
          <w:sz w:val="24"/>
          <w:szCs w:val="24"/>
        </w:rPr>
        <w:t>'Gender'</w:t>
      </w:r>
      <w:r w:rsidRPr="00C63C5B">
        <w:rPr>
          <w:rStyle w:val="NormalTok"/>
          <w:rFonts w:ascii="Arial" w:hAnsi="Arial" w:cs="Arial"/>
          <w:b w:val="0"/>
          <w:bCs w:val="0"/>
          <w:color w:val="auto"/>
          <w:sz w:val="24"/>
          <w:szCs w:val="24"/>
        </w:rPr>
        <w:t>].value_counts().plot(</w:t>
      </w:r>
      <w:r w:rsidRPr="00C63C5B">
        <w:rPr>
          <w:rFonts w:ascii="Arial" w:hAnsi="Arial" w:cs="Arial"/>
          <w:sz w:val="24"/>
          <w:szCs w:val="24"/>
        </w:rPr>
        <w:br/>
      </w:r>
      <w:r w:rsidRPr="00C63C5B">
        <w:rPr>
          <w:rStyle w:val="NormalTok"/>
          <w:rFonts w:ascii="Arial" w:hAnsi="Arial" w:cs="Arial"/>
          <w:b w:val="0"/>
          <w:bCs w:val="0"/>
          <w:color w:val="auto"/>
          <w:sz w:val="24"/>
          <w:szCs w:val="24"/>
        </w:rPr>
        <w:t>kind</w:t>
      </w:r>
      <w:r w:rsidRPr="00C63C5B">
        <w:rPr>
          <w:rStyle w:val="OperatorTok"/>
          <w:rFonts w:ascii="Arial" w:hAnsi="Arial" w:cs="Arial"/>
          <w:b w:val="0"/>
          <w:bCs w:val="0"/>
          <w:color w:val="auto"/>
          <w:sz w:val="24"/>
          <w:szCs w:val="24"/>
        </w:rPr>
        <w:t>=</w:t>
      </w:r>
      <w:r w:rsidRPr="00C63C5B">
        <w:rPr>
          <w:rStyle w:val="StringTok"/>
          <w:rFonts w:ascii="Arial" w:hAnsi="Arial" w:cs="Arial"/>
          <w:b w:val="0"/>
          <w:bCs w:val="0"/>
          <w:color w:val="auto"/>
          <w:sz w:val="24"/>
          <w:szCs w:val="24"/>
        </w:rPr>
        <w:t>'pie'</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autopct</w:t>
      </w:r>
      <w:r w:rsidRPr="00C63C5B">
        <w:rPr>
          <w:rStyle w:val="OperatorTok"/>
          <w:rFonts w:ascii="Arial" w:hAnsi="Arial" w:cs="Arial"/>
          <w:b w:val="0"/>
          <w:bCs w:val="0"/>
          <w:color w:val="auto"/>
          <w:sz w:val="24"/>
          <w:szCs w:val="24"/>
        </w:rPr>
        <w:t>=</w:t>
      </w:r>
      <w:r w:rsidRPr="00C63C5B">
        <w:rPr>
          <w:rStyle w:val="StringTok"/>
          <w:rFonts w:ascii="Arial" w:hAnsi="Arial" w:cs="Arial"/>
          <w:b w:val="0"/>
          <w:bCs w:val="0"/>
          <w:color w:val="auto"/>
          <w:sz w:val="24"/>
          <w:szCs w:val="24"/>
        </w:rPr>
        <w:t>'</w:t>
      </w:r>
      <w:r w:rsidRPr="00C63C5B">
        <w:rPr>
          <w:rStyle w:val="SpecialCharTok"/>
          <w:rFonts w:ascii="Arial" w:hAnsi="Arial" w:cs="Arial"/>
          <w:b w:val="0"/>
          <w:bCs w:val="0"/>
          <w:color w:val="auto"/>
          <w:sz w:val="24"/>
          <w:szCs w:val="24"/>
        </w:rPr>
        <w:t>%1.1f%%</w:t>
      </w:r>
      <w:r w:rsidRPr="00C63C5B">
        <w:rPr>
          <w:rStyle w:val="String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plt.title(</w:t>
      </w:r>
      <w:r w:rsidRPr="00C63C5B">
        <w:rPr>
          <w:rStyle w:val="StringTok"/>
          <w:rFonts w:ascii="Arial" w:hAnsi="Arial" w:cs="Arial"/>
          <w:b w:val="0"/>
          <w:bCs w:val="0"/>
          <w:color w:val="auto"/>
          <w:sz w:val="24"/>
          <w:szCs w:val="24"/>
        </w:rPr>
        <w:t>"Gender Distribution"</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plt.show()</w:t>
      </w:r>
    </w:p>
    <w:p w:rsidR="00D16785" w:rsidRPr="00C63C5B" w:rsidRDefault="008725FC">
      <w:pPr>
        <w:pStyle w:val="Heading3"/>
        <w:rPr>
          <w:rFonts w:ascii="Arial" w:hAnsi="Arial" w:cs="Arial"/>
          <w:color w:val="auto"/>
          <w:sz w:val="24"/>
          <w:szCs w:val="24"/>
        </w:rPr>
      </w:pPr>
      <w:bookmarkStart w:id="23" w:name="recruitment-source-analysis-1"/>
      <w:bookmarkEnd w:id="22"/>
      <w:r w:rsidRPr="00C63C5B">
        <w:rPr>
          <w:rFonts w:ascii="Arial" w:hAnsi="Arial" w:cs="Arial"/>
          <w:color w:val="auto"/>
          <w:sz w:val="24"/>
          <w:szCs w:val="24"/>
        </w:rPr>
        <w:t>Recruitment Source Analysis</w:t>
      </w:r>
    </w:p>
    <w:p w:rsidR="00D16785" w:rsidRPr="00C63C5B" w:rsidRDefault="008725FC">
      <w:pPr>
        <w:pStyle w:val="SourceCode"/>
        <w:rPr>
          <w:rFonts w:ascii="Arial" w:hAnsi="Arial" w:cs="Arial"/>
          <w:sz w:val="24"/>
          <w:szCs w:val="24"/>
        </w:rPr>
      </w:pPr>
      <w:r w:rsidRPr="00C63C5B">
        <w:rPr>
          <w:rStyle w:val="NormalTok"/>
          <w:rFonts w:ascii="Arial" w:hAnsi="Arial" w:cs="Arial"/>
          <w:b w:val="0"/>
          <w:bCs w:val="0"/>
          <w:color w:val="auto"/>
          <w:sz w:val="24"/>
          <w:szCs w:val="24"/>
        </w:rPr>
        <w:t xml:space="preserve">Recruitment </w:t>
      </w:r>
      <w:r w:rsidRPr="00C63C5B">
        <w:rPr>
          <w:rStyle w:val="OperatorTok"/>
          <w:rFonts w:ascii="Arial" w:hAnsi="Arial" w:cs="Arial"/>
          <w:b w:val="0"/>
          <w:bCs w:val="0"/>
          <w:color w:val="auto"/>
          <w:sz w:val="24"/>
          <w:szCs w:val="24"/>
        </w:rPr>
        <w:t>=</w:t>
      </w:r>
      <w:r w:rsidRPr="00C63C5B">
        <w:rPr>
          <w:rStyle w:val="NormalTok"/>
          <w:rFonts w:ascii="Arial" w:hAnsi="Arial" w:cs="Arial"/>
          <w:b w:val="0"/>
          <w:bCs w:val="0"/>
          <w:color w:val="auto"/>
          <w:sz w:val="24"/>
          <w:szCs w:val="24"/>
        </w:rPr>
        <w:t xml:space="preserve"> HR_df[</w:t>
      </w:r>
      <w:r w:rsidRPr="00C63C5B">
        <w:rPr>
          <w:rStyle w:val="StringTok"/>
          <w:rFonts w:ascii="Arial" w:hAnsi="Arial" w:cs="Arial"/>
          <w:b w:val="0"/>
          <w:bCs w:val="0"/>
          <w:color w:val="auto"/>
          <w:sz w:val="24"/>
          <w:szCs w:val="24"/>
        </w:rPr>
        <w:t>'RecruitmentSource'</w:t>
      </w:r>
      <w:r w:rsidRPr="00C63C5B">
        <w:rPr>
          <w:rStyle w:val="NormalTok"/>
          <w:rFonts w:ascii="Arial" w:hAnsi="Arial" w:cs="Arial"/>
          <w:b w:val="0"/>
          <w:bCs w:val="0"/>
          <w:color w:val="auto"/>
          <w:sz w:val="24"/>
          <w:szCs w:val="24"/>
        </w:rPr>
        <w:t>].value_counts()</w:t>
      </w:r>
      <w:r w:rsidRPr="00C63C5B">
        <w:rPr>
          <w:rFonts w:ascii="Arial" w:hAnsi="Arial" w:cs="Arial"/>
          <w:sz w:val="24"/>
          <w:szCs w:val="24"/>
        </w:rPr>
        <w:br/>
      </w:r>
      <w:r w:rsidRPr="00C63C5B">
        <w:rPr>
          <w:rFonts w:ascii="Arial" w:hAnsi="Arial" w:cs="Arial"/>
          <w:sz w:val="24"/>
          <w:szCs w:val="24"/>
        </w:rPr>
        <w:br/>
      </w:r>
      <w:r w:rsidRPr="00C63C5B">
        <w:rPr>
          <w:rStyle w:val="NormalTok"/>
          <w:rFonts w:ascii="Arial" w:hAnsi="Arial" w:cs="Arial"/>
          <w:b w:val="0"/>
          <w:bCs w:val="0"/>
          <w:color w:val="auto"/>
          <w:sz w:val="24"/>
          <w:szCs w:val="24"/>
        </w:rPr>
        <w:t>Recruitment.plot(kind</w:t>
      </w:r>
      <w:r w:rsidRPr="00C63C5B">
        <w:rPr>
          <w:rStyle w:val="OperatorTok"/>
          <w:rFonts w:ascii="Arial" w:hAnsi="Arial" w:cs="Arial"/>
          <w:b w:val="0"/>
          <w:bCs w:val="0"/>
          <w:color w:val="auto"/>
          <w:sz w:val="24"/>
          <w:szCs w:val="24"/>
        </w:rPr>
        <w:t>=</w:t>
      </w:r>
      <w:r w:rsidRPr="00C63C5B">
        <w:rPr>
          <w:rStyle w:val="StringTok"/>
          <w:rFonts w:ascii="Arial" w:hAnsi="Arial" w:cs="Arial"/>
          <w:b w:val="0"/>
          <w:bCs w:val="0"/>
          <w:color w:val="auto"/>
          <w:sz w:val="24"/>
          <w:szCs w:val="24"/>
        </w:rPr>
        <w:t>'barh'</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plt.title(</w:t>
      </w:r>
      <w:r w:rsidRPr="00C63C5B">
        <w:rPr>
          <w:rStyle w:val="StringTok"/>
          <w:rFonts w:ascii="Arial" w:hAnsi="Arial" w:cs="Arial"/>
          <w:b w:val="0"/>
          <w:bCs w:val="0"/>
          <w:color w:val="auto"/>
          <w:sz w:val="24"/>
          <w:szCs w:val="24"/>
        </w:rPr>
        <w:t>"Recruitment Source Analysis"</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plt.xlabel(</w:t>
      </w:r>
      <w:r w:rsidRPr="00C63C5B">
        <w:rPr>
          <w:rStyle w:val="StringTok"/>
          <w:rFonts w:ascii="Arial" w:hAnsi="Arial" w:cs="Arial"/>
          <w:b w:val="0"/>
          <w:bCs w:val="0"/>
          <w:color w:val="auto"/>
          <w:sz w:val="24"/>
          <w:szCs w:val="24"/>
        </w:rPr>
        <w:t>"Hires"</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plt.show()</w:t>
      </w:r>
    </w:p>
    <w:p w:rsidR="00D16785" w:rsidRPr="00C63C5B" w:rsidRDefault="008725FC">
      <w:pPr>
        <w:pStyle w:val="Heading3"/>
        <w:rPr>
          <w:rFonts w:ascii="Arial" w:hAnsi="Arial" w:cs="Arial"/>
          <w:color w:val="auto"/>
          <w:sz w:val="24"/>
          <w:szCs w:val="24"/>
        </w:rPr>
      </w:pPr>
      <w:bookmarkStart w:id="24" w:name="salary-distribution"/>
      <w:bookmarkEnd w:id="23"/>
      <w:r w:rsidRPr="00C63C5B">
        <w:rPr>
          <w:rFonts w:ascii="Arial" w:hAnsi="Arial" w:cs="Arial"/>
          <w:color w:val="auto"/>
          <w:sz w:val="24"/>
          <w:szCs w:val="24"/>
        </w:rPr>
        <w:t>Salary Distribution</w:t>
      </w:r>
    </w:p>
    <w:p w:rsidR="00C63C5B" w:rsidRPr="00C63C5B" w:rsidRDefault="008725FC" w:rsidP="00C63C5B">
      <w:pPr>
        <w:pStyle w:val="SourceCode"/>
        <w:rPr>
          <w:rFonts w:ascii="Arial" w:hAnsi="Arial" w:cs="Arial"/>
          <w:sz w:val="24"/>
          <w:szCs w:val="24"/>
        </w:rPr>
      </w:pPr>
      <w:r w:rsidRPr="00C63C5B">
        <w:rPr>
          <w:rStyle w:val="NormalTok"/>
          <w:rFonts w:ascii="Arial" w:hAnsi="Arial" w:cs="Arial"/>
          <w:b w:val="0"/>
          <w:bCs w:val="0"/>
          <w:color w:val="auto"/>
          <w:sz w:val="24"/>
          <w:szCs w:val="24"/>
        </w:rPr>
        <w:t>HR_df[</w:t>
      </w:r>
      <w:r w:rsidRPr="00C63C5B">
        <w:rPr>
          <w:rStyle w:val="StringTok"/>
          <w:rFonts w:ascii="Arial" w:hAnsi="Arial" w:cs="Arial"/>
          <w:b w:val="0"/>
          <w:bCs w:val="0"/>
          <w:color w:val="auto"/>
          <w:sz w:val="24"/>
          <w:szCs w:val="24"/>
        </w:rPr>
        <w:t>'Salary'</w:t>
      </w:r>
      <w:r w:rsidRPr="00C63C5B">
        <w:rPr>
          <w:rStyle w:val="NormalTok"/>
          <w:rFonts w:ascii="Arial" w:hAnsi="Arial" w:cs="Arial"/>
          <w:b w:val="0"/>
          <w:bCs w:val="0"/>
          <w:color w:val="auto"/>
          <w:sz w:val="24"/>
          <w:szCs w:val="24"/>
        </w:rPr>
        <w:t>].plot(kind</w:t>
      </w:r>
      <w:r w:rsidRPr="00C63C5B">
        <w:rPr>
          <w:rStyle w:val="OperatorTok"/>
          <w:rFonts w:ascii="Arial" w:hAnsi="Arial" w:cs="Arial"/>
          <w:b w:val="0"/>
          <w:bCs w:val="0"/>
          <w:color w:val="auto"/>
          <w:sz w:val="24"/>
          <w:szCs w:val="24"/>
        </w:rPr>
        <w:t>=</w:t>
      </w:r>
      <w:r w:rsidRPr="00C63C5B">
        <w:rPr>
          <w:rStyle w:val="StringTok"/>
          <w:rFonts w:ascii="Arial" w:hAnsi="Arial" w:cs="Arial"/>
          <w:b w:val="0"/>
          <w:bCs w:val="0"/>
          <w:color w:val="auto"/>
          <w:sz w:val="24"/>
          <w:szCs w:val="24"/>
        </w:rPr>
        <w:t>'hist'</w:t>
      </w:r>
      <w:r w:rsidRPr="00C63C5B">
        <w:rPr>
          <w:rStyle w:val="NormalTok"/>
          <w:rFonts w:ascii="Arial" w:hAnsi="Arial" w:cs="Arial"/>
          <w:b w:val="0"/>
          <w:bCs w:val="0"/>
          <w:color w:val="auto"/>
          <w:sz w:val="24"/>
          <w:szCs w:val="24"/>
        </w:rPr>
        <w:t>, bins</w:t>
      </w:r>
      <w:r w:rsidRPr="00C63C5B">
        <w:rPr>
          <w:rStyle w:val="OperatorTok"/>
          <w:rFonts w:ascii="Arial" w:hAnsi="Arial" w:cs="Arial"/>
          <w:b w:val="0"/>
          <w:bCs w:val="0"/>
          <w:color w:val="auto"/>
          <w:sz w:val="24"/>
          <w:szCs w:val="24"/>
        </w:rPr>
        <w:t>=</w:t>
      </w:r>
      <w:r w:rsidRPr="00C63C5B">
        <w:rPr>
          <w:rStyle w:val="DecValTok"/>
          <w:rFonts w:ascii="Arial" w:hAnsi="Arial" w:cs="Arial"/>
          <w:b w:val="0"/>
          <w:bCs w:val="0"/>
          <w:color w:val="auto"/>
          <w:sz w:val="24"/>
          <w:szCs w:val="24"/>
        </w:rPr>
        <w:t>20</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Fonts w:ascii="Arial" w:hAnsi="Arial" w:cs="Arial"/>
          <w:sz w:val="24"/>
          <w:szCs w:val="24"/>
        </w:rPr>
        <w:br/>
      </w:r>
      <w:r w:rsidRPr="00C63C5B">
        <w:rPr>
          <w:rStyle w:val="NormalTok"/>
          <w:rFonts w:ascii="Arial" w:hAnsi="Arial" w:cs="Arial"/>
          <w:b w:val="0"/>
          <w:bCs w:val="0"/>
          <w:color w:val="auto"/>
          <w:sz w:val="24"/>
          <w:szCs w:val="24"/>
        </w:rPr>
        <w:t>plt.title(</w:t>
      </w:r>
      <w:r w:rsidRPr="00C63C5B">
        <w:rPr>
          <w:rStyle w:val="StringTok"/>
          <w:rFonts w:ascii="Arial" w:hAnsi="Arial" w:cs="Arial"/>
          <w:b w:val="0"/>
          <w:bCs w:val="0"/>
          <w:color w:val="auto"/>
          <w:sz w:val="24"/>
          <w:szCs w:val="24"/>
        </w:rPr>
        <w:t>"Salary Distribution"</w:t>
      </w:r>
      <w:r w:rsidRPr="00C63C5B">
        <w:rPr>
          <w:rStyle w:val="NormalTok"/>
          <w:rFonts w:ascii="Arial" w:hAnsi="Arial" w:cs="Arial"/>
          <w:b w:val="0"/>
          <w:bCs w:val="0"/>
          <w:color w:val="auto"/>
          <w:sz w:val="24"/>
          <w:szCs w:val="24"/>
        </w:rPr>
        <w:t>)</w:t>
      </w:r>
      <w:r w:rsidRPr="00C63C5B">
        <w:rPr>
          <w:rFonts w:ascii="Arial" w:hAnsi="Arial" w:cs="Arial"/>
          <w:sz w:val="24"/>
          <w:szCs w:val="24"/>
        </w:rPr>
        <w:br/>
      </w:r>
      <w:r w:rsidRPr="00C63C5B">
        <w:rPr>
          <w:rStyle w:val="NormalTok"/>
          <w:rFonts w:ascii="Arial" w:hAnsi="Arial" w:cs="Arial"/>
          <w:b w:val="0"/>
          <w:bCs w:val="0"/>
          <w:color w:val="auto"/>
          <w:sz w:val="24"/>
          <w:szCs w:val="24"/>
        </w:rPr>
        <w:t>plt.xlabel(</w:t>
      </w:r>
      <w:r w:rsidRPr="00C63C5B">
        <w:rPr>
          <w:rStyle w:val="StringTok"/>
          <w:rFonts w:ascii="Arial" w:hAnsi="Arial" w:cs="Arial"/>
          <w:b w:val="0"/>
          <w:bCs w:val="0"/>
          <w:color w:val="auto"/>
          <w:sz w:val="24"/>
          <w:szCs w:val="24"/>
        </w:rPr>
        <w:t>"Salary"</w:t>
      </w:r>
      <w:r w:rsidRPr="00C63C5B">
        <w:rPr>
          <w:rStyle w:val="NormalTok"/>
          <w:rFonts w:ascii="Arial" w:hAnsi="Arial" w:cs="Arial"/>
          <w:b w:val="0"/>
          <w:bCs w:val="0"/>
          <w:color w:val="auto"/>
          <w:sz w:val="24"/>
          <w:szCs w:val="24"/>
        </w:rPr>
        <w:t>)</w:t>
      </w:r>
      <w:r w:rsidRPr="00C63C5B">
        <w:rPr>
          <w:rFonts w:ascii="Arial" w:hAnsi="Arial" w:cs="Arial"/>
          <w:sz w:val="24"/>
          <w:szCs w:val="24"/>
        </w:rPr>
        <w:br/>
      </w:r>
      <w:r w:rsidR="00C63C5B">
        <w:rPr>
          <w:rStyle w:val="NormalTok"/>
          <w:rFonts w:ascii="Arial" w:hAnsi="Arial" w:cs="Arial"/>
          <w:b w:val="0"/>
          <w:bCs w:val="0"/>
          <w:color w:val="auto"/>
          <w:sz w:val="24"/>
          <w:szCs w:val="24"/>
        </w:rPr>
        <w:t>plt.show(</w:t>
      </w:r>
    </w:p>
    <w:p w:rsidR="00D16785" w:rsidRPr="00C63C5B" w:rsidRDefault="008725FC">
      <w:pPr>
        <w:pStyle w:val="Heading2"/>
        <w:rPr>
          <w:rFonts w:ascii="Arial" w:hAnsi="Arial" w:cs="Arial"/>
          <w:sz w:val="24"/>
          <w:szCs w:val="24"/>
        </w:rPr>
      </w:pPr>
      <w:bookmarkStart w:id="25" w:name="dashboard-overview"/>
      <w:bookmarkEnd w:id="16"/>
      <w:bookmarkEnd w:id="24"/>
      <w:r w:rsidRPr="00C63C5B">
        <w:rPr>
          <w:rFonts w:ascii="Arial" w:hAnsi="Arial" w:cs="Arial"/>
          <w:sz w:val="24"/>
          <w:szCs w:val="24"/>
        </w:rPr>
        <w:lastRenderedPageBreak/>
        <w:t>7. DASHBOARD OVERVIEW</w:t>
      </w:r>
    </w:p>
    <w:p w:rsidR="00C63C5B" w:rsidRPr="00C63C5B" w:rsidRDefault="00C63C5B" w:rsidP="00C63C5B">
      <w:pPr>
        <w:rPr>
          <w:rFonts w:ascii="Arial" w:hAnsi="Arial" w:cs="Arial"/>
          <w:sz w:val="24"/>
          <w:szCs w:val="24"/>
        </w:rPr>
      </w:pPr>
    </w:p>
    <w:p w:rsidR="00C63C5B" w:rsidRPr="00C63C5B" w:rsidRDefault="00C63C5B" w:rsidP="00C63C5B">
      <w:pPr>
        <w:rPr>
          <w:rFonts w:ascii="Arial" w:hAnsi="Arial" w:cs="Arial"/>
          <w:sz w:val="24"/>
          <w:szCs w:val="24"/>
        </w:rPr>
      </w:pPr>
      <w:r w:rsidRPr="00C63C5B">
        <w:rPr>
          <w:rFonts w:ascii="Arial" w:hAnsi="Arial" w:cs="Arial"/>
          <w:sz w:val="24"/>
          <w:szCs w:val="24"/>
        </w:rPr>
        <w:drawing>
          <wp:inline distT="0" distB="0" distL="0" distR="0" wp14:anchorId="633EC97C" wp14:editId="7AC48E2F">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C63C5B" w:rsidRPr="00C63C5B" w:rsidRDefault="00C63C5B">
      <w:pPr>
        <w:rPr>
          <w:rFonts w:ascii="Arial" w:hAnsi="Arial" w:cs="Arial"/>
          <w:sz w:val="24"/>
          <w:szCs w:val="24"/>
        </w:rPr>
      </w:pPr>
    </w:p>
    <w:p w:rsidR="00D16785" w:rsidRPr="00C63C5B" w:rsidRDefault="008725FC">
      <w:pPr>
        <w:pStyle w:val="Heading2"/>
        <w:rPr>
          <w:rFonts w:ascii="Arial" w:hAnsi="Arial" w:cs="Arial"/>
          <w:sz w:val="24"/>
          <w:szCs w:val="24"/>
        </w:rPr>
      </w:pPr>
      <w:bookmarkStart w:id="26" w:name="conclusion"/>
      <w:bookmarkEnd w:id="25"/>
      <w:r w:rsidRPr="00C63C5B">
        <w:rPr>
          <w:rFonts w:ascii="Arial" w:hAnsi="Arial" w:cs="Arial"/>
          <w:sz w:val="24"/>
          <w:szCs w:val="24"/>
        </w:rPr>
        <w:t>8. CONCLUSION</w:t>
      </w:r>
    </w:p>
    <w:p w:rsidR="00D16785" w:rsidRPr="00C63C5B" w:rsidRDefault="008725FC">
      <w:pPr>
        <w:pStyle w:val="FirstParagraph"/>
        <w:rPr>
          <w:rFonts w:ascii="Arial" w:hAnsi="Arial" w:cs="Arial"/>
          <w:sz w:val="24"/>
          <w:szCs w:val="24"/>
        </w:rPr>
      </w:pPr>
      <w:r w:rsidRPr="00C63C5B">
        <w:rPr>
          <w:rFonts w:ascii="Arial" w:hAnsi="Arial" w:cs="Arial"/>
          <w:sz w:val="24"/>
          <w:szCs w:val="24"/>
        </w:rPr>
        <w:t>This project successfully transformed raw HR data into actionable business insights using SQL, Python, and Po</w:t>
      </w:r>
      <w:r w:rsidRPr="00C63C5B">
        <w:rPr>
          <w:rFonts w:ascii="Arial" w:hAnsi="Arial" w:cs="Arial"/>
          <w:sz w:val="24"/>
          <w:szCs w:val="24"/>
        </w:rPr>
        <w:t>wer BI. The dashboard provides a comprehensive view of workforce demographics, salary expenses, employee performance, recruitment effectiveness, and satisfaction levels. It demonstrates how HR analytics can support strategic decision-making, workforce plan</w:t>
      </w:r>
      <w:r w:rsidRPr="00C63C5B">
        <w:rPr>
          <w:rFonts w:ascii="Arial" w:hAnsi="Arial" w:cs="Arial"/>
          <w:sz w:val="24"/>
          <w:szCs w:val="24"/>
        </w:rPr>
        <w:t>ning, and organizational growth through data-driven insights.</w:t>
      </w:r>
      <w:bookmarkEnd w:id="0"/>
      <w:bookmarkEnd w:id="26"/>
    </w:p>
    <w:sectPr w:rsidR="00D16785" w:rsidRPr="00C63C5B" w:rsidSect="00C63C5B">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25FC" w:rsidRDefault="008725FC" w:rsidP="00C63C5B">
      <w:pPr>
        <w:spacing w:before="0" w:after="0" w:line="240" w:lineRule="auto"/>
      </w:pPr>
      <w:r>
        <w:separator/>
      </w:r>
    </w:p>
  </w:endnote>
  <w:endnote w:type="continuationSeparator" w:id="0">
    <w:p w:rsidR="008725FC" w:rsidRDefault="008725FC" w:rsidP="00C63C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25FC" w:rsidRDefault="008725FC" w:rsidP="00C63C5B">
      <w:pPr>
        <w:spacing w:before="0" w:after="0" w:line="240" w:lineRule="auto"/>
      </w:pPr>
      <w:r>
        <w:separator/>
      </w:r>
    </w:p>
  </w:footnote>
  <w:footnote w:type="continuationSeparator" w:id="0">
    <w:p w:rsidR="008725FC" w:rsidRDefault="008725FC" w:rsidP="00C63C5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5AE9F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785"/>
    <w:rsid w:val="002E5CB0"/>
    <w:rsid w:val="004268B7"/>
    <w:rsid w:val="008725FC"/>
    <w:rsid w:val="00886E06"/>
    <w:rsid w:val="00C63C5B"/>
    <w:rsid w:val="00D167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49360"/>
  <w15:docId w15:val="{40C0E1CA-81BD-4599-818B-01E7788B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C5B"/>
  </w:style>
  <w:style w:type="paragraph" w:styleId="Heading1">
    <w:name w:val="heading 1"/>
    <w:basedOn w:val="Normal"/>
    <w:next w:val="Normal"/>
    <w:link w:val="Heading1Char"/>
    <w:uiPriority w:val="9"/>
    <w:qFormat/>
    <w:rsid w:val="00C63C5B"/>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63C5B"/>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63C5B"/>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C63C5B"/>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C63C5B"/>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C63C5B"/>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C63C5B"/>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C63C5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63C5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C63C5B"/>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C63C5B"/>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C63C5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63C5B"/>
    <w:rPr>
      <w:caps/>
      <w:color w:val="595959" w:themeColor="text1" w:themeTint="A6"/>
      <w:spacing w:val="10"/>
      <w:sz w:val="21"/>
      <w:szCs w:val="21"/>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BodyText"/>
    <w:pPr>
      <w:keepNext/>
      <w:keepLines/>
      <w:spacing w:after="300"/>
    </w:pPr>
  </w:style>
  <w:style w:type="paragraph" w:styleId="Bibliography">
    <w:name w:val="Bibliography"/>
    <w:basedOn w:val="Normal"/>
  </w:style>
  <w:style w:type="character" w:customStyle="1" w:styleId="Heading1Char">
    <w:name w:val="Heading 1 Char"/>
    <w:basedOn w:val="DefaultParagraphFont"/>
    <w:link w:val="Heading1"/>
    <w:uiPriority w:val="9"/>
    <w:rsid w:val="00C63C5B"/>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C63C5B"/>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C63C5B"/>
    <w:rPr>
      <w:caps/>
      <w:color w:val="1F4D78" w:themeColor="accent1" w:themeShade="7F"/>
      <w:spacing w:val="15"/>
    </w:rPr>
  </w:style>
  <w:style w:type="character" w:customStyle="1" w:styleId="Heading4Char">
    <w:name w:val="Heading 4 Char"/>
    <w:basedOn w:val="DefaultParagraphFont"/>
    <w:link w:val="Heading4"/>
    <w:uiPriority w:val="9"/>
    <w:semiHidden/>
    <w:rsid w:val="00C63C5B"/>
    <w:rPr>
      <w:caps/>
      <w:color w:val="2E74B5" w:themeColor="accent1" w:themeShade="BF"/>
      <w:spacing w:val="10"/>
    </w:rPr>
  </w:style>
  <w:style w:type="character" w:customStyle="1" w:styleId="Heading5Char">
    <w:name w:val="Heading 5 Char"/>
    <w:basedOn w:val="DefaultParagraphFont"/>
    <w:link w:val="Heading5"/>
    <w:uiPriority w:val="9"/>
    <w:semiHidden/>
    <w:rsid w:val="00C63C5B"/>
    <w:rPr>
      <w:caps/>
      <w:color w:val="2E74B5" w:themeColor="accent1" w:themeShade="BF"/>
      <w:spacing w:val="10"/>
    </w:rPr>
  </w:style>
  <w:style w:type="character" w:customStyle="1" w:styleId="Heading6Char">
    <w:name w:val="Heading 6 Char"/>
    <w:basedOn w:val="DefaultParagraphFont"/>
    <w:link w:val="Heading6"/>
    <w:uiPriority w:val="9"/>
    <w:semiHidden/>
    <w:rsid w:val="00C63C5B"/>
    <w:rPr>
      <w:caps/>
      <w:color w:val="2E74B5" w:themeColor="accent1" w:themeShade="BF"/>
      <w:spacing w:val="10"/>
    </w:rPr>
  </w:style>
  <w:style w:type="character" w:customStyle="1" w:styleId="Heading7Char">
    <w:name w:val="Heading 7 Char"/>
    <w:basedOn w:val="DefaultParagraphFont"/>
    <w:link w:val="Heading7"/>
    <w:uiPriority w:val="9"/>
    <w:semiHidden/>
    <w:rsid w:val="00C63C5B"/>
    <w:rPr>
      <w:caps/>
      <w:color w:val="2E74B5" w:themeColor="accent1" w:themeShade="BF"/>
      <w:spacing w:val="10"/>
    </w:rPr>
  </w:style>
  <w:style w:type="character" w:customStyle="1" w:styleId="Heading8Char">
    <w:name w:val="Heading 8 Char"/>
    <w:basedOn w:val="DefaultParagraphFont"/>
    <w:link w:val="Heading8"/>
    <w:uiPriority w:val="9"/>
    <w:semiHidden/>
    <w:rsid w:val="00C63C5B"/>
    <w:rPr>
      <w:caps/>
      <w:spacing w:val="10"/>
      <w:sz w:val="18"/>
      <w:szCs w:val="18"/>
    </w:rPr>
  </w:style>
  <w:style w:type="character" w:customStyle="1" w:styleId="Heading9Char">
    <w:name w:val="Heading 9 Char"/>
    <w:basedOn w:val="DefaultParagraphFont"/>
    <w:link w:val="Heading9"/>
    <w:uiPriority w:val="9"/>
    <w:semiHidden/>
    <w:rsid w:val="00C63C5B"/>
    <w:rPr>
      <w:i/>
      <w:iCs/>
      <w:caps/>
      <w:spacing w:val="10"/>
      <w:sz w:val="18"/>
      <w:szCs w:val="1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C63C5B"/>
    <w:rPr>
      <w:b/>
      <w:bCs/>
      <w:color w:val="2E74B5" w:themeColor="accent1" w:themeShade="BF"/>
      <w:sz w:val="16"/>
      <w:szCs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2E74B5" w:themeColor="accent1" w:themeShade="BF"/>
      <w:sz w:val="16"/>
      <w:szCs w:val="16"/>
    </w:rPr>
  </w:style>
  <w:style w:type="character" w:customStyle="1" w:styleId="VerbatimChar">
    <w:name w:val="Verbatim Char"/>
    <w:basedOn w:val="CaptionChar"/>
    <w:link w:val="SourceCode"/>
    <w:rPr>
      <w:rFonts w:ascii="Consolas" w:hAnsi="Consolas"/>
      <w:b/>
      <w:bCs/>
      <w:color w:val="2E74B5" w:themeColor="accent1" w:themeShade="BF"/>
      <w:sz w:val="22"/>
      <w:szCs w:val="16"/>
    </w:rPr>
  </w:style>
  <w:style w:type="character" w:customStyle="1" w:styleId="SectionNumber">
    <w:name w:val="Section Number"/>
    <w:basedOn w:val="CaptionChar"/>
    <w:rPr>
      <w:b/>
      <w:bCs/>
      <w:color w:val="2E74B5" w:themeColor="accent1" w:themeShade="BF"/>
      <w:sz w:val="16"/>
      <w:szCs w:val="16"/>
    </w:rPr>
  </w:style>
  <w:style w:type="character" w:styleId="FootnoteReference">
    <w:name w:val="footnote reference"/>
    <w:basedOn w:val="CaptionChar"/>
    <w:rPr>
      <w:b/>
      <w:bCs/>
      <w:color w:val="2E74B5" w:themeColor="accent1" w:themeShade="BF"/>
      <w:sz w:val="16"/>
      <w:szCs w:val="16"/>
      <w:vertAlign w:val="superscript"/>
    </w:rPr>
  </w:style>
  <w:style w:type="character" w:styleId="Hyperlink">
    <w:name w:val="Hyperlink"/>
    <w:basedOn w:val="CaptionChar"/>
    <w:rPr>
      <w:b/>
      <w:bCs/>
      <w:color w:val="5B9BD5" w:themeColor="accent1"/>
      <w:sz w:val="16"/>
      <w:szCs w:val="16"/>
    </w:rPr>
  </w:style>
  <w:style w:type="paragraph" w:styleId="TOCHeading">
    <w:name w:val="TOC Heading"/>
    <w:basedOn w:val="Heading1"/>
    <w:next w:val="Normal"/>
    <w:uiPriority w:val="39"/>
    <w:unhideWhenUsed/>
    <w:qFormat/>
    <w:rsid w:val="00C63C5B"/>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2E74B5"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2E74B5"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2E74B5" w:themeColor="accent1" w:themeShade="BF"/>
      <w:sz w:val="22"/>
      <w:szCs w:val="16"/>
    </w:rPr>
  </w:style>
  <w:style w:type="paragraph" w:styleId="Header">
    <w:name w:val="header"/>
    <w:basedOn w:val="Normal"/>
    <w:link w:val="HeaderChar"/>
    <w:unhideWhenUsed/>
    <w:rsid w:val="00C63C5B"/>
    <w:pPr>
      <w:tabs>
        <w:tab w:val="center" w:pos="4513"/>
        <w:tab w:val="right" w:pos="9026"/>
      </w:tabs>
      <w:spacing w:after="0"/>
    </w:pPr>
  </w:style>
  <w:style w:type="character" w:customStyle="1" w:styleId="HeaderChar">
    <w:name w:val="Header Char"/>
    <w:basedOn w:val="DefaultParagraphFont"/>
    <w:link w:val="Header"/>
    <w:rsid w:val="00C63C5B"/>
  </w:style>
  <w:style w:type="paragraph" w:styleId="Footer">
    <w:name w:val="footer"/>
    <w:basedOn w:val="Normal"/>
    <w:link w:val="FooterChar"/>
    <w:unhideWhenUsed/>
    <w:rsid w:val="00C63C5B"/>
    <w:pPr>
      <w:tabs>
        <w:tab w:val="center" w:pos="4513"/>
        <w:tab w:val="right" w:pos="9026"/>
      </w:tabs>
      <w:spacing w:after="0"/>
    </w:pPr>
  </w:style>
  <w:style w:type="character" w:customStyle="1" w:styleId="FooterChar">
    <w:name w:val="Footer Char"/>
    <w:basedOn w:val="DefaultParagraphFont"/>
    <w:link w:val="Footer"/>
    <w:rsid w:val="00C63C5B"/>
  </w:style>
  <w:style w:type="character" w:styleId="Strong">
    <w:name w:val="Strong"/>
    <w:uiPriority w:val="22"/>
    <w:qFormat/>
    <w:rsid w:val="00C63C5B"/>
    <w:rPr>
      <w:b/>
      <w:bCs/>
    </w:rPr>
  </w:style>
  <w:style w:type="character" w:styleId="Emphasis">
    <w:name w:val="Emphasis"/>
    <w:uiPriority w:val="20"/>
    <w:qFormat/>
    <w:rsid w:val="00C63C5B"/>
    <w:rPr>
      <w:caps/>
      <w:color w:val="1F4D78" w:themeColor="accent1" w:themeShade="7F"/>
      <w:spacing w:val="5"/>
    </w:rPr>
  </w:style>
  <w:style w:type="paragraph" w:styleId="NoSpacing">
    <w:name w:val="No Spacing"/>
    <w:uiPriority w:val="1"/>
    <w:qFormat/>
    <w:rsid w:val="00C63C5B"/>
    <w:pPr>
      <w:spacing w:after="0" w:line="240" w:lineRule="auto"/>
    </w:pPr>
  </w:style>
  <w:style w:type="paragraph" w:styleId="Quote">
    <w:name w:val="Quote"/>
    <w:basedOn w:val="Normal"/>
    <w:next w:val="Normal"/>
    <w:link w:val="QuoteChar"/>
    <w:uiPriority w:val="29"/>
    <w:qFormat/>
    <w:rsid w:val="00C63C5B"/>
    <w:rPr>
      <w:i/>
      <w:iCs/>
      <w:sz w:val="24"/>
      <w:szCs w:val="24"/>
    </w:rPr>
  </w:style>
  <w:style w:type="character" w:customStyle="1" w:styleId="QuoteChar">
    <w:name w:val="Quote Char"/>
    <w:basedOn w:val="DefaultParagraphFont"/>
    <w:link w:val="Quote"/>
    <w:uiPriority w:val="29"/>
    <w:rsid w:val="00C63C5B"/>
    <w:rPr>
      <w:i/>
      <w:iCs/>
      <w:sz w:val="24"/>
      <w:szCs w:val="24"/>
    </w:rPr>
  </w:style>
  <w:style w:type="paragraph" w:styleId="IntenseQuote">
    <w:name w:val="Intense Quote"/>
    <w:basedOn w:val="Normal"/>
    <w:next w:val="Normal"/>
    <w:link w:val="IntenseQuoteChar"/>
    <w:uiPriority w:val="30"/>
    <w:qFormat/>
    <w:rsid w:val="00C63C5B"/>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C63C5B"/>
    <w:rPr>
      <w:color w:val="5B9BD5" w:themeColor="accent1"/>
      <w:sz w:val="24"/>
      <w:szCs w:val="24"/>
    </w:rPr>
  </w:style>
  <w:style w:type="character" w:styleId="SubtleEmphasis">
    <w:name w:val="Subtle Emphasis"/>
    <w:uiPriority w:val="19"/>
    <w:qFormat/>
    <w:rsid w:val="00C63C5B"/>
    <w:rPr>
      <w:i/>
      <w:iCs/>
      <w:color w:val="1F4D78" w:themeColor="accent1" w:themeShade="7F"/>
    </w:rPr>
  </w:style>
  <w:style w:type="character" w:styleId="IntenseEmphasis">
    <w:name w:val="Intense Emphasis"/>
    <w:uiPriority w:val="21"/>
    <w:qFormat/>
    <w:rsid w:val="00C63C5B"/>
    <w:rPr>
      <w:b/>
      <w:bCs/>
      <w:caps/>
      <w:color w:val="1F4D78" w:themeColor="accent1" w:themeShade="7F"/>
      <w:spacing w:val="10"/>
    </w:rPr>
  </w:style>
  <w:style w:type="character" w:styleId="SubtleReference">
    <w:name w:val="Subtle Reference"/>
    <w:uiPriority w:val="31"/>
    <w:qFormat/>
    <w:rsid w:val="00C63C5B"/>
    <w:rPr>
      <w:b/>
      <w:bCs/>
      <w:color w:val="5B9BD5" w:themeColor="accent1"/>
    </w:rPr>
  </w:style>
  <w:style w:type="character" w:styleId="IntenseReference">
    <w:name w:val="Intense Reference"/>
    <w:uiPriority w:val="32"/>
    <w:qFormat/>
    <w:rsid w:val="00C63C5B"/>
    <w:rPr>
      <w:b/>
      <w:bCs/>
      <w:i/>
      <w:iCs/>
      <w:caps/>
      <w:color w:val="5B9BD5" w:themeColor="accent1"/>
    </w:rPr>
  </w:style>
  <w:style w:type="character" w:styleId="BookTitle">
    <w:name w:val="Book Title"/>
    <w:uiPriority w:val="33"/>
    <w:qFormat/>
    <w:rsid w:val="00C63C5B"/>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9C5C7-CDCD-4D84-A065-1375E230E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Pankaj Charpe</dc:creator>
  <cp:keywords/>
  <cp:lastModifiedBy>Pankaj Charpe</cp:lastModifiedBy>
  <cp:revision>3</cp:revision>
  <dcterms:created xsi:type="dcterms:W3CDTF">2026-06-13T13:05:00Z</dcterms:created>
  <dcterms:modified xsi:type="dcterms:W3CDTF">2026-06-13T13:10:00Z</dcterms:modified>
</cp:coreProperties>
</file>