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31" w:rsidRDefault="005D6928">
      <w:r>
        <w:t>Счет № 555666 от 27.12.2023</w:t>
      </w:r>
    </w:p>
    <w:p w:rsidR="005D6928" w:rsidRDefault="005D6928">
      <w:r>
        <w:t>По Договору №445566/23 от 04.12.2023</w:t>
      </w:r>
    </w:p>
    <w:p w:rsidR="005D6928" w:rsidRDefault="005D6928"/>
    <w:p w:rsidR="005D6928" w:rsidRDefault="005D6928">
      <w:r>
        <w:t>Банк получателя:</w:t>
      </w:r>
    </w:p>
    <w:p w:rsidR="005D6928" w:rsidRDefault="005D6928">
      <w:r>
        <w:t>Красноярское отделение №8646 ПАО Сбербанк, Красноярск, проспект Свободный, 46</w:t>
      </w:r>
    </w:p>
    <w:p w:rsidR="005D6928" w:rsidRDefault="005D6928">
      <w:r>
        <w:t>БИК 040404666</w:t>
      </w:r>
    </w:p>
    <w:p w:rsidR="005D6928" w:rsidRDefault="005D6928">
      <w:proofErr w:type="spellStart"/>
      <w:proofErr w:type="gramStart"/>
      <w:r>
        <w:t>Сч</w:t>
      </w:r>
      <w:proofErr w:type="spellEnd"/>
      <w:r>
        <w:t>.№</w:t>
      </w:r>
      <w:proofErr w:type="gramEnd"/>
      <w:r>
        <w:t xml:space="preserve"> 30101810800000000666</w:t>
      </w:r>
    </w:p>
    <w:p w:rsidR="005D6928" w:rsidRDefault="005D6928">
      <w:r>
        <w:t>Получатель:</w:t>
      </w:r>
    </w:p>
    <w:p w:rsidR="005D6928" w:rsidRDefault="005D6928">
      <w:proofErr w:type="gramStart"/>
      <w:r>
        <w:t>СЧ.№</w:t>
      </w:r>
      <w:proofErr w:type="gramEnd"/>
      <w:r>
        <w:t xml:space="preserve"> 40702810888020101888</w:t>
      </w:r>
    </w:p>
    <w:p w:rsidR="005D6928" w:rsidRDefault="005D6928">
      <w:r>
        <w:t>ИНН 2050000888</w:t>
      </w:r>
    </w:p>
    <w:p w:rsidR="005D6928" w:rsidRDefault="005D6928">
      <w:r>
        <w:t>КПП 997770001</w:t>
      </w:r>
    </w:p>
    <w:p w:rsidR="005D6928" w:rsidRDefault="005D6928">
      <w:r>
        <w:t>ОАО «</w:t>
      </w:r>
      <w:proofErr w:type="spellStart"/>
      <w:r>
        <w:t>РогаИКопыта</w:t>
      </w:r>
      <w:proofErr w:type="spellEnd"/>
      <w:r>
        <w:t>», Красноярск</w:t>
      </w:r>
    </w:p>
    <w:p w:rsidR="005D6928" w:rsidRDefault="005D6928"/>
    <w:p w:rsidR="005D6928" w:rsidRDefault="005D6928" w:rsidP="005D6928">
      <w:r>
        <w:t>Продавец: ОАО «</w:t>
      </w:r>
      <w:proofErr w:type="spellStart"/>
      <w:r>
        <w:t>РогаИКопыта</w:t>
      </w:r>
      <w:proofErr w:type="spellEnd"/>
      <w:r>
        <w:t>», ИНН 2050000888, КПП 997770001, 660123 Красноярский край, город Красноярск, улица Светлая, 1</w:t>
      </w:r>
    </w:p>
    <w:p w:rsidR="005D6928" w:rsidRDefault="005D6928" w:rsidP="005D6928">
      <w:r>
        <w:t>Грузоотправитель: ОАО «</w:t>
      </w:r>
      <w:proofErr w:type="spellStart"/>
      <w:r>
        <w:t>РогаИКопыта</w:t>
      </w:r>
      <w:proofErr w:type="spellEnd"/>
      <w:r>
        <w:t>», 660123 Красноярский край, город Красноярск, улица Светлая, 1</w:t>
      </w:r>
    </w:p>
    <w:p w:rsidR="005D6928" w:rsidRDefault="005D6928" w:rsidP="005D6928">
      <w:r>
        <w:t xml:space="preserve">Покупатель: ПАО «Газпром нефть», ИНН 5504036333, КПП 783801001, 190000 город Санкт-Петербург, улица Почтамтская, дом 3-5, литер А, помещение 1п, </w:t>
      </w:r>
      <w:proofErr w:type="spellStart"/>
      <w:r>
        <w:t>каб</w:t>
      </w:r>
      <w:proofErr w:type="spellEnd"/>
      <w:r>
        <w:t xml:space="preserve"> 2401</w:t>
      </w:r>
    </w:p>
    <w:p w:rsidR="005D6928" w:rsidRDefault="005D6928" w:rsidP="005D6928">
      <w:r>
        <w:t>Грузополучатель: ПАО «Газпром нефть»,</w:t>
      </w:r>
      <w:r w:rsidRPr="005D6928">
        <w:t xml:space="preserve"> </w:t>
      </w:r>
      <w:r>
        <w:t xml:space="preserve">190000 город Санкт-Петербург, улица Почтамтская, дом 3-5, литер А, помещение 1п, </w:t>
      </w:r>
      <w:proofErr w:type="spellStart"/>
      <w:r>
        <w:t>каб</w:t>
      </w:r>
      <w:proofErr w:type="spellEnd"/>
      <w:r>
        <w:t xml:space="preserve"> 2401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2"/>
        <w:gridCol w:w="1242"/>
        <w:gridCol w:w="946"/>
        <w:gridCol w:w="755"/>
        <w:gridCol w:w="705"/>
        <w:gridCol w:w="567"/>
        <w:gridCol w:w="1134"/>
        <w:gridCol w:w="1134"/>
        <w:gridCol w:w="1061"/>
        <w:gridCol w:w="1059"/>
      </w:tblGrid>
      <w:tr w:rsidR="005D6928" w:rsidTr="00CA1623">
        <w:tc>
          <w:tcPr>
            <w:tcW w:w="742" w:type="dxa"/>
          </w:tcPr>
          <w:p w:rsidR="005D6928" w:rsidRPr="005D6928" w:rsidRDefault="005D6928" w:rsidP="005D6928">
            <w:pPr>
              <w:rPr>
                <w:sz w:val="16"/>
              </w:rPr>
            </w:pPr>
            <w:r w:rsidRPr="005D6928">
              <w:rPr>
                <w:sz w:val="16"/>
              </w:rPr>
              <w:t>№ п/п</w:t>
            </w:r>
          </w:p>
        </w:tc>
        <w:tc>
          <w:tcPr>
            <w:tcW w:w="1242" w:type="dxa"/>
          </w:tcPr>
          <w:p w:rsidR="005D6928" w:rsidRPr="005D6928" w:rsidRDefault="005D6928" w:rsidP="005D6928">
            <w:pPr>
              <w:rPr>
                <w:sz w:val="16"/>
              </w:rPr>
            </w:pPr>
            <w:r w:rsidRPr="005D6928">
              <w:rPr>
                <w:sz w:val="16"/>
              </w:rPr>
              <w:t>Наименование товара</w:t>
            </w:r>
          </w:p>
        </w:tc>
        <w:tc>
          <w:tcPr>
            <w:tcW w:w="946" w:type="dxa"/>
          </w:tcPr>
          <w:p w:rsidR="005D6928" w:rsidRPr="005D6928" w:rsidRDefault="005D6928" w:rsidP="005D6928">
            <w:pPr>
              <w:rPr>
                <w:sz w:val="16"/>
              </w:rPr>
            </w:pPr>
            <w:r w:rsidRPr="005D6928">
              <w:rPr>
                <w:sz w:val="16"/>
              </w:rPr>
              <w:t>Код товара</w:t>
            </w:r>
          </w:p>
        </w:tc>
        <w:tc>
          <w:tcPr>
            <w:tcW w:w="755" w:type="dxa"/>
          </w:tcPr>
          <w:p w:rsidR="005D6928" w:rsidRPr="005D6928" w:rsidRDefault="005D6928" w:rsidP="005D6928">
            <w:pPr>
              <w:rPr>
                <w:sz w:val="16"/>
              </w:rPr>
            </w:pPr>
            <w:r w:rsidRPr="005D6928">
              <w:rPr>
                <w:sz w:val="16"/>
              </w:rPr>
              <w:t xml:space="preserve">Ед. </w:t>
            </w:r>
            <w:proofErr w:type="spellStart"/>
            <w:r w:rsidRPr="005D6928">
              <w:rPr>
                <w:sz w:val="16"/>
              </w:rPr>
              <w:t>изм</w:t>
            </w:r>
            <w:proofErr w:type="spellEnd"/>
          </w:p>
        </w:tc>
        <w:tc>
          <w:tcPr>
            <w:tcW w:w="705" w:type="dxa"/>
          </w:tcPr>
          <w:p w:rsidR="005D6928" w:rsidRPr="005D6928" w:rsidRDefault="005D6928" w:rsidP="005D6928">
            <w:pPr>
              <w:rPr>
                <w:sz w:val="16"/>
              </w:rPr>
            </w:pPr>
            <w:r w:rsidRPr="005D6928">
              <w:rPr>
                <w:sz w:val="16"/>
              </w:rPr>
              <w:t>количество</w:t>
            </w:r>
          </w:p>
        </w:tc>
        <w:tc>
          <w:tcPr>
            <w:tcW w:w="567" w:type="dxa"/>
          </w:tcPr>
          <w:p w:rsidR="005D6928" w:rsidRPr="005D6928" w:rsidRDefault="005D6928" w:rsidP="005D6928">
            <w:pPr>
              <w:rPr>
                <w:sz w:val="16"/>
              </w:rPr>
            </w:pPr>
            <w:r w:rsidRPr="005D6928">
              <w:rPr>
                <w:sz w:val="16"/>
              </w:rPr>
              <w:t>Цена</w:t>
            </w:r>
          </w:p>
        </w:tc>
        <w:tc>
          <w:tcPr>
            <w:tcW w:w="1134" w:type="dxa"/>
          </w:tcPr>
          <w:p w:rsidR="005D6928" w:rsidRPr="005D6928" w:rsidRDefault="005D6928" w:rsidP="005D6928">
            <w:pPr>
              <w:rPr>
                <w:sz w:val="16"/>
              </w:rPr>
            </w:pPr>
            <w:r w:rsidRPr="005D6928">
              <w:rPr>
                <w:sz w:val="16"/>
              </w:rPr>
              <w:t>Стоимость</w:t>
            </w:r>
            <w:r>
              <w:rPr>
                <w:sz w:val="16"/>
              </w:rPr>
              <w:t>, без налога</w:t>
            </w:r>
          </w:p>
        </w:tc>
        <w:tc>
          <w:tcPr>
            <w:tcW w:w="1134" w:type="dxa"/>
          </w:tcPr>
          <w:p w:rsidR="005D6928" w:rsidRPr="005D6928" w:rsidRDefault="005D6928" w:rsidP="005D6928">
            <w:pPr>
              <w:rPr>
                <w:sz w:val="16"/>
              </w:rPr>
            </w:pPr>
            <w:r w:rsidRPr="005D6928">
              <w:rPr>
                <w:sz w:val="16"/>
              </w:rPr>
              <w:t>Налоговая ставка</w:t>
            </w:r>
          </w:p>
        </w:tc>
        <w:tc>
          <w:tcPr>
            <w:tcW w:w="1061" w:type="dxa"/>
          </w:tcPr>
          <w:p w:rsidR="005D6928" w:rsidRPr="005D6928" w:rsidRDefault="005D6928" w:rsidP="005D6928">
            <w:pPr>
              <w:rPr>
                <w:sz w:val="16"/>
              </w:rPr>
            </w:pPr>
            <w:r>
              <w:rPr>
                <w:sz w:val="16"/>
              </w:rPr>
              <w:t>Сумма налога</w:t>
            </w:r>
          </w:p>
        </w:tc>
        <w:tc>
          <w:tcPr>
            <w:tcW w:w="1059" w:type="dxa"/>
          </w:tcPr>
          <w:p w:rsidR="005D6928" w:rsidRPr="005D6928" w:rsidRDefault="005D6928" w:rsidP="005D6928">
            <w:pPr>
              <w:rPr>
                <w:sz w:val="16"/>
              </w:rPr>
            </w:pPr>
            <w:r>
              <w:rPr>
                <w:sz w:val="16"/>
              </w:rPr>
              <w:t>Стоимость, с учетом налога</w:t>
            </w:r>
          </w:p>
        </w:tc>
      </w:tr>
      <w:tr w:rsidR="005D6928" w:rsidTr="00CA1623">
        <w:tc>
          <w:tcPr>
            <w:tcW w:w="742" w:type="dxa"/>
          </w:tcPr>
          <w:p w:rsidR="005D6928" w:rsidRPr="005D6928" w:rsidRDefault="005D6928" w:rsidP="005D6928">
            <w:pPr>
              <w:rPr>
                <w:sz w:val="16"/>
              </w:rPr>
            </w:pPr>
            <w:bookmarkStart w:id="0" w:name="_GoBack" w:colFirst="7" w:colLast="7"/>
            <w:r w:rsidRPr="005D6928">
              <w:rPr>
                <w:sz w:val="16"/>
              </w:rPr>
              <w:t>1</w:t>
            </w:r>
          </w:p>
        </w:tc>
        <w:tc>
          <w:tcPr>
            <w:tcW w:w="1242" w:type="dxa"/>
          </w:tcPr>
          <w:p w:rsidR="005D6928" w:rsidRPr="005D6928" w:rsidRDefault="005D6928" w:rsidP="005D6928">
            <w:pPr>
              <w:rPr>
                <w:sz w:val="16"/>
              </w:rPr>
            </w:pPr>
            <w:r w:rsidRPr="005D6928">
              <w:rPr>
                <w:sz w:val="16"/>
              </w:rPr>
              <w:t>Аван</w:t>
            </w:r>
            <w:r w:rsidR="00CA1623">
              <w:rPr>
                <w:sz w:val="16"/>
              </w:rPr>
              <w:t>с в размере 20% по договору 455566</w:t>
            </w:r>
            <w:r w:rsidRPr="005D6928">
              <w:rPr>
                <w:sz w:val="16"/>
              </w:rPr>
              <w:t>/23 от 04.12.23</w:t>
            </w:r>
          </w:p>
        </w:tc>
        <w:tc>
          <w:tcPr>
            <w:tcW w:w="946" w:type="dxa"/>
          </w:tcPr>
          <w:p w:rsidR="005D6928" w:rsidRPr="005D6928" w:rsidRDefault="005D6928" w:rsidP="005D6928">
            <w:pPr>
              <w:rPr>
                <w:sz w:val="16"/>
              </w:rPr>
            </w:pPr>
            <w:r w:rsidRPr="005D6928">
              <w:rPr>
                <w:sz w:val="16"/>
              </w:rPr>
              <w:t>100000100</w:t>
            </w:r>
          </w:p>
        </w:tc>
        <w:tc>
          <w:tcPr>
            <w:tcW w:w="755" w:type="dxa"/>
          </w:tcPr>
          <w:p w:rsidR="005D6928" w:rsidRPr="005D6928" w:rsidRDefault="005D6928" w:rsidP="005D6928">
            <w:pPr>
              <w:rPr>
                <w:sz w:val="16"/>
              </w:rPr>
            </w:pPr>
          </w:p>
        </w:tc>
        <w:tc>
          <w:tcPr>
            <w:tcW w:w="705" w:type="dxa"/>
          </w:tcPr>
          <w:p w:rsidR="005D6928" w:rsidRPr="005D6928" w:rsidRDefault="005D6928" w:rsidP="005D6928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5D6928" w:rsidRPr="005D6928" w:rsidRDefault="005D6928" w:rsidP="005D6928">
            <w:pPr>
              <w:rPr>
                <w:sz w:val="16"/>
              </w:rPr>
            </w:pPr>
          </w:p>
        </w:tc>
        <w:tc>
          <w:tcPr>
            <w:tcW w:w="1134" w:type="dxa"/>
          </w:tcPr>
          <w:p w:rsidR="005D6928" w:rsidRPr="005D6928" w:rsidRDefault="005D6928" w:rsidP="005D6928">
            <w:pPr>
              <w:rPr>
                <w:sz w:val="16"/>
              </w:rPr>
            </w:pPr>
            <w:r w:rsidRPr="005D6928">
              <w:rPr>
                <w:sz w:val="16"/>
              </w:rPr>
              <w:t>7 782 880,00</w:t>
            </w:r>
          </w:p>
        </w:tc>
        <w:tc>
          <w:tcPr>
            <w:tcW w:w="1134" w:type="dxa"/>
          </w:tcPr>
          <w:p w:rsidR="005D6928" w:rsidRPr="005D6928" w:rsidRDefault="005D6928" w:rsidP="005D6928">
            <w:pPr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1061" w:type="dxa"/>
          </w:tcPr>
          <w:p w:rsidR="005D6928" w:rsidRPr="005D6928" w:rsidRDefault="005D6928" w:rsidP="005D6928">
            <w:pPr>
              <w:rPr>
                <w:sz w:val="16"/>
              </w:rPr>
            </w:pPr>
            <w:r>
              <w:rPr>
                <w:sz w:val="16"/>
              </w:rPr>
              <w:t>1</w:t>
            </w:r>
            <w:r w:rsidR="00CA1623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556</w:t>
            </w:r>
            <w:r w:rsidR="00CA1623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576,00</w:t>
            </w:r>
          </w:p>
        </w:tc>
        <w:tc>
          <w:tcPr>
            <w:tcW w:w="1059" w:type="dxa"/>
          </w:tcPr>
          <w:p w:rsidR="005D6928" w:rsidRPr="005D6928" w:rsidRDefault="005D6928" w:rsidP="005D6928">
            <w:pPr>
              <w:rPr>
                <w:sz w:val="16"/>
              </w:rPr>
            </w:pPr>
            <w:r>
              <w:rPr>
                <w:sz w:val="16"/>
              </w:rPr>
              <w:t>9 339 456,00</w:t>
            </w:r>
          </w:p>
        </w:tc>
      </w:tr>
    </w:tbl>
    <w:bookmarkEnd w:id="0"/>
    <w:p w:rsidR="005D6928" w:rsidRDefault="005D6928" w:rsidP="005D6928">
      <w:pPr>
        <w:jc w:val="right"/>
      </w:pPr>
      <w:r>
        <w:t>Итого 7 782 880,00</w:t>
      </w:r>
    </w:p>
    <w:p w:rsidR="005D6928" w:rsidRDefault="005D6928" w:rsidP="005D6928">
      <w:pPr>
        <w:jc w:val="right"/>
      </w:pPr>
      <w:r>
        <w:t>НДС 20% 1 556 576,00</w:t>
      </w:r>
    </w:p>
    <w:p w:rsidR="005D6928" w:rsidRDefault="005D6928" w:rsidP="005D6928">
      <w:pPr>
        <w:jc w:val="right"/>
      </w:pPr>
      <w:r>
        <w:t>Всего к оплате 9 339 456,00</w:t>
      </w:r>
    </w:p>
    <w:p w:rsidR="005D6928" w:rsidRDefault="005D6928" w:rsidP="005D6928">
      <w:r>
        <w:t xml:space="preserve">Руководитель </w:t>
      </w:r>
      <w:proofErr w:type="gramStart"/>
      <w:r>
        <w:t>организации  _</w:t>
      </w:r>
      <w:proofErr w:type="gramEnd"/>
      <w:r>
        <w:t xml:space="preserve">___________   ___Петров П.П.___                                          </w:t>
      </w:r>
    </w:p>
    <w:p w:rsidR="005D6928" w:rsidRDefault="005D6928" w:rsidP="005D6928">
      <w:r>
        <w:t xml:space="preserve">                                                                                                                                                          М.П.</w:t>
      </w:r>
    </w:p>
    <w:p w:rsidR="005D6928" w:rsidRDefault="005D6928" w:rsidP="005D6928"/>
    <w:p w:rsidR="005D6928" w:rsidRDefault="005D6928"/>
    <w:sectPr w:rsidR="005D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8C"/>
    <w:rsid w:val="00534C31"/>
    <w:rsid w:val="005D6928"/>
    <w:rsid w:val="00C34A2E"/>
    <w:rsid w:val="00C83F8C"/>
    <w:rsid w:val="00CA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99A6"/>
  <w15:chartTrackingRefBased/>
  <w15:docId w15:val="{748C61D9-5708-4E8B-9BCB-DEB7862B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6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Никольский Владимир Алексеевич</dc:creator>
  <cp:keywords/>
  <dc:description/>
  <cp:lastModifiedBy>Никольский Владимир Алексеевич</cp:lastModifiedBy>
  <cp:revision>3</cp:revision>
  <dcterms:created xsi:type="dcterms:W3CDTF">2024-04-12T09:54:00Z</dcterms:created>
  <dcterms:modified xsi:type="dcterms:W3CDTF">2024-04-12T10:26:00Z</dcterms:modified>
</cp:coreProperties>
</file>