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00177FC9" w14:textId="77777777" w:rsidTr="00660189">
        <w:trPr>
          <w:trHeight w:val="320"/>
          <w:tblHeader/>
        </w:trPr>
        <w:tc>
          <w:tcPr>
            <w:tcW w:w="9072" w:type="dxa"/>
            <w:gridSpan w:val="4"/>
            <w:tcBorders>
              <w:bottom w:val="nil"/>
            </w:tcBorders>
          </w:tcPr>
          <w:p w14:paraId="7F5BCEBF" w14:textId="77777777" w:rsidR="00E0610E" w:rsidRDefault="00E0610E">
            <w:pPr>
              <w:pStyle w:val="Tabellovsk"/>
            </w:pPr>
            <w:r>
              <w:t>Kandidatnummer(e)</w:t>
            </w:r>
            <w:r w:rsidR="00703F69">
              <w:t>/Navn</w:t>
            </w:r>
            <w:r>
              <w:t>:</w:t>
            </w:r>
          </w:p>
        </w:tc>
      </w:tr>
      <w:tr w:rsidR="00E0610E" w14:paraId="7E247C6E" w14:textId="77777777" w:rsidTr="00660189">
        <w:trPr>
          <w:trHeight w:val="900"/>
          <w:tblHeader/>
        </w:trPr>
        <w:tc>
          <w:tcPr>
            <w:tcW w:w="9072" w:type="dxa"/>
            <w:gridSpan w:val="4"/>
            <w:tcBorders>
              <w:top w:val="nil"/>
              <w:bottom w:val="single" w:sz="6" w:space="0" w:color="auto"/>
            </w:tcBorders>
          </w:tcPr>
          <w:p w14:paraId="208DE204" w14:textId="041C5F21" w:rsidR="00E0610E" w:rsidRDefault="00763193">
            <w:bookmarkStart w:id="0" w:name="Forfatter2"/>
            <w:bookmarkEnd w:id="0"/>
            <w:r>
              <w:rPr>
                <w:rFonts w:ascii="Arial" w:hAnsi="Arial" w:cs="Arial"/>
                <w:color w:val="444444"/>
                <w:sz w:val="21"/>
                <w:szCs w:val="21"/>
                <w:shd w:val="clear" w:color="auto" w:fill="FFFFFF"/>
              </w:rPr>
              <w:t>10124</w:t>
            </w:r>
          </w:p>
        </w:tc>
      </w:tr>
      <w:tr w:rsidR="00660189" w14:paraId="28B476DA" w14:textId="77777777" w:rsidTr="00660189">
        <w:trPr>
          <w:trHeight w:val="320"/>
        </w:trPr>
        <w:tc>
          <w:tcPr>
            <w:tcW w:w="993" w:type="dxa"/>
          </w:tcPr>
          <w:p w14:paraId="58C692A7" w14:textId="77777777" w:rsidR="00660189" w:rsidRDefault="00660189">
            <w:pPr>
              <w:pStyle w:val="Tabellovsk"/>
            </w:pPr>
            <w:bookmarkStart w:id="1" w:name="Veileder"/>
            <w:bookmarkEnd w:id="1"/>
            <w:r>
              <w:t>Dato:</w:t>
            </w:r>
          </w:p>
        </w:tc>
        <w:tc>
          <w:tcPr>
            <w:tcW w:w="1559" w:type="dxa"/>
          </w:tcPr>
          <w:p w14:paraId="54F4F2E6" w14:textId="77777777" w:rsidR="00660189" w:rsidRDefault="00660189">
            <w:pPr>
              <w:pStyle w:val="Tabellovsk"/>
            </w:pPr>
            <w:r>
              <w:t>Fagkode:</w:t>
            </w:r>
          </w:p>
        </w:tc>
        <w:tc>
          <w:tcPr>
            <w:tcW w:w="4599" w:type="dxa"/>
          </w:tcPr>
          <w:p w14:paraId="5417406A" w14:textId="77777777" w:rsidR="00660189" w:rsidRDefault="00660189">
            <w:pPr>
              <w:pStyle w:val="Tabellovsk"/>
            </w:pPr>
            <w:r>
              <w:t>Studium:</w:t>
            </w:r>
          </w:p>
        </w:tc>
        <w:tc>
          <w:tcPr>
            <w:tcW w:w="1921" w:type="dxa"/>
          </w:tcPr>
          <w:p w14:paraId="1B0EFAB3" w14:textId="77777777" w:rsidR="00660189" w:rsidRDefault="00660189">
            <w:pPr>
              <w:pStyle w:val="Tabellovsk"/>
            </w:pPr>
            <w:r>
              <w:t>Ant sider/bilag:</w:t>
            </w:r>
          </w:p>
        </w:tc>
      </w:tr>
      <w:tr w:rsidR="00660189" w14:paraId="6FC95968" w14:textId="77777777" w:rsidTr="00660189">
        <w:trPr>
          <w:trHeight w:val="320"/>
        </w:trPr>
        <w:tc>
          <w:tcPr>
            <w:tcW w:w="993" w:type="dxa"/>
          </w:tcPr>
          <w:p w14:paraId="2E404A29" w14:textId="323B0D19" w:rsidR="00660189" w:rsidRPr="00763193" w:rsidRDefault="00763193">
            <w:pPr>
              <w:rPr>
                <w:lang w:val="en-GB"/>
              </w:rPr>
            </w:pPr>
            <w:bookmarkStart w:id="2" w:name="Oppgavenr2"/>
            <w:bookmarkEnd w:id="2"/>
            <w:r w:rsidRPr="00763193">
              <w:rPr>
                <w:sz w:val="18"/>
                <w:szCs w:val="18"/>
              </w:rPr>
              <w:t>12</w:t>
            </w:r>
            <w:r w:rsidRPr="00763193">
              <w:rPr>
                <w:sz w:val="18"/>
                <w:szCs w:val="18"/>
                <w:lang w:val="en-GB"/>
              </w:rPr>
              <w:t>.12.</w:t>
            </w:r>
            <w:r>
              <w:rPr>
                <w:sz w:val="18"/>
                <w:szCs w:val="18"/>
                <w:lang w:val="en-GB"/>
              </w:rPr>
              <w:t>22</w:t>
            </w:r>
          </w:p>
        </w:tc>
        <w:tc>
          <w:tcPr>
            <w:tcW w:w="1559" w:type="dxa"/>
          </w:tcPr>
          <w:p w14:paraId="7369CCE0" w14:textId="0EAC0D15" w:rsidR="00660189" w:rsidRDefault="00660189">
            <w:r>
              <w:t>IDAT</w:t>
            </w:r>
            <w:r w:rsidR="00763193">
              <w:t>T1001</w:t>
            </w:r>
          </w:p>
        </w:tc>
        <w:tc>
          <w:tcPr>
            <w:tcW w:w="4599" w:type="dxa"/>
          </w:tcPr>
          <w:p w14:paraId="3CE5A03E" w14:textId="0DAB9FB3" w:rsidR="00660189" w:rsidRDefault="00763193">
            <w:pPr>
              <w:jc w:val="center"/>
            </w:pPr>
            <w:bookmarkStart w:id="3" w:name="Versjonsnr"/>
            <w:bookmarkStart w:id="4" w:name="Studie"/>
            <w:bookmarkEnd w:id="3"/>
            <w:bookmarkEnd w:id="4"/>
            <w:r>
              <w:t>Programmering 1</w:t>
            </w:r>
          </w:p>
        </w:tc>
        <w:tc>
          <w:tcPr>
            <w:tcW w:w="1921" w:type="dxa"/>
          </w:tcPr>
          <w:p w14:paraId="50412F88" w14:textId="058AEC84" w:rsidR="00660189" w:rsidRDefault="00C142EB">
            <w:pPr>
              <w:jc w:val="center"/>
            </w:pPr>
            <w:bookmarkStart w:id="5" w:name="Sider"/>
            <w:bookmarkEnd w:id="5"/>
            <w:r>
              <w:t>23</w:t>
            </w:r>
            <w:r w:rsidR="00660189">
              <w:t xml:space="preserve"> / </w:t>
            </w:r>
            <w:bookmarkStart w:id="6" w:name="Bilag"/>
            <w:bookmarkStart w:id="7" w:name="Bibiloteknr"/>
            <w:bookmarkEnd w:id="6"/>
            <w:bookmarkEnd w:id="7"/>
          </w:p>
        </w:tc>
      </w:tr>
    </w:tbl>
    <w:p w14:paraId="1A77E54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279788EA" w14:textId="77777777">
        <w:trPr>
          <w:trHeight w:val="320"/>
        </w:trPr>
        <w:tc>
          <w:tcPr>
            <w:tcW w:w="9072" w:type="dxa"/>
            <w:tcBorders>
              <w:top w:val="single" w:sz="6" w:space="0" w:color="auto"/>
              <w:left w:val="single" w:sz="6" w:space="0" w:color="auto"/>
              <w:right w:val="single" w:sz="6" w:space="0" w:color="auto"/>
            </w:tcBorders>
          </w:tcPr>
          <w:p w14:paraId="04A42120" w14:textId="77777777" w:rsidR="00E0610E" w:rsidRDefault="00660189">
            <w:pPr>
              <w:pStyle w:val="Tabellovsk"/>
            </w:pPr>
            <w:r>
              <w:t>Faglærer</w:t>
            </w:r>
            <w:r w:rsidR="00E0610E">
              <w:t>(e</w:t>
            </w:r>
            <w:proofErr w:type="gramStart"/>
            <w:r w:rsidR="00E0610E">
              <w:t>) :</w:t>
            </w:r>
            <w:proofErr w:type="gramEnd"/>
          </w:p>
        </w:tc>
      </w:tr>
      <w:tr w:rsidR="00E0610E" w14:paraId="2A7E8AC8" w14:textId="77777777">
        <w:trPr>
          <w:trHeight w:val="900"/>
        </w:trPr>
        <w:tc>
          <w:tcPr>
            <w:tcW w:w="9072" w:type="dxa"/>
            <w:tcBorders>
              <w:left w:val="single" w:sz="6" w:space="0" w:color="auto"/>
              <w:bottom w:val="single" w:sz="6" w:space="0" w:color="auto"/>
              <w:right w:val="single" w:sz="6" w:space="0" w:color="auto"/>
            </w:tcBorders>
          </w:tcPr>
          <w:p w14:paraId="7B6C4D00" w14:textId="53909992" w:rsidR="00E0610E" w:rsidRDefault="00763193">
            <w:r>
              <w:t xml:space="preserve">Muhammad Ali </w:t>
            </w:r>
            <w:proofErr w:type="spellStart"/>
            <w:r>
              <w:t>Norozi</w:t>
            </w:r>
            <w:proofErr w:type="spellEnd"/>
          </w:p>
          <w:p w14:paraId="04D2EA98" w14:textId="77777777" w:rsidR="00453BD5" w:rsidRDefault="00453BD5"/>
        </w:tc>
      </w:tr>
    </w:tbl>
    <w:p w14:paraId="539EF206" w14:textId="77777777" w:rsidR="00E0610E" w:rsidRDefault="00E0610E"/>
    <w:p w14:paraId="13B7A214"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3321E364" w14:textId="77777777">
        <w:trPr>
          <w:trHeight w:val="320"/>
        </w:trPr>
        <w:tc>
          <w:tcPr>
            <w:tcW w:w="9072" w:type="dxa"/>
            <w:tcBorders>
              <w:top w:val="single" w:sz="6" w:space="0" w:color="auto"/>
              <w:left w:val="single" w:sz="6" w:space="0" w:color="auto"/>
              <w:right w:val="single" w:sz="6" w:space="0" w:color="auto"/>
            </w:tcBorders>
          </w:tcPr>
          <w:p w14:paraId="06D1A133" w14:textId="77777777" w:rsidR="00E0610E" w:rsidRDefault="00E0610E">
            <w:pPr>
              <w:pStyle w:val="Tabellovsk"/>
            </w:pPr>
            <w:proofErr w:type="gramStart"/>
            <w:r>
              <w:t>Tittel :</w:t>
            </w:r>
            <w:proofErr w:type="gramEnd"/>
          </w:p>
        </w:tc>
      </w:tr>
      <w:tr w:rsidR="00E0610E" w14:paraId="594E538D" w14:textId="77777777">
        <w:trPr>
          <w:trHeight w:val="900"/>
        </w:trPr>
        <w:tc>
          <w:tcPr>
            <w:tcW w:w="9072" w:type="dxa"/>
            <w:tcBorders>
              <w:left w:val="single" w:sz="6" w:space="0" w:color="auto"/>
              <w:bottom w:val="single" w:sz="6" w:space="0" w:color="auto"/>
              <w:right w:val="single" w:sz="6" w:space="0" w:color="auto"/>
            </w:tcBorders>
          </w:tcPr>
          <w:p w14:paraId="361D4035" w14:textId="77777777" w:rsidR="00E0610E" w:rsidRDefault="00E0610E">
            <w:bookmarkStart w:id="8" w:name="Tittel2"/>
            <w:bookmarkEnd w:id="8"/>
          </w:p>
          <w:p w14:paraId="1B34F2AB" w14:textId="5F1116B4" w:rsidR="00453BD5" w:rsidRDefault="006A28AE" w:rsidP="006A28AE">
            <w:pPr>
              <w:jc w:val="center"/>
            </w:pPr>
            <w:r>
              <w:t>En rapport om en Applikasjon</w:t>
            </w:r>
            <w:r w:rsidR="007A4078">
              <w:t xml:space="preserve"> for et</w:t>
            </w:r>
            <w:r>
              <w:t xml:space="preserve"> Varehus Styringssystem</w:t>
            </w:r>
          </w:p>
        </w:tc>
      </w:tr>
    </w:tbl>
    <w:p w14:paraId="2CE8225D" w14:textId="77777777" w:rsidR="00E0610E" w:rsidRDefault="00E0610E"/>
    <w:p w14:paraId="607B10F7"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1B3A6B9" w14:textId="77777777">
        <w:trPr>
          <w:trHeight w:val="320"/>
        </w:trPr>
        <w:tc>
          <w:tcPr>
            <w:tcW w:w="9072" w:type="dxa"/>
            <w:tcBorders>
              <w:top w:val="single" w:sz="6" w:space="0" w:color="auto"/>
              <w:left w:val="single" w:sz="6" w:space="0" w:color="auto"/>
              <w:right w:val="single" w:sz="6" w:space="0" w:color="auto"/>
            </w:tcBorders>
          </w:tcPr>
          <w:p w14:paraId="6C46C2FF" w14:textId="77777777" w:rsidR="00E0610E" w:rsidRDefault="00E0610E">
            <w:pPr>
              <w:pStyle w:val="Tabellovsk"/>
            </w:pPr>
            <w:r>
              <w:t>Sammendrag:</w:t>
            </w:r>
          </w:p>
        </w:tc>
      </w:tr>
      <w:tr w:rsidR="00E0610E" w:rsidRPr="00703F69" w14:paraId="08D13C4D" w14:textId="77777777">
        <w:trPr>
          <w:trHeight w:val="5275"/>
        </w:trPr>
        <w:tc>
          <w:tcPr>
            <w:tcW w:w="9072" w:type="dxa"/>
            <w:tcBorders>
              <w:left w:val="single" w:sz="6" w:space="0" w:color="auto"/>
              <w:bottom w:val="single" w:sz="6" w:space="0" w:color="auto"/>
              <w:right w:val="single" w:sz="6" w:space="0" w:color="auto"/>
            </w:tcBorders>
          </w:tcPr>
          <w:p w14:paraId="140FEB3D" w14:textId="77777777" w:rsidR="00E0610E" w:rsidRPr="00703F69" w:rsidRDefault="00E0610E">
            <w:bookmarkStart w:id="9" w:name="Sammendrag"/>
            <w:bookmarkEnd w:id="9"/>
          </w:p>
          <w:p w14:paraId="05B3E623" w14:textId="77777777" w:rsidR="0064509E" w:rsidRDefault="0064509E" w:rsidP="0064509E">
            <w:pPr>
              <w:pStyle w:val="BodyText"/>
            </w:pPr>
            <w:r>
              <w:t>Denne rapporten er besvarelsen til den obligatorisk innlevering i faget IDATT1001 Programmering 1. Den forteller om applikasjonen som skal løse problemstillingen, spesifisert i oppgave teksten.</w:t>
            </w:r>
          </w:p>
          <w:p w14:paraId="61908163" w14:textId="77777777" w:rsidR="0064509E" w:rsidRDefault="0064509E" w:rsidP="0064509E">
            <w:pPr>
              <w:pStyle w:val="BodyText"/>
            </w:pPr>
            <w:r>
              <w:t>Det skulle lages en applikasjon som skulle utvikles for et smart varehus, hvor det skulle være mulig å registrere nye varer, søke etter varer eller fjerne varer.</w:t>
            </w:r>
          </w:p>
          <w:p w14:paraId="7FC0A766" w14:textId="77777777" w:rsidR="0064509E" w:rsidRDefault="0064509E" w:rsidP="0064509E">
            <w:pPr>
              <w:pStyle w:val="BodyText"/>
            </w:pPr>
            <w:r>
              <w:t>Resultatet ble en applikasjon med et tekstbasert brukergrensesnitt som har muligheten til å navigere seg gjennom registeret ved hjelp av forhåndsdefinerte funksjoner for å kunne utføre minimums krave til oppgaven.</w:t>
            </w:r>
          </w:p>
          <w:p w14:paraId="1CE2FE99" w14:textId="77777777" w:rsidR="0064509E" w:rsidRDefault="0064509E" w:rsidP="0064509E">
            <w:pPr>
              <w:pStyle w:val="BodyText"/>
            </w:pPr>
            <w:r>
              <w:t xml:space="preserve">Programmet er kodet fullstendig i Java ved bruk av </w:t>
            </w:r>
            <w:proofErr w:type="spellStart"/>
            <w:r>
              <w:t>IDE’en</w:t>
            </w:r>
            <w:proofErr w:type="spellEnd"/>
            <w:r>
              <w:t xml:space="preserve"> InteliJ. I tillegg har det blitt brukt </w:t>
            </w:r>
            <w:proofErr w:type="spellStart"/>
            <w:r>
              <w:t>Github</w:t>
            </w:r>
            <w:proofErr w:type="spellEnd"/>
            <w:r>
              <w:t xml:space="preserve"> for versjonskontroll og historikk av koden.</w:t>
            </w:r>
          </w:p>
          <w:p w14:paraId="41C04985" w14:textId="6EB73688" w:rsidR="00E0610E" w:rsidRPr="00703F69" w:rsidRDefault="00E0610E" w:rsidP="009649C5">
            <w:pPr>
              <w:pStyle w:val="Comment"/>
            </w:pPr>
          </w:p>
        </w:tc>
      </w:tr>
    </w:tbl>
    <w:p w14:paraId="5E03064D" w14:textId="77777777" w:rsidR="00E0610E" w:rsidRPr="00703F69" w:rsidRDefault="00E0610E"/>
    <w:p w14:paraId="351597E2" w14:textId="77777777" w:rsidR="00E0610E" w:rsidRDefault="00E0610E">
      <w:pPr>
        <w:rPr>
          <w:lang w:val="de-DE"/>
        </w:rPr>
      </w:pPr>
    </w:p>
    <w:p w14:paraId="18707FC3" w14:textId="77777777" w:rsidR="00E0610E" w:rsidRDefault="00E0610E">
      <w:pPr>
        <w:rPr>
          <w:lang w:val="de-DE"/>
        </w:rPr>
      </w:pPr>
    </w:p>
    <w:p w14:paraId="2EE21A55"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3318F516" w14:textId="77777777" w:rsidR="00E0610E" w:rsidRDefault="001D6F9B" w:rsidP="00FA69EA">
      <w:pPr>
        <w:pStyle w:val="Title"/>
      </w:pPr>
      <w:r>
        <w:br w:type="page"/>
      </w:r>
      <w:r w:rsidR="00FA69EA">
        <w:lastRenderedPageBreak/>
        <w:t>INNHOLD</w:t>
      </w:r>
    </w:p>
    <w:p w14:paraId="5F7F2E66" w14:textId="77777777" w:rsidR="00FA69EA" w:rsidRDefault="00FA69EA" w:rsidP="00FA69EA">
      <w:pPr>
        <w:pStyle w:val="Title"/>
      </w:pPr>
    </w:p>
    <w:p w14:paraId="7971F75D" w14:textId="701B0828" w:rsidR="00CE6A4A" w:rsidRDefault="00FA69EA">
      <w:pPr>
        <w:pStyle w:val="TOC1"/>
        <w:tabs>
          <w:tab w:val="left" w:pos="400"/>
          <w:tab w:val="right" w:leader="dot" w:pos="90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1818657" w:history="1">
        <w:r w:rsidR="00CE6A4A" w:rsidRPr="00072259">
          <w:rPr>
            <w:rStyle w:val="Hyperlink"/>
            <w:noProof/>
          </w:rPr>
          <w:t>1</w:t>
        </w:r>
        <w:r w:rsidR="00CE6A4A">
          <w:rPr>
            <w:rFonts w:asciiTheme="minorHAnsi" w:eastAsiaTheme="minorEastAsia" w:hAnsiTheme="minorHAnsi" w:cstheme="minorBidi"/>
            <w:noProof/>
            <w:sz w:val="22"/>
            <w:szCs w:val="22"/>
            <w:lang w:val="en-GB" w:eastAsia="en-GB"/>
          </w:rPr>
          <w:tab/>
        </w:r>
        <w:r w:rsidR="00CE6A4A" w:rsidRPr="00072259">
          <w:rPr>
            <w:rStyle w:val="Hyperlink"/>
            <w:noProof/>
          </w:rPr>
          <w:t>SAMMENDRAG</w:t>
        </w:r>
        <w:r w:rsidR="00CE6A4A">
          <w:rPr>
            <w:noProof/>
            <w:webHidden/>
          </w:rPr>
          <w:tab/>
        </w:r>
        <w:r w:rsidR="00CE6A4A">
          <w:rPr>
            <w:noProof/>
            <w:webHidden/>
          </w:rPr>
          <w:fldChar w:fldCharType="begin"/>
        </w:r>
        <w:r w:rsidR="00CE6A4A">
          <w:rPr>
            <w:noProof/>
            <w:webHidden/>
          </w:rPr>
          <w:instrText xml:space="preserve"> PAGEREF _Toc121818657 \h </w:instrText>
        </w:r>
        <w:r w:rsidR="00CE6A4A">
          <w:rPr>
            <w:noProof/>
            <w:webHidden/>
          </w:rPr>
        </w:r>
        <w:r w:rsidR="00CE6A4A">
          <w:rPr>
            <w:noProof/>
            <w:webHidden/>
          </w:rPr>
          <w:fldChar w:fldCharType="separate"/>
        </w:r>
        <w:r w:rsidR="00CE6A4A">
          <w:rPr>
            <w:noProof/>
            <w:webHidden/>
          </w:rPr>
          <w:t>1</w:t>
        </w:r>
        <w:r w:rsidR="00CE6A4A">
          <w:rPr>
            <w:noProof/>
            <w:webHidden/>
          </w:rPr>
          <w:fldChar w:fldCharType="end"/>
        </w:r>
      </w:hyperlink>
    </w:p>
    <w:p w14:paraId="242BB6AE" w14:textId="3CD48150"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58" w:history="1">
        <w:r w:rsidRPr="00072259">
          <w:rPr>
            <w:rStyle w:val="Hyperlink"/>
            <w:noProof/>
          </w:rPr>
          <w:t>2</w:t>
        </w:r>
        <w:r>
          <w:rPr>
            <w:rFonts w:asciiTheme="minorHAnsi" w:eastAsiaTheme="minorEastAsia" w:hAnsiTheme="minorHAnsi" w:cstheme="minorBidi"/>
            <w:noProof/>
            <w:sz w:val="22"/>
            <w:szCs w:val="22"/>
            <w:lang w:val="en-GB" w:eastAsia="en-GB"/>
          </w:rPr>
          <w:tab/>
        </w:r>
        <w:r w:rsidRPr="00072259">
          <w:rPr>
            <w:rStyle w:val="Hyperlink"/>
            <w:noProof/>
          </w:rPr>
          <w:t>TERMINOLOGI</w:t>
        </w:r>
        <w:r>
          <w:rPr>
            <w:noProof/>
            <w:webHidden/>
          </w:rPr>
          <w:tab/>
        </w:r>
        <w:r>
          <w:rPr>
            <w:noProof/>
            <w:webHidden/>
          </w:rPr>
          <w:fldChar w:fldCharType="begin"/>
        </w:r>
        <w:r>
          <w:rPr>
            <w:noProof/>
            <w:webHidden/>
          </w:rPr>
          <w:instrText xml:space="preserve"> PAGEREF _Toc121818658 \h </w:instrText>
        </w:r>
        <w:r>
          <w:rPr>
            <w:noProof/>
            <w:webHidden/>
          </w:rPr>
        </w:r>
        <w:r>
          <w:rPr>
            <w:noProof/>
            <w:webHidden/>
          </w:rPr>
          <w:fldChar w:fldCharType="separate"/>
        </w:r>
        <w:r>
          <w:rPr>
            <w:noProof/>
            <w:webHidden/>
          </w:rPr>
          <w:t>1</w:t>
        </w:r>
        <w:r>
          <w:rPr>
            <w:noProof/>
            <w:webHidden/>
          </w:rPr>
          <w:fldChar w:fldCharType="end"/>
        </w:r>
      </w:hyperlink>
    </w:p>
    <w:p w14:paraId="3C0BE97C" w14:textId="05853558"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59" w:history="1">
        <w:r w:rsidRPr="00072259">
          <w:rPr>
            <w:rStyle w:val="Hyperlink"/>
            <w:noProof/>
          </w:rPr>
          <w:t>3</w:t>
        </w:r>
        <w:r>
          <w:rPr>
            <w:rFonts w:asciiTheme="minorHAnsi" w:eastAsiaTheme="minorEastAsia" w:hAnsiTheme="minorHAnsi" w:cstheme="minorBidi"/>
            <w:noProof/>
            <w:sz w:val="22"/>
            <w:szCs w:val="22"/>
            <w:lang w:val="en-GB" w:eastAsia="en-GB"/>
          </w:rPr>
          <w:tab/>
        </w:r>
        <w:r w:rsidRPr="00072259">
          <w:rPr>
            <w:rStyle w:val="Hyperlink"/>
            <w:noProof/>
          </w:rPr>
          <w:t>INNLEDNING – PROBLEMSTILLING</w:t>
        </w:r>
        <w:r>
          <w:rPr>
            <w:noProof/>
            <w:webHidden/>
          </w:rPr>
          <w:tab/>
        </w:r>
        <w:r>
          <w:rPr>
            <w:noProof/>
            <w:webHidden/>
          </w:rPr>
          <w:fldChar w:fldCharType="begin"/>
        </w:r>
        <w:r>
          <w:rPr>
            <w:noProof/>
            <w:webHidden/>
          </w:rPr>
          <w:instrText xml:space="preserve"> PAGEREF _Toc121818659 \h </w:instrText>
        </w:r>
        <w:r>
          <w:rPr>
            <w:noProof/>
            <w:webHidden/>
          </w:rPr>
        </w:r>
        <w:r>
          <w:rPr>
            <w:noProof/>
            <w:webHidden/>
          </w:rPr>
          <w:fldChar w:fldCharType="separate"/>
        </w:r>
        <w:r>
          <w:rPr>
            <w:noProof/>
            <w:webHidden/>
          </w:rPr>
          <w:t>1</w:t>
        </w:r>
        <w:r>
          <w:rPr>
            <w:noProof/>
            <w:webHidden/>
          </w:rPr>
          <w:fldChar w:fldCharType="end"/>
        </w:r>
      </w:hyperlink>
    </w:p>
    <w:p w14:paraId="3008FD55" w14:textId="33C088CC"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0" w:history="1">
        <w:r w:rsidRPr="00072259">
          <w:rPr>
            <w:rStyle w:val="Hyperlink"/>
            <w:noProof/>
          </w:rPr>
          <w:t>3.1</w:t>
        </w:r>
        <w:r>
          <w:rPr>
            <w:rFonts w:asciiTheme="minorHAnsi" w:eastAsiaTheme="minorEastAsia" w:hAnsiTheme="minorHAnsi" w:cstheme="minorBidi"/>
            <w:noProof/>
            <w:sz w:val="22"/>
            <w:szCs w:val="22"/>
            <w:lang w:val="en-GB" w:eastAsia="en-GB"/>
          </w:rPr>
          <w:tab/>
        </w:r>
        <w:r w:rsidRPr="00072259">
          <w:rPr>
            <w:rStyle w:val="Hyperlink"/>
            <w:noProof/>
          </w:rPr>
          <w:t>Bakgrunn/Formål og problemstilling</w:t>
        </w:r>
        <w:r>
          <w:rPr>
            <w:noProof/>
            <w:webHidden/>
          </w:rPr>
          <w:tab/>
        </w:r>
        <w:r>
          <w:rPr>
            <w:noProof/>
            <w:webHidden/>
          </w:rPr>
          <w:fldChar w:fldCharType="begin"/>
        </w:r>
        <w:r>
          <w:rPr>
            <w:noProof/>
            <w:webHidden/>
          </w:rPr>
          <w:instrText xml:space="preserve"> PAGEREF _Toc121818660 \h </w:instrText>
        </w:r>
        <w:r>
          <w:rPr>
            <w:noProof/>
            <w:webHidden/>
          </w:rPr>
        </w:r>
        <w:r>
          <w:rPr>
            <w:noProof/>
            <w:webHidden/>
          </w:rPr>
          <w:fldChar w:fldCharType="separate"/>
        </w:r>
        <w:r>
          <w:rPr>
            <w:noProof/>
            <w:webHidden/>
          </w:rPr>
          <w:t>1</w:t>
        </w:r>
        <w:r>
          <w:rPr>
            <w:noProof/>
            <w:webHidden/>
          </w:rPr>
          <w:fldChar w:fldCharType="end"/>
        </w:r>
      </w:hyperlink>
    </w:p>
    <w:p w14:paraId="63EB8410" w14:textId="56BF12E9"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61" w:history="1">
        <w:r w:rsidRPr="00072259">
          <w:rPr>
            <w:rStyle w:val="Hyperlink"/>
            <w:noProof/>
          </w:rPr>
          <w:t>3.1.1</w:t>
        </w:r>
        <w:r>
          <w:rPr>
            <w:rFonts w:asciiTheme="minorHAnsi" w:eastAsiaTheme="minorEastAsia" w:hAnsiTheme="minorHAnsi" w:cstheme="minorBidi"/>
            <w:noProof/>
            <w:sz w:val="22"/>
            <w:szCs w:val="22"/>
            <w:lang w:val="en-GB" w:eastAsia="en-GB"/>
          </w:rPr>
          <w:tab/>
        </w:r>
        <w:r w:rsidRPr="00072259">
          <w:rPr>
            <w:rStyle w:val="Hyperlink"/>
            <w:noProof/>
          </w:rPr>
          <w:t>Del 1</w:t>
        </w:r>
        <w:r>
          <w:rPr>
            <w:noProof/>
            <w:webHidden/>
          </w:rPr>
          <w:tab/>
        </w:r>
        <w:r>
          <w:rPr>
            <w:noProof/>
            <w:webHidden/>
          </w:rPr>
          <w:fldChar w:fldCharType="begin"/>
        </w:r>
        <w:r>
          <w:rPr>
            <w:noProof/>
            <w:webHidden/>
          </w:rPr>
          <w:instrText xml:space="preserve"> PAGEREF _Toc121818661 \h </w:instrText>
        </w:r>
        <w:r>
          <w:rPr>
            <w:noProof/>
            <w:webHidden/>
          </w:rPr>
        </w:r>
        <w:r>
          <w:rPr>
            <w:noProof/>
            <w:webHidden/>
          </w:rPr>
          <w:fldChar w:fldCharType="separate"/>
        </w:r>
        <w:r>
          <w:rPr>
            <w:noProof/>
            <w:webHidden/>
          </w:rPr>
          <w:t>1</w:t>
        </w:r>
        <w:r>
          <w:rPr>
            <w:noProof/>
            <w:webHidden/>
          </w:rPr>
          <w:fldChar w:fldCharType="end"/>
        </w:r>
      </w:hyperlink>
    </w:p>
    <w:p w14:paraId="5D364003" w14:textId="3B1326E2"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62" w:history="1">
        <w:r w:rsidRPr="00072259">
          <w:rPr>
            <w:rStyle w:val="Hyperlink"/>
            <w:noProof/>
          </w:rPr>
          <w:t>3.1.2</w:t>
        </w:r>
        <w:r>
          <w:rPr>
            <w:rFonts w:asciiTheme="minorHAnsi" w:eastAsiaTheme="minorEastAsia" w:hAnsiTheme="minorHAnsi" w:cstheme="minorBidi"/>
            <w:noProof/>
            <w:sz w:val="22"/>
            <w:szCs w:val="22"/>
            <w:lang w:val="en-GB" w:eastAsia="en-GB"/>
          </w:rPr>
          <w:tab/>
        </w:r>
        <w:r w:rsidRPr="00072259">
          <w:rPr>
            <w:rStyle w:val="Hyperlink"/>
            <w:noProof/>
          </w:rPr>
          <w:t>Del 2</w:t>
        </w:r>
        <w:r>
          <w:rPr>
            <w:noProof/>
            <w:webHidden/>
          </w:rPr>
          <w:tab/>
        </w:r>
        <w:r>
          <w:rPr>
            <w:noProof/>
            <w:webHidden/>
          </w:rPr>
          <w:fldChar w:fldCharType="begin"/>
        </w:r>
        <w:r>
          <w:rPr>
            <w:noProof/>
            <w:webHidden/>
          </w:rPr>
          <w:instrText xml:space="preserve"> PAGEREF _Toc121818662 \h </w:instrText>
        </w:r>
        <w:r>
          <w:rPr>
            <w:noProof/>
            <w:webHidden/>
          </w:rPr>
        </w:r>
        <w:r>
          <w:rPr>
            <w:noProof/>
            <w:webHidden/>
          </w:rPr>
          <w:fldChar w:fldCharType="separate"/>
        </w:r>
        <w:r>
          <w:rPr>
            <w:noProof/>
            <w:webHidden/>
          </w:rPr>
          <w:t>1</w:t>
        </w:r>
        <w:r>
          <w:rPr>
            <w:noProof/>
            <w:webHidden/>
          </w:rPr>
          <w:fldChar w:fldCharType="end"/>
        </w:r>
      </w:hyperlink>
    </w:p>
    <w:p w14:paraId="0542AA01" w14:textId="33CCEFC4"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63" w:history="1">
        <w:r w:rsidRPr="00072259">
          <w:rPr>
            <w:rStyle w:val="Hyperlink"/>
            <w:noProof/>
          </w:rPr>
          <w:t>3.1.3</w:t>
        </w:r>
        <w:r>
          <w:rPr>
            <w:rFonts w:asciiTheme="minorHAnsi" w:eastAsiaTheme="minorEastAsia" w:hAnsiTheme="minorHAnsi" w:cstheme="minorBidi"/>
            <w:noProof/>
            <w:sz w:val="22"/>
            <w:szCs w:val="22"/>
            <w:lang w:val="en-GB" w:eastAsia="en-GB"/>
          </w:rPr>
          <w:tab/>
        </w:r>
        <w:r w:rsidRPr="00072259">
          <w:rPr>
            <w:rStyle w:val="Hyperlink"/>
            <w:noProof/>
          </w:rPr>
          <w:t>Del 3</w:t>
        </w:r>
        <w:r>
          <w:rPr>
            <w:noProof/>
            <w:webHidden/>
          </w:rPr>
          <w:tab/>
        </w:r>
        <w:r>
          <w:rPr>
            <w:noProof/>
            <w:webHidden/>
          </w:rPr>
          <w:fldChar w:fldCharType="begin"/>
        </w:r>
        <w:r>
          <w:rPr>
            <w:noProof/>
            <w:webHidden/>
          </w:rPr>
          <w:instrText xml:space="preserve"> PAGEREF _Toc121818663 \h </w:instrText>
        </w:r>
        <w:r>
          <w:rPr>
            <w:noProof/>
            <w:webHidden/>
          </w:rPr>
        </w:r>
        <w:r>
          <w:rPr>
            <w:noProof/>
            <w:webHidden/>
          </w:rPr>
          <w:fldChar w:fldCharType="separate"/>
        </w:r>
        <w:r>
          <w:rPr>
            <w:noProof/>
            <w:webHidden/>
          </w:rPr>
          <w:t>2</w:t>
        </w:r>
        <w:r>
          <w:rPr>
            <w:noProof/>
            <w:webHidden/>
          </w:rPr>
          <w:fldChar w:fldCharType="end"/>
        </w:r>
      </w:hyperlink>
    </w:p>
    <w:p w14:paraId="6980A5F4" w14:textId="454F45D0"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4" w:history="1">
        <w:r w:rsidRPr="00072259">
          <w:rPr>
            <w:rStyle w:val="Hyperlink"/>
            <w:noProof/>
          </w:rPr>
          <w:t>3.2</w:t>
        </w:r>
        <w:r>
          <w:rPr>
            <w:rFonts w:asciiTheme="minorHAnsi" w:eastAsiaTheme="minorEastAsia" w:hAnsiTheme="minorHAnsi" w:cstheme="minorBidi"/>
            <w:noProof/>
            <w:sz w:val="22"/>
            <w:szCs w:val="22"/>
            <w:lang w:val="en-GB" w:eastAsia="en-GB"/>
          </w:rPr>
          <w:tab/>
        </w:r>
        <w:r w:rsidRPr="00072259">
          <w:rPr>
            <w:rStyle w:val="Hyperlink"/>
            <w:noProof/>
          </w:rPr>
          <w:t>Avgrensninger</w:t>
        </w:r>
        <w:r>
          <w:rPr>
            <w:noProof/>
            <w:webHidden/>
          </w:rPr>
          <w:tab/>
        </w:r>
        <w:r>
          <w:rPr>
            <w:noProof/>
            <w:webHidden/>
          </w:rPr>
          <w:fldChar w:fldCharType="begin"/>
        </w:r>
        <w:r>
          <w:rPr>
            <w:noProof/>
            <w:webHidden/>
          </w:rPr>
          <w:instrText xml:space="preserve"> PAGEREF _Toc121818664 \h </w:instrText>
        </w:r>
        <w:r>
          <w:rPr>
            <w:noProof/>
            <w:webHidden/>
          </w:rPr>
        </w:r>
        <w:r>
          <w:rPr>
            <w:noProof/>
            <w:webHidden/>
          </w:rPr>
          <w:fldChar w:fldCharType="separate"/>
        </w:r>
        <w:r>
          <w:rPr>
            <w:noProof/>
            <w:webHidden/>
          </w:rPr>
          <w:t>2</w:t>
        </w:r>
        <w:r>
          <w:rPr>
            <w:noProof/>
            <w:webHidden/>
          </w:rPr>
          <w:fldChar w:fldCharType="end"/>
        </w:r>
      </w:hyperlink>
    </w:p>
    <w:p w14:paraId="076B6752" w14:textId="06F62444"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5" w:history="1">
        <w:r w:rsidRPr="00072259">
          <w:rPr>
            <w:rStyle w:val="Hyperlink"/>
            <w:noProof/>
          </w:rPr>
          <w:t>3.3</w:t>
        </w:r>
        <w:r>
          <w:rPr>
            <w:rFonts w:asciiTheme="minorHAnsi" w:eastAsiaTheme="minorEastAsia" w:hAnsiTheme="minorHAnsi" w:cstheme="minorBidi"/>
            <w:noProof/>
            <w:sz w:val="22"/>
            <w:szCs w:val="22"/>
            <w:lang w:val="en-GB" w:eastAsia="en-GB"/>
          </w:rPr>
          <w:tab/>
        </w:r>
        <w:r w:rsidRPr="00072259">
          <w:rPr>
            <w:rStyle w:val="Hyperlink"/>
            <w:noProof/>
          </w:rPr>
          <w:t>Begreper/Ordliste</w:t>
        </w:r>
        <w:r>
          <w:rPr>
            <w:noProof/>
            <w:webHidden/>
          </w:rPr>
          <w:tab/>
        </w:r>
        <w:r>
          <w:rPr>
            <w:noProof/>
            <w:webHidden/>
          </w:rPr>
          <w:fldChar w:fldCharType="begin"/>
        </w:r>
        <w:r>
          <w:rPr>
            <w:noProof/>
            <w:webHidden/>
          </w:rPr>
          <w:instrText xml:space="preserve"> PAGEREF _Toc121818665 \h </w:instrText>
        </w:r>
        <w:r>
          <w:rPr>
            <w:noProof/>
            <w:webHidden/>
          </w:rPr>
        </w:r>
        <w:r>
          <w:rPr>
            <w:noProof/>
            <w:webHidden/>
          </w:rPr>
          <w:fldChar w:fldCharType="separate"/>
        </w:r>
        <w:r>
          <w:rPr>
            <w:noProof/>
            <w:webHidden/>
          </w:rPr>
          <w:t>2</w:t>
        </w:r>
        <w:r>
          <w:rPr>
            <w:noProof/>
            <w:webHidden/>
          </w:rPr>
          <w:fldChar w:fldCharType="end"/>
        </w:r>
      </w:hyperlink>
    </w:p>
    <w:p w14:paraId="3E677AEC" w14:textId="26D1E14F"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6" w:history="1">
        <w:r w:rsidRPr="00072259">
          <w:rPr>
            <w:rStyle w:val="Hyperlink"/>
            <w:noProof/>
          </w:rPr>
          <w:t>3.4</w:t>
        </w:r>
        <w:r>
          <w:rPr>
            <w:rFonts w:asciiTheme="minorHAnsi" w:eastAsiaTheme="minorEastAsia" w:hAnsiTheme="minorHAnsi" w:cstheme="minorBidi"/>
            <w:noProof/>
            <w:sz w:val="22"/>
            <w:szCs w:val="22"/>
            <w:lang w:val="en-GB" w:eastAsia="en-GB"/>
          </w:rPr>
          <w:tab/>
        </w:r>
        <w:r w:rsidRPr="00072259">
          <w:rPr>
            <w:rStyle w:val="Hyperlink"/>
            <w:noProof/>
          </w:rPr>
          <w:t>Rapportens oppbygning</w:t>
        </w:r>
        <w:r>
          <w:rPr>
            <w:noProof/>
            <w:webHidden/>
          </w:rPr>
          <w:tab/>
        </w:r>
        <w:r>
          <w:rPr>
            <w:noProof/>
            <w:webHidden/>
          </w:rPr>
          <w:fldChar w:fldCharType="begin"/>
        </w:r>
        <w:r>
          <w:rPr>
            <w:noProof/>
            <w:webHidden/>
          </w:rPr>
          <w:instrText xml:space="preserve"> PAGEREF _Toc121818666 \h </w:instrText>
        </w:r>
        <w:r>
          <w:rPr>
            <w:noProof/>
            <w:webHidden/>
          </w:rPr>
        </w:r>
        <w:r>
          <w:rPr>
            <w:noProof/>
            <w:webHidden/>
          </w:rPr>
          <w:fldChar w:fldCharType="separate"/>
        </w:r>
        <w:r>
          <w:rPr>
            <w:noProof/>
            <w:webHidden/>
          </w:rPr>
          <w:t>4</w:t>
        </w:r>
        <w:r>
          <w:rPr>
            <w:noProof/>
            <w:webHidden/>
          </w:rPr>
          <w:fldChar w:fldCharType="end"/>
        </w:r>
      </w:hyperlink>
    </w:p>
    <w:p w14:paraId="22E38A2D" w14:textId="1A7216BA"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67" w:history="1">
        <w:r w:rsidRPr="00072259">
          <w:rPr>
            <w:rStyle w:val="Hyperlink"/>
            <w:noProof/>
          </w:rPr>
          <w:t>4</w:t>
        </w:r>
        <w:r>
          <w:rPr>
            <w:rFonts w:asciiTheme="minorHAnsi" w:eastAsiaTheme="minorEastAsia" w:hAnsiTheme="minorHAnsi" w:cstheme="minorBidi"/>
            <w:noProof/>
            <w:sz w:val="22"/>
            <w:szCs w:val="22"/>
            <w:lang w:val="en-GB" w:eastAsia="en-GB"/>
          </w:rPr>
          <w:tab/>
        </w:r>
        <w:r w:rsidRPr="00072259">
          <w:rPr>
            <w:rStyle w:val="Hyperlink"/>
            <w:noProof/>
          </w:rPr>
          <w:t>BAKGRUNN - TEORETISK GRUNNLAG</w:t>
        </w:r>
        <w:r>
          <w:rPr>
            <w:noProof/>
            <w:webHidden/>
          </w:rPr>
          <w:tab/>
        </w:r>
        <w:r>
          <w:rPr>
            <w:noProof/>
            <w:webHidden/>
          </w:rPr>
          <w:fldChar w:fldCharType="begin"/>
        </w:r>
        <w:r>
          <w:rPr>
            <w:noProof/>
            <w:webHidden/>
          </w:rPr>
          <w:instrText xml:space="preserve"> PAGEREF _Toc121818667 \h </w:instrText>
        </w:r>
        <w:r>
          <w:rPr>
            <w:noProof/>
            <w:webHidden/>
          </w:rPr>
        </w:r>
        <w:r>
          <w:rPr>
            <w:noProof/>
            <w:webHidden/>
          </w:rPr>
          <w:fldChar w:fldCharType="separate"/>
        </w:r>
        <w:r>
          <w:rPr>
            <w:noProof/>
            <w:webHidden/>
          </w:rPr>
          <w:t>4</w:t>
        </w:r>
        <w:r>
          <w:rPr>
            <w:noProof/>
            <w:webHidden/>
          </w:rPr>
          <w:fldChar w:fldCharType="end"/>
        </w:r>
      </w:hyperlink>
    </w:p>
    <w:p w14:paraId="0E389D0B" w14:textId="386356D8"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8" w:history="1">
        <w:r w:rsidRPr="00072259">
          <w:rPr>
            <w:rStyle w:val="Hyperlink"/>
            <w:noProof/>
          </w:rPr>
          <w:t>4.1</w:t>
        </w:r>
        <w:r>
          <w:rPr>
            <w:rFonts w:asciiTheme="minorHAnsi" w:eastAsiaTheme="minorEastAsia" w:hAnsiTheme="minorHAnsi" w:cstheme="minorBidi"/>
            <w:noProof/>
            <w:sz w:val="22"/>
            <w:szCs w:val="22"/>
            <w:lang w:val="en-GB" w:eastAsia="en-GB"/>
          </w:rPr>
          <w:tab/>
        </w:r>
        <w:r w:rsidRPr="00072259">
          <w:rPr>
            <w:rStyle w:val="Hyperlink"/>
            <w:noProof/>
          </w:rPr>
          <w:t>Coupling</w:t>
        </w:r>
        <w:r>
          <w:rPr>
            <w:noProof/>
            <w:webHidden/>
          </w:rPr>
          <w:tab/>
        </w:r>
        <w:r>
          <w:rPr>
            <w:noProof/>
            <w:webHidden/>
          </w:rPr>
          <w:fldChar w:fldCharType="begin"/>
        </w:r>
        <w:r>
          <w:rPr>
            <w:noProof/>
            <w:webHidden/>
          </w:rPr>
          <w:instrText xml:space="preserve"> PAGEREF _Toc121818668 \h </w:instrText>
        </w:r>
        <w:r>
          <w:rPr>
            <w:noProof/>
            <w:webHidden/>
          </w:rPr>
        </w:r>
        <w:r>
          <w:rPr>
            <w:noProof/>
            <w:webHidden/>
          </w:rPr>
          <w:fldChar w:fldCharType="separate"/>
        </w:r>
        <w:r>
          <w:rPr>
            <w:noProof/>
            <w:webHidden/>
          </w:rPr>
          <w:t>4</w:t>
        </w:r>
        <w:r>
          <w:rPr>
            <w:noProof/>
            <w:webHidden/>
          </w:rPr>
          <w:fldChar w:fldCharType="end"/>
        </w:r>
      </w:hyperlink>
    </w:p>
    <w:p w14:paraId="2CED676B" w14:textId="24E1C080"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69" w:history="1">
        <w:r w:rsidRPr="00072259">
          <w:rPr>
            <w:rStyle w:val="Hyperlink"/>
            <w:noProof/>
          </w:rPr>
          <w:t>4.2</w:t>
        </w:r>
        <w:r>
          <w:rPr>
            <w:rFonts w:asciiTheme="minorHAnsi" w:eastAsiaTheme="minorEastAsia" w:hAnsiTheme="minorHAnsi" w:cstheme="minorBidi"/>
            <w:noProof/>
            <w:sz w:val="22"/>
            <w:szCs w:val="22"/>
            <w:lang w:val="en-GB" w:eastAsia="en-GB"/>
          </w:rPr>
          <w:tab/>
        </w:r>
        <w:r w:rsidRPr="00072259">
          <w:rPr>
            <w:rStyle w:val="Hyperlink"/>
            <w:noProof/>
          </w:rPr>
          <w:t>Cohesion</w:t>
        </w:r>
        <w:r>
          <w:rPr>
            <w:noProof/>
            <w:webHidden/>
          </w:rPr>
          <w:tab/>
        </w:r>
        <w:r>
          <w:rPr>
            <w:noProof/>
            <w:webHidden/>
          </w:rPr>
          <w:fldChar w:fldCharType="begin"/>
        </w:r>
        <w:r>
          <w:rPr>
            <w:noProof/>
            <w:webHidden/>
          </w:rPr>
          <w:instrText xml:space="preserve"> PAGEREF _Toc121818669 \h </w:instrText>
        </w:r>
        <w:r>
          <w:rPr>
            <w:noProof/>
            <w:webHidden/>
          </w:rPr>
        </w:r>
        <w:r>
          <w:rPr>
            <w:noProof/>
            <w:webHidden/>
          </w:rPr>
          <w:fldChar w:fldCharType="separate"/>
        </w:r>
        <w:r>
          <w:rPr>
            <w:noProof/>
            <w:webHidden/>
          </w:rPr>
          <w:t>4</w:t>
        </w:r>
        <w:r>
          <w:rPr>
            <w:noProof/>
            <w:webHidden/>
          </w:rPr>
          <w:fldChar w:fldCharType="end"/>
        </w:r>
      </w:hyperlink>
    </w:p>
    <w:p w14:paraId="2AA54518" w14:textId="20D63E2C"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0" w:history="1">
        <w:r w:rsidRPr="00072259">
          <w:rPr>
            <w:rStyle w:val="Hyperlink"/>
            <w:noProof/>
          </w:rPr>
          <w:t>4.3</w:t>
        </w:r>
        <w:r>
          <w:rPr>
            <w:rFonts w:asciiTheme="minorHAnsi" w:eastAsiaTheme="minorEastAsia" w:hAnsiTheme="minorHAnsi" w:cstheme="minorBidi"/>
            <w:noProof/>
            <w:sz w:val="22"/>
            <w:szCs w:val="22"/>
            <w:lang w:val="en-GB" w:eastAsia="en-GB"/>
          </w:rPr>
          <w:tab/>
        </w:r>
        <w:r w:rsidRPr="00072259">
          <w:rPr>
            <w:rStyle w:val="Hyperlink"/>
            <w:noProof/>
          </w:rPr>
          <w:t>Design Pattern</w:t>
        </w:r>
        <w:r>
          <w:rPr>
            <w:noProof/>
            <w:webHidden/>
          </w:rPr>
          <w:tab/>
        </w:r>
        <w:r>
          <w:rPr>
            <w:noProof/>
            <w:webHidden/>
          </w:rPr>
          <w:fldChar w:fldCharType="begin"/>
        </w:r>
        <w:r>
          <w:rPr>
            <w:noProof/>
            <w:webHidden/>
          </w:rPr>
          <w:instrText xml:space="preserve"> PAGEREF _Toc121818670 \h </w:instrText>
        </w:r>
        <w:r>
          <w:rPr>
            <w:noProof/>
            <w:webHidden/>
          </w:rPr>
        </w:r>
        <w:r>
          <w:rPr>
            <w:noProof/>
            <w:webHidden/>
          </w:rPr>
          <w:fldChar w:fldCharType="separate"/>
        </w:r>
        <w:r>
          <w:rPr>
            <w:noProof/>
            <w:webHidden/>
          </w:rPr>
          <w:t>5</w:t>
        </w:r>
        <w:r>
          <w:rPr>
            <w:noProof/>
            <w:webHidden/>
          </w:rPr>
          <w:fldChar w:fldCharType="end"/>
        </w:r>
      </w:hyperlink>
    </w:p>
    <w:p w14:paraId="21587FAA" w14:textId="6EECF579"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71" w:history="1">
        <w:r w:rsidRPr="00072259">
          <w:rPr>
            <w:rStyle w:val="Hyperlink"/>
            <w:noProof/>
          </w:rPr>
          <w:t>4.3.1</w:t>
        </w:r>
        <w:r>
          <w:rPr>
            <w:rFonts w:asciiTheme="minorHAnsi" w:eastAsiaTheme="minorEastAsia" w:hAnsiTheme="minorHAnsi" w:cstheme="minorBidi"/>
            <w:noProof/>
            <w:sz w:val="22"/>
            <w:szCs w:val="22"/>
            <w:lang w:val="en-GB" w:eastAsia="en-GB"/>
          </w:rPr>
          <w:tab/>
        </w:r>
        <w:r w:rsidRPr="00072259">
          <w:rPr>
            <w:rStyle w:val="Hyperlink"/>
            <w:noProof/>
          </w:rPr>
          <w:t>Builder Pattern</w:t>
        </w:r>
        <w:r>
          <w:rPr>
            <w:noProof/>
            <w:webHidden/>
          </w:rPr>
          <w:tab/>
        </w:r>
        <w:r>
          <w:rPr>
            <w:noProof/>
            <w:webHidden/>
          </w:rPr>
          <w:fldChar w:fldCharType="begin"/>
        </w:r>
        <w:r>
          <w:rPr>
            <w:noProof/>
            <w:webHidden/>
          </w:rPr>
          <w:instrText xml:space="preserve"> PAGEREF _Toc121818671 \h </w:instrText>
        </w:r>
        <w:r>
          <w:rPr>
            <w:noProof/>
            <w:webHidden/>
          </w:rPr>
        </w:r>
        <w:r>
          <w:rPr>
            <w:noProof/>
            <w:webHidden/>
          </w:rPr>
          <w:fldChar w:fldCharType="separate"/>
        </w:r>
        <w:r>
          <w:rPr>
            <w:noProof/>
            <w:webHidden/>
          </w:rPr>
          <w:t>5</w:t>
        </w:r>
        <w:r>
          <w:rPr>
            <w:noProof/>
            <w:webHidden/>
          </w:rPr>
          <w:fldChar w:fldCharType="end"/>
        </w:r>
      </w:hyperlink>
    </w:p>
    <w:p w14:paraId="5B265D58" w14:textId="345D58A5"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2" w:history="1">
        <w:r w:rsidRPr="00072259">
          <w:rPr>
            <w:rStyle w:val="Hyperlink"/>
            <w:noProof/>
          </w:rPr>
          <w:t>4.4</w:t>
        </w:r>
        <w:r>
          <w:rPr>
            <w:rFonts w:asciiTheme="minorHAnsi" w:eastAsiaTheme="minorEastAsia" w:hAnsiTheme="minorHAnsi" w:cstheme="minorBidi"/>
            <w:noProof/>
            <w:sz w:val="22"/>
            <w:szCs w:val="22"/>
            <w:lang w:val="en-GB" w:eastAsia="en-GB"/>
          </w:rPr>
          <w:tab/>
        </w:r>
        <w:r w:rsidRPr="00072259">
          <w:rPr>
            <w:rStyle w:val="Hyperlink"/>
            <w:noProof/>
          </w:rPr>
          <w:t>Modularisering</w:t>
        </w:r>
        <w:r>
          <w:rPr>
            <w:noProof/>
            <w:webHidden/>
          </w:rPr>
          <w:tab/>
        </w:r>
        <w:r>
          <w:rPr>
            <w:noProof/>
            <w:webHidden/>
          </w:rPr>
          <w:fldChar w:fldCharType="begin"/>
        </w:r>
        <w:r>
          <w:rPr>
            <w:noProof/>
            <w:webHidden/>
          </w:rPr>
          <w:instrText xml:space="preserve"> PAGEREF _Toc121818672 \h </w:instrText>
        </w:r>
        <w:r>
          <w:rPr>
            <w:noProof/>
            <w:webHidden/>
          </w:rPr>
        </w:r>
        <w:r>
          <w:rPr>
            <w:noProof/>
            <w:webHidden/>
          </w:rPr>
          <w:fldChar w:fldCharType="separate"/>
        </w:r>
        <w:r>
          <w:rPr>
            <w:noProof/>
            <w:webHidden/>
          </w:rPr>
          <w:t>5</w:t>
        </w:r>
        <w:r>
          <w:rPr>
            <w:noProof/>
            <w:webHidden/>
          </w:rPr>
          <w:fldChar w:fldCharType="end"/>
        </w:r>
      </w:hyperlink>
    </w:p>
    <w:p w14:paraId="69D7E8D6" w14:textId="1F1FAA9D"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3" w:history="1">
        <w:r w:rsidRPr="00072259">
          <w:rPr>
            <w:rStyle w:val="Hyperlink"/>
            <w:noProof/>
          </w:rPr>
          <w:t>4.5</w:t>
        </w:r>
        <w:r>
          <w:rPr>
            <w:rFonts w:asciiTheme="minorHAnsi" w:eastAsiaTheme="minorEastAsia" w:hAnsiTheme="minorHAnsi" w:cstheme="minorBidi"/>
            <w:noProof/>
            <w:sz w:val="22"/>
            <w:szCs w:val="22"/>
            <w:lang w:val="en-GB" w:eastAsia="en-GB"/>
          </w:rPr>
          <w:tab/>
        </w:r>
        <w:r w:rsidRPr="00072259">
          <w:rPr>
            <w:rStyle w:val="Hyperlink"/>
            <w:noProof/>
          </w:rPr>
          <w:t>Abstrahering</w:t>
        </w:r>
        <w:r>
          <w:rPr>
            <w:noProof/>
            <w:webHidden/>
          </w:rPr>
          <w:tab/>
        </w:r>
        <w:r>
          <w:rPr>
            <w:noProof/>
            <w:webHidden/>
          </w:rPr>
          <w:fldChar w:fldCharType="begin"/>
        </w:r>
        <w:r>
          <w:rPr>
            <w:noProof/>
            <w:webHidden/>
          </w:rPr>
          <w:instrText xml:space="preserve"> PAGEREF _Toc121818673 \h </w:instrText>
        </w:r>
        <w:r>
          <w:rPr>
            <w:noProof/>
            <w:webHidden/>
          </w:rPr>
        </w:r>
        <w:r>
          <w:rPr>
            <w:noProof/>
            <w:webHidden/>
          </w:rPr>
          <w:fldChar w:fldCharType="separate"/>
        </w:r>
        <w:r>
          <w:rPr>
            <w:noProof/>
            <w:webHidden/>
          </w:rPr>
          <w:t>6</w:t>
        </w:r>
        <w:r>
          <w:rPr>
            <w:noProof/>
            <w:webHidden/>
          </w:rPr>
          <w:fldChar w:fldCharType="end"/>
        </w:r>
      </w:hyperlink>
    </w:p>
    <w:p w14:paraId="1B0C3ADA" w14:textId="734A752A"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4" w:history="1">
        <w:r w:rsidRPr="00072259">
          <w:rPr>
            <w:rStyle w:val="Hyperlink"/>
            <w:noProof/>
          </w:rPr>
          <w:t>4.6</w:t>
        </w:r>
        <w:r>
          <w:rPr>
            <w:rFonts w:asciiTheme="minorHAnsi" w:eastAsiaTheme="minorEastAsia" w:hAnsiTheme="minorHAnsi" w:cstheme="minorBidi"/>
            <w:noProof/>
            <w:sz w:val="22"/>
            <w:szCs w:val="22"/>
            <w:lang w:val="en-GB" w:eastAsia="en-GB"/>
          </w:rPr>
          <w:tab/>
        </w:r>
        <w:r w:rsidRPr="00072259">
          <w:rPr>
            <w:rStyle w:val="Hyperlink"/>
            <w:noProof/>
          </w:rPr>
          <w:t>Funksjonell Programmering</w:t>
        </w:r>
        <w:r>
          <w:rPr>
            <w:noProof/>
            <w:webHidden/>
          </w:rPr>
          <w:tab/>
        </w:r>
        <w:r>
          <w:rPr>
            <w:noProof/>
            <w:webHidden/>
          </w:rPr>
          <w:fldChar w:fldCharType="begin"/>
        </w:r>
        <w:r>
          <w:rPr>
            <w:noProof/>
            <w:webHidden/>
          </w:rPr>
          <w:instrText xml:space="preserve"> PAGEREF _Toc121818674 \h </w:instrText>
        </w:r>
        <w:r>
          <w:rPr>
            <w:noProof/>
            <w:webHidden/>
          </w:rPr>
        </w:r>
        <w:r>
          <w:rPr>
            <w:noProof/>
            <w:webHidden/>
          </w:rPr>
          <w:fldChar w:fldCharType="separate"/>
        </w:r>
        <w:r>
          <w:rPr>
            <w:noProof/>
            <w:webHidden/>
          </w:rPr>
          <w:t>6</w:t>
        </w:r>
        <w:r>
          <w:rPr>
            <w:noProof/>
            <w:webHidden/>
          </w:rPr>
          <w:fldChar w:fldCharType="end"/>
        </w:r>
      </w:hyperlink>
    </w:p>
    <w:p w14:paraId="3F3A8042" w14:textId="405616E2"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5" w:history="1">
        <w:r w:rsidRPr="00072259">
          <w:rPr>
            <w:rStyle w:val="Hyperlink"/>
            <w:noProof/>
          </w:rPr>
          <w:t>4.7</w:t>
        </w:r>
        <w:r>
          <w:rPr>
            <w:rFonts w:asciiTheme="minorHAnsi" w:eastAsiaTheme="minorEastAsia" w:hAnsiTheme="minorHAnsi" w:cstheme="minorBidi"/>
            <w:noProof/>
            <w:sz w:val="22"/>
            <w:szCs w:val="22"/>
            <w:lang w:val="en-GB" w:eastAsia="en-GB"/>
          </w:rPr>
          <w:tab/>
        </w:r>
        <w:r w:rsidRPr="00072259">
          <w:rPr>
            <w:rStyle w:val="Hyperlink"/>
            <w:noProof/>
          </w:rPr>
          <w:t>Datatyper og Minne</w:t>
        </w:r>
        <w:r>
          <w:rPr>
            <w:noProof/>
            <w:webHidden/>
          </w:rPr>
          <w:tab/>
        </w:r>
        <w:r>
          <w:rPr>
            <w:noProof/>
            <w:webHidden/>
          </w:rPr>
          <w:fldChar w:fldCharType="begin"/>
        </w:r>
        <w:r>
          <w:rPr>
            <w:noProof/>
            <w:webHidden/>
          </w:rPr>
          <w:instrText xml:space="preserve"> PAGEREF _Toc121818675 \h </w:instrText>
        </w:r>
        <w:r>
          <w:rPr>
            <w:noProof/>
            <w:webHidden/>
          </w:rPr>
        </w:r>
        <w:r>
          <w:rPr>
            <w:noProof/>
            <w:webHidden/>
          </w:rPr>
          <w:fldChar w:fldCharType="separate"/>
        </w:r>
        <w:r>
          <w:rPr>
            <w:noProof/>
            <w:webHidden/>
          </w:rPr>
          <w:t>6</w:t>
        </w:r>
        <w:r>
          <w:rPr>
            <w:noProof/>
            <w:webHidden/>
          </w:rPr>
          <w:fldChar w:fldCharType="end"/>
        </w:r>
      </w:hyperlink>
    </w:p>
    <w:p w14:paraId="42572D42" w14:textId="6BDFDB25"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6" w:history="1">
        <w:r w:rsidRPr="00072259">
          <w:rPr>
            <w:rStyle w:val="Hyperlink"/>
            <w:noProof/>
          </w:rPr>
          <w:t>4.8</w:t>
        </w:r>
        <w:r>
          <w:rPr>
            <w:rFonts w:asciiTheme="minorHAnsi" w:eastAsiaTheme="minorEastAsia" w:hAnsiTheme="minorHAnsi" w:cstheme="minorBidi"/>
            <w:noProof/>
            <w:sz w:val="22"/>
            <w:szCs w:val="22"/>
            <w:lang w:val="en-GB" w:eastAsia="en-GB"/>
          </w:rPr>
          <w:tab/>
        </w:r>
        <w:r w:rsidRPr="00072259">
          <w:rPr>
            <w:rStyle w:val="Hyperlink"/>
            <w:noProof/>
          </w:rPr>
          <w:t>Tidskompleksitet</w:t>
        </w:r>
        <w:r>
          <w:rPr>
            <w:noProof/>
            <w:webHidden/>
          </w:rPr>
          <w:tab/>
        </w:r>
        <w:r>
          <w:rPr>
            <w:noProof/>
            <w:webHidden/>
          </w:rPr>
          <w:fldChar w:fldCharType="begin"/>
        </w:r>
        <w:r>
          <w:rPr>
            <w:noProof/>
            <w:webHidden/>
          </w:rPr>
          <w:instrText xml:space="preserve"> PAGEREF _Toc121818676 \h </w:instrText>
        </w:r>
        <w:r>
          <w:rPr>
            <w:noProof/>
            <w:webHidden/>
          </w:rPr>
        </w:r>
        <w:r>
          <w:rPr>
            <w:noProof/>
            <w:webHidden/>
          </w:rPr>
          <w:fldChar w:fldCharType="separate"/>
        </w:r>
        <w:r>
          <w:rPr>
            <w:noProof/>
            <w:webHidden/>
          </w:rPr>
          <w:t>7</w:t>
        </w:r>
        <w:r>
          <w:rPr>
            <w:noProof/>
            <w:webHidden/>
          </w:rPr>
          <w:fldChar w:fldCharType="end"/>
        </w:r>
      </w:hyperlink>
    </w:p>
    <w:p w14:paraId="2570092E" w14:textId="645527B0"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77" w:history="1">
        <w:r w:rsidRPr="00072259">
          <w:rPr>
            <w:rStyle w:val="Hyperlink"/>
            <w:noProof/>
          </w:rPr>
          <w:t>5</w:t>
        </w:r>
        <w:r>
          <w:rPr>
            <w:rFonts w:asciiTheme="minorHAnsi" w:eastAsiaTheme="minorEastAsia" w:hAnsiTheme="minorHAnsi" w:cstheme="minorBidi"/>
            <w:noProof/>
            <w:sz w:val="22"/>
            <w:szCs w:val="22"/>
            <w:lang w:val="en-GB" w:eastAsia="en-GB"/>
          </w:rPr>
          <w:tab/>
        </w:r>
        <w:r w:rsidRPr="00072259">
          <w:rPr>
            <w:rStyle w:val="Hyperlink"/>
            <w:noProof/>
          </w:rPr>
          <w:t>METODE – DESIGN</w:t>
        </w:r>
        <w:r>
          <w:rPr>
            <w:noProof/>
            <w:webHidden/>
          </w:rPr>
          <w:tab/>
        </w:r>
        <w:r>
          <w:rPr>
            <w:noProof/>
            <w:webHidden/>
          </w:rPr>
          <w:fldChar w:fldCharType="begin"/>
        </w:r>
        <w:r>
          <w:rPr>
            <w:noProof/>
            <w:webHidden/>
          </w:rPr>
          <w:instrText xml:space="preserve"> PAGEREF _Toc121818677 \h </w:instrText>
        </w:r>
        <w:r>
          <w:rPr>
            <w:noProof/>
            <w:webHidden/>
          </w:rPr>
        </w:r>
        <w:r>
          <w:rPr>
            <w:noProof/>
            <w:webHidden/>
          </w:rPr>
          <w:fldChar w:fldCharType="separate"/>
        </w:r>
        <w:r>
          <w:rPr>
            <w:noProof/>
            <w:webHidden/>
          </w:rPr>
          <w:t>7</w:t>
        </w:r>
        <w:r>
          <w:rPr>
            <w:noProof/>
            <w:webHidden/>
          </w:rPr>
          <w:fldChar w:fldCharType="end"/>
        </w:r>
      </w:hyperlink>
    </w:p>
    <w:p w14:paraId="561CF922" w14:textId="05729A69"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78" w:history="1">
        <w:r w:rsidRPr="00072259">
          <w:rPr>
            <w:rStyle w:val="Hyperlink"/>
            <w:noProof/>
          </w:rPr>
          <w:t>6</w:t>
        </w:r>
        <w:r>
          <w:rPr>
            <w:rFonts w:asciiTheme="minorHAnsi" w:eastAsiaTheme="minorEastAsia" w:hAnsiTheme="minorHAnsi" w:cstheme="minorBidi"/>
            <w:noProof/>
            <w:sz w:val="22"/>
            <w:szCs w:val="22"/>
            <w:lang w:val="en-GB" w:eastAsia="en-GB"/>
          </w:rPr>
          <w:tab/>
        </w:r>
        <w:r w:rsidRPr="00072259">
          <w:rPr>
            <w:rStyle w:val="Hyperlink"/>
            <w:noProof/>
          </w:rPr>
          <w:t>RESULTATER</w:t>
        </w:r>
        <w:r>
          <w:rPr>
            <w:noProof/>
            <w:webHidden/>
          </w:rPr>
          <w:tab/>
        </w:r>
        <w:r>
          <w:rPr>
            <w:noProof/>
            <w:webHidden/>
          </w:rPr>
          <w:fldChar w:fldCharType="begin"/>
        </w:r>
        <w:r>
          <w:rPr>
            <w:noProof/>
            <w:webHidden/>
          </w:rPr>
          <w:instrText xml:space="preserve"> PAGEREF _Toc121818678 \h </w:instrText>
        </w:r>
        <w:r>
          <w:rPr>
            <w:noProof/>
            <w:webHidden/>
          </w:rPr>
        </w:r>
        <w:r>
          <w:rPr>
            <w:noProof/>
            <w:webHidden/>
          </w:rPr>
          <w:fldChar w:fldCharType="separate"/>
        </w:r>
        <w:r>
          <w:rPr>
            <w:noProof/>
            <w:webHidden/>
          </w:rPr>
          <w:t>7</w:t>
        </w:r>
        <w:r>
          <w:rPr>
            <w:noProof/>
            <w:webHidden/>
          </w:rPr>
          <w:fldChar w:fldCharType="end"/>
        </w:r>
      </w:hyperlink>
    </w:p>
    <w:p w14:paraId="308E7BDF" w14:textId="2B13BC15"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79" w:history="1">
        <w:r w:rsidRPr="00072259">
          <w:rPr>
            <w:rStyle w:val="Hyperlink"/>
            <w:noProof/>
          </w:rPr>
          <w:t>6.1</w:t>
        </w:r>
        <w:r>
          <w:rPr>
            <w:rFonts w:asciiTheme="minorHAnsi" w:eastAsiaTheme="minorEastAsia" w:hAnsiTheme="minorHAnsi" w:cstheme="minorBidi"/>
            <w:noProof/>
            <w:sz w:val="22"/>
            <w:szCs w:val="22"/>
            <w:lang w:val="en-GB" w:eastAsia="en-GB"/>
          </w:rPr>
          <w:tab/>
        </w:r>
        <w:r w:rsidRPr="00072259">
          <w:rPr>
            <w:rStyle w:val="Hyperlink"/>
            <w:noProof/>
          </w:rPr>
          <w:t>Item</w:t>
        </w:r>
        <w:r>
          <w:rPr>
            <w:noProof/>
            <w:webHidden/>
          </w:rPr>
          <w:tab/>
        </w:r>
        <w:r>
          <w:rPr>
            <w:noProof/>
            <w:webHidden/>
          </w:rPr>
          <w:fldChar w:fldCharType="begin"/>
        </w:r>
        <w:r>
          <w:rPr>
            <w:noProof/>
            <w:webHidden/>
          </w:rPr>
          <w:instrText xml:space="preserve"> PAGEREF _Toc121818679 \h </w:instrText>
        </w:r>
        <w:r>
          <w:rPr>
            <w:noProof/>
            <w:webHidden/>
          </w:rPr>
        </w:r>
        <w:r>
          <w:rPr>
            <w:noProof/>
            <w:webHidden/>
          </w:rPr>
          <w:fldChar w:fldCharType="separate"/>
        </w:r>
        <w:r>
          <w:rPr>
            <w:noProof/>
            <w:webHidden/>
          </w:rPr>
          <w:t>8</w:t>
        </w:r>
        <w:r>
          <w:rPr>
            <w:noProof/>
            <w:webHidden/>
          </w:rPr>
          <w:fldChar w:fldCharType="end"/>
        </w:r>
      </w:hyperlink>
    </w:p>
    <w:p w14:paraId="6532F0C7" w14:textId="2E2A78D4"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0" w:history="1">
        <w:r w:rsidRPr="00072259">
          <w:rPr>
            <w:rStyle w:val="Hyperlink"/>
            <w:noProof/>
          </w:rPr>
          <w:t>6.1.1</w:t>
        </w:r>
        <w:r>
          <w:rPr>
            <w:rFonts w:asciiTheme="minorHAnsi" w:eastAsiaTheme="minorEastAsia" w:hAnsiTheme="minorHAnsi" w:cstheme="minorBidi"/>
            <w:noProof/>
            <w:sz w:val="22"/>
            <w:szCs w:val="22"/>
            <w:lang w:val="en-GB" w:eastAsia="en-GB"/>
          </w:rPr>
          <w:tab/>
        </w:r>
        <w:r w:rsidRPr="00072259">
          <w:rPr>
            <w:rStyle w:val="Hyperlink"/>
            <w:noProof/>
          </w:rPr>
          <w:t>Felt variabler</w:t>
        </w:r>
        <w:r>
          <w:rPr>
            <w:noProof/>
            <w:webHidden/>
          </w:rPr>
          <w:tab/>
        </w:r>
        <w:r>
          <w:rPr>
            <w:noProof/>
            <w:webHidden/>
          </w:rPr>
          <w:fldChar w:fldCharType="begin"/>
        </w:r>
        <w:r>
          <w:rPr>
            <w:noProof/>
            <w:webHidden/>
          </w:rPr>
          <w:instrText xml:space="preserve"> PAGEREF _Toc121818680 \h </w:instrText>
        </w:r>
        <w:r>
          <w:rPr>
            <w:noProof/>
            <w:webHidden/>
          </w:rPr>
        </w:r>
        <w:r>
          <w:rPr>
            <w:noProof/>
            <w:webHidden/>
          </w:rPr>
          <w:fldChar w:fldCharType="separate"/>
        </w:r>
        <w:r>
          <w:rPr>
            <w:noProof/>
            <w:webHidden/>
          </w:rPr>
          <w:t>8</w:t>
        </w:r>
        <w:r>
          <w:rPr>
            <w:noProof/>
            <w:webHidden/>
          </w:rPr>
          <w:fldChar w:fldCharType="end"/>
        </w:r>
      </w:hyperlink>
    </w:p>
    <w:p w14:paraId="6E4BE92B" w14:textId="64F21866"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1" w:history="1">
        <w:r w:rsidRPr="00072259">
          <w:rPr>
            <w:rStyle w:val="Hyperlink"/>
            <w:noProof/>
          </w:rPr>
          <w:t>6.1.2</w:t>
        </w:r>
        <w:r>
          <w:rPr>
            <w:rFonts w:asciiTheme="minorHAnsi" w:eastAsiaTheme="minorEastAsia" w:hAnsiTheme="minorHAnsi" w:cstheme="minorBidi"/>
            <w:noProof/>
            <w:sz w:val="22"/>
            <w:szCs w:val="22"/>
            <w:lang w:val="en-GB" w:eastAsia="en-GB"/>
          </w:rPr>
          <w:tab/>
        </w:r>
        <w:r w:rsidRPr="00072259">
          <w:rPr>
            <w:rStyle w:val="Hyperlink"/>
            <w:noProof/>
          </w:rPr>
          <w:t>Konstruktør</w:t>
        </w:r>
        <w:r>
          <w:rPr>
            <w:noProof/>
            <w:webHidden/>
          </w:rPr>
          <w:tab/>
        </w:r>
        <w:r>
          <w:rPr>
            <w:noProof/>
            <w:webHidden/>
          </w:rPr>
          <w:fldChar w:fldCharType="begin"/>
        </w:r>
        <w:r>
          <w:rPr>
            <w:noProof/>
            <w:webHidden/>
          </w:rPr>
          <w:instrText xml:space="preserve"> PAGEREF _Toc121818681 \h </w:instrText>
        </w:r>
        <w:r>
          <w:rPr>
            <w:noProof/>
            <w:webHidden/>
          </w:rPr>
        </w:r>
        <w:r>
          <w:rPr>
            <w:noProof/>
            <w:webHidden/>
          </w:rPr>
          <w:fldChar w:fldCharType="separate"/>
        </w:r>
        <w:r>
          <w:rPr>
            <w:noProof/>
            <w:webHidden/>
          </w:rPr>
          <w:t>9</w:t>
        </w:r>
        <w:r>
          <w:rPr>
            <w:noProof/>
            <w:webHidden/>
          </w:rPr>
          <w:fldChar w:fldCharType="end"/>
        </w:r>
      </w:hyperlink>
    </w:p>
    <w:p w14:paraId="713CFF85" w14:textId="3FA83B9B"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2" w:history="1">
        <w:r w:rsidRPr="00072259">
          <w:rPr>
            <w:rStyle w:val="Hyperlink"/>
            <w:noProof/>
          </w:rPr>
          <w:t>6.1.3</w:t>
        </w:r>
        <w:r>
          <w:rPr>
            <w:rFonts w:asciiTheme="minorHAnsi" w:eastAsiaTheme="minorEastAsia" w:hAnsiTheme="minorHAnsi" w:cstheme="minorBidi"/>
            <w:noProof/>
            <w:sz w:val="22"/>
            <w:szCs w:val="22"/>
            <w:lang w:val="en-GB" w:eastAsia="en-GB"/>
          </w:rPr>
          <w:tab/>
        </w:r>
        <w:r w:rsidRPr="00072259">
          <w:rPr>
            <w:rStyle w:val="Hyperlink"/>
            <w:noProof/>
          </w:rPr>
          <w:t>Metoder</w:t>
        </w:r>
        <w:r>
          <w:rPr>
            <w:noProof/>
            <w:webHidden/>
          </w:rPr>
          <w:tab/>
        </w:r>
        <w:r>
          <w:rPr>
            <w:noProof/>
            <w:webHidden/>
          </w:rPr>
          <w:fldChar w:fldCharType="begin"/>
        </w:r>
        <w:r>
          <w:rPr>
            <w:noProof/>
            <w:webHidden/>
          </w:rPr>
          <w:instrText xml:space="preserve"> PAGEREF _Toc121818682 \h </w:instrText>
        </w:r>
        <w:r>
          <w:rPr>
            <w:noProof/>
            <w:webHidden/>
          </w:rPr>
        </w:r>
        <w:r>
          <w:rPr>
            <w:noProof/>
            <w:webHidden/>
          </w:rPr>
          <w:fldChar w:fldCharType="separate"/>
        </w:r>
        <w:r>
          <w:rPr>
            <w:noProof/>
            <w:webHidden/>
          </w:rPr>
          <w:t>10</w:t>
        </w:r>
        <w:r>
          <w:rPr>
            <w:noProof/>
            <w:webHidden/>
          </w:rPr>
          <w:fldChar w:fldCharType="end"/>
        </w:r>
      </w:hyperlink>
    </w:p>
    <w:p w14:paraId="4C23768B" w14:textId="49ACA648"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3" w:history="1">
        <w:r w:rsidRPr="00072259">
          <w:rPr>
            <w:rStyle w:val="Hyperlink"/>
            <w:noProof/>
          </w:rPr>
          <w:t>6.1.4</w:t>
        </w:r>
        <w:r>
          <w:rPr>
            <w:rFonts w:asciiTheme="minorHAnsi" w:eastAsiaTheme="minorEastAsia" w:hAnsiTheme="minorHAnsi" w:cstheme="minorBidi"/>
            <w:noProof/>
            <w:sz w:val="22"/>
            <w:szCs w:val="22"/>
            <w:lang w:val="en-GB" w:eastAsia="en-GB"/>
          </w:rPr>
          <w:tab/>
        </w:r>
        <w:r w:rsidRPr="00072259">
          <w:rPr>
            <w:rStyle w:val="Hyperlink"/>
            <w:noProof/>
          </w:rPr>
          <w:t>Refaktorering</w:t>
        </w:r>
        <w:r>
          <w:rPr>
            <w:noProof/>
            <w:webHidden/>
          </w:rPr>
          <w:tab/>
        </w:r>
        <w:r>
          <w:rPr>
            <w:noProof/>
            <w:webHidden/>
          </w:rPr>
          <w:fldChar w:fldCharType="begin"/>
        </w:r>
        <w:r>
          <w:rPr>
            <w:noProof/>
            <w:webHidden/>
          </w:rPr>
          <w:instrText xml:space="preserve"> PAGEREF _Toc121818683 \h </w:instrText>
        </w:r>
        <w:r>
          <w:rPr>
            <w:noProof/>
            <w:webHidden/>
          </w:rPr>
        </w:r>
        <w:r>
          <w:rPr>
            <w:noProof/>
            <w:webHidden/>
          </w:rPr>
          <w:fldChar w:fldCharType="separate"/>
        </w:r>
        <w:r>
          <w:rPr>
            <w:noProof/>
            <w:webHidden/>
          </w:rPr>
          <w:t>10</w:t>
        </w:r>
        <w:r>
          <w:rPr>
            <w:noProof/>
            <w:webHidden/>
          </w:rPr>
          <w:fldChar w:fldCharType="end"/>
        </w:r>
      </w:hyperlink>
    </w:p>
    <w:p w14:paraId="07879BA0" w14:textId="510B80EC"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84" w:history="1">
        <w:r w:rsidRPr="00072259">
          <w:rPr>
            <w:rStyle w:val="Hyperlink"/>
            <w:noProof/>
          </w:rPr>
          <w:t>6.2</w:t>
        </w:r>
        <w:r>
          <w:rPr>
            <w:rFonts w:asciiTheme="minorHAnsi" w:eastAsiaTheme="minorEastAsia" w:hAnsiTheme="minorHAnsi" w:cstheme="minorBidi"/>
            <w:noProof/>
            <w:sz w:val="22"/>
            <w:szCs w:val="22"/>
            <w:lang w:val="en-GB" w:eastAsia="en-GB"/>
          </w:rPr>
          <w:tab/>
        </w:r>
        <w:r w:rsidRPr="00072259">
          <w:rPr>
            <w:rStyle w:val="Hyperlink"/>
            <w:noProof/>
          </w:rPr>
          <w:t>ItemBuilder</w:t>
        </w:r>
        <w:r>
          <w:rPr>
            <w:noProof/>
            <w:webHidden/>
          </w:rPr>
          <w:tab/>
        </w:r>
        <w:r>
          <w:rPr>
            <w:noProof/>
            <w:webHidden/>
          </w:rPr>
          <w:fldChar w:fldCharType="begin"/>
        </w:r>
        <w:r>
          <w:rPr>
            <w:noProof/>
            <w:webHidden/>
          </w:rPr>
          <w:instrText xml:space="preserve"> PAGEREF _Toc121818684 \h </w:instrText>
        </w:r>
        <w:r>
          <w:rPr>
            <w:noProof/>
            <w:webHidden/>
          </w:rPr>
        </w:r>
        <w:r>
          <w:rPr>
            <w:noProof/>
            <w:webHidden/>
          </w:rPr>
          <w:fldChar w:fldCharType="separate"/>
        </w:r>
        <w:r>
          <w:rPr>
            <w:noProof/>
            <w:webHidden/>
          </w:rPr>
          <w:t>11</w:t>
        </w:r>
        <w:r>
          <w:rPr>
            <w:noProof/>
            <w:webHidden/>
          </w:rPr>
          <w:fldChar w:fldCharType="end"/>
        </w:r>
      </w:hyperlink>
    </w:p>
    <w:p w14:paraId="7869F687" w14:textId="778A8FE6"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5" w:history="1">
        <w:r w:rsidRPr="00072259">
          <w:rPr>
            <w:rStyle w:val="Hyperlink"/>
            <w:noProof/>
          </w:rPr>
          <w:t>6.2.1</w:t>
        </w:r>
        <w:r>
          <w:rPr>
            <w:rFonts w:asciiTheme="minorHAnsi" w:eastAsiaTheme="minorEastAsia" w:hAnsiTheme="minorHAnsi" w:cstheme="minorBidi"/>
            <w:noProof/>
            <w:sz w:val="22"/>
            <w:szCs w:val="22"/>
            <w:lang w:val="en-GB" w:eastAsia="en-GB"/>
          </w:rPr>
          <w:tab/>
        </w:r>
        <w:r w:rsidRPr="00072259">
          <w:rPr>
            <w:rStyle w:val="Hyperlink"/>
            <w:noProof/>
          </w:rPr>
          <w:t>Felt variabler</w:t>
        </w:r>
        <w:r>
          <w:rPr>
            <w:noProof/>
            <w:webHidden/>
          </w:rPr>
          <w:tab/>
        </w:r>
        <w:r>
          <w:rPr>
            <w:noProof/>
            <w:webHidden/>
          </w:rPr>
          <w:fldChar w:fldCharType="begin"/>
        </w:r>
        <w:r>
          <w:rPr>
            <w:noProof/>
            <w:webHidden/>
          </w:rPr>
          <w:instrText xml:space="preserve"> PAGEREF _Toc121818685 \h </w:instrText>
        </w:r>
        <w:r>
          <w:rPr>
            <w:noProof/>
            <w:webHidden/>
          </w:rPr>
        </w:r>
        <w:r>
          <w:rPr>
            <w:noProof/>
            <w:webHidden/>
          </w:rPr>
          <w:fldChar w:fldCharType="separate"/>
        </w:r>
        <w:r>
          <w:rPr>
            <w:noProof/>
            <w:webHidden/>
          </w:rPr>
          <w:t>11</w:t>
        </w:r>
        <w:r>
          <w:rPr>
            <w:noProof/>
            <w:webHidden/>
          </w:rPr>
          <w:fldChar w:fldCharType="end"/>
        </w:r>
      </w:hyperlink>
    </w:p>
    <w:p w14:paraId="14239C18" w14:textId="77AD1C0D"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6" w:history="1">
        <w:r w:rsidRPr="00072259">
          <w:rPr>
            <w:rStyle w:val="Hyperlink"/>
            <w:noProof/>
          </w:rPr>
          <w:t>6.2.2</w:t>
        </w:r>
        <w:r>
          <w:rPr>
            <w:rFonts w:asciiTheme="minorHAnsi" w:eastAsiaTheme="minorEastAsia" w:hAnsiTheme="minorHAnsi" w:cstheme="minorBidi"/>
            <w:noProof/>
            <w:sz w:val="22"/>
            <w:szCs w:val="22"/>
            <w:lang w:val="en-GB" w:eastAsia="en-GB"/>
          </w:rPr>
          <w:tab/>
        </w:r>
        <w:r w:rsidRPr="00072259">
          <w:rPr>
            <w:rStyle w:val="Hyperlink"/>
            <w:noProof/>
          </w:rPr>
          <w:t>Metoder</w:t>
        </w:r>
        <w:r>
          <w:rPr>
            <w:noProof/>
            <w:webHidden/>
          </w:rPr>
          <w:tab/>
        </w:r>
        <w:r>
          <w:rPr>
            <w:noProof/>
            <w:webHidden/>
          </w:rPr>
          <w:fldChar w:fldCharType="begin"/>
        </w:r>
        <w:r>
          <w:rPr>
            <w:noProof/>
            <w:webHidden/>
          </w:rPr>
          <w:instrText xml:space="preserve"> PAGEREF _Toc121818686 \h </w:instrText>
        </w:r>
        <w:r>
          <w:rPr>
            <w:noProof/>
            <w:webHidden/>
          </w:rPr>
        </w:r>
        <w:r>
          <w:rPr>
            <w:noProof/>
            <w:webHidden/>
          </w:rPr>
          <w:fldChar w:fldCharType="separate"/>
        </w:r>
        <w:r>
          <w:rPr>
            <w:noProof/>
            <w:webHidden/>
          </w:rPr>
          <w:t>11</w:t>
        </w:r>
        <w:r>
          <w:rPr>
            <w:noProof/>
            <w:webHidden/>
          </w:rPr>
          <w:fldChar w:fldCharType="end"/>
        </w:r>
      </w:hyperlink>
    </w:p>
    <w:p w14:paraId="352812B8" w14:textId="1EA457CA"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87" w:history="1">
        <w:r w:rsidRPr="00072259">
          <w:rPr>
            <w:rStyle w:val="Hyperlink"/>
            <w:noProof/>
          </w:rPr>
          <w:t>6.3</w:t>
        </w:r>
        <w:r>
          <w:rPr>
            <w:rFonts w:asciiTheme="minorHAnsi" w:eastAsiaTheme="minorEastAsia" w:hAnsiTheme="minorHAnsi" w:cstheme="minorBidi"/>
            <w:noProof/>
            <w:sz w:val="22"/>
            <w:szCs w:val="22"/>
            <w:lang w:val="en-GB" w:eastAsia="en-GB"/>
          </w:rPr>
          <w:tab/>
        </w:r>
        <w:r w:rsidRPr="00072259">
          <w:rPr>
            <w:rStyle w:val="Hyperlink"/>
            <w:noProof/>
          </w:rPr>
          <w:t>ItemRegister</w:t>
        </w:r>
        <w:r>
          <w:rPr>
            <w:noProof/>
            <w:webHidden/>
          </w:rPr>
          <w:tab/>
        </w:r>
        <w:r>
          <w:rPr>
            <w:noProof/>
            <w:webHidden/>
          </w:rPr>
          <w:fldChar w:fldCharType="begin"/>
        </w:r>
        <w:r>
          <w:rPr>
            <w:noProof/>
            <w:webHidden/>
          </w:rPr>
          <w:instrText xml:space="preserve"> PAGEREF _Toc121818687 \h </w:instrText>
        </w:r>
        <w:r>
          <w:rPr>
            <w:noProof/>
            <w:webHidden/>
          </w:rPr>
        </w:r>
        <w:r>
          <w:rPr>
            <w:noProof/>
            <w:webHidden/>
          </w:rPr>
          <w:fldChar w:fldCharType="separate"/>
        </w:r>
        <w:r>
          <w:rPr>
            <w:noProof/>
            <w:webHidden/>
          </w:rPr>
          <w:t>12</w:t>
        </w:r>
        <w:r>
          <w:rPr>
            <w:noProof/>
            <w:webHidden/>
          </w:rPr>
          <w:fldChar w:fldCharType="end"/>
        </w:r>
      </w:hyperlink>
    </w:p>
    <w:p w14:paraId="5D62FA0E" w14:textId="1A83DD6C"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8" w:history="1">
        <w:r w:rsidRPr="00072259">
          <w:rPr>
            <w:rStyle w:val="Hyperlink"/>
            <w:noProof/>
          </w:rPr>
          <w:t>6.3.1</w:t>
        </w:r>
        <w:r>
          <w:rPr>
            <w:rFonts w:asciiTheme="minorHAnsi" w:eastAsiaTheme="minorEastAsia" w:hAnsiTheme="minorHAnsi" w:cstheme="minorBidi"/>
            <w:noProof/>
            <w:sz w:val="22"/>
            <w:szCs w:val="22"/>
            <w:lang w:val="en-GB" w:eastAsia="en-GB"/>
          </w:rPr>
          <w:tab/>
        </w:r>
        <w:r w:rsidRPr="00072259">
          <w:rPr>
            <w:rStyle w:val="Hyperlink"/>
            <w:noProof/>
          </w:rPr>
          <w:t>Felt variabler</w:t>
        </w:r>
        <w:r>
          <w:rPr>
            <w:noProof/>
            <w:webHidden/>
          </w:rPr>
          <w:tab/>
        </w:r>
        <w:r>
          <w:rPr>
            <w:noProof/>
            <w:webHidden/>
          </w:rPr>
          <w:fldChar w:fldCharType="begin"/>
        </w:r>
        <w:r>
          <w:rPr>
            <w:noProof/>
            <w:webHidden/>
          </w:rPr>
          <w:instrText xml:space="preserve"> PAGEREF _Toc121818688 \h </w:instrText>
        </w:r>
        <w:r>
          <w:rPr>
            <w:noProof/>
            <w:webHidden/>
          </w:rPr>
        </w:r>
        <w:r>
          <w:rPr>
            <w:noProof/>
            <w:webHidden/>
          </w:rPr>
          <w:fldChar w:fldCharType="separate"/>
        </w:r>
        <w:r>
          <w:rPr>
            <w:noProof/>
            <w:webHidden/>
          </w:rPr>
          <w:t>12</w:t>
        </w:r>
        <w:r>
          <w:rPr>
            <w:noProof/>
            <w:webHidden/>
          </w:rPr>
          <w:fldChar w:fldCharType="end"/>
        </w:r>
      </w:hyperlink>
    </w:p>
    <w:p w14:paraId="391FC36D" w14:textId="5A96E7CB"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89" w:history="1">
        <w:r w:rsidRPr="00072259">
          <w:rPr>
            <w:rStyle w:val="Hyperlink"/>
            <w:noProof/>
          </w:rPr>
          <w:t>6.3.2</w:t>
        </w:r>
        <w:r>
          <w:rPr>
            <w:rFonts w:asciiTheme="minorHAnsi" w:eastAsiaTheme="minorEastAsia" w:hAnsiTheme="minorHAnsi" w:cstheme="minorBidi"/>
            <w:noProof/>
            <w:sz w:val="22"/>
            <w:szCs w:val="22"/>
            <w:lang w:val="en-GB" w:eastAsia="en-GB"/>
          </w:rPr>
          <w:tab/>
        </w:r>
        <w:r w:rsidRPr="00072259">
          <w:rPr>
            <w:rStyle w:val="Hyperlink"/>
            <w:noProof/>
          </w:rPr>
          <w:t>Konstruktør</w:t>
        </w:r>
        <w:r>
          <w:rPr>
            <w:noProof/>
            <w:webHidden/>
          </w:rPr>
          <w:tab/>
        </w:r>
        <w:r>
          <w:rPr>
            <w:noProof/>
            <w:webHidden/>
          </w:rPr>
          <w:fldChar w:fldCharType="begin"/>
        </w:r>
        <w:r>
          <w:rPr>
            <w:noProof/>
            <w:webHidden/>
          </w:rPr>
          <w:instrText xml:space="preserve"> PAGEREF _Toc121818689 \h </w:instrText>
        </w:r>
        <w:r>
          <w:rPr>
            <w:noProof/>
            <w:webHidden/>
          </w:rPr>
        </w:r>
        <w:r>
          <w:rPr>
            <w:noProof/>
            <w:webHidden/>
          </w:rPr>
          <w:fldChar w:fldCharType="separate"/>
        </w:r>
        <w:r>
          <w:rPr>
            <w:noProof/>
            <w:webHidden/>
          </w:rPr>
          <w:t>12</w:t>
        </w:r>
        <w:r>
          <w:rPr>
            <w:noProof/>
            <w:webHidden/>
          </w:rPr>
          <w:fldChar w:fldCharType="end"/>
        </w:r>
      </w:hyperlink>
    </w:p>
    <w:p w14:paraId="12990C5C" w14:textId="4575E2AE"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0" w:history="1">
        <w:r w:rsidRPr="00072259">
          <w:rPr>
            <w:rStyle w:val="Hyperlink"/>
            <w:noProof/>
          </w:rPr>
          <w:t>6.3.3</w:t>
        </w:r>
        <w:r>
          <w:rPr>
            <w:rFonts w:asciiTheme="minorHAnsi" w:eastAsiaTheme="minorEastAsia" w:hAnsiTheme="minorHAnsi" w:cstheme="minorBidi"/>
            <w:noProof/>
            <w:sz w:val="22"/>
            <w:szCs w:val="22"/>
            <w:lang w:val="en-GB" w:eastAsia="en-GB"/>
          </w:rPr>
          <w:tab/>
        </w:r>
        <w:r w:rsidRPr="00072259">
          <w:rPr>
            <w:rStyle w:val="Hyperlink"/>
            <w:noProof/>
          </w:rPr>
          <w:t>Metoder</w:t>
        </w:r>
        <w:r>
          <w:rPr>
            <w:noProof/>
            <w:webHidden/>
          </w:rPr>
          <w:tab/>
        </w:r>
        <w:r>
          <w:rPr>
            <w:noProof/>
            <w:webHidden/>
          </w:rPr>
          <w:fldChar w:fldCharType="begin"/>
        </w:r>
        <w:r>
          <w:rPr>
            <w:noProof/>
            <w:webHidden/>
          </w:rPr>
          <w:instrText xml:space="preserve"> PAGEREF _Toc121818690 \h </w:instrText>
        </w:r>
        <w:r>
          <w:rPr>
            <w:noProof/>
            <w:webHidden/>
          </w:rPr>
        </w:r>
        <w:r>
          <w:rPr>
            <w:noProof/>
            <w:webHidden/>
          </w:rPr>
          <w:fldChar w:fldCharType="separate"/>
        </w:r>
        <w:r>
          <w:rPr>
            <w:noProof/>
            <w:webHidden/>
          </w:rPr>
          <w:t>12</w:t>
        </w:r>
        <w:r>
          <w:rPr>
            <w:noProof/>
            <w:webHidden/>
          </w:rPr>
          <w:fldChar w:fldCharType="end"/>
        </w:r>
      </w:hyperlink>
    </w:p>
    <w:p w14:paraId="147BDE25" w14:textId="3C16CC30"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1" w:history="1">
        <w:r w:rsidRPr="00072259">
          <w:rPr>
            <w:rStyle w:val="Hyperlink"/>
            <w:noProof/>
          </w:rPr>
          <w:t>6.3.4</w:t>
        </w:r>
        <w:r>
          <w:rPr>
            <w:rFonts w:asciiTheme="minorHAnsi" w:eastAsiaTheme="minorEastAsia" w:hAnsiTheme="minorHAnsi" w:cstheme="minorBidi"/>
            <w:noProof/>
            <w:sz w:val="22"/>
            <w:szCs w:val="22"/>
            <w:lang w:val="en-GB" w:eastAsia="en-GB"/>
          </w:rPr>
          <w:tab/>
        </w:r>
        <w:r w:rsidRPr="00072259">
          <w:rPr>
            <w:rStyle w:val="Hyperlink"/>
            <w:noProof/>
          </w:rPr>
          <w:t>Refaktorisering</w:t>
        </w:r>
        <w:r>
          <w:rPr>
            <w:noProof/>
            <w:webHidden/>
          </w:rPr>
          <w:tab/>
        </w:r>
        <w:r>
          <w:rPr>
            <w:noProof/>
            <w:webHidden/>
          </w:rPr>
          <w:fldChar w:fldCharType="begin"/>
        </w:r>
        <w:r>
          <w:rPr>
            <w:noProof/>
            <w:webHidden/>
          </w:rPr>
          <w:instrText xml:space="preserve"> PAGEREF _Toc121818691 \h </w:instrText>
        </w:r>
        <w:r>
          <w:rPr>
            <w:noProof/>
            <w:webHidden/>
          </w:rPr>
        </w:r>
        <w:r>
          <w:rPr>
            <w:noProof/>
            <w:webHidden/>
          </w:rPr>
          <w:fldChar w:fldCharType="separate"/>
        </w:r>
        <w:r>
          <w:rPr>
            <w:noProof/>
            <w:webHidden/>
          </w:rPr>
          <w:t>15</w:t>
        </w:r>
        <w:r>
          <w:rPr>
            <w:noProof/>
            <w:webHidden/>
          </w:rPr>
          <w:fldChar w:fldCharType="end"/>
        </w:r>
      </w:hyperlink>
    </w:p>
    <w:p w14:paraId="6F05F82C" w14:textId="1A7D0B20"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2" w:history="1">
        <w:r w:rsidRPr="00072259">
          <w:rPr>
            <w:rStyle w:val="Hyperlink"/>
            <w:noProof/>
          </w:rPr>
          <w:t>6.3.5</w:t>
        </w:r>
        <w:r>
          <w:rPr>
            <w:rFonts w:asciiTheme="minorHAnsi" w:eastAsiaTheme="minorEastAsia" w:hAnsiTheme="minorHAnsi" w:cstheme="minorBidi"/>
            <w:noProof/>
            <w:sz w:val="22"/>
            <w:szCs w:val="22"/>
            <w:lang w:val="en-GB" w:eastAsia="en-GB"/>
          </w:rPr>
          <w:tab/>
        </w:r>
        <w:r w:rsidRPr="00072259">
          <w:rPr>
            <w:rStyle w:val="Hyperlink"/>
            <w:noProof/>
          </w:rPr>
          <w:t>Color</w:t>
        </w:r>
        <w:r>
          <w:rPr>
            <w:noProof/>
            <w:webHidden/>
          </w:rPr>
          <w:tab/>
        </w:r>
        <w:r>
          <w:rPr>
            <w:noProof/>
            <w:webHidden/>
          </w:rPr>
          <w:fldChar w:fldCharType="begin"/>
        </w:r>
        <w:r>
          <w:rPr>
            <w:noProof/>
            <w:webHidden/>
          </w:rPr>
          <w:instrText xml:space="preserve"> PAGEREF _Toc121818692 \h </w:instrText>
        </w:r>
        <w:r>
          <w:rPr>
            <w:noProof/>
            <w:webHidden/>
          </w:rPr>
        </w:r>
        <w:r>
          <w:rPr>
            <w:noProof/>
            <w:webHidden/>
          </w:rPr>
          <w:fldChar w:fldCharType="separate"/>
        </w:r>
        <w:r>
          <w:rPr>
            <w:noProof/>
            <w:webHidden/>
          </w:rPr>
          <w:t>15</w:t>
        </w:r>
        <w:r>
          <w:rPr>
            <w:noProof/>
            <w:webHidden/>
          </w:rPr>
          <w:fldChar w:fldCharType="end"/>
        </w:r>
      </w:hyperlink>
    </w:p>
    <w:p w14:paraId="530E9BCE" w14:textId="4536D2BE"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3" w:history="1">
        <w:r w:rsidRPr="00072259">
          <w:rPr>
            <w:rStyle w:val="Hyperlink"/>
            <w:noProof/>
          </w:rPr>
          <w:t>6.3.6</w:t>
        </w:r>
        <w:r>
          <w:rPr>
            <w:rFonts w:asciiTheme="minorHAnsi" w:eastAsiaTheme="minorEastAsia" w:hAnsiTheme="minorHAnsi" w:cstheme="minorBidi"/>
            <w:noProof/>
            <w:sz w:val="22"/>
            <w:szCs w:val="22"/>
            <w:lang w:val="en-GB" w:eastAsia="en-GB"/>
          </w:rPr>
          <w:tab/>
        </w:r>
        <w:r w:rsidRPr="00072259">
          <w:rPr>
            <w:rStyle w:val="Hyperlink"/>
            <w:noProof/>
          </w:rPr>
          <w:t>Category</w:t>
        </w:r>
        <w:r>
          <w:rPr>
            <w:noProof/>
            <w:webHidden/>
          </w:rPr>
          <w:tab/>
        </w:r>
        <w:r>
          <w:rPr>
            <w:noProof/>
            <w:webHidden/>
          </w:rPr>
          <w:fldChar w:fldCharType="begin"/>
        </w:r>
        <w:r>
          <w:rPr>
            <w:noProof/>
            <w:webHidden/>
          </w:rPr>
          <w:instrText xml:space="preserve"> PAGEREF _Toc121818693 \h </w:instrText>
        </w:r>
        <w:r>
          <w:rPr>
            <w:noProof/>
            <w:webHidden/>
          </w:rPr>
        </w:r>
        <w:r>
          <w:rPr>
            <w:noProof/>
            <w:webHidden/>
          </w:rPr>
          <w:fldChar w:fldCharType="separate"/>
        </w:r>
        <w:r>
          <w:rPr>
            <w:noProof/>
            <w:webHidden/>
          </w:rPr>
          <w:t>15</w:t>
        </w:r>
        <w:r>
          <w:rPr>
            <w:noProof/>
            <w:webHidden/>
          </w:rPr>
          <w:fldChar w:fldCharType="end"/>
        </w:r>
      </w:hyperlink>
    </w:p>
    <w:p w14:paraId="727C165C" w14:textId="13B7199C"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4" w:history="1">
        <w:r w:rsidRPr="00072259">
          <w:rPr>
            <w:rStyle w:val="Hyperlink"/>
            <w:noProof/>
          </w:rPr>
          <w:t>6.3.7</w:t>
        </w:r>
        <w:r>
          <w:rPr>
            <w:rFonts w:asciiTheme="minorHAnsi" w:eastAsiaTheme="minorEastAsia" w:hAnsiTheme="minorHAnsi" w:cstheme="minorBidi"/>
            <w:noProof/>
            <w:sz w:val="22"/>
            <w:szCs w:val="22"/>
            <w:lang w:val="en-GB" w:eastAsia="en-GB"/>
          </w:rPr>
          <w:tab/>
        </w:r>
        <w:r w:rsidRPr="00072259">
          <w:rPr>
            <w:rStyle w:val="Hyperlink"/>
            <w:noProof/>
          </w:rPr>
          <w:t>IllegalNumberException</w:t>
        </w:r>
        <w:r>
          <w:rPr>
            <w:noProof/>
            <w:webHidden/>
          </w:rPr>
          <w:tab/>
        </w:r>
        <w:r>
          <w:rPr>
            <w:noProof/>
            <w:webHidden/>
          </w:rPr>
          <w:fldChar w:fldCharType="begin"/>
        </w:r>
        <w:r>
          <w:rPr>
            <w:noProof/>
            <w:webHidden/>
          </w:rPr>
          <w:instrText xml:space="preserve"> PAGEREF _Toc121818694 \h </w:instrText>
        </w:r>
        <w:r>
          <w:rPr>
            <w:noProof/>
            <w:webHidden/>
          </w:rPr>
        </w:r>
        <w:r>
          <w:rPr>
            <w:noProof/>
            <w:webHidden/>
          </w:rPr>
          <w:fldChar w:fldCharType="separate"/>
        </w:r>
        <w:r>
          <w:rPr>
            <w:noProof/>
            <w:webHidden/>
          </w:rPr>
          <w:t>16</w:t>
        </w:r>
        <w:r>
          <w:rPr>
            <w:noProof/>
            <w:webHidden/>
          </w:rPr>
          <w:fldChar w:fldCharType="end"/>
        </w:r>
      </w:hyperlink>
    </w:p>
    <w:p w14:paraId="1D72B02D" w14:textId="6DBA7FD6"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5" w:history="1">
        <w:r w:rsidRPr="00072259">
          <w:rPr>
            <w:rStyle w:val="Hyperlink"/>
            <w:noProof/>
          </w:rPr>
          <w:t>6.3.8</w:t>
        </w:r>
        <w:r>
          <w:rPr>
            <w:rFonts w:asciiTheme="minorHAnsi" w:eastAsiaTheme="minorEastAsia" w:hAnsiTheme="minorHAnsi" w:cstheme="minorBidi"/>
            <w:noProof/>
            <w:sz w:val="22"/>
            <w:szCs w:val="22"/>
            <w:lang w:val="en-GB" w:eastAsia="en-GB"/>
          </w:rPr>
          <w:tab/>
        </w:r>
        <w:r w:rsidRPr="00072259">
          <w:rPr>
            <w:rStyle w:val="Hyperlink"/>
            <w:noProof/>
          </w:rPr>
          <w:t>Brukergrensesnittet</w:t>
        </w:r>
        <w:r>
          <w:rPr>
            <w:noProof/>
            <w:webHidden/>
          </w:rPr>
          <w:tab/>
        </w:r>
        <w:r>
          <w:rPr>
            <w:noProof/>
            <w:webHidden/>
          </w:rPr>
          <w:fldChar w:fldCharType="begin"/>
        </w:r>
        <w:r>
          <w:rPr>
            <w:noProof/>
            <w:webHidden/>
          </w:rPr>
          <w:instrText xml:space="preserve"> PAGEREF _Toc121818695 \h </w:instrText>
        </w:r>
        <w:r>
          <w:rPr>
            <w:noProof/>
            <w:webHidden/>
          </w:rPr>
        </w:r>
        <w:r>
          <w:rPr>
            <w:noProof/>
            <w:webHidden/>
          </w:rPr>
          <w:fldChar w:fldCharType="separate"/>
        </w:r>
        <w:r>
          <w:rPr>
            <w:noProof/>
            <w:webHidden/>
          </w:rPr>
          <w:t>16</w:t>
        </w:r>
        <w:r>
          <w:rPr>
            <w:noProof/>
            <w:webHidden/>
          </w:rPr>
          <w:fldChar w:fldCharType="end"/>
        </w:r>
      </w:hyperlink>
    </w:p>
    <w:p w14:paraId="53DD5F6D" w14:textId="755B81E5"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6" w:history="1">
        <w:r w:rsidRPr="00072259">
          <w:rPr>
            <w:rStyle w:val="Hyperlink"/>
            <w:noProof/>
          </w:rPr>
          <w:t>6.3.9</w:t>
        </w:r>
        <w:r>
          <w:rPr>
            <w:rFonts w:asciiTheme="minorHAnsi" w:eastAsiaTheme="minorEastAsia" w:hAnsiTheme="minorHAnsi" w:cstheme="minorBidi"/>
            <w:noProof/>
            <w:sz w:val="22"/>
            <w:szCs w:val="22"/>
            <w:lang w:val="en-GB" w:eastAsia="en-GB"/>
          </w:rPr>
          <w:tab/>
        </w:r>
        <w:r w:rsidRPr="00072259">
          <w:rPr>
            <w:rStyle w:val="Hyperlink"/>
            <w:noProof/>
          </w:rPr>
          <w:t>Ferdig Struktur</w:t>
        </w:r>
        <w:r>
          <w:rPr>
            <w:noProof/>
            <w:webHidden/>
          </w:rPr>
          <w:tab/>
        </w:r>
        <w:r>
          <w:rPr>
            <w:noProof/>
            <w:webHidden/>
          </w:rPr>
          <w:fldChar w:fldCharType="begin"/>
        </w:r>
        <w:r>
          <w:rPr>
            <w:noProof/>
            <w:webHidden/>
          </w:rPr>
          <w:instrText xml:space="preserve"> PAGEREF _Toc121818696 \h </w:instrText>
        </w:r>
        <w:r>
          <w:rPr>
            <w:noProof/>
            <w:webHidden/>
          </w:rPr>
        </w:r>
        <w:r>
          <w:rPr>
            <w:noProof/>
            <w:webHidden/>
          </w:rPr>
          <w:fldChar w:fldCharType="separate"/>
        </w:r>
        <w:r>
          <w:rPr>
            <w:noProof/>
            <w:webHidden/>
          </w:rPr>
          <w:t>17</w:t>
        </w:r>
        <w:r>
          <w:rPr>
            <w:noProof/>
            <w:webHidden/>
          </w:rPr>
          <w:fldChar w:fldCharType="end"/>
        </w:r>
      </w:hyperlink>
    </w:p>
    <w:p w14:paraId="6EA2B176" w14:textId="08C0EB13" w:rsidR="00CE6A4A" w:rsidRDefault="00CE6A4A">
      <w:pPr>
        <w:pStyle w:val="TOC3"/>
        <w:tabs>
          <w:tab w:val="left" w:pos="1320"/>
          <w:tab w:val="right" w:leader="dot" w:pos="9060"/>
        </w:tabs>
        <w:rPr>
          <w:rFonts w:asciiTheme="minorHAnsi" w:eastAsiaTheme="minorEastAsia" w:hAnsiTheme="minorHAnsi" w:cstheme="minorBidi"/>
          <w:noProof/>
          <w:sz w:val="22"/>
          <w:szCs w:val="22"/>
          <w:lang w:val="en-GB" w:eastAsia="en-GB"/>
        </w:rPr>
      </w:pPr>
      <w:hyperlink w:anchor="_Toc121818697" w:history="1">
        <w:r w:rsidRPr="00072259">
          <w:rPr>
            <w:rStyle w:val="Hyperlink"/>
            <w:noProof/>
          </w:rPr>
          <w:t>6.3.10</w:t>
        </w:r>
        <w:r>
          <w:rPr>
            <w:rFonts w:asciiTheme="minorHAnsi" w:eastAsiaTheme="minorEastAsia" w:hAnsiTheme="minorHAnsi" w:cstheme="minorBidi"/>
            <w:noProof/>
            <w:sz w:val="22"/>
            <w:szCs w:val="22"/>
            <w:lang w:val="en-GB" w:eastAsia="en-GB"/>
          </w:rPr>
          <w:tab/>
        </w:r>
        <w:r w:rsidRPr="00072259">
          <w:rPr>
            <w:rStyle w:val="Hyperlink"/>
            <w:noProof/>
          </w:rPr>
          <w:t>Brukerveiledning</w:t>
        </w:r>
        <w:r>
          <w:rPr>
            <w:noProof/>
            <w:webHidden/>
          </w:rPr>
          <w:tab/>
        </w:r>
        <w:r>
          <w:rPr>
            <w:noProof/>
            <w:webHidden/>
          </w:rPr>
          <w:fldChar w:fldCharType="begin"/>
        </w:r>
        <w:r>
          <w:rPr>
            <w:noProof/>
            <w:webHidden/>
          </w:rPr>
          <w:instrText xml:space="preserve"> PAGEREF _Toc121818697 \h </w:instrText>
        </w:r>
        <w:r>
          <w:rPr>
            <w:noProof/>
            <w:webHidden/>
          </w:rPr>
        </w:r>
        <w:r>
          <w:rPr>
            <w:noProof/>
            <w:webHidden/>
          </w:rPr>
          <w:fldChar w:fldCharType="separate"/>
        </w:r>
        <w:r>
          <w:rPr>
            <w:noProof/>
            <w:webHidden/>
          </w:rPr>
          <w:t>17</w:t>
        </w:r>
        <w:r>
          <w:rPr>
            <w:noProof/>
            <w:webHidden/>
          </w:rPr>
          <w:fldChar w:fldCharType="end"/>
        </w:r>
      </w:hyperlink>
    </w:p>
    <w:p w14:paraId="727EE60A" w14:textId="7E062C51"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698" w:history="1">
        <w:r w:rsidRPr="00072259">
          <w:rPr>
            <w:rStyle w:val="Hyperlink"/>
            <w:noProof/>
          </w:rPr>
          <w:t>7</w:t>
        </w:r>
        <w:r>
          <w:rPr>
            <w:rFonts w:asciiTheme="minorHAnsi" w:eastAsiaTheme="minorEastAsia" w:hAnsiTheme="minorHAnsi" w:cstheme="minorBidi"/>
            <w:noProof/>
            <w:sz w:val="22"/>
            <w:szCs w:val="22"/>
            <w:lang w:val="en-GB" w:eastAsia="en-GB"/>
          </w:rPr>
          <w:tab/>
        </w:r>
        <w:r w:rsidRPr="00072259">
          <w:rPr>
            <w:rStyle w:val="Hyperlink"/>
            <w:noProof/>
          </w:rPr>
          <w:t>DRØFTING</w:t>
        </w:r>
        <w:r>
          <w:rPr>
            <w:noProof/>
            <w:webHidden/>
          </w:rPr>
          <w:tab/>
        </w:r>
        <w:r>
          <w:rPr>
            <w:noProof/>
            <w:webHidden/>
          </w:rPr>
          <w:fldChar w:fldCharType="begin"/>
        </w:r>
        <w:r>
          <w:rPr>
            <w:noProof/>
            <w:webHidden/>
          </w:rPr>
          <w:instrText xml:space="preserve"> PAGEREF _Toc121818698 \h </w:instrText>
        </w:r>
        <w:r>
          <w:rPr>
            <w:noProof/>
            <w:webHidden/>
          </w:rPr>
        </w:r>
        <w:r>
          <w:rPr>
            <w:noProof/>
            <w:webHidden/>
          </w:rPr>
          <w:fldChar w:fldCharType="separate"/>
        </w:r>
        <w:r>
          <w:rPr>
            <w:noProof/>
            <w:webHidden/>
          </w:rPr>
          <w:t>18</w:t>
        </w:r>
        <w:r>
          <w:rPr>
            <w:noProof/>
            <w:webHidden/>
          </w:rPr>
          <w:fldChar w:fldCharType="end"/>
        </w:r>
      </w:hyperlink>
    </w:p>
    <w:p w14:paraId="094BF650" w14:textId="41A07941"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699" w:history="1">
        <w:r w:rsidRPr="00072259">
          <w:rPr>
            <w:rStyle w:val="Hyperlink"/>
            <w:noProof/>
          </w:rPr>
          <w:t>7.1</w:t>
        </w:r>
        <w:r>
          <w:rPr>
            <w:rFonts w:asciiTheme="minorHAnsi" w:eastAsiaTheme="minorEastAsia" w:hAnsiTheme="minorHAnsi" w:cstheme="minorBidi"/>
            <w:noProof/>
            <w:sz w:val="22"/>
            <w:szCs w:val="22"/>
            <w:lang w:val="en-GB" w:eastAsia="en-GB"/>
          </w:rPr>
          <w:tab/>
        </w:r>
        <w:r w:rsidRPr="00072259">
          <w:rPr>
            <w:rStyle w:val="Hyperlink"/>
            <w:noProof/>
          </w:rPr>
          <w:t>Item</w:t>
        </w:r>
        <w:r>
          <w:rPr>
            <w:noProof/>
            <w:webHidden/>
          </w:rPr>
          <w:tab/>
        </w:r>
        <w:r>
          <w:rPr>
            <w:noProof/>
            <w:webHidden/>
          </w:rPr>
          <w:fldChar w:fldCharType="begin"/>
        </w:r>
        <w:r>
          <w:rPr>
            <w:noProof/>
            <w:webHidden/>
          </w:rPr>
          <w:instrText xml:space="preserve"> PAGEREF _Toc121818699 \h </w:instrText>
        </w:r>
        <w:r>
          <w:rPr>
            <w:noProof/>
            <w:webHidden/>
          </w:rPr>
        </w:r>
        <w:r>
          <w:rPr>
            <w:noProof/>
            <w:webHidden/>
          </w:rPr>
          <w:fldChar w:fldCharType="separate"/>
        </w:r>
        <w:r>
          <w:rPr>
            <w:noProof/>
            <w:webHidden/>
          </w:rPr>
          <w:t>18</w:t>
        </w:r>
        <w:r>
          <w:rPr>
            <w:noProof/>
            <w:webHidden/>
          </w:rPr>
          <w:fldChar w:fldCharType="end"/>
        </w:r>
      </w:hyperlink>
    </w:p>
    <w:p w14:paraId="42350519" w14:textId="6F624665"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700" w:history="1">
        <w:r w:rsidRPr="00072259">
          <w:rPr>
            <w:rStyle w:val="Hyperlink"/>
            <w:noProof/>
          </w:rPr>
          <w:t>7.2</w:t>
        </w:r>
        <w:r>
          <w:rPr>
            <w:rFonts w:asciiTheme="minorHAnsi" w:eastAsiaTheme="minorEastAsia" w:hAnsiTheme="minorHAnsi" w:cstheme="minorBidi"/>
            <w:noProof/>
            <w:sz w:val="22"/>
            <w:szCs w:val="22"/>
            <w:lang w:val="en-GB" w:eastAsia="en-GB"/>
          </w:rPr>
          <w:tab/>
        </w:r>
        <w:r w:rsidRPr="00072259">
          <w:rPr>
            <w:rStyle w:val="Hyperlink"/>
            <w:noProof/>
          </w:rPr>
          <w:t>ItemBuilder</w:t>
        </w:r>
        <w:r>
          <w:rPr>
            <w:noProof/>
            <w:webHidden/>
          </w:rPr>
          <w:tab/>
        </w:r>
        <w:r>
          <w:rPr>
            <w:noProof/>
            <w:webHidden/>
          </w:rPr>
          <w:fldChar w:fldCharType="begin"/>
        </w:r>
        <w:r>
          <w:rPr>
            <w:noProof/>
            <w:webHidden/>
          </w:rPr>
          <w:instrText xml:space="preserve"> PAGEREF _Toc121818700 \h </w:instrText>
        </w:r>
        <w:r>
          <w:rPr>
            <w:noProof/>
            <w:webHidden/>
          </w:rPr>
        </w:r>
        <w:r>
          <w:rPr>
            <w:noProof/>
            <w:webHidden/>
          </w:rPr>
          <w:fldChar w:fldCharType="separate"/>
        </w:r>
        <w:r>
          <w:rPr>
            <w:noProof/>
            <w:webHidden/>
          </w:rPr>
          <w:t>18</w:t>
        </w:r>
        <w:r>
          <w:rPr>
            <w:noProof/>
            <w:webHidden/>
          </w:rPr>
          <w:fldChar w:fldCharType="end"/>
        </w:r>
      </w:hyperlink>
    </w:p>
    <w:p w14:paraId="0711661A" w14:textId="15E8F015" w:rsidR="00CE6A4A" w:rsidRDefault="00CE6A4A">
      <w:pPr>
        <w:pStyle w:val="TOC2"/>
        <w:tabs>
          <w:tab w:val="left" w:pos="880"/>
          <w:tab w:val="right" w:leader="dot" w:pos="9060"/>
        </w:tabs>
        <w:rPr>
          <w:rFonts w:asciiTheme="minorHAnsi" w:eastAsiaTheme="minorEastAsia" w:hAnsiTheme="minorHAnsi" w:cstheme="minorBidi"/>
          <w:noProof/>
          <w:sz w:val="22"/>
          <w:szCs w:val="22"/>
          <w:lang w:val="en-GB" w:eastAsia="en-GB"/>
        </w:rPr>
      </w:pPr>
      <w:hyperlink w:anchor="_Toc121818701" w:history="1">
        <w:r w:rsidRPr="00072259">
          <w:rPr>
            <w:rStyle w:val="Hyperlink"/>
            <w:noProof/>
          </w:rPr>
          <w:t>7.3</w:t>
        </w:r>
        <w:r>
          <w:rPr>
            <w:rFonts w:asciiTheme="minorHAnsi" w:eastAsiaTheme="minorEastAsia" w:hAnsiTheme="minorHAnsi" w:cstheme="minorBidi"/>
            <w:noProof/>
            <w:sz w:val="22"/>
            <w:szCs w:val="22"/>
            <w:lang w:val="en-GB" w:eastAsia="en-GB"/>
          </w:rPr>
          <w:tab/>
        </w:r>
        <w:r w:rsidRPr="00072259">
          <w:rPr>
            <w:rStyle w:val="Hyperlink"/>
            <w:noProof/>
          </w:rPr>
          <w:t>ItemRegister</w:t>
        </w:r>
        <w:r>
          <w:rPr>
            <w:noProof/>
            <w:webHidden/>
          </w:rPr>
          <w:tab/>
        </w:r>
        <w:r>
          <w:rPr>
            <w:noProof/>
            <w:webHidden/>
          </w:rPr>
          <w:fldChar w:fldCharType="begin"/>
        </w:r>
        <w:r>
          <w:rPr>
            <w:noProof/>
            <w:webHidden/>
          </w:rPr>
          <w:instrText xml:space="preserve"> PAGEREF _Toc121818701 \h </w:instrText>
        </w:r>
        <w:r>
          <w:rPr>
            <w:noProof/>
            <w:webHidden/>
          </w:rPr>
        </w:r>
        <w:r>
          <w:rPr>
            <w:noProof/>
            <w:webHidden/>
          </w:rPr>
          <w:fldChar w:fldCharType="separate"/>
        </w:r>
        <w:r>
          <w:rPr>
            <w:noProof/>
            <w:webHidden/>
          </w:rPr>
          <w:t>18</w:t>
        </w:r>
        <w:r>
          <w:rPr>
            <w:noProof/>
            <w:webHidden/>
          </w:rPr>
          <w:fldChar w:fldCharType="end"/>
        </w:r>
      </w:hyperlink>
    </w:p>
    <w:p w14:paraId="4186BB01" w14:textId="3EC12DB3"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702" w:history="1">
        <w:r w:rsidRPr="00072259">
          <w:rPr>
            <w:rStyle w:val="Hyperlink"/>
            <w:noProof/>
          </w:rPr>
          <w:t>8</w:t>
        </w:r>
        <w:r>
          <w:rPr>
            <w:rFonts w:asciiTheme="minorHAnsi" w:eastAsiaTheme="minorEastAsia" w:hAnsiTheme="minorHAnsi" w:cstheme="minorBidi"/>
            <w:noProof/>
            <w:sz w:val="22"/>
            <w:szCs w:val="22"/>
            <w:lang w:val="en-GB" w:eastAsia="en-GB"/>
          </w:rPr>
          <w:tab/>
        </w:r>
        <w:r w:rsidRPr="00072259">
          <w:rPr>
            <w:rStyle w:val="Hyperlink"/>
            <w:noProof/>
          </w:rPr>
          <w:t>KONKLUSJON – ERFARING</w:t>
        </w:r>
        <w:r>
          <w:rPr>
            <w:noProof/>
            <w:webHidden/>
          </w:rPr>
          <w:tab/>
        </w:r>
        <w:r>
          <w:rPr>
            <w:noProof/>
            <w:webHidden/>
          </w:rPr>
          <w:fldChar w:fldCharType="begin"/>
        </w:r>
        <w:r>
          <w:rPr>
            <w:noProof/>
            <w:webHidden/>
          </w:rPr>
          <w:instrText xml:space="preserve"> PAGEREF _Toc121818702 \h </w:instrText>
        </w:r>
        <w:r>
          <w:rPr>
            <w:noProof/>
            <w:webHidden/>
          </w:rPr>
        </w:r>
        <w:r>
          <w:rPr>
            <w:noProof/>
            <w:webHidden/>
          </w:rPr>
          <w:fldChar w:fldCharType="separate"/>
        </w:r>
        <w:r>
          <w:rPr>
            <w:noProof/>
            <w:webHidden/>
          </w:rPr>
          <w:t>19</w:t>
        </w:r>
        <w:r>
          <w:rPr>
            <w:noProof/>
            <w:webHidden/>
          </w:rPr>
          <w:fldChar w:fldCharType="end"/>
        </w:r>
      </w:hyperlink>
    </w:p>
    <w:p w14:paraId="68C0DABF" w14:textId="608BAB42" w:rsidR="00CE6A4A" w:rsidRDefault="00CE6A4A">
      <w:pPr>
        <w:pStyle w:val="TOC1"/>
        <w:tabs>
          <w:tab w:val="left" w:pos="400"/>
          <w:tab w:val="right" w:leader="dot" w:pos="9060"/>
        </w:tabs>
        <w:rPr>
          <w:rFonts w:asciiTheme="minorHAnsi" w:eastAsiaTheme="minorEastAsia" w:hAnsiTheme="minorHAnsi" w:cstheme="minorBidi"/>
          <w:noProof/>
          <w:sz w:val="22"/>
          <w:szCs w:val="22"/>
          <w:lang w:val="en-GB" w:eastAsia="en-GB"/>
        </w:rPr>
      </w:pPr>
      <w:hyperlink w:anchor="_Toc121818703" w:history="1">
        <w:r w:rsidRPr="00072259">
          <w:rPr>
            <w:rStyle w:val="Hyperlink"/>
            <w:noProof/>
          </w:rPr>
          <w:t>9</w:t>
        </w:r>
        <w:r>
          <w:rPr>
            <w:rFonts w:asciiTheme="minorHAnsi" w:eastAsiaTheme="minorEastAsia" w:hAnsiTheme="minorHAnsi" w:cstheme="minorBidi"/>
            <w:noProof/>
            <w:sz w:val="22"/>
            <w:szCs w:val="22"/>
            <w:lang w:val="en-GB" w:eastAsia="en-GB"/>
          </w:rPr>
          <w:tab/>
        </w:r>
        <w:r w:rsidRPr="00072259">
          <w:rPr>
            <w:rStyle w:val="Hyperlink"/>
            <w:noProof/>
          </w:rPr>
          <w:t>References</w:t>
        </w:r>
        <w:r>
          <w:rPr>
            <w:noProof/>
            <w:webHidden/>
          </w:rPr>
          <w:tab/>
        </w:r>
        <w:r>
          <w:rPr>
            <w:noProof/>
            <w:webHidden/>
          </w:rPr>
          <w:fldChar w:fldCharType="begin"/>
        </w:r>
        <w:r>
          <w:rPr>
            <w:noProof/>
            <w:webHidden/>
          </w:rPr>
          <w:instrText xml:space="preserve"> PAGEREF _Toc121818703 \h </w:instrText>
        </w:r>
        <w:r>
          <w:rPr>
            <w:noProof/>
            <w:webHidden/>
          </w:rPr>
        </w:r>
        <w:r>
          <w:rPr>
            <w:noProof/>
            <w:webHidden/>
          </w:rPr>
          <w:fldChar w:fldCharType="separate"/>
        </w:r>
        <w:r>
          <w:rPr>
            <w:noProof/>
            <w:webHidden/>
          </w:rPr>
          <w:t>19</w:t>
        </w:r>
        <w:r>
          <w:rPr>
            <w:noProof/>
            <w:webHidden/>
          </w:rPr>
          <w:fldChar w:fldCharType="end"/>
        </w:r>
      </w:hyperlink>
    </w:p>
    <w:p w14:paraId="26E25C04" w14:textId="4994B2DE" w:rsidR="007E13C7" w:rsidRDefault="00FA69EA" w:rsidP="009426D3">
      <w:pPr>
        <w:pStyle w:val="Title"/>
        <w:jc w:val="lef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r>
        <w:fldChar w:fldCharType="end"/>
      </w:r>
    </w:p>
    <w:p w14:paraId="54F0D9E5" w14:textId="77777777" w:rsidR="00FA69EA" w:rsidRDefault="00FA69EA" w:rsidP="00ED58B6">
      <w:pPr>
        <w:pStyle w:val="Heading1"/>
      </w:pPr>
      <w:bookmarkStart w:id="10" w:name="_Toc121818657"/>
      <w:r>
        <w:lastRenderedPageBreak/>
        <w:t>SAMMENDRAG</w:t>
      </w:r>
      <w:bookmarkEnd w:id="10"/>
    </w:p>
    <w:p w14:paraId="36E41B3B" w14:textId="20292B8E" w:rsidR="000551FF" w:rsidRDefault="009426D3" w:rsidP="000551FF">
      <w:pPr>
        <w:pStyle w:val="BodyText"/>
      </w:pPr>
      <w:r>
        <w:t>Denne rapporten er besvarelsen til den obligatorisk innlevering i faget IDATT1001 Programmering 1</w:t>
      </w:r>
      <w:r w:rsidR="005E07B5">
        <w:t xml:space="preserve">. Den forteller om </w:t>
      </w:r>
      <w:r w:rsidR="003F4A49">
        <w:t>applikasjonen som skal løse problemstillingen, spesifisert i oppgave teksten.</w:t>
      </w:r>
    </w:p>
    <w:p w14:paraId="6678ABD1" w14:textId="28E3AE00" w:rsidR="00145B18" w:rsidRDefault="00145B18" w:rsidP="000551FF">
      <w:pPr>
        <w:pStyle w:val="BodyText"/>
      </w:pPr>
      <w:r>
        <w:t>Det skulle lages en applikasjon som skulle utvikles for et smart varehus, hvor det skulle være mulig å registrere nye varer, søke etter varer eller fjerne varer.</w:t>
      </w:r>
    </w:p>
    <w:p w14:paraId="4196F8FC" w14:textId="2CD12165" w:rsidR="009A0AAC" w:rsidRDefault="009A0AAC" w:rsidP="000551FF">
      <w:pPr>
        <w:pStyle w:val="BodyText"/>
      </w:pPr>
      <w:r>
        <w:t>Resultatet ble en applikasjon med et tekstbasert brukergrensesnitt som har muligheten til å navigere seg gjennom registeret ved hjelp av forhåndsdefinerte funksjoner for å kunne utføre minimums krave til oppgaven.</w:t>
      </w:r>
    </w:p>
    <w:p w14:paraId="78E647B4" w14:textId="679385ED" w:rsidR="007D49F6" w:rsidRDefault="00A50E61" w:rsidP="005673D8">
      <w:pPr>
        <w:pStyle w:val="BodyText"/>
      </w:pPr>
      <w:r>
        <w:t xml:space="preserve">Programmet er kodet fullstendig i Java ved bruk av </w:t>
      </w:r>
      <w:proofErr w:type="spellStart"/>
      <w:r>
        <w:t>IDE’en</w:t>
      </w:r>
      <w:proofErr w:type="spellEnd"/>
      <w:r>
        <w:t xml:space="preserve"> InteliJ. I tillegg har det blitt brukt </w:t>
      </w:r>
      <w:proofErr w:type="spellStart"/>
      <w:r>
        <w:t>Github</w:t>
      </w:r>
      <w:proofErr w:type="spellEnd"/>
      <w:r>
        <w:t xml:space="preserve"> for versjonskontroll og historikk av koden.</w:t>
      </w:r>
    </w:p>
    <w:p w14:paraId="4D4B4A3F" w14:textId="5A3184C1" w:rsidR="007D49F6" w:rsidRDefault="007D49F6" w:rsidP="007D49F6">
      <w:pPr>
        <w:pStyle w:val="BodyText"/>
      </w:pPr>
    </w:p>
    <w:p w14:paraId="1C75355D" w14:textId="77777777" w:rsidR="00FA69EA" w:rsidRDefault="00FA69EA" w:rsidP="00FA69EA">
      <w:pPr>
        <w:pStyle w:val="Heading1"/>
      </w:pPr>
      <w:bookmarkStart w:id="11" w:name="_Toc121818658"/>
      <w:r>
        <w:t>TERMINOLOGI</w:t>
      </w:r>
      <w:bookmarkEnd w:id="11"/>
    </w:p>
    <w:p w14:paraId="32B20119" w14:textId="77777777" w:rsidR="000551FF" w:rsidRPr="00B70CE9" w:rsidRDefault="000551FF" w:rsidP="000551FF">
      <w:pPr>
        <w:pStyle w:val="Definition"/>
        <w:rPr>
          <w:lang w:val="en-US"/>
        </w:rPr>
      </w:pPr>
      <w:r w:rsidRPr="00B70CE9">
        <w:rPr>
          <w:lang w:val="en-US"/>
        </w:rPr>
        <w:t>UML</w:t>
      </w:r>
      <w:r w:rsidRPr="00B70CE9">
        <w:rPr>
          <w:lang w:val="en-US"/>
        </w:rPr>
        <w:tab/>
        <w:t>Unified Modeling Language</w:t>
      </w:r>
    </w:p>
    <w:p w14:paraId="71E0D925" w14:textId="55B5F679" w:rsidR="000551FF" w:rsidRDefault="000551FF" w:rsidP="000551FF">
      <w:pPr>
        <w:pStyle w:val="Definition"/>
        <w:rPr>
          <w:lang w:val="en-US"/>
        </w:rPr>
      </w:pPr>
      <w:r w:rsidRPr="00B70CE9">
        <w:rPr>
          <w:lang w:val="en-US"/>
        </w:rPr>
        <w:t>UP</w:t>
      </w:r>
      <w:r w:rsidRPr="00B70CE9">
        <w:rPr>
          <w:lang w:val="en-US"/>
        </w:rPr>
        <w:tab/>
        <w:t>Unified Process</w:t>
      </w:r>
    </w:p>
    <w:p w14:paraId="40BD6E7A" w14:textId="52A3CF90" w:rsidR="005C5AED" w:rsidRDefault="005C5AED" w:rsidP="000551FF">
      <w:pPr>
        <w:pStyle w:val="Definition"/>
        <w:rPr>
          <w:lang w:val="en-US"/>
        </w:rPr>
      </w:pPr>
      <w:r>
        <w:rPr>
          <w:lang w:val="en-US"/>
        </w:rPr>
        <w:t>WMS</w:t>
      </w:r>
      <w:r>
        <w:rPr>
          <w:lang w:val="en-US"/>
        </w:rPr>
        <w:tab/>
        <w:t>Warehouse Management System</w:t>
      </w:r>
    </w:p>
    <w:p w14:paraId="715E9649" w14:textId="551FFD65" w:rsidR="00CC3D58" w:rsidRDefault="00CC3D58" w:rsidP="000551FF">
      <w:pPr>
        <w:pStyle w:val="Definition"/>
        <w:rPr>
          <w:lang w:val="en-US"/>
        </w:rPr>
      </w:pPr>
      <w:r>
        <w:rPr>
          <w:lang w:val="en-US"/>
        </w:rPr>
        <w:t>IDE</w:t>
      </w:r>
      <w:r>
        <w:rPr>
          <w:lang w:val="en-US"/>
        </w:rPr>
        <w:tab/>
        <w:t>Integrated Development Environment</w:t>
      </w:r>
    </w:p>
    <w:p w14:paraId="4748E90D" w14:textId="00555A35" w:rsidR="00F17037" w:rsidRDefault="00F17037" w:rsidP="000551FF">
      <w:pPr>
        <w:pStyle w:val="Definition"/>
        <w:rPr>
          <w:lang w:val="en-US"/>
        </w:rPr>
      </w:pPr>
      <w:r>
        <w:rPr>
          <w:lang w:val="en-US"/>
        </w:rPr>
        <w:t>GUI</w:t>
      </w:r>
      <w:r>
        <w:rPr>
          <w:lang w:val="en-US"/>
        </w:rPr>
        <w:tab/>
        <w:t>Graphical User Interface</w:t>
      </w:r>
    </w:p>
    <w:p w14:paraId="1A2CB93C" w14:textId="77777777" w:rsidR="005C5AED" w:rsidRPr="00B70CE9" w:rsidRDefault="005C5AED" w:rsidP="000551FF">
      <w:pPr>
        <w:pStyle w:val="Definition"/>
        <w:rPr>
          <w:lang w:val="en-US"/>
        </w:rPr>
      </w:pPr>
    </w:p>
    <w:p w14:paraId="59F76211" w14:textId="77777777" w:rsidR="00FA69EA" w:rsidRDefault="00FA69EA" w:rsidP="00FA69EA">
      <w:pPr>
        <w:pStyle w:val="Heading1"/>
      </w:pPr>
      <w:bookmarkStart w:id="12" w:name="_Toc121818659"/>
      <w:r>
        <w:t xml:space="preserve">INNLEDNING </w:t>
      </w:r>
      <w:r w:rsidR="000551FF">
        <w:t>–</w:t>
      </w:r>
      <w:r>
        <w:t xml:space="preserve"> PROBLEMSTILLING</w:t>
      </w:r>
      <w:bookmarkEnd w:id="12"/>
    </w:p>
    <w:p w14:paraId="027A094F" w14:textId="27C5CD7F" w:rsidR="00933D51" w:rsidRDefault="00933D51" w:rsidP="00933D51">
      <w:pPr>
        <w:pStyle w:val="Heading2"/>
      </w:pPr>
      <w:bookmarkStart w:id="13" w:name="_Toc121818660"/>
      <w:r>
        <w:t>Bakgrunn/Formål og problemstilling</w:t>
      </w:r>
      <w:bookmarkEnd w:id="13"/>
    </w:p>
    <w:p w14:paraId="6A694193" w14:textId="3BE26BE5" w:rsidR="00315E52" w:rsidRDefault="000162ED" w:rsidP="00315E52">
      <w:pPr>
        <w:pStyle w:val="BodyText"/>
      </w:pPr>
      <w:r>
        <w:t>Oppgaven var å utvikle en programvare som skulle bruke</w:t>
      </w:r>
      <w:r w:rsidR="009C3116">
        <w:t xml:space="preserve">s av et varehus. </w:t>
      </w:r>
      <w:r w:rsidR="00FA677C">
        <w:t>Programvaren skal kunne brukes til å håndtere varelageret til varehuset som benytter programmet.</w:t>
      </w:r>
      <w:r w:rsidR="00910DA5">
        <w:t xml:space="preserve"> Programmet skulle til slutt bestå av et register som lagrer informasjon om de forskjellige produktene på lager, og skulle kunne brukes gjennom et tekstbasert brukergrensesnitt.</w:t>
      </w:r>
      <w:r w:rsidR="00D5027C">
        <w:t xml:space="preserve"> Det skal være mulig å gjøre enkle operasjoner på registeret som gjenspeiler varehus funksjoner i den virkelige verden. </w:t>
      </w:r>
    </w:p>
    <w:p w14:paraId="7852115F" w14:textId="24588DD8" w:rsidR="00A87F87" w:rsidRDefault="00A87F87" w:rsidP="00315E52">
      <w:pPr>
        <w:pStyle w:val="BodyText"/>
      </w:pPr>
    </w:p>
    <w:p w14:paraId="74465030" w14:textId="30EF845A" w:rsidR="00DC0A2A" w:rsidRDefault="00DC0A2A" w:rsidP="00315E52">
      <w:pPr>
        <w:pStyle w:val="BodyText"/>
      </w:pPr>
      <w:r>
        <w:t>Programmet skulle utvikles igjennom 3 iterasjoner, en del 1, 2 og 3, hvor hver del har sine egne definerte kravspesifikasjoner.</w:t>
      </w:r>
    </w:p>
    <w:p w14:paraId="77813A90" w14:textId="4797B8AC" w:rsidR="00F60C7A" w:rsidRDefault="00F60C7A" w:rsidP="00F60C7A">
      <w:pPr>
        <w:pStyle w:val="Heading3"/>
      </w:pPr>
      <w:bookmarkStart w:id="14" w:name="_Toc121818661"/>
      <w:r>
        <w:t>Del 1</w:t>
      </w:r>
      <w:bookmarkEnd w:id="14"/>
    </w:p>
    <w:p w14:paraId="22948A4F" w14:textId="28F8EB2C" w:rsidR="00F60C7A" w:rsidRDefault="00F60C7A" w:rsidP="00F60C7A">
      <w:pPr>
        <w:pStyle w:val="BodyText"/>
      </w:pPr>
      <w:r>
        <w:t xml:space="preserve">I denne delen skulle man </w:t>
      </w:r>
      <w:r w:rsidR="00B13150">
        <w:t xml:space="preserve">implementere </w:t>
      </w:r>
      <w:r>
        <w:t>en entitetsklasse som skulle representere en vare</w:t>
      </w:r>
      <w:r w:rsidR="002301E6">
        <w:t>.</w:t>
      </w:r>
      <w:r w:rsidR="00B13150">
        <w:t xml:space="preserve"> Kravspes</w:t>
      </w:r>
      <w:r w:rsidR="0012501C">
        <w:t>ifikasjonen for denne delen handlet om informasjonen som skulle registreres, med spesifisert datatype.</w:t>
      </w:r>
    </w:p>
    <w:p w14:paraId="7062D11F" w14:textId="22A5D8BA" w:rsidR="00AB6E1A" w:rsidRDefault="00AB6E1A" w:rsidP="00AB6E1A">
      <w:pPr>
        <w:pStyle w:val="Heading3"/>
      </w:pPr>
      <w:bookmarkStart w:id="15" w:name="_Toc121818662"/>
      <w:r>
        <w:t>Del 2</w:t>
      </w:r>
      <w:bookmarkEnd w:id="15"/>
    </w:p>
    <w:p w14:paraId="4F781828" w14:textId="3387328A" w:rsidR="00AB6E1A" w:rsidRDefault="00AB6E1A" w:rsidP="00AB6E1A">
      <w:pPr>
        <w:pStyle w:val="BodyText"/>
      </w:pPr>
      <w:r>
        <w:t>I denne delen skulle man implementere et vareregister for å holde på en eller mange varer. Registeret skulle inneholde enkle funksjoner for å modifisere varene i registeret. I tillegg skulle et brukergrensesnitt implementeres for å kunne bruke registeret og funksjonene i registeret. Kravspesifikasjonen for denne delen handlet om de enkle funksjonene som registeret minst skulle ha.</w:t>
      </w:r>
    </w:p>
    <w:p w14:paraId="64AAB830" w14:textId="36E32D2D" w:rsidR="00CF6970" w:rsidRDefault="00CF6970" w:rsidP="00CF6970">
      <w:pPr>
        <w:pStyle w:val="Heading3"/>
      </w:pPr>
      <w:bookmarkStart w:id="16" w:name="_Toc121818663"/>
      <w:r>
        <w:lastRenderedPageBreak/>
        <w:t>Del 3</w:t>
      </w:r>
      <w:bookmarkEnd w:id="16"/>
    </w:p>
    <w:p w14:paraId="630509F2" w14:textId="66DC29DA" w:rsidR="00E473DD" w:rsidRPr="00CF6970" w:rsidRDefault="004E74B0" w:rsidP="00E473DD">
      <w:pPr>
        <w:pStyle w:val="BodyText"/>
      </w:pPr>
      <w:r>
        <w:t xml:space="preserve">I denne delen skulle man ferdigstille applikasjonen og endre på tidligere kode for å optimalisere den. </w:t>
      </w:r>
      <w:r w:rsidR="0077449D">
        <w:t>I tillegg skulle man sette sitt eget preg på løsningen ved å frigjøre seg litt fra de tidligere nevnt kravspesifikasjonene.</w:t>
      </w:r>
    </w:p>
    <w:p w14:paraId="57CAB804" w14:textId="0C77A991" w:rsidR="00D10861" w:rsidRDefault="00D10861" w:rsidP="00D10861">
      <w:pPr>
        <w:pStyle w:val="Heading2"/>
      </w:pPr>
      <w:bookmarkStart w:id="17" w:name="_Toc121818664"/>
      <w:r>
        <w:t>Avgrensninger</w:t>
      </w:r>
      <w:bookmarkEnd w:id="17"/>
    </w:p>
    <w:p w14:paraId="65B0E19C" w14:textId="149DED9F" w:rsidR="00BE489E" w:rsidRPr="00BE489E" w:rsidRDefault="00DF5F60" w:rsidP="00BE489E">
      <w:pPr>
        <w:pStyle w:val="BodyText"/>
      </w:pPr>
      <w:r>
        <w:t>Oppgaven spesifiserer datatyper som felt variablene i vare klassen skal ha. Dette er for eksempel at pris skal v</w:t>
      </w:r>
      <w:r w:rsidR="004218B5">
        <w:t>æ</w:t>
      </w:r>
      <w:r>
        <w:t xml:space="preserve">re heltall, vare nummer skal være en streng med både tall og bokstaver, </w:t>
      </w:r>
      <w:r w:rsidR="004218B5">
        <w:t>høyde skal være desimaltall osv.</w:t>
      </w:r>
      <w:r w:rsidR="009C783D">
        <w:t xml:space="preserve"> I tillegg skulle koden verifiseres av en Checkstyle-plugin, som sammenligner koden med en kode-standard.</w:t>
      </w:r>
    </w:p>
    <w:p w14:paraId="4E6B49C7" w14:textId="77777777" w:rsidR="00703F69" w:rsidRDefault="00703F69" w:rsidP="00703F69">
      <w:pPr>
        <w:pStyle w:val="Heading2"/>
      </w:pPr>
      <w:bookmarkStart w:id="18" w:name="_Toc121818665"/>
      <w:r>
        <w:t>Begreper/Ordliste</w:t>
      </w:r>
      <w:bookmarkEnd w:id="18"/>
    </w:p>
    <w:p w14:paraId="04FA4644" w14:textId="20DD704A" w:rsidR="00703F69" w:rsidRDefault="00703F69" w:rsidP="00703F69">
      <w:pPr>
        <w:pStyle w:val="Comment"/>
      </w:pPr>
    </w:p>
    <w:tbl>
      <w:tblPr>
        <w:tblStyle w:val="TableGrid"/>
        <w:tblW w:w="9193" w:type="dxa"/>
        <w:tblLook w:val="04A0" w:firstRow="1" w:lastRow="0" w:firstColumn="1" w:lastColumn="0" w:noHBand="0" w:noVBand="1"/>
      </w:tblPr>
      <w:tblGrid>
        <w:gridCol w:w="2011"/>
        <w:gridCol w:w="2157"/>
        <w:gridCol w:w="5025"/>
      </w:tblGrid>
      <w:tr w:rsidR="00552AAF" w14:paraId="0CC85784" w14:textId="77777777" w:rsidTr="007D6468">
        <w:trPr>
          <w:cantSplit/>
          <w:trHeight w:val="546"/>
          <w:tblHeader/>
        </w:trPr>
        <w:tc>
          <w:tcPr>
            <w:tcW w:w="2009" w:type="dxa"/>
          </w:tcPr>
          <w:p w14:paraId="1066528F" w14:textId="77777777" w:rsidR="00552AAF" w:rsidRDefault="00552AAF" w:rsidP="00552AAF">
            <w:pPr>
              <w:pStyle w:val="TabellTittel"/>
            </w:pPr>
            <w:r>
              <w:t>Begrep</w:t>
            </w:r>
            <w:r>
              <w:br/>
              <w:t>(Norsk)</w:t>
            </w:r>
          </w:p>
        </w:tc>
        <w:tc>
          <w:tcPr>
            <w:tcW w:w="2157" w:type="dxa"/>
          </w:tcPr>
          <w:p w14:paraId="4079DFBD" w14:textId="77777777" w:rsidR="00552AAF" w:rsidRDefault="00552AAF" w:rsidP="00552AAF">
            <w:pPr>
              <w:pStyle w:val="TabellTittel"/>
            </w:pPr>
            <w:r>
              <w:t>Begrep</w:t>
            </w:r>
            <w:r>
              <w:br/>
              <w:t>(Engelsk)</w:t>
            </w:r>
          </w:p>
        </w:tc>
        <w:tc>
          <w:tcPr>
            <w:tcW w:w="5027" w:type="dxa"/>
          </w:tcPr>
          <w:p w14:paraId="1E891A72" w14:textId="4730F82A" w:rsidR="00552AAF" w:rsidRDefault="00321A3E" w:rsidP="00552AAF">
            <w:pPr>
              <w:pStyle w:val="TabellTittel"/>
            </w:pPr>
            <w:r>
              <w:t>Betydning</w:t>
            </w:r>
            <w:r w:rsidR="00552AAF">
              <w:t>/beskrivelse</w:t>
            </w:r>
          </w:p>
        </w:tc>
      </w:tr>
      <w:tr w:rsidR="00552AAF" w14:paraId="32025DAB" w14:textId="77777777" w:rsidTr="007D6468">
        <w:trPr>
          <w:cantSplit/>
          <w:trHeight w:val="683"/>
        </w:trPr>
        <w:tc>
          <w:tcPr>
            <w:tcW w:w="2009" w:type="dxa"/>
          </w:tcPr>
          <w:p w14:paraId="7CD21D18" w14:textId="552C1CCB" w:rsidR="00552AAF" w:rsidRDefault="0099614F" w:rsidP="0099614F">
            <w:pPr>
              <w:pStyle w:val="BodyText"/>
            </w:pPr>
            <w:r>
              <w:t>Produkt</w:t>
            </w:r>
          </w:p>
        </w:tc>
        <w:tc>
          <w:tcPr>
            <w:tcW w:w="2157" w:type="dxa"/>
          </w:tcPr>
          <w:p w14:paraId="23B32020" w14:textId="77777777" w:rsidR="00552AAF" w:rsidRDefault="00552AAF" w:rsidP="0099614F">
            <w:pPr>
              <w:pStyle w:val="BodyText"/>
            </w:pPr>
            <w:r>
              <w:t>Product</w:t>
            </w:r>
          </w:p>
        </w:tc>
        <w:tc>
          <w:tcPr>
            <w:tcW w:w="5027" w:type="dxa"/>
          </w:tcPr>
          <w:p w14:paraId="29E42F96" w14:textId="77777777" w:rsidR="00552AAF" w:rsidRDefault="00552AAF" w:rsidP="0099614F">
            <w:pPr>
              <w:pStyle w:val="BodyText"/>
            </w:pPr>
            <w:r>
              <w:t>Varehuset skal håndtere produkter inn og ut av et lager</w:t>
            </w:r>
          </w:p>
        </w:tc>
      </w:tr>
      <w:tr w:rsidR="00552AAF" w14:paraId="21F1577E" w14:textId="77777777" w:rsidTr="007D6468">
        <w:trPr>
          <w:cantSplit/>
          <w:trHeight w:val="564"/>
        </w:trPr>
        <w:tc>
          <w:tcPr>
            <w:tcW w:w="2009" w:type="dxa"/>
          </w:tcPr>
          <w:p w14:paraId="1FD02A3C" w14:textId="77777777" w:rsidR="00552AAF" w:rsidRDefault="00552AAF" w:rsidP="0099614F">
            <w:pPr>
              <w:pStyle w:val="BodyText"/>
            </w:pPr>
            <w:r>
              <w:t>Lager</w:t>
            </w:r>
          </w:p>
        </w:tc>
        <w:tc>
          <w:tcPr>
            <w:tcW w:w="2157" w:type="dxa"/>
          </w:tcPr>
          <w:p w14:paraId="0FF113B8" w14:textId="77777777" w:rsidR="00552AAF" w:rsidRDefault="00552AAF" w:rsidP="0099614F">
            <w:pPr>
              <w:pStyle w:val="BodyText"/>
            </w:pPr>
            <w:r>
              <w:t>Storage</w:t>
            </w:r>
          </w:p>
        </w:tc>
        <w:tc>
          <w:tcPr>
            <w:tcW w:w="5027" w:type="dxa"/>
          </w:tcPr>
          <w:p w14:paraId="2E8E3E1B" w14:textId="24C82CA8" w:rsidR="00552AAF" w:rsidRDefault="00CA46E6" w:rsidP="0099614F">
            <w:pPr>
              <w:pStyle w:val="BodyText"/>
            </w:pPr>
            <w:r>
              <w:t>Oppbevaringssted for varer</w:t>
            </w:r>
          </w:p>
        </w:tc>
      </w:tr>
      <w:tr w:rsidR="00552AAF" w14:paraId="597AACF6" w14:textId="77777777" w:rsidTr="007D6468">
        <w:trPr>
          <w:cantSplit/>
          <w:trHeight w:val="410"/>
        </w:trPr>
        <w:tc>
          <w:tcPr>
            <w:tcW w:w="2009" w:type="dxa"/>
          </w:tcPr>
          <w:p w14:paraId="42B653C4" w14:textId="61A9178D" w:rsidR="00552AAF" w:rsidRDefault="00203A06" w:rsidP="003F5C4A">
            <w:pPr>
              <w:pStyle w:val="BodyText"/>
            </w:pPr>
            <w:r>
              <w:t>Register</w:t>
            </w:r>
          </w:p>
        </w:tc>
        <w:tc>
          <w:tcPr>
            <w:tcW w:w="2157" w:type="dxa"/>
          </w:tcPr>
          <w:p w14:paraId="67B85B9F" w14:textId="64D7B7FC" w:rsidR="00552AAF" w:rsidRDefault="00203A06" w:rsidP="00203A06">
            <w:pPr>
              <w:pStyle w:val="BodyText"/>
            </w:pPr>
            <w:r>
              <w:t>Register</w:t>
            </w:r>
          </w:p>
        </w:tc>
        <w:tc>
          <w:tcPr>
            <w:tcW w:w="5027" w:type="dxa"/>
          </w:tcPr>
          <w:p w14:paraId="269FBF4D" w14:textId="0328FBB1" w:rsidR="00552AAF" w:rsidRDefault="00203A06" w:rsidP="00203A06">
            <w:pPr>
              <w:pStyle w:val="BodyText"/>
            </w:pPr>
            <w:r>
              <w:t>List</w:t>
            </w:r>
            <w:r w:rsidR="009341FB">
              <w:t>e</w:t>
            </w:r>
            <w:r>
              <w:t xml:space="preserve"> over oppgitte varer</w:t>
            </w:r>
          </w:p>
        </w:tc>
      </w:tr>
      <w:tr w:rsidR="00552AAF" w14:paraId="66CC1034" w14:textId="77777777" w:rsidTr="007D6468">
        <w:trPr>
          <w:cantSplit/>
          <w:trHeight w:val="683"/>
        </w:trPr>
        <w:tc>
          <w:tcPr>
            <w:tcW w:w="2009" w:type="dxa"/>
          </w:tcPr>
          <w:p w14:paraId="524A37DA" w14:textId="484F4858" w:rsidR="00552AAF" w:rsidRDefault="00520436" w:rsidP="005953C5">
            <w:pPr>
              <w:pStyle w:val="BodyText"/>
            </w:pPr>
            <w:r>
              <w:t>Brukergrensesnitt</w:t>
            </w:r>
          </w:p>
        </w:tc>
        <w:tc>
          <w:tcPr>
            <w:tcW w:w="2157" w:type="dxa"/>
          </w:tcPr>
          <w:p w14:paraId="044D81E9" w14:textId="0FE457F4" w:rsidR="00552AAF" w:rsidRDefault="00520436" w:rsidP="007D26AD">
            <w:pPr>
              <w:pStyle w:val="BodyText"/>
            </w:pPr>
            <w:r>
              <w:t>User Interface</w:t>
            </w:r>
          </w:p>
        </w:tc>
        <w:tc>
          <w:tcPr>
            <w:tcW w:w="5027" w:type="dxa"/>
          </w:tcPr>
          <w:p w14:paraId="2C7D87B6" w14:textId="6325075C" w:rsidR="007D6468" w:rsidRDefault="005953C5" w:rsidP="005953C5">
            <w:pPr>
              <w:pStyle w:val="BodyText"/>
            </w:pPr>
            <w:r>
              <w:t>Et grensesnitt for å kommunisere mellom bruker og program</w:t>
            </w:r>
          </w:p>
        </w:tc>
      </w:tr>
      <w:tr w:rsidR="007D6468" w14:paraId="64D2D025" w14:textId="77777777" w:rsidTr="007D6468">
        <w:trPr>
          <w:cantSplit/>
          <w:trHeight w:val="683"/>
        </w:trPr>
        <w:tc>
          <w:tcPr>
            <w:tcW w:w="2009" w:type="dxa"/>
          </w:tcPr>
          <w:p w14:paraId="3AF5DBAA" w14:textId="54187A8F" w:rsidR="007D6468" w:rsidRDefault="007D6468" w:rsidP="005953C5">
            <w:pPr>
              <w:pStyle w:val="BodyText"/>
            </w:pPr>
            <w:r>
              <w:t>Iterasjon</w:t>
            </w:r>
          </w:p>
        </w:tc>
        <w:tc>
          <w:tcPr>
            <w:tcW w:w="2157" w:type="dxa"/>
          </w:tcPr>
          <w:p w14:paraId="04F8CC92" w14:textId="0F814180" w:rsidR="007D6468" w:rsidRDefault="007D6468" w:rsidP="007D26AD">
            <w:pPr>
              <w:pStyle w:val="BodyText"/>
            </w:pPr>
            <w:r>
              <w:t>Iteration</w:t>
            </w:r>
          </w:p>
        </w:tc>
        <w:tc>
          <w:tcPr>
            <w:tcW w:w="5027" w:type="dxa"/>
          </w:tcPr>
          <w:p w14:paraId="57CCBF46" w14:textId="2483E052" w:rsidR="007D6468" w:rsidRDefault="007D6468" w:rsidP="005953C5">
            <w:pPr>
              <w:pStyle w:val="BodyText"/>
            </w:pPr>
            <w:r>
              <w:t>Utføre en handling flere ganger</w:t>
            </w:r>
          </w:p>
        </w:tc>
      </w:tr>
      <w:tr w:rsidR="007D6468" w14:paraId="2BE5CBC7" w14:textId="77777777" w:rsidTr="007D6468">
        <w:trPr>
          <w:cantSplit/>
          <w:trHeight w:val="683"/>
        </w:trPr>
        <w:tc>
          <w:tcPr>
            <w:tcW w:w="2009" w:type="dxa"/>
          </w:tcPr>
          <w:p w14:paraId="068814FB" w14:textId="5F833EA1" w:rsidR="007D6468" w:rsidRDefault="007D6468" w:rsidP="005953C5">
            <w:pPr>
              <w:pStyle w:val="BodyText"/>
            </w:pPr>
            <w:r>
              <w:t>Klasse</w:t>
            </w:r>
          </w:p>
        </w:tc>
        <w:tc>
          <w:tcPr>
            <w:tcW w:w="2157" w:type="dxa"/>
          </w:tcPr>
          <w:p w14:paraId="2D998620" w14:textId="2E7EC8AC" w:rsidR="007D6468" w:rsidRDefault="007D6468" w:rsidP="007D26AD">
            <w:pPr>
              <w:pStyle w:val="BodyText"/>
            </w:pPr>
            <w:r>
              <w:t>Class</w:t>
            </w:r>
          </w:p>
        </w:tc>
        <w:tc>
          <w:tcPr>
            <w:tcW w:w="5027" w:type="dxa"/>
          </w:tcPr>
          <w:p w14:paraId="75BB4227" w14:textId="7F4A924F" w:rsidR="007D6468" w:rsidRDefault="007D6468" w:rsidP="005953C5">
            <w:pPr>
              <w:pStyle w:val="BodyText"/>
            </w:pPr>
            <w:r>
              <w:t>Representerer en gjenstand, et objekt eller en funksjon i den virkelige verden</w:t>
            </w:r>
          </w:p>
        </w:tc>
      </w:tr>
      <w:tr w:rsidR="007D6468" w14:paraId="0DFB8EFE" w14:textId="77777777" w:rsidTr="007D6468">
        <w:trPr>
          <w:cantSplit/>
          <w:trHeight w:val="683"/>
        </w:trPr>
        <w:tc>
          <w:tcPr>
            <w:tcW w:w="2009" w:type="dxa"/>
          </w:tcPr>
          <w:p w14:paraId="29C763A4" w14:textId="289E6F4B" w:rsidR="007D6468" w:rsidRDefault="00D306DB" w:rsidP="005953C5">
            <w:pPr>
              <w:pStyle w:val="BodyText"/>
            </w:pPr>
            <w:r>
              <w:t>Datatype</w:t>
            </w:r>
          </w:p>
        </w:tc>
        <w:tc>
          <w:tcPr>
            <w:tcW w:w="2157" w:type="dxa"/>
          </w:tcPr>
          <w:p w14:paraId="614655F4" w14:textId="56AE8785" w:rsidR="007D6468" w:rsidRDefault="00D306DB" w:rsidP="007D26AD">
            <w:pPr>
              <w:pStyle w:val="BodyText"/>
            </w:pPr>
            <w:r>
              <w:t>Datatype</w:t>
            </w:r>
          </w:p>
        </w:tc>
        <w:tc>
          <w:tcPr>
            <w:tcW w:w="5027" w:type="dxa"/>
          </w:tcPr>
          <w:p w14:paraId="625C6780" w14:textId="0EEBCADA" w:rsidR="007D6468" w:rsidRDefault="00D306DB" w:rsidP="005953C5">
            <w:pPr>
              <w:pStyle w:val="BodyText"/>
            </w:pPr>
            <w:r>
              <w:t>Beskrivelse av hva slags type en verdi har</w:t>
            </w:r>
          </w:p>
        </w:tc>
      </w:tr>
      <w:tr w:rsidR="007D6468" w14:paraId="023BE8E3" w14:textId="77777777" w:rsidTr="007D6468">
        <w:trPr>
          <w:cantSplit/>
          <w:trHeight w:val="683"/>
        </w:trPr>
        <w:tc>
          <w:tcPr>
            <w:tcW w:w="2009" w:type="dxa"/>
          </w:tcPr>
          <w:p w14:paraId="06A9528F" w14:textId="266EF962" w:rsidR="007D6468" w:rsidRDefault="00FE7D73" w:rsidP="005953C5">
            <w:pPr>
              <w:pStyle w:val="BodyText"/>
            </w:pPr>
            <w:r>
              <w:t>Variabel</w:t>
            </w:r>
          </w:p>
        </w:tc>
        <w:tc>
          <w:tcPr>
            <w:tcW w:w="2157" w:type="dxa"/>
          </w:tcPr>
          <w:p w14:paraId="28D0F8D7" w14:textId="4CA9BD9D" w:rsidR="007D6468" w:rsidRDefault="00FE7D73" w:rsidP="007D26AD">
            <w:pPr>
              <w:pStyle w:val="BodyText"/>
            </w:pPr>
            <w:r>
              <w:t>Variable</w:t>
            </w:r>
          </w:p>
        </w:tc>
        <w:tc>
          <w:tcPr>
            <w:tcW w:w="5027" w:type="dxa"/>
          </w:tcPr>
          <w:p w14:paraId="73E70F1E" w14:textId="05406F92" w:rsidR="007D6468" w:rsidRDefault="00FE7D73" w:rsidP="005953C5">
            <w:pPr>
              <w:pStyle w:val="BodyText"/>
            </w:pPr>
            <w:r>
              <w:t>En verdi som kan variere</w:t>
            </w:r>
          </w:p>
        </w:tc>
      </w:tr>
      <w:tr w:rsidR="00C737C1" w14:paraId="196ADB00" w14:textId="77777777" w:rsidTr="007D6468">
        <w:trPr>
          <w:cantSplit/>
          <w:trHeight w:val="683"/>
        </w:trPr>
        <w:tc>
          <w:tcPr>
            <w:tcW w:w="2009" w:type="dxa"/>
          </w:tcPr>
          <w:p w14:paraId="65473A0B" w14:textId="0FEF40EF" w:rsidR="00C737C1" w:rsidRDefault="00C737C1" w:rsidP="005953C5">
            <w:pPr>
              <w:pStyle w:val="BodyText"/>
            </w:pPr>
            <w:r>
              <w:t>Kobling</w:t>
            </w:r>
          </w:p>
        </w:tc>
        <w:tc>
          <w:tcPr>
            <w:tcW w:w="2157" w:type="dxa"/>
          </w:tcPr>
          <w:p w14:paraId="788A9AAC" w14:textId="5038B8DF" w:rsidR="00C737C1" w:rsidRDefault="00C737C1" w:rsidP="007D26AD">
            <w:pPr>
              <w:pStyle w:val="BodyText"/>
            </w:pPr>
            <w:r>
              <w:t>Coupling</w:t>
            </w:r>
          </w:p>
        </w:tc>
        <w:tc>
          <w:tcPr>
            <w:tcW w:w="5027" w:type="dxa"/>
          </w:tcPr>
          <w:p w14:paraId="785CC127" w14:textId="7F86B470" w:rsidR="00C737C1" w:rsidRDefault="00C737C1" w:rsidP="005953C5">
            <w:pPr>
              <w:pStyle w:val="BodyText"/>
            </w:pPr>
            <w:r>
              <w:t>Et prinsipp som handler om koblingen mellom klasser</w:t>
            </w:r>
          </w:p>
        </w:tc>
      </w:tr>
      <w:tr w:rsidR="00C737C1" w14:paraId="40787CDA" w14:textId="77777777" w:rsidTr="007D6468">
        <w:trPr>
          <w:cantSplit/>
          <w:trHeight w:val="683"/>
        </w:trPr>
        <w:tc>
          <w:tcPr>
            <w:tcW w:w="2009" w:type="dxa"/>
          </w:tcPr>
          <w:p w14:paraId="263E5928" w14:textId="3406D61B" w:rsidR="00C737C1" w:rsidRDefault="00C737C1" w:rsidP="005953C5">
            <w:pPr>
              <w:pStyle w:val="BodyText"/>
            </w:pPr>
            <w:r>
              <w:t>Sammenheng</w:t>
            </w:r>
          </w:p>
        </w:tc>
        <w:tc>
          <w:tcPr>
            <w:tcW w:w="2157" w:type="dxa"/>
          </w:tcPr>
          <w:p w14:paraId="40EF2B0C" w14:textId="76AA5210" w:rsidR="00C737C1" w:rsidRDefault="00C737C1" w:rsidP="007D26AD">
            <w:pPr>
              <w:pStyle w:val="BodyText"/>
            </w:pPr>
            <w:r>
              <w:t>Cohesion</w:t>
            </w:r>
          </w:p>
        </w:tc>
        <w:tc>
          <w:tcPr>
            <w:tcW w:w="5027" w:type="dxa"/>
          </w:tcPr>
          <w:p w14:paraId="32534B32" w14:textId="52D98269" w:rsidR="00C737C1" w:rsidRDefault="00C737C1" w:rsidP="005953C5">
            <w:pPr>
              <w:pStyle w:val="BodyText"/>
            </w:pPr>
            <w:r>
              <w:t xml:space="preserve">Et prinsipp som handler om hvordan forskjellige </w:t>
            </w:r>
            <w:r w:rsidR="004B0B3C">
              <w:t>funksjoner</w:t>
            </w:r>
            <w:r>
              <w:t xml:space="preserve"> henger sammen i en klasse</w:t>
            </w:r>
          </w:p>
        </w:tc>
      </w:tr>
      <w:tr w:rsidR="007D6468" w14:paraId="261869D7" w14:textId="77777777" w:rsidTr="007D6468">
        <w:trPr>
          <w:cantSplit/>
          <w:trHeight w:val="683"/>
        </w:trPr>
        <w:tc>
          <w:tcPr>
            <w:tcW w:w="2009" w:type="dxa"/>
          </w:tcPr>
          <w:p w14:paraId="4F621106" w14:textId="08A28B6D" w:rsidR="007D6468" w:rsidRDefault="00F05E99" w:rsidP="005953C5">
            <w:pPr>
              <w:pStyle w:val="BodyText"/>
            </w:pPr>
            <w:r>
              <w:t>Utvidelse</w:t>
            </w:r>
          </w:p>
        </w:tc>
        <w:tc>
          <w:tcPr>
            <w:tcW w:w="2157" w:type="dxa"/>
          </w:tcPr>
          <w:p w14:paraId="0033F4BE" w14:textId="55C084BA" w:rsidR="007D6468" w:rsidRDefault="00F05E99" w:rsidP="007D26AD">
            <w:pPr>
              <w:pStyle w:val="BodyText"/>
            </w:pPr>
            <w:r>
              <w:t>Plugin</w:t>
            </w:r>
          </w:p>
        </w:tc>
        <w:tc>
          <w:tcPr>
            <w:tcW w:w="5027" w:type="dxa"/>
          </w:tcPr>
          <w:p w14:paraId="6440D42B" w14:textId="3505A42D" w:rsidR="007D6468" w:rsidRDefault="00F05E99" w:rsidP="005953C5">
            <w:pPr>
              <w:pStyle w:val="BodyText"/>
            </w:pPr>
            <w:r>
              <w:t>En ekstern utvidelse som har en bestemt funksjon</w:t>
            </w:r>
          </w:p>
        </w:tc>
      </w:tr>
      <w:tr w:rsidR="008765AC" w14:paraId="7B265E5F" w14:textId="77777777" w:rsidTr="007D6468">
        <w:trPr>
          <w:cantSplit/>
          <w:trHeight w:val="683"/>
        </w:trPr>
        <w:tc>
          <w:tcPr>
            <w:tcW w:w="2009" w:type="dxa"/>
          </w:tcPr>
          <w:p w14:paraId="1EF199B5" w14:textId="3D3459EA" w:rsidR="008765AC" w:rsidRDefault="008765AC" w:rsidP="005953C5">
            <w:pPr>
              <w:pStyle w:val="BodyText"/>
            </w:pPr>
            <w:r>
              <w:t>Modul</w:t>
            </w:r>
          </w:p>
        </w:tc>
        <w:tc>
          <w:tcPr>
            <w:tcW w:w="2157" w:type="dxa"/>
          </w:tcPr>
          <w:p w14:paraId="35A27472" w14:textId="0205B6F3" w:rsidR="008765AC" w:rsidRDefault="008765AC" w:rsidP="007D26AD">
            <w:pPr>
              <w:pStyle w:val="BodyText"/>
            </w:pPr>
            <w:r>
              <w:t>Module</w:t>
            </w:r>
          </w:p>
        </w:tc>
        <w:tc>
          <w:tcPr>
            <w:tcW w:w="5027" w:type="dxa"/>
          </w:tcPr>
          <w:p w14:paraId="3459FC07" w14:textId="120FB292" w:rsidR="008765AC" w:rsidRDefault="008765AC" w:rsidP="005953C5">
            <w:pPr>
              <w:pStyle w:val="BodyText"/>
            </w:pPr>
            <w:r>
              <w:t>En pakke som inneholder klasser som henger sammen</w:t>
            </w:r>
          </w:p>
        </w:tc>
      </w:tr>
      <w:tr w:rsidR="00EF5A4A" w14:paraId="7C5AEB8F" w14:textId="77777777" w:rsidTr="007D6468">
        <w:trPr>
          <w:cantSplit/>
          <w:trHeight w:val="683"/>
        </w:trPr>
        <w:tc>
          <w:tcPr>
            <w:tcW w:w="2009" w:type="dxa"/>
          </w:tcPr>
          <w:p w14:paraId="7493011C" w14:textId="46024F1E" w:rsidR="00EF5A4A" w:rsidRDefault="00EF5A4A" w:rsidP="005953C5">
            <w:pPr>
              <w:pStyle w:val="BodyText"/>
            </w:pPr>
            <w:r>
              <w:t>Parameter</w:t>
            </w:r>
          </w:p>
        </w:tc>
        <w:tc>
          <w:tcPr>
            <w:tcW w:w="2157" w:type="dxa"/>
          </w:tcPr>
          <w:p w14:paraId="469E7260" w14:textId="3DEC5EDF" w:rsidR="00EF5A4A" w:rsidRDefault="00EF5A4A" w:rsidP="007D26AD">
            <w:pPr>
              <w:pStyle w:val="BodyText"/>
            </w:pPr>
            <w:r>
              <w:t>Parameter</w:t>
            </w:r>
          </w:p>
        </w:tc>
        <w:tc>
          <w:tcPr>
            <w:tcW w:w="5027" w:type="dxa"/>
          </w:tcPr>
          <w:p w14:paraId="4796B999" w14:textId="7E7D3274" w:rsidR="00EF5A4A" w:rsidRDefault="00EF5A4A" w:rsidP="005953C5">
            <w:pPr>
              <w:pStyle w:val="BodyText"/>
            </w:pPr>
            <w:r>
              <w:t xml:space="preserve">En verdi som en metode bruker for å utføre funksjonen sin. </w:t>
            </w:r>
            <w:r w:rsidR="00D57BBB">
              <w:t>X-en</w:t>
            </w:r>
            <w:r>
              <w:t xml:space="preserve"> i F(</w:t>
            </w:r>
            <w:r w:rsidR="00FC34E1">
              <w:t>x</w:t>
            </w:r>
            <w:r>
              <w:t>)</w:t>
            </w:r>
            <w:r w:rsidR="00D57BBB">
              <w:t>.</w:t>
            </w:r>
          </w:p>
        </w:tc>
      </w:tr>
      <w:tr w:rsidR="00505140" w14:paraId="665061F9" w14:textId="77777777" w:rsidTr="007D6468">
        <w:trPr>
          <w:cantSplit/>
          <w:trHeight w:val="683"/>
        </w:trPr>
        <w:tc>
          <w:tcPr>
            <w:tcW w:w="2009" w:type="dxa"/>
          </w:tcPr>
          <w:p w14:paraId="1BC10611" w14:textId="50DD0D3C" w:rsidR="00505140" w:rsidRDefault="00505140" w:rsidP="005953C5">
            <w:pPr>
              <w:pStyle w:val="BodyText"/>
            </w:pPr>
            <w:r>
              <w:t>Objekt</w:t>
            </w:r>
          </w:p>
        </w:tc>
        <w:tc>
          <w:tcPr>
            <w:tcW w:w="2157" w:type="dxa"/>
          </w:tcPr>
          <w:p w14:paraId="57127F7C" w14:textId="3821E37A" w:rsidR="00505140" w:rsidRDefault="00505140" w:rsidP="007D26AD">
            <w:pPr>
              <w:pStyle w:val="BodyText"/>
            </w:pPr>
            <w:r>
              <w:t>Object</w:t>
            </w:r>
          </w:p>
        </w:tc>
        <w:tc>
          <w:tcPr>
            <w:tcW w:w="5027" w:type="dxa"/>
          </w:tcPr>
          <w:p w14:paraId="7BB1928F" w14:textId="6C2552AF" w:rsidR="00505140" w:rsidRDefault="004B42AC" w:rsidP="005953C5">
            <w:pPr>
              <w:pStyle w:val="BodyText"/>
            </w:pPr>
            <w:r>
              <w:t>En forekomst av en klasse</w:t>
            </w:r>
          </w:p>
        </w:tc>
      </w:tr>
      <w:tr w:rsidR="001A3988" w14:paraId="14D6032F" w14:textId="77777777" w:rsidTr="007D6468">
        <w:trPr>
          <w:cantSplit/>
          <w:trHeight w:val="683"/>
        </w:trPr>
        <w:tc>
          <w:tcPr>
            <w:tcW w:w="2009" w:type="dxa"/>
          </w:tcPr>
          <w:p w14:paraId="5E8739A0" w14:textId="56916F8F" w:rsidR="001A3988" w:rsidRDefault="001A3988" w:rsidP="005953C5">
            <w:pPr>
              <w:pStyle w:val="BodyText"/>
            </w:pPr>
            <w:r>
              <w:lastRenderedPageBreak/>
              <w:t>Statisk</w:t>
            </w:r>
          </w:p>
        </w:tc>
        <w:tc>
          <w:tcPr>
            <w:tcW w:w="2157" w:type="dxa"/>
          </w:tcPr>
          <w:p w14:paraId="04BAA212" w14:textId="7CA7024F" w:rsidR="001A3988" w:rsidRDefault="001A3988" w:rsidP="007D26AD">
            <w:pPr>
              <w:pStyle w:val="BodyText"/>
            </w:pPr>
            <w:proofErr w:type="spellStart"/>
            <w:r>
              <w:t>Static</w:t>
            </w:r>
            <w:proofErr w:type="spellEnd"/>
          </w:p>
        </w:tc>
        <w:tc>
          <w:tcPr>
            <w:tcW w:w="5027" w:type="dxa"/>
          </w:tcPr>
          <w:p w14:paraId="06E83215" w14:textId="18ACCE55" w:rsidR="001A3988" w:rsidRDefault="001A3988" w:rsidP="005953C5">
            <w:pPr>
              <w:pStyle w:val="BodyText"/>
            </w:pPr>
            <w:r>
              <w:t>Noe som ikke endrer seg</w:t>
            </w:r>
          </w:p>
        </w:tc>
      </w:tr>
      <w:tr w:rsidR="001A3988" w14:paraId="7FE2092C" w14:textId="77777777" w:rsidTr="007D6468">
        <w:trPr>
          <w:cantSplit/>
          <w:trHeight w:val="683"/>
        </w:trPr>
        <w:tc>
          <w:tcPr>
            <w:tcW w:w="2009" w:type="dxa"/>
          </w:tcPr>
          <w:p w14:paraId="35003513" w14:textId="7B122B17" w:rsidR="001A3988" w:rsidRDefault="001A3988" w:rsidP="005953C5">
            <w:pPr>
              <w:pStyle w:val="BodyText"/>
            </w:pPr>
            <w:r>
              <w:t>Statisk variabel</w:t>
            </w:r>
          </w:p>
        </w:tc>
        <w:tc>
          <w:tcPr>
            <w:tcW w:w="2157" w:type="dxa"/>
          </w:tcPr>
          <w:p w14:paraId="6400EF8B" w14:textId="7A6942FA" w:rsidR="001A3988" w:rsidRDefault="001A3988" w:rsidP="007D26AD">
            <w:pPr>
              <w:pStyle w:val="BodyText"/>
            </w:pPr>
            <w:proofErr w:type="spellStart"/>
            <w:r>
              <w:t>Static</w:t>
            </w:r>
            <w:proofErr w:type="spellEnd"/>
            <w:r>
              <w:t xml:space="preserve"> variable</w:t>
            </w:r>
          </w:p>
        </w:tc>
        <w:tc>
          <w:tcPr>
            <w:tcW w:w="5027" w:type="dxa"/>
          </w:tcPr>
          <w:p w14:paraId="12F298F1" w14:textId="0309C6A7" w:rsidR="001A3988" w:rsidRDefault="001A3988" w:rsidP="005953C5">
            <w:pPr>
              <w:pStyle w:val="BodyText"/>
            </w:pPr>
            <w:r>
              <w:t>En variabel som er delt mellom alle objekter av en klasse</w:t>
            </w:r>
          </w:p>
        </w:tc>
      </w:tr>
      <w:tr w:rsidR="00607615" w14:paraId="2C170FEF" w14:textId="77777777" w:rsidTr="007D6468">
        <w:trPr>
          <w:cantSplit/>
          <w:trHeight w:val="683"/>
        </w:trPr>
        <w:tc>
          <w:tcPr>
            <w:tcW w:w="2009" w:type="dxa"/>
          </w:tcPr>
          <w:p w14:paraId="24E141EF" w14:textId="48FC7D57" w:rsidR="00607615" w:rsidRDefault="00607615" w:rsidP="005953C5">
            <w:pPr>
              <w:pStyle w:val="BodyText"/>
            </w:pPr>
            <w:r>
              <w:t>Metode</w:t>
            </w:r>
          </w:p>
        </w:tc>
        <w:tc>
          <w:tcPr>
            <w:tcW w:w="2157" w:type="dxa"/>
          </w:tcPr>
          <w:p w14:paraId="70AB3155" w14:textId="4BCE1376" w:rsidR="00607615" w:rsidRDefault="00607615" w:rsidP="007D26AD">
            <w:pPr>
              <w:pStyle w:val="BodyText"/>
            </w:pPr>
            <w:r>
              <w:t>Method</w:t>
            </w:r>
          </w:p>
        </w:tc>
        <w:tc>
          <w:tcPr>
            <w:tcW w:w="5027" w:type="dxa"/>
          </w:tcPr>
          <w:p w14:paraId="72907CF7" w14:textId="097638F9" w:rsidR="00607615" w:rsidRDefault="00607615" w:rsidP="005953C5">
            <w:pPr>
              <w:pStyle w:val="BodyText"/>
            </w:pPr>
            <w:r>
              <w:t>En funksjon som tilhører et objekt</w:t>
            </w:r>
          </w:p>
        </w:tc>
      </w:tr>
      <w:tr w:rsidR="00EE7096" w14:paraId="7EEE77F9" w14:textId="77777777" w:rsidTr="007D6468">
        <w:trPr>
          <w:cantSplit/>
          <w:trHeight w:val="683"/>
        </w:trPr>
        <w:tc>
          <w:tcPr>
            <w:tcW w:w="2009" w:type="dxa"/>
          </w:tcPr>
          <w:p w14:paraId="2FEF01AB" w14:textId="306C7BD0" w:rsidR="00EE7096" w:rsidRDefault="00EE7096" w:rsidP="005953C5">
            <w:pPr>
              <w:pStyle w:val="BodyText"/>
            </w:pPr>
            <w:r>
              <w:t>Felt variabler</w:t>
            </w:r>
          </w:p>
        </w:tc>
        <w:tc>
          <w:tcPr>
            <w:tcW w:w="2157" w:type="dxa"/>
          </w:tcPr>
          <w:p w14:paraId="7F1FC3DA" w14:textId="19766274" w:rsidR="00EE7096" w:rsidRDefault="00EE7096" w:rsidP="007D26AD">
            <w:pPr>
              <w:pStyle w:val="BodyText"/>
            </w:pPr>
            <w:r>
              <w:t>Field variables</w:t>
            </w:r>
          </w:p>
        </w:tc>
        <w:tc>
          <w:tcPr>
            <w:tcW w:w="5027" w:type="dxa"/>
          </w:tcPr>
          <w:p w14:paraId="00A96E05" w14:textId="7A76F626" w:rsidR="00EE7096" w:rsidRDefault="00EE7096" w:rsidP="005953C5">
            <w:pPr>
              <w:pStyle w:val="BodyText"/>
            </w:pPr>
            <w:r>
              <w:t>Variablene som defineres av en klasse og som tilhører objekter av klassen</w:t>
            </w:r>
          </w:p>
        </w:tc>
      </w:tr>
      <w:tr w:rsidR="00A60844" w14:paraId="1C65FF4B" w14:textId="77777777" w:rsidTr="007D6468">
        <w:trPr>
          <w:cantSplit/>
          <w:trHeight w:val="683"/>
        </w:trPr>
        <w:tc>
          <w:tcPr>
            <w:tcW w:w="2009" w:type="dxa"/>
          </w:tcPr>
          <w:p w14:paraId="401D2EC6" w14:textId="1098F808" w:rsidR="00A60844" w:rsidRDefault="00A60844" w:rsidP="005953C5">
            <w:pPr>
              <w:pStyle w:val="BodyText"/>
            </w:pPr>
            <w:r>
              <w:t>Design Mønster</w:t>
            </w:r>
          </w:p>
        </w:tc>
        <w:tc>
          <w:tcPr>
            <w:tcW w:w="2157" w:type="dxa"/>
          </w:tcPr>
          <w:p w14:paraId="3A984848" w14:textId="4C17E189" w:rsidR="00A60844" w:rsidRDefault="00A60844" w:rsidP="007D26AD">
            <w:pPr>
              <w:pStyle w:val="BodyText"/>
            </w:pPr>
            <w:r>
              <w:t xml:space="preserve">Design </w:t>
            </w:r>
            <w:proofErr w:type="spellStart"/>
            <w:r>
              <w:t>Pattern</w:t>
            </w:r>
            <w:proofErr w:type="spellEnd"/>
          </w:p>
        </w:tc>
        <w:tc>
          <w:tcPr>
            <w:tcW w:w="5027" w:type="dxa"/>
          </w:tcPr>
          <w:p w14:paraId="7F19D0A3" w14:textId="510DBD68" w:rsidR="00A60844" w:rsidRDefault="00A93F09" w:rsidP="005953C5">
            <w:pPr>
              <w:pStyle w:val="BodyText"/>
            </w:pPr>
            <w:r>
              <w:t>En generell mal som løser vanlige problemer</w:t>
            </w:r>
          </w:p>
        </w:tc>
      </w:tr>
      <w:tr w:rsidR="006E7E2F" w:rsidRPr="006E7E2F" w14:paraId="27FA4386" w14:textId="77777777" w:rsidTr="007D6468">
        <w:trPr>
          <w:cantSplit/>
          <w:trHeight w:val="683"/>
        </w:trPr>
        <w:tc>
          <w:tcPr>
            <w:tcW w:w="2009" w:type="dxa"/>
          </w:tcPr>
          <w:p w14:paraId="289B8564" w14:textId="5AAEF73A" w:rsidR="006E7E2F" w:rsidRDefault="006E7E2F" w:rsidP="005953C5">
            <w:pPr>
              <w:pStyle w:val="BodyText"/>
            </w:pPr>
            <w:r>
              <w:t>Abstrakt</w:t>
            </w:r>
          </w:p>
        </w:tc>
        <w:tc>
          <w:tcPr>
            <w:tcW w:w="2157" w:type="dxa"/>
          </w:tcPr>
          <w:p w14:paraId="715902F9" w14:textId="1A504B37" w:rsidR="006E7E2F" w:rsidRDefault="006E7E2F" w:rsidP="007D26AD">
            <w:pPr>
              <w:pStyle w:val="BodyText"/>
            </w:pPr>
            <w:proofErr w:type="spellStart"/>
            <w:r>
              <w:t>Abstract</w:t>
            </w:r>
            <w:proofErr w:type="spellEnd"/>
          </w:p>
        </w:tc>
        <w:tc>
          <w:tcPr>
            <w:tcW w:w="5027" w:type="dxa"/>
          </w:tcPr>
          <w:p w14:paraId="7ED40CC1" w14:textId="324C4B34" w:rsidR="006E7E2F" w:rsidRPr="006E7E2F" w:rsidRDefault="006E7E2F" w:rsidP="005953C5">
            <w:pPr>
              <w:pStyle w:val="BodyText"/>
              <w:rPr>
                <w:lang w:val="sv-SE"/>
              </w:rPr>
            </w:pPr>
            <w:r w:rsidRPr="006E7E2F">
              <w:rPr>
                <w:lang w:val="sv-SE"/>
              </w:rPr>
              <w:t xml:space="preserve">En </w:t>
            </w:r>
            <w:proofErr w:type="spellStart"/>
            <w:r w:rsidRPr="006E7E2F">
              <w:rPr>
                <w:lang w:val="sv-SE"/>
              </w:rPr>
              <w:t>klasse</w:t>
            </w:r>
            <w:proofErr w:type="spellEnd"/>
            <w:r w:rsidRPr="006E7E2F">
              <w:rPr>
                <w:lang w:val="sv-SE"/>
              </w:rPr>
              <w:t xml:space="preserve"> som har </w:t>
            </w:r>
            <w:r>
              <w:rPr>
                <w:lang w:val="sv-SE"/>
              </w:rPr>
              <w:t xml:space="preserve">generelle </w:t>
            </w:r>
            <w:proofErr w:type="spellStart"/>
            <w:r>
              <w:rPr>
                <w:lang w:val="sv-SE"/>
              </w:rPr>
              <w:t>felt</w:t>
            </w:r>
            <w:proofErr w:type="spellEnd"/>
            <w:r>
              <w:rPr>
                <w:lang w:val="sv-SE"/>
              </w:rPr>
              <w:t xml:space="preserve"> variabler </w:t>
            </w:r>
            <w:proofErr w:type="spellStart"/>
            <w:r>
              <w:rPr>
                <w:lang w:val="sv-SE"/>
              </w:rPr>
              <w:t>og</w:t>
            </w:r>
            <w:proofErr w:type="spellEnd"/>
            <w:r>
              <w:rPr>
                <w:lang w:val="sv-SE"/>
              </w:rPr>
              <w:t xml:space="preserve"> metoder</w:t>
            </w:r>
          </w:p>
        </w:tc>
      </w:tr>
      <w:tr w:rsidR="001C576A" w:rsidRPr="006E7E2F" w14:paraId="3FD98086" w14:textId="77777777" w:rsidTr="007D6468">
        <w:trPr>
          <w:cantSplit/>
          <w:trHeight w:val="683"/>
        </w:trPr>
        <w:tc>
          <w:tcPr>
            <w:tcW w:w="2009" w:type="dxa"/>
          </w:tcPr>
          <w:p w14:paraId="0A2CEFEE" w14:textId="77777777" w:rsidR="00CA4FFE" w:rsidRDefault="00CA4FFE" w:rsidP="00CA4FFE">
            <w:pPr>
              <w:pStyle w:val="BodyText"/>
            </w:pPr>
            <w:r>
              <w:t>Mutator metode</w:t>
            </w:r>
          </w:p>
          <w:p w14:paraId="39639ED2" w14:textId="7DA61B06" w:rsidR="001C576A" w:rsidRDefault="001C576A" w:rsidP="005953C5">
            <w:pPr>
              <w:pStyle w:val="BodyText"/>
            </w:pPr>
          </w:p>
        </w:tc>
        <w:tc>
          <w:tcPr>
            <w:tcW w:w="2157" w:type="dxa"/>
          </w:tcPr>
          <w:p w14:paraId="3DD09EF4" w14:textId="0C737D7A" w:rsidR="00CA4FFE" w:rsidRDefault="00CA4FFE" w:rsidP="007D26AD">
            <w:pPr>
              <w:pStyle w:val="BodyText"/>
            </w:pPr>
            <w:r>
              <w:t xml:space="preserve">Mutator </w:t>
            </w:r>
            <w:proofErr w:type="spellStart"/>
            <w:r>
              <w:t>method</w:t>
            </w:r>
            <w:proofErr w:type="spellEnd"/>
          </w:p>
        </w:tc>
        <w:tc>
          <w:tcPr>
            <w:tcW w:w="5027" w:type="dxa"/>
          </w:tcPr>
          <w:p w14:paraId="076EC71E" w14:textId="588B099D" w:rsidR="001C576A" w:rsidRPr="001C576A" w:rsidRDefault="001C576A" w:rsidP="005953C5">
            <w:pPr>
              <w:pStyle w:val="BodyText"/>
            </w:pPr>
            <w:r w:rsidRPr="001C576A">
              <w:t>En metode av en kl</w:t>
            </w:r>
            <w:r>
              <w:t>asse som kan endre på et felt variabel</w:t>
            </w:r>
          </w:p>
        </w:tc>
      </w:tr>
      <w:tr w:rsidR="001C576A" w:rsidRPr="006E7E2F" w14:paraId="21AAA146" w14:textId="77777777" w:rsidTr="007D6468">
        <w:trPr>
          <w:cantSplit/>
          <w:trHeight w:val="683"/>
        </w:trPr>
        <w:tc>
          <w:tcPr>
            <w:tcW w:w="2009" w:type="dxa"/>
          </w:tcPr>
          <w:p w14:paraId="10F92D28" w14:textId="77777777" w:rsidR="00CA4FFE" w:rsidRDefault="00CA4FFE" w:rsidP="00CA4FFE">
            <w:pPr>
              <w:pStyle w:val="BodyText"/>
            </w:pPr>
            <w:r>
              <w:t>Aksessor metode</w:t>
            </w:r>
          </w:p>
          <w:p w14:paraId="2AF4DB0F" w14:textId="238AA187" w:rsidR="001C576A" w:rsidRDefault="001C576A" w:rsidP="005953C5">
            <w:pPr>
              <w:pStyle w:val="BodyText"/>
            </w:pPr>
          </w:p>
        </w:tc>
        <w:tc>
          <w:tcPr>
            <w:tcW w:w="2157" w:type="dxa"/>
          </w:tcPr>
          <w:p w14:paraId="0E84A6B8" w14:textId="5EAAE425" w:rsidR="00CA4FFE" w:rsidRDefault="00CA4FFE" w:rsidP="007D26AD">
            <w:pPr>
              <w:pStyle w:val="BodyText"/>
            </w:pPr>
            <w:proofErr w:type="spellStart"/>
            <w:r>
              <w:t>Acessor</w:t>
            </w:r>
            <w:proofErr w:type="spellEnd"/>
            <w:r>
              <w:t xml:space="preserve"> </w:t>
            </w:r>
            <w:proofErr w:type="spellStart"/>
            <w:r>
              <w:t>method</w:t>
            </w:r>
            <w:proofErr w:type="spellEnd"/>
          </w:p>
        </w:tc>
        <w:tc>
          <w:tcPr>
            <w:tcW w:w="5027" w:type="dxa"/>
          </w:tcPr>
          <w:p w14:paraId="11FC9346" w14:textId="3CE0CEC4" w:rsidR="001C576A" w:rsidRPr="001C576A" w:rsidRDefault="001C576A" w:rsidP="005953C5">
            <w:pPr>
              <w:pStyle w:val="BodyText"/>
            </w:pPr>
            <w:r>
              <w:t>En metode av en klasse som henter informasjon fra klassen sine felt variabler</w:t>
            </w:r>
          </w:p>
        </w:tc>
      </w:tr>
      <w:tr w:rsidR="001A3988" w:rsidRPr="006E7E2F" w14:paraId="28D766CA" w14:textId="77777777" w:rsidTr="007D6468">
        <w:trPr>
          <w:cantSplit/>
          <w:trHeight w:val="683"/>
        </w:trPr>
        <w:tc>
          <w:tcPr>
            <w:tcW w:w="2009" w:type="dxa"/>
          </w:tcPr>
          <w:p w14:paraId="16F4EE99" w14:textId="497FD74F" w:rsidR="001A3988" w:rsidRDefault="001A3988" w:rsidP="005953C5">
            <w:pPr>
              <w:pStyle w:val="BodyText"/>
            </w:pPr>
            <w:r>
              <w:t>Enum klasse</w:t>
            </w:r>
          </w:p>
        </w:tc>
        <w:tc>
          <w:tcPr>
            <w:tcW w:w="2157" w:type="dxa"/>
          </w:tcPr>
          <w:p w14:paraId="4D722FA2" w14:textId="513FF6E4" w:rsidR="001A3988" w:rsidRDefault="001A3988" w:rsidP="007D26AD">
            <w:pPr>
              <w:pStyle w:val="BodyText"/>
            </w:pPr>
            <w:r>
              <w:t>Enum klasse</w:t>
            </w:r>
          </w:p>
        </w:tc>
        <w:tc>
          <w:tcPr>
            <w:tcW w:w="5027" w:type="dxa"/>
          </w:tcPr>
          <w:p w14:paraId="309A41B4" w14:textId="73B861E3" w:rsidR="001A3988" w:rsidRDefault="001A3988" w:rsidP="005953C5">
            <w:pPr>
              <w:pStyle w:val="BodyText"/>
            </w:pPr>
            <w:r>
              <w:t>En klasse som inneholder statiske definisjoner som tilhører klassen</w:t>
            </w:r>
          </w:p>
        </w:tc>
      </w:tr>
      <w:tr w:rsidR="00842989" w:rsidRPr="006E7E2F" w14:paraId="588238DC" w14:textId="77777777" w:rsidTr="007D6468">
        <w:trPr>
          <w:cantSplit/>
          <w:trHeight w:val="683"/>
        </w:trPr>
        <w:tc>
          <w:tcPr>
            <w:tcW w:w="2009" w:type="dxa"/>
          </w:tcPr>
          <w:p w14:paraId="3872F293" w14:textId="77777777" w:rsidR="00CA4FFE" w:rsidRDefault="00CA4FFE" w:rsidP="00CA4FFE">
            <w:pPr>
              <w:pStyle w:val="BodyText"/>
            </w:pPr>
            <w:r>
              <w:t>Kompromittert</w:t>
            </w:r>
          </w:p>
          <w:p w14:paraId="3A1EC0C5" w14:textId="154C0FF4" w:rsidR="00842989" w:rsidRDefault="00842989" w:rsidP="005953C5">
            <w:pPr>
              <w:pStyle w:val="BodyText"/>
            </w:pPr>
          </w:p>
        </w:tc>
        <w:tc>
          <w:tcPr>
            <w:tcW w:w="2157" w:type="dxa"/>
          </w:tcPr>
          <w:p w14:paraId="48D623FA" w14:textId="2C8897B5" w:rsidR="00CA4FFE" w:rsidRDefault="00CA4FFE" w:rsidP="007D26AD">
            <w:pPr>
              <w:pStyle w:val="BodyText"/>
            </w:pPr>
            <w:proofErr w:type="spellStart"/>
            <w:r>
              <w:t>Compromised</w:t>
            </w:r>
            <w:proofErr w:type="spellEnd"/>
          </w:p>
        </w:tc>
        <w:tc>
          <w:tcPr>
            <w:tcW w:w="5027" w:type="dxa"/>
          </w:tcPr>
          <w:p w14:paraId="5A2F0290" w14:textId="2B505370" w:rsidR="00842989" w:rsidRDefault="000671E1" w:rsidP="005953C5">
            <w:pPr>
              <w:pStyle w:val="BodyText"/>
            </w:pPr>
            <w:r>
              <w:t>Har blitt gjort sårbar</w:t>
            </w:r>
          </w:p>
        </w:tc>
      </w:tr>
      <w:tr w:rsidR="002F2DF7" w:rsidRPr="006E7E2F" w14:paraId="0CF05229" w14:textId="77777777" w:rsidTr="007D6468">
        <w:trPr>
          <w:cantSplit/>
          <w:trHeight w:val="683"/>
        </w:trPr>
        <w:tc>
          <w:tcPr>
            <w:tcW w:w="2009" w:type="dxa"/>
          </w:tcPr>
          <w:p w14:paraId="0FB50654" w14:textId="77777777" w:rsidR="00CA4FFE" w:rsidRDefault="00CA4FFE" w:rsidP="00CA4FFE">
            <w:pPr>
              <w:pStyle w:val="BodyText"/>
            </w:pPr>
            <w:proofErr w:type="spellStart"/>
            <w:r>
              <w:t>Refaktorisering</w:t>
            </w:r>
            <w:proofErr w:type="spellEnd"/>
          </w:p>
          <w:p w14:paraId="2479E18F" w14:textId="5EBBF618" w:rsidR="002F2DF7" w:rsidRDefault="002F2DF7" w:rsidP="005953C5">
            <w:pPr>
              <w:pStyle w:val="BodyText"/>
            </w:pPr>
          </w:p>
        </w:tc>
        <w:tc>
          <w:tcPr>
            <w:tcW w:w="2157" w:type="dxa"/>
          </w:tcPr>
          <w:p w14:paraId="72CEFD84" w14:textId="55672507" w:rsidR="00CA4FFE" w:rsidRDefault="00CA4FFE" w:rsidP="007D26AD">
            <w:pPr>
              <w:pStyle w:val="BodyText"/>
            </w:pPr>
            <w:proofErr w:type="spellStart"/>
            <w:r>
              <w:t>Refactoring</w:t>
            </w:r>
            <w:proofErr w:type="spellEnd"/>
          </w:p>
        </w:tc>
        <w:tc>
          <w:tcPr>
            <w:tcW w:w="5027" w:type="dxa"/>
          </w:tcPr>
          <w:p w14:paraId="09E0B79A" w14:textId="74D92BDF" w:rsidR="002F2DF7" w:rsidRDefault="002F2DF7" w:rsidP="005953C5">
            <w:pPr>
              <w:pStyle w:val="BodyText"/>
            </w:pPr>
            <w:r>
              <w:t>En endring på tidligere kode</w:t>
            </w:r>
          </w:p>
        </w:tc>
      </w:tr>
      <w:tr w:rsidR="00924AB7" w:rsidRPr="006E7E2F" w14:paraId="0B54A112" w14:textId="77777777" w:rsidTr="007D6468">
        <w:trPr>
          <w:cantSplit/>
          <w:trHeight w:val="683"/>
        </w:trPr>
        <w:tc>
          <w:tcPr>
            <w:tcW w:w="2009" w:type="dxa"/>
          </w:tcPr>
          <w:p w14:paraId="10DB3521" w14:textId="07B78CBF" w:rsidR="00924AB7" w:rsidRDefault="00924AB7" w:rsidP="00CA4FFE">
            <w:pPr>
              <w:pStyle w:val="BodyText"/>
            </w:pPr>
            <w:r>
              <w:t>Streng</w:t>
            </w:r>
          </w:p>
        </w:tc>
        <w:tc>
          <w:tcPr>
            <w:tcW w:w="2157" w:type="dxa"/>
          </w:tcPr>
          <w:p w14:paraId="4491F872" w14:textId="2C189A98" w:rsidR="00924AB7" w:rsidRDefault="00924AB7" w:rsidP="007D26AD">
            <w:pPr>
              <w:pStyle w:val="BodyText"/>
            </w:pPr>
            <w:proofErr w:type="spellStart"/>
            <w:r>
              <w:t>String</w:t>
            </w:r>
            <w:proofErr w:type="spellEnd"/>
          </w:p>
        </w:tc>
        <w:tc>
          <w:tcPr>
            <w:tcW w:w="5027" w:type="dxa"/>
          </w:tcPr>
          <w:p w14:paraId="2EF515DE" w14:textId="5DEFEBFE" w:rsidR="00924AB7" w:rsidRDefault="00924AB7" w:rsidP="005953C5">
            <w:pPr>
              <w:pStyle w:val="BodyText"/>
            </w:pPr>
            <w:r>
              <w:t>En rekke bokstaver eller tall</w:t>
            </w:r>
          </w:p>
        </w:tc>
      </w:tr>
      <w:tr w:rsidR="000608B2" w:rsidRPr="006E7E2F" w14:paraId="516E383B" w14:textId="77777777" w:rsidTr="007D6468">
        <w:trPr>
          <w:cantSplit/>
          <w:trHeight w:val="683"/>
        </w:trPr>
        <w:tc>
          <w:tcPr>
            <w:tcW w:w="2009" w:type="dxa"/>
          </w:tcPr>
          <w:p w14:paraId="771A46E7" w14:textId="23F55159" w:rsidR="000608B2" w:rsidRDefault="000608B2" w:rsidP="00CA4FFE">
            <w:pPr>
              <w:pStyle w:val="BodyText"/>
            </w:pPr>
            <w:r>
              <w:t>Heltall</w:t>
            </w:r>
          </w:p>
        </w:tc>
        <w:tc>
          <w:tcPr>
            <w:tcW w:w="2157" w:type="dxa"/>
          </w:tcPr>
          <w:p w14:paraId="461EF617" w14:textId="71C7871A" w:rsidR="000608B2" w:rsidRDefault="000608B2" w:rsidP="007D26AD">
            <w:pPr>
              <w:pStyle w:val="BodyText"/>
            </w:pPr>
            <w:proofErr w:type="spellStart"/>
            <w:r>
              <w:t>Integer</w:t>
            </w:r>
            <w:proofErr w:type="spellEnd"/>
          </w:p>
        </w:tc>
        <w:tc>
          <w:tcPr>
            <w:tcW w:w="5027" w:type="dxa"/>
          </w:tcPr>
          <w:p w14:paraId="2CD3B908" w14:textId="085D8839" w:rsidR="000608B2" w:rsidRDefault="000608B2" w:rsidP="005953C5">
            <w:pPr>
              <w:pStyle w:val="BodyText"/>
            </w:pPr>
            <w:r>
              <w:t>Et helt tall</w:t>
            </w:r>
          </w:p>
        </w:tc>
      </w:tr>
      <w:tr w:rsidR="00A617AD" w:rsidRPr="006E7E2F" w14:paraId="399F6E30" w14:textId="77777777" w:rsidTr="007D6468">
        <w:trPr>
          <w:cantSplit/>
          <w:trHeight w:val="683"/>
        </w:trPr>
        <w:tc>
          <w:tcPr>
            <w:tcW w:w="2009" w:type="dxa"/>
          </w:tcPr>
          <w:p w14:paraId="6AC1E1D7" w14:textId="59AA0528" w:rsidR="00A617AD" w:rsidRDefault="00A617AD" w:rsidP="00CA4FFE">
            <w:pPr>
              <w:pStyle w:val="BodyText"/>
            </w:pPr>
            <w:r>
              <w:t>Unntak</w:t>
            </w:r>
          </w:p>
        </w:tc>
        <w:tc>
          <w:tcPr>
            <w:tcW w:w="2157" w:type="dxa"/>
          </w:tcPr>
          <w:p w14:paraId="2B01DBC2" w14:textId="0D0FCB5D" w:rsidR="00A617AD" w:rsidRDefault="00A617AD" w:rsidP="007D26AD">
            <w:pPr>
              <w:pStyle w:val="BodyText"/>
            </w:pPr>
            <w:proofErr w:type="spellStart"/>
            <w:r>
              <w:t>Exception</w:t>
            </w:r>
            <w:proofErr w:type="spellEnd"/>
          </w:p>
        </w:tc>
        <w:tc>
          <w:tcPr>
            <w:tcW w:w="5027" w:type="dxa"/>
          </w:tcPr>
          <w:p w14:paraId="0158757A" w14:textId="202F38DD" w:rsidR="00A617AD" w:rsidRDefault="00A617AD" w:rsidP="005953C5">
            <w:pPr>
              <w:pStyle w:val="BodyText"/>
            </w:pPr>
            <w:r>
              <w:t>En uforventet feil som har skjedd</w:t>
            </w:r>
          </w:p>
        </w:tc>
      </w:tr>
      <w:tr w:rsidR="00461E54" w:rsidRPr="006E7E2F" w14:paraId="1241683B" w14:textId="77777777" w:rsidTr="007D6468">
        <w:trPr>
          <w:cantSplit/>
          <w:trHeight w:val="683"/>
        </w:trPr>
        <w:tc>
          <w:tcPr>
            <w:tcW w:w="2009" w:type="dxa"/>
          </w:tcPr>
          <w:p w14:paraId="6F7CFEF3" w14:textId="4B8D7B07" w:rsidR="00461E54" w:rsidRDefault="00461E54" w:rsidP="00CA4FFE">
            <w:pPr>
              <w:pStyle w:val="BodyText"/>
            </w:pPr>
            <w:r>
              <w:t>Null</w:t>
            </w:r>
          </w:p>
        </w:tc>
        <w:tc>
          <w:tcPr>
            <w:tcW w:w="2157" w:type="dxa"/>
          </w:tcPr>
          <w:p w14:paraId="294DB607" w14:textId="2B1BF5BE" w:rsidR="00461E54" w:rsidRDefault="00461E54" w:rsidP="007D26AD">
            <w:pPr>
              <w:pStyle w:val="BodyText"/>
            </w:pPr>
            <w:r>
              <w:t>Null</w:t>
            </w:r>
          </w:p>
        </w:tc>
        <w:tc>
          <w:tcPr>
            <w:tcW w:w="5027" w:type="dxa"/>
          </w:tcPr>
          <w:p w14:paraId="254CE6DD" w14:textId="4C00A2EF" w:rsidR="00461E54" w:rsidRDefault="00461E54" w:rsidP="005953C5">
            <w:pPr>
              <w:pStyle w:val="BodyText"/>
            </w:pPr>
            <w:r>
              <w:t xml:space="preserve">Regnes som «ingenting» av </w:t>
            </w:r>
            <w:r w:rsidR="005745C4">
              <w:t>datamaskinen</w:t>
            </w:r>
            <w:r>
              <w:t>, forskjellig fra tallet 0</w:t>
            </w:r>
          </w:p>
        </w:tc>
      </w:tr>
      <w:tr w:rsidR="002B7215" w:rsidRPr="006E7E2F" w14:paraId="2353A0F4" w14:textId="77777777" w:rsidTr="007D6468">
        <w:trPr>
          <w:cantSplit/>
          <w:trHeight w:val="683"/>
        </w:trPr>
        <w:tc>
          <w:tcPr>
            <w:tcW w:w="2009" w:type="dxa"/>
          </w:tcPr>
          <w:p w14:paraId="327FCCD9" w14:textId="55CC0229" w:rsidR="002B7215" w:rsidRDefault="002B7215" w:rsidP="00CA4FFE">
            <w:pPr>
              <w:pStyle w:val="BodyText"/>
            </w:pPr>
            <w:r>
              <w:t>Strøm</w:t>
            </w:r>
          </w:p>
        </w:tc>
        <w:tc>
          <w:tcPr>
            <w:tcW w:w="2157" w:type="dxa"/>
          </w:tcPr>
          <w:p w14:paraId="6BE2823D" w14:textId="4DBD4464" w:rsidR="002B7215" w:rsidRDefault="002B7215" w:rsidP="007D26AD">
            <w:pPr>
              <w:pStyle w:val="BodyText"/>
            </w:pPr>
            <w:proofErr w:type="spellStart"/>
            <w:r>
              <w:t>Stream</w:t>
            </w:r>
            <w:proofErr w:type="spellEnd"/>
          </w:p>
        </w:tc>
        <w:tc>
          <w:tcPr>
            <w:tcW w:w="5027" w:type="dxa"/>
          </w:tcPr>
          <w:p w14:paraId="6BAB3D18" w14:textId="2D3FA305" w:rsidR="002B7215" w:rsidRDefault="002B7215" w:rsidP="005953C5">
            <w:pPr>
              <w:pStyle w:val="BodyText"/>
            </w:pPr>
            <w:r>
              <w:t>En strøm med informasjon</w:t>
            </w:r>
          </w:p>
        </w:tc>
      </w:tr>
      <w:tr w:rsidR="00B50EAA" w:rsidRPr="006E7E2F" w14:paraId="2DC013CF" w14:textId="77777777" w:rsidTr="007D6468">
        <w:trPr>
          <w:cantSplit/>
          <w:trHeight w:val="683"/>
        </w:trPr>
        <w:tc>
          <w:tcPr>
            <w:tcW w:w="2009" w:type="dxa"/>
          </w:tcPr>
          <w:p w14:paraId="228F5CFF" w14:textId="73CAE83C" w:rsidR="00B50EAA" w:rsidRDefault="00B50EAA" w:rsidP="00CA4FFE">
            <w:pPr>
              <w:pStyle w:val="BodyText"/>
            </w:pPr>
            <w:r>
              <w:t>Grensesnitt</w:t>
            </w:r>
          </w:p>
        </w:tc>
        <w:tc>
          <w:tcPr>
            <w:tcW w:w="2157" w:type="dxa"/>
          </w:tcPr>
          <w:p w14:paraId="70EF6CAA" w14:textId="15D8E1AE" w:rsidR="00B50EAA" w:rsidRDefault="00B50EAA" w:rsidP="007D26AD">
            <w:pPr>
              <w:pStyle w:val="BodyText"/>
            </w:pPr>
            <w:r>
              <w:t>Interface</w:t>
            </w:r>
          </w:p>
        </w:tc>
        <w:tc>
          <w:tcPr>
            <w:tcW w:w="5027" w:type="dxa"/>
          </w:tcPr>
          <w:p w14:paraId="2C28A148" w14:textId="0D0D3C37" w:rsidR="00B50EAA" w:rsidRDefault="007101FA" w:rsidP="005953C5">
            <w:pPr>
              <w:pStyle w:val="BodyText"/>
            </w:pPr>
            <w:r>
              <w:t>Noe som kobler sammen to systemer</w:t>
            </w:r>
            <w:r w:rsidR="00520436">
              <w:t xml:space="preserve"> </w:t>
            </w:r>
          </w:p>
        </w:tc>
      </w:tr>
      <w:tr w:rsidR="00DD02F1" w:rsidRPr="006E7E2F" w14:paraId="2FA11981" w14:textId="77777777" w:rsidTr="007D6468">
        <w:trPr>
          <w:cantSplit/>
          <w:trHeight w:val="683"/>
        </w:trPr>
        <w:tc>
          <w:tcPr>
            <w:tcW w:w="2009" w:type="dxa"/>
          </w:tcPr>
          <w:p w14:paraId="049F522D" w14:textId="4880B131" w:rsidR="00DD02F1" w:rsidRDefault="00DD02F1" w:rsidP="00CA4FFE">
            <w:pPr>
              <w:pStyle w:val="BodyText"/>
            </w:pPr>
            <w:r>
              <w:t>Tilførsel</w:t>
            </w:r>
          </w:p>
        </w:tc>
        <w:tc>
          <w:tcPr>
            <w:tcW w:w="2157" w:type="dxa"/>
          </w:tcPr>
          <w:p w14:paraId="6F203886" w14:textId="14FC9F8C" w:rsidR="00DD02F1" w:rsidRDefault="00DD02F1" w:rsidP="007D26AD">
            <w:pPr>
              <w:pStyle w:val="BodyText"/>
            </w:pPr>
            <w:r>
              <w:t>Input</w:t>
            </w:r>
          </w:p>
        </w:tc>
        <w:tc>
          <w:tcPr>
            <w:tcW w:w="5027" w:type="dxa"/>
          </w:tcPr>
          <w:p w14:paraId="42256504" w14:textId="64102BC0" w:rsidR="00DD02F1" w:rsidRDefault="00DD02F1" w:rsidP="005953C5">
            <w:pPr>
              <w:pStyle w:val="BodyText"/>
            </w:pPr>
            <w:r>
              <w:t>Det som blir gitt til programmet fra eksterne kilder</w:t>
            </w:r>
          </w:p>
        </w:tc>
      </w:tr>
      <w:tr w:rsidR="00DD02F1" w:rsidRPr="006E7E2F" w14:paraId="5B7AF68D" w14:textId="77777777" w:rsidTr="007D6468">
        <w:trPr>
          <w:cantSplit/>
          <w:trHeight w:val="683"/>
        </w:trPr>
        <w:tc>
          <w:tcPr>
            <w:tcW w:w="2009" w:type="dxa"/>
          </w:tcPr>
          <w:p w14:paraId="792C8866" w14:textId="58A36FA8" w:rsidR="00DD02F1" w:rsidRDefault="00DD02F1" w:rsidP="00CA4FFE">
            <w:pPr>
              <w:pStyle w:val="BodyText"/>
            </w:pPr>
            <w:r>
              <w:lastRenderedPageBreak/>
              <w:t>Utgang</w:t>
            </w:r>
          </w:p>
        </w:tc>
        <w:tc>
          <w:tcPr>
            <w:tcW w:w="2157" w:type="dxa"/>
          </w:tcPr>
          <w:p w14:paraId="3C799948" w14:textId="190B1C4B" w:rsidR="00DD02F1" w:rsidRDefault="00DD02F1" w:rsidP="007D26AD">
            <w:pPr>
              <w:pStyle w:val="BodyText"/>
            </w:pPr>
            <w:r>
              <w:t>Output</w:t>
            </w:r>
          </w:p>
        </w:tc>
        <w:tc>
          <w:tcPr>
            <w:tcW w:w="5027" w:type="dxa"/>
          </w:tcPr>
          <w:p w14:paraId="1FFA2C1C" w14:textId="54E4511E" w:rsidR="00DD02F1" w:rsidRDefault="00882905" w:rsidP="005953C5">
            <w:pPr>
              <w:pStyle w:val="BodyText"/>
            </w:pPr>
            <w:r>
              <w:t>Det som blir returnert av funksjoner</w:t>
            </w:r>
          </w:p>
        </w:tc>
      </w:tr>
      <w:tr w:rsidR="00C805E1" w:rsidRPr="006E7E2F" w14:paraId="36B705FD" w14:textId="77777777" w:rsidTr="007D6468">
        <w:trPr>
          <w:cantSplit/>
          <w:trHeight w:val="683"/>
        </w:trPr>
        <w:tc>
          <w:tcPr>
            <w:tcW w:w="2009" w:type="dxa"/>
          </w:tcPr>
          <w:p w14:paraId="2A81A448" w14:textId="2C575188" w:rsidR="00C805E1" w:rsidRDefault="00C805E1" w:rsidP="00CA4FFE">
            <w:pPr>
              <w:pStyle w:val="BodyText"/>
            </w:pPr>
            <w:r>
              <w:t>Indeks</w:t>
            </w:r>
          </w:p>
        </w:tc>
        <w:tc>
          <w:tcPr>
            <w:tcW w:w="2157" w:type="dxa"/>
          </w:tcPr>
          <w:p w14:paraId="4A882590" w14:textId="6E5F0A5E" w:rsidR="00C805E1" w:rsidRDefault="00C805E1" w:rsidP="007D26AD">
            <w:pPr>
              <w:pStyle w:val="BodyText"/>
            </w:pPr>
            <w:r>
              <w:t>Index</w:t>
            </w:r>
          </w:p>
        </w:tc>
        <w:tc>
          <w:tcPr>
            <w:tcW w:w="5027" w:type="dxa"/>
          </w:tcPr>
          <w:p w14:paraId="6415E31F" w14:textId="1954176F" w:rsidR="00C805E1" w:rsidRDefault="00BB7514" w:rsidP="005953C5">
            <w:pPr>
              <w:pStyle w:val="BodyText"/>
            </w:pPr>
            <w:r>
              <w:t>Representerer posisjonen av et objekt i en liste dersom objektene er i rekkefølge</w:t>
            </w:r>
          </w:p>
        </w:tc>
      </w:tr>
      <w:tr w:rsidR="0046242E" w:rsidRPr="006E7E2F" w14:paraId="4EFD89BF" w14:textId="77777777" w:rsidTr="007D6468">
        <w:trPr>
          <w:cantSplit/>
          <w:trHeight w:val="683"/>
        </w:trPr>
        <w:tc>
          <w:tcPr>
            <w:tcW w:w="2009" w:type="dxa"/>
          </w:tcPr>
          <w:p w14:paraId="1B23F198" w14:textId="74166C19" w:rsidR="0046242E" w:rsidRDefault="0046242E" w:rsidP="00CA4FFE">
            <w:pPr>
              <w:pStyle w:val="BodyText"/>
            </w:pPr>
            <w:r>
              <w:t>Boolsk</w:t>
            </w:r>
          </w:p>
        </w:tc>
        <w:tc>
          <w:tcPr>
            <w:tcW w:w="2157" w:type="dxa"/>
          </w:tcPr>
          <w:p w14:paraId="4CF81136" w14:textId="3B06F8CC" w:rsidR="0046242E" w:rsidRDefault="0046242E" w:rsidP="007D26AD">
            <w:pPr>
              <w:pStyle w:val="BodyText"/>
            </w:pPr>
            <w:r>
              <w:t>Boolean</w:t>
            </w:r>
          </w:p>
        </w:tc>
        <w:tc>
          <w:tcPr>
            <w:tcW w:w="5027" w:type="dxa"/>
          </w:tcPr>
          <w:p w14:paraId="63B918E9" w14:textId="35F81D9F" w:rsidR="0046242E" w:rsidRDefault="0046242E" w:rsidP="005953C5">
            <w:pPr>
              <w:pStyle w:val="BodyText"/>
            </w:pPr>
            <w:r>
              <w:t>En verdi som enten er sann eller falsk</w:t>
            </w:r>
          </w:p>
        </w:tc>
      </w:tr>
      <w:tr w:rsidR="00412D16" w:rsidRPr="006E7E2F" w14:paraId="45238458" w14:textId="77777777" w:rsidTr="007D6468">
        <w:trPr>
          <w:cantSplit/>
          <w:trHeight w:val="683"/>
        </w:trPr>
        <w:tc>
          <w:tcPr>
            <w:tcW w:w="2009" w:type="dxa"/>
          </w:tcPr>
          <w:p w14:paraId="53E5141F" w14:textId="474A3BF4" w:rsidR="00412D16" w:rsidRDefault="00412D16" w:rsidP="00CA4FFE">
            <w:pPr>
              <w:pStyle w:val="BodyText"/>
            </w:pPr>
            <w:proofErr w:type="spellStart"/>
            <w:r>
              <w:t>Try-catch</w:t>
            </w:r>
            <w:proofErr w:type="spellEnd"/>
            <w:r>
              <w:t xml:space="preserve"> (Prøv-fang)</w:t>
            </w:r>
          </w:p>
        </w:tc>
        <w:tc>
          <w:tcPr>
            <w:tcW w:w="2157" w:type="dxa"/>
          </w:tcPr>
          <w:p w14:paraId="1641D383" w14:textId="021A58B2" w:rsidR="00412D16" w:rsidRDefault="00412D16" w:rsidP="007D26AD">
            <w:pPr>
              <w:pStyle w:val="BodyText"/>
            </w:pPr>
            <w:proofErr w:type="spellStart"/>
            <w:r>
              <w:t>Try-catch</w:t>
            </w:r>
            <w:proofErr w:type="spellEnd"/>
          </w:p>
        </w:tc>
        <w:tc>
          <w:tcPr>
            <w:tcW w:w="5027" w:type="dxa"/>
          </w:tcPr>
          <w:p w14:paraId="765C11CB" w14:textId="31BC716F" w:rsidR="00412D16" w:rsidRDefault="00412D16" w:rsidP="005953C5">
            <w:pPr>
              <w:pStyle w:val="BodyText"/>
            </w:pPr>
            <w:r>
              <w:t xml:space="preserve">En kodeblokk for å </w:t>
            </w:r>
            <w:r w:rsidR="00986E28">
              <w:t>forsøke å fange unntak som kan kastes</w:t>
            </w:r>
          </w:p>
        </w:tc>
      </w:tr>
      <w:tr w:rsidR="004D22F5" w:rsidRPr="006E7E2F" w14:paraId="19C4D3DF" w14:textId="77777777" w:rsidTr="007D6468">
        <w:trPr>
          <w:cantSplit/>
          <w:trHeight w:val="683"/>
        </w:trPr>
        <w:tc>
          <w:tcPr>
            <w:tcW w:w="2009" w:type="dxa"/>
          </w:tcPr>
          <w:p w14:paraId="1FF51CBD" w14:textId="7442FBB6" w:rsidR="004D22F5" w:rsidRDefault="004D22F5" w:rsidP="00CA4FFE">
            <w:pPr>
              <w:pStyle w:val="BodyText"/>
            </w:pPr>
            <w:r>
              <w:t>Allokering</w:t>
            </w:r>
          </w:p>
        </w:tc>
        <w:tc>
          <w:tcPr>
            <w:tcW w:w="2157" w:type="dxa"/>
          </w:tcPr>
          <w:p w14:paraId="195C514F" w14:textId="24B0DAF0" w:rsidR="004D22F5" w:rsidRDefault="004D22F5" w:rsidP="007D26AD">
            <w:pPr>
              <w:pStyle w:val="BodyText"/>
            </w:pPr>
            <w:proofErr w:type="spellStart"/>
            <w:r>
              <w:t>Allocating</w:t>
            </w:r>
            <w:proofErr w:type="spellEnd"/>
          </w:p>
        </w:tc>
        <w:tc>
          <w:tcPr>
            <w:tcW w:w="5027" w:type="dxa"/>
          </w:tcPr>
          <w:p w14:paraId="05A80497" w14:textId="746D5E64" w:rsidR="004D22F5" w:rsidRDefault="004D22F5" w:rsidP="005953C5">
            <w:pPr>
              <w:pStyle w:val="BodyText"/>
            </w:pPr>
            <w:r>
              <w:t>Dedikere en mengde av den totale mengden til noe som trenger det</w:t>
            </w:r>
          </w:p>
        </w:tc>
      </w:tr>
    </w:tbl>
    <w:p w14:paraId="3D9698D8" w14:textId="77777777" w:rsidR="00552AAF" w:rsidRPr="001C576A" w:rsidRDefault="00552AAF" w:rsidP="00703F69">
      <w:pPr>
        <w:pStyle w:val="Comment"/>
      </w:pPr>
    </w:p>
    <w:p w14:paraId="55727D45" w14:textId="77777777" w:rsidR="00D10861" w:rsidRDefault="00D10861" w:rsidP="00D10861">
      <w:pPr>
        <w:pStyle w:val="Heading2"/>
      </w:pPr>
      <w:bookmarkStart w:id="19" w:name="_Toc121818666"/>
      <w:r>
        <w:t xml:space="preserve">Rapportens </w:t>
      </w:r>
      <w:r w:rsidR="00933D51">
        <w:t>oppbygning</w:t>
      </w:r>
      <w:bookmarkEnd w:id="19"/>
    </w:p>
    <w:p w14:paraId="2CFFCD55" w14:textId="664796AD" w:rsidR="00F66A7F" w:rsidRDefault="00F66A7F" w:rsidP="00F66A7F">
      <w:pPr>
        <w:pStyle w:val="BodyText"/>
      </w:pPr>
      <w:r>
        <w:t>Rapporten er bygd opp med hoved overskrifter, som identifiseres med store bokstaver og et eneste tall som viser til kapittel indeksen.</w:t>
      </w:r>
      <w:r w:rsidR="002A6DA3">
        <w:t xml:space="preserve"> Disse markerer en stor endring i tema</w:t>
      </w:r>
      <w:r w:rsidR="00DB6EB8">
        <w:t xml:space="preserve"> i </w:t>
      </w:r>
      <w:proofErr w:type="spellStart"/>
      <w:r w:rsidR="00DB6EB8">
        <w:t>rappporten</w:t>
      </w:r>
      <w:proofErr w:type="spellEnd"/>
      <w:r w:rsidR="00DB6EB8">
        <w:t>.</w:t>
      </w:r>
    </w:p>
    <w:p w14:paraId="636C6474" w14:textId="5D0231CD" w:rsidR="005144A3" w:rsidRDefault="005144A3" w:rsidP="00F66A7F">
      <w:pPr>
        <w:pStyle w:val="BodyText"/>
      </w:pPr>
      <w:r>
        <w:t>Videre har hoved overskriftene underoverskrifter, som består av tykke bokstaver og et tall med kapittel indeksen og et punktum med del kapittel indeks bak. Gjentatte punktumer indikerer del kapiteler av del kapiteler.</w:t>
      </w:r>
    </w:p>
    <w:p w14:paraId="383D690E" w14:textId="2C5B2541" w:rsidR="00835219" w:rsidRDefault="00835219" w:rsidP="00F66A7F">
      <w:pPr>
        <w:pStyle w:val="BodyText"/>
      </w:pPr>
      <w:r>
        <w:t xml:space="preserve">Rapporten avslutter med en konklusjon og en </w:t>
      </w:r>
      <w:r w:rsidR="005D2846">
        <w:t>referanseliste</w:t>
      </w:r>
      <w:r>
        <w:t>.</w:t>
      </w:r>
    </w:p>
    <w:p w14:paraId="451F9CFC" w14:textId="77777777" w:rsidR="00D10861" w:rsidRPr="00D10861" w:rsidRDefault="00D10861" w:rsidP="00D10861">
      <w:pPr>
        <w:pStyle w:val="BodyText"/>
      </w:pPr>
    </w:p>
    <w:p w14:paraId="68D65838" w14:textId="2FA69761" w:rsidR="00FA69EA" w:rsidRDefault="00FA69EA" w:rsidP="00FA69EA">
      <w:pPr>
        <w:pStyle w:val="Heading1"/>
      </w:pPr>
      <w:bookmarkStart w:id="20" w:name="_Toc121818667"/>
      <w:r>
        <w:t>BAKGRUNN - TEORETISK GRUNNLAG</w:t>
      </w:r>
      <w:bookmarkEnd w:id="20"/>
    </w:p>
    <w:p w14:paraId="250A3649" w14:textId="536916AD" w:rsidR="00E473DD" w:rsidRDefault="00C737C1" w:rsidP="00C737C1">
      <w:pPr>
        <w:pStyle w:val="Heading2"/>
      </w:pPr>
      <w:bookmarkStart w:id="21" w:name="_Toc121818668"/>
      <w:r>
        <w:t>Coupling</w:t>
      </w:r>
      <w:bookmarkEnd w:id="21"/>
    </w:p>
    <w:p w14:paraId="5F271E03" w14:textId="77777777" w:rsidR="002B7A0A" w:rsidRDefault="00186F3C" w:rsidP="00C737C1">
      <w:pPr>
        <w:pStyle w:val="BodyText"/>
      </w:pPr>
      <w:r>
        <w:t>Coupling</w:t>
      </w:r>
      <w:r w:rsidR="0019626C">
        <w:t xml:space="preserve"> er et abstrakt konsept som er graden av uavhengighet mellom </w:t>
      </w:r>
      <w:r w:rsidR="008765AC">
        <w:t>moduler</w:t>
      </w:r>
      <w:r w:rsidR="0019626C">
        <w:t xml:space="preserve">. Kan ses på som sannsynligheten for hvor mye en endring eller modifisering av en </w:t>
      </w:r>
      <w:r w:rsidR="008765AC">
        <w:t xml:space="preserve">modul, påvirker hvor mye en programmerer må ta for seg en endring i en annen modul. </w:t>
      </w:r>
      <w:r w:rsidR="00F34AB8">
        <w:t xml:space="preserve">Hvis denne sannsynligheten er høy, så er disse to modulene «highly coupled», som vil si at en endring i den ene modulen påvirker sterkt den andre modulen. </w:t>
      </w:r>
      <w:r w:rsidR="00070C5F">
        <w:t>Man vil ofte oppnå «</w:t>
      </w:r>
      <w:proofErr w:type="spellStart"/>
      <w:r w:rsidR="00070C5F">
        <w:t>loose</w:t>
      </w:r>
      <w:proofErr w:type="spellEnd"/>
      <w:r w:rsidR="00070C5F">
        <w:t xml:space="preserve"> </w:t>
      </w:r>
      <w:proofErr w:type="spellStart"/>
      <w:r w:rsidR="00070C5F">
        <w:t>coupling</w:t>
      </w:r>
      <w:proofErr w:type="spellEnd"/>
      <w:r w:rsidR="00070C5F">
        <w:t>», som betyr at moduler ikke er sterkt avhengig av hverandre, og at man kan endre på koden uten å påvirke andre moduler.</w:t>
      </w:r>
      <w:r w:rsidR="006F5FDA">
        <w:t xml:space="preserve"> Dette fører til mer uavhengighet og gjør det lettere for en programmerer å implementere nye funksjoner eller fjerne eksisterende funksjoner.</w:t>
      </w:r>
    </w:p>
    <w:p w14:paraId="0197CEBB" w14:textId="7C7161EF" w:rsidR="00C737C1" w:rsidRDefault="006F5FDA" w:rsidP="00C737C1">
      <w:pPr>
        <w:pStyle w:val="BodyText"/>
      </w:pPr>
      <w:r>
        <w:t xml:space="preserve">Noe som påvirker </w:t>
      </w:r>
      <w:proofErr w:type="spellStart"/>
      <w:r>
        <w:t>coupling</w:t>
      </w:r>
      <w:proofErr w:type="spellEnd"/>
      <w:r>
        <w:t xml:space="preserve"> kan være en referanse i en klasse til en annen klasse. En intermodulær kobling oppstår når referansen skjer mellom to separate moduler.</w:t>
      </w:r>
      <w:r w:rsidR="002B7A0A">
        <w:t xml:space="preserve"> I tillegg kan kompleksiteten av koblingen være korrelert med høyere </w:t>
      </w:r>
      <w:proofErr w:type="spellStart"/>
      <w:r w:rsidR="002B7A0A">
        <w:t>coupling</w:t>
      </w:r>
      <w:proofErr w:type="spellEnd"/>
      <w:r w:rsidR="002B7A0A">
        <w:t xml:space="preserve">. Dette vil si at en kobling fra en klasse som spesifiserer mange parametere har høyere </w:t>
      </w:r>
      <w:proofErr w:type="spellStart"/>
      <w:r w:rsidR="002B7A0A">
        <w:t>coupling</w:t>
      </w:r>
      <w:proofErr w:type="spellEnd"/>
      <w:r w:rsidR="002B7A0A">
        <w:t xml:space="preserve"> enn </w:t>
      </w:r>
      <w:r w:rsidR="000B42AF">
        <w:t>en kobling med få parametere.</w:t>
      </w:r>
      <w:r w:rsidR="0067206D">
        <w:t xml:space="preserve"> </w:t>
      </w:r>
      <w:sdt>
        <w:sdtPr>
          <w:id w:val="1847672544"/>
          <w:citation/>
        </w:sdtPr>
        <w:sdtContent>
          <w:r w:rsidR="0067206D">
            <w:fldChar w:fldCharType="begin"/>
          </w:r>
          <w:r w:rsidR="0067206D" w:rsidRPr="005D7A6F">
            <w:instrText xml:space="preserve"> CITATION You75 \l 2057 </w:instrText>
          </w:r>
          <w:r w:rsidR="0067206D">
            <w:fldChar w:fldCharType="separate"/>
          </w:r>
          <w:r w:rsidR="00A53FC8">
            <w:rPr>
              <w:noProof/>
            </w:rPr>
            <w:t>(Yourdon &amp; Constantine, 1975)</w:t>
          </w:r>
          <w:r w:rsidR="0067206D">
            <w:fldChar w:fldCharType="end"/>
          </w:r>
        </w:sdtContent>
      </w:sdt>
    </w:p>
    <w:p w14:paraId="61DEB523" w14:textId="37D7DE20" w:rsidR="0067206D" w:rsidRDefault="0067206D" w:rsidP="00C737C1">
      <w:pPr>
        <w:pStyle w:val="BodyText"/>
      </w:pPr>
    </w:p>
    <w:p w14:paraId="6F71465E" w14:textId="71D2EA71" w:rsidR="0067206D" w:rsidRDefault="0067206D" w:rsidP="0067206D">
      <w:pPr>
        <w:pStyle w:val="Heading2"/>
      </w:pPr>
      <w:bookmarkStart w:id="22" w:name="_Toc121818669"/>
      <w:r>
        <w:t>Cohesion</w:t>
      </w:r>
      <w:bookmarkEnd w:id="22"/>
    </w:p>
    <w:p w14:paraId="036B5C6F" w14:textId="7375B668" w:rsidR="00E24C51" w:rsidRDefault="00D635A1" w:rsidP="0067206D">
      <w:pPr>
        <w:pStyle w:val="BodyText"/>
      </w:pPr>
      <w:r>
        <w:t xml:space="preserve">Måten man deler opp et system, i sammenheng med problem strukturen, </w:t>
      </w:r>
      <w:r w:rsidR="00617386">
        <w:t>kan påvirke struktur kompleksiteten og antall intermodulære referanser.</w:t>
      </w:r>
      <w:r w:rsidR="00D879C2">
        <w:t xml:space="preserve"> Derfor er det viktig </w:t>
      </w:r>
      <w:proofErr w:type="spellStart"/>
      <w:r w:rsidR="00D879C2">
        <w:t>og</w:t>
      </w:r>
      <w:proofErr w:type="spellEnd"/>
      <w:r w:rsidR="00D879C2">
        <w:t xml:space="preserve"> ta hensyn til at man deler opp i moduler som henger godt sammen med funksjonen den </w:t>
      </w:r>
      <w:r w:rsidR="00D879C2">
        <w:lastRenderedPageBreak/>
        <w:t xml:space="preserve">ønsker å oppnå. </w:t>
      </w:r>
      <w:r w:rsidR="004D299F">
        <w:t>Dette kalles cohesion.</w:t>
      </w:r>
      <w:r w:rsidR="003D050A">
        <w:t xml:space="preserve"> Dette gjelder også for funksjonaliteten av individuelle metoder i en klasse.</w:t>
      </w:r>
      <w:r w:rsidR="00B240F3">
        <w:t xml:space="preserve"> I den virkelige verden kan et isolert element være funksjonelt relatert til en variert mengde av andre elementer. Dette leder ofte til en subjektiv tolkning av problem strukturen, og det oppstår derfor forskjellige løsninger på hvor mye forskjellige elementer henger sammen</w:t>
      </w:r>
      <w:r w:rsidR="00E24C51">
        <w:t xml:space="preserve">. Likevel kan man si at </w:t>
      </w:r>
      <w:r w:rsidR="000A0FC0">
        <w:t xml:space="preserve">hvis alle </w:t>
      </w:r>
      <w:r w:rsidR="00E24C51">
        <w:t>metoder gjør den spesifikke oppgaven</w:t>
      </w:r>
      <w:r w:rsidR="000A0FC0">
        <w:t xml:space="preserve"> den er ment til å gjøre, så gir dette «høy cohesion»</w:t>
      </w:r>
      <w:r w:rsidR="00672880">
        <w:t>.</w:t>
      </w:r>
      <w:r w:rsidR="00660B42">
        <w:t xml:space="preserve"> En ulogisk gruppering av funksjoner i en metode kan man mene er «lav cohesion»</w:t>
      </w:r>
      <w:r w:rsidR="006D5496">
        <w:t>.</w:t>
      </w:r>
    </w:p>
    <w:p w14:paraId="05E3A082" w14:textId="61EB097F" w:rsidR="00D3742F" w:rsidRDefault="00D3742F" w:rsidP="0067206D">
      <w:pPr>
        <w:pStyle w:val="BodyText"/>
      </w:pPr>
      <w:r>
        <w:t xml:space="preserve">Man ønsker ofte å oppnå høy cohesion. </w:t>
      </w:r>
      <w:r w:rsidRPr="00D3742F">
        <w:t>Dette er fordi det leder ofte til en bedre organisert str</w:t>
      </w:r>
      <w:r>
        <w:t>uktur på koden</w:t>
      </w:r>
      <w:r w:rsidR="006A146A">
        <w:t xml:space="preserve">, og betyr at det er lettere å finne frem til metodene som gjør en </w:t>
      </w:r>
      <w:r w:rsidR="00EC4512">
        <w:t>spesifikk</w:t>
      </w:r>
      <w:r w:rsidR="006A146A">
        <w:t xml:space="preserve"> oppgave.</w:t>
      </w:r>
      <w:r w:rsidR="00EC4512">
        <w:t xml:space="preserve"> I tillegg oppnår man høy cohesion når </w:t>
      </w:r>
      <w:r w:rsidR="00C37576">
        <w:t>en klasse inneholder metoder som gir logisk mening for den klassen å ha.</w:t>
      </w:r>
      <w:r w:rsidR="00514EF2">
        <w:t xml:space="preserve"> </w:t>
      </w:r>
      <w:sdt>
        <w:sdtPr>
          <w:id w:val="-80378068"/>
          <w:citation/>
        </w:sdtPr>
        <w:sdtContent>
          <w:r w:rsidR="00514EF2">
            <w:fldChar w:fldCharType="begin"/>
          </w:r>
          <w:r w:rsidR="00514EF2" w:rsidRPr="005D7A6F">
            <w:instrText xml:space="preserve"> CITATION You75 \l 2057 </w:instrText>
          </w:r>
          <w:r w:rsidR="00514EF2">
            <w:fldChar w:fldCharType="separate"/>
          </w:r>
          <w:r w:rsidR="00A53FC8">
            <w:rPr>
              <w:noProof/>
            </w:rPr>
            <w:t>(Yourdon &amp; Constantine, 1975)</w:t>
          </w:r>
          <w:r w:rsidR="00514EF2">
            <w:fldChar w:fldCharType="end"/>
          </w:r>
        </w:sdtContent>
      </w:sdt>
    </w:p>
    <w:p w14:paraId="762E6DAD" w14:textId="6E327291" w:rsidR="0078036C" w:rsidRDefault="0078036C" w:rsidP="0067206D">
      <w:pPr>
        <w:pStyle w:val="BodyText"/>
      </w:pPr>
    </w:p>
    <w:p w14:paraId="20621419" w14:textId="4B3417A4" w:rsidR="0078036C" w:rsidRDefault="0098747C" w:rsidP="00514EF2">
      <w:pPr>
        <w:pStyle w:val="Heading2"/>
      </w:pPr>
      <w:bookmarkStart w:id="23" w:name="_Toc121818670"/>
      <w:r>
        <w:t xml:space="preserve">Design </w:t>
      </w:r>
      <w:proofErr w:type="spellStart"/>
      <w:r>
        <w:t>Pattern</w:t>
      </w:r>
      <w:bookmarkEnd w:id="23"/>
      <w:proofErr w:type="spellEnd"/>
    </w:p>
    <w:p w14:paraId="287BC45F" w14:textId="47F8FFC6" w:rsidR="00A60844" w:rsidRDefault="00A60844" w:rsidP="00A60844">
      <w:pPr>
        <w:pStyle w:val="BodyText"/>
      </w:pPr>
      <w:r>
        <w:t>Et design mønster i henhold til programmering er en generell løsning til problemer som ofte oppstår under strukturering og programmering av en applikasjon.</w:t>
      </w:r>
      <w:r w:rsidR="0060149A">
        <w:t xml:space="preserve"> Disse er enten en forklaring eller en mal på hvordan man kan løse et problem, og er effektivt når man designer e</w:t>
      </w:r>
      <w:r w:rsidR="00304208">
        <w:t xml:space="preserve">t program </w:t>
      </w:r>
      <w:r w:rsidR="0060149A">
        <w:t>eller et system.</w:t>
      </w:r>
      <w:r w:rsidR="00F30797">
        <w:t xml:space="preserve"> Subkategorier innenfor design mønstre er for eksempel skapende-mønster, struktur-mønster, oppførsels-mønster osv.</w:t>
      </w:r>
      <w:sdt>
        <w:sdtPr>
          <w:id w:val="1168215000"/>
          <w:citation/>
        </w:sdtPr>
        <w:sdtContent>
          <w:r w:rsidR="00912C6D">
            <w:fldChar w:fldCharType="begin"/>
          </w:r>
          <w:r w:rsidR="00912C6D" w:rsidRPr="00912C6D">
            <w:instrText xml:space="preserve"> CITATION Gam94 \l 2057 </w:instrText>
          </w:r>
          <w:r w:rsidR="00912C6D">
            <w:fldChar w:fldCharType="separate"/>
          </w:r>
          <w:r w:rsidR="00A53FC8">
            <w:rPr>
              <w:noProof/>
            </w:rPr>
            <w:t xml:space="preserve"> (Gamma, Helm, Ralph, &amp; John, 1994)</w:t>
          </w:r>
          <w:r w:rsidR="00912C6D">
            <w:fldChar w:fldCharType="end"/>
          </w:r>
        </w:sdtContent>
      </w:sdt>
    </w:p>
    <w:p w14:paraId="5964A39E" w14:textId="7262F05B" w:rsidR="00E8336A" w:rsidRDefault="00E8336A" w:rsidP="00E8336A">
      <w:pPr>
        <w:pStyle w:val="Heading3"/>
      </w:pPr>
      <w:bookmarkStart w:id="24" w:name="_Toc121818671"/>
      <w:r>
        <w:t xml:space="preserve">Builder </w:t>
      </w:r>
      <w:proofErr w:type="spellStart"/>
      <w:r>
        <w:t>Pattern</w:t>
      </w:r>
      <w:bookmarkEnd w:id="24"/>
      <w:proofErr w:type="spellEnd"/>
    </w:p>
    <w:p w14:paraId="58ABB8A9" w14:textId="579876B5" w:rsidR="00E8336A" w:rsidRDefault="006E2E2A" w:rsidP="00E8336A">
      <w:pPr>
        <w:pStyle w:val="BodyText"/>
      </w:pPr>
      <w:r>
        <w:t xml:space="preserve">Builder </w:t>
      </w:r>
      <w:proofErr w:type="spellStart"/>
      <w:r>
        <w:t>pattern</w:t>
      </w:r>
      <w:proofErr w:type="spellEnd"/>
      <w:r>
        <w:t xml:space="preserve"> er et design mønster av subkategori skapende-mønster. Dette vil si at design mønsteret er en løsning på hvordan et objekt er skapt.</w:t>
      </w:r>
      <w:r w:rsidR="00203F07">
        <w:t xml:space="preserve"> Intensjonen med å bruke </w:t>
      </w:r>
      <w:proofErr w:type="spellStart"/>
      <w:r w:rsidR="00203F07">
        <w:t>builder</w:t>
      </w:r>
      <w:proofErr w:type="spellEnd"/>
      <w:r w:rsidR="00203F07">
        <w:t xml:space="preserve"> </w:t>
      </w:r>
      <w:proofErr w:type="spellStart"/>
      <w:r w:rsidR="00203F07">
        <w:t>pattern</w:t>
      </w:r>
      <w:proofErr w:type="spellEnd"/>
      <w:r w:rsidR="00203F07">
        <w:t xml:space="preserve"> </w:t>
      </w:r>
      <w:r w:rsidR="00924247">
        <w:t xml:space="preserve">er å separere konstruksjonen av et objekt fra representasjonen </w:t>
      </w:r>
      <w:r w:rsidR="00D65F08">
        <w:t>av</w:t>
      </w:r>
      <w:r w:rsidR="00924247">
        <w:t xml:space="preserve"> objektet, og konstruksjon prosessen kan </w:t>
      </w:r>
      <w:r w:rsidR="00D65F08">
        <w:t xml:space="preserve">også derfor </w:t>
      </w:r>
      <w:r w:rsidR="00924247">
        <w:t xml:space="preserve">brukes </w:t>
      </w:r>
      <w:r w:rsidR="00865045">
        <w:t>til</w:t>
      </w:r>
      <w:r w:rsidR="00924247">
        <w:t xml:space="preserve"> å lage flere representasjoner av objektet.</w:t>
      </w:r>
      <w:r w:rsidR="00CA7A3A">
        <w:t xml:space="preserve"> Dette øker modulariteten ved å isolere koden for konstruksjon av objektet fra representasjonen</w:t>
      </w:r>
      <w:r w:rsidR="00EB606F">
        <w:t>.</w:t>
      </w:r>
    </w:p>
    <w:p w14:paraId="0F0ED5B9" w14:textId="55CED072" w:rsidR="00EB606F" w:rsidRDefault="00EB606F" w:rsidP="00E8336A">
      <w:pPr>
        <w:pStyle w:val="BodyText"/>
      </w:pPr>
      <w:r>
        <w:t xml:space="preserve">Dette design mønsteret kan brukes når algoritmen for å lage </w:t>
      </w:r>
      <w:r w:rsidR="00D429FF">
        <w:t>et komplekst objekt</w:t>
      </w:r>
      <w:r>
        <w:t xml:space="preserve"> burde være uavhengig av delene som utgjør objektet og hvordan den konstrueres.</w:t>
      </w:r>
      <w:r w:rsidR="00D429FF">
        <w:t xml:space="preserve"> Det kan også brukes hvis </w:t>
      </w:r>
      <w:r w:rsidR="00F33D0F">
        <w:t xml:space="preserve">konstruksjon </w:t>
      </w:r>
      <w:r w:rsidR="005E2090">
        <w:t>prosessen</w:t>
      </w:r>
      <w:r w:rsidR="00F33D0F">
        <w:t xml:space="preserve"> tillater at</w:t>
      </w:r>
      <w:r w:rsidR="00D429FF">
        <w:t xml:space="preserve"> fins flere forskjellige representasjoner</w:t>
      </w:r>
      <w:r w:rsidR="00AE78EE">
        <w:t xml:space="preserve"> av et objekt.</w:t>
      </w:r>
      <w:sdt>
        <w:sdtPr>
          <w:id w:val="1162818144"/>
          <w:citation/>
        </w:sdtPr>
        <w:sdtContent>
          <w:r w:rsidR="00E76717">
            <w:fldChar w:fldCharType="begin"/>
          </w:r>
          <w:r w:rsidR="00E76717" w:rsidRPr="00E76717">
            <w:instrText xml:space="preserve"> CITATION Gam94 \l 2057 </w:instrText>
          </w:r>
          <w:r w:rsidR="00E76717">
            <w:fldChar w:fldCharType="separate"/>
          </w:r>
          <w:r w:rsidR="00A53FC8">
            <w:rPr>
              <w:noProof/>
            </w:rPr>
            <w:t xml:space="preserve"> (Gamma, Helm, Ralph, &amp; John, 1994)</w:t>
          </w:r>
          <w:r w:rsidR="00E76717">
            <w:fldChar w:fldCharType="end"/>
          </w:r>
        </w:sdtContent>
      </w:sdt>
    </w:p>
    <w:p w14:paraId="7A09685A" w14:textId="10D8E951" w:rsidR="00F009CE" w:rsidRDefault="00F009CE" w:rsidP="00E8336A">
      <w:pPr>
        <w:pStyle w:val="BodyText"/>
      </w:pPr>
    </w:p>
    <w:p w14:paraId="6C7B7C33" w14:textId="0E2E0110" w:rsidR="007B3F82" w:rsidRPr="00E8336A" w:rsidRDefault="003036D9" w:rsidP="009832BF">
      <w:pPr>
        <w:pStyle w:val="Heading2"/>
      </w:pPr>
      <w:bookmarkStart w:id="25" w:name="_Toc121818672"/>
      <w:r>
        <w:t>Modularisering</w:t>
      </w:r>
      <w:bookmarkEnd w:id="25"/>
    </w:p>
    <w:p w14:paraId="1E4CB398" w14:textId="77777777" w:rsidR="000A1065" w:rsidRDefault="00AB3B32" w:rsidP="00C737C1">
      <w:pPr>
        <w:pStyle w:val="BodyText"/>
      </w:pPr>
      <w:r>
        <w:t xml:space="preserve">Modularisering er en teknikk for å dele et program eller et system opp i mindre, uavhengige deler som kalles moduler. </w:t>
      </w:r>
      <w:r w:rsidR="00C13B2E">
        <w:t>Dette innebærer å identifisere ulike funksjoner eller komponente</w:t>
      </w:r>
      <w:r w:rsidR="0019124A">
        <w:t>r</w:t>
      </w:r>
      <w:r w:rsidR="00C13B2E">
        <w:t>, og deretter skille dem ut i egne module</w:t>
      </w:r>
      <w:r w:rsidR="009C52BD">
        <w:t>r, hvor hver modul har et definert formå</w:t>
      </w:r>
      <w:r w:rsidR="00DF33C2">
        <w:t>l</w:t>
      </w:r>
      <w:r w:rsidR="009C52BD">
        <w:t xml:space="preserve"> og ansvar</w:t>
      </w:r>
      <w:r w:rsidR="00AE08FD">
        <w:t>. Disse kan kommunisere med andre moduler gjennom intermodulære referanser</w:t>
      </w:r>
      <w:r w:rsidR="00DF33C2">
        <w:t xml:space="preserve">. På </w:t>
      </w:r>
      <w:r w:rsidR="00AE08FD">
        <w:t>denne måten</w:t>
      </w:r>
      <w:r w:rsidR="00D014D6">
        <w:t xml:space="preserve"> kan man</w:t>
      </w:r>
      <w:r w:rsidR="00AE08FD">
        <w:t xml:space="preserve"> lett bytte ut eller endre enkelte moduler uten å påvirke resten av systemet.</w:t>
      </w:r>
      <w:r w:rsidR="00106FB0">
        <w:t xml:space="preserve"> </w:t>
      </w:r>
    </w:p>
    <w:p w14:paraId="46FB5DB5" w14:textId="7F927E9E" w:rsidR="00D737B7" w:rsidRDefault="00106FB0" w:rsidP="00C737C1">
      <w:pPr>
        <w:pStyle w:val="BodyText"/>
      </w:pPr>
      <w:r>
        <w:t>Modularisering kan også bidra til å øke samarbeidet mellom programmerere ved å gjøre det enklere å dele og koordinere arbeidet på ulike deler av et program eller system.</w:t>
      </w:r>
      <w:r w:rsidR="0032441E">
        <w:t xml:space="preserve"> Dette gjør det også mulig og teste og kvalitet sikre individuelle moduler, og kan føre til økt kvalitet og stabilitet.</w:t>
      </w:r>
    </w:p>
    <w:p w14:paraId="321080A4" w14:textId="53BEA65E" w:rsidR="000A1065" w:rsidRDefault="00532CE5" w:rsidP="00C737C1">
      <w:pPr>
        <w:pStyle w:val="BodyText"/>
      </w:pPr>
      <w:r>
        <w:t>Dersom en del av et system blir kompromittert kan dette ha store konsekvenser for resten av systemet. Derfor kan modularisering bidra til å øke sikkerheten ved å begrense skadeomfanget dersom det skulle skje noe med en modul.</w:t>
      </w:r>
      <w:r w:rsidR="00BC6058">
        <w:t xml:space="preserve"> Om bare en modul skulle bli påvirket, blir det lettere for en programmerer å rette opp i problemet.</w:t>
      </w:r>
    </w:p>
    <w:p w14:paraId="540158F6" w14:textId="329DE1E7" w:rsidR="00706CE1" w:rsidRDefault="00706CE1" w:rsidP="00C737C1">
      <w:pPr>
        <w:pStyle w:val="BodyText"/>
      </w:pPr>
      <w:r>
        <w:t xml:space="preserve">Ved modularisering av et system oppnår man mer </w:t>
      </w:r>
      <w:r w:rsidR="000944E8">
        <w:t>oversiktlighet</w:t>
      </w:r>
      <w:r>
        <w:t xml:space="preserve">, </w:t>
      </w:r>
      <w:r w:rsidR="0017373A">
        <w:t>en enkel</w:t>
      </w:r>
      <w:r w:rsidR="002336D2">
        <w:t xml:space="preserve">, </w:t>
      </w:r>
      <w:r w:rsidR="0017373A">
        <w:t xml:space="preserve">forståelig </w:t>
      </w:r>
      <w:r w:rsidR="002336D2">
        <w:t xml:space="preserve">og vedlikeholdbar </w:t>
      </w:r>
      <w:r w:rsidR="0017373A">
        <w:t>kode</w:t>
      </w:r>
      <w:r>
        <w:t>, og mer fleksib</w:t>
      </w:r>
      <w:r w:rsidR="000B75D5">
        <w:t xml:space="preserve">ilitet for å gjøre endringer eller legge til nye </w:t>
      </w:r>
      <w:r w:rsidR="000B75D5">
        <w:lastRenderedPageBreak/>
        <w:t>funksjonaliteter.</w:t>
      </w:r>
      <w:r w:rsidR="00C06EC8">
        <w:t xml:space="preserve"> Moduler kan også gjenbrukes i andre programmer eller systemer</w:t>
      </w:r>
      <w:r w:rsidR="00635878">
        <w:t xml:space="preserve">, </w:t>
      </w:r>
      <w:r w:rsidR="00C06EC8">
        <w:t>som kan spare tid og arbeid.</w:t>
      </w:r>
      <w:sdt>
        <w:sdtPr>
          <w:id w:val="138242381"/>
          <w:citation/>
        </w:sdtPr>
        <w:sdtContent>
          <w:r w:rsidR="007C1089">
            <w:fldChar w:fldCharType="begin"/>
          </w:r>
          <w:r w:rsidR="007C1089" w:rsidRPr="007C1089">
            <w:instrText xml:space="preserve"> CITATION Gos05 \l 2057 </w:instrText>
          </w:r>
          <w:r w:rsidR="007C1089">
            <w:fldChar w:fldCharType="separate"/>
          </w:r>
          <w:r w:rsidR="00A53FC8">
            <w:rPr>
              <w:noProof/>
            </w:rPr>
            <w:t xml:space="preserve"> (Gosling, Bill, Guy, &amp; Gilad, 2005)</w:t>
          </w:r>
          <w:r w:rsidR="007C1089">
            <w:fldChar w:fldCharType="end"/>
          </w:r>
        </w:sdtContent>
      </w:sdt>
    </w:p>
    <w:p w14:paraId="08506217" w14:textId="49865A08" w:rsidR="003036D9" w:rsidRDefault="003036D9" w:rsidP="00C737C1">
      <w:pPr>
        <w:pStyle w:val="BodyText"/>
      </w:pPr>
    </w:p>
    <w:p w14:paraId="4238B4C8" w14:textId="3BE8DD40" w:rsidR="007C1089" w:rsidRDefault="007C1089" w:rsidP="007C1089">
      <w:pPr>
        <w:pStyle w:val="Heading2"/>
      </w:pPr>
      <w:bookmarkStart w:id="26" w:name="_Toc121818673"/>
      <w:r>
        <w:t>Abstrahering</w:t>
      </w:r>
      <w:bookmarkEnd w:id="26"/>
    </w:p>
    <w:p w14:paraId="6FF9503A" w14:textId="4EA9336D" w:rsidR="00D5300A" w:rsidRDefault="00CC5F7D" w:rsidP="007C1089">
      <w:pPr>
        <w:pStyle w:val="BodyText"/>
      </w:pPr>
      <w:r>
        <w:t>Abstrahering i programmering referer til evnen til å samle likheter mellom ulike objekter eller konsepter og definere en generell modell eller struktur som kan følges av objektene.</w:t>
      </w:r>
      <w:r w:rsidR="002D4E02">
        <w:t xml:space="preserve"> Dette gjøres ved å identifisere de viktigste egenskapene og metodene et objekt kan ha, og deretter lage en abstrakt klasse som inneholder disse felles egenskapene og metodene. Dette gjør det mulig for klasser som kan grupperes som et objekt av den abstrakte klassen til å arve fra denne klassen. Abstrahering gjør det mulig for programmerere å være mer generelle og fleksible, som gjør det enklere å lage og vedlikeholde koden.</w:t>
      </w:r>
      <w:r w:rsidR="001604FD">
        <w:t xml:space="preserve"> For eksempel så kan man ha en abstrakt klasse «Dyr», hvor klassene «Løve», «Hund» og «Elefant» arver fra «Dyr» klassen. </w:t>
      </w:r>
      <w:r w:rsidR="00EA555F">
        <w:t xml:space="preserve">I dette tilfellet så ville den abstrakte klassen inneholde metoder og felt variabler som er felles for alle dyr, og klasser som arver av denne </w:t>
      </w:r>
      <w:proofErr w:type="spellStart"/>
      <w:r w:rsidR="00EA555F">
        <w:t>klasse</w:t>
      </w:r>
      <w:proofErr w:type="spellEnd"/>
      <w:r w:rsidR="00EA555F">
        <w:t xml:space="preserve"> kan spesifisere mer konkret noen abstrakte metoder</w:t>
      </w:r>
      <w:r w:rsidR="00F11D6C">
        <w:t xml:space="preserve"> som for eksempel</w:t>
      </w:r>
      <w:r w:rsidR="009B0FF1">
        <w:t xml:space="preserve"> en </w:t>
      </w:r>
      <w:r w:rsidR="009971BA">
        <w:t>løpe</w:t>
      </w:r>
      <w:r w:rsidR="00CA4E70">
        <w:t>-</w:t>
      </w:r>
      <w:r w:rsidR="009971BA">
        <w:t>metode</w:t>
      </w:r>
      <w:r w:rsidR="009B0FF1">
        <w:t xml:space="preserve">, eller en </w:t>
      </w:r>
      <w:r w:rsidR="009971BA">
        <w:t>spise</w:t>
      </w:r>
      <w:r w:rsidR="00CA4E70">
        <w:t>-</w:t>
      </w:r>
      <w:r w:rsidR="009971BA">
        <w:t>metode</w:t>
      </w:r>
      <w:r w:rsidR="00EA555F">
        <w:t>.</w:t>
      </w:r>
      <w:r w:rsidR="00F17A1A">
        <w:t xml:space="preserve"> </w:t>
      </w:r>
      <w:sdt>
        <w:sdtPr>
          <w:id w:val="-1568328539"/>
          <w:citation/>
        </w:sdtPr>
        <w:sdtContent>
          <w:r w:rsidR="00F17A1A">
            <w:fldChar w:fldCharType="begin"/>
          </w:r>
          <w:r w:rsidR="00F17A1A" w:rsidRPr="005D7A6F">
            <w:instrText xml:space="preserve"> CITATION Abs22 \l 2057 </w:instrText>
          </w:r>
          <w:r w:rsidR="00F17A1A">
            <w:fldChar w:fldCharType="separate"/>
          </w:r>
          <w:r w:rsidR="00A53FC8">
            <w:rPr>
              <w:noProof/>
            </w:rPr>
            <w:t>(Abstraksjon (datavitenskap), 2022)</w:t>
          </w:r>
          <w:r w:rsidR="00F17A1A">
            <w:fldChar w:fldCharType="end"/>
          </w:r>
        </w:sdtContent>
      </w:sdt>
    </w:p>
    <w:p w14:paraId="5498918E" w14:textId="30653874" w:rsidR="00D5300A" w:rsidRDefault="00D5300A" w:rsidP="00D5300A">
      <w:pPr>
        <w:pStyle w:val="Heading2"/>
      </w:pPr>
      <w:bookmarkStart w:id="27" w:name="_Toc121818674"/>
      <w:r>
        <w:t>Funksjonell Programmering</w:t>
      </w:r>
      <w:bookmarkEnd w:id="27"/>
    </w:p>
    <w:p w14:paraId="363385F8" w14:textId="1FBDAEEC" w:rsidR="00D5300A" w:rsidRDefault="00D5300A" w:rsidP="00D5300A">
      <w:pPr>
        <w:pStyle w:val="BodyText"/>
      </w:pPr>
      <w:r>
        <w:t>Generelt så er funksjonell programmering en paradigme, og handler om å programmere med funksjoner</w:t>
      </w:r>
      <w:r w:rsidR="00501257">
        <w:t>.</w:t>
      </w:r>
      <w:r w:rsidR="00B2402A">
        <w:t xml:space="preserve"> I mange programmeringsspråk er dette oppnådd med </w:t>
      </w:r>
      <w:r w:rsidR="0049745C">
        <w:t>lambda operatorer og streams.</w:t>
      </w:r>
      <w:r w:rsidR="002F66BB">
        <w:t xml:space="preserve"> Å implementere funksjonell programmering i Java betyr å implementere en funksjonell grensesnitt klasse, som betyr at grensesnitt klassen kun har en abstrakt metode.</w:t>
      </w:r>
      <w:r w:rsidR="009645B9">
        <w:t xml:space="preserve"> Fordeler med funksjonell programmering er blant annet at programmer som bruker funksjonell programmering er deterministisk, som gjør det lettere å forstå. Tilførsel til programmet vil alltid gi det samme resultatet</w:t>
      </w:r>
      <w:r w:rsidR="0042039F">
        <w:t xml:space="preserve">. Funksjonelle programmer er også modulære fordi de er </w:t>
      </w:r>
      <w:r w:rsidR="00B424B8">
        <w:t>oppbygde</w:t>
      </w:r>
      <w:r w:rsidR="0042039F">
        <w:t xml:space="preserve"> av funksjoner som kun har en input og output</w:t>
      </w:r>
      <w:r w:rsidR="00DD02F1">
        <w:t>.</w:t>
      </w:r>
    </w:p>
    <w:p w14:paraId="21551533" w14:textId="3D89EB3E" w:rsidR="007B76C9" w:rsidRDefault="00F670B3" w:rsidP="00D5300A">
      <w:pPr>
        <w:pStyle w:val="BodyText"/>
      </w:pPr>
      <w:r>
        <w:t>Iterering gjennom en liste foregår ofte gjennom en for-løkke i de fleste programmeringsspråk, som er en ekstern iterasjon fordi man itererer over en liste.</w:t>
      </w:r>
      <w:r w:rsidR="007E0B39">
        <w:t xml:space="preserve"> Streams handler om å kunne la listen i seg selv gi ut hvert element i listen, en indre iterering.</w:t>
      </w:r>
      <w:r w:rsidR="00CF54DD">
        <w:t xml:space="preserve"> </w:t>
      </w:r>
      <w:sdt>
        <w:sdtPr>
          <w:id w:val="655030484"/>
          <w:citation/>
        </w:sdtPr>
        <w:sdtContent>
          <w:r w:rsidR="000E0EB0">
            <w:fldChar w:fldCharType="begin"/>
          </w:r>
          <w:r w:rsidR="000E0EB0" w:rsidRPr="006930B2">
            <w:instrText xml:space="preserve"> CITATION Sau17 \l 2057 </w:instrText>
          </w:r>
          <w:r w:rsidR="000E0EB0">
            <w:fldChar w:fldCharType="separate"/>
          </w:r>
          <w:r w:rsidR="00A53FC8">
            <w:rPr>
              <w:noProof/>
            </w:rPr>
            <w:t>(Saumont, 2017)</w:t>
          </w:r>
          <w:r w:rsidR="000E0EB0">
            <w:fldChar w:fldCharType="end"/>
          </w:r>
        </w:sdtContent>
      </w:sdt>
    </w:p>
    <w:p w14:paraId="253BA2D9" w14:textId="7BE31899" w:rsidR="007B76C9" w:rsidRDefault="007B76C9" w:rsidP="00D5300A">
      <w:pPr>
        <w:pStyle w:val="BodyText"/>
      </w:pPr>
    </w:p>
    <w:p w14:paraId="5233A782" w14:textId="5B05742A" w:rsidR="007B76C9" w:rsidRDefault="007B76C9" w:rsidP="007B76C9">
      <w:pPr>
        <w:pStyle w:val="Heading2"/>
      </w:pPr>
      <w:bookmarkStart w:id="28" w:name="_Toc121818675"/>
      <w:r>
        <w:t xml:space="preserve">Datatyper og </w:t>
      </w:r>
      <w:r w:rsidR="00DF35CF">
        <w:t>M</w:t>
      </w:r>
      <w:r>
        <w:t>inne</w:t>
      </w:r>
      <w:bookmarkEnd w:id="28"/>
    </w:p>
    <w:p w14:paraId="54F32CC7" w14:textId="26EC7572" w:rsidR="008D789E" w:rsidRDefault="008D789E" w:rsidP="008D789E">
      <w:pPr>
        <w:pStyle w:val="BodyText"/>
      </w:pPr>
      <w:r>
        <w:t xml:space="preserve">De fleste programmeringsspråk deler de samme navnene for primitive datatyper. Dette inkluderer datatyper som int, float, byte, </w:t>
      </w:r>
      <w:proofErr w:type="spellStart"/>
      <w:r>
        <w:t>char</w:t>
      </w:r>
      <w:proofErr w:type="spellEnd"/>
      <w:r>
        <w:t xml:space="preserve"> osv.</w:t>
      </w:r>
      <w:r w:rsidR="00DF35CF">
        <w:t xml:space="preserve"> Selv om hver datatype har sine egne definerte navn utefra hva man ønsker å gjøre med variabelen så har betyr de </w:t>
      </w:r>
      <w:r w:rsidR="00F74D16">
        <w:t>forskjellige</w:t>
      </w:r>
      <w:r w:rsidR="00DF35CF">
        <w:t xml:space="preserve"> datatypene bare forskjellige størrelser på antall bytes som blir brukt i minne ved allokering.</w:t>
      </w:r>
      <w:r w:rsidR="004D22F5">
        <w:t xml:space="preserve"> </w:t>
      </w:r>
      <w:r w:rsidR="008632FE">
        <w:t xml:space="preserve">Maskiner forstår bare 1’ere og 0’ere, så man har bestemt at en bit, som enten er 1 eller 0, er en byte når 8 bits er gruppert sammen. </w:t>
      </w:r>
      <w:r w:rsidR="00F62B90">
        <w:t xml:space="preserve">Alle andre datatyper er bare forskjellige antall bytes. I Java så er alle primitive datatyper signert. Dette vil si at den helt fremste bit’en bestemmer om taller er negativt eller ikke. </w:t>
      </w:r>
      <w:r w:rsidR="00112569">
        <w:t>For eksempel så er int 4 bytes i størrelse. 4 bytes * 8 = 32 bits, men siden den fremste bit’en er dedikert for å si noe om tallet er negativt eller ikke, så har man effektivt 31 bits for å representere tallet</w:t>
      </w:r>
      <w:r w:rsidR="00E04BFD">
        <w:t>.</w:t>
      </w:r>
      <w:r w:rsidR="00F76F83">
        <w:t xml:space="preserve"> Under ser man de forskjellige byte størrelsene for de forskjellige datatypene i Java.</w:t>
      </w:r>
    </w:p>
    <w:tbl>
      <w:tblPr>
        <w:tblW w:w="9104" w:type="dxa"/>
        <w:tblLook w:val="0000" w:firstRow="0" w:lastRow="0" w:firstColumn="0" w:lastColumn="0" w:noHBand="0" w:noVBand="0"/>
      </w:tblPr>
      <w:tblGrid>
        <w:gridCol w:w="4552"/>
        <w:gridCol w:w="4552"/>
      </w:tblGrid>
      <w:tr w:rsidR="000811DD" w:rsidRPr="000811DD" w14:paraId="50EFF49B" w14:textId="77777777" w:rsidTr="00092B58">
        <w:tblPrEx>
          <w:tblCellMar>
            <w:top w:w="0" w:type="dxa"/>
            <w:bottom w:w="0" w:type="dxa"/>
          </w:tblCellMar>
        </w:tblPrEx>
        <w:trPr>
          <w:trHeight w:val="265"/>
        </w:trPr>
        <w:tc>
          <w:tcPr>
            <w:tcW w:w="4552" w:type="dxa"/>
            <w:tcBorders>
              <w:top w:val="single" w:sz="4" w:space="0" w:color="auto"/>
              <w:left w:val="single" w:sz="4" w:space="0" w:color="auto"/>
              <w:bottom w:val="single" w:sz="4" w:space="0" w:color="auto"/>
              <w:right w:val="single" w:sz="4" w:space="0" w:color="auto"/>
            </w:tcBorders>
            <w:shd w:val="clear" w:color="auto" w:fill="FFFFFF" w:themeFill="background1"/>
          </w:tcPr>
          <w:p w14:paraId="044B499F" w14:textId="1D274D7F" w:rsidR="000811DD" w:rsidRPr="000811DD" w:rsidRDefault="000811DD" w:rsidP="000811DD">
            <w:pPr>
              <w:pStyle w:val="TabellTekst"/>
              <w:jc w:val="center"/>
            </w:pPr>
            <w:r>
              <w:t>Datatype</w:t>
            </w:r>
          </w:p>
        </w:tc>
        <w:tc>
          <w:tcPr>
            <w:tcW w:w="4552" w:type="dxa"/>
            <w:tcBorders>
              <w:top w:val="single" w:sz="4" w:space="0" w:color="auto"/>
              <w:left w:val="single" w:sz="4" w:space="0" w:color="auto"/>
              <w:bottom w:val="single" w:sz="4" w:space="0" w:color="auto"/>
              <w:right w:val="single" w:sz="4" w:space="0" w:color="auto"/>
            </w:tcBorders>
          </w:tcPr>
          <w:p w14:paraId="57541D2C" w14:textId="44EEBBA0" w:rsidR="000811DD" w:rsidRPr="000811DD" w:rsidRDefault="000811DD" w:rsidP="000811DD">
            <w:pPr>
              <w:pStyle w:val="TabellTekst"/>
              <w:jc w:val="center"/>
            </w:pPr>
            <w:r>
              <w:t>Antall Bytes</w:t>
            </w:r>
          </w:p>
        </w:tc>
      </w:tr>
      <w:tr w:rsidR="000811DD" w14:paraId="74FCF8E4" w14:textId="77777777" w:rsidTr="00092B58">
        <w:tblPrEx>
          <w:tblCellMar>
            <w:top w:w="0" w:type="dxa"/>
            <w:bottom w:w="0" w:type="dxa"/>
          </w:tblCellMar>
        </w:tblPrEx>
        <w:trPr>
          <w:trHeight w:val="265"/>
        </w:trPr>
        <w:tc>
          <w:tcPr>
            <w:tcW w:w="4552" w:type="dxa"/>
            <w:tcBorders>
              <w:top w:val="single" w:sz="4" w:space="0" w:color="auto"/>
            </w:tcBorders>
            <w:shd w:val="clear" w:color="auto" w:fill="FFFFFF" w:themeFill="background1"/>
          </w:tcPr>
          <w:p w14:paraId="2087AD0F" w14:textId="4E801C94" w:rsidR="000811DD" w:rsidRPr="000811DD" w:rsidRDefault="000811DD" w:rsidP="000811DD">
            <w:pPr>
              <w:pStyle w:val="TabellTekst"/>
              <w:rPr>
                <w:color w:val="FF0000"/>
              </w:rPr>
            </w:pPr>
            <w:proofErr w:type="spellStart"/>
            <w:r>
              <w:rPr>
                <w:color w:val="FF0000"/>
              </w:rPr>
              <w:t>char</w:t>
            </w:r>
            <w:proofErr w:type="spellEnd"/>
          </w:p>
        </w:tc>
        <w:tc>
          <w:tcPr>
            <w:tcW w:w="4552" w:type="dxa"/>
            <w:tcBorders>
              <w:top w:val="single" w:sz="4" w:space="0" w:color="auto"/>
            </w:tcBorders>
          </w:tcPr>
          <w:p w14:paraId="1006EE9F" w14:textId="44F9AD75" w:rsidR="000811DD" w:rsidRDefault="000811DD" w:rsidP="000811DD">
            <w:pPr>
              <w:pStyle w:val="TabellTekst"/>
            </w:pPr>
            <w:r>
              <w:t xml:space="preserve">1 </w:t>
            </w:r>
          </w:p>
        </w:tc>
      </w:tr>
      <w:tr w:rsidR="000811DD" w14:paraId="1AF2AA09" w14:textId="77777777" w:rsidTr="00092B58">
        <w:tblPrEx>
          <w:tblCellMar>
            <w:top w:w="0" w:type="dxa"/>
            <w:bottom w:w="0" w:type="dxa"/>
          </w:tblCellMar>
        </w:tblPrEx>
        <w:trPr>
          <w:trHeight w:val="265"/>
        </w:trPr>
        <w:tc>
          <w:tcPr>
            <w:tcW w:w="4552" w:type="dxa"/>
            <w:shd w:val="clear" w:color="auto" w:fill="FFFFFF" w:themeFill="background1"/>
          </w:tcPr>
          <w:p w14:paraId="27E52656" w14:textId="0D45417B" w:rsidR="000811DD" w:rsidRPr="000811DD" w:rsidRDefault="000811DD" w:rsidP="000811DD">
            <w:pPr>
              <w:pStyle w:val="TabellTekst"/>
              <w:rPr>
                <w:color w:val="FF0000"/>
              </w:rPr>
            </w:pPr>
            <w:proofErr w:type="spellStart"/>
            <w:r>
              <w:rPr>
                <w:color w:val="FF0000"/>
              </w:rPr>
              <w:t>short</w:t>
            </w:r>
            <w:proofErr w:type="spellEnd"/>
          </w:p>
        </w:tc>
        <w:tc>
          <w:tcPr>
            <w:tcW w:w="4552" w:type="dxa"/>
          </w:tcPr>
          <w:p w14:paraId="1CFC6D1D" w14:textId="34EDBA24" w:rsidR="000811DD" w:rsidRDefault="000811DD" w:rsidP="000811DD">
            <w:pPr>
              <w:pStyle w:val="TabellTekst"/>
            </w:pPr>
            <w:r>
              <w:t>2</w:t>
            </w:r>
          </w:p>
        </w:tc>
      </w:tr>
      <w:tr w:rsidR="000811DD" w14:paraId="7046CA3E" w14:textId="77777777" w:rsidTr="00092B58">
        <w:tblPrEx>
          <w:tblCellMar>
            <w:top w:w="0" w:type="dxa"/>
            <w:bottom w:w="0" w:type="dxa"/>
          </w:tblCellMar>
        </w:tblPrEx>
        <w:trPr>
          <w:trHeight w:val="265"/>
        </w:trPr>
        <w:tc>
          <w:tcPr>
            <w:tcW w:w="4552" w:type="dxa"/>
            <w:shd w:val="clear" w:color="auto" w:fill="FFFFFF" w:themeFill="background1"/>
          </w:tcPr>
          <w:p w14:paraId="6A71CD18" w14:textId="39FC01D1" w:rsidR="000811DD" w:rsidRPr="000811DD" w:rsidRDefault="000811DD" w:rsidP="000811DD">
            <w:pPr>
              <w:pStyle w:val="TabellTekst"/>
              <w:rPr>
                <w:color w:val="FF0000"/>
              </w:rPr>
            </w:pPr>
            <w:r>
              <w:rPr>
                <w:color w:val="FF0000"/>
              </w:rPr>
              <w:t>int</w:t>
            </w:r>
          </w:p>
        </w:tc>
        <w:tc>
          <w:tcPr>
            <w:tcW w:w="4552" w:type="dxa"/>
          </w:tcPr>
          <w:p w14:paraId="2AD609E8" w14:textId="13DE8087" w:rsidR="000811DD" w:rsidRDefault="000811DD" w:rsidP="000811DD">
            <w:pPr>
              <w:pStyle w:val="TabellTekst"/>
            </w:pPr>
            <w:r>
              <w:t>4</w:t>
            </w:r>
          </w:p>
        </w:tc>
      </w:tr>
      <w:tr w:rsidR="000811DD" w14:paraId="489A9FA1" w14:textId="77777777" w:rsidTr="00092B58">
        <w:tblPrEx>
          <w:tblCellMar>
            <w:top w:w="0" w:type="dxa"/>
            <w:bottom w:w="0" w:type="dxa"/>
          </w:tblCellMar>
        </w:tblPrEx>
        <w:trPr>
          <w:trHeight w:val="265"/>
        </w:trPr>
        <w:tc>
          <w:tcPr>
            <w:tcW w:w="4552" w:type="dxa"/>
            <w:shd w:val="clear" w:color="auto" w:fill="FFFFFF" w:themeFill="background1"/>
          </w:tcPr>
          <w:p w14:paraId="66C998DE" w14:textId="636C481F" w:rsidR="000811DD" w:rsidRPr="000811DD" w:rsidRDefault="000811DD" w:rsidP="000811DD">
            <w:pPr>
              <w:pStyle w:val="TabellTekst"/>
              <w:rPr>
                <w:color w:val="FF0000"/>
              </w:rPr>
            </w:pPr>
            <w:proofErr w:type="spellStart"/>
            <w:r>
              <w:rPr>
                <w:color w:val="FF0000"/>
              </w:rPr>
              <w:t>long</w:t>
            </w:r>
            <w:proofErr w:type="spellEnd"/>
          </w:p>
        </w:tc>
        <w:tc>
          <w:tcPr>
            <w:tcW w:w="4552" w:type="dxa"/>
          </w:tcPr>
          <w:p w14:paraId="5EFA6FA9" w14:textId="4C17C2C0" w:rsidR="000811DD" w:rsidRDefault="000811DD" w:rsidP="000811DD">
            <w:pPr>
              <w:pStyle w:val="TabellTekst"/>
            </w:pPr>
            <w:r>
              <w:t>4</w:t>
            </w:r>
          </w:p>
        </w:tc>
      </w:tr>
      <w:tr w:rsidR="000811DD" w14:paraId="5CBBE1BB" w14:textId="77777777" w:rsidTr="00092B58">
        <w:tblPrEx>
          <w:tblCellMar>
            <w:top w:w="0" w:type="dxa"/>
            <w:bottom w:w="0" w:type="dxa"/>
          </w:tblCellMar>
        </w:tblPrEx>
        <w:trPr>
          <w:trHeight w:val="282"/>
        </w:trPr>
        <w:tc>
          <w:tcPr>
            <w:tcW w:w="4552" w:type="dxa"/>
            <w:shd w:val="clear" w:color="auto" w:fill="FFFFFF" w:themeFill="background1"/>
          </w:tcPr>
          <w:p w14:paraId="6EEAB947" w14:textId="134E70A3" w:rsidR="000811DD" w:rsidRPr="000811DD" w:rsidRDefault="000811DD" w:rsidP="000811DD">
            <w:pPr>
              <w:pStyle w:val="TabellTekst"/>
              <w:rPr>
                <w:color w:val="FF0000"/>
              </w:rPr>
            </w:pPr>
            <w:r>
              <w:rPr>
                <w:color w:val="FF0000"/>
              </w:rPr>
              <w:lastRenderedPageBreak/>
              <w:t xml:space="preserve">Long </w:t>
            </w:r>
            <w:proofErr w:type="spellStart"/>
            <w:r>
              <w:rPr>
                <w:color w:val="FF0000"/>
              </w:rPr>
              <w:t>long</w:t>
            </w:r>
            <w:proofErr w:type="spellEnd"/>
          </w:p>
        </w:tc>
        <w:tc>
          <w:tcPr>
            <w:tcW w:w="4552" w:type="dxa"/>
          </w:tcPr>
          <w:p w14:paraId="3DD2D82C" w14:textId="4343E2F9" w:rsidR="000811DD" w:rsidRDefault="000811DD" w:rsidP="000811DD">
            <w:pPr>
              <w:pStyle w:val="TabellTekst"/>
            </w:pPr>
            <w:r>
              <w:t>8</w:t>
            </w:r>
          </w:p>
        </w:tc>
      </w:tr>
      <w:tr w:rsidR="00092B58" w14:paraId="600BCF91" w14:textId="77777777" w:rsidTr="00092B58">
        <w:tblPrEx>
          <w:tblCellMar>
            <w:top w:w="0" w:type="dxa"/>
            <w:bottom w:w="0" w:type="dxa"/>
          </w:tblCellMar>
        </w:tblPrEx>
        <w:trPr>
          <w:trHeight w:val="265"/>
        </w:trPr>
        <w:tc>
          <w:tcPr>
            <w:tcW w:w="4552" w:type="dxa"/>
            <w:shd w:val="clear" w:color="auto" w:fill="FFFFFF" w:themeFill="background1"/>
          </w:tcPr>
          <w:p w14:paraId="322EDBB9" w14:textId="39577F9B" w:rsidR="00092B58" w:rsidRDefault="00092B58" w:rsidP="000811DD">
            <w:pPr>
              <w:pStyle w:val="TabellTekst"/>
              <w:rPr>
                <w:color w:val="FF0000"/>
              </w:rPr>
            </w:pPr>
            <w:r>
              <w:rPr>
                <w:color w:val="FF0000"/>
              </w:rPr>
              <w:t>float</w:t>
            </w:r>
          </w:p>
        </w:tc>
        <w:tc>
          <w:tcPr>
            <w:tcW w:w="4552" w:type="dxa"/>
          </w:tcPr>
          <w:p w14:paraId="4AB01469" w14:textId="6CC731AD" w:rsidR="00092B58" w:rsidRDefault="00092B58" w:rsidP="000811DD">
            <w:pPr>
              <w:pStyle w:val="TabellTekst"/>
            </w:pPr>
            <w:r>
              <w:t>4</w:t>
            </w:r>
          </w:p>
        </w:tc>
      </w:tr>
      <w:tr w:rsidR="00092B58" w14:paraId="28F9D157" w14:textId="77777777" w:rsidTr="00092B58">
        <w:tblPrEx>
          <w:tblCellMar>
            <w:top w:w="0" w:type="dxa"/>
            <w:bottom w:w="0" w:type="dxa"/>
          </w:tblCellMar>
        </w:tblPrEx>
        <w:trPr>
          <w:trHeight w:val="265"/>
        </w:trPr>
        <w:tc>
          <w:tcPr>
            <w:tcW w:w="4552" w:type="dxa"/>
            <w:shd w:val="clear" w:color="auto" w:fill="FFFFFF" w:themeFill="background1"/>
          </w:tcPr>
          <w:p w14:paraId="4026DC32" w14:textId="048A570E" w:rsidR="00092B58" w:rsidRDefault="00092B58" w:rsidP="000811DD">
            <w:pPr>
              <w:pStyle w:val="TabellTekst"/>
              <w:rPr>
                <w:color w:val="FF0000"/>
              </w:rPr>
            </w:pPr>
            <w:r>
              <w:rPr>
                <w:color w:val="FF0000"/>
              </w:rPr>
              <w:t>double</w:t>
            </w:r>
          </w:p>
        </w:tc>
        <w:tc>
          <w:tcPr>
            <w:tcW w:w="4552" w:type="dxa"/>
          </w:tcPr>
          <w:p w14:paraId="2DDA40EF" w14:textId="4A3A610B" w:rsidR="00092B58" w:rsidRDefault="00092B58" w:rsidP="000811DD">
            <w:pPr>
              <w:pStyle w:val="TabellTekst"/>
            </w:pPr>
            <w:r>
              <w:t>8</w:t>
            </w:r>
          </w:p>
        </w:tc>
      </w:tr>
      <w:tr w:rsidR="00092B58" w14:paraId="69BFBC62" w14:textId="77777777" w:rsidTr="00092B58">
        <w:tblPrEx>
          <w:tblCellMar>
            <w:top w:w="0" w:type="dxa"/>
            <w:bottom w:w="0" w:type="dxa"/>
          </w:tblCellMar>
        </w:tblPrEx>
        <w:trPr>
          <w:trHeight w:val="265"/>
        </w:trPr>
        <w:tc>
          <w:tcPr>
            <w:tcW w:w="4552" w:type="dxa"/>
            <w:shd w:val="clear" w:color="auto" w:fill="FFFFFF" w:themeFill="background1"/>
          </w:tcPr>
          <w:p w14:paraId="12E0B925" w14:textId="3C63F42A" w:rsidR="00092B58" w:rsidRDefault="00092B58" w:rsidP="000811DD">
            <w:pPr>
              <w:pStyle w:val="TabellTekst"/>
              <w:rPr>
                <w:color w:val="FF0000"/>
              </w:rPr>
            </w:pPr>
            <w:r>
              <w:rPr>
                <w:color w:val="FF0000"/>
              </w:rPr>
              <w:t>Long double</w:t>
            </w:r>
          </w:p>
        </w:tc>
        <w:tc>
          <w:tcPr>
            <w:tcW w:w="4552" w:type="dxa"/>
          </w:tcPr>
          <w:p w14:paraId="522B7F4E" w14:textId="0758B5D5" w:rsidR="00092B58" w:rsidRDefault="00092B58" w:rsidP="000811DD">
            <w:pPr>
              <w:pStyle w:val="TabellTekst"/>
            </w:pPr>
            <w:r>
              <w:t>16</w:t>
            </w:r>
          </w:p>
        </w:tc>
      </w:tr>
    </w:tbl>
    <w:p w14:paraId="4BAB9AA2" w14:textId="77777777" w:rsidR="00916131" w:rsidRPr="008D789E" w:rsidRDefault="00916131" w:rsidP="000811DD">
      <w:pPr>
        <w:pStyle w:val="TabellTekst"/>
      </w:pPr>
    </w:p>
    <w:p w14:paraId="4E859B8D" w14:textId="4980269D" w:rsidR="009971BA" w:rsidRDefault="00E150A0" w:rsidP="007C1089">
      <w:pPr>
        <w:pStyle w:val="BodyText"/>
      </w:pPr>
      <w:sdt>
        <w:sdtPr>
          <w:id w:val="483047766"/>
          <w:citation/>
        </w:sdtPr>
        <w:sdtContent>
          <w:r>
            <w:fldChar w:fldCharType="begin"/>
          </w:r>
          <w:r>
            <w:rPr>
              <w:lang w:val="en-GB"/>
            </w:rPr>
            <w:instrText xml:space="preserve"> CITATION Ora10 \l 2057 </w:instrText>
          </w:r>
          <w:r>
            <w:fldChar w:fldCharType="separate"/>
          </w:r>
          <w:r w:rsidR="00A53FC8" w:rsidRPr="00A53FC8">
            <w:rPr>
              <w:noProof/>
              <w:lang w:val="en-GB"/>
            </w:rPr>
            <w:t>(Oracle, 2010)</w:t>
          </w:r>
          <w:r>
            <w:fldChar w:fldCharType="end"/>
          </w:r>
        </w:sdtContent>
      </w:sdt>
    </w:p>
    <w:p w14:paraId="3C70EDF2" w14:textId="536541B1" w:rsidR="00C73047" w:rsidRDefault="00C73047" w:rsidP="007C1089">
      <w:pPr>
        <w:pStyle w:val="BodyText"/>
      </w:pPr>
    </w:p>
    <w:p w14:paraId="6E9608E7" w14:textId="7F74F56E" w:rsidR="00C73047" w:rsidRDefault="00AD70DE" w:rsidP="00AD70DE">
      <w:pPr>
        <w:pStyle w:val="Heading2"/>
      </w:pPr>
      <w:bookmarkStart w:id="29" w:name="_Toc121818676"/>
      <w:r>
        <w:t>Tidskompleksitet</w:t>
      </w:r>
      <w:bookmarkEnd w:id="29"/>
    </w:p>
    <w:p w14:paraId="0F1C86DA" w14:textId="77777777" w:rsidR="00574D6A" w:rsidRDefault="002326B6" w:rsidP="00BD44BF">
      <w:pPr>
        <w:pStyle w:val="BodyText"/>
      </w:pPr>
      <w:r>
        <w:t>Innenfor informatikk er tidskompleksiteten det som beskriver hvor mye datatid det tar å kjøre en algoritme.</w:t>
      </w:r>
      <w:r w:rsidR="00BB3AED">
        <w:t xml:space="preserve"> Dette er ofte en estimering som viser hvor mye datatiden øker som en funksjon av størrelsen på datasettet.</w:t>
      </w:r>
      <w:r w:rsidR="00144694">
        <w:t xml:space="preserve"> Dette estimeres ved å anta at hver elementær operasjon tar en fast mengde tid å utføre, og deretter summere antall elementære operasjoner</w:t>
      </w:r>
      <w:r w:rsidR="009D04E3">
        <w:t xml:space="preserve"> utført av algoritmen.</w:t>
      </w:r>
      <w:r w:rsidR="004C02B3">
        <w:t xml:space="preserve"> </w:t>
      </w:r>
    </w:p>
    <w:p w14:paraId="62514651" w14:textId="2B985C60" w:rsidR="00BD44BF" w:rsidRPr="00AD70DE" w:rsidRDefault="004C02B3" w:rsidP="00BD44BF">
      <w:pPr>
        <w:pStyle w:val="BodyText"/>
      </w:pPr>
      <w:r>
        <w:t xml:space="preserve">Stor O-notasjon er ofte benyttet for å fortelle noe om tidskompleksiteten til en algoritme. </w:t>
      </w:r>
      <w:r w:rsidR="00F369BF">
        <w:t>For eksempel, så vil O(n) bety en lineær tidsalgoritme, hvor datatiden er proporsjonal med n, hvor n er størrelsen på datasettet.</w:t>
      </w:r>
      <w:r w:rsidR="00BD44BF">
        <w:t xml:space="preserve"> </w:t>
      </w:r>
      <w:proofErr w:type="gramStart"/>
      <w:r w:rsidR="00BD44BF">
        <w:t>O(</w:t>
      </w:r>
      <w:proofErr w:type="gramEnd"/>
      <w:r w:rsidR="00BD44BF">
        <w:t>1) vil si at en elementær operasjon har konstant tid, og regnes som den raskeste tidskompleksiteten, siden den er uavhengig av datastørrelsen.</w:t>
      </w:r>
    </w:p>
    <w:p w14:paraId="44F86D81" w14:textId="5CEC2386" w:rsidR="00AD70DE" w:rsidRPr="00AD70DE" w:rsidRDefault="00DC7F9E" w:rsidP="00AD70DE">
      <w:pPr>
        <w:pStyle w:val="BodyText"/>
      </w:pPr>
      <w:r>
        <w:t>Ved skalering av et system vil man ofte tenke på tidskompleksiteten og hvordan det kan påvirke behandlingstid</w:t>
      </w:r>
      <w:r w:rsidR="00B37B4A">
        <w:t xml:space="preserve">. Dette bestemmer også om systemet burde skaleres vertikalt, eller </w:t>
      </w:r>
      <w:r w:rsidR="00934DFB">
        <w:t>horisontalt</w:t>
      </w:r>
      <w:r w:rsidR="00B37B4A">
        <w:t>.</w:t>
      </w:r>
      <w:r w:rsidR="008B64CA">
        <w:t xml:space="preserve"> Man vil ofte unngå store tidskompleksiterer som ofte kan skje ved å ha for-løkker inni for-løkker</w:t>
      </w:r>
      <w:r w:rsidR="003E1F28">
        <w:t xml:space="preserve">. </w:t>
      </w:r>
      <w:sdt>
        <w:sdtPr>
          <w:id w:val="-288743342"/>
          <w:citation/>
        </w:sdtPr>
        <w:sdtContent>
          <w:r w:rsidR="00C10257">
            <w:fldChar w:fldCharType="begin"/>
          </w:r>
          <w:r w:rsidR="00C10257">
            <w:rPr>
              <w:lang w:val="en-GB"/>
            </w:rPr>
            <w:instrText xml:space="preserve"> CITATION Sip06 \l 2057 </w:instrText>
          </w:r>
          <w:r w:rsidR="00C10257">
            <w:fldChar w:fldCharType="separate"/>
          </w:r>
          <w:r w:rsidR="00A53FC8" w:rsidRPr="00A53FC8">
            <w:rPr>
              <w:noProof/>
              <w:lang w:val="en-GB"/>
            </w:rPr>
            <w:t>(Sipser, 2006)</w:t>
          </w:r>
          <w:r w:rsidR="00C10257">
            <w:fldChar w:fldCharType="end"/>
          </w:r>
        </w:sdtContent>
      </w:sdt>
    </w:p>
    <w:p w14:paraId="570BF3E9" w14:textId="77777777" w:rsidR="00C73047" w:rsidRPr="007C1089" w:rsidRDefault="00C73047" w:rsidP="007C1089">
      <w:pPr>
        <w:pStyle w:val="BodyText"/>
      </w:pPr>
    </w:p>
    <w:p w14:paraId="19D505F2" w14:textId="76FDCDBE" w:rsidR="00FA69EA" w:rsidRDefault="00FA69EA" w:rsidP="00FA69EA">
      <w:pPr>
        <w:pStyle w:val="Heading1"/>
      </w:pPr>
      <w:bookmarkStart w:id="30" w:name="_Toc121818677"/>
      <w:r>
        <w:t xml:space="preserve">METODE </w:t>
      </w:r>
      <w:r w:rsidR="000551FF">
        <w:t>–</w:t>
      </w:r>
      <w:r>
        <w:t xml:space="preserve"> </w:t>
      </w:r>
      <w:r w:rsidR="00381F01">
        <w:t>DESIGN</w:t>
      </w:r>
      <w:bookmarkEnd w:id="30"/>
    </w:p>
    <w:p w14:paraId="60597228" w14:textId="06A42CC0" w:rsidR="005D7A6F" w:rsidRDefault="00CC3D58" w:rsidP="00FB3AF9">
      <w:pPr>
        <w:pStyle w:val="BodyText"/>
      </w:pPr>
      <w:r>
        <w:t xml:space="preserve">Hele koden har blitt kodet i </w:t>
      </w:r>
      <w:proofErr w:type="spellStart"/>
      <w:r>
        <w:t>IDE</w:t>
      </w:r>
      <w:r w:rsidR="00CF4C0A">
        <w:t>’en</w:t>
      </w:r>
      <w:proofErr w:type="spellEnd"/>
      <w:r w:rsidR="00CF4C0A">
        <w:t xml:space="preserve"> «InteliJ». </w:t>
      </w:r>
      <w:r w:rsidR="004C39AF">
        <w:t xml:space="preserve">Dette er en IDE som ble utviklet for å programmere i Java. </w:t>
      </w:r>
      <w:proofErr w:type="spellStart"/>
      <w:r w:rsidR="00CF4C0A">
        <w:t>Github</w:t>
      </w:r>
      <w:proofErr w:type="spellEnd"/>
      <w:r w:rsidR="00CF4C0A">
        <w:t xml:space="preserve"> har også blitt benyttet for å dokumentere koden underveis, og for å gjøre sikre endringer på koden uten risikoen for at alt blir kompromittert.</w:t>
      </w:r>
      <w:r w:rsidR="002F2DF7">
        <w:t xml:space="preserve"> </w:t>
      </w:r>
      <w:r w:rsidR="0020533B">
        <w:t>Dette er også viktig v</w:t>
      </w:r>
      <w:r w:rsidR="002F2DF7">
        <w:t>ed flere refaktoriseringer</w:t>
      </w:r>
      <w:r w:rsidR="0020533B">
        <w:t xml:space="preserve"> for å opprettholde versjonskontroll. </w:t>
      </w:r>
      <w:r w:rsidR="00F376E1">
        <w:t>Applikasjonen har blitt utviklet ved å følge fossefall utviklings modellen</w:t>
      </w:r>
      <w:r w:rsidR="00212CC6">
        <w:t xml:space="preserve"> gjennom hver iterasjon av oppgaven</w:t>
      </w:r>
      <w:r w:rsidR="00F376E1">
        <w:t xml:space="preserve">. Framgangsmåten </w:t>
      </w:r>
      <w:r w:rsidR="00971CC2">
        <w:t xml:space="preserve">startet med å analysere kravene som problemstillingen spesifiserte, og deretter opprette et design i forhold til kravene. </w:t>
      </w:r>
      <w:r w:rsidR="007B6FEE">
        <w:t xml:space="preserve">Designet ble opprettet som et klasse diagram, </w:t>
      </w:r>
      <w:r w:rsidR="00CC7E06">
        <w:t>som</w:t>
      </w:r>
      <w:r w:rsidR="007B6FEE">
        <w:t xml:space="preserve"> gjør det veldig enkelt å implementere.</w:t>
      </w:r>
      <w:r w:rsidR="005D7A6F">
        <w:t xml:space="preserve"> Vedlegget under illustrerer det første utkastet av klasse diagrammet som ble designet etter analyse av oppgaven.</w:t>
      </w:r>
    </w:p>
    <w:p w14:paraId="119EF0E3" w14:textId="471F8FD3" w:rsidR="0015788B" w:rsidRDefault="00CC3D58" w:rsidP="00A1138A">
      <w:pPr>
        <w:pStyle w:val="BodyText"/>
      </w:pPr>
      <w:r>
        <w:t>Etter implementasjonen så ble koden verifisert ved å bruke JUnit test klasser</w:t>
      </w:r>
      <w:r w:rsidR="00592E73">
        <w:t>. JUnit er en plugin som kan brukes i InteliJ for å danne test klasser som kan verifisere funksjonaliteten til metoder og konstruktører av klasser. I tillegg ble det brukt en Checkstyle-plugin for å sammenligne koden med en kode-standard.</w:t>
      </w:r>
      <w:r w:rsidR="008849DC">
        <w:t xml:space="preserve"> Feil funnet i enten JUnit testingen eller Checkstyle ble rettet opp på før videre utvikling av programmet.</w:t>
      </w:r>
      <w:r w:rsidR="00B379DD">
        <w:t xml:space="preserve"> Disse stegene ble utført for hver iterasjon av oppgaven helt til det ferdige produktet</w:t>
      </w:r>
      <w:r w:rsidR="008B666A">
        <w:t xml:space="preserve"> ble ferdig.</w:t>
      </w:r>
    </w:p>
    <w:p w14:paraId="5D559342" w14:textId="760F1677" w:rsidR="000551FF" w:rsidRDefault="000551FF" w:rsidP="000551FF">
      <w:pPr>
        <w:pStyle w:val="Heading1"/>
      </w:pPr>
      <w:bookmarkStart w:id="31" w:name="_Toc121818678"/>
      <w:r>
        <w:t>RESULTATER</w:t>
      </w:r>
      <w:bookmarkEnd w:id="31"/>
    </w:p>
    <w:p w14:paraId="3BDDD708" w14:textId="77777777" w:rsidR="00E314B4" w:rsidRPr="00E314B4" w:rsidRDefault="00E314B4" w:rsidP="00E314B4">
      <w:pPr>
        <w:pStyle w:val="BodyText"/>
      </w:pPr>
    </w:p>
    <w:p w14:paraId="03EC46CF" w14:textId="58F5DD6B" w:rsidR="003A0083" w:rsidRDefault="007A6C4B" w:rsidP="007A6C4B">
      <w:pPr>
        <w:pStyle w:val="Heading2"/>
      </w:pPr>
      <w:bookmarkStart w:id="32" w:name="_Toc121818679"/>
      <w:r>
        <w:lastRenderedPageBreak/>
        <w:t>Item</w:t>
      </w:r>
      <w:bookmarkEnd w:id="32"/>
    </w:p>
    <w:p w14:paraId="15250847" w14:textId="15403566" w:rsidR="007A6C4B" w:rsidRDefault="007A6C4B" w:rsidP="007A6C4B">
      <w:pPr>
        <w:pStyle w:val="BodyText"/>
      </w:pPr>
      <w:r>
        <w:t>Item klassen er klassen som skal representere en virkelig-verden vare. Den inneholder</w:t>
      </w:r>
      <w:r w:rsidR="004D72CE">
        <w:t xml:space="preserve"> felt variabler som ble definert av oppgaven, i tillegg til egen definerte variabler. </w:t>
      </w:r>
      <w:r w:rsidR="009105E1">
        <w:t>I tillegg har den mutator og aksessor metoder</w:t>
      </w:r>
      <w:r w:rsidR="00344793">
        <w:t xml:space="preserve"> for disse variablene</w:t>
      </w:r>
      <w:r w:rsidR="009105E1">
        <w:t>, og to konstruktører.</w:t>
      </w:r>
    </w:p>
    <w:p w14:paraId="17BBCD9D" w14:textId="47BD31EE" w:rsidR="00294102" w:rsidRDefault="008F2B4C" w:rsidP="008F2B4C">
      <w:pPr>
        <w:pStyle w:val="Heading3"/>
      </w:pPr>
      <w:bookmarkStart w:id="33" w:name="_Toc121818680"/>
      <w:r>
        <w:t>Felt variabler</w:t>
      </w:r>
      <w:bookmarkEnd w:id="33"/>
    </w:p>
    <w:p w14:paraId="40315A97" w14:textId="0B161C0C" w:rsidR="008F2B4C" w:rsidRDefault="008F2B4C" w:rsidP="008F2B4C">
      <w:pPr>
        <w:pStyle w:val="BodyText"/>
      </w:pPr>
      <w:r>
        <w:t xml:space="preserve">Alle definerte felt variabler er private for at man ikke skal kunne endre på variablene etter konstruksjon av objektet, med mindre man bruker </w:t>
      </w:r>
      <w:r w:rsidR="00EB09FB">
        <w:t>de eksisterende mutator metodene. Dette fører til loose-coupling.</w:t>
      </w:r>
      <w:r w:rsidR="00A61918">
        <w:t xml:space="preserve"> Variabler med nøkkelordet «final» gjør at variabelen ikke kan endres på etter konstruksjon av </w:t>
      </w:r>
      <w:r w:rsidR="00E820A2">
        <w:t>objektet.</w:t>
      </w:r>
    </w:p>
    <w:p w14:paraId="6916C17F" w14:textId="22689206" w:rsidR="00EB09FB" w:rsidRDefault="00EB09FB" w:rsidP="00E00E36">
      <w:pPr>
        <w:pStyle w:val="Definition"/>
      </w:pPr>
      <w:proofErr w:type="spellStart"/>
      <w:r w:rsidRPr="00EB09FB">
        <w:t>itemNumber</w:t>
      </w:r>
      <w:proofErr w:type="spellEnd"/>
      <w:r w:rsidRPr="00EB09FB">
        <w:t xml:space="preserve"> </w:t>
      </w:r>
      <w:r w:rsidR="00E00E36">
        <w:tab/>
      </w:r>
      <w:r w:rsidRPr="00EB09FB">
        <w:t xml:space="preserve">En streng variabel som representerer vare </w:t>
      </w:r>
      <w:proofErr w:type="spellStart"/>
      <w:r w:rsidRPr="00EB09FB">
        <w:t>nummberet</w:t>
      </w:r>
      <w:proofErr w:type="spellEnd"/>
      <w:r w:rsidRPr="00EB09FB">
        <w:t xml:space="preserve"> til varen</w:t>
      </w:r>
      <w:r>
        <w:t xml:space="preserve">. </w:t>
      </w:r>
      <w:r w:rsidR="00924AB7">
        <w:t xml:space="preserve">Denne variabelen har datatypen </w:t>
      </w:r>
      <w:proofErr w:type="spellStart"/>
      <w:r w:rsidR="00924AB7">
        <w:t>String</w:t>
      </w:r>
      <w:proofErr w:type="spellEnd"/>
      <w:r w:rsidR="00924AB7">
        <w:t xml:space="preserve"> fordi et varenummer skal kunne inneholde en kombinasjon av bokstaver og tall. Den har også nøkkelordet final</w:t>
      </w:r>
      <w:r w:rsidR="00F854AE">
        <w:t xml:space="preserve"> fordi varenummeret skal være ferdig definert</w:t>
      </w:r>
      <w:r w:rsidR="009C13A4">
        <w:t>.</w:t>
      </w:r>
    </w:p>
    <w:p w14:paraId="6F0A0A2C" w14:textId="77777777" w:rsidR="00E00E36" w:rsidRDefault="00E00E36" w:rsidP="00E00E36">
      <w:pPr>
        <w:pStyle w:val="Definition"/>
      </w:pPr>
    </w:p>
    <w:p w14:paraId="75723A73" w14:textId="25FA92D5" w:rsidR="00924AB7" w:rsidRDefault="00924AB7" w:rsidP="00E00E36">
      <w:pPr>
        <w:pStyle w:val="Definition"/>
        <w:rPr>
          <w:rStyle w:val="BodyTextChar"/>
        </w:rPr>
      </w:pPr>
      <w:proofErr w:type="spellStart"/>
      <w:r>
        <w:t>description</w:t>
      </w:r>
      <w:proofErr w:type="spellEnd"/>
      <w:r>
        <w:t xml:space="preserve"> </w:t>
      </w:r>
      <w:r w:rsidR="00E00E36">
        <w:tab/>
      </w:r>
      <w:r w:rsidRPr="00E00E36">
        <w:rPr>
          <w:rStyle w:val="BodyTextChar"/>
        </w:rPr>
        <w:t>En streng som representerer vare beskrivelsen.</w:t>
      </w:r>
      <w:r w:rsidR="00E00E36" w:rsidRPr="00E00E36">
        <w:rPr>
          <w:rStyle w:val="BodyTextChar"/>
        </w:rPr>
        <w:t xml:space="preserve"> Denne variabelen har datatypen </w:t>
      </w:r>
      <w:proofErr w:type="spellStart"/>
      <w:r w:rsidR="00E00E36" w:rsidRPr="00E00E36">
        <w:rPr>
          <w:rStyle w:val="BodyTextChar"/>
        </w:rPr>
        <w:t>String</w:t>
      </w:r>
      <w:proofErr w:type="spellEnd"/>
      <w:r w:rsidR="00E00E36" w:rsidRPr="00E00E36">
        <w:rPr>
          <w:rStyle w:val="BodyTextChar"/>
        </w:rPr>
        <w:t xml:space="preserve"> fordi en beskrivelse er en tekst.</w:t>
      </w:r>
    </w:p>
    <w:p w14:paraId="18DFCDDF" w14:textId="77777777" w:rsidR="00E00E36" w:rsidRPr="00E00E36" w:rsidRDefault="00E00E36" w:rsidP="00E00E36">
      <w:pPr>
        <w:pStyle w:val="Definition"/>
        <w:rPr>
          <w:rStyle w:val="BodyTextChar"/>
        </w:rPr>
      </w:pPr>
    </w:p>
    <w:p w14:paraId="64E16B8A" w14:textId="36403C48" w:rsidR="00E00E36" w:rsidRDefault="00E00E36" w:rsidP="00E00E36">
      <w:pPr>
        <w:pStyle w:val="Definition"/>
      </w:pPr>
      <w:proofErr w:type="spellStart"/>
      <w:r>
        <w:t>brandName</w:t>
      </w:r>
      <w:proofErr w:type="spellEnd"/>
      <w:r>
        <w:t xml:space="preserve"> </w:t>
      </w:r>
      <w:r>
        <w:tab/>
        <w:t xml:space="preserve">En streng som representerer merkenavnet til varen. Denne variabelen har datatypen </w:t>
      </w:r>
      <w:proofErr w:type="spellStart"/>
      <w:r>
        <w:t>String</w:t>
      </w:r>
      <w:proofErr w:type="spellEnd"/>
      <w:r>
        <w:t xml:space="preserve"> fordi et navn er en tekst. Den har også nøkkelordet final</w:t>
      </w:r>
      <w:r w:rsidR="004C512D">
        <w:t xml:space="preserve"> fordi merkenavnet til en vare endrer seg ikke over tid.</w:t>
      </w:r>
    </w:p>
    <w:p w14:paraId="59555877" w14:textId="3A2FC3EB" w:rsidR="005463E3" w:rsidRDefault="005463E3" w:rsidP="00E00E36">
      <w:pPr>
        <w:pStyle w:val="Definition"/>
      </w:pPr>
    </w:p>
    <w:p w14:paraId="557BDD6B" w14:textId="77777777" w:rsidR="005463E3" w:rsidRPr="005E3E73" w:rsidRDefault="005463E3" w:rsidP="005E3E73">
      <w:pPr>
        <w:pStyle w:val="Definition"/>
      </w:pPr>
    </w:p>
    <w:p w14:paraId="1E55FB52" w14:textId="65261DAD" w:rsidR="008F2B4C" w:rsidRDefault="00BD25CA" w:rsidP="000608B2">
      <w:pPr>
        <w:pStyle w:val="Definition"/>
      </w:pPr>
      <w:proofErr w:type="spellStart"/>
      <w:r>
        <w:t>p</w:t>
      </w:r>
      <w:r w:rsidR="005E3E73">
        <w:t>rice</w:t>
      </w:r>
      <w:proofErr w:type="spellEnd"/>
      <w:r>
        <w:tab/>
      </w:r>
      <w:r w:rsidR="000608B2">
        <w:t xml:space="preserve">Et tall som representerer prisen til varen. Denne variabelen har datatypen </w:t>
      </w:r>
      <w:r w:rsidR="00E35079">
        <w:t>int</w:t>
      </w:r>
      <w:r w:rsidR="009F0F1D">
        <w:t xml:space="preserve"> fordi prisen skal være et heltall, og siden int har en maks verdi på (2^31) -1, så passer den bra fordi det er usannsynlig at prisen blir så høy</w:t>
      </w:r>
    </w:p>
    <w:p w14:paraId="024D645F" w14:textId="09E18006" w:rsidR="009F0F1D" w:rsidRDefault="009F0F1D" w:rsidP="000608B2">
      <w:pPr>
        <w:pStyle w:val="Definition"/>
      </w:pPr>
    </w:p>
    <w:p w14:paraId="2AF91550" w14:textId="1654C75A" w:rsidR="00BF1EC1" w:rsidRDefault="00BF1EC1" w:rsidP="000608B2">
      <w:pPr>
        <w:pStyle w:val="Definition"/>
      </w:pPr>
      <w:proofErr w:type="spellStart"/>
      <w:r w:rsidRPr="00BF1EC1">
        <w:t>warehouseStock</w:t>
      </w:r>
      <w:proofErr w:type="spellEnd"/>
      <w:r w:rsidRPr="00BF1EC1">
        <w:tab/>
        <w:t>Et tall som representerer</w:t>
      </w:r>
      <w:r>
        <w:t xml:space="preserve"> antall varer det er på lager. </w:t>
      </w:r>
      <w:r w:rsidR="000F0676">
        <w:t>Denne variabelen har datatypen int fordi et antall burde være heltall når det skal representere virkelige objekter, når disse ikke kan være desimaltall. Int sin maks verdi gjør det også passende dersom det er usannsynlig at denne verdien oversteges.</w:t>
      </w:r>
    </w:p>
    <w:p w14:paraId="4D709638" w14:textId="733FC9F7" w:rsidR="00750821" w:rsidRDefault="00750821" w:rsidP="000608B2">
      <w:pPr>
        <w:pStyle w:val="Definition"/>
      </w:pPr>
    </w:p>
    <w:p w14:paraId="713410F3" w14:textId="16F83B74" w:rsidR="00750821" w:rsidRDefault="008D6E4E" w:rsidP="000608B2">
      <w:pPr>
        <w:pStyle w:val="Definition"/>
      </w:pPr>
      <w:proofErr w:type="spellStart"/>
      <w:r w:rsidRPr="005C0336">
        <w:t>discount</w:t>
      </w:r>
      <w:proofErr w:type="spellEnd"/>
      <w:r w:rsidRPr="005C0336">
        <w:tab/>
      </w:r>
      <w:r w:rsidR="005C0336" w:rsidRPr="005C0336">
        <w:t>Et desimal tall som represe</w:t>
      </w:r>
      <w:r w:rsidR="005C0336">
        <w:t>nterer en rabatt</w:t>
      </w:r>
      <w:r w:rsidR="00382CCF">
        <w:t xml:space="preserve"> oppgitt i prosent</w:t>
      </w:r>
      <w:r w:rsidR="005C0336">
        <w:t>.</w:t>
      </w:r>
      <w:r w:rsidR="00A6034F">
        <w:t xml:space="preserve"> Denne </w:t>
      </w:r>
      <w:r w:rsidR="001A0D0F">
        <w:t xml:space="preserve">variabelen </w:t>
      </w:r>
      <w:r w:rsidR="00A6034F">
        <w:t>har de</w:t>
      </w:r>
      <w:r w:rsidR="001A0D0F">
        <w:t xml:space="preserve">n </w:t>
      </w:r>
      <w:r w:rsidR="00A6034F">
        <w:t>primitive datatype double, fordi det skal kunne lagres desimaltall i denne variabelen</w:t>
      </w:r>
      <w:r w:rsidR="00612123">
        <w:t>.</w:t>
      </w:r>
    </w:p>
    <w:p w14:paraId="37198946" w14:textId="69B425C8" w:rsidR="00135C4E" w:rsidRDefault="00135C4E" w:rsidP="000608B2">
      <w:pPr>
        <w:pStyle w:val="Definition"/>
      </w:pPr>
    </w:p>
    <w:p w14:paraId="3F1A6450" w14:textId="26447FBF" w:rsidR="00135C4E" w:rsidRDefault="00135C4E" w:rsidP="000608B2">
      <w:pPr>
        <w:pStyle w:val="Definition"/>
      </w:pPr>
      <w:proofErr w:type="spellStart"/>
      <w:r w:rsidRPr="00857DED">
        <w:t>weight</w:t>
      </w:r>
      <w:proofErr w:type="spellEnd"/>
      <w:r w:rsidRPr="00857DED">
        <w:tab/>
      </w:r>
      <w:r w:rsidR="00857DED" w:rsidRPr="00857DED">
        <w:t>Et desimal tall som represe</w:t>
      </w:r>
      <w:r w:rsidR="00857DED">
        <w:t xml:space="preserve">nterer vekten til varen i kilogram. </w:t>
      </w:r>
      <w:r w:rsidR="001A0D0F">
        <w:t xml:space="preserve">Denne </w:t>
      </w:r>
      <w:r w:rsidR="00B70B69">
        <w:t>variabelen har den primitive datatypen double fordi den skal kunne ha presise målinger av vekt. I tillegg er variabelen final fordi det er ulogisk at vekten endrer seg</w:t>
      </w:r>
      <w:r w:rsidR="004B0AA5">
        <w:t>.</w:t>
      </w:r>
    </w:p>
    <w:p w14:paraId="2CE5903D" w14:textId="7DDB436E" w:rsidR="00834E07" w:rsidRDefault="00834E07" w:rsidP="000608B2">
      <w:pPr>
        <w:pStyle w:val="Definition"/>
      </w:pPr>
    </w:p>
    <w:p w14:paraId="66132299" w14:textId="0F6E12DE" w:rsidR="00E35079" w:rsidRDefault="00834E07" w:rsidP="000608B2">
      <w:pPr>
        <w:pStyle w:val="Definition"/>
      </w:pPr>
      <w:proofErr w:type="spellStart"/>
      <w:r>
        <w:t>length</w:t>
      </w:r>
      <w:proofErr w:type="spellEnd"/>
      <w:r>
        <w:tab/>
        <w:t>Et desimal tall som representerer lengden til varen i meter. Denne variabelen har den primitive datatypen double fordi den skal kunne ha presise målinger av lengde</w:t>
      </w:r>
      <w:r w:rsidR="00B87750">
        <w:t>n</w:t>
      </w:r>
      <w:r>
        <w:t>. I tillegg er variabelen final fordi det er ulogisk at lengden endrer seg.</w:t>
      </w:r>
    </w:p>
    <w:p w14:paraId="3A3C2DD8" w14:textId="31B78F49" w:rsidR="00A70CBB" w:rsidRDefault="00A70CBB" w:rsidP="000608B2">
      <w:pPr>
        <w:pStyle w:val="Definition"/>
      </w:pPr>
    </w:p>
    <w:p w14:paraId="2B28963F" w14:textId="1F40E8D3" w:rsidR="001205BE" w:rsidRDefault="001205BE" w:rsidP="001205BE">
      <w:pPr>
        <w:pStyle w:val="Definition"/>
      </w:pPr>
      <w:proofErr w:type="spellStart"/>
      <w:r>
        <w:t>h</w:t>
      </w:r>
      <w:r w:rsidR="00A70CBB">
        <w:t>eight</w:t>
      </w:r>
      <w:proofErr w:type="spellEnd"/>
      <w:r>
        <w:tab/>
        <w:t xml:space="preserve">Et desimal tall som representerer høyden til varen i meter. Denne variabelen har den primitive datatypen double fordi den skal kunne ha presise målinger av høyden. I tillegg er variabelen final fordi det er ulogisk at </w:t>
      </w:r>
      <w:r w:rsidR="008B7D1F">
        <w:t>høyden</w:t>
      </w:r>
      <w:r>
        <w:t xml:space="preserve"> endrer seg.</w:t>
      </w:r>
    </w:p>
    <w:p w14:paraId="6A00B8DC" w14:textId="4F18BACA" w:rsidR="00A70CBB" w:rsidRPr="00857DED" w:rsidRDefault="00A70CBB" w:rsidP="000608B2">
      <w:pPr>
        <w:pStyle w:val="Definition"/>
      </w:pPr>
    </w:p>
    <w:p w14:paraId="6DDC4ED4" w14:textId="02563186" w:rsidR="00E35079" w:rsidRDefault="00E35079" w:rsidP="000608B2">
      <w:pPr>
        <w:pStyle w:val="Definition"/>
      </w:pPr>
    </w:p>
    <w:p w14:paraId="3C8D4CDA" w14:textId="0EBCF93A" w:rsidR="001205BE" w:rsidRDefault="001205BE" w:rsidP="001205BE">
      <w:pPr>
        <w:pStyle w:val="Definition"/>
      </w:pPr>
      <w:proofErr w:type="spellStart"/>
      <w:r>
        <w:t>width</w:t>
      </w:r>
      <w:proofErr w:type="spellEnd"/>
      <w:r>
        <w:tab/>
        <w:t xml:space="preserve">Et desimal tall som representerer </w:t>
      </w:r>
      <w:r w:rsidR="00623A30">
        <w:t>bredden</w:t>
      </w:r>
      <w:r>
        <w:t xml:space="preserve"> til varen i meter. Denne variabelen har den primitive datatypen double fordi den skal kunne ha presise målinger av </w:t>
      </w:r>
      <w:r w:rsidR="00033AB0">
        <w:t>bredden</w:t>
      </w:r>
      <w:r>
        <w:t xml:space="preserve">. I tillegg er variabelen final fordi det er ulogisk at </w:t>
      </w:r>
      <w:r w:rsidR="00033AB0">
        <w:t xml:space="preserve">bredden </w:t>
      </w:r>
      <w:r>
        <w:t>endrer seg.</w:t>
      </w:r>
    </w:p>
    <w:p w14:paraId="02B1E829" w14:textId="5F4745D1" w:rsidR="008D5F94" w:rsidRDefault="008D5F94" w:rsidP="001205BE">
      <w:pPr>
        <w:pStyle w:val="Definition"/>
      </w:pPr>
    </w:p>
    <w:p w14:paraId="4C4E5890" w14:textId="731F78E5" w:rsidR="00BD1E7D" w:rsidRDefault="00BD1E7D" w:rsidP="001205BE">
      <w:pPr>
        <w:pStyle w:val="Definition"/>
      </w:pPr>
      <w:r w:rsidRPr="005E1A9D">
        <w:t>color</w:t>
      </w:r>
      <w:r w:rsidRPr="005E1A9D">
        <w:tab/>
        <w:t>En variabel</w:t>
      </w:r>
      <w:r w:rsidR="005E1A9D" w:rsidRPr="005E1A9D">
        <w:t xml:space="preserve"> som representerer farge</w:t>
      </w:r>
      <w:r w:rsidR="005E1A9D">
        <w:t>n til varen. Denne variabelen har datatypen Color, som er en egendefinert enum klasse for sp</w:t>
      </w:r>
      <w:r w:rsidR="00A20B24">
        <w:t>esifiserte</w:t>
      </w:r>
      <w:r w:rsidR="005E1A9D">
        <w:t xml:space="preserve"> farger.</w:t>
      </w:r>
      <w:r w:rsidR="008F4A59">
        <w:t xml:space="preserve"> </w:t>
      </w:r>
      <w:r w:rsidR="00880932">
        <w:t xml:space="preserve">Den </w:t>
      </w:r>
      <w:r w:rsidR="009D58C8">
        <w:t>har</w:t>
      </w:r>
      <w:r w:rsidR="00880932">
        <w:t xml:space="preserve"> også</w:t>
      </w:r>
      <w:r w:rsidR="00C93CE6">
        <w:t xml:space="preserve"> nøkkelordet</w:t>
      </w:r>
      <w:r w:rsidR="00880932">
        <w:t xml:space="preserve"> final fordi fargen ikke endrer seg over tid.</w:t>
      </w:r>
    </w:p>
    <w:p w14:paraId="7685A573" w14:textId="00291801" w:rsidR="009D58C8" w:rsidRDefault="009D58C8" w:rsidP="001205BE">
      <w:pPr>
        <w:pStyle w:val="Definition"/>
      </w:pPr>
    </w:p>
    <w:p w14:paraId="438A8F24" w14:textId="4F8BDD84" w:rsidR="009D58C8" w:rsidRDefault="009D58C8" w:rsidP="001205BE">
      <w:pPr>
        <w:pStyle w:val="Definition"/>
      </w:pPr>
      <w:proofErr w:type="spellStart"/>
      <w:r w:rsidRPr="009D58C8">
        <w:t>category</w:t>
      </w:r>
      <w:proofErr w:type="spellEnd"/>
      <w:r w:rsidRPr="009D58C8">
        <w:tab/>
        <w:t>En variabel som representerer kategorien ti</w:t>
      </w:r>
      <w:r>
        <w:t xml:space="preserve">l varen. Denne variabelen har datatypen Category, som er en egendefinert enum klasse for spesifiserte kategorier. Den </w:t>
      </w:r>
      <w:r w:rsidR="00C93CE6">
        <w:t>har også nøkkelordet final fordi kategorien ikke endrer seg over tid.</w:t>
      </w:r>
    </w:p>
    <w:p w14:paraId="43BDE2A0" w14:textId="112F9762" w:rsidR="005C35C7" w:rsidRDefault="005C35C7" w:rsidP="001205BE">
      <w:pPr>
        <w:pStyle w:val="Definition"/>
      </w:pPr>
    </w:p>
    <w:p w14:paraId="69CF535B" w14:textId="77777777" w:rsidR="00885C8B" w:rsidRDefault="00885C8B" w:rsidP="001205BE">
      <w:pPr>
        <w:pStyle w:val="Definition"/>
      </w:pPr>
    </w:p>
    <w:p w14:paraId="6CC3AF2D" w14:textId="17030021" w:rsidR="005C35C7" w:rsidRDefault="009D4E82" w:rsidP="009D4E82">
      <w:pPr>
        <w:pStyle w:val="Heading3"/>
      </w:pPr>
      <w:bookmarkStart w:id="34" w:name="_Toc121818681"/>
      <w:r>
        <w:t>Konstruktør</w:t>
      </w:r>
      <w:bookmarkEnd w:id="34"/>
    </w:p>
    <w:p w14:paraId="1B8A897F" w14:textId="1D9E0024" w:rsidR="00511006" w:rsidRDefault="00FB2A86" w:rsidP="009D4E82">
      <w:pPr>
        <w:pStyle w:val="BodyText"/>
      </w:pPr>
      <w:r>
        <w:t>Den første konstruktøren tar alle felt variablene i Item klassen som parameter for å konstruere et objekt med de gitte verdiene for hver variabel.</w:t>
      </w:r>
      <w:r w:rsidR="007C2623">
        <w:t xml:space="preserve"> Begge konstruktørene er pakke beskyttet, som vil si at kun klassene i samme pakke har tilgang til konstruktørene.</w:t>
      </w:r>
      <w:r w:rsidR="00D204D6">
        <w:t xml:space="preserve"> Dette er videre diskutert i avsnittet om ItemBuilder klassen.</w:t>
      </w:r>
    </w:p>
    <w:p w14:paraId="6928B845" w14:textId="215DD2B5" w:rsidR="009D4E82" w:rsidRDefault="00A617AD" w:rsidP="009D4E82">
      <w:pPr>
        <w:pStyle w:val="BodyText"/>
      </w:pPr>
      <w:r w:rsidRPr="001F3E49">
        <w:t>Denne konstruktøren kaster også</w:t>
      </w:r>
      <w:r w:rsidR="00E44BE3" w:rsidRPr="001F3E49">
        <w:t xml:space="preserve"> en NullPointerException hvis enten vare nummeret, fargen eller kategorien oppgitt er </w:t>
      </w:r>
      <w:proofErr w:type="spellStart"/>
      <w:r w:rsidR="00E44BE3" w:rsidRPr="001F3E49">
        <w:t>veriden</w:t>
      </w:r>
      <w:proofErr w:type="spellEnd"/>
      <w:r w:rsidR="00E44BE3" w:rsidRPr="001F3E49">
        <w:t xml:space="preserve"> </w:t>
      </w:r>
      <w:r w:rsidR="00E274F2">
        <w:t>«</w:t>
      </w:r>
      <w:r w:rsidR="00E44BE3" w:rsidRPr="001F3E49">
        <w:t>null</w:t>
      </w:r>
      <w:r w:rsidR="00E274F2">
        <w:t>»</w:t>
      </w:r>
      <w:r w:rsidR="001F3E49" w:rsidRPr="001F3E49">
        <w:t>. Dette er e</w:t>
      </w:r>
      <w:r w:rsidR="001F3E49">
        <w:t xml:space="preserve">t unntak som brukes når </w:t>
      </w:r>
      <w:r w:rsidR="00FB7647">
        <w:t>man</w:t>
      </w:r>
      <w:r w:rsidR="001F3E49">
        <w:t xml:space="preserve"> prøver å bruke et objekt som er </w:t>
      </w:r>
      <w:r w:rsidR="00E274F2">
        <w:t>«</w:t>
      </w:r>
      <w:r w:rsidR="001F3E49">
        <w:t>null</w:t>
      </w:r>
      <w:r w:rsidR="00E274F2">
        <w:t>»</w:t>
      </w:r>
      <w:r w:rsidR="001F3E49">
        <w:t>.</w:t>
      </w:r>
      <w:r w:rsidR="00F32EA6">
        <w:t xml:space="preserve"> Konstruktøren kaster derfor NullPointerException for å sikre at verdiene ikke kan være «null» for å unngå problemer som kan oppstå av det.</w:t>
      </w:r>
      <w:r w:rsidR="000A493C">
        <w:t xml:space="preserve"> De primitive datatypene kan ikke være null uansett, så disse sjekkes ikke. </w:t>
      </w:r>
      <w:r w:rsidR="00A51AB4">
        <w:t xml:space="preserve">I stedet blir variablene for pris og antall varer testet for om verdien er under 0, altså negativ. </w:t>
      </w:r>
      <w:r w:rsidR="00511006">
        <w:t>Dette er fordi det ikke gir logisk mening å ha en negativ pris, eller negativ antall varer på lager.</w:t>
      </w:r>
      <w:r w:rsidR="001A18D4">
        <w:t xml:space="preserve"> Legg merke til at vi tillater prisen til å være 0 her. Dette er fordi man kanskje har en gratis vare på lager</w:t>
      </w:r>
      <w:r w:rsidR="00F15E90">
        <w:t>.</w:t>
      </w:r>
      <w:r w:rsidR="009524FA">
        <w:t xml:space="preserve"> </w:t>
      </w:r>
      <w:r w:rsidR="000054DC">
        <w:t>Variablene for vekt, lengde, høyde og bredde kan ikke være negativt eller 0. Dette er fordi det ikke gir logisk mening å tillate dette.</w:t>
      </w:r>
      <w:r w:rsidR="007A72D5">
        <w:t xml:space="preserve"> Om dette skulle skje, blir en IllegalNumberException kastet.</w:t>
      </w:r>
      <w:r w:rsidR="00D164C2">
        <w:t xml:space="preserve"> Dette er et egen definert unntak for når det er ulovlig tall som har blitt oppgitt.</w:t>
      </w:r>
      <w:r w:rsidR="001640B2">
        <w:t xml:space="preserve"> Testene for pris og antall varer kaster også IllegalNumberException hvis det blir oppgitt et negativ tall.</w:t>
      </w:r>
      <w:r w:rsidR="00DF2FD2">
        <w:t xml:space="preserve"> Ellers hvis ingen unntak blir kastet, får alle felt variablene de spesifiserte verdiene som har blitt oppgitt, bortsett fra variabelen for rabatt (</w:t>
      </w:r>
      <w:proofErr w:type="spellStart"/>
      <w:r w:rsidR="00DF2FD2">
        <w:t>discount</w:t>
      </w:r>
      <w:proofErr w:type="spellEnd"/>
      <w:r w:rsidR="00DF2FD2">
        <w:t>). Dette er fordi det ikke gir logisk mening å kunne sette rabatt med engang, så derfor får denne variabelen verdien 0 ved konstruksjon.</w:t>
      </w:r>
    </w:p>
    <w:p w14:paraId="27692879" w14:textId="77777777" w:rsidR="00F06178" w:rsidRDefault="00F06178" w:rsidP="009D4E82">
      <w:pPr>
        <w:pStyle w:val="BodyText"/>
      </w:pPr>
    </w:p>
    <w:p w14:paraId="2C79EDCC" w14:textId="59BFC7D5" w:rsidR="005875D7" w:rsidRDefault="00870D67" w:rsidP="009D4E82">
      <w:pPr>
        <w:pStyle w:val="BodyText"/>
      </w:pPr>
      <w:r>
        <w:t>Den andre konstruktøren tar en annen vare av klassen Item som parameter for å konstruere en dyp-kopi av den oppgitte varen.</w:t>
      </w:r>
      <w:r w:rsidR="00D336A4">
        <w:t xml:space="preserve"> En dyp-kopi er en kopi av et objekt med de samme verdiene til de samme variablene, men ulik minneplassering.</w:t>
      </w:r>
      <w:r w:rsidR="002F0D1F">
        <w:t xml:space="preserve"> Dette betyr også at en </w:t>
      </w:r>
      <w:proofErr w:type="gramStart"/>
      <w:r w:rsidR="002F0D1F">
        <w:t>«.</w:t>
      </w:r>
      <w:proofErr w:type="spellStart"/>
      <w:r w:rsidR="002F0D1F">
        <w:t>equals</w:t>
      </w:r>
      <w:proofErr w:type="spellEnd"/>
      <w:proofErr w:type="gramEnd"/>
      <w:r w:rsidR="002F0D1F">
        <w:t>()» metode vil returnere falsk</w:t>
      </w:r>
      <w:r w:rsidR="00FC209F">
        <w:t xml:space="preserve">. Med dyp-kopiering kan man ofte oppnå loose-coupling, fordi man ikke returnerer det originale objektet, men en kopi, sånn at ingen endringer på det kopierte objektet påvirker det </w:t>
      </w:r>
      <w:r w:rsidR="000E0054">
        <w:t>originale</w:t>
      </w:r>
      <w:r w:rsidR="00EE7256">
        <w:t>.</w:t>
      </w:r>
    </w:p>
    <w:p w14:paraId="2D622BA5" w14:textId="0FB2C9CA" w:rsidR="00F06178" w:rsidRDefault="00F06178" w:rsidP="009D4E82">
      <w:pPr>
        <w:pStyle w:val="BodyText"/>
      </w:pPr>
      <w:r>
        <w:t>Denne konstruktøren sjekker om den gitte varen i parameteret er verdien «null» for å sikre at ingen feil kan komme av at den er null</w:t>
      </w:r>
      <w:r w:rsidR="00C25831">
        <w:t xml:space="preserve">. Ellers får alle variablene verdiene til den oppgitte varen sine verdier ved å bruke aksessor metodene til Item klassen. </w:t>
      </w:r>
      <w:r w:rsidR="007955E3">
        <w:t>Dette gjøres for alle variabler bortsett fra for variabelen for pris.</w:t>
      </w:r>
      <w:r w:rsidR="00E97FD7">
        <w:t xml:space="preserve"> Dette er fordi aksessor metoden for pris</w:t>
      </w:r>
      <w:r w:rsidR="00F60DE2">
        <w:t xml:space="preserve"> gjør en kalkulasjon med variabelen for rabatt, som hadde ført til dobbel rabatt til det dyp-kopierte varen.</w:t>
      </w:r>
    </w:p>
    <w:p w14:paraId="58F404C0" w14:textId="246726B3" w:rsidR="00E85892" w:rsidRDefault="00E85892" w:rsidP="009D4E82">
      <w:pPr>
        <w:pStyle w:val="BodyText"/>
      </w:pPr>
    </w:p>
    <w:p w14:paraId="2444588D" w14:textId="3763AE3F" w:rsidR="00E85892" w:rsidRDefault="00A22539" w:rsidP="00A22539">
      <w:pPr>
        <w:pStyle w:val="Heading3"/>
      </w:pPr>
      <w:bookmarkStart w:id="35" w:name="_Toc121818682"/>
      <w:r>
        <w:lastRenderedPageBreak/>
        <w:t>Metoder</w:t>
      </w:r>
      <w:bookmarkEnd w:id="35"/>
    </w:p>
    <w:p w14:paraId="06207EEE" w14:textId="046E4BD6" w:rsidR="00A22539" w:rsidRDefault="00F831A8" w:rsidP="00A22539">
      <w:pPr>
        <w:pStyle w:val="BodyText"/>
      </w:pPr>
      <w:r>
        <w:t>Item klassen har aksessor metoder for alle felt variabler.</w:t>
      </w:r>
      <w:r w:rsidR="00A905AC">
        <w:t xml:space="preserve"> </w:t>
      </w:r>
      <w:r w:rsidR="00A905AC" w:rsidRPr="00A905AC">
        <w:t xml:space="preserve">Dette er fordi man skal kunne </w:t>
      </w:r>
      <w:r w:rsidR="00A905AC">
        <w:t xml:space="preserve">hente </w:t>
      </w:r>
      <w:r w:rsidR="00A905AC" w:rsidRPr="00A905AC">
        <w:t>all in</w:t>
      </w:r>
      <w:r w:rsidR="00A905AC">
        <w:t>formasjon om en vare for videre bruk.</w:t>
      </w:r>
      <w:r w:rsidR="00D42A5F">
        <w:t xml:space="preserve"> Alle aksessor metodene er enkle metoder som returnerer verdien til den spesifiserte variabelen, bortsett fra aksessor metoden for pris.</w:t>
      </w:r>
      <w:r w:rsidR="00AC6CD2">
        <w:t xml:space="preserve"> Denne metoden tar til seg verdien for rabatt for å kalkulere den totale prisen til varen. </w:t>
      </w:r>
      <w:r w:rsidR="00382CCF">
        <w:t>Den enkle formelen er</w:t>
      </w:r>
      <w:r w:rsidR="0013478C">
        <w:t xml:space="preserve"> (prisen * (1 – (rabatt / 100)))</w:t>
      </w:r>
      <w:r w:rsidR="00A86559">
        <w:t>.</w:t>
      </w:r>
      <w:r w:rsidR="00196EF6">
        <w:t xml:space="preserve"> Resultatet vil bli den total prisen så lenge rabatt er et tall mellom 0 og 100</w:t>
      </w:r>
      <w:r w:rsidR="00325608">
        <w:t>, og pris er positiv.</w:t>
      </w:r>
      <w:r w:rsidR="00010883">
        <w:t xml:space="preserve"> Siden rabatt er av datatypen double, og pris er av datatypen int, så blir resultatet rundet ned</w:t>
      </w:r>
      <w:r w:rsidR="00A8535D">
        <w:t>.</w:t>
      </w:r>
    </w:p>
    <w:p w14:paraId="165FF084" w14:textId="46297C40" w:rsidR="00965CAC" w:rsidRDefault="00CC249F" w:rsidP="00A22539">
      <w:pPr>
        <w:pStyle w:val="BodyText"/>
      </w:pPr>
      <w:r>
        <w:t>Klassen har definert noen mutator metoder.</w:t>
      </w:r>
      <w:r w:rsidR="00E032CD">
        <w:t xml:space="preserve"> Alle felt variablene som ikke har nøkkelordet «final» </w:t>
      </w:r>
      <w:r w:rsidR="003E4851">
        <w:t>har en mutator metode, fordi disse har blitt bestemt at de skal kunne endres.</w:t>
      </w:r>
      <w:r w:rsidR="00157118">
        <w:t xml:space="preserve"> Det eksisterer mutator metoder for beskrivelse, </w:t>
      </w:r>
      <w:r w:rsidR="00D0028E">
        <w:t xml:space="preserve">pris, rabatt og antall varer på lager. </w:t>
      </w:r>
      <w:r w:rsidR="00B5310A">
        <w:t>Mutator metoden</w:t>
      </w:r>
      <w:r w:rsidR="005F54D8">
        <w:t>e</w:t>
      </w:r>
      <w:r w:rsidR="00B5310A">
        <w:t xml:space="preserve"> for pris</w:t>
      </w:r>
      <w:r w:rsidR="00365FB6">
        <w:t xml:space="preserve">, </w:t>
      </w:r>
      <w:r w:rsidR="005F54D8">
        <w:t xml:space="preserve">antall varer på lager </w:t>
      </w:r>
      <w:r w:rsidR="00365FB6">
        <w:t xml:space="preserve">og rabatt </w:t>
      </w:r>
      <w:r w:rsidR="00B5310A">
        <w:t>sjekker om de</w:t>
      </w:r>
      <w:r w:rsidR="0036224B">
        <w:t>t</w:t>
      </w:r>
      <w:r w:rsidR="00B5310A">
        <w:t xml:space="preserve"> </w:t>
      </w:r>
      <w:r w:rsidR="000C056F">
        <w:t>oppgitte</w:t>
      </w:r>
      <w:r w:rsidR="00B5310A">
        <w:t xml:space="preserve"> </w:t>
      </w:r>
      <w:r w:rsidR="0036224B">
        <w:t>antallet</w:t>
      </w:r>
      <w:r w:rsidR="00B5310A">
        <w:t xml:space="preserve"> er negativ</w:t>
      </w:r>
      <w:r w:rsidR="00702BE2">
        <w:t xml:space="preserve">. Hvis den er </w:t>
      </w:r>
      <w:r w:rsidR="004F7DCC">
        <w:t>negativ</w:t>
      </w:r>
      <w:r w:rsidR="00702BE2">
        <w:t xml:space="preserve"> blir IllegalNumberExce</w:t>
      </w:r>
      <w:r w:rsidR="00824683">
        <w:t>p</w:t>
      </w:r>
      <w:r w:rsidR="00702BE2">
        <w:t>tion kastet.</w:t>
      </w:r>
      <w:r w:rsidR="00365FB6">
        <w:t xml:space="preserve"> I tillegg så sjekker mutator metoden for rab</w:t>
      </w:r>
      <w:r w:rsidR="00C01DCB">
        <w:t>att om den oppgitte verdien er over 100.</w:t>
      </w:r>
      <w:r w:rsidR="00635C81">
        <w:t xml:space="preserve"> Mutator metoden for beskrivels</w:t>
      </w:r>
      <w:r w:rsidR="006A56C4">
        <w:t>e sjekker om den oppgitte strenger er verdien null. Hvis den er null blir ikke NullPointerException kastet. I stedet får beskrivelsen verdien til en tom streng.</w:t>
      </w:r>
    </w:p>
    <w:p w14:paraId="22838C04" w14:textId="0E4F0FE1" w:rsidR="00F475E8" w:rsidRDefault="00F475E8" w:rsidP="00A22539">
      <w:pPr>
        <w:pStyle w:val="BodyText"/>
      </w:pPr>
      <w:r>
        <w:t xml:space="preserve">En </w:t>
      </w:r>
      <w:proofErr w:type="spellStart"/>
      <w:proofErr w:type="gramStart"/>
      <w:r>
        <w:t>toString</w:t>
      </w:r>
      <w:proofErr w:type="spellEnd"/>
      <w:r>
        <w:t>(</w:t>
      </w:r>
      <w:proofErr w:type="gramEnd"/>
      <w:r>
        <w:t xml:space="preserve">) metode er også definert for å kunne lett skrive ut informasjon om hele vare objektet. </w:t>
      </w:r>
      <w:r w:rsidR="00AA226C">
        <w:t xml:space="preserve">Denne overskriver den vanlige </w:t>
      </w:r>
      <w:proofErr w:type="spellStart"/>
      <w:proofErr w:type="gramStart"/>
      <w:r w:rsidR="00AA226C">
        <w:t>toString</w:t>
      </w:r>
      <w:proofErr w:type="spellEnd"/>
      <w:r w:rsidR="00AA226C">
        <w:t>(</w:t>
      </w:r>
      <w:proofErr w:type="gramEnd"/>
      <w:r w:rsidR="00AA226C">
        <w:t>) metoden.</w:t>
      </w:r>
      <w:r w:rsidR="005E44EC">
        <w:t xml:space="preserve"> Alle metodene har en oppgave og relevante navn for å oppnå høy cohesion.</w:t>
      </w:r>
    </w:p>
    <w:p w14:paraId="0A20EF14" w14:textId="2C80788E" w:rsidR="007140A4" w:rsidRDefault="007140A4" w:rsidP="00A22539">
      <w:pPr>
        <w:pStyle w:val="BodyText"/>
      </w:pPr>
    </w:p>
    <w:p w14:paraId="579DB275" w14:textId="57D4084C" w:rsidR="007140A4" w:rsidRDefault="007140A4" w:rsidP="00A22539">
      <w:pPr>
        <w:pStyle w:val="BodyText"/>
      </w:pPr>
    </w:p>
    <w:p w14:paraId="6CB73E0A" w14:textId="4CD3ECBC" w:rsidR="007140A4" w:rsidRDefault="007140A4" w:rsidP="00A22539">
      <w:pPr>
        <w:pStyle w:val="BodyText"/>
      </w:pPr>
    </w:p>
    <w:p w14:paraId="792DBFBC" w14:textId="77777777" w:rsidR="007140A4" w:rsidRDefault="007140A4" w:rsidP="00A22539">
      <w:pPr>
        <w:pStyle w:val="BodyText"/>
      </w:pPr>
    </w:p>
    <w:p w14:paraId="5972713E" w14:textId="18E80F16" w:rsidR="00E35079" w:rsidRPr="00A905AC" w:rsidRDefault="005974A8" w:rsidP="00F06410">
      <w:pPr>
        <w:pStyle w:val="Heading3"/>
      </w:pPr>
      <w:bookmarkStart w:id="36" w:name="_Toc121818683"/>
      <w:r>
        <w:t>Refaktorering</w:t>
      </w:r>
      <w:bookmarkEnd w:id="36"/>
    </w:p>
    <w:p w14:paraId="44CDD70D" w14:textId="27BFD61B" w:rsidR="00E35079" w:rsidRPr="00A905AC" w:rsidRDefault="00E35079" w:rsidP="000608B2">
      <w:pPr>
        <w:pStyle w:val="Definition"/>
      </w:pPr>
    </w:p>
    <w:p w14:paraId="05858F1F" w14:textId="77777777" w:rsidR="00E35079" w:rsidRPr="00A905AC" w:rsidRDefault="00E35079" w:rsidP="00F06410">
      <w:pPr>
        <w:pStyle w:val="Definition"/>
        <w:ind w:left="0" w:firstLine="0"/>
      </w:pPr>
    </w:p>
    <w:p w14:paraId="44B4270A" w14:textId="6271CC6D" w:rsidR="00294102" w:rsidRDefault="00294102" w:rsidP="007A6C4B">
      <w:pPr>
        <w:pStyle w:val="BodyText"/>
      </w:pPr>
    </w:p>
    <w:p w14:paraId="49B1A536" w14:textId="77777777" w:rsidR="00B11F59" w:rsidRDefault="00B11F59" w:rsidP="00FB3AF9">
      <w:pPr>
        <w:pStyle w:val="BodyText"/>
      </w:pPr>
      <w:r>
        <w:rPr>
          <w:noProof/>
        </w:rPr>
        <w:drawing>
          <wp:inline distT="0" distB="0" distL="0" distR="0" wp14:anchorId="4395C588" wp14:editId="63C7C6D9">
            <wp:extent cx="4229100" cy="2854365"/>
            <wp:effectExtent l="0" t="0" r="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777" cy="2856847"/>
                    </a:xfrm>
                    <a:prstGeom prst="rect">
                      <a:avLst/>
                    </a:prstGeom>
                    <a:noFill/>
                    <a:ln>
                      <a:noFill/>
                    </a:ln>
                  </pic:spPr>
                </pic:pic>
              </a:graphicData>
            </a:graphic>
          </wp:inline>
        </w:drawing>
      </w:r>
    </w:p>
    <w:p w14:paraId="13921B76" w14:textId="022467E0" w:rsidR="00FB3AF9" w:rsidRDefault="00B11F59" w:rsidP="00FB3AF9">
      <w:pPr>
        <w:pStyle w:val="BodyText"/>
      </w:pPr>
      <w:r>
        <w:rPr>
          <w:noProof/>
        </w:rPr>
        <w:lastRenderedPageBreak/>
        <w:drawing>
          <wp:anchor distT="0" distB="0" distL="114300" distR="114300" simplePos="0" relativeHeight="251658240" behindDoc="0" locked="0" layoutInCell="1" allowOverlap="1" wp14:anchorId="2F1E2DB1" wp14:editId="11EADBEC">
            <wp:simplePos x="0" y="0"/>
            <wp:positionH relativeFrom="margin">
              <wp:align>right</wp:align>
            </wp:positionH>
            <wp:positionV relativeFrom="paragraph">
              <wp:posOffset>59055</wp:posOffset>
            </wp:positionV>
            <wp:extent cx="1630735" cy="3286125"/>
            <wp:effectExtent l="0" t="0" r="7620" b="0"/>
            <wp:wrapSquare wrapText="bothSides"/>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73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10">
        <w:t xml:space="preserve">Vedlegget over viser første utkast av applikasjonen etter første iterasjon av oppgaven. </w:t>
      </w:r>
      <w:r w:rsidR="00FB3AF9">
        <w:t>Her ser vi at «Item» klassen har blitt definert med felt variablene som ble spesifisert av oppgaven, med relevante mutator og aksessor metoder. Det ble bestemt at variablene for forklaring (</w:t>
      </w:r>
      <w:proofErr w:type="spellStart"/>
      <w:r w:rsidR="00FB3AF9">
        <w:t>desc</w:t>
      </w:r>
      <w:proofErr w:type="spellEnd"/>
      <w:r w:rsidR="00FB3AF9">
        <w:t>), antall varer på lager (</w:t>
      </w:r>
      <w:proofErr w:type="spellStart"/>
      <w:r w:rsidR="00FB3AF9">
        <w:t>warehouseStock</w:t>
      </w:r>
      <w:proofErr w:type="spellEnd"/>
      <w:r w:rsidR="00FB3AF9">
        <w:t>) og pris (</w:t>
      </w:r>
      <w:proofErr w:type="spellStart"/>
      <w:r w:rsidR="00FB3AF9">
        <w:t>price</w:t>
      </w:r>
      <w:proofErr w:type="spellEnd"/>
      <w:r w:rsidR="00FB3AF9">
        <w:t xml:space="preserve">) skulle ha mutator metoder. Dette er fordi det skal være mulig </w:t>
      </w:r>
      <w:r w:rsidR="00BE13B2">
        <w:t>å</w:t>
      </w:r>
      <w:r w:rsidR="00FB3AF9">
        <w:t xml:space="preserve"> endre på disse variablene siden de kan endres over tid, og var de mest åpenbare å implementere med engang. Andre felt variabler skal ikke kunne endres dersom de defineres ved konstruksjon av objektet, og det gir ikke logisk mening at de endres over tid. For eksempel, så endrer ikke høyden eller lengden på et objekt over tid, og derfor er de fast bestemt med engang. I tillegg til «Item» klassen så ble det fort tydelig at det kunne implementeres enum klasser for både kategori (Category) og color (Color).</w:t>
      </w:r>
    </w:p>
    <w:p w14:paraId="6014A887" w14:textId="3F1BE23C" w:rsidR="00FB3AF9" w:rsidRDefault="00FB3AF9" w:rsidP="007A6C4B">
      <w:pPr>
        <w:pStyle w:val="BodyText"/>
      </w:pPr>
    </w:p>
    <w:p w14:paraId="2BC2EB91" w14:textId="21FEE299" w:rsidR="00B11F59" w:rsidRDefault="00B11F59" w:rsidP="007A6C4B">
      <w:pPr>
        <w:pStyle w:val="BodyText"/>
      </w:pPr>
      <w:r>
        <w:t>Vedlegget ved siden av viser siste utkast av Item klassen.</w:t>
      </w:r>
      <w:r w:rsidR="00594832">
        <w:t xml:space="preserve"> </w:t>
      </w:r>
      <w:r w:rsidR="00B6394F">
        <w:t>Forskjeller mellom første og siste versjon er blant annet ekstra konstruktøren for dyp-kopiering.</w:t>
      </w:r>
      <w:r w:rsidR="001017D6">
        <w:t xml:space="preserve"> Det har også blitt lagt til en ny felt variabel for rabatt.</w:t>
      </w:r>
    </w:p>
    <w:p w14:paraId="4A47CED7" w14:textId="3FD6DDFB" w:rsidR="004474C3" w:rsidRDefault="004474C3" w:rsidP="007A6C4B">
      <w:pPr>
        <w:pStyle w:val="BodyText"/>
      </w:pPr>
    </w:p>
    <w:p w14:paraId="2402EB5B" w14:textId="1F0BDA67" w:rsidR="004474C3" w:rsidRDefault="004474C3" w:rsidP="007A6C4B">
      <w:pPr>
        <w:pStyle w:val="BodyText"/>
      </w:pPr>
    </w:p>
    <w:p w14:paraId="24C65AD1" w14:textId="2C3604CF" w:rsidR="004474C3" w:rsidRDefault="004474C3" w:rsidP="004474C3">
      <w:pPr>
        <w:pStyle w:val="Heading2"/>
      </w:pPr>
      <w:bookmarkStart w:id="37" w:name="_Toc121818684"/>
      <w:r>
        <w:t>ItemBuilder</w:t>
      </w:r>
      <w:bookmarkEnd w:id="37"/>
    </w:p>
    <w:p w14:paraId="259C6E1B" w14:textId="0BE1889F" w:rsidR="000012E0" w:rsidRDefault="004474C3" w:rsidP="004474C3">
      <w:pPr>
        <w:pStyle w:val="BodyText"/>
      </w:pPr>
      <w:r>
        <w:t>ItemBuilder klassen skal representere noe som «bygger» objekter av Item klassen.</w:t>
      </w:r>
      <w:r w:rsidR="00784B04">
        <w:t xml:space="preserve"> Denne klassen oppnår dette ved å bruke </w:t>
      </w:r>
      <w:proofErr w:type="spellStart"/>
      <w:r w:rsidR="00784B04">
        <w:t>builder</w:t>
      </w:r>
      <w:proofErr w:type="spellEnd"/>
      <w:r w:rsidR="00784B04">
        <w:t xml:space="preserve"> design mønsteret</w:t>
      </w:r>
      <w:r w:rsidR="00D14988">
        <w:t xml:space="preserve">. Dette er fordi Item klassen har mange parametere, i tillegg til at ikke alle parametere trenger å bli definert, som er gode grunner for å bruke </w:t>
      </w:r>
      <w:proofErr w:type="spellStart"/>
      <w:r w:rsidR="00D14988">
        <w:t>builder</w:t>
      </w:r>
      <w:proofErr w:type="spellEnd"/>
      <w:r w:rsidR="00D14988">
        <w:t xml:space="preserve"> </w:t>
      </w:r>
      <w:proofErr w:type="spellStart"/>
      <w:r w:rsidR="00D14988">
        <w:t>desing</w:t>
      </w:r>
      <w:proofErr w:type="spellEnd"/>
      <w:r w:rsidR="00D14988">
        <w:t xml:space="preserve"> mønsteret.</w:t>
      </w:r>
      <w:r w:rsidR="00BC76DD">
        <w:t xml:space="preserve"> I tillegg er ItemBuilder klassen og Item klassen i samme modul, og de </w:t>
      </w:r>
      <w:proofErr w:type="spellStart"/>
      <w:r w:rsidR="00BC76DD">
        <w:t>enesete</w:t>
      </w:r>
      <w:proofErr w:type="spellEnd"/>
      <w:r w:rsidR="00BC76DD">
        <w:t xml:space="preserve"> i den modulen, som betyr at ItemBuilder klassen er den eneste klassen som har tilgang til Item klassen sine konstruktører. </w:t>
      </w:r>
      <w:r w:rsidR="002E506C">
        <w:t>Dette betyr at man må bruke ItemBuilder klassen hvis en klasse fra en annen modul ønsker å lage nye Item objekter.</w:t>
      </w:r>
      <w:r w:rsidR="001C3CBA">
        <w:t xml:space="preserve"> Dette fører til loose-coupling mellom Item klassen og alle andre klasser, men tight-coupling mellom ItemBuilder og Item klassen.</w:t>
      </w:r>
      <w:r w:rsidR="00412D16">
        <w:t xml:space="preserve"> Builder design mønsteret promoterer en kode som er mer lesbar ved at man kan tydelig se </w:t>
      </w:r>
      <w:r w:rsidR="001841FF">
        <w:t>variablene som blir gitt en verdi.</w:t>
      </w:r>
    </w:p>
    <w:p w14:paraId="7C516810" w14:textId="21E0D723" w:rsidR="003F3CF2" w:rsidRDefault="003F3CF2" w:rsidP="003F3CF2">
      <w:pPr>
        <w:pStyle w:val="Heading3"/>
      </w:pPr>
      <w:bookmarkStart w:id="38" w:name="_Toc121818685"/>
      <w:r>
        <w:t>Felt variabler</w:t>
      </w:r>
      <w:bookmarkEnd w:id="38"/>
    </w:p>
    <w:p w14:paraId="07A5D41F" w14:textId="4700E8D8" w:rsidR="000012E0" w:rsidRDefault="000012E0" w:rsidP="004474C3">
      <w:pPr>
        <w:pStyle w:val="BodyText"/>
      </w:pPr>
      <w:r>
        <w:t>Alle definerte felt variabler er private for at man ikke skal kunne endre på variablene etter konstruksjon av objektet, med mindre man bruker de eksisterende mutator metodene.</w:t>
      </w:r>
      <w:r w:rsidR="00F61575">
        <w:t xml:space="preserve"> Dette gjøres for å oppnå loose-coupling.</w:t>
      </w:r>
      <w:r w:rsidR="005C50CE">
        <w:t xml:space="preserve"> De </w:t>
      </w:r>
      <w:r w:rsidR="009B174C">
        <w:t>må</w:t>
      </w:r>
      <w:r w:rsidR="005C50CE">
        <w:t xml:space="preserve"> også </w:t>
      </w:r>
      <w:r w:rsidR="00037C18">
        <w:t xml:space="preserve">være </w:t>
      </w:r>
      <w:r w:rsidR="005C50CE">
        <w:t>identiske til felt variablene i Item klassen.</w:t>
      </w:r>
      <w:r w:rsidR="002054E6">
        <w:t xml:space="preserve"> Her har vi ingen variabler med nøkkelordet final fordi </w:t>
      </w:r>
      <w:proofErr w:type="spellStart"/>
      <w:r w:rsidR="002054E6">
        <w:t>builder</w:t>
      </w:r>
      <w:proofErr w:type="spellEnd"/>
      <w:r w:rsidR="002054E6">
        <w:t xml:space="preserve"> design mønsteret krever at alle variablene skal kunne endres mens Item objektet lages.</w:t>
      </w:r>
    </w:p>
    <w:p w14:paraId="060A6F2A" w14:textId="600FBE78" w:rsidR="000012E0" w:rsidRDefault="000012E0" w:rsidP="000012E0">
      <w:pPr>
        <w:pStyle w:val="Heading3"/>
      </w:pPr>
      <w:bookmarkStart w:id="39" w:name="_Toc121818686"/>
      <w:r>
        <w:t>Metoder</w:t>
      </w:r>
      <w:bookmarkEnd w:id="39"/>
    </w:p>
    <w:p w14:paraId="570ADD9B" w14:textId="57FF9F13" w:rsidR="000012E0" w:rsidRDefault="00F10636" w:rsidP="000012E0">
      <w:pPr>
        <w:pStyle w:val="BodyText"/>
      </w:pPr>
      <w:r>
        <w:t xml:space="preserve">Det må finnes en mutator metode for alle felt variabler som skal føres inn i parameteret til Item </w:t>
      </w:r>
      <w:r w:rsidR="00B4268B">
        <w:t>konstruktøren</w:t>
      </w:r>
      <w:r w:rsidR="00AD1406">
        <w:t xml:space="preserve"> </w:t>
      </w:r>
      <w:r w:rsidR="00A6178D">
        <w:t>ifølge</w:t>
      </w:r>
      <w:r w:rsidR="00AD1406">
        <w:t xml:space="preserve"> </w:t>
      </w:r>
      <w:proofErr w:type="spellStart"/>
      <w:r w:rsidR="00AD1406">
        <w:t>builder</w:t>
      </w:r>
      <w:proofErr w:type="spellEnd"/>
      <w:r w:rsidR="00AD1406">
        <w:t xml:space="preserve"> design mønsteret.</w:t>
      </w:r>
      <w:r w:rsidR="007F39DD">
        <w:t xml:space="preserve"> Hver mutator metode har også identiske tester for å kaste unntak for de forskjellige variablene som Item klassen også utfører.</w:t>
      </w:r>
      <w:r w:rsidR="003F3CF2">
        <w:t xml:space="preserve"> Når alle variabler har blitt spesifisert med mutator metodene kan </w:t>
      </w:r>
      <w:proofErr w:type="spellStart"/>
      <w:proofErr w:type="gramStart"/>
      <w:r w:rsidR="003F3CF2">
        <w:t>build</w:t>
      </w:r>
      <w:proofErr w:type="spellEnd"/>
      <w:r w:rsidR="003F3CF2">
        <w:t>(</w:t>
      </w:r>
      <w:proofErr w:type="gramEnd"/>
      <w:r w:rsidR="003F3CF2">
        <w:t>) metoden kalles for å konstruere Item objektet.</w:t>
      </w:r>
      <w:r w:rsidR="002406C6">
        <w:t xml:space="preserve"> Denne metoden kaller alle mutator metodene i klassen for å verifisere at alle variablene har de verdiene de skal ha</w:t>
      </w:r>
      <w:r w:rsidR="0070194D">
        <w:t>. Et unntak blir kastet om en obligatorisk variabel ikke har fått en gyldig verdi.</w:t>
      </w:r>
      <w:r w:rsidR="00CC25CB">
        <w:t xml:space="preserve"> Denne klassen </w:t>
      </w:r>
      <w:r w:rsidR="00CC25CB">
        <w:lastRenderedPageBreak/>
        <w:t xml:space="preserve">tilbyr også bruk av Item sin dyp-kopi konstruktør med den statiske metoden </w:t>
      </w:r>
      <w:proofErr w:type="spellStart"/>
      <w:proofErr w:type="gramStart"/>
      <w:r w:rsidR="00CC25CB">
        <w:t>deepCopy</w:t>
      </w:r>
      <w:proofErr w:type="spellEnd"/>
      <w:r w:rsidR="00CC25CB">
        <w:t>(</w:t>
      </w:r>
      <w:proofErr w:type="gramEnd"/>
      <w:r w:rsidR="00CC25CB">
        <w:t>).</w:t>
      </w:r>
      <w:r w:rsidR="001D1E0F">
        <w:t xml:space="preserve"> Alle metodene har en oppgave og relevante navn for å oppnå høy cohesion.</w:t>
      </w:r>
    </w:p>
    <w:p w14:paraId="46666521" w14:textId="61428D29" w:rsidR="00796A91" w:rsidRDefault="00796A91" w:rsidP="000012E0">
      <w:pPr>
        <w:pStyle w:val="BodyText"/>
      </w:pPr>
    </w:p>
    <w:p w14:paraId="512E467E" w14:textId="196108E8" w:rsidR="00796A91" w:rsidRDefault="003E1511" w:rsidP="00796A91">
      <w:pPr>
        <w:pStyle w:val="Heading2"/>
      </w:pPr>
      <w:bookmarkStart w:id="40" w:name="_Toc121818687"/>
      <w:r>
        <w:t>ItemRegister</w:t>
      </w:r>
      <w:bookmarkEnd w:id="40"/>
    </w:p>
    <w:p w14:paraId="3A9F6F0B" w14:textId="19D6DD06" w:rsidR="003E1511" w:rsidRDefault="006C705A" w:rsidP="003E1511">
      <w:pPr>
        <w:pStyle w:val="BodyText"/>
      </w:pPr>
      <w:r>
        <w:t>ItemRegister klassen skal representere et virkelig-verden register som inneholder en eller flere objekter av Item klassen.</w:t>
      </w:r>
      <w:r w:rsidR="000E7ED3">
        <w:t xml:space="preserve"> Registeret tilbyr enkle metoder for modifisering av Item objektene registrert i registeret.</w:t>
      </w:r>
      <w:r w:rsidR="00987030">
        <w:t xml:space="preserve"> Begrensninger ved registeret er blant annet at det ikke skal kunne finnes </w:t>
      </w:r>
      <w:r w:rsidR="001B4EA5">
        <w:t>dupli</w:t>
      </w:r>
      <w:r w:rsidR="00736B4F">
        <w:t>serte</w:t>
      </w:r>
      <w:r w:rsidR="001B4EA5">
        <w:t xml:space="preserve"> vare nummere</w:t>
      </w:r>
      <w:r w:rsidR="003B7626">
        <w:t>, som også ignorer små og store bokstaver</w:t>
      </w:r>
      <w:r w:rsidR="001B4EA5">
        <w:t>.</w:t>
      </w:r>
      <w:r w:rsidR="00925054">
        <w:t xml:space="preserve"> I tillegg skal det ikke være mulig å endre på noen av varene sine verdier uten å bruke registeret sine metoder.</w:t>
      </w:r>
    </w:p>
    <w:p w14:paraId="197A53BA" w14:textId="406372D2" w:rsidR="003B7626" w:rsidRDefault="00F3462C" w:rsidP="00F3462C">
      <w:pPr>
        <w:pStyle w:val="Heading3"/>
      </w:pPr>
      <w:bookmarkStart w:id="41" w:name="_Toc121818688"/>
      <w:r>
        <w:t>Felt variabler</w:t>
      </w:r>
      <w:bookmarkEnd w:id="41"/>
    </w:p>
    <w:p w14:paraId="4238AEA4" w14:textId="59EAB42C" w:rsidR="00FD6FBF" w:rsidRDefault="00FD6FBF" w:rsidP="00FD6FBF">
      <w:pPr>
        <w:pStyle w:val="BodyText"/>
      </w:pPr>
      <w:r>
        <w:t xml:space="preserve">Det eneste felt variabelen i ItemRegister klassen er variabelen itemList. </w:t>
      </w:r>
      <w:r w:rsidR="00B813BF">
        <w:t xml:space="preserve">Denne variabelen er av datatypen List, som er en klasse fra </w:t>
      </w:r>
      <w:proofErr w:type="spellStart"/>
      <w:proofErr w:type="gramStart"/>
      <w:r w:rsidR="00B813BF">
        <w:t>java.util</w:t>
      </w:r>
      <w:proofErr w:type="spellEnd"/>
      <w:proofErr w:type="gramEnd"/>
      <w:r w:rsidR="00B813BF">
        <w:t xml:space="preserve"> modulen</w:t>
      </w:r>
      <w:r w:rsidR="002509CF">
        <w:t xml:space="preserve">. </w:t>
      </w:r>
      <w:r w:rsidR="00C21EC5">
        <w:t xml:space="preserve">List er en grensesnitt klasse som en rekke «liste» klasser </w:t>
      </w:r>
      <w:r w:rsidR="0087403C">
        <w:t>implementerer</w:t>
      </w:r>
      <w:r w:rsidR="0092028A">
        <w:t>, og brukes for å ha en samling av et spesifisert objekt</w:t>
      </w:r>
      <w:r w:rsidR="003C5CA4">
        <w:t>. Variabelen har også nøkkelordet «final» som betyr at den kan kun initialiseres en gang, og er også private for å oppnå loose-coupling.</w:t>
      </w:r>
    </w:p>
    <w:p w14:paraId="21EC0EF4" w14:textId="35113E95" w:rsidR="00E92BBB" w:rsidRDefault="00E92BBB" w:rsidP="00E92BBB">
      <w:pPr>
        <w:pStyle w:val="Heading3"/>
      </w:pPr>
      <w:bookmarkStart w:id="42" w:name="_Toc121818689"/>
      <w:r>
        <w:t>Konstruktør</w:t>
      </w:r>
      <w:bookmarkEnd w:id="42"/>
    </w:p>
    <w:p w14:paraId="719AB2FE" w14:textId="4E44B9A0" w:rsidR="00E92BBB" w:rsidRDefault="00E92BBB" w:rsidP="00E92BBB">
      <w:pPr>
        <w:pStyle w:val="BodyText"/>
      </w:pPr>
      <w:r>
        <w:t xml:space="preserve">Konstruktøren i ItemRegister klassen er relativt enkel, den </w:t>
      </w:r>
      <w:r w:rsidR="00725EC8">
        <w:t>inneholder</w:t>
      </w:r>
      <w:r>
        <w:t xml:space="preserve"> kun en operasjon.</w:t>
      </w:r>
      <w:r w:rsidR="00725EC8">
        <w:t xml:space="preserve"> Her blir </w:t>
      </w:r>
      <w:r w:rsidR="002F4A2B">
        <w:t xml:space="preserve">itemList variabelen initialisert og bruker klassen </w:t>
      </w:r>
      <w:proofErr w:type="spellStart"/>
      <w:r w:rsidR="002F4A2B">
        <w:t>ArrayList</w:t>
      </w:r>
      <w:proofErr w:type="spellEnd"/>
      <w:r w:rsidR="002F4A2B">
        <w:t xml:space="preserve">, som er en klasse som implementerer List klassen. </w:t>
      </w:r>
      <w:proofErr w:type="spellStart"/>
      <w:r w:rsidR="002F4A2B">
        <w:t>ArrayList</w:t>
      </w:r>
      <w:proofErr w:type="spellEnd"/>
      <w:r w:rsidR="002F4A2B">
        <w:t xml:space="preserve"> er en liste med enkle metoder for å legge til og hente ut objekter</w:t>
      </w:r>
      <w:r w:rsidR="006178B5">
        <w:t xml:space="preserve"> i listen.</w:t>
      </w:r>
      <w:r w:rsidR="008748FC">
        <w:t xml:space="preserve"> Dette skal brukes videre for å kunne iterere gjennom listen, og utføre </w:t>
      </w:r>
      <w:r w:rsidR="00846805">
        <w:t>spesifikke</w:t>
      </w:r>
      <w:r w:rsidR="008748FC">
        <w:t xml:space="preserve"> operasjoner.</w:t>
      </w:r>
    </w:p>
    <w:p w14:paraId="3D92079E" w14:textId="616F09D7" w:rsidR="00846805" w:rsidRDefault="001C5ADA" w:rsidP="001C5ADA">
      <w:pPr>
        <w:pStyle w:val="Heading3"/>
      </w:pPr>
      <w:bookmarkStart w:id="43" w:name="_Toc121818690"/>
      <w:r>
        <w:t>Metoder</w:t>
      </w:r>
      <w:bookmarkEnd w:id="43"/>
    </w:p>
    <w:p w14:paraId="7BD97630" w14:textId="49D8B996" w:rsidR="006E37D2" w:rsidRPr="006E37D2" w:rsidRDefault="006E37D2" w:rsidP="006E37D2">
      <w:pPr>
        <w:pStyle w:val="BodyText"/>
      </w:pPr>
      <w:r>
        <w:t>Alle metodene har en oppgave og relevante navn for å oppnå høy cohesion. I tillegg blir unntak kastet for å sikre at gyldig verdier er det som innføres i registeret for å unngå mulige problemer som kan oppstå av det.</w:t>
      </w:r>
      <w:r w:rsidR="009E0E11">
        <w:t xml:space="preserve"> Metodene som er implementert er først og fremst oppgaven sine minimums krav for hva registeret skal kunne utføre.</w:t>
      </w:r>
      <w:r w:rsidR="00B2726B">
        <w:t xml:space="preserve"> I tillegg har det blitt implementert ekstra metoder som gir logisk mening for et slikt register.</w:t>
      </w:r>
      <w:r w:rsidR="007B14AF">
        <w:t xml:space="preserve"> For metoder som tar inn varer som parameter må det gjøres en iterasjon gjennom vare listen med </w:t>
      </w:r>
      <w:proofErr w:type="spellStart"/>
      <w:r w:rsidR="007B14AF">
        <w:t>stream</w:t>
      </w:r>
      <w:proofErr w:type="spellEnd"/>
      <w:r w:rsidR="007B14AF">
        <w:t xml:space="preserve">. </w:t>
      </w:r>
      <w:r w:rsidR="00D02E08">
        <w:t xml:space="preserve">Denne iterasjonen sammenligner varen som er gitt sitt vare nummer med vare nummerere som er registrert for å finne varen i registeret. </w:t>
      </w:r>
      <w:r w:rsidR="00496CD4">
        <w:t xml:space="preserve">Dette må gjøres fordi alle metoder som returnerer en vare eller en liste med varer er dyp-kopiert for å oppnå loose-coupling, men betyr også at en enkel </w:t>
      </w:r>
      <w:proofErr w:type="gramStart"/>
      <w:r w:rsidR="00496CD4">
        <w:t>«.</w:t>
      </w:r>
      <w:proofErr w:type="spellStart"/>
      <w:r w:rsidR="00496CD4">
        <w:t>equals</w:t>
      </w:r>
      <w:proofErr w:type="spellEnd"/>
      <w:proofErr w:type="gramEnd"/>
      <w:r w:rsidR="00496CD4">
        <w:t>()» metode ikke kan brukes.</w:t>
      </w:r>
      <w:r w:rsidR="003D1682">
        <w:t xml:space="preserve"> Det er brukt funksjonell programmering i nesten alle metodene.</w:t>
      </w:r>
      <w:r w:rsidR="00A36844">
        <w:t xml:space="preserve"> </w:t>
      </w:r>
      <w:proofErr w:type="spellStart"/>
      <w:proofErr w:type="gramStart"/>
      <w:r w:rsidR="00A36844">
        <w:t>toString</w:t>
      </w:r>
      <w:proofErr w:type="spellEnd"/>
      <w:r w:rsidR="00A36844">
        <w:t>(</w:t>
      </w:r>
      <w:proofErr w:type="gramEnd"/>
      <w:r w:rsidR="00A36844">
        <w:t>) metoden som overskrives i denne klassen kan brukes til å få en streng som inneholder alle varene.</w:t>
      </w:r>
    </w:p>
    <w:p w14:paraId="1B5A25F4" w14:textId="3964E563" w:rsidR="001C5ADA" w:rsidRDefault="000F6716" w:rsidP="006E37D2">
      <w:pPr>
        <w:pStyle w:val="Heading4"/>
      </w:pPr>
      <w:proofErr w:type="spellStart"/>
      <w:proofErr w:type="gramStart"/>
      <w:r>
        <w:t>addItem</w:t>
      </w:r>
      <w:proofErr w:type="spellEnd"/>
      <w:r>
        <w:t>(</w:t>
      </w:r>
      <w:proofErr w:type="gramEnd"/>
      <w:r>
        <w:t>)</w:t>
      </w:r>
    </w:p>
    <w:p w14:paraId="6EC0CAC6" w14:textId="25AB1C90" w:rsidR="000F6716" w:rsidRDefault="000F6716" w:rsidP="000F6716">
      <w:r>
        <w:t>Denne metoden tar inn et Item objekt som parameter, og oppgaven er å legge objektet til i registeret.</w:t>
      </w:r>
      <w:r w:rsidR="00AC0640">
        <w:t xml:space="preserve"> Dette oppnår den ved å </w:t>
      </w:r>
      <w:r w:rsidR="004C5A17">
        <w:t xml:space="preserve">bruke </w:t>
      </w:r>
      <w:proofErr w:type="gramStart"/>
      <w:r w:rsidR="0082278C">
        <w:t>«</w:t>
      </w:r>
      <w:r w:rsidR="004C5A17">
        <w:t>.</w:t>
      </w:r>
      <w:proofErr w:type="spellStart"/>
      <w:r w:rsidR="004C5A17">
        <w:t>add</w:t>
      </w:r>
      <w:proofErr w:type="spellEnd"/>
      <w:proofErr w:type="gramEnd"/>
      <w:r w:rsidR="00AC0640">
        <w:t>()</w:t>
      </w:r>
      <w:r w:rsidR="0082278C">
        <w:t>»</w:t>
      </w:r>
      <w:r w:rsidR="00AC0640">
        <w:t xml:space="preserve"> metoden av List klassen.</w:t>
      </w:r>
      <w:r w:rsidR="004C5A17">
        <w:t xml:space="preserve"> Før dette kan skje </w:t>
      </w:r>
      <w:r w:rsidR="00B54E42">
        <w:t xml:space="preserve">må metoden sjekke at varen som skal legges til ikke har et vare nummer som allerede eksisterer i registeret. Hvis dette er tilfellet, blir </w:t>
      </w:r>
      <w:proofErr w:type="spellStart"/>
      <w:r w:rsidR="00B54E42">
        <w:t>IllegalArgumentException</w:t>
      </w:r>
      <w:proofErr w:type="spellEnd"/>
      <w:r w:rsidR="00B54E42">
        <w:t xml:space="preserve"> </w:t>
      </w:r>
      <w:r w:rsidR="007C77FA">
        <w:t>unntaket</w:t>
      </w:r>
      <w:r w:rsidR="00B54E42">
        <w:t xml:space="preserve"> kastet.</w:t>
      </w:r>
      <w:r w:rsidR="007C77FA">
        <w:t xml:space="preserve"> Dette unntaket brukes for når argumenter som tilføres ikke er gyldig.</w:t>
      </w:r>
    </w:p>
    <w:p w14:paraId="30737716" w14:textId="3AEE3B49" w:rsidR="00A475AC" w:rsidRDefault="00A475AC" w:rsidP="000F6716">
      <w:r>
        <w:t>NullPointerException blir også kastet dersom varen som spesifiseres er verdien null.</w:t>
      </w:r>
      <w:r w:rsidR="00ED7DD4">
        <w:t xml:space="preserve"> Metoden for å sjekke at vare nummeret ikke eksisterer fra før av bruker </w:t>
      </w:r>
      <w:proofErr w:type="spellStart"/>
      <w:r w:rsidR="00ED7DD4">
        <w:t>stream</w:t>
      </w:r>
      <w:proofErr w:type="spellEnd"/>
      <w:r w:rsidR="00ED7DD4">
        <w:t xml:space="preserve"> for å iterere gjennom listen</w:t>
      </w:r>
      <w:r w:rsidR="00B11496">
        <w:t>.</w:t>
      </w:r>
    </w:p>
    <w:p w14:paraId="153B2106" w14:textId="755859F2" w:rsidR="00765F32" w:rsidRDefault="00765F32" w:rsidP="00765F32">
      <w:pPr>
        <w:pStyle w:val="Heading4"/>
      </w:pPr>
      <w:proofErr w:type="spellStart"/>
      <w:proofErr w:type="gramStart"/>
      <w:r>
        <w:t>searchByItemNumber</w:t>
      </w:r>
      <w:proofErr w:type="spellEnd"/>
      <w:r>
        <w:t>(</w:t>
      </w:r>
      <w:proofErr w:type="gramEnd"/>
      <w:r>
        <w:t>)</w:t>
      </w:r>
    </w:p>
    <w:p w14:paraId="597F8436" w14:textId="4BAD0EC3" w:rsidR="00765F32" w:rsidRDefault="00DA09BB" w:rsidP="00765F32">
      <w:r>
        <w:t>Denne metoden</w:t>
      </w:r>
      <w:r w:rsidR="002527EA">
        <w:t xml:space="preserve"> brukes for å søke etter en vare ved å ta inn et vare nummer som parameter. </w:t>
      </w:r>
      <w:r w:rsidR="00840C6C">
        <w:t xml:space="preserve">Metoden tar det spesifiserte vare nummeret og sammenligner det med alle </w:t>
      </w:r>
      <w:r w:rsidR="00840C6C">
        <w:lastRenderedPageBreak/>
        <w:t xml:space="preserve">vare nummeret som er i listen ved å bruke </w:t>
      </w:r>
      <w:proofErr w:type="spellStart"/>
      <w:r w:rsidR="00840C6C">
        <w:t>stream</w:t>
      </w:r>
      <w:proofErr w:type="spellEnd"/>
      <w:r w:rsidR="007305F2">
        <w:t>. Om en vare med lik vare nummer blir funnet, blir det returnert en dyp-kopi av varen</w:t>
      </w:r>
      <w:r w:rsidR="001B088F">
        <w:t>. Dette fører til loose-coupling</w:t>
      </w:r>
      <w:r w:rsidR="00557CB4">
        <w:t>.</w:t>
      </w:r>
      <w:r w:rsidR="00E60347">
        <w:t xml:space="preserve"> Ellers blir det returnert verdien null. </w:t>
      </w:r>
      <w:r w:rsidR="00040210">
        <w:t>Metoden kaster også NullPointerException hvis den spesifiserte strengen er null</w:t>
      </w:r>
      <w:r w:rsidR="00C75A88">
        <w:t>.</w:t>
      </w:r>
    </w:p>
    <w:p w14:paraId="491C26BB" w14:textId="25A7FCDC" w:rsidR="004A4506" w:rsidRDefault="006C6AA9" w:rsidP="006C6AA9">
      <w:pPr>
        <w:pStyle w:val="Heading4"/>
      </w:pPr>
      <w:proofErr w:type="spellStart"/>
      <w:proofErr w:type="gramStart"/>
      <w:r>
        <w:t>searchByDesc</w:t>
      </w:r>
      <w:proofErr w:type="spellEnd"/>
      <w:r>
        <w:t>(</w:t>
      </w:r>
      <w:proofErr w:type="gramEnd"/>
      <w:r>
        <w:t>)</w:t>
      </w:r>
    </w:p>
    <w:p w14:paraId="75AA2CB5" w14:textId="381E9EE3" w:rsidR="0054061B" w:rsidRDefault="0054061B" w:rsidP="0054061B">
      <w:r>
        <w:t>Denne metoden brukes for å søke etter vare</w:t>
      </w:r>
      <w:r w:rsidR="0046101A">
        <w:t>r</w:t>
      </w:r>
      <w:r>
        <w:t xml:space="preserve"> </w:t>
      </w:r>
      <w:r w:rsidR="006552AF">
        <w:t xml:space="preserve">som har den spesifiserte </w:t>
      </w:r>
      <w:r>
        <w:t>beskrivelse</w:t>
      </w:r>
      <w:r w:rsidR="00445BFB">
        <w:t>n</w:t>
      </w:r>
      <w:r>
        <w:t xml:space="preserve"> som</w:t>
      </w:r>
      <w:r w:rsidR="00445BFB">
        <w:t xml:space="preserve"> blir gitt i</w:t>
      </w:r>
      <w:r>
        <w:t xml:space="preserve"> parameter</w:t>
      </w:r>
      <w:r w:rsidR="00445BFB">
        <w:t>et</w:t>
      </w:r>
      <w:r>
        <w:t>. Metoden tar de</w:t>
      </w:r>
      <w:r w:rsidR="00773B75">
        <w:t>n</w:t>
      </w:r>
      <w:r>
        <w:t xml:space="preserve"> spesifiserte </w:t>
      </w:r>
      <w:r w:rsidR="00773B75">
        <w:t xml:space="preserve">beskrivelsen </w:t>
      </w:r>
      <w:r>
        <w:t xml:space="preserve">og sammenligner det med alle </w:t>
      </w:r>
      <w:r w:rsidR="00773B75">
        <w:t>beskrivelsene</w:t>
      </w:r>
      <w:r>
        <w:t xml:space="preserve"> som er i listen ved å bruke </w:t>
      </w:r>
      <w:proofErr w:type="spellStart"/>
      <w:r>
        <w:t>stream</w:t>
      </w:r>
      <w:proofErr w:type="spellEnd"/>
      <w:r>
        <w:t xml:space="preserve">. Om en vare med lik </w:t>
      </w:r>
      <w:r w:rsidR="00A461DE">
        <w:t>beskrivelse</w:t>
      </w:r>
      <w:r>
        <w:t xml:space="preserve"> blir funnet, blir </w:t>
      </w:r>
      <w:r w:rsidR="000735A4">
        <w:t>en dyp-kopi av varen lagt til i en liste som skal returneres</w:t>
      </w:r>
      <w:r>
        <w:t xml:space="preserve">. </w:t>
      </w:r>
      <w:r w:rsidR="00294F67">
        <w:t xml:space="preserve">Ved å bruke dyp-kopiering oppnår man </w:t>
      </w:r>
      <w:r>
        <w:t>loose-coupling. Ellers blir det returnert verdien null. Metoden kaster også NullPointerException hvis den spesifiserte strengen er null.</w:t>
      </w:r>
      <w:r w:rsidR="00A461DE">
        <w:t xml:space="preserve"> Her blir en liste med varer returnert fordi flere varer kan ha samme beskrivelse.</w:t>
      </w:r>
    </w:p>
    <w:p w14:paraId="0A656864" w14:textId="48620056" w:rsidR="008A373D" w:rsidRDefault="00B534BE" w:rsidP="00B534BE">
      <w:pPr>
        <w:pStyle w:val="Heading4"/>
      </w:pPr>
      <w:proofErr w:type="spellStart"/>
      <w:proofErr w:type="gramStart"/>
      <w:r>
        <w:t>searchByCategory</w:t>
      </w:r>
      <w:proofErr w:type="spellEnd"/>
      <w:r>
        <w:t>(</w:t>
      </w:r>
      <w:proofErr w:type="gramEnd"/>
      <w:r>
        <w:t>)</w:t>
      </w:r>
    </w:p>
    <w:p w14:paraId="389C4B54" w14:textId="4F0FFC30" w:rsidR="006C6AA9" w:rsidRDefault="00772C34" w:rsidP="006C6AA9">
      <w:r>
        <w:t xml:space="preserve">Denne metoden brukes for å søke etter varer som har den spesifiserte </w:t>
      </w:r>
      <w:r w:rsidR="009E1953">
        <w:t>kategorien</w:t>
      </w:r>
      <w:r>
        <w:t xml:space="preserve"> som blir gitt i parameteret. Metoden tar den spesifiserte </w:t>
      </w:r>
      <w:r w:rsidR="00C615D8">
        <w:t xml:space="preserve">kategorien </w:t>
      </w:r>
      <w:r>
        <w:t xml:space="preserve">og sammenligner det med alle </w:t>
      </w:r>
      <w:r w:rsidR="001921A0">
        <w:t xml:space="preserve">kategoriene </w:t>
      </w:r>
      <w:r>
        <w:t xml:space="preserve">som er i listen ved å bruke </w:t>
      </w:r>
      <w:proofErr w:type="spellStart"/>
      <w:r>
        <w:t>stream</w:t>
      </w:r>
      <w:proofErr w:type="spellEnd"/>
      <w:r>
        <w:t xml:space="preserve">. Om en vare med lik </w:t>
      </w:r>
      <w:r w:rsidR="004407C6">
        <w:t>kategori</w:t>
      </w:r>
      <w:r>
        <w:t xml:space="preserve"> blir funnet, blir en dyp-kopi av varen lagt til i en liste som skal returneres. Ved å bruke dyp-kopiering oppnår man loose-coupling. Ellers blir det returnert verdien null. Metoden kaster også NullPointerException hvis den spesifiserte </w:t>
      </w:r>
      <w:r w:rsidR="00577366">
        <w:t>kategorien</w:t>
      </w:r>
      <w:r>
        <w:t xml:space="preserve"> er null. Her blir en liste med varer returnert fordi flere varer kan ha samme </w:t>
      </w:r>
      <w:r w:rsidR="00E60526">
        <w:t>kategori</w:t>
      </w:r>
      <w:r>
        <w:t>.</w:t>
      </w:r>
    </w:p>
    <w:p w14:paraId="334AA092" w14:textId="751A65EA" w:rsidR="0054080B" w:rsidRDefault="0054080B" w:rsidP="0054080B">
      <w:pPr>
        <w:pStyle w:val="Heading4"/>
      </w:pPr>
      <w:proofErr w:type="spellStart"/>
      <w:proofErr w:type="gramStart"/>
      <w:r>
        <w:t>increaseItemStock</w:t>
      </w:r>
      <w:proofErr w:type="spellEnd"/>
      <w:r>
        <w:t>(</w:t>
      </w:r>
      <w:proofErr w:type="gramEnd"/>
      <w:r>
        <w:t>)</w:t>
      </w:r>
    </w:p>
    <w:p w14:paraId="10C4ABBC" w14:textId="0A0D47DB" w:rsidR="0054080B" w:rsidRDefault="0054080B" w:rsidP="0054080B">
      <w:r w:rsidRPr="0054080B">
        <w:t>Denne metoden sin ene oppg</w:t>
      </w:r>
      <w:r>
        <w:t>ave er å øke antall varer som det finnes av en vare i registeret</w:t>
      </w:r>
      <w:r w:rsidR="004E1C1E">
        <w:t xml:space="preserve"> ved å ta inn varen og antallet som parameter.</w:t>
      </w:r>
      <w:r w:rsidR="007B14AF">
        <w:t xml:space="preserve"> </w:t>
      </w:r>
      <w:r w:rsidR="00426C03">
        <w:t xml:space="preserve">Varen som blir spesifisert sitt vare nummer brukes i for å finne varen i registeret gjennom en </w:t>
      </w:r>
      <w:proofErr w:type="spellStart"/>
      <w:r w:rsidR="00426C03">
        <w:t>stream</w:t>
      </w:r>
      <w:proofErr w:type="spellEnd"/>
      <w:r w:rsidR="00426C03">
        <w:t xml:space="preserve">. </w:t>
      </w:r>
      <w:r w:rsidR="00514B18">
        <w:t xml:space="preserve">Om den finner varen med identisk vare nummer, blir det brukt mutator metoden fra Item klassen for å endre på antall varer. </w:t>
      </w:r>
      <w:r w:rsidR="00C9039F">
        <w:t xml:space="preserve">Antallet spesifisert blir lagt til det eksisterende antallet. </w:t>
      </w:r>
      <w:r w:rsidR="00306E08">
        <w:t>Metoden kaster unntak om varen spesifisert er null, eller antallet er negativt</w:t>
      </w:r>
      <w:r w:rsidR="00626870">
        <w:t xml:space="preserve">. Det blir også kastet et </w:t>
      </w:r>
      <w:proofErr w:type="spellStart"/>
      <w:r w:rsidR="00626870">
        <w:t>NoSuchElementException</w:t>
      </w:r>
      <w:proofErr w:type="spellEnd"/>
      <w:r w:rsidR="00626870">
        <w:t xml:space="preserve"> unntak hvis varen ikke blir funnet i registeret.</w:t>
      </w:r>
    </w:p>
    <w:p w14:paraId="3A8A6371" w14:textId="55DCAB20" w:rsidR="0091504E" w:rsidRDefault="0091504E" w:rsidP="0091504E">
      <w:pPr>
        <w:pStyle w:val="Heading4"/>
      </w:pPr>
      <w:proofErr w:type="spellStart"/>
      <w:proofErr w:type="gramStart"/>
      <w:r>
        <w:t>decreaseItemStock</w:t>
      </w:r>
      <w:proofErr w:type="spellEnd"/>
      <w:r>
        <w:t>(</w:t>
      </w:r>
      <w:proofErr w:type="gramEnd"/>
      <w:r>
        <w:t>)</w:t>
      </w:r>
    </w:p>
    <w:p w14:paraId="46AA6779" w14:textId="1112B6B6" w:rsidR="005D318B" w:rsidRDefault="005D318B" w:rsidP="005D318B">
      <w:r w:rsidRPr="0054080B">
        <w:t>Denne metoden sin ene oppg</w:t>
      </w:r>
      <w:r>
        <w:t xml:space="preserve">ave er å redusere antall varer som det finnes av en vare i registeret ved å ta inn varen og antallet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antall varer. Antallet spesifisert blir </w:t>
      </w:r>
      <w:r w:rsidR="00746088">
        <w:t>subtrahert</w:t>
      </w:r>
      <w:r>
        <w:t xml:space="preserve"> </w:t>
      </w:r>
      <w:r w:rsidR="00746088">
        <w:t>fra</w:t>
      </w:r>
      <w:r>
        <w:t xml:space="preserve"> det eksisterende antallet. Metoden kaster unntak om varen spesifisert er null, eller antallet er negativt. Det blir også kastet et </w:t>
      </w:r>
      <w:proofErr w:type="spellStart"/>
      <w:r>
        <w:t>NoSuchElementException</w:t>
      </w:r>
      <w:proofErr w:type="spellEnd"/>
      <w:r>
        <w:t xml:space="preserve"> unntak hvis varen ikke blir funnet i registeret.</w:t>
      </w:r>
      <w:r w:rsidR="00746088">
        <w:t xml:space="preserve"> I tillegg kan mutator metoden kaste et unntak hvis antallet som er spesifisert er større enn eksisterende antall varer, siden dette leder til et negativt tall.</w:t>
      </w:r>
    </w:p>
    <w:p w14:paraId="15F82A7A" w14:textId="5DEA94D2" w:rsidR="00D9328A" w:rsidRDefault="00D9328A" w:rsidP="00D9328A">
      <w:pPr>
        <w:pStyle w:val="Heading4"/>
      </w:pPr>
      <w:proofErr w:type="spellStart"/>
      <w:proofErr w:type="gramStart"/>
      <w:r>
        <w:t>changePriceOfItem</w:t>
      </w:r>
      <w:proofErr w:type="spellEnd"/>
      <w:r>
        <w:t>(</w:t>
      </w:r>
      <w:proofErr w:type="gramEnd"/>
      <w:r>
        <w:t>)</w:t>
      </w:r>
    </w:p>
    <w:p w14:paraId="0D9DC537" w14:textId="33A894ED" w:rsidR="0091504E" w:rsidRDefault="000F296A" w:rsidP="0091504E">
      <w:r w:rsidRPr="000F296A">
        <w:t>D</w:t>
      </w:r>
      <w:r>
        <w:t xml:space="preserve">en ene oppgaven til denne metoden er å endre på prisen til en vare, ved å ta varen som skal endres og prisen som parameter. </w:t>
      </w:r>
      <w:r w:rsidR="004F5D5D">
        <w:t xml:space="preserve">Varen som blir spesifisert sitt vare nummer brukes i for å finne varen i registeret gjennom en </w:t>
      </w:r>
      <w:proofErr w:type="spellStart"/>
      <w:r w:rsidR="004F5D5D">
        <w:t>stream</w:t>
      </w:r>
      <w:proofErr w:type="spellEnd"/>
      <w:r w:rsidR="004F5D5D">
        <w:t xml:space="preserve">. Om den finner varen med identisk vare nummer, blir det brukt mutator metoden fra Item klassen for å endre på </w:t>
      </w:r>
      <w:r w:rsidR="002F7300">
        <w:t>prisen</w:t>
      </w:r>
      <w:r w:rsidR="004F5D5D">
        <w:t>.</w:t>
      </w:r>
      <w:r w:rsidR="00030920">
        <w:t xml:space="preserve"> Antallet spesifisert er prisen som varen skal ha.</w:t>
      </w:r>
      <w:r w:rsidR="00FE1763">
        <w:t xml:space="preserve"> Metoden kaster unntak om varen spesifisert er null, eller antallet er negativt. Det blir også kastet et</w:t>
      </w:r>
      <w:r w:rsidR="00EF580C">
        <w:t xml:space="preserve"> </w:t>
      </w:r>
      <w:proofErr w:type="spellStart"/>
      <w:r w:rsidR="00FE1763">
        <w:t>NoSuchElementException</w:t>
      </w:r>
      <w:proofErr w:type="spellEnd"/>
      <w:r w:rsidR="00FE1763">
        <w:t xml:space="preserve"> unntak hvis varen ikke blir funnet i registeret.</w:t>
      </w:r>
    </w:p>
    <w:p w14:paraId="4B926FA5" w14:textId="00B9FDB5" w:rsidR="00DB16F9" w:rsidRDefault="00DB16F9" w:rsidP="00DB16F9">
      <w:pPr>
        <w:pStyle w:val="Heading4"/>
      </w:pPr>
      <w:proofErr w:type="spellStart"/>
      <w:proofErr w:type="gramStart"/>
      <w:r>
        <w:lastRenderedPageBreak/>
        <w:t>changeDiscountOfItem</w:t>
      </w:r>
      <w:proofErr w:type="spellEnd"/>
      <w:r>
        <w:t>(</w:t>
      </w:r>
      <w:proofErr w:type="gramEnd"/>
      <w:r>
        <w:t>)</w:t>
      </w:r>
    </w:p>
    <w:p w14:paraId="3252065E" w14:textId="262C6844" w:rsidR="00E13943" w:rsidRDefault="00E13943" w:rsidP="00E13943">
      <w:r w:rsidRPr="000F296A">
        <w:t>D</w:t>
      </w:r>
      <w:r>
        <w:t xml:space="preserve">en ene oppgaven til denne metoden er å endre på rabatten til en vare, ved å ta varen som skal endres og </w:t>
      </w:r>
      <w:proofErr w:type="spellStart"/>
      <w:r w:rsidR="0051711C">
        <w:t>rabbaten</w:t>
      </w:r>
      <w:proofErr w:type="spellEnd"/>
      <w:r>
        <w:t xml:space="preserve">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w:t>
      </w:r>
      <w:r w:rsidR="00C354D1">
        <w:t>rabatten</w:t>
      </w:r>
      <w:r>
        <w:t xml:space="preserve">. Antallet spesifisert er </w:t>
      </w:r>
      <w:r w:rsidR="003B1CE7">
        <w:t>rabatten</w:t>
      </w:r>
      <w:r>
        <w:t xml:space="preserve"> som varen skal ha. Metoden kaster unntak om varen spesifisert er null, eller antallet er negativt. Det blir også kastet et </w:t>
      </w:r>
      <w:proofErr w:type="spellStart"/>
      <w:r>
        <w:t>NoSuchElementException</w:t>
      </w:r>
      <w:proofErr w:type="spellEnd"/>
      <w:r>
        <w:t xml:space="preserve"> unntak hvis varen ikke blir funnet i registeret.</w:t>
      </w:r>
    </w:p>
    <w:p w14:paraId="10A8B28D" w14:textId="391DAA45" w:rsidR="002839DA" w:rsidRDefault="00791F74" w:rsidP="00791F74">
      <w:pPr>
        <w:pStyle w:val="Heading4"/>
      </w:pPr>
      <w:proofErr w:type="spellStart"/>
      <w:proofErr w:type="gramStart"/>
      <w:r>
        <w:t>changeDescriptionOfItem</w:t>
      </w:r>
      <w:proofErr w:type="spellEnd"/>
      <w:r>
        <w:t>(</w:t>
      </w:r>
      <w:proofErr w:type="gramEnd"/>
      <w:r>
        <w:t>)</w:t>
      </w:r>
    </w:p>
    <w:p w14:paraId="32BA84A9" w14:textId="5BE4E90D" w:rsidR="00A71550" w:rsidRDefault="00593C7A" w:rsidP="00A71550">
      <w:r w:rsidRPr="000F296A">
        <w:t>D</w:t>
      </w:r>
      <w:r>
        <w:t xml:space="preserve">en ene oppgaven til denne metoden er å endre på beskrivelsen til en vare, ved å ta varen som skal endres og </w:t>
      </w:r>
      <w:r w:rsidR="004E79BA">
        <w:t>beskrivelsen</w:t>
      </w:r>
      <w:r>
        <w:t xml:space="preserve"> som parameter. Varen som blir spesifisert sitt vare nummer brukes i for å finne varen i registeret gjennom en </w:t>
      </w:r>
      <w:proofErr w:type="spellStart"/>
      <w:r>
        <w:t>stream</w:t>
      </w:r>
      <w:proofErr w:type="spellEnd"/>
      <w:r>
        <w:t xml:space="preserve">. Om den finner varen med identisk vare nummer, blir det brukt mutator metoden fra Item klassen for å endre på </w:t>
      </w:r>
      <w:r w:rsidR="00743FF4">
        <w:t>beskrivelsen</w:t>
      </w:r>
      <w:r>
        <w:t xml:space="preserve">. </w:t>
      </w:r>
      <w:r w:rsidR="002D2AF4">
        <w:t>Beskrivelsen</w:t>
      </w:r>
      <w:r>
        <w:t xml:space="preserve"> spesifisert er </w:t>
      </w:r>
      <w:r w:rsidR="005B5544">
        <w:t>beskrivelsen</w:t>
      </w:r>
      <w:r>
        <w:t xml:space="preserve"> som varen skal ha. Metoden kaster unntak om varen spesifisert er null</w:t>
      </w:r>
      <w:r w:rsidR="0046778A">
        <w:t xml:space="preserve">. </w:t>
      </w:r>
      <w:r>
        <w:t xml:space="preserve">Det blir også kastet et </w:t>
      </w:r>
      <w:proofErr w:type="spellStart"/>
      <w:r>
        <w:t>NoSuchElementException</w:t>
      </w:r>
      <w:proofErr w:type="spellEnd"/>
      <w:r>
        <w:t xml:space="preserve"> unntak hvis varen ikke blir funnet i registeret.</w:t>
      </w:r>
    </w:p>
    <w:p w14:paraId="33B0B1F7" w14:textId="09EBC7E1" w:rsidR="00A71550" w:rsidRPr="00A71550" w:rsidRDefault="00A71550" w:rsidP="00A71550">
      <w:pPr>
        <w:pStyle w:val="Heading4"/>
      </w:pPr>
      <w:proofErr w:type="spellStart"/>
      <w:proofErr w:type="gramStart"/>
      <w:r>
        <w:t>getIndexOfItem</w:t>
      </w:r>
      <w:proofErr w:type="spellEnd"/>
      <w:r>
        <w:t>(</w:t>
      </w:r>
      <w:proofErr w:type="gramEnd"/>
      <w:r>
        <w:t>)</w:t>
      </w:r>
    </w:p>
    <w:p w14:paraId="4219F095" w14:textId="2021FBAD" w:rsidR="00791F74" w:rsidRDefault="00C070C9" w:rsidP="00791F74">
      <w:r>
        <w:t>Den ene oppgaven til denne metoden er å hente indeks nummeret til den spesifiserte varen i parameteret</w:t>
      </w:r>
      <w:r w:rsidR="002C5C20">
        <w:t xml:space="preserve"> i registeret</w:t>
      </w:r>
      <w:r>
        <w:t>.</w:t>
      </w:r>
      <w:r w:rsidR="008258F6">
        <w:t xml:space="preserve"> Her brukes en </w:t>
      </w:r>
      <w:proofErr w:type="spellStart"/>
      <w:r w:rsidR="008258F6">
        <w:t>IntStream</w:t>
      </w:r>
      <w:proofErr w:type="spellEnd"/>
      <w:r w:rsidR="008258F6">
        <w:t xml:space="preserve"> for å telle antall varer som har blitt iterert over for å få indeksen til varen.</w:t>
      </w:r>
      <w:r w:rsidR="003F519D">
        <w:t xml:space="preserve"> Indeksen blir returnert dersom varen blir funnet, ellers returneres verdien -1. Dette ligner veldig på </w:t>
      </w:r>
      <w:proofErr w:type="spellStart"/>
      <w:proofErr w:type="gramStart"/>
      <w:r w:rsidR="003F519D">
        <w:t>indexOf</w:t>
      </w:r>
      <w:proofErr w:type="spellEnd"/>
      <w:r w:rsidR="003F519D">
        <w:t>(</w:t>
      </w:r>
      <w:proofErr w:type="gramEnd"/>
      <w:r w:rsidR="003F519D">
        <w:t xml:space="preserve">) metoden i List klassen. </w:t>
      </w:r>
      <w:r w:rsidR="00C622E6">
        <w:t>Om den spesifiserte varen er null blir NullPointerException kastet.</w:t>
      </w:r>
    </w:p>
    <w:p w14:paraId="52C0CC66" w14:textId="79B352BD" w:rsidR="0090041B" w:rsidRDefault="0090041B" w:rsidP="0090041B">
      <w:pPr>
        <w:pStyle w:val="Heading4"/>
      </w:pPr>
      <w:proofErr w:type="spellStart"/>
      <w:proofErr w:type="gramStart"/>
      <w:r>
        <w:t>removeItem</w:t>
      </w:r>
      <w:proofErr w:type="spellEnd"/>
      <w:r>
        <w:t>(</w:t>
      </w:r>
      <w:proofErr w:type="gramEnd"/>
      <w:r>
        <w:t>)</w:t>
      </w:r>
    </w:p>
    <w:p w14:paraId="6F7A10A6" w14:textId="00CC2446" w:rsidR="0090041B" w:rsidRDefault="0090041B" w:rsidP="00427DFE">
      <w:pPr>
        <w:pStyle w:val="BodyText"/>
      </w:pPr>
      <w:r>
        <w:t>Det skal også være mulig å fjerne en vare som er lagt til i registeret. Denne metoden tar varen som skal fjernes som parameter.</w:t>
      </w:r>
      <w:r w:rsidR="00427DFE">
        <w:t xml:space="preserve"> En </w:t>
      </w:r>
      <w:proofErr w:type="spellStart"/>
      <w:r w:rsidR="00427DFE">
        <w:t>stream</w:t>
      </w:r>
      <w:proofErr w:type="spellEnd"/>
      <w:r w:rsidR="00427DFE">
        <w:t xml:space="preserve"> brukes for å finne varen i registeret ved å bruke vare nummeret. Dersom en vare blir funnet brukes </w:t>
      </w:r>
      <w:proofErr w:type="gramStart"/>
      <w:r w:rsidR="00427DFE">
        <w:t>«.</w:t>
      </w:r>
      <w:proofErr w:type="spellStart"/>
      <w:r w:rsidR="00427DFE">
        <w:t>remove</w:t>
      </w:r>
      <w:proofErr w:type="spellEnd"/>
      <w:proofErr w:type="gramEnd"/>
      <w:r w:rsidR="00427DFE">
        <w:t>()» metoden fra List klassen for å fjerne varen og returnerer sant, ellers hvis varen ikke blir funnet returnerer metoden falsk.</w:t>
      </w:r>
      <w:r w:rsidR="006A0B76">
        <w:t xml:space="preserve"> Dette kan brukes for å verifisere at fjerningen av varen var vellykket eller ikke.</w:t>
      </w:r>
    </w:p>
    <w:p w14:paraId="32984FD9" w14:textId="295BD7C4" w:rsidR="006A0B76" w:rsidRDefault="000C5E85" w:rsidP="000C5E85">
      <w:pPr>
        <w:pStyle w:val="Heading4"/>
      </w:pPr>
      <w:proofErr w:type="spellStart"/>
      <w:r>
        <w:t>sortListBy</w:t>
      </w:r>
      <w:proofErr w:type="spellEnd"/>
      <w:r w:rsidR="00335D06">
        <w:t xml:space="preserve"> </w:t>
      </w:r>
      <w:proofErr w:type="gramStart"/>
      <w:r w:rsidR="003948C6">
        <w:t>M</w:t>
      </w:r>
      <w:r w:rsidR="00335D06">
        <w:t>etodene</w:t>
      </w:r>
      <w:r>
        <w:t>(</w:t>
      </w:r>
      <w:proofErr w:type="gramEnd"/>
      <w:r>
        <w:t>)</w:t>
      </w:r>
    </w:p>
    <w:p w14:paraId="685A46AF" w14:textId="4CC78CCD" w:rsidR="000C5E85" w:rsidRDefault="001177DE" w:rsidP="000C5E85">
      <w:r>
        <w:t>En rekke sorterings metoder kan brukes for å sortere varene i registeret</w:t>
      </w:r>
      <w:r w:rsidR="00054F96">
        <w:t xml:space="preserve"> avhengig av hvilken sorterings metode man bruker. </w:t>
      </w:r>
      <w:r w:rsidR="006B277E">
        <w:t>Man har muligheten til å sortere med vare nummeret</w:t>
      </w:r>
      <w:r w:rsidR="00893B9B">
        <w:t>, farge</w:t>
      </w:r>
      <w:r w:rsidR="00CB277E">
        <w:t>n</w:t>
      </w:r>
      <w:r w:rsidR="00893B9B">
        <w:t>, kategori</w:t>
      </w:r>
      <w:r w:rsidR="006B277E">
        <w:t xml:space="preserve"> og merkenavnet, som er alfabetiske sorteringer</w:t>
      </w:r>
      <w:r w:rsidR="00893B9B">
        <w:t>. I tillegg er det mulig å sortere med pris</w:t>
      </w:r>
      <w:r w:rsidR="00CB277E">
        <w:t xml:space="preserve"> og antall varer, som er sortert etter størrelse på antallet. </w:t>
      </w:r>
      <w:r w:rsidR="0046242E">
        <w:t xml:space="preserve">Alle sorterings metodene tar en </w:t>
      </w:r>
      <w:r w:rsidR="00F54182">
        <w:t>boolsk verdi som parameter som bestemmer om det skal sorteres fra lavest til størst, eller motsatt.</w:t>
      </w:r>
      <w:r w:rsidR="00A50DC1">
        <w:t xml:space="preserve"> De </w:t>
      </w:r>
      <w:proofErr w:type="gramStart"/>
      <w:r w:rsidR="00A50DC1">
        <w:t>bruker .sort</w:t>
      </w:r>
      <w:proofErr w:type="gramEnd"/>
      <w:r w:rsidR="00A50DC1">
        <w:t>() metoden fra List klassen for å sortere.</w:t>
      </w:r>
    </w:p>
    <w:p w14:paraId="1E716B77" w14:textId="05633F85" w:rsidR="005A1103" w:rsidRDefault="00391238" w:rsidP="00391238">
      <w:pPr>
        <w:pStyle w:val="Heading4"/>
      </w:pPr>
      <w:proofErr w:type="spellStart"/>
      <w:proofErr w:type="gramStart"/>
      <w:r>
        <w:t>getCopyOfList</w:t>
      </w:r>
      <w:proofErr w:type="spellEnd"/>
      <w:r>
        <w:t>(</w:t>
      </w:r>
      <w:proofErr w:type="gramEnd"/>
      <w:r>
        <w:t>)</w:t>
      </w:r>
    </w:p>
    <w:p w14:paraId="4B8887CA" w14:textId="2BFD73EF" w:rsidR="00391238" w:rsidRDefault="00391238" w:rsidP="00391238">
      <w:r>
        <w:t>Denne metoden returnerer en liste av dyp-kopierte varer av varene som er i registeret.</w:t>
      </w:r>
      <w:r w:rsidR="00974D87">
        <w:t xml:space="preserve"> Dette fører til loose-coupling.</w:t>
      </w:r>
      <w:r w:rsidR="004D014D">
        <w:t xml:space="preserve"> Her brukes også funksjonell programmering ved å bruke streams.</w:t>
      </w:r>
    </w:p>
    <w:p w14:paraId="3555503F" w14:textId="5F1E9996" w:rsidR="004D014D" w:rsidRDefault="004D014D" w:rsidP="004D014D">
      <w:pPr>
        <w:pStyle w:val="Heading4"/>
      </w:pPr>
      <w:proofErr w:type="spellStart"/>
      <w:proofErr w:type="gramStart"/>
      <w:r>
        <w:t>getItem</w:t>
      </w:r>
      <w:proofErr w:type="spellEnd"/>
      <w:r>
        <w:t>(</w:t>
      </w:r>
      <w:proofErr w:type="gramEnd"/>
      <w:r>
        <w:t>)</w:t>
      </w:r>
    </w:p>
    <w:p w14:paraId="33F6F52C" w14:textId="3383F822" w:rsidR="004D014D" w:rsidRDefault="004D014D" w:rsidP="004D014D">
      <w:r>
        <w:t xml:space="preserve">Denne metoden returnerer en dyp-kopi av varen som tilsvarer indeksen som er oppgitt i parameteret. Indeksen brukes for å hente ut varen ved å bruke </w:t>
      </w:r>
      <w:proofErr w:type="gramStart"/>
      <w:r>
        <w:t>«.</w:t>
      </w:r>
      <w:proofErr w:type="spellStart"/>
      <w:r>
        <w:t>get</w:t>
      </w:r>
      <w:proofErr w:type="spellEnd"/>
      <w:proofErr w:type="gramEnd"/>
      <w:r>
        <w:t xml:space="preserve">()» metoden i List klassen, og lage en dyp-kopi av varen som skal returneres. </w:t>
      </w:r>
      <w:r w:rsidR="00C441DE">
        <w:t>Dette fører til loose-coupling.</w:t>
      </w:r>
      <w:r w:rsidR="00391047">
        <w:t xml:space="preserve"> I tillegg kan metoden kaste en </w:t>
      </w:r>
      <w:proofErr w:type="spellStart"/>
      <w:r w:rsidR="00391047">
        <w:t>IndexOfOutBoundsException</w:t>
      </w:r>
      <w:proofErr w:type="spellEnd"/>
      <w:r w:rsidR="00391047">
        <w:t xml:space="preserve"> om indeksen spesifisert er utenfor grensen for </w:t>
      </w:r>
      <w:proofErr w:type="gramStart"/>
      <w:r w:rsidR="00391047">
        <w:t>liste</w:t>
      </w:r>
      <w:r w:rsidR="00313A5F">
        <w:t xml:space="preserve"> størrelsen</w:t>
      </w:r>
      <w:proofErr w:type="gramEnd"/>
      <w:r w:rsidR="00313A5F">
        <w:t>.</w:t>
      </w:r>
    </w:p>
    <w:p w14:paraId="68D31162" w14:textId="50BE59B6" w:rsidR="001A58A6" w:rsidRDefault="001A58A6" w:rsidP="001A58A6">
      <w:pPr>
        <w:pStyle w:val="Heading3"/>
      </w:pPr>
      <w:bookmarkStart w:id="44" w:name="_Toc121818691"/>
      <w:proofErr w:type="spellStart"/>
      <w:r>
        <w:lastRenderedPageBreak/>
        <w:t>Refaktorisering</w:t>
      </w:r>
      <w:bookmarkEnd w:id="44"/>
      <w:proofErr w:type="spellEnd"/>
    </w:p>
    <w:p w14:paraId="318489F0" w14:textId="715349A1" w:rsidR="001A58A6" w:rsidRPr="001A58A6" w:rsidRDefault="006930B2" w:rsidP="001A58A6">
      <w:pPr>
        <w:pStyle w:val="BodyText"/>
      </w:pPr>
      <w:r>
        <w:rPr>
          <w:noProof/>
        </w:rPr>
        <w:drawing>
          <wp:anchor distT="0" distB="0" distL="114300" distR="114300" simplePos="0" relativeHeight="251659264" behindDoc="0" locked="0" layoutInCell="1" allowOverlap="1" wp14:anchorId="57DB2EA9" wp14:editId="1C151A75">
            <wp:simplePos x="0" y="0"/>
            <wp:positionH relativeFrom="margin">
              <wp:align>left</wp:align>
            </wp:positionH>
            <wp:positionV relativeFrom="paragraph">
              <wp:posOffset>121920</wp:posOffset>
            </wp:positionV>
            <wp:extent cx="2590800" cy="233772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33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54A68" w14:textId="24263DA6" w:rsidR="004D014D" w:rsidRDefault="004D014D" w:rsidP="00391238"/>
    <w:p w14:paraId="6A17CE9C" w14:textId="2E5E378D" w:rsidR="006930B2" w:rsidRDefault="006930B2" w:rsidP="00391238"/>
    <w:p w14:paraId="6F85DFE1" w14:textId="7DEABBC3" w:rsidR="006930B2" w:rsidRDefault="006930B2" w:rsidP="00391238"/>
    <w:p w14:paraId="31321FF3" w14:textId="6B008DB5" w:rsidR="006930B2" w:rsidRDefault="006930B2" w:rsidP="00391238"/>
    <w:p w14:paraId="0F495031" w14:textId="0A962FF6" w:rsidR="006930B2" w:rsidRDefault="006930B2" w:rsidP="00391238"/>
    <w:p w14:paraId="3EBAA0C5" w14:textId="18B68C72" w:rsidR="006930B2" w:rsidRDefault="006930B2" w:rsidP="00391238"/>
    <w:p w14:paraId="2E36B3F4" w14:textId="03A25682" w:rsidR="006930B2" w:rsidRDefault="006930B2" w:rsidP="00391238"/>
    <w:p w14:paraId="05DD7BEB" w14:textId="1CE78CD0" w:rsidR="006930B2" w:rsidRDefault="006930B2" w:rsidP="00391238"/>
    <w:p w14:paraId="7A11C201" w14:textId="164C9448" w:rsidR="006930B2" w:rsidRDefault="006930B2" w:rsidP="00391238"/>
    <w:p w14:paraId="12E141A3" w14:textId="3DD302F6" w:rsidR="006930B2" w:rsidRDefault="00F77C44" w:rsidP="00391238">
      <w:r>
        <w:rPr>
          <w:noProof/>
        </w:rPr>
        <w:drawing>
          <wp:anchor distT="0" distB="0" distL="114300" distR="114300" simplePos="0" relativeHeight="251660288" behindDoc="0" locked="0" layoutInCell="1" allowOverlap="1" wp14:anchorId="52ACB09E" wp14:editId="1886C258">
            <wp:simplePos x="0" y="0"/>
            <wp:positionH relativeFrom="margin">
              <wp:posOffset>4152900</wp:posOffset>
            </wp:positionH>
            <wp:positionV relativeFrom="paragraph">
              <wp:posOffset>13335</wp:posOffset>
            </wp:positionV>
            <wp:extent cx="2134870" cy="34194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4870"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3AF12" w14:textId="55CD2C48" w:rsidR="006930B2" w:rsidRDefault="006930B2" w:rsidP="00391238"/>
    <w:p w14:paraId="60E311F4" w14:textId="74427E04" w:rsidR="006930B2" w:rsidRDefault="006930B2" w:rsidP="00391238"/>
    <w:p w14:paraId="3A501111" w14:textId="6E473BEE" w:rsidR="006930B2" w:rsidRDefault="006930B2" w:rsidP="00391238"/>
    <w:p w14:paraId="4C67D24F" w14:textId="7278781D" w:rsidR="006930B2" w:rsidRDefault="006930B2" w:rsidP="00391238"/>
    <w:p w14:paraId="70F4F8B6" w14:textId="0408D9A4" w:rsidR="006930B2" w:rsidRPr="00391238" w:rsidRDefault="006930B2" w:rsidP="00391238"/>
    <w:p w14:paraId="7A46A79F" w14:textId="6325679D" w:rsidR="00DB16F9" w:rsidRDefault="006930B2" w:rsidP="00DB16F9">
      <w:r>
        <w:t xml:space="preserve">Vedlegget over viser til det første utkaste av ItemRegister klassen ved andre iterasjon av oppgaven. </w:t>
      </w:r>
      <w:r w:rsidR="00DF18FA">
        <w:t xml:space="preserve">De implementerte metodene er fulgt av kravspesifikasjonene som oppgaven hadde spesifisert. </w:t>
      </w:r>
      <w:r w:rsidR="00967842">
        <w:t xml:space="preserve">I denne versjonen av ItemRegister var det ingen bruk av funksjonell programmering og kun ytterlig iterasjon ble brukt, for eksempel en vanlig for-løkke. </w:t>
      </w:r>
      <w:r w:rsidR="00B17A95">
        <w:t xml:space="preserve">I tillegg var det ingen dyp-kopiering, som betyr at varene sin sikkerhet var lav fordi de kunne blitt endret utenfor registeret sin </w:t>
      </w:r>
      <w:r w:rsidR="00B361E2">
        <w:t>bevissthet</w:t>
      </w:r>
      <w:r w:rsidR="00773059">
        <w:t>, som fører til tight-coupling.</w:t>
      </w:r>
    </w:p>
    <w:p w14:paraId="2D04E07B" w14:textId="5A0D3B0C" w:rsidR="00F77C44" w:rsidRDefault="00F77C44" w:rsidP="00DB16F9"/>
    <w:p w14:paraId="489F12A7" w14:textId="09041C04" w:rsidR="00F77C44" w:rsidRDefault="00F77C44" w:rsidP="00DB16F9">
      <w:r>
        <w:t xml:space="preserve">Vedlegget ved siden av viser til den siste versjonen av ItemRegister klassen. </w:t>
      </w:r>
      <w:r w:rsidR="00AB1B06">
        <w:t>Her har det blitt implementert flere funksjonaliteter som er utenfor kravspesifikasjonene til oppgaven. I tillegg har det blitt brukt funksjonell programmering og dyp-kopiering i motsetning til det første utkastet.</w:t>
      </w:r>
      <w:r w:rsidR="00C87F3D">
        <w:t xml:space="preserve"> En annen forskjell er endringen i parametere for de </w:t>
      </w:r>
      <w:proofErr w:type="spellStart"/>
      <w:r w:rsidR="00C87F3D">
        <w:t>forksjellige</w:t>
      </w:r>
      <w:proofErr w:type="spellEnd"/>
      <w:r w:rsidR="00C87F3D">
        <w:t xml:space="preserve"> metodene, spesielt </w:t>
      </w:r>
      <w:proofErr w:type="spellStart"/>
      <w:proofErr w:type="gramStart"/>
      <w:r w:rsidR="00C87F3D">
        <w:t>addItem</w:t>
      </w:r>
      <w:proofErr w:type="spellEnd"/>
      <w:r w:rsidR="00C87F3D">
        <w:t>(</w:t>
      </w:r>
      <w:proofErr w:type="gramEnd"/>
      <w:r w:rsidR="00C87F3D">
        <w:t xml:space="preserve">) metoden. </w:t>
      </w:r>
      <w:r w:rsidR="00F81CF0">
        <w:t xml:space="preserve">Her ser man i første utkast alle parameterne som må innføres for å bruke metoden. </w:t>
      </w:r>
      <w:r w:rsidR="00693E59">
        <w:t>I siste utkast er det kun en parameter, som fører til loose-coupling.</w:t>
      </w:r>
    </w:p>
    <w:p w14:paraId="7DB36C1D" w14:textId="67478A3F" w:rsidR="00417DB2" w:rsidRDefault="00417DB2" w:rsidP="00DB16F9"/>
    <w:p w14:paraId="3E8F7A83" w14:textId="66744230" w:rsidR="00417DB2" w:rsidRDefault="00417DB2" w:rsidP="00417DB2">
      <w:pPr>
        <w:pStyle w:val="Heading3"/>
      </w:pPr>
      <w:bookmarkStart w:id="45" w:name="_Toc121818692"/>
      <w:r>
        <w:t>Color</w:t>
      </w:r>
      <w:bookmarkEnd w:id="45"/>
    </w:p>
    <w:p w14:paraId="151C22CD" w14:textId="46E53B5F" w:rsidR="00417DB2" w:rsidRDefault="0018421F" w:rsidP="00417DB2">
      <w:pPr>
        <w:pStyle w:val="BodyText"/>
      </w:pPr>
      <w:r>
        <w:t xml:space="preserve">Color er en enum klasse som representerer farger. </w:t>
      </w:r>
      <w:r w:rsidR="004F78A9">
        <w:t>Dette brukes av Item klassen for å spesifisere fargen til en vare. Dette gjør det lett å legge til nye farger, i tillegg til å verifisere at fargen som er oppgitt finnes.</w:t>
      </w:r>
    </w:p>
    <w:p w14:paraId="6323819A" w14:textId="4DE2DB50" w:rsidR="002E2D79" w:rsidRDefault="002E2D79" w:rsidP="002E2D79">
      <w:pPr>
        <w:pStyle w:val="Heading3"/>
      </w:pPr>
      <w:bookmarkStart w:id="46" w:name="_Toc121818693"/>
      <w:r>
        <w:t>Category</w:t>
      </w:r>
      <w:bookmarkEnd w:id="46"/>
    </w:p>
    <w:p w14:paraId="3E64947D" w14:textId="464813EB" w:rsidR="00AF20F1" w:rsidRDefault="00AE084C" w:rsidP="00F23C01">
      <w:pPr>
        <w:pStyle w:val="BodyText"/>
      </w:pPr>
      <w:r>
        <w:t xml:space="preserve">Category er en enum klasse som representerer kategorien som varen tilhører. </w:t>
      </w:r>
      <w:r w:rsidR="007B1814">
        <w:t>Implementasjonen av en enum klasse gjør det veldig enkelt for en programmerer å legge til nye kategorier.</w:t>
      </w:r>
      <w:r w:rsidR="002060AC">
        <w:t xml:space="preserve"> Ingen andre klasser blir påvirket av at man legget til flere kategorier i Category klassen</w:t>
      </w:r>
      <w:r w:rsidR="00267ABC">
        <w:t xml:space="preserve">, </w:t>
      </w:r>
      <w:r w:rsidR="002060AC">
        <w:t xml:space="preserve">som betyr at det er høy cohesion </w:t>
      </w:r>
      <w:r w:rsidR="00B178E1">
        <w:t xml:space="preserve">og loose-coupling. </w:t>
      </w:r>
      <w:r w:rsidR="00C73055">
        <w:t>I tillegg til de fire kategoriene som er spesifisert i kravet til oppgaven, gulv, laminater, vinduer, dører og trelast, så har det blitt lagt til en kategori for metall.</w:t>
      </w:r>
    </w:p>
    <w:p w14:paraId="5630FE0E" w14:textId="6CDC200C" w:rsidR="00D23808" w:rsidRDefault="00D23808" w:rsidP="00D23808">
      <w:pPr>
        <w:pStyle w:val="Heading3"/>
      </w:pPr>
      <w:bookmarkStart w:id="47" w:name="_Toc121818694"/>
      <w:r>
        <w:lastRenderedPageBreak/>
        <w:t>IllegalNumberException</w:t>
      </w:r>
      <w:bookmarkEnd w:id="47"/>
    </w:p>
    <w:p w14:paraId="53C66EA9" w14:textId="0B0AF332" w:rsidR="00D23808" w:rsidRPr="00D23808" w:rsidRDefault="00D23808" w:rsidP="00D23808">
      <w:pPr>
        <w:pStyle w:val="BodyText"/>
      </w:pPr>
      <w:r>
        <w:t xml:space="preserve">IllegalNumberException er en unntaks klasse for unntak som gjelder ugyldige tall. </w:t>
      </w:r>
      <w:r w:rsidR="009C3B93">
        <w:t xml:space="preserve">Den arver fra </w:t>
      </w:r>
      <w:proofErr w:type="spellStart"/>
      <w:r w:rsidR="009C3B93">
        <w:t>IllegalArgumentException</w:t>
      </w:r>
      <w:proofErr w:type="spellEnd"/>
      <w:r w:rsidR="009C3B93">
        <w:t xml:space="preserve"> unntaks klassen, og brukes når et ugyldig tall blir brukt i en metode</w:t>
      </w:r>
      <w:r w:rsidR="00F33DF4">
        <w:t>, for eksempel at en variabel ikke kan være negativ.</w:t>
      </w:r>
    </w:p>
    <w:p w14:paraId="230B426D" w14:textId="745C04FC" w:rsidR="0015788B" w:rsidRDefault="00E314B4" w:rsidP="00E314B4">
      <w:pPr>
        <w:pStyle w:val="Heading3"/>
      </w:pPr>
      <w:bookmarkStart w:id="48" w:name="_Toc121818695"/>
      <w:r>
        <w:t>Brukergrensesnittet</w:t>
      </w:r>
      <w:bookmarkEnd w:id="48"/>
    </w:p>
    <w:p w14:paraId="02B0AA27" w14:textId="77777777" w:rsidR="00111E3D" w:rsidRDefault="00B073C4" w:rsidP="00E314B4">
      <w:pPr>
        <w:pStyle w:val="BodyText"/>
      </w:pPr>
      <w:r>
        <w:t>Brukergrensesnittet tilbyr enkel funksjonalitet og lett forståelse for brukeren for å kunne bruke registeret på en effektiv måte.</w:t>
      </w:r>
      <w:r w:rsidR="00AF20F1">
        <w:t xml:space="preserve"> Hele menyen er laget i Menu klassen for høy cohesion. I tillegg er de forskjellige meny mulighetene definert i en pakke beskyttet enum klasse </w:t>
      </w:r>
      <w:proofErr w:type="spellStart"/>
      <w:r w:rsidR="00AF20F1">
        <w:t>MenuOption</w:t>
      </w:r>
      <w:proofErr w:type="spellEnd"/>
      <w:r w:rsidR="00CF10CA">
        <w:t xml:space="preserve"> for å gjøre det lett å legge til flere funksjoner.</w:t>
      </w:r>
    </w:p>
    <w:p w14:paraId="420EE5D3" w14:textId="77777777" w:rsidR="00417DB2" w:rsidRDefault="007E0EEA" w:rsidP="00E314B4">
      <w:pPr>
        <w:pStyle w:val="BodyText"/>
      </w:pPr>
      <w:r>
        <w:t xml:space="preserve">Det er også blitt brukt funksjonell programmering, ved at en egen definert funksjonell grensesnitt klasse </w:t>
      </w:r>
      <w:proofErr w:type="spellStart"/>
      <w:r>
        <w:t>UserInput</w:t>
      </w:r>
      <w:proofErr w:type="spellEnd"/>
      <w:r>
        <w:t xml:space="preserve"> brukes </w:t>
      </w:r>
      <w:r w:rsidR="007754FC">
        <w:t>for å få inn input fra brukeren for å bearbeide det.</w:t>
      </w:r>
      <w:r w:rsidR="00D86671">
        <w:t xml:space="preserve"> Dette gjør det mulig å bruke lambda uttrykk.</w:t>
      </w:r>
    </w:p>
    <w:p w14:paraId="11BFE373" w14:textId="3699B704" w:rsidR="00111E3D" w:rsidRDefault="00744F9A" w:rsidP="00E314B4">
      <w:pPr>
        <w:pStyle w:val="BodyText"/>
      </w:pPr>
      <w:r>
        <w:t xml:space="preserve">Metodene som brukes fra ItemRegister klassen er ofte brukt i en </w:t>
      </w:r>
      <w:proofErr w:type="spellStart"/>
      <w:r>
        <w:t>try-catch</w:t>
      </w:r>
      <w:proofErr w:type="spellEnd"/>
      <w:r>
        <w:t xml:space="preserve"> </w:t>
      </w:r>
      <w:proofErr w:type="spellStart"/>
      <w:r>
        <w:t>block</w:t>
      </w:r>
      <w:proofErr w:type="spellEnd"/>
      <w:r>
        <w:t xml:space="preserve"> for å kunne unntaks håndtere mulige feil som kan oppstå. Dette fører til et feil sikkert program så lenge metodene kaster de forventede unntakene. Det gir også en bedre bruker opplevelse ved at programmet ikke kras</w:t>
      </w:r>
      <w:r w:rsidR="00496C6B">
        <w:t>jer om en feil skulle skje.</w:t>
      </w:r>
    </w:p>
    <w:p w14:paraId="093836C7" w14:textId="31700427" w:rsidR="00E314B4" w:rsidRDefault="00045F5A" w:rsidP="00E314B4">
      <w:pPr>
        <w:pStyle w:val="BodyText"/>
      </w:pPr>
      <w:r>
        <w:t>I tillegg er det brukt farger på teksten for å gi en klar skille mellom feil meldinger og positive meldinger, i dette tilfellet blir rød tekst brukt til feil meldinger og grønn tekst brukt til positive meldinger.</w:t>
      </w:r>
    </w:p>
    <w:p w14:paraId="73AE84C8" w14:textId="56CE0FA9" w:rsidR="006B7E39" w:rsidRDefault="00984D88" w:rsidP="00E314B4">
      <w:pPr>
        <w:pStyle w:val="BodyText"/>
      </w:pPr>
      <w:r>
        <w:t>En bruker-vennlig funksjon som er implementert er mulig heten for å kunne returnere til hoved menyen når som helst i programmet. Dette kan gjøres ved å bruke den definerte kommandoen «/back».</w:t>
      </w:r>
    </w:p>
    <w:p w14:paraId="00F132CF" w14:textId="69C94F8E" w:rsidR="006B7E39" w:rsidRDefault="006B7E39" w:rsidP="006B7E39">
      <w:pPr>
        <w:pStyle w:val="Heading3"/>
      </w:pPr>
      <w:bookmarkStart w:id="49" w:name="_Toc121818696"/>
      <w:r>
        <w:lastRenderedPageBreak/>
        <w:t>Ferdig Struktur</w:t>
      </w:r>
      <w:bookmarkEnd w:id="49"/>
    </w:p>
    <w:p w14:paraId="6E940F30" w14:textId="1826288C" w:rsidR="006B7E39" w:rsidRDefault="0005738F" w:rsidP="006B7E39">
      <w:pPr>
        <w:pStyle w:val="BodyText"/>
      </w:pPr>
      <w:r>
        <w:rPr>
          <w:noProof/>
        </w:rPr>
        <w:drawing>
          <wp:anchor distT="0" distB="0" distL="114300" distR="114300" simplePos="0" relativeHeight="251661312" behindDoc="0" locked="0" layoutInCell="1" allowOverlap="1" wp14:anchorId="62B2A488" wp14:editId="20AD4F1F">
            <wp:simplePos x="0" y="0"/>
            <wp:positionH relativeFrom="column">
              <wp:posOffset>2623820</wp:posOffset>
            </wp:positionH>
            <wp:positionV relativeFrom="paragraph">
              <wp:posOffset>59055</wp:posOffset>
            </wp:positionV>
            <wp:extent cx="3952998" cy="507682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998" cy="5076825"/>
                    </a:xfrm>
                    <a:prstGeom prst="rect">
                      <a:avLst/>
                    </a:prstGeom>
                    <a:noFill/>
                    <a:ln>
                      <a:noFill/>
                    </a:ln>
                  </pic:spPr>
                </pic:pic>
              </a:graphicData>
            </a:graphic>
            <wp14:sizeRelH relativeFrom="page">
              <wp14:pctWidth>0</wp14:pctWidth>
            </wp14:sizeRelH>
            <wp14:sizeRelV relativeFrom="page">
              <wp14:pctHeight>0</wp14:pctHeight>
            </wp14:sizeRelV>
          </wp:anchor>
        </w:drawing>
      </w:r>
      <w:r>
        <w:t>Vedlegget ved siden av viser klasse diagrammet for det siste utkastet av applikasjonen.</w:t>
      </w:r>
      <w:r w:rsidR="004D1921">
        <w:t xml:space="preserve"> En merkverdig forskjell mellom det ferdige utkastet og en tidligere, er bruken av ItemBuilder klassen i ItemRegister istedenfor at ItemRegister klassen bruker Item ko</w:t>
      </w:r>
      <w:r w:rsidR="007D764A">
        <w:t>n</w:t>
      </w:r>
      <w:r w:rsidR="004D1921">
        <w:t>struktøren.</w:t>
      </w:r>
    </w:p>
    <w:p w14:paraId="0AEE3F1B" w14:textId="77777777" w:rsidR="00382564" w:rsidRDefault="00382564" w:rsidP="006B7E39">
      <w:pPr>
        <w:pStyle w:val="BodyText"/>
      </w:pPr>
    </w:p>
    <w:p w14:paraId="0FEF0F72" w14:textId="61302F13" w:rsidR="0005738F" w:rsidRDefault="0005738F" w:rsidP="006B7E39">
      <w:pPr>
        <w:pStyle w:val="BodyText"/>
      </w:pPr>
    </w:p>
    <w:p w14:paraId="108AE19E" w14:textId="3AFE2B96" w:rsidR="0005738F" w:rsidRDefault="0005738F" w:rsidP="006B7E39">
      <w:pPr>
        <w:pStyle w:val="BodyText"/>
      </w:pPr>
    </w:p>
    <w:p w14:paraId="43DAF461" w14:textId="41DE13BE" w:rsidR="0005738F" w:rsidRDefault="0005738F" w:rsidP="006B7E39">
      <w:pPr>
        <w:pStyle w:val="BodyText"/>
      </w:pPr>
    </w:p>
    <w:p w14:paraId="7FA82614" w14:textId="70C9C719" w:rsidR="0005738F" w:rsidRDefault="0005738F" w:rsidP="006B7E39">
      <w:pPr>
        <w:pStyle w:val="BodyText"/>
      </w:pPr>
    </w:p>
    <w:p w14:paraId="07E7F169" w14:textId="68250F33" w:rsidR="0005738F" w:rsidRDefault="0005738F" w:rsidP="006B7E39">
      <w:pPr>
        <w:pStyle w:val="BodyText"/>
      </w:pPr>
    </w:p>
    <w:p w14:paraId="70C5115C" w14:textId="5337DD99" w:rsidR="0005738F" w:rsidRDefault="0005738F" w:rsidP="006B7E39">
      <w:pPr>
        <w:pStyle w:val="BodyText"/>
      </w:pPr>
    </w:p>
    <w:p w14:paraId="213D1512" w14:textId="3F5E08E3" w:rsidR="0005738F" w:rsidRDefault="0005738F" w:rsidP="006B7E39">
      <w:pPr>
        <w:pStyle w:val="BodyText"/>
      </w:pPr>
    </w:p>
    <w:p w14:paraId="1587D2E5" w14:textId="16B25A49" w:rsidR="0005738F" w:rsidRDefault="0005738F" w:rsidP="006B7E39">
      <w:pPr>
        <w:pStyle w:val="BodyText"/>
      </w:pPr>
    </w:p>
    <w:p w14:paraId="533E53BF" w14:textId="191FAD31" w:rsidR="0005738F" w:rsidRDefault="0005738F" w:rsidP="006B7E39">
      <w:pPr>
        <w:pStyle w:val="BodyText"/>
      </w:pPr>
    </w:p>
    <w:p w14:paraId="6F43EC5E" w14:textId="1BCFBB80" w:rsidR="0005738F" w:rsidRDefault="0005738F" w:rsidP="006B7E39">
      <w:pPr>
        <w:pStyle w:val="BodyText"/>
      </w:pPr>
    </w:p>
    <w:p w14:paraId="0B58DFF7" w14:textId="6B94BEA0" w:rsidR="0005738F" w:rsidRDefault="0005738F" w:rsidP="006B7E39">
      <w:pPr>
        <w:pStyle w:val="BodyText"/>
      </w:pPr>
    </w:p>
    <w:p w14:paraId="4461ED4C" w14:textId="7BD9491C" w:rsidR="0005738F" w:rsidRDefault="0005738F" w:rsidP="006B7E39">
      <w:pPr>
        <w:pStyle w:val="BodyText"/>
      </w:pPr>
    </w:p>
    <w:p w14:paraId="59D6A278" w14:textId="1A23B3A2" w:rsidR="0005738F" w:rsidRDefault="0005738F" w:rsidP="006B7E39">
      <w:pPr>
        <w:pStyle w:val="BodyText"/>
      </w:pPr>
    </w:p>
    <w:p w14:paraId="4DCEA093" w14:textId="0AF2F495" w:rsidR="0005738F" w:rsidRDefault="0005738F" w:rsidP="006B7E39">
      <w:pPr>
        <w:pStyle w:val="BodyText"/>
      </w:pPr>
    </w:p>
    <w:p w14:paraId="259DAF0E" w14:textId="77777777" w:rsidR="0005738F" w:rsidRDefault="0005738F" w:rsidP="006B7E39">
      <w:pPr>
        <w:pStyle w:val="BodyText"/>
      </w:pPr>
    </w:p>
    <w:p w14:paraId="7E5BCDB9" w14:textId="77777777" w:rsidR="0005738F" w:rsidRPr="006B7E39" w:rsidRDefault="0005738F" w:rsidP="006B7E39">
      <w:pPr>
        <w:pStyle w:val="BodyText"/>
      </w:pPr>
    </w:p>
    <w:p w14:paraId="15CAEB34" w14:textId="77777777" w:rsidR="006B7E39" w:rsidRDefault="006B7E39" w:rsidP="00E314B4">
      <w:pPr>
        <w:pStyle w:val="BodyText"/>
      </w:pPr>
    </w:p>
    <w:p w14:paraId="305F7D9C" w14:textId="41890D4E" w:rsidR="007242B0" w:rsidRDefault="007242B0" w:rsidP="007242B0">
      <w:pPr>
        <w:pStyle w:val="Heading3"/>
      </w:pPr>
      <w:bookmarkStart w:id="50" w:name="_Toc121818697"/>
      <w:r>
        <w:t>Brukerveiledning</w:t>
      </w:r>
      <w:bookmarkEnd w:id="50"/>
    </w:p>
    <w:p w14:paraId="41D03E74" w14:textId="33FD0860" w:rsidR="007242B0" w:rsidRDefault="003255FF" w:rsidP="00070A43">
      <w:pPr>
        <w:pStyle w:val="ListBullet2"/>
      </w:pPr>
      <w:r>
        <w:t xml:space="preserve">Last ned en Java JDK versjon, minst versjon 16.0 </w:t>
      </w:r>
      <w:r w:rsidR="00033482">
        <w:t>(</w:t>
      </w:r>
      <w:hyperlink r:id="rId17" w:history="1">
        <w:r w:rsidR="00033482" w:rsidRPr="00033482">
          <w:rPr>
            <w:rStyle w:val="Hyperlink"/>
          </w:rPr>
          <w:t>Java nedlastning</w:t>
        </w:r>
      </w:hyperlink>
      <w:r w:rsidR="00033482">
        <w:t>)</w:t>
      </w:r>
    </w:p>
    <w:p w14:paraId="57BBEBF4" w14:textId="0D372252" w:rsidR="00CC7E49" w:rsidRDefault="00070A43" w:rsidP="00CC7E49">
      <w:pPr>
        <w:pStyle w:val="ListBullet2"/>
      </w:pPr>
      <w:r>
        <w:t xml:space="preserve">Last ned en IDE som har muligheten til å kjøre Java </w:t>
      </w:r>
      <w:r w:rsidR="00155908">
        <w:t>programmer</w:t>
      </w:r>
      <w:r w:rsidR="00CC7E49">
        <w:t xml:space="preserve"> (InteliJ, </w:t>
      </w:r>
      <w:proofErr w:type="spellStart"/>
      <w:r w:rsidR="00CC7E49">
        <w:t>BlueJ</w:t>
      </w:r>
      <w:proofErr w:type="spellEnd"/>
      <w:r w:rsidR="00CC7E49">
        <w:t>)</w:t>
      </w:r>
    </w:p>
    <w:p w14:paraId="172C564B" w14:textId="768CB894" w:rsidR="00033482" w:rsidRDefault="00033482" w:rsidP="00033482">
      <w:pPr>
        <w:pStyle w:val="List5"/>
      </w:pPr>
      <w:hyperlink r:id="rId18" w:history="1">
        <w:r w:rsidRPr="00033482">
          <w:rPr>
            <w:rStyle w:val="Hyperlink"/>
          </w:rPr>
          <w:t>InteliJ</w:t>
        </w:r>
      </w:hyperlink>
    </w:p>
    <w:p w14:paraId="0F9207EB" w14:textId="2C4E2914" w:rsidR="00033482" w:rsidRDefault="00033482" w:rsidP="00033482">
      <w:pPr>
        <w:pStyle w:val="List5"/>
      </w:pPr>
      <w:hyperlink r:id="rId19" w:history="1">
        <w:proofErr w:type="spellStart"/>
        <w:r w:rsidRPr="00033482">
          <w:rPr>
            <w:rStyle w:val="Hyperlink"/>
          </w:rPr>
          <w:t>BlueJ</w:t>
        </w:r>
        <w:proofErr w:type="spellEnd"/>
      </w:hyperlink>
    </w:p>
    <w:p w14:paraId="180F17BE" w14:textId="7981DFA8" w:rsidR="00E410D8" w:rsidRDefault="00033482" w:rsidP="00F36BB4">
      <w:pPr>
        <w:pStyle w:val="ListBullet2"/>
      </w:pPr>
      <w:r>
        <w:tab/>
      </w:r>
      <w:r w:rsidR="00F36BB4">
        <w:t>Kjøre programmet i IDE:</w:t>
      </w:r>
    </w:p>
    <w:p w14:paraId="066E2D9D" w14:textId="560B3FDD" w:rsidR="00F36BB4" w:rsidRDefault="00F36BB4" w:rsidP="00F36BB4">
      <w:pPr>
        <w:pStyle w:val="ListBullet4"/>
      </w:pPr>
      <w:r>
        <w:t xml:space="preserve">Åpne prosjektet i </w:t>
      </w:r>
      <w:proofErr w:type="spellStart"/>
      <w:r>
        <w:t>IDE’en</w:t>
      </w:r>
      <w:proofErr w:type="spellEnd"/>
    </w:p>
    <w:p w14:paraId="089DD56F" w14:textId="0B06EF44" w:rsidR="00F36BB4" w:rsidRDefault="00F36BB4" w:rsidP="00F36BB4">
      <w:pPr>
        <w:pStyle w:val="ListBullet4"/>
      </w:pPr>
      <w:r>
        <w:t>Kompiler koden</w:t>
      </w:r>
    </w:p>
    <w:p w14:paraId="2415B2D6" w14:textId="7DCEA700" w:rsidR="00F36BB4" w:rsidRDefault="00F36BB4" w:rsidP="00F36BB4">
      <w:pPr>
        <w:pStyle w:val="ListBullet4"/>
      </w:pPr>
      <w:r>
        <w:t xml:space="preserve">Kjør </w:t>
      </w:r>
      <w:proofErr w:type="spellStart"/>
      <w:r>
        <w:t>main</w:t>
      </w:r>
      <w:proofErr w:type="spellEnd"/>
      <w:r>
        <w:t xml:space="preserve"> metoden</w:t>
      </w:r>
    </w:p>
    <w:p w14:paraId="7BE99CBD" w14:textId="618DAD62" w:rsidR="00DF37BD" w:rsidRDefault="00DF37BD" w:rsidP="00DF37BD">
      <w:pPr>
        <w:pStyle w:val="ListBullet2"/>
        <w:numPr>
          <w:ilvl w:val="0"/>
          <w:numId w:val="0"/>
        </w:numPr>
        <w:ind w:left="643"/>
      </w:pPr>
    </w:p>
    <w:p w14:paraId="134171BB" w14:textId="293E83F9" w:rsidR="00DF37BD" w:rsidRDefault="00DF37BD" w:rsidP="00DF37BD">
      <w:pPr>
        <w:pStyle w:val="ListBullet2"/>
      </w:pPr>
      <w:r>
        <w:t>Kjøre programmet i konsoll:</w:t>
      </w:r>
    </w:p>
    <w:p w14:paraId="5E599F94" w14:textId="09245FD7" w:rsidR="00DF37BD" w:rsidRDefault="00DF37BD" w:rsidP="00DF37BD">
      <w:pPr>
        <w:pStyle w:val="ListBullet4"/>
      </w:pPr>
      <w:r>
        <w:t>Naviger til mappen i konsollen</w:t>
      </w:r>
    </w:p>
    <w:p w14:paraId="537D7732" w14:textId="5D69CECE" w:rsidR="00DF37BD" w:rsidRDefault="00DF37BD" w:rsidP="00DF37BD">
      <w:pPr>
        <w:pStyle w:val="ListBullet4"/>
      </w:pPr>
      <w:r>
        <w:t xml:space="preserve">Kompiler koden med kommandoen </w:t>
      </w:r>
      <w:r w:rsidR="00EF07F4">
        <w:t>-</w:t>
      </w:r>
      <w:proofErr w:type="spellStart"/>
      <w:r>
        <w:t>javac</w:t>
      </w:r>
      <w:proofErr w:type="spellEnd"/>
      <w:r w:rsidR="00594CE5">
        <w:t xml:space="preserve"> Main.java</w:t>
      </w:r>
    </w:p>
    <w:p w14:paraId="135B9A16" w14:textId="3F2FA72D" w:rsidR="00DF37BD" w:rsidRDefault="00DF37BD" w:rsidP="00DF37BD">
      <w:pPr>
        <w:pStyle w:val="ListBullet4"/>
      </w:pPr>
      <w:r>
        <w:t xml:space="preserve">Kjør programmet med kommandoen </w:t>
      </w:r>
      <w:r w:rsidR="00EF07F4">
        <w:t>-</w:t>
      </w:r>
      <w:proofErr w:type="spellStart"/>
      <w:r>
        <w:t>java</w:t>
      </w:r>
      <w:proofErr w:type="spellEnd"/>
      <w:r>
        <w:t xml:space="preserve"> Main.java</w:t>
      </w:r>
    </w:p>
    <w:p w14:paraId="4AA41ACE" w14:textId="14A5237C" w:rsidR="00E410D8" w:rsidRDefault="00E410D8" w:rsidP="00E314B4">
      <w:pPr>
        <w:pStyle w:val="BodyText"/>
      </w:pPr>
    </w:p>
    <w:p w14:paraId="0DD86C26" w14:textId="77777777" w:rsidR="00E410D8" w:rsidRPr="00E314B4" w:rsidRDefault="00E410D8" w:rsidP="00E314B4">
      <w:pPr>
        <w:pStyle w:val="BodyText"/>
      </w:pPr>
    </w:p>
    <w:p w14:paraId="72B96595" w14:textId="19F03FA6" w:rsidR="000551FF" w:rsidRDefault="00FA69EA" w:rsidP="000551FF">
      <w:pPr>
        <w:pStyle w:val="Heading1"/>
      </w:pPr>
      <w:bookmarkStart w:id="51" w:name="_Toc121818698"/>
      <w:r>
        <w:lastRenderedPageBreak/>
        <w:t>DRØFTING</w:t>
      </w:r>
      <w:bookmarkEnd w:id="51"/>
    </w:p>
    <w:p w14:paraId="30C67176" w14:textId="2F66855A" w:rsidR="00913ACA" w:rsidRDefault="00913ACA" w:rsidP="00913ACA">
      <w:pPr>
        <w:pStyle w:val="Heading2"/>
      </w:pPr>
      <w:bookmarkStart w:id="52" w:name="_Toc121818699"/>
      <w:r>
        <w:t>Item</w:t>
      </w:r>
      <w:bookmarkEnd w:id="52"/>
    </w:p>
    <w:p w14:paraId="51739881" w14:textId="77777777" w:rsidR="005D2946" w:rsidRDefault="00913ACA" w:rsidP="00913ACA">
      <w:pPr>
        <w:pStyle w:val="BodyText"/>
      </w:pPr>
      <w:r>
        <w:t xml:space="preserve">Løsningen som er kommet frem i Item klassen kan man mene er en god løsning på oppgaven. </w:t>
      </w:r>
      <w:r w:rsidR="002148BD">
        <w:t xml:space="preserve">Dette er fordi Item klassen er </w:t>
      </w:r>
      <w:r w:rsidR="0005039E">
        <w:t>sterk</w:t>
      </w:r>
      <w:r w:rsidR="002148BD">
        <w:t xml:space="preserve">, ved at metodene og </w:t>
      </w:r>
      <w:r w:rsidR="00554FBB">
        <w:t>konstruktøren</w:t>
      </w:r>
      <w:r w:rsidR="002148BD">
        <w:t xml:space="preserve"> kaster unntak ved feil verdier</w:t>
      </w:r>
      <w:r w:rsidR="00554FBB">
        <w:t>, og at det er høy cohesion fordi alle metodene har en oppgave</w:t>
      </w:r>
      <w:r w:rsidR="00FE63DD">
        <w:t xml:space="preserve"> og variablene har logiske data typer som passer</w:t>
      </w:r>
      <w:r w:rsidR="00554FBB">
        <w:t>.</w:t>
      </w:r>
      <w:r w:rsidR="00FE63DD">
        <w:t xml:space="preserve"> </w:t>
      </w:r>
      <w:r w:rsidR="00D95478">
        <w:t xml:space="preserve">Til tross for dette så kan man mene at noen datatyper kunne vært mer optimalisert. </w:t>
      </w:r>
      <w:r w:rsidR="000C3C47">
        <w:t xml:space="preserve">For eksempel så kan man si at variabler for vekt, lengde, høyde og lignende kunne brukt datatypen float. </w:t>
      </w:r>
      <w:r w:rsidR="007B76C9">
        <w:t xml:space="preserve">Dette er fordi float </w:t>
      </w:r>
      <w:r w:rsidR="00E150A0">
        <w:t>kun har 4 bytes i størrelse i motsetning til datatypen double som har 8</w:t>
      </w:r>
      <w:r w:rsidR="004F74F4">
        <w:t>, som betyr at man kunne ha spart mer plass i minne.</w:t>
      </w:r>
      <w:r w:rsidR="00267FC0">
        <w:t xml:space="preserve"> Likevel så fungerer double like bra, selv om de ekstra desimalene er effektivt ubrukelig i denne sammenhengen.</w:t>
      </w:r>
    </w:p>
    <w:p w14:paraId="0B169628" w14:textId="5AAE7011" w:rsidR="00913ACA" w:rsidRDefault="00B03069" w:rsidP="00913ACA">
      <w:pPr>
        <w:pStyle w:val="BodyText"/>
      </w:pPr>
      <w:r>
        <w:t>Man kan også mene at det skulle vært mutator metoder for variabler som farge eller kategori. Dette er fordi i den virkelige-verden så kan varer sine farger endre seg plutselig hvis produsenten ønsker det. I tillegg kan varer havne i andre kategorier enn det som var definert fra starten av</w:t>
      </w:r>
      <w:r w:rsidR="00356386">
        <w:t>. Dette kunne løses ved å ikke gjøre variablene final, og lagd mutator metoder for disse.</w:t>
      </w:r>
    </w:p>
    <w:p w14:paraId="710E28E5" w14:textId="71FFE90A" w:rsidR="005D2946" w:rsidRDefault="005E7DF4" w:rsidP="00913ACA">
      <w:pPr>
        <w:pStyle w:val="BodyText"/>
      </w:pPr>
      <w:r>
        <w:t xml:space="preserve">I denne løsningen så har variabelen for pris fått lov til å være 0. </w:t>
      </w:r>
      <w:r w:rsidR="00DA7E5E">
        <w:t>Dette indikerer at varen er gratis.</w:t>
      </w:r>
      <w:r w:rsidR="004B774A">
        <w:t xml:space="preserve"> Man kan argumentere for at det ikke burde være lov å ha pris lik 0</w:t>
      </w:r>
      <w:r w:rsidR="00014B99">
        <w:t xml:space="preserve"> fordi det ikke skal være mulig å ha gratis varer i registeret. </w:t>
      </w:r>
      <w:r w:rsidR="00CA2981">
        <w:t>Til tross for dette så har det blitt bestemt at det skal kunne være lov, fordi om et varehus ønsker å gi bort mange varer, så skal disse kunne bli oppgitt som gratis.</w:t>
      </w:r>
    </w:p>
    <w:p w14:paraId="019C0DB0" w14:textId="578C56EF" w:rsidR="00F04AAC" w:rsidRDefault="00F04AAC" w:rsidP="00913ACA">
      <w:pPr>
        <w:pStyle w:val="BodyText"/>
      </w:pPr>
      <w:r>
        <w:t>Et avvik fra oppgaven sine spesifikasjoner her er implementasjonen av variablene for bredde og rabatt</w:t>
      </w:r>
      <w:r w:rsidR="00D04B5B">
        <w:t xml:space="preserve">. Disse ble implementert på logisk grunnlag, fordi i en </w:t>
      </w:r>
      <w:proofErr w:type="gramStart"/>
      <w:r w:rsidR="00D04B5B">
        <w:t>tre dimensjonal</w:t>
      </w:r>
      <w:proofErr w:type="gramEnd"/>
      <w:r w:rsidR="00D04B5B">
        <w:t xml:space="preserve"> verden må man ha alle tre dimensjoner oppgitt, og det skal kunne være mulig å sette en rabatt på varer</w:t>
      </w:r>
      <w:r w:rsidR="00E47221">
        <w:t xml:space="preserve"> som trenger det.</w:t>
      </w:r>
    </w:p>
    <w:p w14:paraId="7BD7EE3D" w14:textId="25DB99FD" w:rsidR="0053553B" w:rsidRDefault="0053553B" w:rsidP="00913ACA">
      <w:pPr>
        <w:pStyle w:val="BodyText"/>
      </w:pPr>
    </w:p>
    <w:p w14:paraId="74AF5440" w14:textId="4EC34D25" w:rsidR="0053553B" w:rsidRDefault="0053553B" w:rsidP="0053553B">
      <w:pPr>
        <w:pStyle w:val="Heading2"/>
      </w:pPr>
      <w:bookmarkStart w:id="53" w:name="_Toc121818700"/>
      <w:r>
        <w:t>ItemBuilder</w:t>
      </w:r>
      <w:bookmarkEnd w:id="53"/>
    </w:p>
    <w:p w14:paraId="357355E4" w14:textId="74BB4083" w:rsidR="0053553B" w:rsidRDefault="00E527BA" w:rsidP="0053553B">
      <w:pPr>
        <w:pStyle w:val="BodyText"/>
      </w:pPr>
      <w:r>
        <w:t xml:space="preserve">Man kan mene at bruken av ItemBuilder klassen promoterer oversiktlig kode, og skiller konseptet av et vare objekt fra skapelsen av varen. </w:t>
      </w:r>
      <w:r w:rsidR="0013777C">
        <w:t xml:space="preserve">Dette er fordi ved å følge </w:t>
      </w:r>
      <w:proofErr w:type="spellStart"/>
      <w:r w:rsidR="0013777C">
        <w:t>builder</w:t>
      </w:r>
      <w:proofErr w:type="spellEnd"/>
      <w:r w:rsidR="0013777C">
        <w:t xml:space="preserve"> design mønsteret så er mutator metodene klar og tydelig på hvilke variabler som blir satt</w:t>
      </w:r>
      <w:r w:rsidR="001D5A63">
        <w:t>, som gjør det enkelt å lese koden.</w:t>
      </w:r>
      <w:r w:rsidR="006E00C8">
        <w:t xml:space="preserve"> Uansett så kunne ItemBuilder klassen implementeres mer sterkt hvis flere parametere i konstruktøren til Item klassen var valgfrie. </w:t>
      </w:r>
      <w:r w:rsidR="006F0473">
        <w:t xml:space="preserve">Dette er fordi </w:t>
      </w:r>
      <w:proofErr w:type="spellStart"/>
      <w:r w:rsidR="006F0473">
        <w:t>builder</w:t>
      </w:r>
      <w:proofErr w:type="spellEnd"/>
      <w:r w:rsidR="006F0473">
        <w:t xml:space="preserve"> design mønsteret funker bra når man kan konstruere et objekt på flere måter, uten å kunne trenge alle parametere hver gang. </w:t>
      </w:r>
      <w:r w:rsidR="00D53AC0">
        <w:t xml:space="preserve">Man kunne ha løst dette ved å ikke kaste </w:t>
      </w:r>
      <w:proofErr w:type="spellStart"/>
      <w:r w:rsidR="00D53AC0">
        <w:t>NullPointerExcetions</w:t>
      </w:r>
      <w:proofErr w:type="spellEnd"/>
      <w:r w:rsidR="00D53AC0">
        <w:t xml:space="preserve"> i mutator metodene i ItemBuilder klassen, og heller hatt en standard verdi for «ikke oppgitt»</w:t>
      </w:r>
      <w:r w:rsidR="009434AB">
        <w:t>.</w:t>
      </w:r>
      <w:r w:rsidR="00CC2BC6">
        <w:t xml:space="preserve"> </w:t>
      </w:r>
      <w:proofErr w:type="spellStart"/>
      <w:r w:rsidR="00CC2BC6">
        <w:t>Likvell</w:t>
      </w:r>
      <w:proofErr w:type="spellEnd"/>
      <w:r w:rsidR="00CC2BC6">
        <w:t xml:space="preserve"> så er ItemBuilder klassen </w:t>
      </w:r>
      <w:proofErr w:type="gramStart"/>
      <w:r w:rsidR="00CC2BC6">
        <w:t>robust</w:t>
      </w:r>
      <w:proofErr w:type="gramEnd"/>
      <w:r w:rsidR="00CC2BC6">
        <w:t xml:space="preserve"> i å sikre at vare objektene som skapes ikke har noen feil med verdiene.</w:t>
      </w:r>
    </w:p>
    <w:p w14:paraId="4EA6E131" w14:textId="7319FB86" w:rsidR="00781724" w:rsidRDefault="00781724" w:rsidP="0053553B">
      <w:pPr>
        <w:pStyle w:val="BodyText"/>
      </w:pPr>
    </w:p>
    <w:p w14:paraId="46D34501" w14:textId="6338F8B4" w:rsidR="00781724" w:rsidRDefault="004D749A" w:rsidP="00374903">
      <w:pPr>
        <w:pStyle w:val="Heading2"/>
      </w:pPr>
      <w:bookmarkStart w:id="54" w:name="_Toc121818701"/>
      <w:r>
        <w:t>ItemRegister</w:t>
      </w:r>
      <w:bookmarkEnd w:id="54"/>
    </w:p>
    <w:p w14:paraId="1D616BFC" w14:textId="77777777" w:rsidR="00EC72E8" w:rsidRDefault="003A1D5F" w:rsidP="004D749A">
      <w:pPr>
        <w:pStyle w:val="BodyText"/>
      </w:pPr>
      <w:r>
        <w:t>Man kan mene at register klassen løser oppgaven sin problemstilling</w:t>
      </w:r>
      <w:r w:rsidR="00E523F2">
        <w:t>. Dette</w:t>
      </w:r>
      <w:r w:rsidR="00EE3CB4">
        <w:t xml:space="preserve"> er</w:t>
      </w:r>
      <w:r w:rsidR="00E523F2">
        <w:t xml:space="preserve"> fordi ItemRegister klassen tilbyr alle metodene som er spesifisert, i tillegg til enda mer funksjonalitet utenfor kravene.</w:t>
      </w:r>
    </w:p>
    <w:p w14:paraId="1BA9EC95" w14:textId="3D786C6D" w:rsidR="004D749A" w:rsidRDefault="00705AA8" w:rsidP="004D749A">
      <w:pPr>
        <w:pStyle w:val="BodyText"/>
      </w:pPr>
      <w:r>
        <w:t xml:space="preserve">Metodene har </w:t>
      </w:r>
      <w:r w:rsidR="00EE3CB4">
        <w:t xml:space="preserve">også </w:t>
      </w:r>
      <w:r>
        <w:t>høy cohesion.</w:t>
      </w:r>
      <w:r w:rsidR="00EE3CB4">
        <w:t xml:space="preserve"> Grunnen til dette er fordi metodene har en oppgave som den utfører og </w:t>
      </w:r>
      <w:r w:rsidR="009A1AED">
        <w:t xml:space="preserve">metodene er bedre egnet til å være i denne klassen framfor å ha dem i for eksempel Item klassen. I tillegg har det blitt tenkt på loose-coupling. </w:t>
      </w:r>
      <w:r w:rsidR="00510078">
        <w:t>Dette er fordi det ikke er mulig å endre på varene i registeret uten at registeret vet at de har blitt endret på. Dette er oppnådd ved å bruke dyp-kopiering.</w:t>
      </w:r>
    </w:p>
    <w:p w14:paraId="4FE46F2F" w14:textId="577AD137" w:rsidR="00EC72E8" w:rsidRDefault="00EC72E8" w:rsidP="004D749A">
      <w:pPr>
        <w:pStyle w:val="BodyText"/>
      </w:pPr>
      <w:r>
        <w:lastRenderedPageBreak/>
        <w:t xml:space="preserve">Gjennom hele klassen blir funksjonell programmering brukt. </w:t>
      </w:r>
      <w:r w:rsidR="003E0AC8">
        <w:t xml:space="preserve">Dette bidrar til lettere å lese kode, i tillegg gjør </w:t>
      </w:r>
      <w:proofErr w:type="spellStart"/>
      <w:r w:rsidR="00903E71">
        <w:t>stream</w:t>
      </w:r>
      <w:proofErr w:type="spellEnd"/>
      <w:r w:rsidR="00903E71">
        <w:t xml:space="preserve"> </w:t>
      </w:r>
      <w:r w:rsidR="003E0AC8">
        <w:t>at itereriringen skjer inni listen, i motsetning til å skje utenfor.</w:t>
      </w:r>
    </w:p>
    <w:p w14:paraId="1DB91229" w14:textId="56AE1A02" w:rsidR="00256CBA" w:rsidRPr="004D749A" w:rsidRDefault="00C97B76" w:rsidP="004D749A">
      <w:pPr>
        <w:pStyle w:val="BodyText"/>
      </w:pPr>
      <w:r>
        <w:t>Klassen</w:t>
      </w:r>
      <w:r w:rsidR="00256CBA">
        <w:t xml:space="preserve"> List brukes for å holde på varene i en liste. </w:t>
      </w:r>
      <w:r>
        <w:t>Man kan argumentere for at denne ikke er de</w:t>
      </w:r>
      <w:r w:rsidR="005407B4">
        <w:t>t mest optimale valget når det gjelder hvilke «</w:t>
      </w:r>
      <w:proofErr w:type="gramStart"/>
      <w:r w:rsidR="005407B4">
        <w:t>liste» klasser</w:t>
      </w:r>
      <w:proofErr w:type="gramEnd"/>
      <w:r w:rsidR="005407B4">
        <w:t xml:space="preserve"> som eksisterer i Java. </w:t>
      </w:r>
      <w:r w:rsidR="00F00A97">
        <w:t>Dette er fordi tidskompleksiteten er O(n) for å finne frem varer</w:t>
      </w:r>
      <w:r w:rsidR="00D4224D">
        <w:t xml:space="preserve"> fordi metodene må sammenligne vare numrene</w:t>
      </w:r>
      <w:r w:rsidR="007F777A">
        <w:t xml:space="preserve"> og iterere gjennom listen for hver gang</w:t>
      </w:r>
      <w:r w:rsidR="001E767E">
        <w:t>.</w:t>
      </w:r>
      <w:r w:rsidR="007F777A">
        <w:t xml:space="preserve"> Dette betyr at for veldig store datasett, vil dette være en ulempe for programmet. </w:t>
      </w:r>
      <w:r w:rsidR="002778F2">
        <w:t xml:space="preserve">Bedre alternativer hadde vært for eksempel bruken av </w:t>
      </w:r>
      <w:proofErr w:type="spellStart"/>
      <w:r w:rsidR="002778F2">
        <w:t>HashMap</w:t>
      </w:r>
      <w:proofErr w:type="spellEnd"/>
      <w:r w:rsidR="002778F2">
        <w:t xml:space="preserve"> klassen. Denne klassen har en nøkkel og verdi hvor nøkkelen er det som </w:t>
      </w:r>
      <w:proofErr w:type="spellStart"/>
      <w:r w:rsidR="002778F2">
        <w:t>hasher</w:t>
      </w:r>
      <w:proofErr w:type="spellEnd"/>
      <w:r w:rsidR="002778F2">
        <w:t xml:space="preserve"> til objektet i minnet.</w:t>
      </w:r>
      <w:r w:rsidR="000F099F">
        <w:t xml:space="preserve"> Denne klassen hadde derfor vært et logisk valg med tanke på at registeret skal kun ha unike vare numre.</w:t>
      </w:r>
      <w:r w:rsidR="001870E3">
        <w:t xml:space="preserve"> I tillegg så er tidskompleksiteten for å slå opp en vare i en </w:t>
      </w:r>
      <w:proofErr w:type="spellStart"/>
      <w:r w:rsidR="001870E3">
        <w:t>HashMap</w:t>
      </w:r>
      <w:proofErr w:type="spellEnd"/>
      <w:r w:rsidR="001870E3">
        <w:t xml:space="preserve"> </w:t>
      </w:r>
      <w:proofErr w:type="gramStart"/>
      <w:r w:rsidR="001870E3">
        <w:t>O(</w:t>
      </w:r>
      <w:proofErr w:type="gramEnd"/>
      <w:r w:rsidR="001870E3">
        <w:t>1), som er veldig praktisk når vare antallet stiger.</w:t>
      </w:r>
    </w:p>
    <w:p w14:paraId="1C6E4C6B" w14:textId="67E6103C" w:rsidR="00D5596B" w:rsidRDefault="00FA69EA" w:rsidP="00D5596B">
      <w:pPr>
        <w:pStyle w:val="Heading1"/>
      </w:pPr>
      <w:bookmarkStart w:id="55" w:name="_Toc121818702"/>
      <w:r>
        <w:t xml:space="preserve">KONKLUSJON </w:t>
      </w:r>
      <w:r w:rsidR="00D5596B">
        <w:t>–</w:t>
      </w:r>
      <w:r>
        <w:t xml:space="preserve"> ERFARING</w:t>
      </w:r>
      <w:bookmarkEnd w:id="55"/>
    </w:p>
    <w:p w14:paraId="40A1F35C" w14:textId="77777777" w:rsidR="00BF3F07" w:rsidRDefault="00D5596B" w:rsidP="00D5596B">
      <w:pPr>
        <w:pStyle w:val="BodyText"/>
      </w:pPr>
      <w:r>
        <w:t>Applikasjonen er en god løsning på oppgaven</w:t>
      </w:r>
      <w:r w:rsidR="00025224">
        <w:t>. Programmet utfører det oppgaven spør etter, og tilbyr en bruker-vennlig brukergrensesnitt</w:t>
      </w:r>
      <w:r w:rsidR="004A531A">
        <w:t xml:space="preserve"> som gjør det lett å navigere registeret.</w:t>
      </w:r>
      <w:r w:rsidR="009D35C4">
        <w:t xml:space="preserve"> Hvis man skulle begynt på nytt, hadde de små problemene som nevnt i drøfting blitt fikset, ved å for eksempel benytte </w:t>
      </w:r>
      <w:proofErr w:type="spellStart"/>
      <w:r w:rsidR="009D35C4">
        <w:t>HashMap</w:t>
      </w:r>
      <w:proofErr w:type="spellEnd"/>
      <w:r w:rsidR="009D35C4">
        <w:t xml:space="preserve"> klassen. </w:t>
      </w:r>
    </w:p>
    <w:p w14:paraId="0009B0EE" w14:textId="03EE8D75" w:rsidR="00D5596B" w:rsidRDefault="002E64C7" w:rsidP="00D5596B">
      <w:pPr>
        <w:pStyle w:val="BodyText"/>
      </w:pPr>
      <w:r>
        <w:t xml:space="preserve">I tillegg så hadde det vært gunstig å implementere fil håndtering, for å kunne lagre register informasjonen. Dette hadde vært et krav for en virkelig-verden register siden all informasjon blir mistet når programmet skrus av, som er en stor sikkerhetsfeil. </w:t>
      </w:r>
      <w:r w:rsidR="00BF3F07">
        <w:t>Om programmet lukkes eller maskinen skrus av blir alle nye registrerte varer mistet. Dette kan lett løses med et fil håndteringssystem, hvor registeret skriver hver vare inn i en fil, for å kunne lese fra filen igjen når programmet starter opp.</w:t>
      </w:r>
      <w:r w:rsidR="007635B8">
        <w:t xml:space="preserve"> Dette hadde skapt nye problemer</w:t>
      </w:r>
      <w:r w:rsidR="007F6C80">
        <w:t xml:space="preserve">, </w:t>
      </w:r>
      <w:r w:rsidR="005C6A8F">
        <w:t>for eksempel</w:t>
      </w:r>
      <w:r w:rsidR="007635B8">
        <w:t xml:space="preserve"> at man kan endre varene i fila, så da kunne mann kanskje benyttet noe form for kryptering.</w:t>
      </w:r>
    </w:p>
    <w:p w14:paraId="71B57188" w14:textId="008EB1ED" w:rsidR="003D235E" w:rsidRDefault="003D235E" w:rsidP="00D5596B">
      <w:pPr>
        <w:pStyle w:val="BodyText"/>
      </w:pPr>
      <w:r>
        <w:t xml:space="preserve">Andre begrensninger av løsningen er det tekstbaserte brukergrensesnittet. </w:t>
      </w:r>
      <w:r w:rsidR="00F17037">
        <w:t xml:space="preserve">Det hadde vært </w:t>
      </w:r>
      <w:r w:rsidR="001417C5">
        <w:t xml:space="preserve">blant annet </w:t>
      </w:r>
      <w:r w:rsidR="00F17037">
        <w:t xml:space="preserve">mer bruker-vennlig å implementere en </w:t>
      </w:r>
      <w:r w:rsidR="00AC5713">
        <w:t xml:space="preserve">GUI </w:t>
      </w:r>
      <w:r w:rsidR="00534FD7">
        <w:t>for å bruke registeret.</w:t>
      </w:r>
      <w:r w:rsidR="00E30B5E">
        <w:t xml:space="preserve"> I tillegg må brukeren ha Java installert for å kjøre programmet, noe som mange, men ikke alle har.</w:t>
      </w:r>
      <w:r w:rsidR="00272900">
        <w:t xml:space="preserve"> Til tross for dette tar programmet hensyn til farge blinde brukere, ved at bakgrunnsfargen ikke er en komplimenter farge med tekst fargen.</w:t>
      </w:r>
    </w:p>
    <w:p w14:paraId="16C21E07" w14:textId="73FA7493" w:rsidR="00167382" w:rsidRDefault="00211B7E" w:rsidP="00D5596B">
      <w:pPr>
        <w:pStyle w:val="BodyText"/>
      </w:pPr>
      <w:r>
        <w:t xml:space="preserve">Om applikasjonen skulle videre utvikles kunne det kanskje vært smart å benytte abstrahering, og lagd klasser av Item klassen. </w:t>
      </w:r>
      <w:r w:rsidR="00C7209D">
        <w:t xml:space="preserve">Dette kunne for eksempel vært en matvare klasse, som hadde arvet av Item klassen. </w:t>
      </w:r>
      <w:r>
        <w:t>I tillegg kunne det implementeres flere grensesnitt klasser for bedre oversikt og cohesion.</w:t>
      </w:r>
      <w:r w:rsidR="005E07B5">
        <w:t xml:space="preserve"> Å pakke programmet i en jar fil med alle </w:t>
      </w:r>
      <w:r w:rsidR="00F66A7F">
        <w:t xml:space="preserve">de </w:t>
      </w:r>
      <w:r w:rsidR="005E07B5">
        <w:t xml:space="preserve">nødvendige avhengighetene hjelper også med å distribuere programmet på en enkel måte til mange </w:t>
      </w:r>
      <w:proofErr w:type="gramStart"/>
      <w:r w:rsidR="005C47F8">
        <w:t>potensielle</w:t>
      </w:r>
      <w:proofErr w:type="gramEnd"/>
      <w:r w:rsidR="005C47F8">
        <w:t xml:space="preserve"> brukere.</w:t>
      </w:r>
    </w:p>
    <w:p w14:paraId="19614A16" w14:textId="6BADB2BD" w:rsidR="00DC04E8" w:rsidRDefault="00A53FC8" w:rsidP="001E4BE2">
      <w:pPr>
        <w:pStyle w:val="BodyText"/>
      </w:pPr>
      <w:r>
        <w:t xml:space="preserve">Totalt sett er applikasjonen </w:t>
      </w:r>
      <w:r w:rsidR="00D56500">
        <w:t>et fungerende program for hva den prøver å være</w:t>
      </w:r>
      <w:r w:rsidR="00720ABA">
        <w:t xml:space="preserve">, og kunne blitt brukt </w:t>
      </w:r>
      <w:r w:rsidR="00455988">
        <w:t>av</w:t>
      </w:r>
      <w:r w:rsidR="00720ABA">
        <w:t xml:space="preserve"> et enkelt</w:t>
      </w:r>
      <w:r w:rsidR="00FD2FEF">
        <w:t xml:space="preserve"> smart</w:t>
      </w:r>
      <w:r w:rsidR="00720ABA">
        <w:t xml:space="preserve"> varehus.</w:t>
      </w:r>
    </w:p>
    <w:p w14:paraId="01AEDBF9" w14:textId="77777777" w:rsidR="001E4BE2" w:rsidRDefault="001E4BE2" w:rsidP="001E4BE2">
      <w:pPr>
        <w:pStyle w:val="BodyText"/>
      </w:pPr>
    </w:p>
    <w:bookmarkStart w:id="56" w:name="_Toc121818703" w:displacedByCustomXml="next"/>
    <w:sdt>
      <w:sdtPr>
        <w:rPr>
          <w:sz w:val="20"/>
        </w:rPr>
        <w:id w:val="114338296"/>
        <w:docPartObj>
          <w:docPartGallery w:val="Bibliographies"/>
          <w:docPartUnique/>
        </w:docPartObj>
      </w:sdtPr>
      <w:sdtEndPr>
        <w:rPr>
          <w:rFonts w:ascii="Verdana" w:hAnsi="Verdana" w:cs="Times New Roman"/>
          <w:b w:val="0"/>
          <w:bCs w:val="0"/>
          <w:kern w:val="0"/>
          <w:szCs w:val="20"/>
        </w:rPr>
      </w:sdtEndPr>
      <w:sdtContent>
        <w:p w14:paraId="74CA9A63" w14:textId="7FB1FEA7" w:rsidR="009710E0" w:rsidRDefault="009710E0" w:rsidP="00A53FC8">
          <w:pPr>
            <w:pStyle w:val="Heading1"/>
          </w:pPr>
          <w:r>
            <w:t>References</w:t>
          </w:r>
          <w:bookmarkEnd w:id="56"/>
        </w:p>
        <w:sdt>
          <w:sdtPr>
            <w:id w:val="-573587230"/>
            <w:bibliography/>
          </w:sdtPr>
          <w:sdtContent>
            <w:p w14:paraId="01908DD6" w14:textId="7DF3B7B4" w:rsidR="00A53FC8" w:rsidRDefault="009710E0" w:rsidP="00A53FC8">
              <w:pPr>
                <w:pStyle w:val="Bibliography"/>
                <w:numPr>
                  <w:ilvl w:val="0"/>
                  <w:numId w:val="17"/>
                </w:numPr>
                <w:rPr>
                  <w:noProof/>
                </w:rPr>
              </w:pPr>
              <w:r>
                <w:fldChar w:fldCharType="begin"/>
              </w:r>
              <w:r w:rsidRPr="006E7E2F">
                <w:instrText xml:space="preserve"> BIBLIOGRAPHY </w:instrText>
              </w:r>
              <w:r>
                <w:fldChar w:fldCharType="separate"/>
              </w:r>
              <w:r w:rsidR="00A53FC8">
                <w:rPr>
                  <w:i/>
                  <w:iCs/>
                  <w:noProof/>
                </w:rPr>
                <w:t>Abstraksjon (datavitenskap)</w:t>
              </w:r>
              <w:r w:rsidR="00A53FC8">
                <w:rPr>
                  <w:noProof/>
                </w:rPr>
                <w:t>. (2022, November 22). Hentet fra Wikipedia: https://en.wikipedia.org/wiki/Abstraction_(computer_science)</w:t>
              </w:r>
            </w:p>
            <w:p w14:paraId="09DB660F" w14:textId="77777777" w:rsidR="00AE41AB" w:rsidRPr="00AE41AB" w:rsidRDefault="00AE41AB" w:rsidP="00AE41AB"/>
            <w:p w14:paraId="219DFFCB" w14:textId="65CBC4C5" w:rsidR="00A53FC8" w:rsidRDefault="00A53FC8" w:rsidP="00A53FC8">
              <w:pPr>
                <w:pStyle w:val="Bibliography"/>
                <w:numPr>
                  <w:ilvl w:val="0"/>
                  <w:numId w:val="17"/>
                </w:numPr>
                <w:rPr>
                  <w:noProof/>
                </w:rPr>
              </w:pPr>
              <w:r w:rsidRPr="00A53FC8">
                <w:rPr>
                  <w:noProof/>
                  <w:lang w:val="sv-SE"/>
                </w:rPr>
                <w:t xml:space="preserve">Gamma, E., Helm, R., Ralph, J., &amp; John, V. (1994). </w:t>
              </w:r>
              <w:r w:rsidRPr="00A53FC8">
                <w:rPr>
                  <w:i/>
                  <w:iCs/>
                  <w:noProof/>
                  <w:lang w:val="en-GB"/>
                </w:rPr>
                <w:t>Design Patterns: Elements of Reusable Object-Oriented Software.</w:t>
              </w:r>
              <w:r w:rsidRPr="00A53FC8">
                <w:rPr>
                  <w:noProof/>
                  <w:lang w:val="en-GB"/>
                </w:rPr>
                <w:t xml:space="preserve"> </w:t>
              </w:r>
              <w:r>
                <w:rPr>
                  <w:noProof/>
                </w:rPr>
                <w:t>Boston: Addison-Wesley.</w:t>
              </w:r>
            </w:p>
            <w:p w14:paraId="5548B6B2" w14:textId="77777777" w:rsidR="00AE41AB" w:rsidRPr="00AE41AB" w:rsidRDefault="00AE41AB" w:rsidP="00AE41AB"/>
            <w:p w14:paraId="456AD94D" w14:textId="6195B18A" w:rsidR="00A53FC8" w:rsidRDefault="00A53FC8" w:rsidP="00A53FC8">
              <w:pPr>
                <w:pStyle w:val="Bibliography"/>
                <w:numPr>
                  <w:ilvl w:val="0"/>
                  <w:numId w:val="17"/>
                </w:numPr>
                <w:rPr>
                  <w:noProof/>
                </w:rPr>
              </w:pPr>
              <w:r w:rsidRPr="00A53FC8">
                <w:rPr>
                  <w:noProof/>
                  <w:lang w:val="en-GB"/>
                </w:rPr>
                <w:t xml:space="preserve">Gosling, J., Bill, J., Guy, S., &amp; Gilad, B. (2005). </w:t>
              </w:r>
              <w:r w:rsidRPr="00A53FC8">
                <w:rPr>
                  <w:i/>
                  <w:iCs/>
                  <w:noProof/>
                  <w:lang w:val="en-GB"/>
                </w:rPr>
                <w:t>The Java Language Specification, Thrid Edition.</w:t>
              </w:r>
              <w:r w:rsidRPr="00A53FC8">
                <w:rPr>
                  <w:noProof/>
                  <w:lang w:val="en-GB"/>
                </w:rPr>
                <w:t xml:space="preserve"> </w:t>
              </w:r>
              <w:r>
                <w:rPr>
                  <w:noProof/>
                </w:rPr>
                <w:t>Boston: Addison-Wesley.</w:t>
              </w:r>
            </w:p>
            <w:p w14:paraId="46C8E408" w14:textId="77777777" w:rsidR="00AE41AB" w:rsidRPr="00AE41AB" w:rsidRDefault="00AE41AB" w:rsidP="00AE41AB"/>
            <w:p w14:paraId="2F1F3A0D" w14:textId="23E0EC23" w:rsidR="00A53FC8" w:rsidRDefault="00A53FC8" w:rsidP="00A53FC8">
              <w:pPr>
                <w:pStyle w:val="Bibliography"/>
                <w:numPr>
                  <w:ilvl w:val="0"/>
                  <w:numId w:val="17"/>
                </w:numPr>
                <w:rPr>
                  <w:noProof/>
                </w:rPr>
              </w:pPr>
              <w:r w:rsidRPr="00A53FC8">
                <w:rPr>
                  <w:noProof/>
                  <w:lang w:val="en-GB"/>
                </w:rPr>
                <w:t xml:space="preserve">Oracle. (2010). </w:t>
              </w:r>
              <w:r w:rsidRPr="00A53FC8">
                <w:rPr>
                  <w:i/>
                  <w:iCs/>
                  <w:noProof/>
                  <w:lang w:val="en-GB"/>
                </w:rPr>
                <w:t>Data Types and Sizes</w:t>
              </w:r>
              <w:r w:rsidRPr="00A53FC8">
                <w:rPr>
                  <w:noProof/>
                  <w:lang w:val="en-GB"/>
                </w:rPr>
                <w:t xml:space="preserve">. </w:t>
              </w:r>
              <w:r>
                <w:rPr>
                  <w:noProof/>
                </w:rPr>
                <w:t>Hentet fra Oracle: https://docs.oracle.com/cd/E19253-01/817-6223/chp-typeopexpr-2/index.html</w:t>
              </w:r>
            </w:p>
            <w:p w14:paraId="06CFBD68" w14:textId="77777777" w:rsidR="00AE41AB" w:rsidRPr="00AE41AB" w:rsidRDefault="00AE41AB" w:rsidP="00AE41AB"/>
            <w:p w14:paraId="5C02C310" w14:textId="6AA1E538" w:rsidR="00A53FC8" w:rsidRDefault="00A53FC8" w:rsidP="00A53FC8">
              <w:pPr>
                <w:pStyle w:val="Bibliography"/>
                <w:numPr>
                  <w:ilvl w:val="0"/>
                  <w:numId w:val="17"/>
                </w:numPr>
                <w:rPr>
                  <w:noProof/>
                </w:rPr>
              </w:pPr>
              <w:r w:rsidRPr="00A53FC8">
                <w:rPr>
                  <w:noProof/>
                  <w:lang w:val="en-GB"/>
                </w:rPr>
                <w:t xml:space="preserve">Saumont, P.-Y. (2017). </w:t>
              </w:r>
              <w:r w:rsidRPr="00A53FC8">
                <w:rPr>
                  <w:i/>
                  <w:iCs/>
                  <w:noProof/>
                  <w:lang w:val="en-GB"/>
                </w:rPr>
                <w:t>Functional Programming in Java: How functional techniques improve your Java programs.</w:t>
              </w:r>
              <w:r w:rsidRPr="00A53FC8">
                <w:rPr>
                  <w:noProof/>
                  <w:lang w:val="en-GB"/>
                </w:rPr>
                <w:t xml:space="preserve"> </w:t>
              </w:r>
              <w:r>
                <w:rPr>
                  <w:noProof/>
                </w:rPr>
                <w:t>Shelter Island: Manning Publications.</w:t>
              </w:r>
            </w:p>
            <w:p w14:paraId="5FE37626" w14:textId="77777777" w:rsidR="00AE41AB" w:rsidRPr="00AE41AB" w:rsidRDefault="00AE41AB" w:rsidP="00AE41AB"/>
            <w:p w14:paraId="71021B72" w14:textId="343883B8" w:rsidR="00A53FC8" w:rsidRDefault="00A53FC8" w:rsidP="00A53FC8">
              <w:pPr>
                <w:pStyle w:val="Bibliography"/>
                <w:numPr>
                  <w:ilvl w:val="0"/>
                  <w:numId w:val="17"/>
                </w:numPr>
                <w:rPr>
                  <w:noProof/>
                </w:rPr>
              </w:pPr>
              <w:r w:rsidRPr="00A53FC8">
                <w:rPr>
                  <w:noProof/>
                  <w:lang w:val="en-GB"/>
                </w:rPr>
                <w:t xml:space="preserve">Sipser, M. (2006). </w:t>
              </w:r>
              <w:r w:rsidRPr="00A53FC8">
                <w:rPr>
                  <w:i/>
                  <w:iCs/>
                  <w:noProof/>
                  <w:lang w:val="en-GB"/>
                </w:rPr>
                <w:t>Introduciton to the Theory of Computation: Third edition.</w:t>
              </w:r>
              <w:r w:rsidRPr="00A53FC8">
                <w:rPr>
                  <w:noProof/>
                  <w:lang w:val="en-GB"/>
                </w:rPr>
                <w:t xml:space="preserve"> </w:t>
              </w:r>
              <w:r>
                <w:rPr>
                  <w:noProof/>
                </w:rPr>
                <w:t>Boston: Thomson Course Technology.</w:t>
              </w:r>
            </w:p>
            <w:p w14:paraId="7722039B" w14:textId="77777777" w:rsidR="00AE41AB" w:rsidRPr="00AE41AB" w:rsidRDefault="00AE41AB" w:rsidP="00AE41AB"/>
            <w:p w14:paraId="78E3CE0F" w14:textId="77777777" w:rsidR="00A53FC8" w:rsidRDefault="00A53FC8" w:rsidP="00A53FC8">
              <w:pPr>
                <w:pStyle w:val="Bibliography"/>
                <w:numPr>
                  <w:ilvl w:val="0"/>
                  <w:numId w:val="17"/>
                </w:numPr>
                <w:rPr>
                  <w:noProof/>
                </w:rPr>
              </w:pPr>
              <w:r w:rsidRPr="00A53FC8">
                <w:rPr>
                  <w:noProof/>
                  <w:lang w:val="en-GB"/>
                </w:rPr>
                <w:t xml:space="preserve">Yourdon, E., &amp; Constantine, L. L. (1975). </w:t>
              </w:r>
              <w:r w:rsidRPr="00A53FC8">
                <w:rPr>
                  <w:i/>
                  <w:iCs/>
                  <w:noProof/>
                  <w:lang w:val="en-GB"/>
                </w:rPr>
                <w:t>Structured Design: Fundamentals of a Discipline of Computer Program and Systems Design.</w:t>
              </w:r>
              <w:r w:rsidRPr="00A53FC8">
                <w:rPr>
                  <w:noProof/>
                  <w:lang w:val="en-GB"/>
                </w:rPr>
                <w:t xml:space="preserve"> </w:t>
              </w:r>
              <w:r>
                <w:rPr>
                  <w:noProof/>
                </w:rPr>
                <w:t>New York: YOURDON inc.</w:t>
              </w:r>
            </w:p>
            <w:p w14:paraId="5CDA0182" w14:textId="75DB76B6" w:rsidR="00FA69EA" w:rsidRDefault="009710E0" w:rsidP="00A53FC8">
              <w:r>
                <w:rPr>
                  <w:b/>
                  <w:bCs/>
                  <w:noProof/>
                </w:rPr>
                <w:fldChar w:fldCharType="end"/>
              </w:r>
            </w:p>
          </w:sdtContent>
        </w:sdt>
      </w:sdtContent>
    </w:sdt>
    <w:sectPr w:rsidR="00FA69EA" w:rsidSect="00ED58B6">
      <w:footerReference w:type="default" r:id="rId20"/>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80E7" w14:textId="77777777" w:rsidR="00020E76" w:rsidRDefault="00020E76">
      <w:r>
        <w:separator/>
      </w:r>
    </w:p>
  </w:endnote>
  <w:endnote w:type="continuationSeparator" w:id="0">
    <w:p w14:paraId="5F7B1F9C" w14:textId="77777777" w:rsidR="00020E76" w:rsidRDefault="0002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76EFBDFD" w14:textId="77777777">
      <w:tc>
        <w:tcPr>
          <w:tcW w:w="4181" w:type="dxa"/>
        </w:tcPr>
        <w:p w14:paraId="6FAF32CC" w14:textId="77777777" w:rsidR="007E13C7" w:rsidRDefault="007E13C7">
          <w:pPr>
            <w:pStyle w:val="Footer"/>
            <w:rPr>
              <w:sz w:val="16"/>
            </w:rPr>
          </w:pPr>
        </w:p>
      </w:tc>
      <w:tc>
        <w:tcPr>
          <w:tcW w:w="2693" w:type="dxa"/>
        </w:tcPr>
        <w:p w14:paraId="2F3CB26C" w14:textId="77777777" w:rsidR="007E13C7" w:rsidRDefault="007E13C7">
          <w:pPr>
            <w:pStyle w:val="Footer"/>
            <w:rPr>
              <w:sz w:val="16"/>
              <w:lang w:val="de-DE"/>
            </w:rPr>
          </w:pPr>
          <w:r>
            <w:rPr>
              <w:sz w:val="16"/>
              <w:lang w:val="de-DE"/>
            </w:rPr>
            <w:t>INNHOLD</w:t>
          </w:r>
        </w:p>
      </w:tc>
      <w:tc>
        <w:tcPr>
          <w:tcW w:w="2336" w:type="dxa"/>
        </w:tcPr>
        <w:p w14:paraId="4695ABE1" w14:textId="77777777" w:rsidR="007E13C7" w:rsidRDefault="007E13C7" w:rsidP="001D6F9B">
          <w:pPr>
            <w:pStyle w:val="Footer"/>
            <w:jc w:val="right"/>
            <w:rPr>
              <w:sz w:val="16"/>
              <w:lang w:val="de-DE"/>
            </w:rPr>
          </w:pPr>
        </w:p>
      </w:tc>
    </w:tr>
  </w:tbl>
  <w:p w14:paraId="66587849"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1AE02E5" w14:textId="77777777">
      <w:tc>
        <w:tcPr>
          <w:tcW w:w="4181" w:type="dxa"/>
        </w:tcPr>
        <w:p w14:paraId="27CFF340" w14:textId="77777777" w:rsidR="007E13C7" w:rsidRDefault="007E13C7" w:rsidP="001D6F9B">
          <w:pPr>
            <w:pStyle w:val="Footer"/>
            <w:rPr>
              <w:sz w:val="16"/>
            </w:rPr>
          </w:pPr>
        </w:p>
      </w:tc>
      <w:tc>
        <w:tcPr>
          <w:tcW w:w="2693" w:type="dxa"/>
        </w:tcPr>
        <w:p w14:paraId="6FB3B35E" w14:textId="77777777" w:rsidR="007E13C7" w:rsidRDefault="007E13C7" w:rsidP="001D6F9B">
          <w:pPr>
            <w:pStyle w:val="Footer"/>
            <w:rPr>
              <w:sz w:val="16"/>
              <w:lang w:val="de-DE"/>
            </w:rPr>
          </w:pPr>
        </w:p>
      </w:tc>
      <w:tc>
        <w:tcPr>
          <w:tcW w:w="2336" w:type="dxa"/>
        </w:tcPr>
        <w:p w14:paraId="5BF5042C" w14:textId="77777777" w:rsidR="007E13C7" w:rsidRDefault="007E13C7" w:rsidP="00ED58B6">
          <w:pPr>
            <w:pStyle w:val="Footer"/>
            <w:jc w:val="right"/>
            <w:rPr>
              <w:sz w:val="16"/>
              <w:lang w:val="de-DE"/>
            </w:rPr>
          </w:pPr>
        </w:p>
      </w:tc>
    </w:tr>
  </w:tbl>
  <w:p w14:paraId="6BB1EF25"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19E875FC" w14:textId="77777777">
      <w:tc>
        <w:tcPr>
          <w:tcW w:w="4181" w:type="dxa"/>
        </w:tcPr>
        <w:p w14:paraId="6AB21F78" w14:textId="77777777" w:rsidR="007E13C7" w:rsidRDefault="007E13C7">
          <w:pPr>
            <w:pStyle w:val="Footer"/>
            <w:rPr>
              <w:sz w:val="16"/>
            </w:rPr>
          </w:pPr>
        </w:p>
      </w:tc>
      <w:tc>
        <w:tcPr>
          <w:tcW w:w="2693" w:type="dxa"/>
        </w:tcPr>
        <w:p w14:paraId="4E6E2000"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71CE7EEE" w14:textId="77777777" w:rsidR="007E13C7" w:rsidRDefault="007E13C7" w:rsidP="001D6F9B">
          <w:pPr>
            <w:pStyle w:val="Footer"/>
            <w:jc w:val="right"/>
            <w:rPr>
              <w:sz w:val="16"/>
              <w:lang w:val="de-DE"/>
            </w:rPr>
          </w:pPr>
        </w:p>
      </w:tc>
    </w:tr>
  </w:tbl>
  <w:p w14:paraId="06031267"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EB18D" w14:textId="77777777" w:rsidR="00020E76" w:rsidRDefault="00020E76">
      <w:r>
        <w:separator/>
      </w:r>
    </w:p>
  </w:footnote>
  <w:footnote w:type="continuationSeparator" w:id="0">
    <w:p w14:paraId="0A93BEF9" w14:textId="77777777" w:rsidR="00020E76" w:rsidRDefault="00020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36406E" w14:textId="77777777">
      <w:tc>
        <w:tcPr>
          <w:tcW w:w="4605" w:type="dxa"/>
          <w:vAlign w:val="center"/>
        </w:tcPr>
        <w:p w14:paraId="18E713BF" w14:textId="77777777" w:rsidR="007E13C7" w:rsidRDefault="007E13C7">
          <w:pPr>
            <w:pStyle w:val="Header"/>
          </w:pPr>
          <w:r>
            <w:t>Student</w:t>
          </w:r>
          <w:r w:rsidR="00D17F46">
            <w:t>rapport</w:t>
          </w:r>
        </w:p>
      </w:tc>
      <w:tc>
        <w:tcPr>
          <w:tcW w:w="4605" w:type="dxa"/>
        </w:tcPr>
        <w:p w14:paraId="73ED3C7B"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3E10B18" wp14:editId="6B73577B">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529EA5"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A54367A" w14:textId="77777777">
      <w:tc>
        <w:tcPr>
          <w:tcW w:w="4605" w:type="dxa"/>
          <w:vAlign w:val="center"/>
        </w:tcPr>
        <w:p w14:paraId="332A42A8" w14:textId="77777777" w:rsidR="007E13C7" w:rsidRDefault="007E13C7" w:rsidP="001D6F9B">
          <w:pPr>
            <w:pStyle w:val="Header"/>
          </w:pPr>
          <w:r>
            <w:t>Student</w:t>
          </w:r>
          <w:r w:rsidR="00660189">
            <w:t>rapport</w:t>
          </w:r>
        </w:p>
      </w:tc>
      <w:tc>
        <w:tcPr>
          <w:tcW w:w="4605" w:type="dxa"/>
        </w:tcPr>
        <w:p w14:paraId="774C047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2EFF9A0" wp14:editId="0B48575B">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BAB9DD"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76DF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C23D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E8CC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2C204E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750327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6C3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C008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5AE6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4B6399"/>
    <w:multiLevelType w:val="hybridMultilevel"/>
    <w:tmpl w:val="7862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610D7D16"/>
    <w:multiLevelType w:val="hybridMultilevel"/>
    <w:tmpl w:val="0D6E8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5"/>
  </w:num>
  <w:num w:numId="12" w16cid:durableId="109514294">
    <w:abstractNumId w:val="10"/>
  </w:num>
  <w:num w:numId="13" w16cid:durableId="1253780934">
    <w:abstractNumId w:val="13"/>
  </w:num>
  <w:num w:numId="14" w16cid:durableId="1595894671">
    <w:abstractNumId w:val="11"/>
  </w:num>
  <w:num w:numId="15" w16cid:durableId="1515146564">
    <w:abstractNumId w:val="12"/>
  </w:num>
  <w:num w:numId="16" w16cid:durableId="1632513612">
    <w:abstractNumId w:val="14"/>
  </w:num>
  <w:num w:numId="17" w16cid:durableId="20587043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8"/>
    <w:rsid w:val="000012E0"/>
    <w:rsid w:val="000054DC"/>
    <w:rsid w:val="00010883"/>
    <w:rsid w:val="00014B99"/>
    <w:rsid w:val="000162ED"/>
    <w:rsid w:val="00020144"/>
    <w:rsid w:val="00020E76"/>
    <w:rsid w:val="00025224"/>
    <w:rsid w:val="0002786C"/>
    <w:rsid w:val="00030920"/>
    <w:rsid w:val="00033482"/>
    <w:rsid w:val="00033AB0"/>
    <w:rsid w:val="000351CD"/>
    <w:rsid w:val="00037C18"/>
    <w:rsid w:val="00040210"/>
    <w:rsid w:val="00045F5A"/>
    <w:rsid w:val="0005039E"/>
    <w:rsid w:val="00054F96"/>
    <w:rsid w:val="000551FF"/>
    <w:rsid w:val="0005738F"/>
    <w:rsid w:val="000608B2"/>
    <w:rsid w:val="000671E1"/>
    <w:rsid w:val="000674E9"/>
    <w:rsid w:val="00070A43"/>
    <w:rsid w:val="00070C5F"/>
    <w:rsid w:val="000735A4"/>
    <w:rsid w:val="000811DD"/>
    <w:rsid w:val="00092B58"/>
    <w:rsid w:val="000944E8"/>
    <w:rsid w:val="000A0FC0"/>
    <w:rsid w:val="000A1065"/>
    <w:rsid w:val="000A493C"/>
    <w:rsid w:val="000B42AF"/>
    <w:rsid w:val="000B4F9E"/>
    <w:rsid w:val="000B75D5"/>
    <w:rsid w:val="000C0059"/>
    <w:rsid w:val="000C056F"/>
    <w:rsid w:val="000C3C47"/>
    <w:rsid w:val="000C5E85"/>
    <w:rsid w:val="000E0054"/>
    <w:rsid w:val="000E0EB0"/>
    <w:rsid w:val="000E7ED3"/>
    <w:rsid w:val="000F0320"/>
    <w:rsid w:val="000F0676"/>
    <w:rsid w:val="000F099F"/>
    <w:rsid w:val="000F296A"/>
    <w:rsid w:val="000F6716"/>
    <w:rsid w:val="001017D6"/>
    <w:rsid w:val="00106CAB"/>
    <w:rsid w:val="00106FB0"/>
    <w:rsid w:val="00111E3D"/>
    <w:rsid w:val="00112569"/>
    <w:rsid w:val="001177DE"/>
    <w:rsid w:val="001205BE"/>
    <w:rsid w:val="0012501C"/>
    <w:rsid w:val="00127AF3"/>
    <w:rsid w:val="0013478C"/>
    <w:rsid w:val="00135C4E"/>
    <w:rsid w:val="0013777C"/>
    <w:rsid w:val="001417C5"/>
    <w:rsid w:val="0014436D"/>
    <w:rsid w:val="00144694"/>
    <w:rsid w:val="00145B18"/>
    <w:rsid w:val="00147624"/>
    <w:rsid w:val="00150B92"/>
    <w:rsid w:val="00155908"/>
    <w:rsid w:val="00157118"/>
    <w:rsid w:val="0015788B"/>
    <w:rsid w:val="001604FD"/>
    <w:rsid w:val="001640B2"/>
    <w:rsid w:val="00167382"/>
    <w:rsid w:val="0017373A"/>
    <w:rsid w:val="001841FF"/>
    <w:rsid w:val="0018421F"/>
    <w:rsid w:val="00184AE2"/>
    <w:rsid w:val="00186F3C"/>
    <w:rsid w:val="001870E3"/>
    <w:rsid w:val="0019124A"/>
    <w:rsid w:val="001921A0"/>
    <w:rsid w:val="0019626C"/>
    <w:rsid w:val="00196EF6"/>
    <w:rsid w:val="001A0D0F"/>
    <w:rsid w:val="001A18D4"/>
    <w:rsid w:val="001A3988"/>
    <w:rsid w:val="001A58A6"/>
    <w:rsid w:val="001B088F"/>
    <w:rsid w:val="001B4EA5"/>
    <w:rsid w:val="001C0448"/>
    <w:rsid w:val="001C3CBA"/>
    <w:rsid w:val="001C5285"/>
    <w:rsid w:val="001C576A"/>
    <w:rsid w:val="001C5ADA"/>
    <w:rsid w:val="001D017F"/>
    <w:rsid w:val="001D1E0F"/>
    <w:rsid w:val="001D519E"/>
    <w:rsid w:val="001D5A63"/>
    <w:rsid w:val="001D6F9B"/>
    <w:rsid w:val="001E2EBC"/>
    <w:rsid w:val="001E4BE2"/>
    <w:rsid w:val="001E767E"/>
    <w:rsid w:val="001F0B95"/>
    <w:rsid w:val="001F3E49"/>
    <w:rsid w:val="001F4897"/>
    <w:rsid w:val="001F6139"/>
    <w:rsid w:val="00203A06"/>
    <w:rsid w:val="00203F07"/>
    <w:rsid w:val="0020533B"/>
    <w:rsid w:val="002054E6"/>
    <w:rsid w:val="002060AC"/>
    <w:rsid w:val="00211B7E"/>
    <w:rsid w:val="00212CC6"/>
    <w:rsid w:val="002148BD"/>
    <w:rsid w:val="00214FB9"/>
    <w:rsid w:val="00221464"/>
    <w:rsid w:val="002301E6"/>
    <w:rsid w:val="002326B6"/>
    <w:rsid w:val="002336D2"/>
    <w:rsid w:val="00236BD1"/>
    <w:rsid w:val="002406C6"/>
    <w:rsid w:val="002509CF"/>
    <w:rsid w:val="002527EA"/>
    <w:rsid w:val="00256CBA"/>
    <w:rsid w:val="00267ABC"/>
    <w:rsid w:val="00267FC0"/>
    <w:rsid w:val="00272900"/>
    <w:rsid w:val="00274DBE"/>
    <w:rsid w:val="002778F2"/>
    <w:rsid w:val="002839DA"/>
    <w:rsid w:val="00290A33"/>
    <w:rsid w:val="00291D73"/>
    <w:rsid w:val="00294102"/>
    <w:rsid w:val="00294F67"/>
    <w:rsid w:val="002A1E1A"/>
    <w:rsid w:val="002A6DA3"/>
    <w:rsid w:val="002B7215"/>
    <w:rsid w:val="002B7A0A"/>
    <w:rsid w:val="002C1AD2"/>
    <w:rsid w:val="002C5C20"/>
    <w:rsid w:val="002D2AF4"/>
    <w:rsid w:val="002D4E02"/>
    <w:rsid w:val="002E2480"/>
    <w:rsid w:val="002E2D79"/>
    <w:rsid w:val="002E506C"/>
    <w:rsid w:val="002E64C7"/>
    <w:rsid w:val="002E66BB"/>
    <w:rsid w:val="002F0D1F"/>
    <w:rsid w:val="002F2DF7"/>
    <w:rsid w:val="002F4A2B"/>
    <w:rsid w:val="002F66BB"/>
    <w:rsid w:val="002F7300"/>
    <w:rsid w:val="003036D9"/>
    <w:rsid w:val="00304208"/>
    <w:rsid w:val="00306E08"/>
    <w:rsid w:val="00313A5F"/>
    <w:rsid w:val="00315E52"/>
    <w:rsid w:val="00321A3E"/>
    <w:rsid w:val="0032441E"/>
    <w:rsid w:val="003255FF"/>
    <w:rsid w:val="00325608"/>
    <w:rsid w:val="00334812"/>
    <w:rsid w:val="00335D06"/>
    <w:rsid w:val="00344793"/>
    <w:rsid w:val="00355D69"/>
    <w:rsid w:val="00356386"/>
    <w:rsid w:val="00361ABE"/>
    <w:rsid w:val="0036224B"/>
    <w:rsid w:val="00365FB6"/>
    <w:rsid w:val="00371ADA"/>
    <w:rsid w:val="00374903"/>
    <w:rsid w:val="00381F01"/>
    <w:rsid w:val="00382564"/>
    <w:rsid w:val="00382CCF"/>
    <w:rsid w:val="00391047"/>
    <w:rsid w:val="00391238"/>
    <w:rsid w:val="00392EB8"/>
    <w:rsid w:val="003948C6"/>
    <w:rsid w:val="003A0083"/>
    <w:rsid w:val="003A1D5F"/>
    <w:rsid w:val="003B1CE7"/>
    <w:rsid w:val="003B7626"/>
    <w:rsid w:val="003C3024"/>
    <w:rsid w:val="003C5CA4"/>
    <w:rsid w:val="003D050A"/>
    <w:rsid w:val="003D1682"/>
    <w:rsid w:val="003D235E"/>
    <w:rsid w:val="003E0AC8"/>
    <w:rsid w:val="003E1511"/>
    <w:rsid w:val="003E1F28"/>
    <w:rsid w:val="003E4851"/>
    <w:rsid w:val="003F3CF2"/>
    <w:rsid w:val="003F4A49"/>
    <w:rsid w:val="003F519D"/>
    <w:rsid w:val="003F5C4A"/>
    <w:rsid w:val="00412D16"/>
    <w:rsid w:val="004157F3"/>
    <w:rsid w:val="00415FFC"/>
    <w:rsid w:val="00417DB2"/>
    <w:rsid w:val="0042039F"/>
    <w:rsid w:val="004218B5"/>
    <w:rsid w:val="00426C03"/>
    <w:rsid w:val="00427DFE"/>
    <w:rsid w:val="0043635F"/>
    <w:rsid w:val="004407C6"/>
    <w:rsid w:val="00445BFB"/>
    <w:rsid w:val="004474C3"/>
    <w:rsid w:val="00453BD5"/>
    <w:rsid w:val="00455988"/>
    <w:rsid w:val="0046101A"/>
    <w:rsid w:val="00461E54"/>
    <w:rsid w:val="0046242E"/>
    <w:rsid w:val="0046778A"/>
    <w:rsid w:val="00472AB5"/>
    <w:rsid w:val="00474D1F"/>
    <w:rsid w:val="00483210"/>
    <w:rsid w:val="004943E5"/>
    <w:rsid w:val="00496C6B"/>
    <w:rsid w:val="00496CD4"/>
    <w:rsid w:val="004973BC"/>
    <w:rsid w:val="0049745C"/>
    <w:rsid w:val="004A3E0C"/>
    <w:rsid w:val="004A4506"/>
    <w:rsid w:val="004A531A"/>
    <w:rsid w:val="004B0AA5"/>
    <w:rsid w:val="004B0B3C"/>
    <w:rsid w:val="004B42AC"/>
    <w:rsid w:val="004B5EF4"/>
    <w:rsid w:val="004B774A"/>
    <w:rsid w:val="004C02B3"/>
    <w:rsid w:val="004C39AF"/>
    <w:rsid w:val="004C512D"/>
    <w:rsid w:val="004C5A17"/>
    <w:rsid w:val="004D014D"/>
    <w:rsid w:val="004D16A8"/>
    <w:rsid w:val="004D1921"/>
    <w:rsid w:val="004D22F5"/>
    <w:rsid w:val="004D2436"/>
    <w:rsid w:val="004D299F"/>
    <w:rsid w:val="004D72CE"/>
    <w:rsid w:val="004D749A"/>
    <w:rsid w:val="004E1C1E"/>
    <w:rsid w:val="004E74B0"/>
    <w:rsid w:val="004E79BA"/>
    <w:rsid w:val="004F2513"/>
    <w:rsid w:val="004F5D5D"/>
    <w:rsid w:val="004F74F4"/>
    <w:rsid w:val="004F78A9"/>
    <w:rsid w:val="004F7DCC"/>
    <w:rsid w:val="00501257"/>
    <w:rsid w:val="00505140"/>
    <w:rsid w:val="00510078"/>
    <w:rsid w:val="00511006"/>
    <w:rsid w:val="005144A3"/>
    <w:rsid w:val="00514B18"/>
    <w:rsid w:val="00514EF2"/>
    <w:rsid w:val="0051711C"/>
    <w:rsid w:val="00520436"/>
    <w:rsid w:val="00532BAA"/>
    <w:rsid w:val="00532CE5"/>
    <w:rsid w:val="00534FD7"/>
    <w:rsid w:val="0053553B"/>
    <w:rsid w:val="0054061B"/>
    <w:rsid w:val="005407B4"/>
    <w:rsid w:val="0054080B"/>
    <w:rsid w:val="005463E3"/>
    <w:rsid w:val="00552AAF"/>
    <w:rsid w:val="00554FBB"/>
    <w:rsid w:val="00557CB4"/>
    <w:rsid w:val="005673D8"/>
    <w:rsid w:val="005745C4"/>
    <w:rsid w:val="00574D6A"/>
    <w:rsid w:val="00577366"/>
    <w:rsid w:val="005875D7"/>
    <w:rsid w:val="0059005A"/>
    <w:rsid w:val="00590894"/>
    <w:rsid w:val="00592E73"/>
    <w:rsid w:val="00593C7A"/>
    <w:rsid w:val="00594832"/>
    <w:rsid w:val="00594CE5"/>
    <w:rsid w:val="005953C5"/>
    <w:rsid w:val="005974A8"/>
    <w:rsid w:val="005A1103"/>
    <w:rsid w:val="005A332F"/>
    <w:rsid w:val="005B5544"/>
    <w:rsid w:val="005C0336"/>
    <w:rsid w:val="005C35C7"/>
    <w:rsid w:val="005C3B91"/>
    <w:rsid w:val="005C47F8"/>
    <w:rsid w:val="005C50CE"/>
    <w:rsid w:val="005C5AED"/>
    <w:rsid w:val="005C6A8F"/>
    <w:rsid w:val="005C7534"/>
    <w:rsid w:val="005D2846"/>
    <w:rsid w:val="005D2946"/>
    <w:rsid w:val="005D318B"/>
    <w:rsid w:val="005D7A6F"/>
    <w:rsid w:val="005E07B5"/>
    <w:rsid w:val="005E1A9D"/>
    <w:rsid w:val="005E2090"/>
    <w:rsid w:val="005E3E73"/>
    <w:rsid w:val="005E44EC"/>
    <w:rsid w:val="005E5188"/>
    <w:rsid w:val="005E7DF4"/>
    <w:rsid w:val="005F54D8"/>
    <w:rsid w:val="00600232"/>
    <w:rsid w:val="0060149A"/>
    <w:rsid w:val="00604780"/>
    <w:rsid w:val="00607615"/>
    <w:rsid w:val="00612123"/>
    <w:rsid w:val="00617386"/>
    <w:rsid w:val="006178B5"/>
    <w:rsid w:val="00620D93"/>
    <w:rsid w:val="00623A30"/>
    <w:rsid w:val="00626870"/>
    <w:rsid w:val="00626AB5"/>
    <w:rsid w:val="00631281"/>
    <w:rsid w:val="00635878"/>
    <w:rsid w:val="00635C81"/>
    <w:rsid w:val="0064509E"/>
    <w:rsid w:val="006552AF"/>
    <w:rsid w:val="00660189"/>
    <w:rsid w:val="00660B42"/>
    <w:rsid w:val="0067206D"/>
    <w:rsid w:val="00672880"/>
    <w:rsid w:val="0068044C"/>
    <w:rsid w:val="0068569A"/>
    <w:rsid w:val="006930B2"/>
    <w:rsid w:val="0069321D"/>
    <w:rsid w:val="00693E59"/>
    <w:rsid w:val="006A0B76"/>
    <w:rsid w:val="006A146A"/>
    <w:rsid w:val="006A28AE"/>
    <w:rsid w:val="006A29B1"/>
    <w:rsid w:val="006A56C4"/>
    <w:rsid w:val="006B0FF4"/>
    <w:rsid w:val="006B277E"/>
    <w:rsid w:val="006B7E39"/>
    <w:rsid w:val="006C0479"/>
    <w:rsid w:val="006C6AA9"/>
    <w:rsid w:val="006C705A"/>
    <w:rsid w:val="006D5496"/>
    <w:rsid w:val="006E00C8"/>
    <w:rsid w:val="006E2E2A"/>
    <w:rsid w:val="006E37D2"/>
    <w:rsid w:val="006E6E1D"/>
    <w:rsid w:val="006E798B"/>
    <w:rsid w:val="006E7E2F"/>
    <w:rsid w:val="006F0473"/>
    <w:rsid w:val="006F5FDA"/>
    <w:rsid w:val="006F7464"/>
    <w:rsid w:val="0070194D"/>
    <w:rsid w:val="00702BE2"/>
    <w:rsid w:val="00703F69"/>
    <w:rsid w:val="00704E06"/>
    <w:rsid w:val="00705AA8"/>
    <w:rsid w:val="00706CE1"/>
    <w:rsid w:val="007101FA"/>
    <w:rsid w:val="007140A4"/>
    <w:rsid w:val="00720ABA"/>
    <w:rsid w:val="007242B0"/>
    <w:rsid w:val="00725EC8"/>
    <w:rsid w:val="007305F2"/>
    <w:rsid w:val="00736B4F"/>
    <w:rsid w:val="00743FF4"/>
    <w:rsid w:val="00744F9A"/>
    <w:rsid w:val="00746088"/>
    <w:rsid w:val="00750821"/>
    <w:rsid w:val="00753D26"/>
    <w:rsid w:val="00763193"/>
    <w:rsid w:val="007635B8"/>
    <w:rsid w:val="00765F32"/>
    <w:rsid w:val="00772C34"/>
    <w:rsid w:val="00773059"/>
    <w:rsid w:val="00773B75"/>
    <w:rsid w:val="0077449D"/>
    <w:rsid w:val="007754FC"/>
    <w:rsid w:val="0078036C"/>
    <w:rsid w:val="00781724"/>
    <w:rsid w:val="007827E9"/>
    <w:rsid w:val="00784B04"/>
    <w:rsid w:val="00791F74"/>
    <w:rsid w:val="007920EB"/>
    <w:rsid w:val="007955E3"/>
    <w:rsid w:val="00796A91"/>
    <w:rsid w:val="007A4078"/>
    <w:rsid w:val="007A6C4B"/>
    <w:rsid w:val="007A72D5"/>
    <w:rsid w:val="007B14AF"/>
    <w:rsid w:val="007B1814"/>
    <w:rsid w:val="007B2418"/>
    <w:rsid w:val="007B3F82"/>
    <w:rsid w:val="007B6FEE"/>
    <w:rsid w:val="007B76C9"/>
    <w:rsid w:val="007C1089"/>
    <w:rsid w:val="007C2623"/>
    <w:rsid w:val="007C77FA"/>
    <w:rsid w:val="007D26AD"/>
    <w:rsid w:val="007D49F6"/>
    <w:rsid w:val="007D6468"/>
    <w:rsid w:val="007D764A"/>
    <w:rsid w:val="007E0B39"/>
    <w:rsid w:val="007E0EEA"/>
    <w:rsid w:val="007E13C7"/>
    <w:rsid w:val="007F39DD"/>
    <w:rsid w:val="007F6C80"/>
    <w:rsid w:val="007F777A"/>
    <w:rsid w:val="0082278C"/>
    <w:rsid w:val="00824683"/>
    <w:rsid w:val="008258F6"/>
    <w:rsid w:val="00831656"/>
    <w:rsid w:val="00834E07"/>
    <w:rsid w:val="00835219"/>
    <w:rsid w:val="00840C6C"/>
    <w:rsid w:val="0084259E"/>
    <w:rsid w:val="00842989"/>
    <w:rsid w:val="00842E2B"/>
    <w:rsid w:val="00846805"/>
    <w:rsid w:val="00857DED"/>
    <w:rsid w:val="008632FE"/>
    <w:rsid w:val="00865045"/>
    <w:rsid w:val="00870D67"/>
    <w:rsid w:val="0087403C"/>
    <w:rsid w:val="00874683"/>
    <w:rsid w:val="008748FC"/>
    <w:rsid w:val="008765AC"/>
    <w:rsid w:val="00880932"/>
    <w:rsid w:val="00882395"/>
    <w:rsid w:val="00882905"/>
    <w:rsid w:val="008849DC"/>
    <w:rsid w:val="00885C8B"/>
    <w:rsid w:val="00890687"/>
    <w:rsid w:val="00893B9B"/>
    <w:rsid w:val="008A373D"/>
    <w:rsid w:val="008B64CA"/>
    <w:rsid w:val="008B666A"/>
    <w:rsid w:val="008B7D1F"/>
    <w:rsid w:val="008C0432"/>
    <w:rsid w:val="008C20BA"/>
    <w:rsid w:val="008D1EEC"/>
    <w:rsid w:val="008D5F94"/>
    <w:rsid w:val="008D6E4E"/>
    <w:rsid w:val="008D789E"/>
    <w:rsid w:val="008F2B4C"/>
    <w:rsid w:val="008F4A59"/>
    <w:rsid w:val="008F4C35"/>
    <w:rsid w:val="0090041B"/>
    <w:rsid w:val="00903E71"/>
    <w:rsid w:val="00906AE0"/>
    <w:rsid w:val="009105E1"/>
    <w:rsid w:val="00910DA5"/>
    <w:rsid w:val="00912C6D"/>
    <w:rsid w:val="00913ACA"/>
    <w:rsid w:val="0091504E"/>
    <w:rsid w:val="00916131"/>
    <w:rsid w:val="0092028A"/>
    <w:rsid w:val="00924247"/>
    <w:rsid w:val="00924AB7"/>
    <w:rsid w:val="00925054"/>
    <w:rsid w:val="00933D51"/>
    <w:rsid w:val="009341FB"/>
    <w:rsid w:val="00934DFB"/>
    <w:rsid w:val="009426D3"/>
    <w:rsid w:val="009434AB"/>
    <w:rsid w:val="009524FA"/>
    <w:rsid w:val="00956FF5"/>
    <w:rsid w:val="009645B9"/>
    <w:rsid w:val="009649C5"/>
    <w:rsid w:val="00965CAC"/>
    <w:rsid w:val="00967842"/>
    <w:rsid w:val="009710E0"/>
    <w:rsid w:val="00971CC2"/>
    <w:rsid w:val="00974D87"/>
    <w:rsid w:val="009778BA"/>
    <w:rsid w:val="00982FD6"/>
    <w:rsid w:val="009832BF"/>
    <w:rsid w:val="00984D88"/>
    <w:rsid w:val="00986E28"/>
    <w:rsid w:val="00987030"/>
    <w:rsid w:val="0098747C"/>
    <w:rsid w:val="0099614F"/>
    <w:rsid w:val="009971BA"/>
    <w:rsid w:val="009A0AAC"/>
    <w:rsid w:val="009A1AED"/>
    <w:rsid w:val="009B0FF1"/>
    <w:rsid w:val="009B174C"/>
    <w:rsid w:val="009C13A4"/>
    <w:rsid w:val="009C3116"/>
    <w:rsid w:val="009C3B93"/>
    <w:rsid w:val="009C52BD"/>
    <w:rsid w:val="009C6728"/>
    <w:rsid w:val="009C783D"/>
    <w:rsid w:val="009D04E3"/>
    <w:rsid w:val="009D35C4"/>
    <w:rsid w:val="009D4E82"/>
    <w:rsid w:val="009D58C8"/>
    <w:rsid w:val="009D7D83"/>
    <w:rsid w:val="009E0E11"/>
    <w:rsid w:val="009E1953"/>
    <w:rsid w:val="009F0F1D"/>
    <w:rsid w:val="00A06221"/>
    <w:rsid w:val="00A1138A"/>
    <w:rsid w:val="00A14464"/>
    <w:rsid w:val="00A15CC2"/>
    <w:rsid w:val="00A17FFC"/>
    <w:rsid w:val="00A20B24"/>
    <w:rsid w:val="00A22539"/>
    <w:rsid w:val="00A258DB"/>
    <w:rsid w:val="00A31F6A"/>
    <w:rsid w:val="00A32FDA"/>
    <w:rsid w:val="00A36844"/>
    <w:rsid w:val="00A461DE"/>
    <w:rsid w:val="00A475AC"/>
    <w:rsid w:val="00A50DC1"/>
    <w:rsid w:val="00A50E61"/>
    <w:rsid w:val="00A51AB4"/>
    <w:rsid w:val="00A53FC8"/>
    <w:rsid w:val="00A6034F"/>
    <w:rsid w:val="00A60844"/>
    <w:rsid w:val="00A6178D"/>
    <w:rsid w:val="00A617AD"/>
    <w:rsid w:val="00A61918"/>
    <w:rsid w:val="00A70CBB"/>
    <w:rsid w:val="00A71550"/>
    <w:rsid w:val="00A73CF8"/>
    <w:rsid w:val="00A82FFA"/>
    <w:rsid w:val="00A84DC5"/>
    <w:rsid w:val="00A8535D"/>
    <w:rsid w:val="00A86559"/>
    <w:rsid w:val="00A87F87"/>
    <w:rsid w:val="00A905AC"/>
    <w:rsid w:val="00A93F09"/>
    <w:rsid w:val="00A96DEB"/>
    <w:rsid w:val="00AA226C"/>
    <w:rsid w:val="00AA55CD"/>
    <w:rsid w:val="00AB1B06"/>
    <w:rsid w:val="00AB1EFD"/>
    <w:rsid w:val="00AB3B32"/>
    <w:rsid w:val="00AB6E1A"/>
    <w:rsid w:val="00AC0640"/>
    <w:rsid w:val="00AC233D"/>
    <w:rsid w:val="00AC5713"/>
    <w:rsid w:val="00AC6CD2"/>
    <w:rsid w:val="00AD1406"/>
    <w:rsid w:val="00AD70DE"/>
    <w:rsid w:val="00AE084C"/>
    <w:rsid w:val="00AE08FD"/>
    <w:rsid w:val="00AE41AB"/>
    <w:rsid w:val="00AE4428"/>
    <w:rsid w:val="00AE78EE"/>
    <w:rsid w:val="00AF20F1"/>
    <w:rsid w:val="00B03069"/>
    <w:rsid w:val="00B030FC"/>
    <w:rsid w:val="00B073C4"/>
    <w:rsid w:val="00B11496"/>
    <w:rsid w:val="00B11F59"/>
    <w:rsid w:val="00B13150"/>
    <w:rsid w:val="00B178E1"/>
    <w:rsid w:val="00B17A95"/>
    <w:rsid w:val="00B2402A"/>
    <w:rsid w:val="00B240F3"/>
    <w:rsid w:val="00B2726B"/>
    <w:rsid w:val="00B27309"/>
    <w:rsid w:val="00B361E2"/>
    <w:rsid w:val="00B379DD"/>
    <w:rsid w:val="00B37B4A"/>
    <w:rsid w:val="00B424B8"/>
    <w:rsid w:val="00B4268B"/>
    <w:rsid w:val="00B50EAA"/>
    <w:rsid w:val="00B5310A"/>
    <w:rsid w:val="00B534BE"/>
    <w:rsid w:val="00B54E42"/>
    <w:rsid w:val="00B6394F"/>
    <w:rsid w:val="00B7081D"/>
    <w:rsid w:val="00B70B69"/>
    <w:rsid w:val="00B70CE9"/>
    <w:rsid w:val="00B813BF"/>
    <w:rsid w:val="00B83942"/>
    <w:rsid w:val="00B87750"/>
    <w:rsid w:val="00B91B3F"/>
    <w:rsid w:val="00BA4B94"/>
    <w:rsid w:val="00BA62EB"/>
    <w:rsid w:val="00BB3AED"/>
    <w:rsid w:val="00BB690B"/>
    <w:rsid w:val="00BB7514"/>
    <w:rsid w:val="00BC6058"/>
    <w:rsid w:val="00BC76DD"/>
    <w:rsid w:val="00BD1E7D"/>
    <w:rsid w:val="00BD25CA"/>
    <w:rsid w:val="00BD404E"/>
    <w:rsid w:val="00BD44BF"/>
    <w:rsid w:val="00BE13B2"/>
    <w:rsid w:val="00BE489E"/>
    <w:rsid w:val="00BF1EC1"/>
    <w:rsid w:val="00BF3F07"/>
    <w:rsid w:val="00BF720F"/>
    <w:rsid w:val="00C01DCB"/>
    <w:rsid w:val="00C06EC8"/>
    <w:rsid w:val="00C070C9"/>
    <w:rsid w:val="00C07875"/>
    <w:rsid w:val="00C10257"/>
    <w:rsid w:val="00C13B2E"/>
    <w:rsid w:val="00C142EB"/>
    <w:rsid w:val="00C21EC5"/>
    <w:rsid w:val="00C25831"/>
    <w:rsid w:val="00C354D1"/>
    <w:rsid w:val="00C37576"/>
    <w:rsid w:val="00C40CDE"/>
    <w:rsid w:val="00C441DE"/>
    <w:rsid w:val="00C50A8A"/>
    <w:rsid w:val="00C615D8"/>
    <w:rsid w:val="00C622E6"/>
    <w:rsid w:val="00C7209D"/>
    <w:rsid w:val="00C73047"/>
    <w:rsid w:val="00C73055"/>
    <w:rsid w:val="00C737C1"/>
    <w:rsid w:val="00C75A88"/>
    <w:rsid w:val="00C805E1"/>
    <w:rsid w:val="00C87F3D"/>
    <w:rsid w:val="00C9039F"/>
    <w:rsid w:val="00C93CE6"/>
    <w:rsid w:val="00C97B76"/>
    <w:rsid w:val="00CA2981"/>
    <w:rsid w:val="00CA46E6"/>
    <w:rsid w:val="00CA4E70"/>
    <w:rsid w:val="00CA4FFE"/>
    <w:rsid w:val="00CA7A3A"/>
    <w:rsid w:val="00CB277E"/>
    <w:rsid w:val="00CC249F"/>
    <w:rsid w:val="00CC25CB"/>
    <w:rsid w:val="00CC2BC6"/>
    <w:rsid w:val="00CC3D58"/>
    <w:rsid w:val="00CC5F7D"/>
    <w:rsid w:val="00CC7E06"/>
    <w:rsid w:val="00CC7E49"/>
    <w:rsid w:val="00CD37F7"/>
    <w:rsid w:val="00CE6A4A"/>
    <w:rsid w:val="00CF10CA"/>
    <w:rsid w:val="00CF2EB6"/>
    <w:rsid w:val="00CF4C0A"/>
    <w:rsid w:val="00CF54DD"/>
    <w:rsid w:val="00CF6970"/>
    <w:rsid w:val="00D0028E"/>
    <w:rsid w:val="00D014D6"/>
    <w:rsid w:val="00D01AE2"/>
    <w:rsid w:val="00D02E08"/>
    <w:rsid w:val="00D04B5B"/>
    <w:rsid w:val="00D10861"/>
    <w:rsid w:val="00D14988"/>
    <w:rsid w:val="00D164C2"/>
    <w:rsid w:val="00D17F46"/>
    <w:rsid w:val="00D204D6"/>
    <w:rsid w:val="00D23808"/>
    <w:rsid w:val="00D306DB"/>
    <w:rsid w:val="00D336A4"/>
    <w:rsid w:val="00D3742F"/>
    <w:rsid w:val="00D4224D"/>
    <w:rsid w:val="00D429FF"/>
    <w:rsid w:val="00D42A5F"/>
    <w:rsid w:val="00D5027C"/>
    <w:rsid w:val="00D5300A"/>
    <w:rsid w:val="00D53AC0"/>
    <w:rsid w:val="00D5596B"/>
    <w:rsid w:val="00D56500"/>
    <w:rsid w:val="00D57BBB"/>
    <w:rsid w:val="00D62AFC"/>
    <w:rsid w:val="00D6348A"/>
    <w:rsid w:val="00D635A1"/>
    <w:rsid w:val="00D63671"/>
    <w:rsid w:val="00D65F08"/>
    <w:rsid w:val="00D737B7"/>
    <w:rsid w:val="00D809BF"/>
    <w:rsid w:val="00D84089"/>
    <w:rsid w:val="00D856C1"/>
    <w:rsid w:val="00D86671"/>
    <w:rsid w:val="00D879C2"/>
    <w:rsid w:val="00D87D3F"/>
    <w:rsid w:val="00D9328A"/>
    <w:rsid w:val="00D95478"/>
    <w:rsid w:val="00DA09BB"/>
    <w:rsid w:val="00DA57B9"/>
    <w:rsid w:val="00DA7E5E"/>
    <w:rsid w:val="00DB16F9"/>
    <w:rsid w:val="00DB6EB8"/>
    <w:rsid w:val="00DC04E8"/>
    <w:rsid w:val="00DC0A2A"/>
    <w:rsid w:val="00DC7F9E"/>
    <w:rsid w:val="00DD02F1"/>
    <w:rsid w:val="00DD5AF7"/>
    <w:rsid w:val="00DF06E7"/>
    <w:rsid w:val="00DF18FA"/>
    <w:rsid w:val="00DF2FD2"/>
    <w:rsid w:val="00DF33C2"/>
    <w:rsid w:val="00DF35CF"/>
    <w:rsid w:val="00DF37BD"/>
    <w:rsid w:val="00DF5F60"/>
    <w:rsid w:val="00E00E36"/>
    <w:rsid w:val="00E032CD"/>
    <w:rsid w:val="00E04BFD"/>
    <w:rsid w:val="00E0610E"/>
    <w:rsid w:val="00E13943"/>
    <w:rsid w:val="00E150A0"/>
    <w:rsid w:val="00E24C51"/>
    <w:rsid w:val="00E274F2"/>
    <w:rsid w:val="00E30B5E"/>
    <w:rsid w:val="00E314B4"/>
    <w:rsid w:val="00E349DB"/>
    <w:rsid w:val="00E35079"/>
    <w:rsid w:val="00E3530B"/>
    <w:rsid w:val="00E372F5"/>
    <w:rsid w:val="00E410D8"/>
    <w:rsid w:val="00E44BE3"/>
    <w:rsid w:val="00E47221"/>
    <w:rsid w:val="00E473DD"/>
    <w:rsid w:val="00E523F2"/>
    <w:rsid w:val="00E527BA"/>
    <w:rsid w:val="00E60347"/>
    <w:rsid w:val="00E60526"/>
    <w:rsid w:val="00E76717"/>
    <w:rsid w:val="00E820A2"/>
    <w:rsid w:val="00E8336A"/>
    <w:rsid w:val="00E843C1"/>
    <w:rsid w:val="00E85892"/>
    <w:rsid w:val="00E92BBB"/>
    <w:rsid w:val="00E97FD7"/>
    <w:rsid w:val="00EA2E51"/>
    <w:rsid w:val="00EA555F"/>
    <w:rsid w:val="00EB09FB"/>
    <w:rsid w:val="00EB606F"/>
    <w:rsid w:val="00EB685D"/>
    <w:rsid w:val="00EB7310"/>
    <w:rsid w:val="00EC4512"/>
    <w:rsid w:val="00EC72E8"/>
    <w:rsid w:val="00ED58B6"/>
    <w:rsid w:val="00ED7DD4"/>
    <w:rsid w:val="00EE3CB4"/>
    <w:rsid w:val="00EE5932"/>
    <w:rsid w:val="00EE7096"/>
    <w:rsid w:val="00EE7256"/>
    <w:rsid w:val="00EF07F4"/>
    <w:rsid w:val="00EF580C"/>
    <w:rsid w:val="00EF5A4A"/>
    <w:rsid w:val="00F009CE"/>
    <w:rsid w:val="00F00A97"/>
    <w:rsid w:val="00F04AAC"/>
    <w:rsid w:val="00F05E99"/>
    <w:rsid w:val="00F06178"/>
    <w:rsid w:val="00F06410"/>
    <w:rsid w:val="00F069D8"/>
    <w:rsid w:val="00F10636"/>
    <w:rsid w:val="00F11D6C"/>
    <w:rsid w:val="00F15245"/>
    <w:rsid w:val="00F15E90"/>
    <w:rsid w:val="00F16D29"/>
    <w:rsid w:val="00F17037"/>
    <w:rsid w:val="00F17A1A"/>
    <w:rsid w:val="00F23C01"/>
    <w:rsid w:val="00F24BBB"/>
    <w:rsid w:val="00F30797"/>
    <w:rsid w:val="00F32EA6"/>
    <w:rsid w:val="00F33D0F"/>
    <w:rsid w:val="00F33DF4"/>
    <w:rsid w:val="00F3462C"/>
    <w:rsid w:val="00F34AB8"/>
    <w:rsid w:val="00F369BF"/>
    <w:rsid w:val="00F36BB4"/>
    <w:rsid w:val="00F376E1"/>
    <w:rsid w:val="00F400F2"/>
    <w:rsid w:val="00F475E8"/>
    <w:rsid w:val="00F54182"/>
    <w:rsid w:val="00F60C7A"/>
    <w:rsid w:val="00F60DE2"/>
    <w:rsid w:val="00F61575"/>
    <w:rsid w:val="00F62B90"/>
    <w:rsid w:val="00F66A7F"/>
    <w:rsid w:val="00F670B3"/>
    <w:rsid w:val="00F70E8D"/>
    <w:rsid w:val="00F74D16"/>
    <w:rsid w:val="00F76F83"/>
    <w:rsid w:val="00F77C44"/>
    <w:rsid w:val="00F81CF0"/>
    <w:rsid w:val="00F831A8"/>
    <w:rsid w:val="00F854AE"/>
    <w:rsid w:val="00F91693"/>
    <w:rsid w:val="00FA46CE"/>
    <w:rsid w:val="00FA677C"/>
    <w:rsid w:val="00FA69EA"/>
    <w:rsid w:val="00FB2A86"/>
    <w:rsid w:val="00FB3AF9"/>
    <w:rsid w:val="00FB7647"/>
    <w:rsid w:val="00FC11E0"/>
    <w:rsid w:val="00FC209F"/>
    <w:rsid w:val="00FC34E1"/>
    <w:rsid w:val="00FD2FEF"/>
    <w:rsid w:val="00FD6FBF"/>
    <w:rsid w:val="00FE1763"/>
    <w:rsid w:val="00FE63DD"/>
    <w:rsid w:val="00FE7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8C9CD2"/>
  <w14:defaultImageDpi w14:val="300"/>
  <w15:docId w15:val="{773560BB-C082-4B9B-AE34-6418E7E9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link w:val="Heading1Char"/>
    <w:uiPriority w:val="9"/>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BodyTextIndent3">
    <w:name w:val="Body Text Indent 3"/>
    <w:basedOn w:val="Normal"/>
    <w:link w:val="BodyTextIndent3Char"/>
    <w:rsid w:val="007D49F6"/>
    <w:pPr>
      <w:spacing w:after="120"/>
      <w:ind w:left="283"/>
    </w:pPr>
    <w:rPr>
      <w:sz w:val="16"/>
      <w:szCs w:val="16"/>
    </w:rPr>
  </w:style>
  <w:style w:type="character" w:customStyle="1" w:styleId="BodyTextIndent3Char">
    <w:name w:val="Body Text Indent 3 Char"/>
    <w:basedOn w:val="DefaultParagraphFont"/>
    <w:link w:val="BodyTextIndent3"/>
    <w:rsid w:val="007D49F6"/>
    <w:rPr>
      <w:rFonts w:ascii="Verdana" w:hAnsi="Verdana"/>
      <w:sz w:val="16"/>
      <w:szCs w:val="16"/>
      <w:lang w:val="nb-NO" w:eastAsia="nb-NO"/>
    </w:rPr>
  </w:style>
  <w:style w:type="paragraph" w:styleId="BlockText">
    <w:name w:val="Block Text"/>
    <w:basedOn w:val="Normal"/>
    <w:rsid w:val="007D49F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1Char">
    <w:name w:val="Heading 1 Char"/>
    <w:basedOn w:val="DefaultParagraphFont"/>
    <w:link w:val="Heading1"/>
    <w:uiPriority w:val="9"/>
    <w:rsid w:val="00DC04E8"/>
    <w:rPr>
      <w:rFonts w:ascii="Arial" w:hAnsi="Arial" w:cs="Arial"/>
      <w:b/>
      <w:bCs/>
      <w:kern w:val="32"/>
      <w:sz w:val="32"/>
      <w:szCs w:val="32"/>
      <w:lang w:val="nb-NO" w:eastAsia="nb-NO"/>
    </w:rPr>
  </w:style>
  <w:style w:type="paragraph" w:styleId="Bibliography">
    <w:name w:val="Bibliography"/>
    <w:basedOn w:val="Normal"/>
    <w:next w:val="Normal"/>
    <w:uiPriority w:val="37"/>
    <w:unhideWhenUsed/>
    <w:rsid w:val="00DC04E8"/>
  </w:style>
  <w:style w:type="paragraph" w:styleId="List4">
    <w:name w:val="List 4"/>
    <w:basedOn w:val="Normal"/>
    <w:rsid w:val="00EB09FB"/>
    <w:pPr>
      <w:ind w:left="1132" w:hanging="283"/>
      <w:contextualSpacing/>
    </w:pPr>
  </w:style>
  <w:style w:type="paragraph" w:styleId="List5">
    <w:name w:val="List 5"/>
    <w:basedOn w:val="Normal"/>
    <w:rsid w:val="00EB09FB"/>
    <w:pPr>
      <w:ind w:left="1415" w:hanging="283"/>
      <w:contextualSpacing/>
    </w:pPr>
  </w:style>
  <w:style w:type="paragraph" w:styleId="ListBullet3">
    <w:name w:val="List Bullet 3"/>
    <w:basedOn w:val="Normal"/>
    <w:rsid w:val="00EB09FB"/>
    <w:pPr>
      <w:numPr>
        <w:numId w:val="3"/>
      </w:numPr>
      <w:contextualSpacing/>
    </w:pPr>
  </w:style>
  <w:style w:type="paragraph" w:styleId="ListBullet4">
    <w:name w:val="List Bullet 4"/>
    <w:basedOn w:val="Normal"/>
    <w:rsid w:val="00EB09FB"/>
    <w:pPr>
      <w:numPr>
        <w:numId w:val="4"/>
      </w:numPr>
      <w:contextualSpacing/>
    </w:pPr>
  </w:style>
  <w:style w:type="paragraph" w:styleId="ListBullet5">
    <w:name w:val="List Bullet 5"/>
    <w:basedOn w:val="Normal"/>
    <w:rsid w:val="00EB09FB"/>
    <w:pPr>
      <w:numPr>
        <w:numId w:val="5"/>
      </w:numPr>
      <w:contextualSpacing/>
    </w:pPr>
  </w:style>
  <w:style w:type="paragraph" w:styleId="ListNumber">
    <w:name w:val="List Number"/>
    <w:basedOn w:val="Normal"/>
    <w:rsid w:val="00EB09FB"/>
    <w:pPr>
      <w:numPr>
        <w:numId w:val="6"/>
      </w:numPr>
      <w:contextualSpacing/>
    </w:pPr>
  </w:style>
  <w:style w:type="paragraph" w:styleId="ListNumber2">
    <w:name w:val="List Number 2"/>
    <w:basedOn w:val="Normal"/>
    <w:rsid w:val="00EB09FB"/>
    <w:pPr>
      <w:numPr>
        <w:numId w:val="7"/>
      </w:numPr>
      <w:contextualSpacing/>
    </w:pPr>
  </w:style>
  <w:style w:type="paragraph" w:styleId="ListNumber3">
    <w:name w:val="List Number 3"/>
    <w:basedOn w:val="Normal"/>
    <w:rsid w:val="00EB09FB"/>
    <w:pPr>
      <w:numPr>
        <w:numId w:val="8"/>
      </w:numPr>
      <w:contextualSpacing/>
    </w:pPr>
  </w:style>
  <w:style w:type="character" w:styleId="UnresolvedMention">
    <w:name w:val="Unresolved Mention"/>
    <w:basedOn w:val="DefaultParagraphFont"/>
    <w:rsid w:val="0003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4620">
      <w:bodyDiv w:val="1"/>
      <w:marLeft w:val="0"/>
      <w:marRight w:val="0"/>
      <w:marTop w:val="0"/>
      <w:marBottom w:val="0"/>
      <w:divBdr>
        <w:top w:val="none" w:sz="0" w:space="0" w:color="auto"/>
        <w:left w:val="none" w:sz="0" w:space="0" w:color="auto"/>
        <w:bottom w:val="none" w:sz="0" w:space="0" w:color="auto"/>
        <w:right w:val="none" w:sz="0" w:space="0" w:color="auto"/>
      </w:divBdr>
    </w:div>
    <w:div w:id="83652062">
      <w:bodyDiv w:val="1"/>
      <w:marLeft w:val="0"/>
      <w:marRight w:val="0"/>
      <w:marTop w:val="0"/>
      <w:marBottom w:val="0"/>
      <w:divBdr>
        <w:top w:val="none" w:sz="0" w:space="0" w:color="auto"/>
        <w:left w:val="none" w:sz="0" w:space="0" w:color="auto"/>
        <w:bottom w:val="none" w:sz="0" w:space="0" w:color="auto"/>
        <w:right w:val="none" w:sz="0" w:space="0" w:color="auto"/>
      </w:divBdr>
    </w:div>
    <w:div w:id="88083611">
      <w:bodyDiv w:val="1"/>
      <w:marLeft w:val="0"/>
      <w:marRight w:val="0"/>
      <w:marTop w:val="0"/>
      <w:marBottom w:val="0"/>
      <w:divBdr>
        <w:top w:val="none" w:sz="0" w:space="0" w:color="auto"/>
        <w:left w:val="none" w:sz="0" w:space="0" w:color="auto"/>
        <w:bottom w:val="none" w:sz="0" w:space="0" w:color="auto"/>
        <w:right w:val="none" w:sz="0" w:space="0" w:color="auto"/>
      </w:divBdr>
    </w:div>
    <w:div w:id="104348428">
      <w:bodyDiv w:val="1"/>
      <w:marLeft w:val="0"/>
      <w:marRight w:val="0"/>
      <w:marTop w:val="0"/>
      <w:marBottom w:val="0"/>
      <w:divBdr>
        <w:top w:val="none" w:sz="0" w:space="0" w:color="auto"/>
        <w:left w:val="none" w:sz="0" w:space="0" w:color="auto"/>
        <w:bottom w:val="none" w:sz="0" w:space="0" w:color="auto"/>
        <w:right w:val="none" w:sz="0" w:space="0" w:color="auto"/>
      </w:divBdr>
    </w:div>
    <w:div w:id="147795059">
      <w:bodyDiv w:val="1"/>
      <w:marLeft w:val="0"/>
      <w:marRight w:val="0"/>
      <w:marTop w:val="0"/>
      <w:marBottom w:val="0"/>
      <w:divBdr>
        <w:top w:val="none" w:sz="0" w:space="0" w:color="auto"/>
        <w:left w:val="none" w:sz="0" w:space="0" w:color="auto"/>
        <w:bottom w:val="none" w:sz="0" w:space="0" w:color="auto"/>
        <w:right w:val="none" w:sz="0" w:space="0" w:color="auto"/>
      </w:divBdr>
    </w:div>
    <w:div w:id="171334628">
      <w:bodyDiv w:val="1"/>
      <w:marLeft w:val="0"/>
      <w:marRight w:val="0"/>
      <w:marTop w:val="0"/>
      <w:marBottom w:val="0"/>
      <w:divBdr>
        <w:top w:val="none" w:sz="0" w:space="0" w:color="auto"/>
        <w:left w:val="none" w:sz="0" w:space="0" w:color="auto"/>
        <w:bottom w:val="none" w:sz="0" w:space="0" w:color="auto"/>
        <w:right w:val="none" w:sz="0" w:space="0" w:color="auto"/>
      </w:divBdr>
    </w:div>
    <w:div w:id="178202343">
      <w:bodyDiv w:val="1"/>
      <w:marLeft w:val="0"/>
      <w:marRight w:val="0"/>
      <w:marTop w:val="0"/>
      <w:marBottom w:val="0"/>
      <w:divBdr>
        <w:top w:val="none" w:sz="0" w:space="0" w:color="auto"/>
        <w:left w:val="none" w:sz="0" w:space="0" w:color="auto"/>
        <w:bottom w:val="none" w:sz="0" w:space="0" w:color="auto"/>
        <w:right w:val="none" w:sz="0" w:space="0" w:color="auto"/>
      </w:divBdr>
    </w:div>
    <w:div w:id="194196948">
      <w:bodyDiv w:val="1"/>
      <w:marLeft w:val="0"/>
      <w:marRight w:val="0"/>
      <w:marTop w:val="0"/>
      <w:marBottom w:val="0"/>
      <w:divBdr>
        <w:top w:val="none" w:sz="0" w:space="0" w:color="auto"/>
        <w:left w:val="none" w:sz="0" w:space="0" w:color="auto"/>
        <w:bottom w:val="none" w:sz="0" w:space="0" w:color="auto"/>
        <w:right w:val="none" w:sz="0" w:space="0" w:color="auto"/>
      </w:divBdr>
    </w:div>
    <w:div w:id="239292234">
      <w:bodyDiv w:val="1"/>
      <w:marLeft w:val="0"/>
      <w:marRight w:val="0"/>
      <w:marTop w:val="0"/>
      <w:marBottom w:val="0"/>
      <w:divBdr>
        <w:top w:val="none" w:sz="0" w:space="0" w:color="auto"/>
        <w:left w:val="none" w:sz="0" w:space="0" w:color="auto"/>
        <w:bottom w:val="none" w:sz="0" w:space="0" w:color="auto"/>
        <w:right w:val="none" w:sz="0" w:space="0" w:color="auto"/>
      </w:divBdr>
    </w:div>
    <w:div w:id="268438362">
      <w:bodyDiv w:val="1"/>
      <w:marLeft w:val="0"/>
      <w:marRight w:val="0"/>
      <w:marTop w:val="0"/>
      <w:marBottom w:val="0"/>
      <w:divBdr>
        <w:top w:val="none" w:sz="0" w:space="0" w:color="auto"/>
        <w:left w:val="none" w:sz="0" w:space="0" w:color="auto"/>
        <w:bottom w:val="none" w:sz="0" w:space="0" w:color="auto"/>
        <w:right w:val="none" w:sz="0" w:space="0" w:color="auto"/>
      </w:divBdr>
    </w:div>
    <w:div w:id="318313089">
      <w:bodyDiv w:val="1"/>
      <w:marLeft w:val="0"/>
      <w:marRight w:val="0"/>
      <w:marTop w:val="0"/>
      <w:marBottom w:val="0"/>
      <w:divBdr>
        <w:top w:val="none" w:sz="0" w:space="0" w:color="auto"/>
        <w:left w:val="none" w:sz="0" w:space="0" w:color="auto"/>
        <w:bottom w:val="none" w:sz="0" w:space="0" w:color="auto"/>
        <w:right w:val="none" w:sz="0" w:space="0" w:color="auto"/>
      </w:divBdr>
    </w:div>
    <w:div w:id="377318755">
      <w:bodyDiv w:val="1"/>
      <w:marLeft w:val="0"/>
      <w:marRight w:val="0"/>
      <w:marTop w:val="0"/>
      <w:marBottom w:val="0"/>
      <w:divBdr>
        <w:top w:val="none" w:sz="0" w:space="0" w:color="auto"/>
        <w:left w:val="none" w:sz="0" w:space="0" w:color="auto"/>
        <w:bottom w:val="none" w:sz="0" w:space="0" w:color="auto"/>
        <w:right w:val="none" w:sz="0" w:space="0" w:color="auto"/>
      </w:divBdr>
    </w:div>
    <w:div w:id="412243425">
      <w:bodyDiv w:val="1"/>
      <w:marLeft w:val="0"/>
      <w:marRight w:val="0"/>
      <w:marTop w:val="0"/>
      <w:marBottom w:val="0"/>
      <w:divBdr>
        <w:top w:val="none" w:sz="0" w:space="0" w:color="auto"/>
        <w:left w:val="none" w:sz="0" w:space="0" w:color="auto"/>
        <w:bottom w:val="none" w:sz="0" w:space="0" w:color="auto"/>
        <w:right w:val="none" w:sz="0" w:space="0" w:color="auto"/>
      </w:divBdr>
    </w:div>
    <w:div w:id="502939206">
      <w:bodyDiv w:val="1"/>
      <w:marLeft w:val="0"/>
      <w:marRight w:val="0"/>
      <w:marTop w:val="0"/>
      <w:marBottom w:val="0"/>
      <w:divBdr>
        <w:top w:val="none" w:sz="0" w:space="0" w:color="auto"/>
        <w:left w:val="none" w:sz="0" w:space="0" w:color="auto"/>
        <w:bottom w:val="none" w:sz="0" w:space="0" w:color="auto"/>
        <w:right w:val="none" w:sz="0" w:space="0" w:color="auto"/>
      </w:divBdr>
    </w:div>
    <w:div w:id="557404636">
      <w:bodyDiv w:val="1"/>
      <w:marLeft w:val="0"/>
      <w:marRight w:val="0"/>
      <w:marTop w:val="0"/>
      <w:marBottom w:val="0"/>
      <w:divBdr>
        <w:top w:val="none" w:sz="0" w:space="0" w:color="auto"/>
        <w:left w:val="none" w:sz="0" w:space="0" w:color="auto"/>
        <w:bottom w:val="none" w:sz="0" w:space="0" w:color="auto"/>
        <w:right w:val="none" w:sz="0" w:space="0" w:color="auto"/>
      </w:divBdr>
    </w:div>
    <w:div w:id="586887781">
      <w:bodyDiv w:val="1"/>
      <w:marLeft w:val="0"/>
      <w:marRight w:val="0"/>
      <w:marTop w:val="0"/>
      <w:marBottom w:val="0"/>
      <w:divBdr>
        <w:top w:val="none" w:sz="0" w:space="0" w:color="auto"/>
        <w:left w:val="none" w:sz="0" w:space="0" w:color="auto"/>
        <w:bottom w:val="none" w:sz="0" w:space="0" w:color="auto"/>
        <w:right w:val="none" w:sz="0" w:space="0" w:color="auto"/>
      </w:divBdr>
    </w:div>
    <w:div w:id="587690617">
      <w:bodyDiv w:val="1"/>
      <w:marLeft w:val="0"/>
      <w:marRight w:val="0"/>
      <w:marTop w:val="0"/>
      <w:marBottom w:val="0"/>
      <w:divBdr>
        <w:top w:val="none" w:sz="0" w:space="0" w:color="auto"/>
        <w:left w:val="none" w:sz="0" w:space="0" w:color="auto"/>
        <w:bottom w:val="none" w:sz="0" w:space="0" w:color="auto"/>
        <w:right w:val="none" w:sz="0" w:space="0" w:color="auto"/>
      </w:divBdr>
    </w:div>
    <w:div w:id="644285862">
      <w:bodyDiv w:val="1"/>
      <w:marLeft w:val="0"/>
      <w:marRight w:val="0"/>
      <w:marTop w:val="0"/>
      <w:marBottom w:val="0"/>
      <w:divBdr>
        <w:top w:val="none" w:sz="0" w:space="0" w:color="auto"/>
        <w:left w:val="none" w:sz="0" w:space="0" w:color="auto"/>
        <w:bottom w:val="none" w:sz="0" w:space="0" w:color="auto"/>
        <w:right w:val="none" w:sz="0" w:space="0" w:color="auto"/>
      </w:divBdr>
    </w:div>
    <w:div w:id="649091025">
      <w:bodyDiv w:val="1"/>
      <w:marLeft w:val="0"/>
      <w:marRight w:val="0"/>
      <w:marTop w:val="0"/>
      <w:marBottom w:val="0"/>
      <w:divBdr>
        <w:top w:val="none" w:sz="0" w:space="0" w:color="auto"/>
        <w:left w:val="none" w:sz="0" w:space="0" w:color="auto"/>
        <w:bottom w:val="none" w:sz="0" w:space="0" w:color="auto"/>
        <w:right w:val="none" w:sz="0" w:space="0" w:color="auto"/>
      </w:divBdr>
    </w:div>
    <w:div w:id="664745162">
      <w:bodyDiv w:val="1"/>
      <w:marLeft w:val="0"/>
      <w:marRight w:val="0"/>
      <w:marTop w:val="0"/>
      <w:marBottom w:val="0"/>
      <w:divBdr>
        <w:top w:val="none" w:sz="0" w:space="0" w:color="auto"/>
        <w:left w:val="none" w:sz="0" w:space="0" w:color="auto"/>
        <w:bottom w:val="none" w:sz="0" w:space="0" w:color="auto"/>
        <w:right w:val="none" w:sz="0" w:space="0" w:color="auto"/>
      </w:divBdr>
    </w:div>
    <w:div w:id="711343673">
      <w:bodyDiv w:val="1"/>
      <w:marLeft w:val="0"/>
      <w:marRight w:val="0"/>
      <w:marTop w:val="0"/>
      <w:marBottom w:val="0"/>
      <w:divBdr>
        <w:top w:val="none" w:sz="0" w:space="0" w:color="auto"/>
        <w:left w:val="none" w:sz="0" w:space="0" w:color="auto"/>
        <w:bottom w:val="none" w:sz="0" w:space="0" w:color="auto"/>
        <w:right w:val="none" w:sz="0" w:space="0" w:color="auto"/>
      </w:divBdr>
    </w:div>
    <w:div w:id="747000060">
      <w:bodyDiv w:val="1"/>
      <w:marLeft w:val="0"/>
      <w:marRight w:val="0"/>
      <w:marTop w:val="0"/>
      <w:marBottom w:val="0"/>
      <w:divBdr>
        <w:top w:val="none" w:sz="0" w:space="0" w:color="auto"/>
        <w:left w:val="none" w:sz="0" w:space="0" w:color="auto"/>
        <w:bottom w:val="none" w:sz="0" w:space="0" w:color="auto"/>
        <w:right w:val="none" w:sz="0" w:space="0" w:color="auto"/>
      </w:divBdr>
    </w:div>
    <w:div w:id="749041010">
      <w:bodyDiv w:val="1"/>
      <w:marLeft w:val="0"/>
      <w:marRight w:val="0"/>
      <w:marTop w:val="0"/>
      <w:marBottom w:val="0"/>
      <w:divBdr>
        <w:top w:val="none" w:sz="0" w:space="0" w:color="auto"/>
        <w:left w:val="none" w:sz="0" w:space="0" w:color="auto"/>
        <w:bottom w:val="none" w:sz="0" w:space="0" w:color="auto"/>
        <w:right w:val="none" w:sz="0" w:space="0" w:color="auto"/>
      </w:divBdr>
    </w:div>
    <w:div w:id="765881946">
      <w:bodyDiv w:val="1"/>
      <w:marLeft w:val="0"/>
      <w:marRight w:val="0"/>
      <w:marTop w:val="0"/>
      <w:marBottom w:val="0"/>
      <w:divBdr>
        <w:top w:val="none" w:sz="0" w:space="0" w:color="auto"/>
        <w:left w:val="none" w:sz="0" w:space="0" w:color="auto"/>
        <w:bottom w:val="none" w:sz="0" w:space="0" w:color="auto"/>
        <w:right w:val="none" w:sz="0" w:space="0" w:color="auto"/>
      </w:divBdr>
    </w:div>
    <w:div w:id="768624009">
      <w:bodyDiv w:val="1"/>
      <w:marLeft w:val="0"/>
      <w:marRight w:val="0"/>
      <w:marTop w:val="0"/>
      <w:marBottom w:val="0"/>
      <w:divBdr>
        <w:top w:val="none" w:sz="0" w:space="0" w:color="auto"/>
        <w:left w:val="none" w:sz="0" w:space="0" w:color="auto"/>
        <w:bottom w:val="none" w:sz="0" w:space="0" w:color="auto"/>
        <w:right w:val="none" w:sz="0" w:space="0" w:color="auto"/>
      </w:divBdr>
    </w:div>
    <w:div w:id="797723529">
      <w:bodyDiv w:val="1"/>
      <w:marLeft w:val="0"/>
      <w:marRight w:val="0"/>
      <w:marTop w:val="0"/>
      <w:marBottom w:val="0"/>
      <w:divBdr>
        <w:top w:val="none" w:sz="0" w:space="0" w:color="auto"/>
        <w:left w:val="none" w:sz="0" w:space="0" w:color="auto"/>
        <w:bottom w:val="none" w:sz="0" w:space="0" w:color="auto"/>
        <w:right w:val="none" w:sz="0" w:space="0" w:color="auto"/>
      </w:divBdr>
    </w:div>
    <w:div w:id="836921182">
      <w:bodyDiv w:val="1"/>
      <w:marLeft w:val="0"/>
      <w:marRight w:val="0"/>
      <w:marTop w:val="0"/>
      <w:marBottom w:val="0"/>
      <w:divBdr>
        <w:top w:val="none" w:sz="0" w:space="0" w:color="auto"/>
        <w:left w:val="none" w:sz="0" w:space="0" w:color="auto"/>
        <w:bottom w:val="none" w:sz="0" w:space="0" w:color="auto"/>
        <w:right w:val="none" w:sz="0" w:space="0" w:color="auto"/>
      </w:divBdr>
    </w:div>
    <w:div w:id="859664569">
      <w:bodyDiv w:val="1"/>
      <w:marLeft w:val="0"/>
      <w:marRight w:val="0"/>
      <w:marTop w:val="0"/>
      <w:marBottom w:val="0"/>
      <w:divBdr>
        <w:top w:val="none" w:sz="0" w:space="0" w:color="auto"/>
        <w:left w:val="none" w:sz="0" w:space="0" w:color="auto"/>
        <w:bottom w:val="none" w:sz="0" w:space="0" w:color="auto"/>
        <w:right w:val="none" w:sz="0" w:space="0" w:color="auto"/>
      </w:divBdr>
    </w:div>
    <w:div w:id="883908317">
      <w:bodyDiv w:val="1"/>
      <w:marLeft w:val="0"/>
      <w:marRight w:val="0"/>
      <w:marTop w:val="0"/>
      <w:marBottom w:val="0"/>
      <w:divBdr>
        <w:top w:val="none" w:sz="0" w:space="0" w:color="auto"/>
        <w:left w:val="none" w:sz="0" w:space="0" w:color="auto"/>
        <w:bottom w:val="none" w:sz="0" w:space="0" w:color="auto"/>
        <w:right w:val="none" w:sz="0" w:space="0" w:color="auto"/>
      </w:divBdr>
    </w:div>
    <w:div w:id="886140437">
      <w:bodyDiv w:val="1"/>
      <w:marLeft w:val="0"/>
      <w:marRight w:val="0"/>
      <w:marTop w:val="0"/>
      <w:marBottom w:val="0"/>
      <w:divBdr>
        <w:top w:val="none" w:sz="0" w:space="0" w:color="auto"/>
        <w:left w:val="none" w:sz="0" w:space="0" w:color="auto"/>
        <w:bottom w:val="none" w:sz="0" w:space="0" w:color="auto"/>
        <w:right w:val="none" w:sz="0" w:space="0" w:color="auto"/>
      </w:divBdr>
    </w:div>
    <w:div w:id="969937466">
      <w:bodyDiv w:val="1"/>
      <w:marLeft w:val="0"/>
      <w:marRight w:val="0"/>
      <w:marTop w:val="0"/>
      <w:marBottom w:val="0"/>
      <w:divBdr>
        <w:top w:val="none" w:sz="0" w:space="0" w:color="auto"/>
        <w:left w:val="none" w:sz="0" w:space="0" w:color="auto"/>
        <w:bottom w:val="none" w:sz="0" w:space="0" w:color="auto"/>
        <w:right w:val="none" w:sz="0" w:space="0" w:color="auto"/>
      </w:divBdr>
    </w:div>
    <w:div w:id="984815861">
      <w:bodyDiv w:val="1"/>
      <w:marLeft w:val="0"/>
      <w:marRight w:val="0"/>
      <w:marTop w:val="0"/>
      <w:marBottom w:val="0"/>
      <w:divBdr>
        <w:top w:val="none" w:sz="0" w:space="0" w:color="auto"/>
        <w:left w:val="none" w:sz="0" w:space="0" w:color="auto"/>
        <w:bottom w:val="none" w:sz="0" w:space="0" w:color="auto"/>
        <w:right w:val="none" w:sz="0" w:space="0" w:color="auto"/>
      </w:divBdr>
    </w:div>
    <w:div w:id="1015619840">
      <w:bodyDiv w:val="1"/>
      <w:marLeft w:val="0"/>
      <w:marRight w:val="0"/>
      <w:marTop w:val="0"/>
      <w:marBottom w:val="0"/>
      <w:divBdr>
        <w:top w:val="none" w:sz="0" w:space="0" w:color="auto"/>
        <w:left w:val="none" w:sz="0" w:space="0" w:color="auto"/>
        <w:bottom w:val="none" w:sz="0" w:space="0" w:color="auto"/>
        <w:right w:val="none" w:sz="0" w:space="0" w:color="auto"/>
      </w:divBdr>
    </w:div>
    <w:div w:id="1033650681">
      <w:bodyDiv w:val="1"/>
      <w:marLeft w:val="0"/>
      <w:marRight w:val="0"/>
      <w:marTop w:val="0"/>
      <w:marBottom w:val="0"/>
      <w:divBdr>
        <w:top w:val="none" w:sz="0" w:space="0" w:color="auto"/>
        <w:left w:val="none" w:sz="0" w:space="0" w:color="auto"/>
        <w:bottom w:val="none" w:sz="0" w:space="0" w:color="auto"/>
        <w:right w:val="none" w:sz="0" w:space="0" w:color="auto"/>
      </w:divBdr>
    </w:div>
    <w:div w:id="1039085987">
      <w:bodyDiv w:val="1"/>
      <w:marLeft w:val="0"/>
      <w:marRight w:val="0"/>
      <w:marTop w:val="0"/>
      <w:marBottom w:val="0"/>
      <w:divBdr>
        <w:top w:val="none" w:sz="0" w:space="0" w:color="auto"/>
        <w:left w:val="none" w:sz="0" w:space="0" w:color="auto"/>
        <w:bottom w:val="none" w:sz="0" w:space="0" w:color="auto"/>
        <w:right w:val="none" w:sz="0" w:space="0" w:color="auto"/>
      </w:divBdr>
    </w:div>
    <w:div w:id="1056511682">
      <w:bodyDiv w:val="1"/>
      <w:marLeft w:val="0"/>
      <w:marRight w:val="0"/>
      <w:marTop w:val="0"/>
      <w:marBottom w:val="0"/>
      <w:divBdr>
        <w:top w:val="none" w:sz="0" w:space="0" w:color="auto"/>
        <w:left w:val="none" w:sz="0" w:space="0" w:color="auto"/>
        <w:bottom w:val="none" w:sz="0" w:space="0" w:color="auto"/>
        <w:right w:val="none" w:sz="0" w:space="0" w:color="auto"/>
      </w:divBdr>
    </w:div>
    <w:div w:id="1097021980">
      <w:bodyDiv w:val="1"/>
      <w:marLeft w:val="0"/>
      <w:marRight w:val="0"/>
      <w:marTop w:val="0"/>
      <w:marBottom w:val="0"/>
      <w:divBdr>
        <w:top w:val="none" w:sz="0" w:space="0" w:color="auto"/>
        <w:left w:val="none" w:sz="0" w:space="0" w:color="auto"/>
        <w:bottom w:val="none" w:sz="0" w:space="0" w:color="auto"/>
        <w:right w:val="none" w:sz="0" w:space="0" w:color="auto"/>
      </w:divBdr>
    </w:div>
    <w:div w:id="1110323636">
      <w:bodyDiv w:val="1"/>
      <w:marLeft w:val="0"/>
      <w:marRight w:val="0"/>
      <w:marTop w:val="0"/>
      <w:marBottom w:val="0"/>
      <w:divBdr>
        <w:top w:val="none" w:sz="0" w:space="0" w:color="auto"/>
        <w:left w:val="none" w:sz="0" w:space="0" w:color="auto"/>
        <w:bottom w:val="none" w:sz="0" w:space="0" w:color="auto"/>
        <w:right w:val="none" w:sz="0" w:space="0" w:color="auto"/>
      </w:divBdr>
    </w:div>
    <w:div w:id="1141919267">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73956853">
      <w:bodyDiv w:val="1"/>
      <w:marLeft w:val="0"/>
      <w:marRight w:val="0"/>
      <w:marTop w:val="0"/>
      <w:marBottom w:val="0"/>
      <w:divBdr>
        <w:top w:val="none" w:sz="0" w:space="0" w:color="auto"/>
        <w:left w:val="none" w:sz="0" w:space="0" w:color="auto"/>
        <w:bottom w:val="none" w:sz="0" w:space="0" w:color="auto"/>
        <w:right w:val="none" w:sz="0" w:space="0" w:color="auto"/>
      </w:divBdr>
    </w:div>
    <w:div w:id="1270577685">
      <w:bodyDiv w:val="1"/>
      <w:marLeft w:val="0"/>
      <w:marRight w:val="0"/>
      <w:marTop w:val="0"/>
      <w:marBottom w:val="0"/>
      <w:divBdr>
        <w:top w:val="none" w:sz="0" w:space="0" w:color="auto"/>
        <w:left w:val="none" w:sz="0" w:space="0" w:color="auto"/>
        <w:bottom w:val="none" w:sz="0" w:space="0" w:color="auto"/>
        <w:right w:val="none" w:sz="0" w:space="0" w:color="auto"/>
      </w:divBdr>
    </w:div>
    <w:div w:id="1274678449">
      <w:bodyDiv w:val="1"/>
      <w:marLeft w:val="0"/>
      <w:marRight w:val="0"/>
      <w:marTop w:val="0"/>
      <w:marBottom w:val="0"/>
      <w:divBdr>
        <w:top w:val="none" w:sz="0" w:space="0" w:color="auto"/>
        <w:left w:val="none" w:sz="0" w:space="0" w:color="auto"/>
        <w:bottom w:val="none" w:sz="0" w:space="0" w:color="auto"/>
        <w:right w:val="none" w:sz="0" w:space="0" w:color="auto"/>
      </w:divBdr>
    </w:div>
    <w:div w:id="1292245539">
      <w:bodyDiv w:val="1"/>
      <w:marLeft w:val="0"/>
      <w:marRight w:val="0"/>
      <w:marTop w:val="0"/>
      <w:marBottom w:val="0"/>
      <w:divBdr>
        <w:top w:val="none" w:sz="0" w:space="0" w:color="auto"/>
        <w:left w:val="none" w:sz="0" w:space="0" w:color="auto"/>
        <w:bottom w:val="none" w:sz="0" w:space="0" w:color="auto"/>
        <w:right w:val="none" w:sz="0" w:space="0" w:color="auto"/>
      </w:divBdr>
    </w:div>
    <w:div w:id="1292908024">
      <w:bodyDiv w:val="1"/>
      <w:marLeft w:val="0"/>
      <w:marRight w:val="0"/>
      <w:marTop w:val="0"/>
      <w:marBottom w:val="0"/>
      <w:divBdr>
        <w:top w:val="none" w:sz="0" w:space="0" w:color="auto"/>
        <w:left w:val="none" w:sz="0" w:space="0" w:color="auto"/>
        <w:bottom w:val="none" w:sz="0" w:space="0" w:color="auto"/>
        <w:right w:val="none" w:sz="0" w:space="0" w:color="auto"/>
      </w:divBdr>
    </w:div>
    <w:div w:id="1336349416">
      <w:bodyDiv w:val="1"/>
      <w:marLeft w:val="0"/>
      <w:marRight w:val="0"/>
      <w:marTop w:val="0"/>
      <w:marBottom w:val="0"/>
      <w:divBdr>
        <w:top w:val="none" w:sz="0" w:space="0" w:color="auto"/>
        <w:left w:val="none" w:sz="0" w:space="0" w:color="auto"/>
        <w:bottom w:val="none" w:sz="0" w:space="0" w:color="auto"/>
        <w:right w:val="none" w:sz="0" w:space="0" w:color="auto"/>
      </w:divBdr>
    </w:div>
    <w:div w:id="1353534770">
      <w:bodyDiv w:val="1"/>
      <w:marLeft w:val="0"/>
      <w:marRight w:val="0"/>
      <w:marTop w:val="0"/>
      <w:marBottom w:val="0"/>
      <w:divBdr>
        <w:top w:val="none" w:sz="0" w:space="0" w:color="auto"/>
        <w:left w:val="none" w:sz="0" w:space="0" w:color="auto"/>
        <w:bottom w:val="none" w:sz="0" w:space="0" w:color="auto"/>
        <w:right w:val="none" w:sz="0" w:space="0" w:color="auto"/>
      </w:divBdr>
    </w:div>
    <w:div w:id="1397818567">
      <w:bodyDiv w:val="1"/>
      <w:marLeft w:val="0"/>
      <w:marRight w:val="0"/>
      <w:marTop w:val="0"/>
      <w:marBottom w:val="0"/>
      <w:divBdr>
        <w:top w:val="none" w:sz="0" w:space="0" w:color="auto"/>
        <w:left w:val="none" w:sz="0" w:space="0" w:color="auto"/>
        <w:bottom w:val="none" w:sz="0" w:space="0" w:color="auto"/>
        <w:right w:val="none" w:sz="0" w:space="0" w:color="auto"/>
      </w:divBdr>
    </w:div>
    <w:div w:id="1405487698">
      <w:bodyDiv w:val="1"/>
      <w:marLeft w:val="0"/>
      <w:marRight w:val="0"/>
      <w:marTop w:val="0"/>
      <w:marBottom w:val="0"/>
      <w:divBdr>
        <w:top w:val="none" w:sz="0" w:space="0" w:color="auto"/>
        <w:left w:val="none" w:sz="0" w:space="0" w:color="auto"/>
        <w:bottom w:val="none" w:sz="0" w:space="0" w:color="auto"/>
        <w:right w:val="none" w:sz="0" w:space="0" w:color="auto"/>
      </w:divBdr>
    </w:div>
    <w:div w:id="1406993609">
      <w:bodyDiv w:val="1"/>
      <w:marLeft w:val="0"/>
      <w:marRight w:val="0"/>
      <w:marTop w:val="0"/>
      <w:marBottom w:val="0"/>
      <w:divBdr>
        <w:top w:val="none" w:sz="0" w:space="0" w:color="auto"/>
        <w:left w:val="none" w:sz="0" w:space="0" w:color="auto"/>
        <w:bottom w:val="none" w:sz="0" w:space="0" w:color="auto"/>
        <w:right w:val="none" w:sz="0" w:space="0" w:color="auto"/>
      </w:divBdr>
    </w:div>
    <w:div w:id="1449619111">
      <w:bodyDiv w:val="1"/>
      <w:marLeft w:val="0"/>
      <w:marRight w:val="0"/>
      <w:marTop w:val="0"/>
      <w:marBottom w:val="0"/>
      <w:divBdr>
        <w:top w:val="none" w:sz="0" w:space="0" w:color="auto"/>
        <w:left w:val="none" w:sz="0" w:space="0" w:color="auto"/>
        <w:bottom w:val="none" w:sz="0" w:space="0" w:color="auto"/>
        <w:right w:val="none" w:sz="0" w:space="0" w:color="auto"/>
      </w:divBdr>
    </w:div>
    <w:div w:id="1534462203">
      <w:bodyDiv w:val="1"/>
      <w:marLeft w:val="0"/>
      <w:marRight w:val="0"/>
      <w:marTop w:val="0"/>
      <w:marBottom w:val="0"/>
      <w:divBdr>
        <w:top w:val="none" w:sz="0" w:space="0" w:color="auto"/>
        <w:left w:val="none" w:sz="0" w:space="0" w:color="auto"/>
        <w:bottom w:val="none" w:sz="0" w:space="0" w:color="auto"/>
        <w:right w:val="none" w:sz="0" w:space="0" w:color="auto"/>
      </w:divBdr>
    </w:div>
    <w:div w:id="1552112033">
      <w:bodyDiv w:val="1"/>
      <w:marLeft w:val="0"/>
      <w:marRight w:val="0"/>
      <w:marTop w:val="0"/>
      <w:marBottom w:val="0"/>
      <w:divBdr>
        <w:top w:val="none" w:sz="0" w:space="0" w:color="auto"/>
        <w:left w:val="none" w:sz="0" w:space="0" w:color="auto"/>
        <w:bottom w:val="none" w:sz="0" w:space="0" w:color="auto"/>
        <w:right w:val="none" w:sz="0" w:space="0" w:color="auto"/>
      </w:divBdr>
    </w:div>
    <w:div w:id="1574780962">
      <w:bodyDiv w:val="1"/>
      <w:marLeft w:val="0"/>
      <w:marRight w:val="0"/>
      <w:marTop w:val="0"/>
      <w:marBottom w:val="0"/>
      <w:divBdr>
        <w:top w:val="none" w:sz="0" w:space="0" w:color="auto"/>
        <w:left w:val="none" w:sz="0" w:space="0" w:color="auto"/>
        <w:bottom w:val="none" w:sz="0" w:space="0" w:color="auto"/>
        <w:right w:val="none" w:sz="0" w:space="0" w:color="auto"/>
      </w:divBdr>
    </w:div>
    <w:div w:id="1576233742">
      <w:bodyDiv w:val="1"/>
      <w:marLeft w:val="0"/>
      <w:marRight w:val="0"/>
      <w:marTop w:val="0"/>
      <w:marBottom w:val="0"/>
      <w:divBdr>
        <w:top w:val="none" w:sz="0" w:space="0" w:color="auto"/>
        <w:left w:val="none" w:sz="0" w:space="0" w:color="auto"/>
        <w:bottom w:val="none" w:sz="0" w:space="0" w:color="auto"/>
        <w:right w:val="none" w:sz="0" w:space="0" w:color="auto"/>
      </w:divBdr>
    </w:div>
    <w:div w:id="1578248873">
      <w:bodyDiv w:val="1"/>
      <w:marLeft w:val="0"/>
      <w:marRight w:val="0"/>
      <w:marTop w:val="0"/>
      <w:marBottom w:val="0"/>
      <w:divBdr>
        <w:top w:val="none" w:sz="0" w:space="0" w:color="auto"/>
        <w:left w:val="none" w:sz="0" w:space="0" w:color="auto"/>
        <w:bottom w:val="none" w:sz="0" w:space="0" w:color="auto"/>
        <w:right w:val="none" w:sz="0" w:space="0" w:color="auto"/>
      </w:divBdr>
    </w:div>
    <w:div w:id="1586652295">
      <w:bodyDiv w:val="1"/>
      <w:marLeft w:val="0"/>
      <w:marRight w:val="0"/>
      <w:marTop w:val="0"/>
      <w:marBottom w:val="0"/>
      <w:divBdr>
        <w:top w:val="none" w:sz="0" w:space="0" w:color="auto"/>
        <w:left w:val="none" w:sz="0" w:space="0" w:color="auto"/>
        <w:bottom w:val="none" w:sz="0" w:space="0" w:color="auto"/>
        <w:right w:val="none" w:sz="0" w:space="0" w:color="auto"/>
      </w:divBdr>
    </w:div>
    <w:div w:id="1637953469">
      <w:bodyDiv w:val="1"/>
      <w:marLeft w:val="0"/>
      <w:marRight w:val="0"/>
      <w:marTop w:val="0"/>
      <w:marBottom w:val="0"/>
      <w:divBdr>
        <w:top w:val="none" w:sz="0" w:space="0" w:color="auto"/>
        <w:left w:val="none" w:sz="0" w:space="0" w:color="auto"/>
        <w:bottom w:val="none" w:sz="0" w:space="0" w:color="auto"/>
        <w:right w:val="none" w:sz="0" w:space="0" w:color="auto"/>
      </w:divBdr>
    </w:div>
    <w:div w:id="1651444087">
      <w:bodyDiv w:val="1"/>
      <w:marLeft w:val="0"/>
      <w:marRight w:val="0"/>
      <w:marTop w:val="0"/>
      <w:marBottom w:val="0"/>
      <w:divBdr>
        <w:top w:val="none" w:sz="0" w:space="0" w:color="auto"/>
        <w:left w:val="none" w:sz="0" w:space="0" w:color="auto"/>
        <w:bottom w:val="none" w:sz="0" w:space="0" w:color="auto"/>
        <w:right w:val="none" w:sz="0" w:space="0" w:color="auto"/>
      </w:divBdr>
    </w:div>
    <w:div w:id="1667634613">
      <w:bodyDiv w:val="1"/>
      <w:marLeft w:val="0"/>
      <w:marRight w:val="0"/>
      <w:marTop w:val="0"/>
      <w:marBottom w:val="0"/>
      <w:divBdr>
        <w:top w:val="none" w:sz="0" w:space="0" w:color="auto"/>
        <w:left w:val="none" w:sz="0" w:space="0" w:color="auto"/>
        <w:bottom w:val="none" w:sz="0" w:space="0" w:color="auto"/>
        <w:right w:val="none" w:sz="0" w:space="0" w:color="auto"/>
      </w:divBdr>
    </w:div>
    <w:div w:id="1683389317">
      <w:bodyDiv w:val="1"/>
      <w:marLeft w:val="0"/>
      <w:marRight w:val="0"/>
      <w:marTop w:val="0"/>
      <w:marBottom w:val="0"/>
      <w:divBdr>
        <w:top w:val="none" w:sz="0" w:space="0" w:color="auto"/>
        <w:left w:val="none" w:sz="0" w:space="0" w:color="auto"/>
        <w:bottom w:val="none" w:sz="0" w:space="0" w:color="auto"/>
        <w:right w:val="none" w:sz="0" w:space="0" w:color="auto"/>
      </w:divBdr>
    </w:div>
    <w:div w:id="1706907358">
      <w:bodyDiv w:val="1"/>
      <w:marLeft w:val="0"/>
      <w:marRight w:val="0"/>
      <w:marTop w:val="0"/>
      <w:marBottom w:val="0"/>
      <w:divBdr>
        <w:top w:val="none" w:sz="0" w:space="0" w:color="auto"/>
        <w:left w:val="none" w:sz="0" w:space="0" w:color="auto"/>
        <w:bottom w:val="none" w:sz="0" w:space="0" w:color="auto"/>
        <w:right w:val="none" w:sz="0" w:space="0" w:color="auto"/>
      </w:divBdr>
    </w:div>
    <w:div w:id="1719671433">
      <w:bodyDiv w:val="1"/>
      <w:marLeft w:val="0"/>
      <w:marRight w:val="0"/>
      <w:marTop w:val="0"/>
      <w:marBottom w:val="0"/>
      <w:divBdr>
        <w:top w:val="none" w:sz="0" w:space="0" w:color="auto"/>
        <w:left w:val="none" w:sz="0" w:space="0" w:color="auto"/>
        <w:bottom w:val="none" w:sz="0" w:space="0" w:color="auto"/>
        <w:right w:val="none" w:sz="0" w:space="0" w:color="auto"/>
      </w:divBdr>
    </w:div>
    <w:div w:id="1769694275">
      <w:bodyDiv w:val="1"/>
      <w:marLeft w:val="0"/>
      <w:marRight w:val="0"/>
      <w:marTop w:val="0"/>
      <w:marBottom w:val="0"/>
      <w:divBdr>
        <w:top w:val="none" w:sz="0" w:space="0" w:color="auto"/>
        <w:left w:val="none" w:sz="0" w:space="0" w:color="auto"/>
        <w:bottom w:val="none" w:sz="0" w:space="0" w:color="auto"/>
        <w:right w:val="none" w:sz="0" w:space="0" w:color="auto"/>
      </w:divBdr>
    </w:div>
    <w:div w:id="1774132937">
      <w:bodyDiv w:val="1"/>
      <w:marLeft w:val="0"/>
      <w:marRight w:val="0"/>
      <w:marTop w:val="0"/>
      <w:marBottom w:val="0"/>
      <w:divBdr>
        <w:top w:val="none" w:sz="0" w:space="0" w:color="auto"/>
        <w:left w:val="none" w:sz="0" w:space="0" w:color="auto"/>
        <w:bottom w:val="none" w:sz="0" w:space="0" w:color="auto"/>
        <w:right w:val="none" w:sz="0" w:space="0" w:color="auto"/>
      </w:divBdr>
    </w:div>
    <w:div w:id="1812822616">
      <w:bodyDiv w:val="1"/>
      <w:marLeft w:val="0"/>
      <w:marRight w:val="0"/>
      <w:marTop w:val="0"/>
      <w:marBottom w:val="0"/>
      <w:divBdr>
        <w:top w:val="none" w:sz="0" w:space="0" w:color="auto"/>
        <w:left w:val="none" w:sz="0" w:space="0" w:color="auto"/>
        <w:bottom w:val="none" w:sz="0" w:space="0" w:color="auto"/>
        <w:right w:val="none" w:sz="0" w:space="0" w:color="auto"/>
      </w:divBdr>
    </w:div>
    <w:div w:id="1813404469">
      <w:bodyDiv w:val="1"/>
      <w:marLeft w:val="0"/>
      <w:marRight w:val="0"/>
      <w:marTop w:val="0"/>
      <w:marBottom w:val="0"/>
      <w:divBdr>
        <w:top w:val="none" w:sz="0" w:space="0" w:color="auto"/>
        <w:left w:val="none" w:sz="0" w:space="0" w:color="auto"/>
        <w:bottom w:val="none" w:sz="0" w:space="0" w:color="auto"/>
        <w:right w:val="none" w:sz="0" w:space="0" w:color="auto"/>
      </w:divBdr>
    </w:div>
    <w:div w:id="1852915925">
      <w:bodyDiv w:val="1"/>
      <w:marLeft w:val="0"/>
      <w:marRight w:val="0"/>
      <w:marTop w:val="0"/>
      <w:marBottom w:val="0"/>
      <w:divBdr>
        <w:top w:val="none" w:sz="0" w:space="0" w:color="auto"/>
        <w:left w:val="none" w:sz="0" w:space="0" w:color="auto"/>
        <w:bottom w:val="none" w:sz="0" w:space="0" w:color="auto"/>
        <w:right w:val="none" w:sz="0" w:space="0" w:color="auto"/>
      </w:divBdr>
    </w:div>
    <w:div w:id="1928150472">
      <w:bodyDiv w:val="1"/>
      <w:marLeft w:val="0"/>
      <w:marRight w:val="0"/>
      <w:marTop w:val="0"/>
      <w:marBottom w:val="0"/>
      <w:divBdr>
        <w:top w:val="none" w:sz="0" w:space="0" w:color="auto"/>
        <w:left w:val="none" w:sz="0" w:space="0" w:color="auto"/>
        <w:bottom w:val="none" w:sz="0" w:space="0" w:color="auto"/>
        <w:right w:val="none" w:sz="0" w:space="0" w:color="auto"/>
      </w:divBdr>
    </w:div>
    <w:div w:id="1948393267">
      <w:bodyDiv w:val="1"/>
      <w:marLeft w:val="0"/>
      <w:marRight w:val="0"/>
      <w:marTop w:val="0"/>
      <w:marBottom w:val="0"/>
      <w:divBdr>
        <w:top w:val="none" w:sz="0" w:space="0" w:color="auto"/>
        <w:left w:val="none" w:sz="0" w:space="0" w:color="auto"/>
        <w:bottom w:val="none" w:sz="0" w:space="0" w:color="auto"/>
        <w:right w:val="none" w:sz="0" w:space="0" w:color="auto"/>
      </w:divBdr>
    </w:div>
    <w:div w:id="1975333188">
      <w:bodyDiv w:val="1"/>
      <w:marLeft w:val="0"/>
      <w:marRight w:val="0"/>
      <w:marTop w:val="0"/>
      <w:marBottom w:val="0"/>
      <w:divBdr>
        <w:top w:val="none" w:sz="0" w:space="0" w:color="auto"/>
        <w:left w:val="none" w:sz="0" w:space="0" w:color="auto"/>
        <w:bottom w:val="none" w:sz="0" w:space="0" w:color="auto"/>
        <w:right w:val="none" w:sz="0" w:space="0" w:color="auto"/>
      </w:divBdr>
    </w:div>
    <w:div w:id="1985893010">
      <w:bodyDiv w:val="1"/>
      <w:marLeft w:val="0"/>
      <w:marRight w:val="0"/>
      <w:marTop w:val="0"/>
      <w:marBottom w:val="0"/>
      <w:divBdr>
        <w:top w:val="none" w:sz="0" w:space="0" w:color="auto"/>
        <w:left w:val="none" w:sz="0" w:space="0" w:color="auto"/>
        <w:bottom w:val="none" w:sz="0" w:space="0" w:color="auto"/>
        <w:right w:val="none" w:sz="0" w:space="0" w:color="auto"/>
      </w:divBdr>
    </w:div>
    <w:div w:id="1996179828">
      <w:bodyDiv w:val="1"/>
      <w:marLeft w:val="0"/>
      <w:marRight w:val="0"/>
      <w:marTop w:val="0"/>
      <w:marBottom w:val="0"/>
      <w:divBdr>
        <w:top w:val="none" w:sz="0" w:space="0" w:color="auto"/>
        <w:left w:val="none" w:sz="0" w:space="0" w:color="auto"/>
        <w:bottom w:val="none" w:sz="0" w:space="0" w:color="auto"/>
        <w:right w:val="none" w:sz="0" w:space="0" w:color="auto"/>
      </w:divBdr>
    </w:div>
    <w:div w:id="1998654675">
      <w:bodyDiv w:val="1"/>
      <w:marLeft w:val="0"/>
      <w:marRight w:val="0"/>
      <w:marTop w:val="0"/>
      <w:marBottom w:val="0"/>
      <w:divBdr>
        <w:top w:val="none" w:sz="0" w:space="0" w:color="auto"/>
        <w:left w:val="none" w:sz="0" w:space="0" w:color="auto"/>
        <w:bottom w:val="none" w:sz="0" w:space="0" w:color="auto"/>
        <w:right w:val="none" w:sz="0" w:space="0" w:color="auto"/>
      </w:divBdr>
    </w:div>
    <w:div w:id="2011641962">
      <w:bodyDiv w:val="1"/>
      <w:marLeft w:val="0"/>
      <w:marRight w:val="0"/>
      <w:marTop w:val="0"/>
      <w:marBottom w:val="0"/>
      <w:divBdr>
        <w:top w:val="none" w:sz="0" w:space="0" w:color="auto"/>
        <w:left w:val="none" w:sz="0" w:space="0" w:color="auto"/>
        <w:bottom w:val="none" w:sz="0" w:space="0" w:color="auto"/>
        <w:right w:val="none" w:sz="0" w:space="0" w:color="auto"/>
      </w:divBdr>
    </w:div>
    <w:div w:id="2038390446">
      <w:bodyDiv w:val="1"/>
      <w:marLeft w:val="0"/>
      <w:marRight w:val="0"/>
      <w:marTop w:val="0"/>
      <w:marBottom w:val="0"/>
      <w:divBdr>
        <w:top w:val="none" w:sz="0" w:space="0" w:color="auto"/>
        <w:left w:val="none" w:sz="0" w:space="0" w:color="auto"/>
        <w:bottom w:val="none" w:sz="0" w:space="0" w:color="auto"/>
        <w:right w:val="none" w:sz="0" w:space="0" w:color="auto"/>
      </w:divBdr>
    </w:div>
    <w:div w:id="2052068795">
      <w:bodyDiv w:val="1"/>
      <w:marLeft w:val="0"/>
      <w:marRight w:val="0"/>
      <w:marTop w:val="0"/>
      <w:marBottom w:val="0"/>
      <w:divBdr>
        <w:top w:val="none" w:sz="0" w:space="0" w:color="auto"/>
        <w:left w:val="none" w:sz="0" w:space="0" w:color="auto"/>
        <w:bottom w:val="none" w:sz="0" w:space="0" w:color="auto"/>
        <w:right w:val="none" w:sz="0" w:space="0" w:color="auto"/>
      </w:divBdr>
    </w:div>
    <w:div w:id="2060780144">
      <w:bodyDiv w:val="1"/>
      <w:marLeft w:val="0"/>
      <w:marRight w:val="0"/>
      <w:marTop w:val="0"/>
      <w:marBottom w:val="0"/>
      <w:divBdr>
        <w:top w:val="none" w:sz="0" w:space="0" w:color="auto"/>
        <w:left w:val="none" w:sz="0" w:space="0" w:color="auto"/>
        <w:bottom w:val="none" w:sz="0" w:space="0" w:color="auto"/>
        <w:right w:val="none" w:sz="0" w:space="0" w:color="auto"/>
      </w:divBdr>
    </w:div>
    <w:div w:id="2064597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jetbrains.com/ide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racle.com/java/technologies/download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s://www.bluej.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0\Stud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You75</b:Tag>
    <b:SourceType>Book</b:SourceType>
    <b:Guid>{DC7C1FB4-7A09-4465-A729-ABFF2CD53C3C}</b:Guid>
    <b:Author>
      <b:Author>
        <b:NameList>
          <b:Person>
            <b:Last>Yourdon</b:Last>
            <b:First>Edward</b:First>
          </b:Person>
          <b:Person>
            <b:Last>Constantine</b:Last>
            <b:First>Larry</b:First>
            <b:Middle>L</b:Middle>
          </b:Person>
        </b:NameList>
      </b:Author>
    </b:Author>
    <b:Title>Structured Design: Fundamentals of a Discipline of Computer Program and Systems Design</b:Title>
    <b:Year>1975</b:Year>
    <b:City>New York</b:City>
    <b:Publisher>YOURDON inc.</b:Publisher>
    <b:RefOrder>1</b:RefOrder>
  </b:Source>
  <b:Source>
    <b:Tag>Gam94</b:Tag>
    <b:SourceType>Book</b:SourceType>
    <b:Guid>{0407544D-9C37-4299-9CBE-B30371902E1A}</b:Guid>
    <b:Author>
      <b:Author>
        <b:NameList>
          <b:Person>
            <b:Last>Gamma</b:Last>
            <b:First>Erich</b:First>
          </b:Person>
          <b:Person>
            <b:Last>Helm</b:Last>
            <b:First>Richard</b:First>
          </b:Person>
          <b:Person>
            <b:Last>Ralph</b:Last>
            <b:First>Johnson</b:First>
          </b:Person>
          <b:Person>
            <b:Last>John</b:Last>
            <b:First>Vlissides</b:First>
          </b:Person>
        </b:NameList>
      </b:Author>
    </b:Author>
    <b:Title>Design Patterns: Elements of Reusable Object-Oriented Software</b:Title>
    <b:Year>1994</b:Year>
    <b:City>Boston</b:City>
    <b:Publisher>Addison-Wesley</b:Publisher>
    <b:RefOrder>2</b:RefOrder>
  </b:Source>
  <b:Source>
    <b:Tag>Gos05</b:Tag>
    <b:SourceType>Book</b:SourceType>
    <b:Guid>{BE152D7E-3D0E-495C-9094-18D1106A5505}</b:Guid>
    <b:Author>
      <b:Author>
        <b:NameList>
          <b:Person>
            <b:Last>Gosling</b:Last>
            <b:First>James</b:First>
          </b:Person>
          <b:Person>
            <b:Last>Bill</b:Last>
            <b:First>Joy</b:First>
          </b:Person>
          <b:Person>
            <b:Last>Guy</b:Last>
            <b:First>Steele</b:First>
          </b:Person>
          <b:Person>
            <b:Last>Gilad</b:Last>
            <b:First>Bracha</b:First>
          </b:Person>
        </b:NameList>
      </b:Author>
    </b:Author>
    <b:Title>The Java Language Specification, Thrid Edition</b:Title>
    <b:Year>2005</b:Year>
    <b:City>Boston</b:City>
    <b:Publisher>Addison-Wesley</b:Publisher>
    <b:RefOrder>3</b:RefOrder>
  </b:Source>
  <b:Source>
    <b:Tag>Abs22</b:Tag>
    <b:SourceType>InternetSite</b:SourceType>
    <b:Guid>{ED007FD3-E4A5-4BDF-A92A-8ADE84BA96A8}</b:Guid>
    <b:Title>Abstraksjon (datavitenskap)</b:Title>
    <b:InternetSiteTitle>Wikipedia</b:InternetSiteTitle>
    <b:Year>2022</b:Year>
    <b:Month>November</b:Month>
    <b:Day>22</b:Day>
    <b:URL>https://en.wikipedia.org/wiki/Abstraction_(computer_science)</b:URL>
    <b:RefOrder>4</b:RefOrder>
  </b:Source>
  <b:Source>
    <b:Tag>Sau17</b:Tag>
    <b:SourceType>Book</b:SourceType>
    <b:Guid>{68AC35E2-1631-46E1-949C-B35196993A47}</b:Guid>
    <b:Title>Functional Programming in Java: How functional techniques improve your Java programs</b:Title>
    <b:Year>2017</b:Year>
    <b:Author>
      <b:Author>
        <b:NameList>
          <b:Person>
            <b:Last>Saumont</b:Last>
            <b:First>Pierre-Yves</b:First>
          </b:Person>
        </b:NameList>
      </b:Author>
    </b:Author>
    <b:City>Shelter Island</b:City>
    <b:Publisher>Manning Publications</b:Publisher>
    <b:RefOrder>5</b:RefOrder>
  </b:Source>
  <b:Source>
    <b:Tag>Ora10</b:Tag>
    <b:SourceType>InternetSite</b:SourceType>
    <b:Guid>{DCF56695-95F2-45F7-BB59-40B63F99A792}</b:Guid>
    <b:Title>Data Types and Sizes</b:Title>
    <b:Year>2010</b:Year>
    <b:Author>
      <b:Author>
        <b:Corporate>Oracle</b:Corporate>
      </b:Author>
    </b:Author>
    <b:InternetSiteTitle>Oracle</b:InternetSiteTitle>
    <b:URL>https://docs.oracle.com/cd/E19253-01/817-6223/chp-typeopexpr-2/index.html</b:URL>
    <b:RefOrder>6</b:RefOrder>
  </b:Source>
  <b:Source>
    <b:Tag>Sip06</b:Tag>
    <b:SourceType>Book</b:SourceType>
    <b:Guid>{F045EB79-7FD2-4698-B44F-ACA24C63F3F4}</b:Guid>
    <b:Title>Introduciton to the Theory of Computation: Third edition</b:Title>
    <b:Year>2006</b:Year>
    <b:Author>
      <b:Author>
        <b:NameList>
          <b:Person>
            <b:Last>Sipser</b:Last>
            <b:First>Michael</b:First>
          </b:Person>
        </b:NameList>
      </b:Author>
    </b:Author>
    <b:City>Boston</b:City>
    <b:Publisher>Thomson Course Technology</b:Publisher>
    <b:RefOrder>7</b:RefOrder>
  </b:Source>
</b:Sources>
</file>

<file path=customXml/itemProps1.xml><?xml version="1.0" encoding="utf-8"?>
<ds:datastoreItem xmlns:ds="http://schemas.openxmlformats.org/officeDocument/2006/customXml" ds:itemID="{D5622720-BF34-4849-B48A-D12B7DDCF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1578</TotalTime>
  <Pages>23</Pages>
  <Words>8064</Words>
  <Characters>45967</Characters>
  <Application>Microsoft Office Word</Application>
  <DocSecurity>0</DocSecurity>
  <Lines>383</Lines>
  <Paragraphs>107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53924</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Schatzer ZD</dc:creator>
  <cp:keywords/>
  <dc:description/>
  <cp:lastModifiedBy>Daniel Ireneo Neri Saren</cp:lastModifiedBy>
  <cp:revision>729</cp:revision>
  <cp:lastPrinted>2016-01-27T06:04:00Z</cp:lastPrinted>
  <dcterms:created xsi:type="dcterms:W3CDTF">2022-12-11T11:10:00Z</dcterms:created>
  <dcterms:modified xsi:type="dcterms:W3CDTF">2022-12-13T09:10:00Z</dcterms:modified>
</cp:coreProperties>
</file>