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 1 - Formação de Equipes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Essa entrega refere-se à formação das equipes do projeto.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fins de organização, acordamos as seguintes regrinhas para formação das equipes: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mínimo de integrantes: 1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máximo de integrantes: 10 (não há problema em passar um pouquinho)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formar os grupos, eleger um líder. O papel do líder é conseguir acompanhar todas as reuniões de projeto e, claro, ser a interface de comunicação para/com o professor orientador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formalizar as equipes?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Cada equipe deverá formalizar através de um e-mail ao professor orientador. Pede-se que o e-mail seja escrito com os seguintes parâmetros: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De: </w:t>
      </w:r>
      <w:r w:rsidDel="00000000" w:rsidR="00000000" w:rsidRPr="00000000">
        <w:rPr>
          <w:rtl w:val="0"/>
        </w:rPr>
        <w:t xml:space="preserve">líder do grupo usando o e-mail institucional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thiago.traue@uni9.pro.br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Assunto: </w:t>
      </w:r>
      <w:r w:rsidDel="00000000" w:rsidR="00000000" w:rsidRPr="00000000">
        <w:rPr>
          <w:rtl w:val="0"/>
        </w:rPr>
        <w:t xml:space="preserve">T44 - Grupo &lt;nome do líder&gt;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Corpo do e-mail: </w:t>
      </w:r>
      <w:r w:rsidDel="00000000" w:rsidR="00000000" w:rsidRPr="00000000">
        <w:rPr>
          <w:rtl w:val="0"/>
        </w:rPr>
        <w:t xml:space="preserve">não precisa ter nada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Anexo: </w:t>
      </w:r>
      <w:r w:rsidDel="00000000" w:rsidR="00000000" w:rsidRPr="00000000">
        <w:rPr>
          <w:rtl w:val="0"/>
        </w:rPr>
        <w:t xml:space="preserve">uma PLANILHA com DUAS colunas (RA e NOME COMPLETO)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Observações: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esquecer de incluir o líder na planilha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usar e-mail pessoal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enviar os nomes em formato de imagem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incluir nenhum texto na frente do RA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Nomes COMPLETOS, por favor (temos eventuais homônimos)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acontece depois?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Assim que o professor orientador puder, o e-mail será respondido com o número de seu grupo. O professor orientador também compartilhará uma pasta do Google Drive com o líder do grupo. Essa será a pasta a qual todos os artefatos deverão ser entregues. O líder poderá compartilhar a pasta com os demais integrantes livremente (desde que e-mails institucionais).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Sobre essa entrega: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Valor: </w:t>
      </w:r>
      <w:r w:rsidDel="00000000" w:rsidR="00000000" w:rsidRPr="00000000">
        <w:rPr>
          <w:rtl w:val="0"/>
        </w:rPr>
        <w:t xml:space="preserve">1 ponto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Prazo máximo: </w:t>
      </w:r>
      <w:r w:rsidDel="00000000" w:rsidR="00000000" w:rsidRPr="00000000">
        <w:rPr>
          <w:highlight w:val="yellow"/>
          <w:rtl w:val="0"/>
        </w:rPr>
        <w:t xml:space="preserve">05.09.2023, 18h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avaliação: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Prazo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Coerência com o solicitado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Corretude do e-mail</w:t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hiago.traue@uni9.pro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