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E91" w14:textId="01ED9D0D" w:rsidR="00381C69" w:rsidRPr="00381C69" w:rsidRDefault="00381C69" w:rsidP="00381C69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381C6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one</w:t>
      </w: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81C69">
        <w:rPr>
          <w:rFonts w:ascii="Times New Roman" w:eastAsia="Times New Roman" w:hAnsi="Times New Roman" w:cs="Times New Roman"/>
          <w:lang w:eastAsia="en-GB"/>
        </w:rPr>
        <w:t xml:space="preserve">In years past, the holiday feast with your family hasn't gone so well. Not everyone gets along! This year, </w:t>
      </w:r>
      <w:r w:rsidR="002257FF">
        <w:rPr>
          <w:rFonts w:ascii="Times New Roman" w:eastAsia="Times New Roman" w:hAnsi="Times New Roman" w:cs="Times New Roman"/>
          <w:lang w:val="sv-SE" w:eastAsia="en-GB"/>
        </w:rPr>
        <w:t>cd</w:t>
      </w:r>
      <w:r w:rsidRPr="00381C69">
        <w:rPr>
          <w:rFonts w:ascii="Times New Roman" w:eastAsia="Times New Roman" w:hAnsi="Times New Roman" w:cs="Times New Roman"/>
          <w:lang w:eastAsia="en-GB"/>
        </w:rPr>
        <w:t>you resolve, will be different. You're going to find the </w:t>
      </w:r>
      <w:r w:rsidRPr="00381C69">
        <w:rPr>
          <w:rFonts w:ascii="Times New Roman" w:eastAsia="Times New Roman" w:hAnsi="Times New Roman" w:cs="Times New Roman"/>
          <w:color w:val="FFFFFF"/>
          <w:lang w:eastAsia="en-GB"/>
        </w:rPr>
        <w:t xml:space="preserve">optimal seating </w:t>
      </w:r>
      <w:r w:rsidRPr="00381C69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arrangement </w:t>
      </w:r>
      <w:r w:rsidRPr="00381C69">
        <w:rPr>
          <w:rFonts w:ascii="Times New Roman" w:eastAsia="Times New Roman" w:hAnsi="Times New Roman" w:cs="Times New Roman"/>
          <w:lang w:eastAsia="en-GB"/>
        </w:rPr>
        <w:t>and avoid all those awkward conversations.</w:t>
      </w:r>
    </w:p>
    <w:p w14:paraId="75EF43C3" w14:textId="77777777" w:rsidR="00381C69" w:rsidRPr="00381C69" w:rsidRDefault="00381C69" w:rsidP="00381C6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81C69">
        <w:rPr>
          <w:rFonts w:ascii="Times New Roman" w:eastAsia="Times New Roman" w:hAnsi="Times New Roman" w:cs="Times New Roman"/>
          <w:lang w:eastAsia="en-GB"/>
        </w:rPr>
        <w:t>You start by writing up a list of everyone invited and the amount their happiness would increase or decrease if they were to find themselves sitting next to each other person. You have a circular table that will be just big enough to fit everyone comfortably, and so each person will have exactly two neighbors.</w:t>
      </w:r>
    </w:p>
    <w:p w14:paraId="7707900A" w14:textId="77777777" w:rsidR="00381C69" w:rsidRPr="00381C69" w:rsidRDefault="00381C69" w:rsidP="00381C6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81C69">
        <w:rPr>
          <w:rFonts w:ascii="Times New Roman" w:eastAsia="Times New Roman" w:hAnsi="Times New Roman" w:cs="Times New Roman"/>
          <w:lang w:eastAsia="en-GB"/>
        </w:rPr>
        <w:t>For example, suppose you have only four attendees planned, and you calculate their potential happiness as follows:</w:t>
      </w:r>
    </w:p>
    <w:p w14:paraId="782DC7BD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Alice would gain 54 happiness units by sitting next to Bob.</w:t>
      </w:r>
    </w:p>
    <w:p w14:paraId="0F54A476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Alice would lose 79 happiness units by sitting next to Carol.</w:t>
      </w:r>
    </w:p>
    <w:p w14:paraId="3D35EDA7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Alice would lose 2 happiness units by sitting next to David.</w:t>
      </w:r>
    </w:p>
    <w:p w14:paraId="58EAEEA4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Bob would gain 83 happiness units by sitting next to Alice.</w:t>
      </w:r>
    </w:p>
    <w:p w14:paraId="47D1F4A7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Bob would lose 7 happiness units by sitting next to Carol.</w:t>
      </w:r>
    </w:p>
    <w:p w14:paraId="5CA373CC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Bob would lose 63 happiness units by sitting next to David.</w:t>
      </w:r>
    </w:p>
    <w:p w14:paraId="059E3DBE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Carol would lose 62 happiness units by sitting next to Alice.</w:t>
      </w:r>
    </w:p>
    <w:p w14:paraId="22B35354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Carol would gain 60 happiness units by sitting next to Bob.</w:t>
      </w:r>
    </w:p>
    <w:p w14:paraId="549084EC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Carol would gain 55 happiness units by sitting next to David.</w:t>
      </w:r>
    </w:p>
    <w:p w14:paraId="47482F8B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David would gain 46 happiness units by sitting next to Alice.</w:t>
      </w:r>
    </w:p>
    <w:p w14:paraId="3754D139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David would lose 7 happiness units by sitting next to Bob.</w:t>
      </w:r>
    </w:p>
    <w:p w14:paraId="4BEB367F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David would gain 41 happiness units by sitting next to Carol.</w:t>
      </w:r>
    </w:p>
    <w:p w14:paraId="19968838" w14:textId="77777777" w:rsidR="00381C69" w:rsidRPr="00381C69" w:rsidRDefault="00381C69" w:rsidP="00381C69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381C69">
        <w:rPr>
          <w:rFonts w:ascii="Times New Roman" w:eastAsia="Times New Roman" w:hAnsi="Times New Roman" w:cs="Times New Roman"/>
          <w:lang w:eastAsia="en-GB"/>
        </w:rPr>
        <w:t>Then, if you seat Alice next to David, Alice would lose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2</w:t>
      </w:r>
      <w:r w:rsidRPr="00381C69">
        <w:rPr>
          <w:rFonts w:ascii="Times New Roman" w:eastAsia="Times New Roman" w:hAnsi="Times New Roman" w:cs="Times New Roman"/>
          <w:lang w:eastAsia="en-GB"/>
        </w:rPr>
        <w:t> happiness units (because David talks so much), but David would gain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46</w:t>
      </w:r>
      <w:r w:rsidRPr="00381C69">
        <w:rPr>
          <w:rFonts w:ascii="Times New Roman" w:eastAsia="Times New Roman" w:hAnsi="Times New Roman" w:cs="Times New Roman"/>
          <w:lang w:eastAsia="en-GB"/>
        </w:rPr>
        <w:t> happiness units (because Alice is such a good listener), for a total change of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44</w:t>
      </w:r>
      <w:r w:rsidRPr="00381C69">
        <w:rPr>
          <w:rFonts w:ascii="Times New Roman" w:eastAsia="Times New Roman" w:hAnsi="Times New Roman" w:cs="Times New Roman"/>
          <w:lang w:eastAsia="en-GB"/>
        </w:rPr>
        <w:t>.</w:t>
      </w:r>
    </w:p>
    <w:p w14:paraId="3EF49D44" w14:textId="77777777" w:rsidR="00381C69" w:rsidRPr="00381C69" w:rsidRDefault="00381C69" w:rsidP="00381C69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381C69">
        <w:rPr>
          <w:rFonts w:ascii="Times New Roman" w:eastAsia="Times New Roman" w:hAnsi="Times New Roman" w:cs="Times New Roman"/>
          <w:lang w:eastAsia="en-GB"/>
        </w:rPr>
        <w:t>If you continue around the table, you could then seat Bob next to Alice (Bob gains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83</w:t>
      </w:r>
      <w:r w:rsidRPr="00381C69">
        <w:rPr>
          <w:rFonts w:ascii="Times New Roman" w:eastAsia="Times New Roman" w:hAnsi="Times New Roman" w:cs="Times New Roman"/>
          <w:lang w:eastAsia="en-GB"/>
        </w:rPr>
        <w:t>, Alice gains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54</w:t>
      </w:r>
      <w:r w:rsidRPr="00381C69">
        <w:rPr>
          <w:rFonts w:ascii="Times New Roman" w:eastAsia="Times New Roman" w:hAnsi="Times New Roman" w:cs="Times New Roman"/>
          <w:lang w:eastAsia="en-GB"/>
        </w:rPr>
        <w:t>). Finally, seat Carol, who sits next to Bob (Carol gains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60</w:t>
      </w:r>
      <w:r w:rsidRPr="00381C69">
        <w:rPr>
          <w:rFonts w:ascii="Times New Roman" w:eastAsia="Times New Roman" w:hAnsi="Times New Roman" w:cs="Times New Roman"/>
          <w:lang w:eastAsia="en-GB"/>
        </w:rPr>
        <w:t>, Bob loses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7</w:t>
      </w:r>
      <w:r w:rsidRPr="00381C69">
        <w:rPr>
          <w:rFonts w:ascii="Times New Roman" w:eastAsia="Times New Roman" w:hAnsi="Times New Roman" w:cs="Times New Roman"/>
          <w:lang w:eastAsia="en-GB"/>
        </w:rPr>
        <w:t>) and David (Carol gains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55</w:t>
      </w:r>
      <w:r w:rsidRPr="00381C69">
        <w:rPr>
          <w:rFonts w:ascii="Times New Roman" w:eastAsia="Times New Roman" w:hAnsi="Times New Roman" w:cs="Times New Roman"/>
          <w:lang w:eastAsia="en-GB"/>
        </w:rPr>
        <w:t>, David gains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41</w:t>
      </w:r>
      <w:r w:rsidRPr="00381C69">
        <w:rPr>
          <w:rFonts w:ascii="Times New Roman" w:eastAsia="Times New Roman" w:hAnsi="Times New Roman" w:cs="Times New Roman"/>
          <w:lang w:eastAsia="en-GB"/>
        </w:rPr>
        <w:t>). The arrangement looks like this:</w:t>
      </w:r>
    </w:p>
    <w:p w14:paraId="49421A23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 xml:space="preserve">     +41 +46</w:t>
      </w:r>
    </w:p>
    <w:p w14:paraId="07F181CA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+55   David    -2</w:t>
      </w:r>
    </w:p>
    <w:p w14:paraId="570CEA63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Carol       Alice</w:t>
      </w:r>
    </w:p>
    <w:p w14:paraId="2588C729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+60    Bob    +54</w:t>
      </w:r>
    </w:p>
    <w:p w14:paraId="0B4D38A7" w14:textId="77777777" w:rsidR="00381C69" w:rsidRPr="00381C69" w:rsidRDefault="00381C69" w:rsidP="0038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 xml:space="preserve">     -7  +83</w:t>
      </w:r>
    </w:p>
    <w:p w14:paraId="2C832075" w14:textId="77777777" w:rsidR="00381C69" w:rsidRPr="00381C69" w:rsidRDefault="00381C69" w:rsidP="00381C69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381C69">
        <w:rPr>
          <w:rFonts w:ascii="Times New Roman" w:eastAsia="Times New Roman" w:hAnsi="Times New Roman" w:cs="Times New Roman"/>
          <w:lang w:eastAsia="en-GB"/>
        </w:rPr>
        <w:t>After trying every other seating arrangement in this hypothetical scenario, you find that this one is the most optimal, with a total change in happiness of </w:t>
      </w:r>
      <w:r w:rsidRPr="00381C69">
        <w:rPr>
          <w:rFonts w:ascii="Source Code Pro" w:eastAsia="Times New Roman" w:hAnsi="Source Code Pro" w:cs="Courier New"/>
          <w:sz w:val="20"/>
          <w:szCs w:val="20"/>
          <w:lang w:eastAsia="en-GB"/>
        </w:rPr>
        <w:t>330</w:t>
      </w:r>
      <w:r w:rsidRPr="00381C69">
        <w:rPr>
          <w:rFonts w:ascii="Times New Roman" w:eastAsia="Times New Roman" w:hAnsi="Times New Roman" w:cs="Times New Roman"/>
          <w:lang w:eastAsia="en-GB"/>
        </w:rPr>
        <w:t>.</w:t>
      </w:r>
    </w:p>
    <w:p w14:paraId="3D80EE6A" w14:textId="77777777" w:rsidR="00381C69" w:rsidRPr="00381C69" w:rsidRDefault="00381C69" w:rsidP="00381C6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81C69">
        <w:rPr>
          <w:rFonts w:ascii="Times New Roman" w:eastAsia="Times New Roman" w:hAnsi="Times New Roman" w:cs="Times New Roman"/>
          <w:lang w:eastAsia="en-GB"/>
        </w:rPr>
        <w:t>What is the </w:t>
      </w:r>
      <w:r w:rsidRPr="00381C69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change in happiness</w:t>
      </w:r>
      <w:r w:rsidRPr="00381C69">
        <w:rPr>
          <w:rFonts w:ascii="Times New Roman" w:eastAsia="Times New Roman" w:hAnsi="Times New Roman" w:cs="Times New Roman"/>
          <w:lang w:eastAsia="en-GB"/>
        </w:rPr>
        <w:t> for the optimal seating arrangement of the actual guest list?</w:t>
      </w:r>
    </w:p>
    <w:p w14:paraId="1B66A810" w14:textId="5C3BF53C" w:rsidR="005054A1" w:rsidRDefault="002257FF">
      <w:pPr>
        <w:rPr>
          <w:rFonts w:ascii="Source Code Pro" w:eastAsia="Times New Roman" w:hAnsi="Source Code Pro" w:cs="Times New Roman"/>
          <w:b/>
          <w:i/>
          <w:iCs/>
          <w:color w:val="000000" w:themeColor="text1"/>
          <w:sz w:val="28"/>
          <w:szCs w:val="28"/>
          <w:lang w:val="sv-SE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ource Code Pro" w:eastAsia="Times New Roman" w:hAnsi="Source Code Pro" w:cs="Times New Roman"/>
          <w:b/>
          <w:i/>
          <w:iCs/>
          <w:color w:val="000000" w:themeColor="text1"/>
          <w:sz w:val="28"/>
          <w:szCs w:val="28"/>
          <w:lang w:val="sv-SE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proofErr w:type="spellStart"/>
      <w:r>
        <w:rPr>
          <w:rFonts w:ascii="Source Code Pro" w:eastAsia="Times New Roman" w:hAnsi="Source Code Pro" w:cs="Times New Roman"/>
          <w:b/>
          <w:i/>
          <w:iCs/>
          <w:color w:val="000000" w:themeColor="text1"/>
          <w:sz w:val="28"/>
          <w:szCs w:val="28"/>
          <w:lang w:val="sv-SE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</w:p>
    <w:p w14:paraId="0A890219" w14:textId="77777777" w:rsidR="002257FF" w:rsidRPr="002257FF" w:rsidRDefault="002257FF" w:rsidP="002257FF">
      <w:pPr>
        <w:pStyle w:val="NormalWeb"/>
        <w:spacing w:before="0" w:beforeAutospacing="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257F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 all the commotion, you realize that you forgot to seat yourself. At this point, you're pretty apathetic toward the whole thing, and your happiness wouldn't really go up or down </w:t>
      </w:r>
      <w:r w:rsidRPr="002257F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regardless of who you sit next to. You assume everyone else would be just as ambivalent about sitting next to you, too.</w:t>
      </w:r>
    </w:p>
    <w:p w14:paraId="452222F8" w14:textId="77777777" w:rsidR="002257FF" w:rsidRPr="002257FF" w:rsidRDefault="002257FF" w:rsidP="002257FF">
      <w:pPr>
        <w:pStyle w:val="NormalWeb"/>
        <w:spacing w:before="0" w:after="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257F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So, add yourself to the list, and give all happiness relationships that involve you a score of</w:t>
      </w:r>
      <w:r w:rsidRPr="002257FF">
        <w:rPr>
          <w:rStyle w:val="apple-converted-space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</w:t>
      </w:r>
      <w:r w:rsidRPr="002257F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</w:t>
      </w:r>
      <w:r w:rsidRPr="002257F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5CE0B87F" w14:textId="3F0B2A26" w:rsidR="002257FF" w:rsidRPr="002257FF" w:rsidRDefault="002257FF" w:rsidP="002257FF">
      <w:pPr>
        <w:pStyle w:val="NormalWeb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257F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What is the</w:t>
      </w:r>
      <w:r w:rsidRPr="002257FF">
        <w:rPr>
          <w:rStyle w:val="apple-converted-space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</w:t>
      </w:r>
      <w:r w:rsidRPr="002257FF">
        <w:rPr>
          <w:rStyle w:val="Emphasi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change in happiness</w:t>
      </w:r>
      <w:r w:rsidRPr="002257FF">
        <w:rPr>
          <w:rStyle w:val="apple-converted-spac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257F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the optimal seating arrangement that actually includes yourself?</w:t>
      </w:r>
    </w:p>
    <w:sectPr w:rsidR="002257FF" w:rsidRPr="0022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69"/>
    <w:rsid w:val="002257FF"/>
    <w:rsid w:val="00381C69"/>
    <w:rsid w:val="004614C6"/>
    <w:rsid w:val="005054A1"/>
    <w:rsid w:val="00C84047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960F4"/>
  <w15:chartTrackingRefBased/>
  <w15:docId w15:val="{AE62AF32-FE7B-724F-B3D1-34496A27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C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C6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81C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81C69"/>
  </w:style>
  <w:style w:type="character" w:styleId="Emphasis">
    <w:name w:val="Emphasis"/>
    <w:basedOn w:val="DefaultParagraphFont"/>
    <w:uiPriority w:val="20"/>
    <w:qFormat/>
    <w:rsid w:val="00381C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C6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1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Scheir Johansson</dc:creator>
  <cp:keywords/>
  <dc:description/>
  <cp:lastModifiedBy>Andre Scheir Johansson</cp:lastModifiedBy>
  <cp:revision>1</cp:revision>
  <dcterms:created xsi:type="dcterms:W3CDTF">2022-04-19T13:06:00Z</dcterms:created>
  <dcterms:modified xsi:type="dcterms:W3CDTF">2022-04-19T13:39:00Z</dcterms:modified>
</cp:coreProperties>
</file>