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410" w:before="40" w:after="140"/>
        <w:ind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bookmarkStart w:id="0" w:name="docs-internal-guid-c9b96a29-7fff-9f44-9c"/>
      <w:bookmarkEnd w:id="0"/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HomeWork#1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</w:t>
      </w:r>
    </w:p>
    <w:p>
      <w:pPr>
        <w:pStyle w:val="TextBody"/>
        <w:bidi w:val="0"/>
        <w:spacing w:lineRule="auto" w:line="410" w:before="40" w:after="140"/>
        <w:ind w:right="0" w:hanging="0"/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Use:</w:t>
      </w:r>
    </w:p>
    <w:p>
      <w:pPr>
        <w:pStyle w:val="TextBody"/>
        <w:bidi w:val="0"/>
        <w:spacing w:lineRule="auto" w:line="410" w:before="40" w:after="140"/>
        <w:ind w:right="0" w:hanging="0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1. </w:t>
      </w: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https://github.com/mwaskom/seaborn-data/blob/master/penguins.csv</w:t>
      </w:r>
    </w:p>
    <w:p>
      <w:pPr>
        <w:pStyle w:val="TextBody"/>
        <w:bidi w:val="0"/>
        <w:spacing w:lineRule="auto" w:line="410" w:before="40" w:after="140"/>
        <w:ind w:right="0" w:hanging="0"/>
        <w:rPr>
          <w:rFonts w:ascii="Arial" w:hAnsi="Arial"/>
          <w:sz w:val="28"/>
          <w:szCs w:val="28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2. Presentation slides and </w:t>
      </w:r>
      <w:r>
        <w:rPr>
          <w:rFonts w:ascii="Arial" w:hAnsi="Arial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Penguins_1.mlx</w:t>
      </w:r>
    </w:p>
    <w:p>
      <w:pPr>
        <w:pStyle w:val="TextBody"/>
        <w:bidi w:val="0"/>
        <w:spacing w:lineRule="auto" w:line="410" w:before="40" w:after="140"/>
        <w:ind w:right="0" w:hanging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bookmarkStart w:id="1" w:name="docs-internal-guid-aa17563f-7fff-d783-e7"/>
      <w:bookmarkEnd w:id="1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ab/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Visualization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40" w:after="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Plot the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histogram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for Chinstrap body mass yourself, using Series Index 2 for color, with 0.5 transparency.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0" w:after="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 the same for Adelie body mass (</w:t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same figure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), with Series Index 4 for color and 0.5 transparency.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410" w:before="0" w:after="0"/>
        <w:ind w:hanging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Turn the plotting hold off.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0" w:after="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x and y labels to your chart, as well as a relevant title.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0" w:after="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a labeled legend for clarity.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410" w:before="0" w:after="0"/>
        <w:ind w:hanging="0"/>
        <w:rPr>
          <w:b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TextBody"/>
        <w:numPr>
          <w:ilvl w:val="0"/>
          <w:numId w:val="0"/>
        </w:numPr>
        <w:pBdr/>
        <w:bidi w:val="0"/>
        <w:spacing w:lineRule="auto" w:line="410" w:before="0" w:after="0"/>
        <w:ind w:hanging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Descriptive statistics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0" w:after="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Add the code for the main descriptive statistics summaries and calculate correlation between flipper length and body mass.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410" w:before="0" w:after="0"/>
        <w:ind w:hanging="0"/>
        <w:rPr>
          <w:b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TextBody"/>
        <w:numPr>
          <w:ilvl w:val="0"/>
          <w:numId w:val="0"/>
        </w:numPr>
        <w:pBdr/>
        <w:bidi w:val="0"/>
        <w:spacing w:lineRule="auto" w:line="410" w:before="0" w:after="0"/>
        <w:ind w:hanging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 Hypothesis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410" w:before="0" w:after="140"/>
        <w:ind w:left="709" w:hanging="283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H1: Chinstrap penguins are significantly </w:t>
      </w: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larger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than Adelie penguins.</w:t>
      </w:r>
    </w:p>
    <w:p>
      <w:pPr>
        <w:pStyle w:val="TextBody"/>
        <w:bidi w:val="0"/>
        <w:jc w:val="lef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/>
      </w:r>
    </w:p>
    <w:p>
      <w:pPr>
        <w:pStyle w:val="TextBody"/>
        <w:bidi w:val="0"/>
        <w:spacing w:before="0" w:after="140"/>
        <w:jc w:val="lef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*Send the Name_HW1.mlx or Name_HW1.m files to </w:t>
      </w:r>
      <w:hyperlink r:id="rId2">
        <w:r>
          <w:rPr>
            <w:rStyle w:val="InternetLink"/>
            <w:rFonts w:ascii="Arial;sans-serif" w:hAnsi="Arial;sans-serif"/>
            <w:b w:val="false"/>
            <w:i w:val="false"/>
            <w:caps w:val="false"/>
            <w:smallCaps w:val="false"/>
            <w:strike w:val="false"/>
            <w:dstrike w:val="false"/>
            <w:color w:val="0097A7"/>
            <w:sz w:val="22"/>
            <w:u w:val="single"/>
            <w:effect w:val="none"/>
            <w:shd w:fill="auto" w:val="clear"/>
          </w:rPr>
          <w:t>elizavetar@campus.technion.ac.il</w:t>
        </w:r>
      </w:hyperlink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before 19/04/25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lizavetar@campus.technion.ac.i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LibreOffice/7.5.2.2$Linux_X86_64 LibreOffice_project/53bb9681a964705cf672590721dbc85eb4d0c3a2</Application>
  <AppVersion>15.0000</AppVersion>
  <Pages>1</Pages>
  <Words>118</Words>
  <Characters>704</Characters>
  <CharactersWithSpaces>803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2025-04-07T10:55:30Z</dcterms:created>
  <dc:creator/>
  <dc:description/>
  <dc:language>en-GB</dc:language>
  <cp:lastModifiedBy/>
  <dcterms:modified xsi:type="dcterms:W3CDTF">2025-04-07T11:06:24Z</dcterms:modified>
  <cp:revision>1</cp:revision>
  <dc:subject/>
  <dc:title/>
</cp:coreProperties>
</file>