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extBody"/>
        <w:bidi w:val="0"/>
        <w:spacing w:lineRule="auto" w:line="408" w:before="40" w:after="140"/>
        <w:ind w:right="0" w:hanging="0"/>
        <w:rPr>
          <w:rFonts w:ascii="Arial" w:hAnsi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effect w:val="none"/>
          <w:shd w:fill="auto" w:val="clear"/>
        </w:rPr>
      </w:pPr>
      <w:bookmarkStart w:id="0" w:name="docs-internal-guid-c9b96a29-7fff-9f44-9c"/>
      <w:bookmarkEnd w:id="0"/>
      <w:r>
        <w:rPr>
          <w:rFonts w:ascii="Arial" w:hAnsi="Arial"/>
          <w:b/>
          <w:bCs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effect w:val="none"/>
          <w:shd w:fill="auto" w:val="clear"/>
        </w:rPr>
        <w:t>HomeWork#1</w:t>
      </w:r>
      <w:r>
        <w:rPr>
          <w:rFonts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effect w:val="none"/>
          <w:shd w:fill="auto" w:val="clear"/>
        </w:rPr>
        <w:t xml:space="preserve"> </w:t>
      </w:r>
    </w:p>
    <w:p>
      <w:pPr>
        <w:pStyle w:val="TextBody"/>
        <w:bidi w:val="0"/>
        <w:spacing w:lineRule="auto" w:line="408" w:before="40" w:after="140"/>
        <w:ind w:right="0" w:hanging="0"/>
        <w:rPr>
          <w:rFonts w:ascii="Arial" w:hAnsi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effect w:val="none"/>
          <w:shd w:fill="auto" w:val="clear"/>
        </w:rPr>
      </w:pPr>
      <w:r>
        <w:rPr>
          <w:rFonts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effect w:val="none"/>
          <w:shd w:fill="auto" w:val="clear"/>
        </w:rPr>
        <w:t>Use:</w:t>
      </w:r>
    </w:p>
    <w:p>
      <w:pPr>
        <w:pStyle w:val="TextBody"/>
        <w:bidi w:val="0"/>
        <w:spacing w:lineRule="auto" w:line="408" w:before="40" w:after="140"/>
        <w:ind w:right="0" w:hanging="0"/>
        <w:rPr>
          <w:rFonts w:ascii="Arial" w:hAnsi="Arial"/>
          <w:sz w:val="28"/>
          <w:szCs w:val="28"/>
        </w:rPr>
      </w:pPr>
      <w:r>
        <w:rPr>
          <w:rFonts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effect w:val="none"/>
          <w:shd w:fill="auto" w:val="clear"/>
        </w:rPr>
        <w:t>1. https://github.com/mwaskom/seaborn-data/blob/master/penguins.csv</w:t>
      </w:r>
    </w:p>
    <w:p>
      <w:pPr>
        <w:pStyle w:val="TextBody"/>
        <w:bidi w:val="0"/>
        <w:spacing w:lineRule="auto" w:line="408" w:before="40" w:after="140"/>
        <w:ind w:right="0" w:hanging="0"/>
        <w:rPr>
          <w:rFonts w:ascii="Arial" w:hAnsi="Arial"/>
          <w:sz w:val="28"/>
          <w:szCs w:val="28"/>
        </w:rPr>
      </w:pPr>
      <w:r>
        <w:rPr>
          <w:rFonts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effect w:val="none"/>
          <w:shd w:fill="auto" w:val="clear"/>
        </w:rPr>
        <w:t xml:space="preserve">2. Presentation slides and </w:t>
      </w:r>
      <w:r>
        <w:rPr>
          <w:rFonts w:ascii="Arial" w:hAnsi="Arial"/>
          <w:b w:val="false"/>
          <w:i/>
          <w:iCs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effect w:val="none"/>
          <w:shd w:fill="auto" w:val="clear"/>
        </w:rPr>
        <w:t>Penguins_1.mlx</w:t>
      </w:r>
    </w:p>
    <w:p>
      <w:pPr>
        <w:pStyle w:val="TextBody"/>
        <w:bidi w:val="0"/>
        <w:spacing w:lineRule="auto" w:line="408" w:before="40" w:after="140"/>
        <w:ind w:right="0" w:hanging="0"/>
        <w:rPr>
          <w:rFonts w:ascii="Arial;sans-serif" w:hAnsi="Arial;sans-serif"/>
          <w:b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bookmarkStart w:id="1" w:name="docs-internal-guid-aa17563f-7fff-d783-e7"/>
      <w:bookmarkEnd w:id="1"/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ab/>
        <w:t>Visualization</w:t>
      </w:r>
    </w:p>
    <w:p>
      <w:pPr>
        <w:pStyle w:val="TextBody"/>
        <w:numPr>
          <w:ilvl w:val="0"/>
          <w:numId w:val="1"/>
        </w:numPr>
        <w:tabs>
          <w:tab w:val="left" w:pos="709" w:leader="none"/>
        </w:tabs>
        <w:bidi w:val="0"/>
        <w:spacing w:lineRule="auto" w:line="408" w:before="40" w:after="0"/>
        <w:ind w:left="709" w:hanging="283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 xml:space="preserve">Plot the </w:t>
      </w: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histogram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 xml:space="preserve"> for Chinstrap body mass yourself, using Series Index 2 for color, with 0.5 transparency.</w:t>
      </w:r>
    </w:p>
    <w:p>
      <w:pPr>
        <w:pStyle w:val="TextBody"/>
        <w:numPr>
          <w:ilvl w:val="0"/>
          <w:numId w:val="1"/>
        </w:numPr>
        <w:tabs>
          <w:tab w:val="left" w:pos="709" w:leader="none"/>
        </w:tabs>
        <w:bidi w:val="0"/>
        <w:spacing w:lineRule="auto" w:line="408" w:before="0" w:after="0"/>
        <w:ind w:left="709" w:hanging="283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Do the same for Adelie body mass (</w:t>
      </w:r>
      <w:r>
        <w:rPr>
          <w:rFonts w:ascii="Arial;sans-serif" w:hAnsi="Arial;sans-serif"/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the same figure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), with Series Index 4 for color and 0.5 transparency.</w:t>
      </w:r>
    </w:p>
    <w:p>
      <w:pPr>
        <w:pStyle w:val="TextBody"/>
        <w:numPr>
          <w:ilvl w:val="0"/>
          <w:numId w:val="0"/>
        </w:numPr>
        <w:bidi w:val="0"/>
        <w:spacing w:lineRule="auto" w:line="408" w:before="0" w:after="0"/>
        <w:ind w:left="0" w:hanging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Turn the plotting hold off.</w:t>
      </w:r>
    </w:p>
    <w:p>
      <w:pPr>
        <w:pStyle w:val="TextBody"/>
        <w:numPr>
          <w:ilvl w:val="0"/>
          <w:numId w:val="1"/>
        </w:numPr>
        <w:tabs>
          <w:tab w:val="left" w:pos="709" w:leader="none"/>
        </w:tabs>
        <w:bidi w:val="0"/>
        <w:spacing w:lineRule="auto" w:line="408" w:before="0" w:after="0"/>
        <w:ind w:left="709" w:hanging="283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Add x and y labels to your chart, as well as a relevant title.</w:t>
      </w:r>
    </w:p>
    <w:p>
      <w:pPr>
        <w:pStyle w:val="TextBody"/>
        <w:numPr>
          <w:ilvl w:val="0"/>
          <w:numId w:val="1"/>
        </w:numPr>
        <w:tabs>
          <w:tab w:val="left" w:pos="709" w:leader="none"/>
        </w:tabs>
        <w:bidi w:val="0"/>
        <w:spacing w:lineRule="auto" w:line="408" w:before="0" w:after="0"/>
        <w:ind w:left="709" w:hanging="283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Add a labeled legend for clarity.</w:t>
      </w:r>
    </w:p>
    <w:p>
      <w:pPr>
        <w:pStyle w:val="TextBody"/>
        <w:numPr>
          <w:ilvl w:val="0"/>
          <w:numId w:val="0"/>
        </w:numPr>
        <w:bidi w:val="0"/>
        <w:spacing w:lineRule="auto" w:line="408" w:before="0" w:after="0"/>
        <w:ind w:left="0" w:hanging="0"/>
        <w:rPr>
          <w:b/>
          <w:shd w:fill="auto" w:val="clear"/>
        </w:rPr>
      </w:pPr>
      <w:r>
        <w:rPr>
          <w:b/>
          <w:shd w:fill="auto" w:val="clear"/>
        </w:rPr>
      </w:r>
    </w:p>
    <w:p>
      <w:pPr>
        <w:pStyle w:val="TextBody"/>
        <w:numPr>
          <w:ilvl w:val="0"/>
          <w:numId w:val="0"/>
        </w:numPr>
        <w:bidi w:val="0"/>
        <w:spacing w:lineRule="auto" w:line="408" w:before="0" w:after="0"/>
        <w:ind w:left="0" w:hanging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Descriptive statistics</w:t>
      </w:r>
    </w:p>
    <w:p>
      <w:pPr>
        <w:pStyle w:val="TextBody"/>
        <w:numPr>
          <w:ilvl w:val="0"/>
          <w:numId w:val="1"/>
        </w:numPr>
        <w:tabs>
          <w:tab w:val="left" w:pos="709" w:leader="none"/>
        </w:tabs>
        <w:bidi w:val="0"/>
        <w:spacing w:lineRule="auto" w:line="408" w:before="0" w:after="0"/>
        <w:ind w:left="709" w:hanging="283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Add the code for the main descriptive statistics summaries and calculate correlation between flipper length and body mass.</w:t>
      </w:r>
    </w:p>
    <w:p>
      <w:pPr>
        <w:pStyle w:val="TextBody"/>
        <w:numPr>
          <w:ilvl w:val="0"/>
          <w:numId w:val="0"/>
        </w:numPr>
        <w:bidi w:val="0"/>
        <w:spacing w:lineRule="auto" w:line="408" w:before="0" w:after="0"/>
        <w:ind w:left="0" w:hanging="0"/>
        <w:rPr>
          <w:b/>
          <w:shd w:fill="auto" w:val="clear"/>
        </w:rPr>
      </w:pPr>
      <w:r>
        <w:rPr>
          <w:b/>
          <w:shd w:fill="auto" w:val="clear"/>
        </w:rPr>
      </w:r>
    </w:p>
    <w:p>
      <w:pPr>
        <w:pStyle w:val="TextBody"/>
        <w:numPr>
          <w:ilvl w:val="0"/>
          <w:numId w:val="0"/>
        </w:numPr>
        <w:bidi w:val="0"/>
        <w:spacing w:lineRule="auto" w:line="408" w:before="0" w:after="0"/>
        <w:ind w:left="0" w:hanging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Test Hypothesis</w:t>
      </w:r>
    </w:p>
    <w:p>
      <w:pPr>
        <w:pStyle w:val="TextBody"/>
        <w:numPr>
          <w:ilvl w:val="0"/>
          <w:numId w:val="1"/>
        </w:numPr>
        <w:tabs>
          <w:tab w:val="left" w:pos="709" w:leader="none"/>
        </w:tabs>
        <w:bidi w:val="0"/>
        <w:spacing w:lineRule="auto" w:line="408" w:before="0" w:after="140"/>
        <w:ind w:left="709" w:hanging="283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 xml:space="preserve">H1: Chinstrap penguins are significantly </w:t>
      </w:r>
      <w:r>
        <w:rPr>
          <w:rFonts w:ascii="Arial;sans-serif" w:hAnsi="Arial;sans-serif"/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larger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 xml:space="preserve"> than Adelie penguins.</w:t>
      </w:r>
    </w:p>
    <w:p>
      <w:pPr>
        <w:pStyle w:val="TextBody"/>
        <w:bidi w:val="0"/>
        <w:jc w:val="left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r>
    </w:p>
    <w:p>
      <w:pPr>
        <w:pStyle w:val="TextBody"/>
        <w:bidi w:val="0"/>
        <w:spacing w:before="0" w:after="140"/>
        <w:jc w:val="left"/>
        <w:rPr/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 xml:space="preserve">*Send the Name_HW1.mlx or Name_HW1.m files to </w:t>
      </w:r>
      <w:hyperlink r:id="rId2">
        <w:r>
          <w:rPr>
            <w:rStyle w:val="InternetLink"/>
            <w:rFonts w:ascii="Arial;sans-serif" w:hAnsi="Arial;sans-serif"/>
            <w:b w:val="false"/>
            <w:i w:val="false"/>
            <w:caps w:val="false"/>
            <w:smallCaps w:val="false"/>
            <w:strike w:val="false"/>
            <w:dstrike w:val="false"/>
            <w:color w:val="0097A7"/>
            <w:sz w:val="22"/>
            <w:u w:val="single"/>
            <w:effect w:val="none"/>
            <w:shd w:fill="auto" w:val="clear"/>
          </w:rPr>
          <w:t>elizavetar@campus.technion.ac.il</w:t>
        </w:r>
      </w:hyperlink>
      <w:r>
        <w:rPr>
          <w:b w:val="false"/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before 19/04/2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6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Arial">
    <w:altName w:val="sans-serif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6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GB" w:eastAsia="zh-CN" w:bidi="hi-IN"/>
    </w:rPr>
  </w:style>
  <w:style w:type="character" w:styleId="NumberingSymbols">
    <w:name w:val="Numbering Symbols"/>
    <w:qFormat/>
    <w:rPr/>
  </w:style>
  <w:style w:type="character" w:styleId="InternetLink">
    <w:name w:val="Hyperlink"/>
    <w:rPr>
      <w:color w:val="000080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elizavetar@campus.technion.ac.il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</TotalTime>
  <Application>LibreOffice/7.5.2.2$Linux_X86_64 LibreOffice_project/53bb9681a964705cf672590721dbc85eb4d0c3a2</Application>
  <AppVersion>15.0000</AppVersion>
  <Pages>1</Pages>
  <Words>118</Words>
  <Characters>704</Characters>
  <CharactersWithSpaces>803</CharactersWithSpaces>
  <Paragraphs>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2025-04-07T10:55:30Z</dcterms:created>
  <dc:creator/>
  <dc:description/>
  <dc:language>en-GB</dc:language>
  <cp:lastModifiedBy/>
  <dcterms:modified xsi:type="dcterms:W3CDTF">2026-04-11T16:15:26Z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