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DE39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Hi Mike,</w:t>
      </w:r>
    </w:p>
    <w:p w14:paraId="2E45F80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4D496E79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152005CE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A package could look like this:</w:t>
      </w:r>
    </w:p>
    <w:p w14:paraId="088B6E41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681172D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2 persons</w:t>
      </w:r>
    </w:p>
    <w:p w14:paraId="006FFAB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62F269C4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13/8-17/8         4 nights in Tórshavn incl. breakfast</w:t>
      </w:r>
    </w:p>
    <w:p w14:paraId="08D066E3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3E07D9DF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09F21409" wp14:editId="26F75099">
            <wp:extent cx="2581275" cy="1714500"/>
            <wp:effectExtent l="0" t="0" r="9525" b="0"/>
            <wp:docPr id="13" name="Billede 13" descr="cid:image012.pn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9" descr="cid:image012.png@01D38676.094A3F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1DD2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400AEB03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78DBC150" wp14:editId="2194220F">
            <wp:extent cx="2600325" cy="1733550"/>
            <wp:effectExtent l="0" t="0" r="9525" b="0"/>
            <wp:docPr id="12" name="Billede 12" descr="cid:image014.pn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0" descr="cid:image014.png@01D38676.094A3F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B73D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1710A79B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4AEB6700" wp14:editId="43DB44C4">
            <wp:extent cx="2581275" cy="1714500"/>
            <wp:effectExtent l="0" t="0" r="9525" b="0"/>
            <wp:docPr id="11" name="Billede 11" descr="cid:image021.pn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2" descr="cid:image021.png@01D38676.094A3F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B64E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5130B5BC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lastRenderedPageBreak/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4DE9DDE8" wp14:editId="1FF2EACB">
            <wp:extent cx="2600325" cy="1733550"/>
            <wp:effectExtent l="0" t="0" r="9525" b="0"/>
            <wp:docPr id="10" name="Billede 10" descr="cid:image023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1" descr="cid:image023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E09C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538DAF6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13/8                      Pick-up in the airport and private transfer to your own cozy cottage down town Tórshavn</w:t>
      </w:r>
    </w:p>
    <w:p w14:paraId="7D8F612D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008FFC3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45263B99" wp14:editId="66C92BDB">
            <wp:extent cx="2590800" cy="1457325"/>
            <wp:effectExtent l="0" t="0" r="0" b="9525"/>
            <wp:docPr id="9" name="Billede 9" descr="cid:image024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3" descr="cid:image024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00BB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6344E099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4EA45124" wp14:editId="10C9B117">
            <wp:extent cx="2619375" cy="1962150"/>
            <wp:effectExtent l="0" t="0" r="9525" b="0"/>
            <wp:docPr id="8" name="Billede 8" descr="cid:image025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cid:image025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2AAE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31973652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14/8                     Half day private sightseeing in Tórshavn and the old cultural centre Kirkjubøur (4 hours)</w:t>
      </w:r>
    </w:p>
    <w:p w14:paraId="110BAAD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07A6367B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249B7F1F" wp14:editId="7C6891D7">
            <wp:extent cx="2590800" cy="1438275"/>
            <wp:effectExtent l="0" t="0" r="0" b="9525"/>
            <wp:docPr id="7" name="Billede 7" descr="cid:image026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 descr="cid:image026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B287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13C18E1B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lastRenderedPageBreak/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52AFCD2E" wp14:editId="3D5F4317">
            <wp:extent cx="2600325" cy="1457325"/>
            <wp:effectExtent l="0" t="0" r="9525" b="9525"/>
            <wp:docPr id="6" name="Billede 6" descr="cid:image027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 descr="cid:image027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69F8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4A6EFF7F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                                Cruise under the famous bird cliffs north of the village of Vestmanna</w:t>
      </w:r>
    </w:p>
    <w:p w14:paraId="1F4C9204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578A65FD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0A9D99FB" wp14:editId="5B28F6BE">
            <wp:extent cx="2628900" cy="1152525"/>
            <wp:effectExtent l="0" t="0" r="0" b="9525"/>
            <wp:docPr id="5" name="Billede 5" descr="cid:image028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5" descr="cid:image028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8023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4A7BA7C4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15/8                      Full days tour to the bird paradise on the island of Mykines (10 hours) incl. ferry, local guide, lunch and island-fee.</w:t>
      </w:r>
    </w:p>
    <w:p w14:paraId="04DFD729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1A4DE1EA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4D8EB894" wp14:editId="774BF2A2">
            <wp:extent cx="2638425" cy="1762125"/>
            <wp:effectExtent l="0" t="0" r="9525" b="9525"/>
            <wp:docPr id="4" name="Billede 4" descr="cid:image029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 descr="cid:image029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9351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1A8064F1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37A82E22" wp14:editId="49FE9CCD">
            <wp:extent cx="2628900" cy="1095375"/>
            <wp:effectExtent l="0" t="0" r="0" b="9525"/>
            <wp:docPr id="3" name="Billede 3" descr="cid:image030.jpg@01D38676.094A3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7" descr="cid:image030.jpg@01D38676.094A3F0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3536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71DF3347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1ABF22C1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16/8                      Full days private sightseeing to the island of Streymoy and Eysturoy incl. lunch in Gjógv (8 hours)</w:t>
      </w:r>
    </w:p>
    <w:p w14:paraId="31A5189C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25ADF1FD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lastRenderedPageBreak/>
        <w:t xml:space="preserve">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47D24521" wp14:editId="68B2E8F7">
            <wp:extent cx="1847850" cy="2466975"/>
            <wp:effectExtent l="0" t="0" r="0" b="9525"/>
            <wp:docPr id="2" name="Billede 2" descr="cid:image019.jpg@01D38673.7D0C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8" descr="cid:image019.jpg@01D38673.7D0C106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3E2B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5242C77E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17/8                      Private transfer from your accommodation i Tórshavn to the airport </w:t>
      </w:r>
    </w:p>
    <w:p w14:paraId="66EC1EBD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0B641D11" w14:textId="77777777" w:rsidR="00252F5B" w:rsidRDefault="00252F5B" w:rsidP="00252F5B">
      <w:pPr>
        <w:rPr>
          <w:rFonts w:ascii="Exo2" w:hAnsi="Exo2"/>
          <w:b/>
          <w:bCs/>
          <w:color w:val="1F497D"/>
          <w:lang w:eastAsia="en-US"/>
        </w:rPr>
      </w:pPr>
    </w:p>
    <w:p w14:paraId="1ABBD7F1" w14:textId="77777777" w:rsidR="00252F5B" w:rsidRDefault="00252F5B" w:rsidP="00252F5B">
      <w:pPr>
        <w:rPr>
          <w:rFonts w:ascii="Exo2" w:hAnsi="Exo2"/>
          <w:b/>
          <w:bCs/>
          <w:color w:val="1F497D"/>
          <w:lang w:eastAsia="en-US"/>
        </w:rPr>
      </w:pPr>
      <w:r>
        <w:rPr>
          <w:rFonts w:ascii="Exo2" w:hAnsi="Exo2"/>
          <w:b/>
          <w:bCs/>
          <w:color w:val="1F497D"/>
          <w:lang w:eastAsia="en-US"/>
        </w:rPr>
        <w:t>Price for above package DKK 29.300,-</w:t>
      </w:r>
    </w:p>
    <w:p w14:paraId="3357E5F5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4E1DC4B1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Hope this will be of interest and look forward to hear from you again.</w:t>
      </w:r>
    </w:p>
    <w:p w14:paraId="670F8839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59E9EF50" w14:textId="77777777" w:rsidR="00252F5B" w:rsidRDefault="00252F5B" w:rsidP="00252F5B">
      <w:pPr>
        <w:rPr>
          <w:rFonts w:ascii="Exo2" w:hAnsi="Exo2"/>
          <w:color w:val="1F497D"/>
          <w:lang w:eastAsia="en-US"/>
        </w:rPr>
      </w:pPr>
    </w:p>
    <w:p w14:paraId="7E8EAC85" w14:textId="77777777" w:rsidR="00252F5B" w:rsidRDefault="00252F5B" w:rsidP="00252F5B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Best regards – and have a fantastic weekend</w:t>
      </w:r>
    </w:p>
    <w:p w14:paraId="427D7010" w14:textId="77777777" w:rsidR="00252F5B" w:rsidRDefault="00252F5B" w:rsidP="00252F5B">
      <w:pPr>
        <w:rPr>
          <w:rFonts w:ascii="Exo2" w:hAnsi="Exo2"/>
          <w:color w:val="1F497D"/>
        </w:rPr>
      </w:pPr>
    </w:p>
    <w:p w14:paraId="6140F87E" w14:textId="77777777" w:rsidR="00252F5B" w:rsidRDefault="00252F5B" w:rsidP="00252F5B">
      <w:pPr>
        <w:rPr>
          <w:rFonts w:ascii="Exo2" w:hAnsi="Exo2"/>
          <w:color w:val="1F497D"/>
        </w:rPr>
      </w:pPr>
      <w:r>
        <w:rPr>
          <w:rFonts w:ascii="Exo2" w:hAnsi="Exo2"/>
          <w:noProof/>
          <w:color w:val="1F497D"/>
        </w:rPr>
        <w:drawing>
          <wp:inline distT="0" distB="0" distL="0" distR="0" wp14:anchorId="32A02DBD" wp14:editId="4607759D">
            <wp:extent cx="2447925" cy="523875"/>
            <wp:effectExtent l="0" t="0" r="9525" b="9525"/>
            <wp:docPr id="1" name="Billede 1" descr="MakeTravel-Logo-RGB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Travel-Logo-RGB-Small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DC15" w14:textId="77777777" w:rsidR="00252F5B" w:rsidRDefault="00252F5B" w:rsidP="00252F5B">
      <w:pPr>
        <w:rPr>
          <w:rFonts w:ascii="Exo2" w:hAnsi="Exo2"/>
          <w:color w:val="1F497D"/>
        </w:rPr>
      </w:pPr>
    </w:p>
    <w:p w14:paraId="07CCD119" w14:textId="77777777" w:rsidR="00252F5B" w:rsidRDefault="00252F5B" w:rsidP="00252F5B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Kent L. Christensen</w:t>
      </w:r>
    </w:p>
    <w:p w14:paraId="577E59CA" w14:textId="77777777" w:rsidR="00252F5B" w:rsidRDefault="00252F5B" w:rsidP="00252F5B">
      <w:pPr>
        <w:rPr>
          <w:rFonts w:ascii="Exo2" w:hAnsi="Exo2"/>
          <w:color w:val="1F497D"/>
        </w:rPr>
      </w:pPr>
    </w:p>
    <w:p w14:paraId="25476C95" w14:textId="77777777" w:rsidR="00252F5B" w:rsidRDefault="00252F5B" w:rsidP="00252F5B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Tlf.: +298 232101</w:t>
      </w:r>
    </w:p>
    <w:p w14:paraId="401D4D92" w14:textId="77777777" w:rsidR="00252F5B" w:rsidRDefault="00252F5B" w:rsidP="00252F5B">
      <w:pPr>
        <w:rPr>
          <w:rFonts w:ascii="Exo2" w:hAnsi="Exo2"/>
          <w:color w:val="1F497D"/>
        </w:rPr>
      </w:pPr>
      <w:hyperlink r:id="rId30" w:history="1">
        <w:r>
          <w:rPr>
            <w:rStyle w:val="Hyperlink"/>
            <w:rFonts w:ascii="Exo2" w:hAnsi="Exo2"/>
            <w:color w:val="0563C1"/>
          </w:rPr>
          <w:t>www.make.fo</w:t>
        </w:r>
      </w:hyperlink>
    </w:p>
    <w:p w14:paraId="3F35B1C8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5B"/>
    <w:rsid w:val="001E2DBB"/>
    <w:rsid w:val="00252F5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BF7"/>
  <w15:chartTrackingRefBased/>
  <w15:docId w15:val="{F616361B-A697-4D8B-853A-875243DD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F5B"/>
    <w:pPr>
      <w:spacing w:after="0" w:line="240" w:lineRule="auto"/>
    </w:pPr>
    <w:rPr>
      <w:rFonts w:ascii="Calibri" w:hAnsi="Calibri" w:cs="Calibri"/>
      <w:lang w:eastAsia="fo-F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52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24.jpg@01D38676.094A3F00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cid:image028.jpg@01D38676.094A3F00" TargetMode="External"/><Relationship Id="rId7" Type="http://schemas.openxmlformats.org/officeDocument/2006/relationships/image" Target="cid:image014.png@01D38676.094A3F0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26.jpg@01D38676.094A3F00" TargetMode="External"/><Relationship Id="rId25" Type="http://schemas.openxmlformats.org/officeDocument/2006/relationships/image" Target="cid:image030.jpg@01D38676.094A3F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cid:image035.png@01D38676.094A3F0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23.jpg@01D38676.094A3F00" TargetMode="Externa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image" Target="cid:image012.png@01D38676.094A3F00" TargetMode="External"/><Relationship Id="rId15" Type="http://schemas.openxmlformats.org/officeDocument/2006/relationships/image" Target="cid:image025.jpg@01D38676.094A3F00" TargetMode="External"/><Relationship Id="rId23" Type="http://schemas.openxmlformats.org/officeDocument/2006/relationships/image" Target="cid:image029.jpg@01D38676.094A3F00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image" Target="cid:image027.jpg@01D38676.094A3F00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21.png@01D38676.094A3F00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cid:image019.jpg@01D38673.7D0C1060" TargetMode="External"/><Relationship Id="rId30" Type="http://schemas.openxmlformats.org/officeDocument/2006/relationships/hyperlink" Target="http://www.make.fo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2018-11-29T13:34:00Z</dcterms:created>
  <dcterms:modified xsi:type="dcterms:W3CDTF">2018-11-29T13:35:00Z</dcterms:modified>
</cp:coreProperties>
</file>