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9"/>
        <w:gridCol w:w="1206"/>
      </w:tblGrid>
      <w:tr w:rsidR="004A1B5F" w14:paraId="3F84DBCE" w14:textId="77777777" w:rsidTr="1AE6CFAD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AE6CFA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44516847" w:rsidR="00B5237C" w:rsidRPr="007342AE" w:rsidRDefault="00EB7911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>TOOP Final Exam</w:t>
            </w:r>
            <w:r w:rsidR="00D659A3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</w:t>
            </w:r>
            <w:r w:rsidR="000E5E2F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Part </w:t>
            </w:r>
            <w:r w:rsidR="00D659A3">
              <w:rPr>
                <w:rFonts w:ascii="OCR A Extended" w:eastAsia="OCR A Extended" w:hAnsi="OCR A Extended" w:cs="OCR A Extended"/>
                <w:sz w:val="44"/>
                <w:szCs w:val="44"/>
              </w:rPr>
              <w:t>1a</w:t>
            </w:r>
          </w:p>
          <w:p w14:paraId="52D2D0F7" w14:textId="4E95531E" w:rsidR="00BD2EE8" w:rsidRDefault="00EB7911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Procedural Programming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00B1ECC2" w:rsidR="004A1B5F" w:rsidRDefault="00087B85" w:rsidP="004A1B5F">
      <w:pPr>
        <w:spacing w:after="0" w:line="240" w:lineRule="auto"/>
        <w:rPr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section of the final exam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is closed book/closed notes and an individual effort. It is to be completed in person on this sheet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You should budget </w:t>
      </w:r>
      <w:r w:rsidR="00216E36">
        <w:rPr>
          <w:rStyle w:val="normaltextrun"/>
          <w:rFonts w:ascii="Calibri" w:hAnsi="Calibri" w:cs="Calibri"/>
          <w:color w:val="000000"/>
          <w:shd w:val="clear" w:color="auto" w:fill="FFFFFF"/>
        </w:rPr>
        <w:t>20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minutes for this section of the exam</w:t>
      </w:r>
      <w:r w:rsidR="00D659A3">
        <w:rPr>
          <w:rStyle w:val="normaltextrun"/>
          <w:rFonts w:ascii="Calibri" w:hAnsi="Calibri" w:cs="Calibri"/>
          <w:color w:val="000000"/>
          <w:shd w:val="clear" w:color="auto" w:fill="FFFFFF"/>
        </w:rPr>
        <w:t>; you must turn in Part 1 (a and b) after 60 minutes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 Fill in the following blanks with the missing code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1139" w:type="dxa"/>
        <w:tblInd w:w="0" w:type="dxa"/>
        <w:tblLook w:val="04A0" w:firstRow="1" w:lastRow="0" w:firstColumn="1" w:lastColumn="0" w:noHBand="0" w:noVBand="1"/>
      </w:tblPr>
      <w:tblGrid>
        <w:gridCol w:w="11139"/>
      </w:tblGrid>
      <w:tr w:rsidR="004A1B5F" w14:paraId="4997318A" w14:textId="77777777" w:rsidTr="000C246F">
        <w:trPr>
          <w:trHeight w:val="7549"/>
        </w:trPr>
        <w:tc>
          <w:tcPr>
            <w:tcW w:w="11139" w:type="dxa"/>
          </w:tcPr>
          <w:p w14:paraId="7A50951E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console IO</w:t>
            </w:r>
          </w:p>
          <w:p w14:paraId="0075A32D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1B1D1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using the standard namespace (std::)</w:t>
            </w:r>
          </w:p>
          <w:p w14:paraId="280F68CF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348FE2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580C444" w14:textId="20FF962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function returns a random integer between the lower and upper bounds provided.</w:t>
            </w:r>
          </w:p>
          <w:p w14:paraId="17F64597" w14:textId="52B3E63F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Upper must be greater than lower; lower is inclusive and upper is exclusive (numbers returned are between lower and upper - 1).</w:t>
            </w:r>
          </w:p>
          <w:p w14:paraId="5DD86003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50E828BB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generateRandomInt(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56F7F5F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rand() %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765FDD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4880F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88237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54F81C7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ourArray[10][10]{};</w:t>
            </w:r>
          </w:p>
          <w:p w14:paraId="4D69130A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506C7" w14:textId="66EF47D7" w:rsidR="0085141A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fill</w:t>
            </w:r>
            <w:r w:rsidR="00434FB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ourArray </w:t>
            </w:r>
            <w:r w:rsidR="00434FB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variable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 off of the following criteria:</w:t>
            </w:r>
          </w:p>
          <w:p w14:paraId="6E3F0726" w14:textId="5C0223F3" w:rsidR="0085141A" w:rsidRPr="0085141A" w:rsidRDefault="0085141A" w:rsidP="008514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434FBA"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use the row INDEX number to determine if it is odd or even </w:t>
            </w:r>
            <w:r w:rsidR="00BE3B6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row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(thus the third row of index 2 would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//    </w:t>
            </w:r>
            <w:r w:rsidR="00BE3B6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be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considered an even row)</w:t>
            </w:r>
          </w:p>
          <w:p w14:paraId="1AC9D456" w14:textId="74EFAF61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434FBA"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if we are populating an odd row, fill the row with </w:t>
            </w:r>
            <w:r w:rsidR="00DF000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random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negative numbers</w:t>
            </w:r>
            <w:r w:rsidR="00DF000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using</w:t>
            </w:r>
            <w:r w:rsidR="00DF000C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>//    generateRandomInt between 0 and the maximum below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4BE39A6B" w14:textId="33A2DCFE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434FBA"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if we are populating an even row, fill the row with positive </w:t>
            </w:r>
            <w:r w:rsidR="008D653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random </w:t>
            </w:r>
            <w:r w:rsidR="0081111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multiples of two </w:t>
            </w:r>
            <w:r w:rsidR="008D653E">
              <w:rPr>
                <w:rFonts w:ascii="Consolas" w:hAnsi="Consolas" w:cs="Consolas"/>
                <w:color w:val="008000"/>
                <w:sz w:val="19"/>
                <w:szCs w:val="19"/>
              </w:rPr>
              <w:t>using</w:t>
            </w:r>
            <w:r w:rsidR="008D653E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>//    generateRandomInt</w:t>
            </w:r>
            <w:r w:rsidR="00811110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Consider 0 to be even.</w:t>
            </w:r>
          </w:p>
          <w:p w14:paraId="75A7D708" w14:textId="0A04D524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434FBA"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all numbers should have a maximum absolute value of 2024.</w:t>
            </w:r>
          </w:p>
          <w:p w14:paraId="445A0D26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4DB7426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7B037F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41DAB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7014BD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D87F5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99D6A3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63CC2798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17E024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FE8A76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12B259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50E650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A046C7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9C8379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090932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B2BA9A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AD6DF4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5FF278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E5D4B6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55EAA5C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A2E1E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87EC32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0E67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2E862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59CA7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BB959C1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9BEB1C" w14:textId="37D190B3" w:rsidR="009E0CC5" w:rsidRPr="000F25B2" w:rsidRDefault="009E0CC5" w:rsidP="00E10B9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9064EA" w14:textId="52934C02" w:rsidR="007342AE" w:rsidRPr="00EB7911" w:rsidRDefault="007342AE" w:rsidP="00EB7911">
      <w:pPr>
        <w:spacing w:after="160" w:line="259" w:lineRule="auto"/>
        <w:rPr>
          <w:rFonts w:eastAsiaTheme="minorEastAsia"/>
          <w:sz w:val="24"/>
          <w:szCs w:val="24"/>
        </w:rPr>
      </w:pPr>
    </w:p>
    <w:sectPr w:rsidR="007342AE" w:rsidRPr="00EB7911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11B9" w14:textId="77777777" w:rsidR="00A06A13" w:rsidRDefault="00A06A13" w:rsidP="00BF359F">
      <w:pPr>
        <w:spacing w:after="0" w:line="240" w:lineRule="auto"/>
      </w:pPr>
      <w:r>
        <w:separator/>
      </w:r>
    </w:p>
  </w:endnote>
  <w:endnote w:type="continuationSeparator" w:id="0">
    <w:p w14:paraId="2009BE7A" w14:textId="77777777" w:rsidR="00A06A13" w:rsidRDefault="00A06A13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0005" w14:textId="77777777" w:rsidR="00A06A13" w:rsidRDefault="00A06A13" w:rsidP="00BF359F">
      <w:pPr>
        <w:spacing w:after="0" w:line="240" w:lineRule="auto"/>
      </w:pPr>
      <w:r>
        <w:separator/>
      </w:r>
    </w:p>
  </w:footnote>
  <w:footnote w:type="continuationSeparator" w:id="0">
    <w:p w14:paraId="6FADC462" w14:textId="77777777" w:rsidR="00A06A13" w:rsidRDefault="00A06A13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BAC"/>
    <w:multiLevelType w:val="hybridMultilevel"/>
    <w:tmpl w:val="98E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761"/>
    <w:multiLevelType w:val="hybridMultilevel"/>
    <w:tmpl w:val="F2A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87B85"/>
    <w:rsid w:val="000C246F"/>
    <w:rsid w:val="000D087E"/>
    <w:rsid w:val="000D1E01"/>
    <w:rsid w:val="000E5E2F"/>
    <w:rsid w:val="000F25B2"/>
    <w:rsid w:val="00101279"/>
    <w:rsid w:val="001C5C6C"/>
    <w:rsid w:val="00216E36"/>
    <w:rsid w:val="002F63B3"/>
    <w:rsid w:val="00333C4A"/>
    <w:rsid w:val="003711DD"/>
    <w:rsid w:val="003B495A"/>
    <w:rsid w:val="003C1F7C"/>
    <w:rsid w:val="003D63EB"/>
    <w:rsid w:val="003E4FB5"/>
    <w:rsid w:val="004253F9"/>
    <w:rsid w:val="00434FBA"/>
    <w:rsid w:val="00435593"/>
    <w:rsid w:val="0046705F"/>
    <w:rsid w:val="00482FEC"/>
    <w:rsid w:val="004A1B5F"/>
    <w:rsid w:val="004D1B9B"/>
    <w:rsid w:val="00575D91"/>
    <w:rsid w:val="00616362"/>
    <w:rsid w:val="0067720D"/>
    <w:rsid w:val="007342AE"/>
    <w:rsid w:val="007858F8"/>
    <w:rsid w:val="007D7E4F"/>
    <w:rsid w:val="008023FC"/>
    <w:rsid w:val="00811110"/>
    <w:rsid w:val="0082479B"/>
    <w:rsid w:val="0085141A"/>
    <w:rsid w:val="0087354D"/>
    <w:rsid w:val="00894D0E"/>
    <w:rsid w:val="008D653E"/>
    <w:rsid w:val="008E5254"/>
    <w:rsid w:val="00923C19"/>
    <w:rsid w:val="00942815"/>
    <w:rsid w:val="009E0CC5"/>
    <w:rsid w:val="00A06A13"/>
    <w:rsid w:val="00A222D4"/>
    <w:rsid w:val="00A25802"/>
    <w:rsid w:val="00A4110D"/>
    <w:rsid w:val="00A677E7"/>
    <w:rsid w:val="00AC64B0"/>
    <w:rsid w:val="00AD1A21"/>
    <w:rsid w:val="00B337C9"/>
    <w:rsid w:val="00B5237C"/>
    <w:rsid w:val="00B95E9C"/>
    <w:rsid w:val="00BD2EE8"/>
    <w:rsid w:val="00BE3494"/>
    <w:rsid w:val="00BE3B6E"/>
    <w:rsid w:val="00BF359F"/>
    <w:rsid w:val="00CD39AA"/>
    <w:rsid w:val="00D659A3"/>
    <w:rsid w:val="00DD31A2"/>
    <w:rsid w:val="00DF000C"/>
    <w:rsid w:val="00E10B91"/>
    <w:rsid w:val="00E6093F"/>
    <w:rsid w:val="00EA7F9A"/>
    <w:rsid w:val="00EB7911"/>
    <w:rsid w:val="00F14474"/>
    <w:rsid w:val="00F6746F"/>
    <w:rsid w:val="00F715E1"/>
    <w:rsid w:val="00F7637B"/>
    <w:rsid w:val="00F847DA"/>
    <w:rsid w:val="1AE6CFAD"/>
    <w:rsid w:val="49DD1890"/>
    <w:rsid w:val="5E080B16"/>
    <w:rsid w:val="5F0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68E3C-21EB-4389-BCB0-1427D1148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8FD22D-556C-4840-8D67-70D79B83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D38C3E-3EC0-481A-9668-69B9088EBBA0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d60b6e7d-930f-466a-a6e5-7a97159882d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Benin, Joseph  CDR (EDU)</cp:lastModifiedBy>
  <cp:revision>13</cp:revision>
  <cp:lastPrinted>2021-03-30T06:45:00Z</cp:lastPrinted>
  <dcterms:created xsi:type="dcterms:W3CDTF">2021-12-06T16:03:00Z</dcterms:created>
  <dcterms:modified xsi:type="dcterms:W3CDTF">2021-12-08T19:25:00Z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