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3313" w14:textId="3C9508F3" w:rsidR="00176373" w:rsidRDefault="008A0F81" w:rsidP="008A0F81">
      <w:pPr>
        <w:jc w:val="center"/>
        <w:rPr>
          <w:rFonts w:ascii="Times New Roman" w:hAnsi="Times New Roman" w:cs="Times New Roman"/>
          <w:sz w:val="24"/>
          <w:szCs w:val="24"/>
        </w:rPr>
      </w:pPr>
      <w:r>
        <w:rPr>
          <w:rFonts w:ascii="Times New Roman" w:hAnsi="Times New Roman" w:cs="Times New Roman"/>
          <w:sz w:val="24"/>
          <w:szCs w:val="24"/>
        </w:rPr>
        <w:t>United States Coast Guard Academy</w:t>
      </w:r>
    </w:p>
    <w:p w14:paraId="3C85224D" w14:textId="06F4B4C4" w:rsidR="008A0F81" w:rsidRDefault="008A0F81" w:rsidP="008A0F81">
      <w:pPr>
        <w:jc w:val="center"/>
        <w:rPr>
          <w:rFonts w:ascii="Times New Roman" w:hAnsi="Times New Roman" w:cs="Times New Roman"/>
          <w:sz w:val="24"/>
          <w:szCs w:val="24"/>
        </w:rPr>
      </w:pPr>
      <w:r>
        <w:rPr>
          <w:rFonts w:ascii="Times New Roman" w:hAnsi="Times New Roman" w:cs="Times New Roman"/>
          <w:sz w:val="24"/>
          <w:szCs w:val="24"/>
        </w:rPr>
        <w:t>Department of Electrical Engineering</w:t>
      </w:r>
    </w:p>
    <w:p w14:paraId="74C789A2" w14:textId="25F8022A" w:rsidR="008A0F81" w:rsidRDefault="008A0F81" w:rsidP="008A0F81">
      <w:pPr>
        <w:jc w:val="center"/>
        <w:rPr>
          <w:rFonts w:ascii="Times New Roman" w:hAnsi="Times New Roman" w:cs="Times New Roman"/>
          <w:sz w:val="24"/>
          <w:szCs w:val="24"/>
        </w:rPr>
      </w:pPr>
    </w:p>
    <w:p w14:paraId="3677D7E8" w14:textId="2EA2A02C" w:rsidR="008A0F81" w:rsidRDefault="008A0F81" w:rsidP="008A0F81">
      <w:pPr>
        <w:jc w:val="center"/>
        <w:rPr>
          <w:rFonts w:ascii="Times New Roman" w:hAnsi="Times New Roman" w:cs="Times New Roman"/>
          <w:sz w:val="24"/>
          <w:szCs w:val="24"/>
        </w:rPr>
      </w:pPr>
    </w:p>
    <w:p w14:paraId="2FE77700" w14:textId="5B502B0E" w:rsidR="008A0F81" w:rsidRDefault="008A0F81" w:rsidP="008A0F81">
      <w:pPr>
        <w:jc w:val="center"/>
        <w:rPr>
          <w:rFonts w:ascii="Times New Roman" w:hAnsi="Times New Roman" w:cs="Times New Roman"/>
          <w:sz w:val="24"/>
          <w:szCs w:val="24"/>
        </w:rPr>
      </w:pPr>
    </w:p>
    <w:p w14:paraId="2D909D04" w14:textId="1FE46FA2" w:rsidR="008A0F81" w:rsidRDefault="008A0F81" w:rsidP="008A0F81">
      <w:pPr>
        <w:jc w:val="center"/>
        <w:rPr>
          <w:rFonts w:ascii="Times New Roman" w:hAnsi="Times New Roman" w:cs="Times New Roman"/>
          <w:sz w:val="24"/>
          <w:szCs w:val="24"/>
        </w:rPr>
      </w:pPr>
    </w:p>
    <w:p w14:paraId="199B50C7" w14:textId="38EF38E0" w:rsidR="008A0F81" w:rsidRDefault="008A0F81" w:rsidP="008A0F81">
      <w:pPr>
        <w:jc w:val="center"/>
        <w:rPr>
          <w:rFonts w:ascii="Times New Roman" w:hAnsi="Times New Roman" w:cs="Times New Roman"/>
          <w:sz w:val="24"/>
          <w:szCs w:val="24"/>
        </w:rPr>
      </w:pPr>
    </w:p>
    <w:p w14:paraId="1FDE8424" w14:textId="77777777" w:rsidR="008A0F81" w:rsidRDefault="008A0F81" w:rsidP="008A0F81">
      <w:pPr>
        <w:jc w:val="center"/>
        <w:rPr>
          <w:rFonts w:ascii="Times New Roman" w:hAnsi="Times New Roman" w:cs="Times New Roman"/>
          <w:sz w:val="24"/>
          <w:szCs w:val="24"/>
        </w:rPr>
      </w:pPr>
    </w:p>
    <w:p w14:paraId="3F2E4ECC" w14:textId="77777777" w:rsidR="008A0F81" w:rsidRDefault="008A0F81" w:rsidP="008A0F81">
      <w:pPr>
        <w:jc w:val="center"/>
        <w:rPr>
          <w:rFonts w:ascii="Times New Roman" w:hAnsi="Times New Roman" w:cs="Times New Roman"/>
          <w:sz w:val="24"/>
          <w:szCs w:val="24"/>
        </w:rPr>
      </w:pPr>
    </w:p>
    <w:p w14:paraId="69A4CF1E" w14:textId="77777777" w:rsidR="008A0F81" w:rsidRDefault="008A0F81" w:rsidP="008A0F81">
      <w:pPr>
        <w:jc w:val="center"/>
        <w:rPr>
          <w:rFonts w:ascii="Times New Roman" w:hAnsi="Times New Roman" w:cs="Times New Roman"/>
          <w:sz w:val="24"/>
          <w:szCs w:val="24"/>
        </w:rPr>
      </w:pPr>
    </w:p>
    <w:p w14:paraId="1E43BDB0" w14:textId="5199342C" w:rsidR="008A0F81" w:rsidRDefault="008A0F81" w:rsidP="008A0F81">
      <w:pPr>
        <w:jc w:val="center"/>
        <w:rPr>
          <w:rFonts w:ascii="Times New Roman" w:hAnsi="Times New Roman" w:cs="Times New Roman"/>
          <w:sz w:val="24"/>
          <w:szCs w:val="24"/>
        </w:rPr>
      </w:pPr>
      <w:r>
        <w:rPr>
          <w:rFonts w:ascii="Times New Roman" w:hAnsi="Times New Roman" w:cs="Times New Roman"/>
          <w:sz w:val="24"/>
          <w:szCs w:val="24"/>
        </w:rPr>
        <w:t>Small UAVs: A Threat to Economic Security</w:t>
      </w:r>
    </w:p>
    <w:p w14:paraId="54D503AA" w14:textId="62B592A5" w:rsidR="008A0F81" w:rsidRDefault="008A0F81" w:rsidP="008A0F81">
      <w:pPr>
        <w:jc w:val="center"/>
        <w:rPr>
          <w:rFonts w:ascii="Times New Roman" w:hAnsi="Times New Roman" w:cs="Times New Roman"/>
          <w:sz w:val="24"/>
          <w:szCs w:val="24"/>
        </w:rPr>
      </w:pPr>
      <w:r>
        <w:rPr>
          <w:rFonts w:ascii="Times New Roman" w:hAnsi="Times New Roman" w:cs="Times New Roman"/>
          <w:sz w:val="24"/>
          <w:szCs w:val="24"/>
        </w:rPr>
        <w:t>Impacts Paper</w:t>
      </w:r>
    </w:p>
    <w:p w14:paraId="42E6CC1E" w14:textId="2B317530" w:rsidR="008A0F81" w:rsidRDefault="008A0F81" w:rsidP="008A0F81">
      <w:pPr>
        <w:jc w:val="center"/>
        <w:rPr>
          <w:rFonts w:ascii="Times New Roman" w:hAnsi="Times New Roman" w:cs="Times New Roman"/>
          <w:sz w:val="24"/>
          <w:szCs w:val="24"/>
        </w:rPr>
      </w:pPr>
    </w:p>
    <w:p w14:paraId="2369878F" w14:textId="10E6415E" w:rsidR="008A0F81" w:rsidRDefault="008A0F81" w:rsidP="008A0F81">
      <w:pPr>
        <w:jc w:val="center"/>
        <w:rPr>
          <w:rFonts w:ascii="Times New Roman" w:hAnsi="Times New Roman" w:cs="Times New Roman"/>
          <w:sz w:val="24"/>
          <w:szCs w:val="24"/>
        </w:rPr>
      </w:pPr>
    </w:p>
    <w:p w14:paraId="6C6666B3" w14:textId="2F7ED0AC" w:rsidR="008A0F81" w:rsidRDefault="008A0F81" w:rsidP="008A0F81">
      <w:pPr>
        <w:jc w:val="center"/>
        <w:rPr>
          <w:rFonts w:ascii="Times New Roman" w:hAnsi="Times New Roman" w:cs="Times New Roman"/>
          <w:sz w:val="24"/>
          <w:szCs w:val="24"/>
        </w:rPr>
      </w:pPr>
    </w:p>
    <w:p w14:paraId="2F1822D6" w14:textId="72F85924" w:rsidR="008A0F81" w:rsidRDefault="008A0F81" w:rsidP="008A0F81">
      <w:pPr>
        <w:jc w:val="center"/>
        <w:rPr>
          <w:rFonts w:ascii="Times New Roman" w:hAnsi="Times New Roman" w:cs="Times New Roman"/>
          <w:sz w:val="24"/>
          <w:szCs w:val="24"/>
        </w:rPr>
      </w:pPr>
    </w:p>
    <w:p w14:paraId="3C80B9AE" w14:textId="77777777" w:rsidR="008A0F81" w:rsidRDefault="008A0F81" w:rsidP="008A0F81">
      <w:pPr>
        <w:jc w:val="center"/>
        <w:rPr>
          <w:rFonts w:ascii="Times New Roman" w:hAnsi="Times New Roman" w:cs="Times New Roman"/>
          <w:sz w:val="24"/>
          <w:szCs w:val="24"/>
        </w:rPr>
      </w:pPr>
    </w:p>
    <w:p w14:paraId="4EEA50B9" w14:textId="0E27A0BA" w:rsidR="008A0F81" w:rsidRDefault="008A0F81" w:rsidP="008A0F81">
      <w:pPr>
        <w:jc w:val="center"/>
        <w:rPr>
          <w:rFonts w:ascii="Times New Roman" w:hAnsi="Times New Roman" w:cs="Times New Roman"/>
          <w:sz w:val="24"/>
          <w:szCs w:val="24"/>
        </w:rPr>
      </w:pPr>
    </w:p>
    <w:p w14:paraId="214DB90B" w14:textId="3DC09AB0" w:rsidR="008A0F81" w:rsidRDefault="008A0F81" w:rsidP="008A0F81">
      <w:pPr>
        <w:jc w:val="center"/>
        <w:rPr>
          <w:rFonts w:ascii="Times New Roman" w:hAnsi="Times New Roman" w:cs="Times New Roman"/>
          <w:sz w:val="24"/>
          <w:szCs w:val="24"/>
        </w:rPr>
      </w:pPr>
    </w:p>
    <w:p w14:paraId="20FB148D" w14:textId="72AAAB81" w:rsidR="008A0F81" w:rsidRDefault="008A0F81" w:rsidP="008A0F81">
      <w:pPr>
        <w:jc w:val="center"/>
        <w:rPr>
          <w:rFonts w:ascii="Times New Roman" w:hAnsi="Times New Roman" w:cs="Times New Roman"/>
          <w:sz w:val="24"/>
          <w:szCs w:val="24"/>
        </w:rPr>
      </w:pPr>
    </w:p>
    <w:p w14:paraId="18826C80" w14:textId="5E892F0F" w:rsidR="008A0F81" w:rsidRDefault="008A0F81" w:rsidP="008A0F81">
      <w:pPr>
        <w:jc w:val="center"/>
        <w:rPr>
          <w:rFonts w:ascii="Times New Roman" w:hAnsi="Times New Roman" w:cs="Times New Roman"/>
          <w:sz w:val="24"/>
          <w:szCs w:val="24"/>
        </w:rPr>
      </w:pPr>
    </w:p>
    <w:p w14:paraId="4FDF3401" w14:textId="40DAF73C" w:rsidR="008A0F81" w:rsidRDefault="008A0F81" w:rsidP="008A0F81">
      <w:pPr>
        <w:jc w:val="center"/>
        <w:rPr>
          <w:rFonts w:ascii="Times New Roman" w:hAnsi="Times New Roman" w:cs="Times New Roman"/>
          <w:sz w:val="24"/>
          <w:szCs w:val="24"/>
        </w:rPr>
      </w:pPr>
    </w:p>
    <w:p w14:paraId="2B4B8FB7" w14:textId="0CD52DEF" w:rsidR="008A0F81" w:rsidRDefault="008A0F81" w:rsidP="008A0F81">
      <w:pPr>
        <w:jc w:val="center"/>
        <w:rPr>
          <w:rFonts w:ascii="Times New Roman" w:hAnsi="Times New Roman" w:cs="Times New Roman"/>
          <w:sz w:val="24"/>
          <w:szCs w:val="24"/>
        </w:rPr>
      </w:pPr>
    </w:p>
    <w:p w14:paraId="694FE41E" w14:textId="77777777" w:rsidR="008A0F81" w:rsidRDefault="008A0F81" w:rsidP="008A0F81">
      <w:pPr>
        <w:jc w:val="center"/>
        <w:rPr>
          <w:rFonts w:ascii="Times New Roman" w:hAnsi="Times New Roman" w:cs="Times New Roman"/>
          <w:sz w:val="24"/>
          <w:szCs w:val="24"/>
        </w:rPr>
      </w:pPr>
    </w:p>
    <w:p w14:paraId="78E90C81" w14:textId="4AED48D2" w:rsidR="008A0F81" w:rsidRDefault="008A0F81" w:rsidP="008A0F81">
      <w:pPr>
        <w:jc w:val="center"/>
        <w:rPr>
          <w:rFonts w:ascii="Times New Roman" w:hAnsi="Times New Roman" w:cs="Times New Roman"/>
          <w:sz w:val="24"/>
          <w:szCs w:val="24"/>
        </w:rPr>
      </w:pPr>
      <w:r>
        <w:rPr>
          <w:rFonts w:ascii="Times New Roman" w:hAnsi="Times New Roman" w:cs="Times New Roman"/>
          <w:sz w:val="24"/>
          <w:szCs w:val="24"/>
        </w:rPr>
        <w:t>Ryan Von Brock, 1/c Cadet</w:t>
      </w:r>
    </w:p>
    <w:p w14:paraId="0C0F7D5A" w14:textId="1932030D" w:rsidR="008A0F81" w:rsidRDefault="008A0F81" w:rsidP="008A0F81">
      <w:pPr>
        <w:jc w:val="center"/>
        <w:rPr>
          <w:rFonts w:ascii="Times New Roman" w:hAnsi="Times New Roman" w:cs="Times New Roman"/>
          <w:sz w:val="24"/>
          <w:szCs w:val="24"/>
        </w:rPr>
      </w:pPr>
      <w:r>
        <w:rPr>
          <w:rFonts w:ascii="Times New Roman" w:hAnsi="Times New Roman" w:cs="Times New Roman"/>
          <w:sz w:val="24"/>
          <w:szCs w:val="24"/>
        </w:rPr>
        <w:t>Capstone Research</w:t>
      </w:r>
    </w:p>
    <w:p w14:paraId="2EABC84B" w14:textId="5F6FFCCB" w:rsidR="008A0F81" w:rsidRDefault="008A0F81" w:rsidP="008A0F81">
      <w:pPr>
        <w:jc w:val="center"/>
        <w:rPr>
          <w:rFonts w:ascii="Times New Roman" w:hAnsi="Times New Roman" w:cs="Times New Roman"/>
          <w:sz w:val="24"/>
          <w:szCs w:val="24"/>
        </w:rPr>
      </w:pPr>
      <w:r>
        <w:rPr>
          <w:rFonts w:ascii="Times New Roman" w:hAnsi="Times New Roman" w:cs="Times New Roman"/>
          <w:sz w:val="24"/>
          <w:szCs w:val="24"/>
        </w:rPr>
        <w:t>LCDR Jason Veara</w:t>
      </w:r>
    </w:p>
    <w:p w14:paraId="2E1C3135" w14:textId="004AD34F" w:rsidR="00FB0F34" w:rsidRDefault="008A0F81" w:rsidP="008A0F81">
      <w:pPr>
        <w:jc w:val="center"/>
        <w:rPr>
          <w:rFonts w:ascii="Times New Roman" w:hAnsi="Times New Roman" w:cs="Times New Roman"/>
          <w:sz w:val="24"/>
          <w:szCs w:val="24"/>
        </w:rPr>
      </w:pPr>
      <w:r>
        <w:rPr>
          <w:rFonts w:ascii="Times New Roman" w:hAnsi="Times New Roman" w:cs="Times New Roman"/>
          <w:sz w:val="24"/>
          <w:szCs w:val="24"/>
        </w:rPr>
        <w:t>15 April 2022</w:t>
      </w:r>
    </w:p>
    <w:p w14:paraId="5A1F439B" w14:textId="270E5822" w:rsidR="008A0F81" w:rsidRPr="00BA5980" w:rsidRDefault="008A0F81" w:rsidP="00BA5980">
      <w:pPr>
        <w:rPr>
          <w:rFonts w:ascii="Times New Roman" w:hAnsi="Times New Roman" w:cs="Times New Roman"/>
          <w:b/>
          <w:bCs/>
          <w:sz w:val="24"/>
          <w:szCs w:val="24"/>
        </w:rPr>
      </w:pPr>
      <w:r w:rsidRPr="00BA5980">
        <w:rPr>
          <w:rFonts w:ascii="Times New Roman" w:hAnsi="Times New Roman" w:cs="Times New Roman"/>
          <w:b/>
          <w:bCs/>
          <w:sz w:val="24"/>
          <w:szCs w:val="24"/>
        </w:rPr>
        <w:lastRenderedPageBreak/>
        <w:t>Small UAVs: A Threat to Economic Security</w:t>
      </w:r>
    </w:p>
    <w:p w14:paraId="0F4675BA" w14:textId="72D46B24" w:rsidR="00533543" w:rsidRDefault="00E20BE9" w:rsidP="00F72E6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Recent years have brought about vast strides in unmanned aerial vehicle (UAV) technologies. </w:t>
      </w:r>
      <w:r w:rsidR="007E53B6">
        <w:rPr>
          <w:rFonts w:ascii="Times New Roman" w:hAnsi="Times New Roman" w:cs="Times New Roman"/>
          <w:sz w:val="24"/>
          <w:szCs w:val="24"/>
        </w:rPr>
        <w:t>Specifically, the cost of small UAVs</w:t>
      </w:r>
      <w:r>
        <w:rPr>
          <w:rFonts w:ascii="Times New Roman" w:hAnsi="Times New Roman" w:cs="Times New Roman"/>
          <w:sz w:val="24"/>
          <w:szCs w:val="24"/>
        </w:rPr>
        <w:t xml:space="preserve"> </w:t>
      </w:r>
      <w:r w:rsidR="007E53B6">
        <w:rPr>
          <w:rFonts w:ascii="Times New Roman" w:hAnsi="Times New Roman" w:cs="Times New Roman"/>
          <w:sz w:val="24"/>
          <w:szCs w:val="24"/>
        </w:rPr>
        <w:t>has significantly decreased all while flight longevity, control capabilities, and availability have increased</w:t>
      </w:r>
      <w:r w:rsidR="00D77558">
        <w:rPr>
          <w:rFonts w:ascii="Times New Roman" w:hAnsi="Times New Roman" w:cs="Times New Roman"/>
          <w:sz w:val="24"/>
          <w:szCs w:val="24"/>
        </w:rPr>
        <w:t>.</w:t>
      </w:r>
      <w:r w:rsidR="00523F91">
        <w:rPr>
          <w:rFonts w:ascii="Times New Roman" w:hAnsi="Times New Roman" w:cs="Times New Roman"/>
          <w:sz w:val="24"/>
          <w:szCs w:val="24"/>
        </w:rPr>
        <w:t xml:space="preserve"> </w:t>
      </w:r>
      <w:r w:rsidR="00D77558">
        <w:rPr>
          <w:rFonts w:ascii="Times New Roman" w:hAnsi="Times New Roman" w:cs="Times New Roman"/>
          <w:sz w:val="24"/>
          <w:szCs w:val="24"/>
        </w:rPr>
        <w:t>F</w:t>
      </w:r>
      <w:r w:rsidR="007E53B6">
        <w:rPr>
          <w:rFonts w:ascii="Times New Roman" w:hAnsi="Times New Roman" w:cs="Times New Roman"/>
          <w:sz w:val="24"/>
          <w:szCs w:val="24"/>
        </w:rPr>
        <w:t>or</w:t>
      </w:r>
      <w:r w:rsidR="002B0CD5">
        <w:rPr>
          <w:rFonts w:ascii="Times New Roman" w:hAnsi="Times New Roman" w:cs="Times New Roman"/>
          <w:sz w:val="24"/>
          <w:szCs w:val="24"/>
        </w:rPr>
        <w:t xml:space="preserve"> this paper, a “small” UAV is considered to have a footprint of no greater than </w:t>
      </w:r>
      <w:r w:rsidR="00D77558">
        <w:rPr>
          <w:rFonts w:ascii="Times New Roman" w:hAnsi="Times New Roman" w:cs="Times New Roman"/>
          <w:sz w:val="24"/>
          <w:szCs w:val="24"/>
        </w:rPr>
        <w:t xml:space="preserve">two </w:t>
      </w:r>
      <w:r w:rsidR="002B0CD5">
        <w:rPr>
          <w:rFonts w:ascii="Times New Roman" w:hAnsi="Times New Roman" w:cs="Times New Roman"/>
          <w:sz w:val="24"/>
          <w:szCs w:val="24"/>
        </w:rPr>
        <w:t>f</w:t>
      </w:r>
      <w:r w:rsidR="00D77558">
        <w:rPr>
          <w:rFonts w:ascii="Times New Roman" w:hAnsi="Times New Roman" w:cs="Times New Roman"/>
          <w:sz w:val="24"/>
          <w:szCs w:val="24"/>
        </w:rPr>
        <w:t>ee</w:t>
      </w:r>
      <w:r w:rsidR="002B0CD5">
        <w:rPr>
          <w:rFonts w:ascii="Times New Roman" w:hAnsi="Times New Roman" w:cs="Times New Roman"/>
          <w:sz w:val="24"/>
          <w:szCs w:val="24"/>
        </w:rPr>
        <w:t>t square</w:t>
      </w:r>
      <w:r w:rsidR="00D77558">
        <w:rPr>
          <w:rFonts w:ascii="Times New Roman" w:hAnsi="Times New Roman" w:cs="Times New Roman"/>
          <w:sz w:val="24"/>
          <w:szCs w:val="24"/>
        </w:rPr>
        <w:t>d</w:t>
      </w:r>
      <w:r w:rsidR="002B0CD5">
        <w:rPr>
          <w:rFonts w:ascii="Times New Roman" w:hAnsi="Times New Roman" w:cs="Times New Roman"/>
          <w:sz w:val="24"/>
          <w:szCs w:val="24"/>
        </w:rPr>
        <w:t xml:space="preserve">. </w:t>
      </w:r>
      <w:r w:rsidR="00D77558">
        <w:rPr>
          <w:rFonts w:ascii="Times New Roman" w:hAnsi="Times New Roman" w:cs="Times New Roman"/>
          <w:sz w:val="24"/>
          <w:szCs w:val="24"/>
        </w:rPr>
        <w:t>The effects of these advancements have been appreciated by nearly every domain in which UAVs operate. C</w:t>
      </w:r>
      <w:r w:rsidR="00D77558" w:rsidRPr="00A70170">
        <w:rPr>
          <w:rFonts w:ascii="Times New Roman" w:hAnsi="Times New Roman" w:cs="Times New Roman"/>
          <w:sz w:val="24"/>
          <w:szCs w:val="24"/>
        </w:rPr>
        <w:t xml:space="preserve">inematography, disaster response, search and rescue, </w:t>
      </w:r>
      <w:r w:rsidR="00D77558">
        <w:rPr>
          <w:rFonts w:ascii="Times New Roman" w:hAnsi="Times New Roman" w:cs="Times New Roman"/>
          <w:sz w:val="24"/>
          <w:szCs w:val="24"/>
        </w:rPr>
        <w:t>and even</w:t>
      </w:r>
      <w:r w:rsidR="00D77558" w:rsidRPr="00A70170">
        <w:rPr>
          <w:rFonts w:ascii="Times New Roman" w:hAnsi="Times New Roman" w:cs="Times New Roman"/>
          <w:sz w:val="24"/>
          <w:szCs w:val="24"/>
        </w:rPr>
        <w:t xml:space="preserve"> environmental management</w:t>
      </w:r>
      <w:r w:rsidR="00D77558">
        <w:rPr>
          <w:rFonts w:ascii="Times New Roman" w:hAnsi="Times New Roman" w:cs="Times New Roman"/>
          <w:sz w:val="24"/>
          <w:szCs w:val="24"/>
        </w:rPr>
        <w:t xml:space="preserve"> are only a handful of the many applications [</w:t>
      </w:r>
      <w:r w:rsidR="00642B32">
        <w:rPr>
          <w:rFonts w:ascii="Times New Roman" w:hAnsi="Times New Roman" w:cs="Times New Roman"/>
          <w:sz w:val="24"/>
          <w:szCs w:val="24"/>
        </w:rPr>
        <w:t>1</w:t>
      </w:r>
      <w:r w:rsidR="00D77558">
        <w:rPr>
          <w:rFonts w:ascii="Times New Roman" w:hAnsi="Times New Roman" w:cs="Times New Roman"/>
          <w:sz w:val="24"/>
          <w:szCs w:val="24"/>
        </w:rPr>
        <w:t>]</w:t>
      </w:r>
      <w:r w:rsidR="00D77558" w:rsidRPr="00A70170">
        <w:rPr>
          <w:rFonts w:ascii="Times New Roman" w:hAnsi="Times New Roman" w:cs="Times New Roman"/>
          <w:sz w:val="24"/>
          <w:szCs w:val="24"/>
        </w:rPr>
        <w:t>.</w:t>
      </w:r>
      <w:r w:rsidR="00D77558">
        <w:rPr>
          <w:rFonts w:ascii="Times New Roman" w:hAnsi="Times New Roman" w:cs="Times New Roman"/>
          <w:sz w:val="24"/>
          <w:szCs w:val="24"/>
        </w:rPr>
        <w:t xml:space="preserve"> Nearly any person can </w:t>
      </w:r>
      <w:r w:rsidR="009C7BC8">
        <w:rPr>
          <w:rFonts w:ascii="Times New Roman" w:hAnsi="Times New Roman" w:cs="Times New Roman"/>
          <w:sz w:val="24"/>
          <w:szCs w:val="24"/>
        </w:rPr>
        <w:t>monitor, search, or</w:t>
      </w:r>
      <w:r w:rsidR="00D77558">
        <w:rPr>
          <w:rFonts w:ascii="Times New Roman" w:hAnsi="Times New Roman" w:cs="Times New Roman"/>
          <w:sz w:val="24"/>
          <w:szCs w:val="24"/>
        </w:rPr>
        <w:t xml:space="preserve"> deliver</w:t>
      </w:r>
      <w:r w:rsidR="009C7BC8">
        <w:rPr>
          <w:rFonts w:ascii="Times New Roman" w:hAnsi="Times New Roman" w:cs="Times New Roman"/>
          <w:sz w:val="24"/>
          <w:szCs w:val="24"/>
        </w:rPr>
        <w:t xml:space="preserve"> cargo to previously unreachable areas. </w:t>
      </w:r>
      <w:r w:rsidR="00AD6F2C" w:rsidRPr="00A70170">
        <w:rPr>
          <w:rFonts w:ascii="Times New Roman" w:hAnsi="Times New Roman" w:cs="Times New Roman"/>
          <w:sz w:val="24"/>
          <w:szCs w:val="24"/>
        </w:rPr>
        <w:t>Unfortunately</w:t>
      </w:r>
      <w:r w:rsidR="00AD6F2C">
        <w:rPr>
          <w:rFonts w:ascii="Times New Roman" w:hAnsi="Times New Roman" w:cs="Times New Roman"/>
          <w:sz w:val="24"/>
          <w:szCs w:val="24"/>
        </w:rPr>
        <w:t xml:space="preserve">, </w:t>
      </w:r>
      <w:r w:rsidR="009C7BC8">
        <w:rPr>
          <w:rFonts w:ascii="Times New Roman" w:hAnsi="Times New Roman" w:cs="Times New Roman"/>
          <w:sz w:val="24"/>
          <w:szCs w:val="24"/>
        </w:rPr>
        <w:t>not every application of small UAVs is good. T</w:t>
      </w:r>
      <w:r w:rsidR="00AD6F2C">
        <w:rPr>
          <w:rFonts w:ascii="Times New Roman" w:hAnsi="Times New Roman" w:cs="Times New Roman"/>
          <w:sz w:val="24"/>
          <w:szCs w:val="24"/>
        </w:rPr>
        <w:t xml:space="preserve">hese advancements have been equally advantageous for terrorism </w:t>
      </w:r>
      <w:r w:rsidR="009C7BC8">
        <w:rPr>
          <w:rFonts w:ascii="Times New Roman" w:hAnsi="Times New Roman" w:cs="Times New Roman"/>
          <w:sz w:val="24"/>
          <w:szCs w:val="24"/>
        </w:rPr>
        <w:t>and</w:t>
      </w:r>
      <w:r w:rsidR="00AD6F2C">
        <w:rPr>
          <w:rFonts w:ascii="Times New Roman" w:hAnsi="Times New Roman" w:cs="Times New Roman"/>
          <w:sz w:val="24"/>
          <w:szCs w:val="24"/>
        </w:rPr>
        <w:t xml:space="preserve"> other malicious uses. </w:t>
      </w:r>
      <w:r w:rsidR="00DD228E">
        <w:rPr>
          <w:rFonts w:ascii="Times New Roman" w:hAnsi="Times New Roman" w:cs="Times New Roman"/>
          <w:sz w:val="24"/>
          <w:szCs w:val="24"/>
        </w:rPr>
        <w:t xml:space="preserve">The </w:t>
      </w:r>
      <w:r w:rsidR="000D14D4">
        <w:rPr>
          <w:rFonts w:ascii="Times New Roman" w:hAnsi="Times New Roman" w:cs="Times New Roman"/>
          <w:sz w:val="24"/>
          <w:szCs w:val="24"/>
        </w:rPr>
        <w:t>decreased cost and increased availability of</w:t>
      </w:r>
      <w:r w:rsidR="00DD228E">
        <w:rPr>
          <w:rFonts w:ascii="Times New Roman" w:hAnsi="Times New Roman" w:cs="Times New Roman"/>
          <w:sz w:val="24"/>
          <w:szCs w:val="24"/>
        </w:rPr>
        <w:t xml:space="preserve"> small UAVs ha</w:t>
      </w:r>
      <w:r w:rsidR="000D14D4">
        <w:rPr>
          <w:rFonts w:ascii="Times New Roman" w:hAnsi="Times New Roman" w:cs="Times New Roman"/>
          <w:sz w:val="24"/>
          <w:szCs w:val="24"/>
        </w:rPr>
        <w:t>ve</w:t>
      </w:r>
      <w:r w:rsidR="00DD228E">
        <w:rPr>
          <w:rFonts w:ascii="Times New Roman" w:hAnsi="Times New Roman" w:cs="Times New Roman"/>
          <w:sz w:val="24"/>
          <w:szCs w:val="24"/>
        </w:rPr>
        <w:t xml:space="preserve"> created a new threat vector with </w:t>
      </w:r>
      <w:r w:rsidR="00C04947">
        <w:rPr>
          <w:rFonts w:ascii="Times New Roman" w:hAnsi="Times New Roman" w:cs="Times New Roman"/>
          <w:sz w:val="24"/>
          <w:szCs w:val="24"/>
        </w:rPr>
        <w:t>potentially devastating consequences [</w:t>
      </w:r>
      <w:r w:rsidR="00642B32">
        <w:rPr>
          <w:rFonts w:ascii="Times New Roman" w:hAnsi="Times New Roman" w:cs="Times New Roman"/>
          <w:sz w:val="24"/>
          <w:szCs w:val="24"/>
        </w:rPr>
        <w:t>1</w:t>
      </w:r>
      <w:r w:rsidR="00C04947">
        <w:rPr>
          <w:rFonts w:ascii="Times New Roman" w:hAnsi="Times New Roman" w:cs="Times New Roman"/>
          <w:sz w:val="24"/>
          <w:szCs w:val="24"/>
        </w:rPr>
        <w:t xml:space="preserve">]. </w:t>
      </w:r>
      <w:r w:rsidR="00533543">
        <w:rPr>
          <w:rFonts w:ascii="Times New Roman" w:hAnsi="Times New Roman" w:cs="Times New Roman"/>
          <w:sz w:val="24"/>
          <w:szCs w:val="24"/>
        </w:rPr>
        <w:t>Beyond the impacts to national security, the focus of this paper is the economic impact of low-cost, small UAVs as a force multiplier; specifically, when UAVs are used for malicious purposes.</w:t>
      </w:r>
    </w:p>
    <w:p w14:paraId="139D3B27" w14:textId="5D807AA3" w:rsidR="00607C45" w:rsidRDefault="00607C45" w:rsidP="00F72E6D">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Predator drone is often the first to come to mind when thinking of UAVs</w:t>
      </w:r>
      <w:r w:rsidR="0019777B">
        <w:rPr>
          <w:rFonts w:ascii="Times New Roman" w:hAnsi="Times New Roman" w:cs="Times New Roman"/>
          <w:sz w:val="24"/>
          <w:szCs w:val="24"/>
        </w:rPr>
        <w:t xml:space="preserve"> and global affairs</w:t>
      </w:r>
      <w:r>
        <w:rPr>
          <w:rFonts w:ascii="Times New Roman" w:hAnsi="Times New Roman" w:cs="Times New Roman"/>
          <w:sz w:val="24"/>
          <w:szCs w:val="24"/>
        </w:rPr>
        <w:t xml:space="preserve">. It has seen great success </w:t>
      </w:r>
      <w:r w:rsidR="005928CB">
        <w:rPr>
          <w:rFonts w:ascii="Times New Roman" w:hAnsi="Times New Roman" w:cs="Times New Roman"/>
          <w:sz w:val="24"/>
          <w:szCs w:val="24"/>
        </w:rPr>
        <w:t>in expanding the capabilities of unmanned missions</w:t>
      </w:r>
      <w:r w:rsidR="0019777B">
        <w:rPr>
          <w:rFonts w:ascii="Times New Roman" w:hAnsi="Times New Roman" w:cs="Times New Roman"/>
          <w:sz w:val="24"/>
          <w:szCs w:val="24"/>
        </w:rPr>
        <w:t xml:space="preserve"> while subsequently causing controversy</w:t>
      </w:r>
      <w:r w:rsidR="005928CB">
        <w:rPr>
          <w:rFonts w:ascii="Times New Roman" w:hAnsi="Times New Roman" w:cs="Times New Roman"/>
          <w:sz w:val="24"/>
          <w:szCs w:val="24"/>
        </w:rPr>
        <w:t xml:space="preserve">. In opposition to what is often thought, though, is that these drones are not expendable. A single </w:t>
      </w:r>
      <w:r w:rsidR="0019777B">
        <w:rPr>
          <w:rFonts w:ascii="Times New Roman" w:hAnsi="Times New Roman" w:cs="Times New Roman"/>
          <w:sz w:val="24"/>
          <w:szCs w:val="24"/>
        </w:rPr>
        <w:t>MQ-1</w:t>
      </w:r>
      <w:r w:rsidR="005928CB">
        <w:rPr>
          <w:rFonts w:ascii="Times New Roman" w:hAnsi="Times New Roman" w:cs="Times New Roman"/>
          <w:sz w:val="24"/>
          <w:szCs w:val="24"/>
        </w:rPr>
        <w:t xml:space="preserve"> Predator—the </w:t>
      </w:r>
      <w:r w:rsidR="0019777B">
        <w:rPr>
          <w:rFonts w:ascii="Times New Roman" w:hAnsi="Times New Roman" w:cs="Times New Roman"/>
          <w:sz w:val="24"/>
          <w:szCs w:val="24"/>
        </w:rPr>
        <w:t>smaller and cheaper</w:t>
      </w:r>
      <w:r w:rsidR="005928CB">
        <w:rPr>
          <w:rFonts w:ascii="Times New Roman" w:hAnsi="Times New Roman" w:cs="Times New Roman"/>
          <w:sz w:val="24"/>
          <w:szCs w:val="24"/>
        </w:rPr>
        <w:t xml:space="preserve"> model—is </w:t>
      </w:r>
      <w:r w:rsidR="009F06E1">
        <w:rPr>
          <w:rFonts w:ascii="Times New Roman" w:hAnsi="Times New Roman" w:cs="Times New Roman"/>
          <w:sz w:val="24"/>
          <w:szCs w:val="24"/>
        </w:rPr>
        <w:t>$</w:t>
      </w:r>
      <w:r w:rsidR="005928CB">
        <w:rPr>
          <w:rFonts w:ascii="Times New Roman" w:hAnsi="Times New Roman" w:cs="Times New Roman"/>
          <w:sz w:val="24"/>
          <w:szCs w:val="24"/>
        </w:rPr>
        <w:t xml:space="preserve">4.5 million </w:t>
      </w:r>
      <w:r w:rsidR="0019777B">
        <w:rPr>
          <w:rFonts w:ascii="Times New Roman" w:hAnsi="Times New Roman" w:cs="Times New Roman"/>
          <w:sz w:val="24"/>
          <w:szCs w:val="24"/>
        </w:rPr>
        <w:t>[</w:t>
      </w:r>
      <w:r w:rsidR="00642B32">
        <w:rPr>
          <w:rFonts w:ascii="Times New Roman" w:hAnsi="Times New Roman" w:cs="Times New Roman"/>
          <w:sz w:val="24"/>
          <w:szCs w:val="24"/>
        </w:rPr>
        <w:t>2</w:t>
      </w:r>
      <w:r w:rsidR="0019777B">
        <w:rPr>
          <w:rFonts w:ascii="Times New Roman" w:hAnsi="Times New Roman" w:cs="Times New Roman"/>
          <w:sz w:val="24"/>
          <w:szCs w:val="24"/>
        </w:rPr>
        <w:t>]</w:t>
      </w:r>
      <w:r w:rsidR="005928CB">
        <w:rPr>
          <w:rFonts w:ascii="Times New Roman" w:hAnsi="Times New Roman" w:cs="Times New Roman"/>
          <w:sz w:val="24"/>
          <w:szCs w:val="24"/>
        </w:rPr>
        <w:t>. The sensors onboard cost nearly as much, if not more, than the airframe. While it remains true that no operator life is at risk, the financial investment had precluded them from being disposable assets</w:t>
      </w:r>
      <w:r w:rsidR="0019777B">
        <w:rPr>
          <w:rFonts w:ascii="Times New Roman" w:hAnsi="Times New Roman" w:cs="Times New Roman"/>
          <w:sz w:val="24"/>
          <w:szCs w:val="24"/>
        </w:rPr>
        <w:t xml:space="preserve"> [</w:t>
      </w:r>
      <w:r w:rsidR="00642B32">
        <w:rPr>
          <w:rFonts w:ascii="Times New Roman" w:hAnsi="Times New Roman" w:cs="Times New Roman"/>
          <w:sz w:val="24"/>
          <w:szCs w:val="24"/>
        </w:rPr>
        <w:t>2</w:t>
      </w:r>
      <w:r w:rsidR="0019777B">
        <w:rPr>
          <w:rFonts w:ascii="Times New Roman" w:hAnsi="Times New Roman" w:cs="Times New Roman"/>
          <w:sz w:val="24"/>
          <w:szCs w:val="24"/>
        </w:rPr>
        <w:t>]</w:t>
      </w:r>
      <w:r w:rsidR="005928CB">
        <w:rPr>
          <w:rFonts w:ascii="Times New Roman" w:hAnsi="Times New Roman" w:cs="Times New Roman"/>
          <w:sz w:val="24"/>
          <w:szCs w:val="24"/>
        </w:rPr>
        <w:t>. The availability of small UAVs is changing the thought process warfare</w:t>
      </w:r>
      <w:r w:rsidR="00533543">
        <w:rPr>
          <w:rFonts w:ascii="Times New Roman" w:hAnsi="Times New Roman" w:cs="Times New Roman"/>
          <w:sz w:val="24"/>
          <w:szCs w:val="24"/>
        </w:rPr>
        <w:t xml:space="preserve">: </w:t>
      </w:r>
      <w:r w:rsidR="00533543" w:rsidRPr="00533543">
        <w:rPr>
          <w:rFonts w:ascii="Times New Roman" w:hAnsi="Times New Roman" w:cs="Times New Roman"/>
          <w:sz w:val="24"/>
          <w:szCs w:val="24"/>
        </w:rPr>
        <w:t>an ELEV-8 drone, with a suggested retail price of $599, can carry a 2-pound payload and maintain flight for 15 minutes [</w:t>
      </w:r>
      <w:r w:rsidR="00642B32">
        <w:rPr>
          <w:rFonts w:ascii="Times New Roman" w:hAnsi="Times New Roman" w:cs="Times New Roman"/>
          <w:sz w:val="24"/>
          <w:szCs w:val="24"/>
        </w:rPr>
        <w:t>3</w:t>
      </w:r>
      <w:r w:rsidR="00533543" w:rsidRPr="00533543">
        <w:rPr>
          <w:rFonts w:ascii="Times New Roman" w:hAnsi="Times New Roman" w:cs="Times New Roman"/>
          <w:sz w:val="24"/>
          <w:szCs w:val="24"/>
        </w:rPr>
        <w:t xml:space="preserve">]. </w:t>
      </w:r>
      <w:r w:rsidR="004707C7">
        <w:rPr>
          <w:rFonts w:ascii="Times New Roman" w:hAnsi="Times New Roman" w:cs="Times New Roman"/>
          <w:sz w:val="24"/>
          <w:szCs w:val="24"/>
        </w:rPr>
        <w:t>The missiles capable of destroying UAVs cost approximately $100,000: “it</w:t>
      </w:r>
      <w:r w:rsidR="004707C7" w:rsidRPr="004707C7">
        <w:rPr>
          <w:rFonts w:ascii="Times New Roman" w:hAnsi="Times New Roman" w:cs="Times New Roman"/>
          <w:sz w:val="24"/>
          <w:szCs w:val="24"/>
        </w:rPr>
        <w:t xml:space="preserve"> doesn’t take long to win a war when</w:t>
      </w:r>
      <w:r w:rsidR="004707C7">
        <w:rPr>
          <w:rFonts w:ascii="Times New Roman" w:hAnsi="Times New Roman" w:cs="Times New Roman"/>
          <w:sz w:val="24"/>
          <w:szCs w:val="24"/>
        </w:rPr>
        <w:t xml:space="preserve"> </w:t>
      </w:r>
      <w:r w:rsidR="004707C7" w:rsidRPr="004707C7">
        <w:rPr>
          <w:rFonts w:ascii="Times New Roman" w:hAnsi="Times New Roman" w:cs="Times New Roman"/>
          <w:sz w:val="24"/>
          <w:szCs w:val="24"/>
        </w:rPr>
        <w:t>one is trading a $2,000-$20,000 UAV for a $100,000 missile</w:t>
      </w:r>
      <w:r w:rsidR="004707C7">
        <w:rPr>
          <w:rFonts w:ascii="Times New Roman" w:hAnsi="Times New Roman" w:cs="Times New Roman"/>
          <w:sz w:val="24"/>
          <w:szCs w:val="24"/>
        </w:rPr>
        <w:t>” [</w:t>
      </w:r>
      <w:r w:rsidR="00642B32">
        <w:rPr>
          <w:rFonts w:ascii="Times New Roman" w:hAnsi="Times New Roman" w:cs="Times New Roman"/>
          <w:sz w:val="24"/>
          <w:szCs w:val="24"/>
        </w:rPr>
        <w:t>2</w:t>
      </w:r>
      <w:r w:rsidR="004707C7">
        <w:rPr>
          <w:rFonts w:ascii="Times New Roman" w:hAnsi="Times New Roman" w:cs="Times New Roman"/>
          <w:sz w:val="24"/>
          <w:szCs w:val="24"/>
        </w:rPr>
        <w:t>]</w:t>
      </w:r>
      <w:r w:rsidR="00ED098D">
        <w:rPr>
          <w:rFonts w:ascii="Times New Roman" w:hAnsi="Times New Roman" w:cs="Times New Roman"/>
          <w:sz w:val="24"/>
          <w:szCs w:val="24"/>
        </w:rPr>
        <w:t>.</w:t>
      </w:r>
      <w:r w:rsidR="004707C7">
        <w:rPr>
          <w:rFonts w:ascii="Times New Roman" w:hAnsi="Times New Roman" w:cs="Times New Roman"/>
          <w:sz w:val="24"/>
          <w:szCs w:val="24"/>
        </w:rPr>
        <w:t xml:space="preserve"> Since </w:t>
      </w:r>
      <w:r w:rsidR="0019777B">
        <w:rPr>
          <w:rFonts w:ascii="Times New Roman" w:hAnsi="Times New Roman" w:cs="Times New Roman"/>
          <w:sz w:val="24"/>
          <w:szCs w:val="24"/>
        </w:rPr>
        <w:t xml:space="preserve">Major </w:t>
      </w:r>
      <w:proofErr w:type="spellStart"/>
      <w:r w:rsidR="0019777B">
        <w:rPr>
          <w:rFonts w:ascii="Times New Roman" w:hAnsi="Times New Roman" w:cs="Times New Roman"/>
          <w:sz w:val="24"/>
          <w:szCs w:val="24"/>
        </w:rPr>
        <w:t>Abatti</w:t>
      </w:r>
      <w:r w:rsidR="004707C7">
        <w:rPr>
          <w:rFonts w:ascii="Times New Roman" w:hAnsi="Times New Roman" w:cs="Times New Roman"/>
          <w:sz w:val="24"/>
          <w:szCs w:val="24"/>
        </w:rPr>
        <w:t>’s</w:t>
      </w:r>
      <w:proofErr w:type="spellEnd"/>
      <w:r w:rsidR="004707C7">
        <w:rPr>
          <w:rFonts w:ascii="Times New Roman" w:hAnsi="Times New Roman" w:cs="Times New Roman"/>
          <w:sz w:val="24"/>
          <w:szCs w:val="24"/>
        </w:rPr>
        <w:t xml:space="preserve"> analysis was written in 2005, the cost of small UAVs has only continued to decrease</w:t>
      </w:r>
      <w:r w:rsidR="00B9295A">
        <w:rPr>
          <w:rFonts w:ascii="Times New Roman" w:hAnsi="Times New Roman" w:cs="Times New Roman"/>
          <w:sz w:val="24"/>
          <w:szCs w:val="24"/>
        </w:rPr>
        <w:t>.</w:t>
      </w:r>
      <w:r w:rsidR="0019777B">
        <w:rPr>
          <w:rFonts w:ascii="Times New Roman" w:hAnsi="Times New Roman" w:cs="Times New Roman"/>
          <w:sz w:val="24"/>
          <w:szCs w:val="24"/>
        </w:rPr>
        <w:t xml:space="preserve"> </w:t>
      </w:r>
      <w:r w:rsidR="00B9295A">
        <w:rPr>
          <w:rFonts w:ascii="Times New Roman" w:hAnsi="Times New Roman" w:cs="Times New Roman"/>
          <w:sz w:val="24"/>
          <w:szCs w:val="24"/>
        </w:rPr>
        <w:t>Those</w:t>
      </w:r>
      <w:r w:rsidR="0019777B">
        <w:rPr>
          <w:rFonts w:ascii="Times New Roman" w:hAnsi="Times New Roman" w:cs="Times New Roman"/>
          <w:sz w:val="24"/>
          <w:szCs w:val="24"/>
        </w:rPr>
        <w:t xml:space="preserve"> like the ELEV-8 are commercially available around the globe</w:t>
      </w:r>
      <w:r w:rsidR="00B9295A">
        <w:rPr>
          <w:rFonts w:ascii="Times New Roman" w:hAnsi="Times New Roman" w:cs="Times New Roman"/>
          <w:sz w:val="24"/>
          <w:szCs w:val="24"/>
        </w:rPr>
        <w:t>, and this has potential to exacerbate the economic disparity of defending against them.</w:t>
      </w:r>
    </w:p>
    <w:p w14:paraId="49C0F026" w14:textId="2D470255" w:rsidR="0098484E" w:rsidRDefault="001F4CE4" w:rsidP="00F72E6D">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potential swarming</w:t>
      </w:r>
      <w:r w:rsidR="0019777B">
        <w:rPr>
          <w:rFonts w:ascii="Times New Roman" w:hAnsi="Times New Roman" w:cs="Times New Roman"/>
          <w:sz w:val="24"/>
          <w:szCs w:val="24"/>
        </w:rPr>
        <w:t>—</w:t>
      </w:r>
      <w:r>
        <w:rPr>
          <w:rFonts w:ascii="Times New Roman" w:hAnsi="Times New Roman" w:cs="Times New Roman"/>
          <w:sz w:val="24"/>
          <w:szCs w:val="24"/>
        </w:rPr>
        <w:t xml:space="preserve">cooperative or coordinated flight between </w:t>
      </w:r>
      <w:r w:rsidR="0019777B">
        <w:rPr>
          <w:rFonts w:ascii="Times New Roman" w:hAnsi="Times New Roman" w:cs="Times New Roman"/>
          <w:sz w:val="24"/>
          <w:szCs w:val="24"/>
        </w:rPr>
        <w:t>several</w:t>
      </w:r>
      <w:r>
        <w:rPr>
          <w:rFonts w:ascii="Times New Roman" w:hAnsi="Times New Roman" w:cs="Times New Roman"/>
          <w:sz w:val="24"/>
          <w:szCs w:val="24"/>
        </w:rPr>
        <w:t xml:space="preserve"> vehicles</w:t>
      </w:r>
      <w:r w:rsidR="0019777B">
        <w:rPr>
          <w:rFonts w:ascii="Times New Roman" w:hAnsi="Times New Roman" w:cs="Times New Roman"/>
          <w:sz w:val="24"/>
          <w:szCs w:val="24"/>
        </w:rPr>
        <w:t>—</w:t>
      </w:r>
      <w:r>
        <w:rPr>
          <w:rFonts w:ascii="Times New Roman" w:hAnsi="Times New Roman" w:cs="Times New Roman"/>
          <w:sz w:val="24"/>
          <w:szCs w:val="24"/>
        </w:rPr>
        <w:t xml:space="preserve">of UAVs </w:t>
      </w:r>
      <w:r w:rsidR="00B9295A">
        <w:rPr>
          <w:rFonts w:ascii="Times New Roman" w:hAnsi="Times New Roman" w:cs="Times New Roman"/>
          <w:sz w:val="24"/>
          <w:szCs w:val="24"/>
        </w:rPr>
        <w:t xml:space="preserve">depends on three factors: deploying the number of drones, making them autonomous to </w:t>
      </w:r>
      <w:r w:rsidR="00B9295A">
        <w:rPr>
          <w:rFonts w:ascii="Times New Roman" w:hAnsi="Times New Roman" w:cs="Times New Roman"/>
          <w:sz w:val="24"/>
          <w:szCs w:val="24"/>
        </w:rPr>
        <w:lastRenderedPageBreak/>
        <w:t>some extent, and coordinating them [</w:t>
      </w:r>
      <w:r w:rsidR="00642B32">
        <w:rPr>
          <w:rFonts w:ascii="Times New Roman" w:hAnsi="Times New Roman" w:cs="Times New Roman"/>
          <w:sz w:val="24"/>
          <w:szCs w:val="24"/>
        </w:rPr>
        <w:t>4</w:t>
      </w:r>
      <w:r w:rsidR="00B9295A">
        <w:rPr>
          <w:rFonts w:ascii="Times New Roman" w:hAnsi="Times New Roman" w:cs="Times New Roman"/>
          <w:sz w:val="24"/>
          <w:szCs w:val="24"/>
        </w:rPr>
        <w:t>]. While an attack utilizing a swarm of small UAVs has not yet been seen, “this challenge is likely to meet solutions in a near future.” [</w:t>
      </w:r>
      <w:r w:rsidR="00642B32">
        <w:rPr>
          <w:rFonts w:ascii="Times New Roman" w:hAnsi="Times New Roman" w:cs="Times New Roman"/>
          <w:sz w:val="24"/>
          <w:szCs w:val="24"/>
        </w:rPr>
        <w:t>4</w:t>
      </w:r>
      <w:r w:rsidR="00B9295A">
        <w:rPr>
          <w:rFonts w:ascii="Times New Roman" w:hAnsi="Times New Roman" w:cs="Times New Roman"/>
          <w:sz w:val="24"/>
          <w:szCs w:val="24"/>
        </w:rPr>
        <w:t xml:space="preserve">] </w:t>
      </w:r>
      <w:r w:rsidR="00C13F33">
        <w:rPr>
          <w:rFonts w:ascii="Times New Roman" w:hAnsi="Times New Roman" w:cs="Times New Roman"/>
          <w:sz w:val="24"/>
          <w:szCs w:val="24"/>
        </w:rPr>
        <w:t xml:space="preserve">Despite </w:t>
      </w:r>
      <w:r w:rsidR="00DC61AA">
        <w:rPr>
          <w:rFonts w:ascii="Times New Roman" w:hAnsi="Times New Roman" w:cs="Times New Roman"/>
          <w:sz w:val="24"/>
          <w:szCs w:val="24"/>
        </w:rPr>
        <w:t>its</w:t>
      </w:r>
      <w:r w:rsidR="00C13F33">
        <w:rPr>
          <w:rFonts w:ascii="Times New Roman" w:hAnsi="Times New Roman" w:cs="Times New Roman"/>
          <w:sz w:val="24"/>
          <w:szCs w:val="24"/>
        </w:rPr>
        <w:t xml:space="preserve"> inevitability, this method of attack threatens existing defense systems. Conventional air defense systems, which might involve shooting down targets, launching remote missiles, or even using experimental laser or microwave beams can become ineffective against large numbers of targets [</w:t>
      </w:r>
      <w:r w:rsidR="00642B32">
        <w:rPr>
          <w:rFonts w:ascii="Times New Roman" w:hAnsi="Times New Roman" w:cs="Times New Roman"/>
          <w:sz w:val="24"/>
          <w:szCs w:val="24"/>
        </w:rPr>
        <w:t>4</w:t>
      </w:r>
      <w:r w:rsidR="00C13F33">
        <w:rPr>
          <w:rFonts w:ascii="Times New Roman" w:hAnsi="Times New Roman" w:cs="Times New Roman"/>
          <w:sz w:val="24"/>
          <w:szCs w:val="24"/>
        </w:rPr>
        <w:t>]</w:t>
      </w:r>
      <w:r>
        <w:rPr>
          <w:rFonts w:ascii="Times New Roman" w:hAnsi="Times New Roman" w:cs="Times New Roman"/>
          <w:sz w:val="24"/>
          <w:szCs w:val="24"/>
        </w:rPr>
        <w:t xml:space="preserve">. Due to their low cost, small UAVs can be sacrificed with the intent to overwhelm defense systems until other UAVs may circumvent them. </w:t>
      </w:r>
      <w:r w:rsidR="00F51138">
        <w:rPr>
          <w:rFonts w:ascii="Times New Roman" w:hAnsi="Times New Roman" w:cs="Times New Roman"/>
          <w:sz w:val="24"/>
          <w:szCs w:val="24"/>
        </w:rPr>
        <w:t>Other methods of defending against drones include GPS spoofing or communication jamming [</w:t>
      </w:r>
      <w:r w:rsidR="00642B32">
        <w:rPr>
          <w:rFonts w:ascii="Times New Roman" w:hAnsi="Times New Roman" w:cs="Times New Roman"/>
          <w:sz w:val="24"/>
          <w:szCs w:val="24"/>
        </w:rPr>
        <w:t>4</w:t>
      </w:r>
      <w:r w:rsidR="00F51138">
        <w:rPr>
          <w:rFonts w:ascii="Times New Roman" w:hAnsi="Times New Roman" w:cs="Times New Roman"/>
          <w:sz w:val="24"/>
          <w:szCs w:val="24"/>
        </w:rPr>
        <w:t>]. However, as the research of this capstone group has shown, computer vision guided flight is achievable for small UAVs. Several alternative navigation methods exist and disrupting them all is not always feasible [</w:t>
      </w:r>
      <w:r w:rsidR="00642B32">
        <w:rPr>
          <w:rFonts w:ascii="Times New Roman" w:hAnsi="Times New Roman" w:cs="Times New Roman"/>
          <w:sz w:val="24"/>
          <w:szCs w:val="24"/>
        </w:rPr>
        <w:t>4</w:t>
      </w:r>
      <w:r w:rsidR="00F51138">
        <w:rPr>
          <w:rFonts w:ascii="Times New Roman" w:hAnsi="Times New Roman" w:cs="Times New Roman"/>
          <w:sz w:val="24"/>
          <w:szCs w:val="24"/>
        </w:rPr>
        <w:t xml:space="preserve">]. </w:t>
      </w:r>
      <w:r>
        <w:rPr>
          <w:rFonts w:ascii="Times New Roman" w:hAnsi="Times New Roman" w:cs="Times New Roman"/>
          <w:sz w:val="24"/>
          <w:szCs w:val="24"/>
        </w:rPr>
        <w:t xml:space="preserve">Thus, </w:t>
      </w:r>
      <w:r w:rsidR="00F51138">
        <w:rPr>
          <w:rFonts w:ascii="Times New Roman" w:hAnsi="Times New Roman" w:cs="Times New Roman"/>
          <w:sz w:val="24"/>
          <w:szCs w:val="24"/>
        </w:rPr>
        <w:t xml:space="preserve">the technological advancements of small UAV research </w:t>
      </w:r>
      <w:proofErr w:type="gramStart"/>
      <w:r w:rsidR="00F51138">
        <w:rPr>
          <w:rFonts w:ascii="Times New Roman" w:hAnsi="Times New Roman" w:cs="Times New Roman"/>
          <w:sz w:val="24"/>
          <w:szCs w:val="24"/>
        </w:rPr>
        <w:t>has</w:t>
      </w:r>
      <w:proofErr w:type="gramEnd"/>
      <w:r w:rsidR="00F51138">
        <w:rPr>
          <w:rFonts w:ascii="Times New Roman" w:hAnsi="Times New Roman" w:cs="Times New Roman"/>
          <w:sz w:val="24"/>
          <w:szCs w:val="24"/>
        </w:rPr>
        <w:t xml:space="preserve"> necessitated a subsequent development of new</w:t>
      </w:r>
      <w:r w:rsidR="00FA71C5">
        <w:rPr>
          <w:rFonts w:ascii="Times New Roman" w:hAnsi="Times New Roman" w:cs="Times New Roman"/>
          <w:sz w:val="24"/>
          <w:szCs w:val="24"/>
        </w:rPr>
        <w:t xml:space="preserve"> defense systems</w:t>
      </w:r>
      <w:r w:rsidR="00F51138">
        <w:rPr>
          <w:rFonts w:ascii="Times New Roman" w:hAnsi="Times New Roman" w:cs="Times New Roman"/>
          <w:sz w:val="24"/>
          <w:szCs w:val="24"/>
        </w:rPr>
        <w:t>: this must</w:t>
      </w:r>
      <w:r w:rsidR="00FA71C5">
        <w:rPr>
          <w:rFonts w:ascii="Times New Roman" w:hAnsi="Times New Roman" w:cs="Times New Roman"/>
          <w:sz w:val="24"/>
          <w:szCs w:val="24"/>
        </w:rPr>
        <w:t xml:space="preserve"> “has to become a component of any full-fledged military strategy [</w:t>
      </w:r>
      <w:r w:rsidR="00642B32">
        <w:rPr>
          <w:rFonts w:ascii="Times New Roman" w:hAnsi="Times New Roman" w:cs="Times New Roman"/>
          <w:sz w:val="24"/>
          <w:szCs w:val="24"/>
        </w:rPr>
        <w:t>4</w:t>
      </w:r>
      <w:r w:rsidR="00FA71C5">
        <w:rPr>
          <w:rFonts w:ascii="Times New Roman" w:hAnsi="Times New Roman" w:cs="Times New Roman"/>
          <w:sz w:val="24"/>
          <w:szCs w:val="24"/>
        </w:rPr>
        <w:t>].</w:t>
      </w:r>
    </w:p>
    <w:p w14:paraId="53867192" w14:textId="5786FE75" w:rsidR="00A74EEB" w:rsidRDefault="00F51138" w:rsidP="00F72E6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economic threat </w:t>
      </w:r>
      <w:r w:rsidR="00A74EEB">
        <w:rPr>
          <w:rFonts w:ascii="Times New Roman" w:hAnsi="Times New Roman" w:cs="Times New Roman"/>
          <w:sz w:val="24"/>
          <w:szCs w:val="24"/>
        </w:rPr>
        <w:t xml:space="preserve">small UAVs pose to global security carries over to the safety of Coast Guard units. Major Coast Guard cutters, for example, are a potential target of bad actors acting against the United States. They are equipped with armament for their defense, sometimes including aerial defense like the Phalanx CIWS. Like the </w:t>
      </w:r>
      <w:proofErr w:type="gramStart"/>
      <w:r w:rsidR="00A74EEB">
        <w:rPr>
          <w:rFonts w:ascii="Times New Roman" w:hAnsi="Times New Roman" w:cs="Times New Roman"/>
          <w:sz w:val="24"/>
          <w:szCs w:val="24"/>
        </w:rPr>
        <w:t>aforementioned defense</w:t>
      </w:r>
      <w:proofErr w:type="gramEnd"/>
      <w:r w:rsidR="00A74EEB">
        <w:rPr>
          <w:rFonts w:ascii="Times New Roman" w:hAnsi="Times New Roman" w:cs="Times New Roman"/>
          <w:sz w:val="24"/>
          <w:szCs w:val="24"/>
        </w:rPr>
        <w:t xml:space="preserve"> systems, though, this is not adequate to defend against large numbers of UAVs. </w:t>
      </w:r>
      <w:r w:rsidR="006F03E7">
        <w:rPr>
          <w:rFonts w:ascii="Times New Roman" w:hAnsi="Times New Roman" w:cs="Times New Roman"/>
          <w:sz w:val="24"/>
          <w:szCs w:val="24"/>
        </w:rPr>
        <w:t>T</w:t>
      </w:r>
      <w:r w:rsidR="00A74EEB">
        <w:rPr>
          <w:rFonts w:ascii="Times New Roman" w:hAnsi="Times New Roman" w:cs="Times New Roman"/>
          <w:sz w:val="24"/>
          <w:szCs w:val="24"/>
        </w:rPr>
        <w:t xml:space="preserve">he </w:t>
      </w:r>
      <w:r w:rsidR="006F03E7">
        <w:rPr>
          <w:rFonts w:ascii="Times New Roman" w:hAnsi="Times New Roman" w:cs="Times New Roman"/>
          <w:sz w:val="24"/>
          <w:szCs w:val="24"/>
        </w:rPr>
        <w:t>Coast Guard must undertake additional research and development to mitigate this threat; however, budget constraints only increase this difficultly. When discussing the Coast Guard’s use of UAVs</w:t>
      </w:r>
      <w:r w:rsidR="00A148FF">
        <w:rPr>
          <w:rFonts w:ascii="Times New Roman" w:hAnsi="Times New Roman" w:cs="Times New Roman"/>
          <w:sz w:val="24"/>
          <w:szCs w:val="24"/>
        </w:rPr>
        <w:t xml:space="preserve"> in</w:t>
      </w:r>
      <w:r w:rsidR="006F03E7">
        <w:rPr>
          <w:rFonts w:ascii="Times New Roman" w:hAnsi="Times New Roman" w:cs="Times New Roman"/>
          <w:sz w:val="24"/>
          <w:szCs w:val="24"/>
        </w:rPr>
        <w:t xml:space="preserve"> </w:t>
      </w:r>
      <w:r w:rsidR="00A148FF" w:rsidRPr="00A148FF">
        <w:rPr>
          <w:rFonts w:ascii="Times New Roman" w:hAnsi="Times New Roman" w:cs="Times New Roman"/>
          <w:sz w:val="24"/>
          <w:szCs w:val="24"/>
        </w:rPr>
        <w:t>March 2021, USCG Commandant ADM Schultz said “We look at commercial-off-the-shelf; following, you know, our other fellow services and seeing what they're doing. We have just got a finite amount of R&amp;D (research and development) dollars… We just don't have a lot of that budgetary maneuver space to take high risks there”</w:t>
      </w:r>
      <w:r w:rsidR="00A148FF">
        <w:rPr>
          <w:rFonts w:ascii="Times New Roman" w:hAnsi="Times New Roman" w:cs="Times New Roman"/>
          <w:sz w:val="24"/>
          <w:szCs w:val="24"/>
        </w:rPr>
        <w:t xml:space="preserve"> [</w:t>
      </w:r>
      <w:r w:rsidR="00ED098D">
        <w:rPr>
          <w:rFonts w:ascii="Times New Roman" w:hAnsi="Times New Roman" w:cs="Times New Roman"/>
          <w:sz w:val="24"/>
          <w:szCs w:val="24"/>
        </w:rPr>
        <w:t>5</w:t>
      </w:r>
      <w:r w:rsidR="00A148FF">
        <w:rPr>
          <w:rFonts w:ascii="Times New Roman" w:hAnsi="Times New Roman" w:cs="Times New Roman"/>
          <w:sz w:val="24"/>
          <w:szCs w:val="24"/>
        </w:rPr>
        <w:t>]</w:t>
      </w:r>
      <w:r w:rsidR="00ED098D">
        <w:rPr>
          <w:rFonts w:ascii="Times New Roman" w:hAnsi="Times New Roman" w:cs="Times New Roman"/>
          <w:sz w:val="24"/>
          <w:szCs w:val="24"/>
        </w:rPr>
        <w:t>.</w:t>
      </w:r>
    </w:p>
    <w:p w14:paraId="3A105469" w14:textId="3550A7CE" w:rsidR="009F06E1" w:rsidRDefault="00A148FF" w:rsidP="00F72E6D">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focus of this capstone project, simply put, has been to design a low cost, open architecture, and autonomous quadcopter capable of autonomous flight. Specifically, one capable of computer vision guided flight. Over the course of a year, the group has designed a quadcopter capable of autonomously identifying a marker and landing on it. The landing is guided by an onboard camera and no operator input is needed. The cost of this prototype has remained below $1,000</w:t>
      </w:r>
      <w:r w:rsidR="00DC61AA">
        <w:rPr>
          <w:rFonts w:ascii="Times New Roman" w:hAnsi="Times New Roman" w:cs="Times New Roman"/>
          <w:sz w:val="24"/>
          <w:szCs w:val="24"/>
        </w:rPr>
        <w:t>, and it includes all necessary hardware to communicate with other drones.</w:t>
      </w:r>
      <w:r w:rsidR="00BB6CFB">
        <w:rPr>
          <w:rFonts w:ascii="Times New Roman" w:hAnsi="Times New Roman" w:cs="Times New Roman"/>
          <w:sz w:val="24"/>
          <w:szCs w:val="24"/>
        </w:rPr>
        <w:t xml:space="preserve"> </w:t>
      </w:r>
      <w:r w:rsidR="009F06E1">
        <w:rPr>
          <w:rFonts w:ascii="Times New Roman" w:hAnsi="Times New Roman" w:cs="Times New Roman"/>
          <w:sz w:val="24"/>
          <w:szCs w:val="24"/>
        </w:rPr>
        <w:t xml:space="preserve">While not </w:t>
      </w:r>
      <w:r w:rsidR="009F06E1">
        <w:rPr>
          <w:rFonts w:ascii="Times New Roman" w:hAnsi="Times New Roman" w:cs="Times New Roman"/>
          <w:sz w:val="24"/>
          <w:szCs w:val="24"/>
        </w:rPr>
        <w:lastRenderedPageBreak/>
        <w:t>intended, this prototype is capable of being used for malicious purposes. It is already capable of remotely delivering a payload, and the autonomous aspect of the computer vision enabled landing would increase the difficulty of leading the drone off target. The mesh communication network would lend to communicating with nearby drones, and the cost of less than $1,000 makes the platform easily obtainable.</w:t>
      </w:r>
      <w:r w:rsidR="001A19E3">
        <w:rPr>
          <w:rFonts w:ascii="Times New Roman" w:hAnsi="Times New Roman" w:cs="Times New Roman"/>
          <w:sz w:val="24"/>
          <w:szCs w:val="24"/>
        </w:rPr>
        <w:t xml:space="preserve"> </w:t>
      </w:r>
      <w:r w:rsidR="009F06E1">
        <w:rPr>
          <w:rFonts w:ascii="Times New Roman" w:hAnsi="Times New Roman" w:cs="Times New Roman"/>
          <w:sz w:val="24"/>
          <w:szCs w:val="24"/>
        </w:rPr>
        <w:t xml:space="preserve">Moving forward, the security of the </w:t>
      </w:r>
      <w:r w:rsidR="001A19E3">
        <w:rPr>
          <w:rFonts w:ascii="Times New Roman" w:hAnsi="Times New Roman" w:cs="Times New Roman"/>
          <w:sz w:val="24"/>
          <w:szCs w:val="24"/>
        </w:rPr>
        <w:t>group’s drone must become a higher priority. Utilizing encryption for over-the-air communications would prohibit the hijacking of the platform and would serve as a first step for ensuring an ethical product.</w:t>
      </w:r>
    </w:p>
    <w:p w14:paraId="724258E2" w14:textId="1152A6A8" w:rsidR="00EE780C" w:rsidRPr="00BA5980" w:rsidRDefault="00EE780C" w:rsidP="00BA5980">
      <w:pPr>
        <w:spacing w:line="360" w:lineRule="auto"/>
        <w:rPr>
          <w:rFonts w:ascii="Times New Roman" w:hAnsi="Times New Roman" w:cs="Times New Roman"/>
          <w:b/>
          <w:bCs/>
          <w:sz w:val="24"/>
          <w:szCs w:val="24"/>
        </w:rPr>
      </w:pPr>
      <w:r w:rsidRPr="00BA5980">
        <w:rPr>
          <w:rFonts w:ascii="Times New Roman" w:hAnsi="Times New Roman" w:cs="Times New Roman"/>
          <w:b/>
          <w:bCs/>
          <w:sz w:val="24"/>
          <w:szCs w:val="24"/>
        </w:rPr>
        <w:t>Source Review</w:t>
      </w:r>
    </w:p>
    <w:p w14:paraId="2AD03541" w14:textId="3C601644" w:rsidR="00EE780C" w:rsidRDefault="00A27E02" w:rsidP="009F6C3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source is a broad overview of drone systems, published in September 2020. It begins with a summary of different unmanned aerial vehicles and establishes a sense of urgency by quantifying the vast number of private UAVs. This source provides a detailed list of UAV uses, both good and bad. It separates them into </w:t>
      </w:r>
      <w:r w:rsidR="00667B23">
        <w:rPr>
          <w:rFonts w:ascii="Times New Roman" w:hAnsi="Times New Roman" w:cs="Times New Roman"/>
          <w:sz w:val="24"/>
          <w:szCs w:val="24"/>
        </w:rPr>
        <w:t xml:space="preserve">several domains, including criminal, terrorist, civilian, and military uses. </w:t>
      </w:r>
      <w:r w:rsidR="009F6C39">
        <w:rPr>
          <w:rFonts w:ascii="Times New Roman" w:hAnsi="Times New Roman" w:cs="Times New Roman"/>
          <w:sz w:val="24"/>
          <w:szCs w:val="24"/>
        </w:rPr>
        <w:t>Further, it details many common communication systems utilized by small UAVs their vulnerabilities. Finally, the article identifies the rise of small UAV centered threats and details many scenarios in which they are used for malicious purposes [1].</w:t>
      </w:r>
    </w:p>
    <w:p w14:paraId="163339DD" w14:textId="06D39502" w:rsidR="00317570" w:rsidRDefault="00317570" w:rsidP="0031757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second source is an unclassified report written by an Air Force Officer at the Air War College in 2005. It provides an in-depth analysis of Air Force strategies involving large UAVs and identifies small UAVs as a necessity for future warfare. Throughout the report, the author provides key details including the acquisition cost of large assets, such as the MQ-1 Predator, and different anti-UAV strategies. The author’s analysis of potential cost disparities between small UAVs and remote guided missiles provides a significant economic threat caused by small UAVs [2]. </w:t>
      </w:r>
    </w:p>
    <w:p w14:paraId="0A26C50F" w14:textId="7E081A28" w:rsidR="009F6C39" w:rsidRDefault="0023679F" w:rsidP="0031757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17570">
        <w:rPr>
          <w:rFonts w:ascii="Times New Roman" w:hAnsi="Times New Roman" w:cs="Times New Roman"/>
          <w:sz w:val="24"/>
          <w:szCs w:val="24"/>
        </w:rPr>
        <w:t>third</w:t>
      </w:r>
      <w:r>
        <w:rPr>
          <w:rFonts w:ascii="Times New Roman" w:hAnsi="Times New Roman" w:cs="Times New Roman"/>
          <w:sz w:val="24"/>
          <w:szCs w:val="24"/>
        </w:rPr>
        <w:t xml:space="preserve"> article focuses on the increased availability of small UAVs. It identifies many security and privacy concerns posed by the aircraft but, most significantly, includes a detailed analysis of off-the-shelf drones. This table includes retail costs, flight times, payload capabilities, as well as other pertinent information [</w:t>
      </w:r>
      <w:r w:rsidR="00317570">
        <w:rPr>
          <w:rFonts w:ascii="Times New Roman" w:hAnsi="Times New Roman" w:cs="Times New Roman"/>
          <w:sz w:val="24"/>
          <w:szCs w:val="24"/>
        </w:rPr>
        <w:t>3</w:t>
      </w:r>
      <w:r>
        <w:rPr>
          <w:rFonts w:ascii="Times New Roman" w:hAnsi="Times New Roman" w:cs="Times New Roman"/>
          <w:sz w:val="24"/>
          <w:szCs w:val="24"/>
        </w:rPr>
        <w:t>].</w:t>
      </w:r>
    </w:p>
    <w:p w14:paraId="17E065B9" w14:textId="75712CC7" w:rsidR="00317570" w:rsidRDefault="00317570" w:rsidP="00317570">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fourth source focuses on the consequence of small UAV swarms. The paper</w:t>
      </w:r>
      <w:r w:rsidR="00D56F6F">
        <w:rPr>
          <w:rFonts w:ascii="Times New Roman" w:hAnsi="Times New Roman" w:cs="Times New Roman"/>
          <w:sz w:val="24"/>
          <w:szCs w:val="24"/>
        </w:rPr>
        <w:t xml:space="preserve"> compares drone swarms to those of locus. It outlines the difficulty of coordinating large swarms but acknowledges their inevitability in warfare based on the rate of UAV technological </w:t>
      </w:r>
      <w:r w:rsidR="00D56F6F">
        <w:rPr>
          <w:rFonts w:ascii="Times New Roman" w:hAnsi="Times New Roman" w:cs="Times New Roman"/>
          <w:sz w:val="24"/>
          <w:szCs w:val="24"/>
        </w:rPr>
        <w:lastRenderedPageBreak/>
        <w:t>advancement. This source also provides a thorough analysis and explanation of UAV countermeasures and identifies several shortcomings of current technology [4].</w:t>
      </w:r>
    </w:p>
    <w:p w14:paraId="11CFD3BE" w14:textId="12768A5B" w:rsidR="00BA5980" w:rsidRDefault="00BA5980" w:rsidP="00317570">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final source is a defense magazine article from the National Defense Industrial Association. It provides an overview of Coast Guard</w:t>
      </w:r>
      <w:r w:rsidR="001910D9">
        <w:rPr>
          <w:rFonts w:ascii="Times New Roman" w:hAnsi="Times New Roman" w:cs="Times New Roman"/>
          <w:sz w:val="24"/>
          <w:szCs w:val="24"/>
        </w:rPr>
        <w:t xml:space="preserve"> Unmanned Systems. Most relevant to this paper, the article contains quotes from ADM Schultz regarding the Coast Guard’s budgetary restrictions and reliance on off-the-shelf products [5].</w:t>
      </w:r>
    </w:p>
    <w:p w14:paraId="3B06DCD5" w14:textId="6F09DFEE" w:rsidR="00EE780C" w:rsidRPr="00BA5980" w:rsidRDefault="00EE780C" w:rsidP="00EE780C">
      <w:pPr>
        <w:spacing w:after="0" w:line="360" w:lineRule="auto"/>
        <w:rPr>
          <w:rFonts w:ascii="Times New Roman" w:hAnsi="Times New Roman" w:cs="Times New Roman"/>
          <w:b/>
          <w:bCs/>
          <w:sz w:val="24"/>
          <w:szCs w:val="24"/>
        </w:rPr>
      </w:pPr>
      <w:r w:rsidRPr="00BA5980">
        <w:rPr>
          <w:rFonts w:ascii="Times New Roman" w:hAnsi="Times New Roman" w:cs="Times New Roman"/>
          <w:b/>
          <w:bCs/>
          <w:sz w:val="24"/>
          <w:szCs w:val="24"/>
        </w:rPr>
        <w:t>References</w:t>
      </w:r>
    </w:p>
    <w:p w14:paraId="0B1A1D43" w14:textId="36D1DD13" w:rsidR="00EE780C" w:rsidRDefault="00EE780C" w:rsidP="0016580D">
      <w:pPr>
        <w:spacing w:line="240" w:lineRule="auto"/>
        <w:ind w:left="720" w:hanging="720"/>
        <w:rPr>
          <w:rFonts w:ascii="Times New Roman" w:eastAsia="Times New Roman" w:hAnsi="Times New Roman" w:cs="Times New Roman"/>
          <w:sz w:val="24"/>
          <w:szCs w:val="24"/>
        </w:rPr>
      </w:pPr>
      <w:r w:rsidRPr="00EE780C">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Pr="00EE780C">
        <w:rPr>
          <w:rFonts w:ascii="Times New Roman" w:eastAsia="Times New Roman" w:hAnsi="Times New Roman" w:cs="Times New Roman"/>
          <w:sz w:val="24"/>
          <w:szCs w:val="24"/>
        </w:rPr>
        <w:t xml:space="preserve">J.-P. </w:t>
      </w:r>
      <w:proofErr w:type="spellStart"/>
      <w:r w:rsidRPr="00EE780C">
        <w:rPr>
          <w:rFonts w:ascii="Times New Roman" w:eastAsia="Times New Roman" w:hAnsi="Times New Roman" w:cs="Times New Roman"/>
          <w:sz w:val="24"/>
          <w:szCs w:val="24"/>
        </w:rPr>
        <w:t>Yaacoub</w:t>
      </w:r>
      <w:proofErr w:type="spellEnd"/>
      <w:r w:rsidRPr="00EE780C">
        <w:rPr>
          <w:rFonts w:ascii="Times New Roman" w:eastAsia="Times New Roman" w:hAnsi="Times New Roman" w:cs="Times New Roman"/>
          <w:sz w:val="24"/>
          <w:szCs w:val="24"/>
        </w:rPr>
        <w:t xml:space="preserve">, H. </w:t>
      </w:r>
      <w:proofErr w:type="spellStart"/>
      <w:r w:rsidRPr="00EE780C">
        <w:rPr>
          <w:rFonts w:ascii="Times New Roman" w:eastAsia="Times New Roman" w:hAnsi="Times New Roman" w:cs="Times New Roman"/>
          <w:sz w:val="24"/>
          <w:szCs w:val="24"/>
        </w:rPr>
        <w:t>Noura</w:t>
      </w:r>
      <w:proofErr w:type="spellEnd"/>
      <w:r w:rsidRPr="00EE780C">
        <w:rPr>
          <w:rFonts w:ascii="Times New Roman" w:eastAsia="Times New Roman" w:hAnsi="Times New Roman" w:cs="Times New Roman"/>
          <w:sz w:val="24"/>
          <w:szCs w:val="24"/>
        </w:rPr>
        <w:t xml:space="preserve">, O. Salman, and A. Chehab, “Security analysis of drones systems: Attacks, limitations, and recommendations,” vol. 11, p. 100218, 2020, </w:t>
      </w:r>
      <w:proofErr w:type="spellStart"/>
      <w:r w:rsidRPr="00EE780C">
        <w:rPr>
          <w:rFonts w:ascii="Times New Roman" w:eastAsia="Times New Roman" w:hAnsi="Times New Roman" w:cs="Times New Roman"/>
          <w:sz w:val="24"/>
          <w:szCs w:val="24"/>
        </w:rPr>
        <w:t>doi</w:t>
      </w:r>
      <w:proofErr w:type="spellEnd"/>
      <w:r w:rsidRPr="00EE780C">
        <w:rPr>
          <w:rFonts w:ascii="Times New Roman" w:eastAsia="Times New Roman" w:hAnsi="Times New Roman" w:cs="Times New Roman"/>
          <w:sz w:val="24"/>
          <w:szCs w:val="24"/>
        </w:rPr>
        <w:t xml:space="preserve">: 10.1016/j.iot.2020.100218. [Online]. Available: https://www.ncbi.nlm.nih.gov/pmc/articles/PMC7206421/ </w:t>
      </w:r>
    </w:p>
    <w:p w14:paraId="23214F39" w14:textId="77777777" w:rsidR="009F2308" w:rsidRPr="00EE780C" w:rsidRDefault="009F2308" w:rsidP="0016580D">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J. M. </w:t>
      </w:r>
      <w:proofErr w:type="spellStart"/>
      <w:r>
        <w:rPr>
          <w:rFonts w:ascii="Times New Roman" w:eastAsia="Times New Roman" w:hAnsi="Times New Roman" w:cs="Times New Roman"/>
          <w:sz w:val="24"/>
          <w:szCs w:val="24"/>
        </w:rPr>
        <w:t>Abatti</w:t>
      </w:r>
      <w:proofErr w:type="spellEnd"/>
      <w:r>
        <w:rPr>
          <w:rFonts w:ascii="Times New Roman" w:eastAsia="Times New Roman" w:hAnsi="Times New Roman" w:cs="Times New Roman"/>
          <w:sz w:val="24"/>
          <w:szCs w:val="24"/>
        </w:rPr>
        <w:t xml:space="preserve">, “Small Power: The Role of Micro and Small UAVs in the Future,” Center for Strategy and Technology, Air War College, Air University, 2005 [Online]. Available: </w:t>
      </w:r>
      <w:r w:rsidRPr="00F4496C">
        <w:rPr>
          <w:rFonts w:ascii="Times New Roman" w:eastAsia="Times New Roman" w:hAnsi="Times New Roman" w:cs="Times New Roman"/>
          <w:sz w:val="24"/>
          <w:szCs w:val="24"/>
        </w:rPr>
        <w:t>https://apps.dtic.mil/sti/citations/ADA463472</w:t>
      </w:r>
      <w:r>
        <w:rPr>
          <w:rFonts w:ascii="Times New Roman" w:eastAsia="Times New Roman" w:hAnsi="Times New Roman" w:cs="Times New Roman"/>
          <w:sz w:val="24"/>
          <w:szCs w:val="24"/>
        </w:rPr>
        <w:t xml:space="preserve"> </w:t>
      </w:r>
    </w:p>
    <w:p w14:paraId="2C1B01D0" w14:textId="0A46CA51" w:rsidR="009F2308" w:rsidRPr="00EE780C" w:rsidRDefault="009F2308" w:rsidP="0016580D">
      <w:pPr>
        <w:spacing w:line="240" w:lineRule="auto"/>
        <w:ind w:left="720" w:hanging="720"/>
        <w:rPr>
          <w:rFonts w:ascii="Times New Roman" w:eastAsia="Times New Roman" w:hAnsi="Times New Roman" w:cs="Times New Roman"/>
          <w:sz w:val="24"/>
          <w:szCs w:val="24"/>
        </w:rPr>
      </w:pPr>
      <w:r w:rsidRPr="00EE780C">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Pr="00EE780C">
        <w:rPr>
          <w:rFonts w:ascii="Times New Roman" w:eastAsia="Times New Roman" w:hAnsi="Times New Roman" w:cs="Times New Roman"/>
          <w:sz w:val="24"/>
          <w:szCs w:val="24"/>
        </w:rPr>
        <w:t xml:space="preserve">Z. Liu, Z. Li, B. Liu, X. Fu, I. </w:t>
      </w:r>
      <w:proofErr w:type="spellStart"/>
      <w:r w:rsidRPr="00EE780C">
        <w:rPr>
          <w:rFonts w:ascii="Times New Roman" w:eastAsia="Times New Roman" w:hAnsi="Times New Roman" w:cs="Times New Roman"/>
          <w:sz w:val="24"/>
          <w:szCs w:val="24"/>
        </w:rPr>
        <w:t>Raptis</w:t>
      </w:r>
      <w:proofErr w:type="spellEnd"/>
      <w:r w:rsidRPr="00EE780C">
        <w:rPr>
          <w:rFonts w:ascii="Times New Roman" w:eastAsia="Times New Roman" w:hAnsi="Times New Roman" w:cs="Times New Roman"/>
          <w:sz w:val="24"/>
          <w:szCs w:val="24"/>
        </w:rPr>
        <w:t xml:space="preserve">, and K. Ren, “Rise of Mini-Drones: Applications and Issues,” presented at the Proceedings of the 2015 Workshop on Privacy-Aware Mobile Computing, Hangzhou, China, 2015, pp. 7–12, </w:t>
      </w:r>
      <w:proofErr w:type="spellStart"/>
      <w:r w:rsidRPr="00EE780C">
        <w:rPr>
          <w:rFonts w:ascii="Times New Roman" w:eastAsia="Times New Roman" w:hAnsi="Times New Roman" w:cs="Times New Roman"/>
          <w:sz w:val="24"/>
          <w:szCs w:val="24"/>
        </w:rPr>
        <w:t>doi</w:t>
      </w:r>
      <w:proofErr w:type="spellEnd"/>
      <w:r w:rsidRPr="00EE780C">
        <w:rPr>
          <w:rFonts w:ascii="Times New Roman" w:eastAsia="Times New Roman" w:hAnsi="Times New Roman" w:cs="Times New Roman"/>
          <w:sz w:val="24"/>
          <w:szCs w:val="24"/>
        </w:rPr>
        <w:t>: 10.1145/2757302.2757303 [Online]. Available: https://doi.org/10.1145/2757302.2757303</w:t>
      </w:r>
    </w:p>
    <w:p w14:paraId="76AB3779" w14:textId="311A3D94" w:rsidR="00EE780C" w:rsidRPr="00EE780C" w:rsidRDefault="00EE780C" w:rsidP="0016580D">
      <w:pPr>
        <w:spacing w:line="240" w:lineRule="auto"/>
        <w:ind w:left="720" w:hanging="720"/>
        <w:rPr>
          <w:rFonts w:ascii="Times New Roman" w:eastAsia="Times New Roman" w:hAnsi="Times New Roman" w:cs="Times New Roman"/>
          <w:sz w:val="24"/>
          <w:szCs w:val="24"/>
        </w:rPr>
      </w:pPr>
      <w:r w:rsidRPr="00EE780C">
        <w:rPr>
          <w:rFonts w:ascii="Times New Roman" w:eastAsia="Times New Roman" w:hAnsi="Times New Roman" w:cs="Times New Roman"/>
          <w:sz w:val="24"/>
          <w:szCs w:val="24"/>
        </w:rPr>
        <w:t>[</w:t>
      </w:r>
      <w:r w:rsidR="00642B32">
        <w:rPr>
          <w:rFonts w:ascii="Times New Roman" w:eastAsia="Times New Roman" w:hAnsi="Times New Roman" w:cs="Times New Roman"/>
          <w:sz w:val="24"/>
          <w:szCs w:val="24"/>
        </w:rPr>
        <w:t>4</w:t>
      </w:r>
      <w:r w:rsidRPr="00EE780C">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EE780C">
        <w:rPr>
          <w:rFonts w:ascii="Times New Roman" w:eastAsia="Times New Roman" w:hAnsi="Times New Roman" w:cs="Times New Roman"/>
          <w:sz w:val="24"/>
          <w:szCs w:val="24"/>
        </w:rPr>
        <w:t xml:space="preserve">M. J. </w:t>
      </w:r>
      <w:proofErr w:type="spellStart"/>
      <w:r w:rsidRPr="00EE780C">
        <w:rPr>
          <w:rFonts w:ascii="Times New Roman" w:eastAsia="Times New Roman" w:hAnsi="Times New Roman" w:cs="Times New Roman"/>
          <w:sz w:val="24"/>
          <w:szCs w:val="24"/>
        </w:rPr>
        <w:t>Guitton</w:t>
      </w:r>
      <w:proofErr w:type="spellEnd"/>
      <w:r w:rsidRPr="00EE780C">
        <w:rPr>
          <w:rFonts w:ascii="Times New Roman" w:eastAsia="Times New Roman" w:hAnsi="Times New Roman" w:cs="Times New Roman"/>
          <w:sz w:val="24"/>
          <w:szCs w:val="24"/>
        </w:rPr>
        <w:t>, “Fighting the Locusts: Implementing Military Countermeasures Against Drones and Drone Swarms,” vol. 4, p. 26+, 2021 [Online]. Available: https://link.gale.com/apps/doc/A648260737/AONE?u=23266&amp;sid=googleScholar&amp;xid=6a01fed0</w:t>
      </w:r>
    </w:p>
    <w:p w14:paraId="68E0AD5D" w14:textId="239E551B" w:rsidR="00EE780C" w:rsidRPr="00176373" w:rsidRDefault="00642B32" w:rsidP="0016580D">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[5]</w:t>
      </w:r>
      <w:r w:rsidRPr="00642B32">
        <w:rPr>
          <w:rFonts w:ascii="Times New Roman" w:hAnsi="Times New Roman" w:cs="Times New Roman"/>
          <w:sz w:val="24"/>
          <w:szCs w:val="24"/>
        </w:rPr>
        <w:tab/>
        <w:t>J. Harper, “New Coast Guard Team to Flesh Out Unmanned Systems Requirements,” National Defense Magazine</w:t>
      </w:r>
      <w:r>
        <w:rPr>
          <w:rFonts w:ascii="Times New Roman" w:hAnsi="Times New Roman" w:cs="Times New Roman"/>
          <w:sz w:val="24"/>
          <w:szCs w:val="24"/>
        </w:rPr>
        <w:t>,</w:t>
      </w:r>
      <w:r w:rsidRPr="00642B32">
        <w:rPr>
          <w:rFonts w:ascii="Times New Roman" w:hAnsi="Times New Roman" w:cs="Times New Roman"/>
          <w:sz w:val="24"/>
          <w:szCs w:val="24"/>
        </w:rPr>
        <w:t xml:space="preserve"> NDIA’s Business &amp; Technology Magazine, 2021</w:t>
      </w:r>
      <w:r w:rsidR="009F2308">
        <w:rPr>
          <w:rFonts w:ascii="Times New Roman" w:hAnsi="Times New Roman" w:cs="Times New Roman"/>
          <w:sz w:val="24"/>
          <w:szCs w:val="24"/>
        </w:rPr>
        <w:t xml:space="preserve"> [Online]</w:t>
      </w:r>
      <w:r w:rsidRPr="00642B32">
        <w:rPr>
          <w:rFonts w:ascii="Times New Roman" w:hAnsi="Times New Roman" w:cs="Times New Roman"/>
          <w:sz w:val="24"/>
          <w:szCs w:val="24"/>
        </w:rPr>
        <w:t>. https://www.nationaldefensemagazine.org/articles/2021/3/11/just-in-new-coast-guard-team-to-flesh-out-unmanned-systems-requirements</w:t>
      </w:r>
    </w:p>
    <w:sectPr w:rsidR="00EE780C" w:rsidRPr="00176373" w:rsidSect="0016580D">
      <w:foot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888E5" w14:textId="77777777" w:rsidR="00711BF5" w:rsidRDefault="00711BF5" w:rsidP="0016580D">
      <w:pPr>
        <w:spacing w:after="0" w:line="240" w:lineRule="auto"/>
      </w:pPr>
      <w:r>
        <w:separator/>
      </w:r>
    </w:p>
  </w:endnote>
  <w:endnote w:type="continuationSeparator" w:id="0">
    <w:p w14:paraId="768EDC76" w14:textId="77777777" w:rsidR="00711BF5" w:rsidRDefault="00711BF5" w:rsidP="00165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04966"/>
      <w:docPartObj>
        <w:docPartGallery w:val="Page Numbers (Bottom of Page)"/>
        <w:docPartUnique/>
      </w:docPartObj>
    </w:sdtPr>
    <w:sdtEndPr>
      <w:rPr>
        <w:rFonts w:ascii="Times New Roman" w:hAnsi="Times New Roman" w:cs="Times New Roman"/>
        <w:noProof/>
        <w:sz w:val="24"/>
        <w:szCs w:val="24"/>
      </w:rPr>
    </w:sdtEndPr>
    <w:sdtContent>
      <w:p w14:paraId="214FBE0B" w14:textId="5E94DB44" w:rsidR="0016580D" w:rsidRPr="0016580D" w:rsidRDefault="0016580D">
        <w:pPr>
          <w:pStyle w:val="Footer"/>
          <w:jc w:val="right"/>
          <w:rPr>
            <w:rFonts w:ascii="Times New Roman" w:hAnsi="Times New Roman" w:cs="Times New Roman"/>
            <w:sz w:val="24"/>
            <w:szCs w:val="24"/>
          </w:rPr>
        </w:pPr>
        <w:r w:rsidRPr="0016580D">
          <w:rPr>
            <w:rFonts w:ascii="Times New Roman" w:hAnsi="Times New Roman" w:cs="Times New Roman"/>
            <w:sz w:val="24"/>
            <w:szCs w:val="24"/>
          </w:rPr>
          <w:fldChar w:fldCharType="begin"/>
        </w:r>
        <w:r w:rsidRPr="0016580D">
          <w:rPr>
            <w:rFonts w:ascii="Times New Roman" w:hAnsi="Times New Roman" w:cs="Times New Roman"/>
            <w:sz w:val="24"/>
            <w:szCs w:val="24"/>
          </w:rPr>
          <w:instrText xml:space="preserve"> PAGE   \* MERGEFORMAT </w:instrText>
        </w:r>
        <w:r w:rsidRPr="0016580D">
          <w:rPr>
            <w:rFonts w:ascii="Times New Roman" w:hAnsi="Times New Roman" w:cs="Times New Roman"/>
            <w:sz w:val="24"/>
            <w:szCs w:val="24"/>
          </w:rPr>
          <w:fldChar w:fldCharType="separate"/>
        </w:r>
        <w:r w:rsidRPr="0016580D">
          <w:rPr>
            <w:rFonts w:ascii="Times New Roman" w:hAnsi="Times New Roman" w:cs="Times New Roman"/>
            <w:noProof/>
            <w:sz w:val="24"/>
            <w:szCs w:val="24"/>
          </w:rPr>
          <w:t>2</w:t>
        </w:r>
        <w:r w:rsidRPr="0016580D">
          <w:rPr>
            <w:rFonts w:ascii="Times New Roman" w:hAnsi="Times New Roman" w:cs="Times New Roman"/>
            <w:noProof/>
            <w:sz w:val="24"/>
            <w:szCs w:val="24"/>
          </w:rPr>
          <w:fldChar w:fldCharType="end"/>
        </w:r>
      </w:p>
    </w:sdtContent>
  </w:sdt>
  <w:p w14:paraId="3521A5FD" w14:textId="77777777" w:rsidR="0016580D" w:rsidRDefault="00165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D3577" w14:textId="77777777" w:rsidR="00711BF5" w:rsidRDefault="00711BF5" w:rsidP="0016580D">
      <w:pPr>
        <w:spacing w:after="0" w:line="240" w:lineRule="auto"/>
      </w:pPr>
      <w:r>
        <w:separator/>
      </w:r>
    </w:p>
  </w:footnote>
  <w:footnote w:type="continuationSeparator" w:id="0">
    <w:p w14:paraId="35D0805E" w14:textId="77777777" w:rsidR="00711BF5" w:rsidRDefault="00711BF5" w:rsidP="001658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73"/>
    <w:rsid w:val="000927F3"/>
    <w:rsid w:val="000D14D4"/>
    <w:rsid w:val="000D2357"/>
    <w:rsid w:val="000D7574"/>
    <w:rsid w:val="0016580D"/>
    <w:rsid w:val="001708A5"/>
    <w:rsid w:val="00176373"/>
    <w:rsid w:val="001910D9"/>
    <w:rsid w:val="0019777B"/>
    <w:rsid w:val="001A19E3"/>
    <w:rsid w:val="001C473D"/>
    <w:rsid w:val="001F4CE4"/>
    <w:rsid w:val="00213B08"/>
    <w:rsid w:val="0023679F"/>
    <w:rsid w:val="00276EFA"/>
    <w:rsid w:val="002B0CD5"/>
    <w:rsid w:val="00317570"/>
    <w:rsid w:val="004707C7"/>
    <w:rsid w:val="004F1D11"/>
    <w:rsid w:val="00523F91"/>
    <w:rsid w:val="00533543"/>
    <w:rsid w:val="005540EC"/>
    <w:rsid w:val="005928CB"/>
    <w:rsid w:val="00607C45"/>
    <w:rsid w:val="00642B32"/>
    <w:rsid w:val="00667B23"/>
    <w:rsid w:val="0069037F"/>
    <w:rsid w:val="006F03E7"/>
    <w:rsid w:val="00700EA6"/>
    <w:rsid w:val="00711BF5"/>
    <w:rsid w:val="00727FE5"/>
    <w:rsid w:val="00773AA3"/>
    <w:rsid w:val="007E53B6"/>
    <w:rsid w:val="007E6D2B"/>
    <w:rsid w:val="008062D2"/>
    <w:rsid w:val="008A0F81"/>
    <w:rsid w:val="0098484E"/>
    <w:rsid w:val="009C7BC8"/>
    <w:rsid w:val="009F06E1"/>
    <w:rsid w:val="009F2308"/>
    <w:rsid w:val="009F6C39"/>
    <w:rsid w:val="00A148FF"/>
    <w:rsid w:val="00A27E02"/>
    <w:rsid w:val="00A61E94"/>
    <w:rsid w:val="00A70170"/>
    <w:rsid w:val="00A74EEB"/>
    <w:rsid w:val="00AD6F2C"/>
    <w:rsid w:val="00B11683"/>
    <w:rsid w:val="00B6197A"/>
    <w:rsid w:val="00B648BC"/>
    <w:rsid w:val="00B9295A"/>
    <w:rsid w:val="00BA5980"/>
    <w:rsid w:val="00BB6CFB"/>
    <w:rsid w:val="00C04947"/>
    <w:rsid w:val="00C13F33"/>
    <w:rsid w:val="00CD221B"/>
    <w:rsid w:val="00D370AD"/>
    <w:rsid w:val="00D56F6F"/>
    <w:rsid w:val="00D77558"/>
    <w:rsid w:val="00DC1239"/>
    <w:rsid w:val="00DC61AA"/>
    <w:rsid w:val="00DD228E"/>
    <w:rsid w:val="00E20BE9"/>
    <w:rsid w:val="00ED098D"/>
    <w:rsid w:val="00EE780C"/>
    <w:rsid w:val="00F4496C"/>
    <w:rsid w:val="00F51138"/>
    <w:rsid w:val="00F72E6D"/>
    <w:rsid w:val="00F942B8"/>
    <w:rsid w:val="00FA71C5"/>
    <w:rsid w:val="00FB0F34"/>
    <w:rsid w:val="00FF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424D"/>
  <w15:chartTrackingRefBased/>
  <w15:docId w15:val="{645C3D9E-874D-49BF-A824-144ECF83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F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373"/>
    <w:rPr>
      <w:color w:val="0563C1" w:themeColor="hyperlink"/>
      <w:u w:val="single"/>
    </w:rPr>
  </w:style>
  <w:style w:type="character" w:styleId="UnresolvedMention">
    <w:name w:val="Unresolved Mention"/>
    <w:basedOn w:val="DefaultParagraphFont"/>
    <w:uiPriority w:val="99"/>
    <w:semiHidden/>
    <w:unhideWhenUsed/>
    <w:rsid w:val="00176373"/>
    <w:rPr>
      <w:color w:val="605E5C"/>
      <w:shd w:val="clear" w:color="auto" w:fill="E1DFDD"/>
    </w:rPr>
  </w:style>
  <w:style w:type="character" w:styleId="FollowedHyperlink">
    <w:name w:val="FollowedHyperlink"/>
    <w:basedOn w:val="DefaultParagraphFont"/>
    <w:uiPriority w:val="99"/>
    <w:semiHidden/>
    <w:unhideWhenUsed/>
    <w:rsid w:val="00E20BE9"/>
    <w:rPr>
      <w:color w:val="954F72" w:themeColor="followedHyperlink"/>
      <w:u w:val="single"/>
    </w:rPr>
  </w:style>
  <w:style w:type="paragraph" w:styleId="Header">
    <w:name w:val="header"/>
    <w:basedOn w:val="Normal"/>
    <w:link w:val="HeaderChar"/>
    <w:uiPriority w:val="99"/>
    <w:unhideWhenUsed/>
    <w:rsid w:val="00165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80D"/>
  </w:style>
  <w:style w:type="paragraph" w:styleId="Footer">
    <w:name w:val="footer"/>
    <w:basedOn w:val="Normal"/>
    <w:link w:val="FooterChar"/>
    <w:uiPriority w:val="99"/>
    <w:unhideWhenUsed/>
    <w:rsid w:val="00165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8558">
      <w:bodyDiv w:val="1"/>
      <w:marLeft w:val="0"/>
      <w:marRight w:val="0"/>
      <w:marTop w:val="0"/>
      <w:marBottom w:val="0"/>
      <w:divBdr>
        <w:top w:val="none" w:sz="0" w:space="0" w:color="auto"/>
        <w:left w:val="none" w:sz="0" w:space="0" w:color="auto"/>
        <w:bottom w:val="none" w:sz="0" w:space="0" w:color="auto"/>
        <w:right w:val="none" w:sz="0" w:space="0" w:color="auto"/>
      </w:divBdr>
      <w:divsChild>
        <w:div w:id="1924414398">
          <w:marLeft w:val="0"/>
          <w:marRight w:val="0"/>
          <w:marTop w:val="0"/>
          <w:marBottom w:val="0"/>
          <w:divBdr>
            <w:top w:val="none" w:sz="0" w:space="0" w:color="auto"/>
            <w:left w:val="none" w:sz="0" w:space="0" w:color="auto"/>
            <w:bottom w:val="none" w:sz="0" w:space="0" w:color="auto"/>
            <w:right w:val="none" w:sz="0" w:space="0" w:color="auto"/>
          </w:divBdr>
          <w:divsChild>
            <w:div w:id="1098408820">
              <w:marLeft w:val="0"/>
              <w:marRight w:val="0"/>
              <w:marTop w:val="0"/>
              <w:marBottom w:val="0"/>
              <w:divBdr>
                <w:top w:val="none" w:sz="0" w:space="0" w:color="auto"/>
                <w:left w:val="none" w:sz="0" w:space="0" w:color="auto"/>
                <w:bottom w:val="none" w:sz="0" w:space="0" w:color="auto"/>
                <w:right w:val="none" w:sz="0" w:space="0" w:color="auto"/>
              </w:divBdr>
              <w:divsChild>
                <w:div w:id="667637141">
                  <w:marLeft w:val="0"/>
                  <w:marRight w:val="0"/>
                  <w:marTop w:val="0"/>
                  <w:marBottom w:val="0"/>
                  <w:divBdr>
                    <w:top w:val="none" w:sz="0" w:space="0" w:color="auto"/>
                    <w:left w:val="none" w:sz="0" w:space="0" w:color="auto"/>
                    <w:bottom w:val="none" w:sz="0" w:space="0" w:color="auto"/>
                    <w:right w:val="none" w:sz="0" w:space="0" w:color="auto"/>
                  </w:divBdr>
                  <w:divsChild>
                    <w:div w:id="1718552747">
                      <w:marLeft w:val="0"/>
                      <w:marRight w:val="0"/>
                      <w:marTop w:val="0"/>
                      <w:marBottom w:val="0"/>
                      <w:divBdr>
                        <w:top w:val="none" w:sz="0" w:space="0" w:color="auto"/>
                        <w:left w:val="none" w:sz="0" w:space="0" w:color="auto"/>
                        <w:bottom w:val="none" w:sz="0" w:space="0" w:color="auto"/>
                        <w:right w:val="none" w:sz="0" w:space="0" w:color="auto"/>
                      </w:divBdr>
                    </w:div>
                    <w:div w:id="226034756">
                      <w:marLeft w:val="0"/>
                      <w:marRight w:val="0"/>
                      <w:marTop w:val="0"/>
                      <w:marBottom w:val="0"/>
                      <w:divBdr>
                        <w:top w:val="none" w:sz="0" w:space="0" w:color="auto"/>
                        <w:left w:val="none" w:sz="0" w:space="0" w:color="auto"/>
                        <w:bottom w:val="none" w:sz="0" w:space="0" w:color="auto"/>
                        <w:right w:val="none" w:sz="0" w:space="0" w:color="auto"/>
                      </w:divBdr>
                    </w:div>
                  </w:divsChild>
                </w:div>
                <w:div w:id="300775017">
                  <w:marLeft w:val="0"/>
                  <w:marRight w:val="0"/>
                  <w:marTop w:val="0"/>
                  <w:marBottom w:val="0"/>
                  <w:divBdr>
                    <w:top w:val="none" w:sz="0" w:space="0" w:color="auto"/>
                    <w:left w:val="none" w:sz="0" w:space="0" w:color="auto"/>
                    <w:bottom w:val="none" w:sz="0" w:space="0" w:color="auto"/>
                    <w:right w:val="none" w:sz="0" w:space="0" w:color="auto"/>
                  </w:divBdr>
                  <w:divsChild>
                    <w:div w:id="1672105889">
                      <w:marLeft w:val="0"/>
                      <w:marRight w:val="0"/>
                      <w:marTop w:val="0"/>
                      <w:marBottom w:val="0"/>
                      <w:divBdr>
                        <w:top w:val="none" w:sz="0" w:space="0" w:color="auto"/>
                        <w:left w:val="none" w:sz="0" w:space="0" w:color="auto"/>
                        <w:bottom w:val="none" w:sz="0" w:space="0" w:color="auto"/>
                        <w:right w:val="none" w:sz="0" w:space="0" w:color="auto"/>
                      </w:divBdr>
                    </w:div>
                    <w:div w:id="2045590095">
                      <w:marLeft w:val="0"/>
                      <w:marRight w:val="0"/>
                      <w:marTop w:val="0"/>
                      <w:marBottom w:val="0"/>
                      <w:divBdr>
                        <w:top w:val="none" w:sz="0" w:space="0" w:color="auto"/>
                        <w:left w:val="none" w:sz="0" w:space="0" w:color="auto"/>
                        <w:bottom w:val="none" w:sz="0" w:space="0" w:color="auto"/>
                        <w:right w:val="none" w:sz="0" w:space="0" w:color="auto"/>
                      </w:divBdr>
                    </w:div>
                  </w:divsChild>
                </w:div>
                <w:div w:id="1115247090">
                  <w:marLeft w:val="0"/>
                  <w:marRight w:val="0"/>
                  <w:marTop w:val="0"/>
                  <w:marBottom w:val="0"/>
                  <w:divBdr>
                    <w:top w:val="none" w:sz="0" w:space="0" w:color="auto"/>
                    <w:left w:val="none" w:sz="0" w:space="0" w:color="auto"/>
                    <w:bottom w:val="none" w:sz="0" w:space="0" w:color="auto"/>
                    <w:right w:val="none" w:sz="0" w:space="0" w:color="auto"/>
                  </w:divBdr>
                  <w:divsChild>
                    <w:div w:id="1262106951">
                      <w:marLeft w:val="0"/>
                      <w:marRight w:val="0"/>
                      <w:marTop w:val="0"/>
                      <w:marBottom w:val="0"/>
                      <w:divBdr>
                        <w:top w:val="none" w:sz="0" w:space="0" w:color="auto"/>
                        <w:left w:val="none" w:sz="0" w:space="0" w:color="auto"/>
                        <w:bottom w:val="none" w:sz="0" w:space="0" w:color="auto"/>
                        <w:right w:val="none" w:sz="0" w:space="0" w:color="auto"/>
                      </w:divBdr>
                    </w:div>
                    <w:div w:id="20547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20297">
      <w:bodyDiv w:val="1"/>
      <w:marLeft w:val="0"/>
      <w:marRight w:val="0"/>
      <w:marTop w:val="0"/>
      <w:marBottom w:val="0"/>
      <w:divBdr>
        <w:top w:val="none" w:sz="0" w:space="0" w:color="auto"/>
        <w:left w:val="none" w:sz="0" w:space="0" w:color="auto"/>
        <w:bottom w:val="none" w:sz="0" w:space="0" w:color="auto"/>
        <w:right w:val="none" w:sz="0" w:space="0" w:color="auto"/>
      </w:divBdr>
      <w:divsChild>
        <w:div w:id="1662660162">
          <w:marLeft w:val="0"/>
          <w:marRight w:val="0"/>
          <w:marTop w:val="0"/>
          <w:marBottom w:val="0"/>
          <w:divBdr>
            <w:top w:val="none" w:sz="0" w:space="0" w:color="auto"/>
            <w:left w:val="none" w:sz="0" w:space="0" w:color="auto"/>
            <w:bottom w:val="none" w:sz="0" w:space="0" w:color="auto"/>
            <w:right w:val="none" w:sz="0" w:space="0" w:color="auto"/>
          </w:divBdr>
        </w:div>
      </w:divsChild>
    </w:div>
    <w:div w:id="1733194628">
      <w:bodyDiv w:val="1"/>
      <w:marLeft w:val="0"/>
      <w:marRight w:val="0"/>
      <w:marTop w:val="0"/>
      <w:marBottom w:val="0"/>
      <w:divBdr>
        <w:top w:val="none" w:sz="0" w:space="0" w:color="auto"/>
        <w:left w:val="none" w:sz="0" w:space="0" w:color="auto"/>
        <w:bottom w:val="none" w:sz="0" w:space="0" w:color="auto"/>
        <w:right w:val="none" w:sz="0" w:space="0" w:color="auto"/>
      </w:divBdr>
      <w:divsChild>
        <w:div w:id="876237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5</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Brock, Ryan CDT (EDU)</dc:creator>
  <cp:keywords/>
  <dc:description/>
  <cp:lastModifiedBy>Von Brock, Ryan CDT (EDU)</cp:lastModifiedBy>
  <cp:revision>35</cp:revision>
  <dcterms:created xsi:type="dcterms:W3CDTF">2022-04-13T12:54:00Z</dcterms:created>
  <dcterms:modified xsi:type="dcterms:W3CDTF">2022-04-15T15:34:00Z</dcterms:modified>
</cp:coreProperties>
</file>