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19BD2" w14:textId="44B955B9" w:rsidR="009303D9" w:rsidRPr="00D53105" w:rsidRDefault="69E4EDE4" w:rsidP="713DD7C7">
      <w:pPr>
        <w:pStyle w:val="papertitle"/>
        <w:spacing w:after="0"/>
        <w:ind w:firstLine="360"/>
        <w:rPr>
          <w:rFonts w:ascii="Times New Roman" w:hAnsi="Times New Roman" w:cs="Times New Roman"/>
          <w:i/>
        </w:rPr>
      </w:pPr>
      <w:r w:rsidRPr="00D53105">
        <w:rPr>
          <w:rFonts w:ascii="Times New Roman" w:hAnsi="Times New Roman" w:cs="Times New Roman"/>
          <w:i/>
        </w:rPr>
        <w:t>Autonomous Unman</w:t>
      </w:r>
      <w:r w:rsidR="77B7CF09" w:rsidRPr="00D53105">
        <w:rPr>
          <w:rFonts w:ascii="Times New Roman" w:hAnsi="Times New Roman" w:cs="Times New Roman"/>
          <w:i/>
        </w:rPr>
        <w:t>n</w:t>
      </w:r>
      <w:r w:rsidRPr="00D53105">
        <w:rPr>
          <w:rFonts w:ascii="Times New Roman" w:hAnsi="Times New Roman" w:cs="Times New Roman"/>
          <w:i/>
        </w:rPr>
        <w:t>ed Aerial Vehicle Development</w:t>
      </w:r>
    </w:p>
    <w:p w14:paraId="2688FA32" w14:textId="77777777" w:rsidR="00D7522C" w:rsidRPr="00D53105" w:rsidRDefault="00D7522C" w:rsidP="000E70A4">
      <w:pPr>
        <w:pStyle w:val="Author"/>
        <w:spacing w:before="0" w:after="0"/>
        <w:ind w:firstLine="360"/>
        <w:rPr>
          <w:rFonts w:ascii="Times New Roman" w:hAnsi="Times New Roman" w:cs="Times New Roman"/>
          <w:sz w:val="20"/>
          <w:szCs w:val="20"/>
        </w:rPr>
      </w:pPr>
    </w:p>
    <w:p w14:paraId="117F8CF4" w14:textId="77777777" w:rsidR="006932D1" w:rsidRPr="00D53105" w:rsidRDefault="006932D1" w:rsidP="000E70A4">
      <w:pPr>
        <w:pStyle w:val="Author"/>
        <w:spacing w:before="0" w:after="0"/>
        <w:ind w:firstLine="360"/>
        <w:rPr>
          <w:rFonts w:ascii="Times New Roman" w:hAnsi="Times New Roman" w:cs="Times New Roman"/>
          <w:sz w:val="20"/>
          <w:szCs w:val="20"/>
        </w:rPr>
      </w:pPr>
    </w:p>
    <w:p w14:paraId="1CA0E849" w14:textId="77777777" w:rsidR="00BE2D1E" w:rsidRPr="00D53105" w:rsidRDefault="00BE2D1E" w:rsidP="000E70A4">
      <w:pPr>
        <w:pStyle w:val="NormalWeb"/>
        <w:spacing w:before="0" w:beforeAutospacing="0" w:after="0" w:afterAutospacing="0"/>
        <w:ind w:firstLine="360"/>
        <w:jc w:val="center"/>
        <w:rPr>
          <w:rFonts w:ascii="Times New Roman" w:hAnsi="Times New Roman" w:cs="Times New Roman"/>
          <w:color w:val="000000"/>
          <w:sz w:val="20"/>
          <w:szCs w:val="20"/>
        </w:rPr>
        <w:sectPr w:rsidR="00BE2D1E" w:rsidRPr="00D53105" w:rsidSect="003B4E04">
          <w:headerReference w:type="default" r:id="rId11"/>
          <w:footerReference w:type="default" r:id="rId12"/>
          <w:headerReference w:type="first" r:id="rId13"/>
          <w:footerReference w:type="first" r:id="rId14"/>
          <w:pgSz w:w="11906" w:h="16838" w:code="9"/>
          <w:pgMar w:top="540" w:right="893" w:bottom="1440" w:left="893" w:header="720" w:footer="720" w:gutter="0"/>
          <w:cols w:space="720"/>
          <w:titlePg/>
          <w:docGrid w:linePitch="360"/>
        </w:sectPr>
      </w:pPr>
    </w:p>
    <w:p w14:paraId="3666CF6C" w14:textId="4A375CE8" w:rsidR="006F7D5D" w:rsidRPr="00D53105" w:rsidRDefault="0083469F" w:rsidP="00D35FB0">
      <w:pPr>
        <w:pStyle w:val="NormalWeb"/>
        <w:spacing w:before="0" w:beforeAutospacing="0" w:after="0" w:afterAutospacing="0"/>
        <w:jc w:val="center"/>
        <w:rPr>
          <w:rFonts w:ascii="Times New Roman" w:hAnsi="Times New Roman" w:cs="Times New Roman"/>
          <w:color w:val="000000"/>
          <w:sz w:val="22"/>
          <w:szCs w:val="22"/>
        </w:rPr>
      </w:pPr>
      <w:r w:rsidRPr="00D53105">
        <w:rPr>
          <w:rFonts w:ascii="Times New Roman" w:hAnsi="Times New Roman" w:cs="Times New Roman"/>
          <w:color w:val="000000"/>
          <w:sz w:val="22"/>
          <w:szCs w:val="22"/>
        </w:rPr>
        <w:t>Bulone</w:t>
      </w:r>
      <w:r w:rsidR="00D35FB0" w:rsidRPr="00D53105">
        <w:rPr>
          <w:rFonts w:ascii="Times New Roman" w:hAnsi="Times New Roman" w:cs="Times New Roman"/>
          <w:color w:val="000000"/>
          <w:sz w:val="22"/>
          <w:szCs w:val="22"/>
        </w:rPr>
        <w:t xml:space="preserve">, </w:t>
      </w:r>
      <w:r w:rsidR="00073A80" w:rsidRPr="00D53105">
        <w:rPr>
          <w:rFonts w:ascii="Times New Roman" w:hAnsi="Times New Roman" w:cs="Times New Roman"/>
          <w:color w:val="000000"/>
          <w:sz w:val="22"/>
          <w:szCs w:val="22"/>
        </w:rPr>
        <w:t>Domenico</w:t>
      </w:r>
    </w:p>
    <w:p w14:paraId="53570497" w14:textId="3AA1FF03" w:rsidR="009F23A6" w:rsidRPr="00D53105" w:rsidRDefault="00741C65" w:rsidP="00D35FB0">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7F4C4350" w14:textId="077E50CC" w:rsidR="00374822" w:rsidRPr="00D53105" w:rsidRDefault="00027CB1" w:rsidP="00D35FB0">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0B57A096" w14:textId="1B70A125" w:rsidR="00027CB1" w:rsidRPr="00D53105" w:rsidRDefault="00027CB1" w:rsidP="00D35FB0">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New London</w:t>
      </w:r>
      <w:r w:rsidR="00B84C5B" w:rsidRPr="00D53105">
        <w:rPr>
          <w:rFonts w:ascii="Times New Roman" w:hAnsi="Times New Roman" w:cs="Times New Roman"/>
          <w:color w:val="000000" w:themeColor="text1"/>
          <w:sz w:val="20"/>
          <w:szCs w:val="20"/>
        </w:rPr>
        <w:t xml:space="preserve">, </w:t>
      </w:r>
      <w:r w:rsidR="00247233" w:rsidRPr="00D53105">
        <w:rPr>
          <w:rFonts w:ascii="Times New Roman" w:hAnsi="Times New Roman" w:cs="Times New Roman"/>
          <w:color w:val="000000"/>
          <w:sz w:val="20"/>
          <w:szCs w:val="20"/>
        </w:rPr>
        <w:t>United States</w:t>
      </w:r>
    </w:p>
    <w:p w14:paraId="03103692" w14:textId="42914878" w:rsidR="00BB743D" w:rsidRPr="00D53105" w:rsidRDefault="00F53DDD" w:rsidP="00BB743D">
      <w:pPr>
        <w:pStyle w:val="NormalWeb"/>
        <w:spacing w:before="0" w:beforeAutospacing="0" w:after="0" w:afterAutospacing="0"/>
        <w:jc w:val="center"/>
        <w:rPr>
          <w:rFonts w:ascii="Times New Roman" w:hAnsi="Times New Roman" w:cs="Times New Roman"/>
          <w:sz w:val="22"/>
          <w:szCs w:val="22"/>
        </w:rPr>
      </w:pPr>
      <w:hyperlink r:id="rId15" w:history="1">
        <w:r w:rsidR="00BB743D" w:rsidRPr="00D53105">
          <w:rPr>
            <w:rStyle w:val="Hyperlink"/>
            <w:rFonts w:ascii="Times New Roman" w:hAnsi="Times New Roman" w:cs="Times New Roman"/>
            <w:sz w:val="20"/>
            <w:szCs w:val="20"/>
          </w:rPr>
          <w:t>Domenico.V.Bulone@uscga.edu</w:t>
        </w:r>
      </w:hyperlink>
      <w:r w:rsidR="00CB51A2" w:rsidRPr="00D53105">
        <w:rPr>
          <w:rFonts w:ascii="Times New Roman" w:hAnsi="Times New Roman" w:cs="Times New Roman"/>
          <w:color w:val="000000"/>
          <w:sz w:val="20"/>
          <w:szCs w:val="20"/>
        </w:rPr>
        <w:br w:type="column"/>
      </w:r>
      <w:r w:rsidR="00BB743D" w:rsidRPr="00D53105">
        <w:rPr>
          <w:rFonts w:ascii="Times New Roman" w:hAnsi="Times New Roman" w:cs="Times New Roman"/>
          <w:sz w:val="22"/>
          <w:szCs w:val="22"/>
        </w:rPr>
        <w:t>Kim, Matthew</w:t>
      </w:r>
    </w:p>
    <w:p w14:paraId="1B3DA3F1" w14:textId="77777777" w:rsidR="00CB51A2" w:rsidRPr="00D53105" w:rsidRDefault="00CB51A2" w:rsidP="00CB51A2">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26C7173D" w14:textId="77777777" w:rsidR="00CB51A2" w:rsidRPr="00D53105" w:rsidRDefault="00CB51A2" w:rsidP="00CB51A2">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3ED34BF6" w14:textId="77777777" w:rsidR="00CB51A2" w:rsidRPr="00D53105" w:rsidRDefault="00CB51A2" w:rsidP="00CB51A2">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4BA7704C" w14:textId="55A306EC" w:rsidR="00741C65" w:rsidRPr="00D53105" w:rsidRDefault="00F53DDD" w:rsidP="00CB51A2">
      <w:pPr>
        <w:pStyle w:val="NormalWeb"/>
        <w:spacing w:before="0" w:beforeAutospacing="0" w:after="0" w:afterAutospacing="0"/>
        <w:jc w:val="center"/>
        <w:rPr>
          <w:rFonts w:ascii="Times New Roman" w:hAnsi="Times New Roman" w:cs="Times New Roman"/>
          <w:color w:val="000000"/>
          <w:sz w:val="22"/>
          <w:szCs w:val="22"/>
        </w:rPr>
      </w:pPr>
      <w:hyperlink r:id="rId16" w:history="1">
        <w:r w:rsidR="00823230" w:rsidRPr="00D53105">
          <w:rPr>
            <w:rStyle w:val="Hyperlink"/>
            <w:rFonts w:ascii="Times New Roman" w:hAnsi="Times New Roman" w:cs="Times New Roman"/>
            <w:sz w:val="20"/>
            <w:szCs w:val="20"/>
          </w:rPr>
          <w:t>Matthew.H.Kim@uscga.edu</w:t>
        </w:r>
      </w:hyperlink>
      <w:r w:rsidR="00C81A58" w:rsidRPr="00D53105">
        <w:rPr>
          <w:rFonts w:ascii="Times New Roman" w:hAnsi="Times New Roman" w:cs="Times New Roman"/>
          <w:color w:val="000000"/>
          <w:sz w:val="20"/>
          <w:szCs w:val="20"/>
        </w:rPr>
        <w:br w:type="column"/>
      </w:r>
      <w:r w:rsidR="007D7F0F" w:rsidRPr="00D53105">
        <w:rPr>
          <w:rFonts w:ascii="Times New Roman" w:hAnsi="Times New Roman" w:cs="Times New Roman"/>
          <w:color w:val="000000"/>
          <w:sz w:val="22"/>
          <w:szCs w:val="22"/>
        </w:rPr>
        <w:t>McGahey, Gavin</w:t>
      </w:r>
    </w:p>
    <w:p w14:paraId="4D3D1641" w14:textId="77777777" w:rsidR="007D7F0F" w:rsidRPr="00D53105" w:rsidRDefault="007D7F0F" w:rsidP="007D7F0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3B8BA770" w14:textId="77777777" w:rsidR="007D7F0F" w:rsidRPr="00D53105" w:rsidRDefault="007D7F0F" w:rsidP="007D7F0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77A335C5" w14:textId="77777777" w:rsidR="007D7F0F" w:rsidRPr="00D53105" w:rsidRDefault="007D7F0F" w:rsidP="007D7F0F">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28A383A8" w14:textId="6FA8101C" w:rsidR="0085696A" w:rsidRPr="00D53105" w:rsidRDefault="00F53DDD" w:rsidP="0085696A">
      <w:pPr>
        <w:pStyle w:val="NormalWeb"/>
        <w:spacing w:before="0" w:beforeAutospacing="0" w:after="0" w:afterAutospacing="0"/>
        <w:jc w:val="center"/>
        <w:rPr>
          <w:rFonts w:ascii="Times New Roman" w:hAnsi="Times New Roman" w:cs="Times New Roman"/>
          <w:sz w:val="20"/>
          <w:szCs w:val="20"/>
        </w:rPr>
      </w:pPr>
      <w:hyperlink>
        <w:r w:rsidR="0085696A" w:rsidRPr="00D53105">
          <w:rPr>
            <w:rStyle w:val="Hyperlink"/>
            <w:rFonts w:ascii="Times New Roman" w:hAnsi="Times New Roman" w:cs="Times New Roman"/>
            <w:sz w:val="20"/>
            <w:szCs w:val="20"/>
          </w:rPr>
          <w:t>Gavin.L.McGahey@uscga.edu</w:t>
        </w:r>
      </w:hyperlink>
    </w:p>
    <w:p w14:paraId="7D8096D9" w14:textId="6FA8101C" w:rsidR="00894DEC" w:rsidRPr="00D53105" w:rsidRDefault="00894DEC" w:rsidP="00C81AA6">
      <w:pPr>
        <w:pStyle w:val="NormalWeb"/>
        <w:spacing w:before="0" w:beforeAutospacing="0" w:after="0" w:afterAutospacing="0"/>
        <w:rPr>
          <w:rFonts w:ascii="Times New Roman" w:hAnsi="Times New Roman" w:cs="Times New Roman"/>
          <w:color w:val="000000"/>
          <w:sz w:val="20"/>
          <w:szCs w:val="20"/>
        </w:rPr>
      </w:pPr>
    </w:p>
    <w:p w14:paraId="0183E85A" w14:textId="2AC25D43" w:rsidR="00894DEC" w:rsidRPr="00D53105" w:rsidRDefault="00894DEC" w:rsidP="00C81AA6">
      <w:pPr>
        <w:pStyle w:val="NormalWeb"/>
        <w:spacing w:before="0" w:beforeAutospacing="0" w:after="0" w:afterAutospacing="0"/>
        <w:rPr>
          <w:rFonts w:ascii="Times New Roman" w:hAnsi="Times New Roman" w:cs="Times New Roman"/>
          <w:color w:val="000000"/>
          <w:sz w:val="20"/>
          <w:szCs w:val="20"/>
        </w:rPr>
        <w:sectPr w:rsidR="00894DEC" w:rsidRPr="00D53105" w:rsidSect="003D48F4">
          <w:headerReference w:type="default" r:id="rId17"/>
          <w:footerReference w:type="default" r:id="rId18"/>
          <w:headerReference w:type="first" r:id="rId19"/>
          <w:footerReference w:type="first" r:id="rId20"/>
          <w:type w:val="continuous"/>
          <w:pgSz w:w="11906" w:h="16838" w:code="9"/>
          <w:pgMar w:top="547" w:right="893" w:bottom="1440" w:left="893" w:header="720" w:footer="720" w:gutter="0"/>
          <w:cols w:num="3" w:space="720"/>
          <w:titlePg/>
          <w:docGrid w:linePitch="360"/>
        </w:sectPr>
      </w:pPr>
    </w:p>
    <w:p w14:paraId="681B7141" w14:textId="6FA8101C" w:rsidR="0085696A" w:rsidRPr="00D53105" w:rsidRDefault="0085696A" w:rsidP="0085696A">
      <w:pPr>
        <w:pStyle w:val="NormalWeb"/>
        <w:spacing w:before="0" w:beforeAutospacing="0" w:after="0" w:afterAutospacing="0"/>
        <w:jc w:val="center"/>
        <w:rPr>
          <w:rFonts w:ascii="Times New Roman" w:hAnsi="Times New Roman" w:cs="Times New Roman"/>
          <w:color w:val="000000"/>
          <w:sz w:val="22"/>
          <w:szCs w:val="22"/>
        </w:rPr>
      </w:pPr>
      <w:r w:rsidRPr="00D53105">
        <w:rPr>
          <w:rFonts w:ascii="Times New Roman" w:hAnsi="Times New Roman" w:cs="Times New Roman"/>
          <w:color w:val="000000" w:themeColor="text1"/>
          <w:sz w:val="22"/>
          <w:szCs w:val="22"/>
        </w:rPr>
        <w:t>Meyers, Cody</w:t>
      </w:r>
    </w:p>
    <w:p w14:paraId="1D123893" w14:textId="6FA8101C" w:rsidR="00FF14D3" w:rsidRPr="00D53105" w:rsidRDefault="00894DEC" w:rsidP="00FF14D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Department of Mechanical Engineering</w:t>
      </w:r>
    </w:p>
    <w:p w14:paraId="7395BF49" w14:textId="77777777" w:rsidR="00FF14D3" w:rsidRPr="00D53105" w:rsidRDefault="00FF14D3" w:rsidP="00FF14D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United States Coast Guard Academy</w:t>
      </w:r>
    </w:p>
    <w:p w14:paraId="6457CCD3" w14:textId="77777777" w:rsidR="00FF14D3" w:rsidRPr="00D53105" w:rsidRDefault="00FF14D3" w:rsidP="00FF14D3">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New London, United States</w:t>
      </w:r>
    </w:p>
    <w:p w14:paraId="1F34C033" w14:textId="1ABEC261" w:rsidR="003206FF" w:rsidRPr="00D53105" w:rsidRDefault="00F53DDD" w:rsidP="00FF14D3">
      <w:pPr>
        <w:pStyle w:val="NormalWeb"/>
        <w:spacing w:before="0" w:beforeAutospacing="0" w:after="0" w:afterAutospacing="0"/>
        <w:jc w:val="center"/>
        <w:rPr>
          <w:rFonts w:ascii="Times New Roman" w:hAnsi="Times New Roman" w:cs="Times New Roman"/>
          <w:color w:val="000000"/>
          <w:sz w:val="22"/>
          <w:szCs w:val="22"/>
        </w:rPr>
      </w:pPr>
      <w:hyperlink r:id="rId21" w:history="1">
        <w:r w:rsidR="003206FF" w:rsidRPr="00D53105">
          <w:rPr>
            <w:rStyle w:val="Hyperlink"/>
            <w:rFonts w:ascii="Times New Roman" w:hAnsi="Times New Roman" w:cs="Times New Roman"/>
            <w:sz w:val="20"/>
            <w:szCs w:val="20"/>
          </w:rPr>
          <w:t>Cody.L.Meyers@uscga.edu</w:t>
        </w:r>
      </w:hyperlink>
      <w:r w:rsidR="003206FF" w:rsidRPr="00D53105">
        <w:rPr>
          <w:rFonts w:ascii="Times New Roman" w:hAnsi="Times New Roman" w:cs="Times New Roman"/>
          <w:color w:val="000000"/>
          <w:sz w:val="20"/>
          <w:szCs w:val="20"/>
        </w:rPr>
        <w:br w:type="column"/>
      </w:r>
      <w:r w:rsidR="003206FF" w:rsidRPr="00D53105">
        <w:rPr>
          <w:rFonts w:ascii="Times New Roman" w:hAnsi="Times New Roman" w:cs="Times New Roman"/>
          <w:color w:val="000000"/>
          <w:sz w:val="22"/>
          <w:szCs w:val="22"/>
        </w:rPr>
        <w:t>Schellman, Jacob</w:t>
      </w:r>
    </w:p>
    <w:p w14:paraId="45BE25CA" w14:textId="77777777" w:rsidR="003206FF" w:rsidRPr="00D53105" w:rsidRDefault="003206FF" w:rsidP="003206F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2ABC983E" w14:textId="77777777" w:rsidR="003206FF" w:rsidRPr="00D53105" w:rsidRDefault="003206FF" w:rsidP="003206FF">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20293E8B" w14:textId="77777777" w:rsidR="003206FF" w:rsidRPr="00D53105" w:rsidRDefault="003206FF" w:rsidP="003206FF">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2FAE4F6A" w14:textId="0BA6216F" w:rsidR="00C81AA6" w:rsidRPr="00D53105" w:rsidRDefault="00F53DDD" w:rsidP="003206FF">
      <w:pPr>
        <w:pStyle w:val="NormalWeb"/>
        <w:spacing w:before="0" w:beforeAutospacing="0" w:after="0" w:afterAutospacing="0"/>
        <w:jc w:val="center"/>
        <w:rPr>
          <w:rFonts w:ascii="Times New Roman" w:hAnsi="Times New Roman" w:cs="Times New Roman"/>
          <w:color w:val="000000"/>
          <w:sz w:val="22"/>
          <w:szCs w:val="22"/>
        </w:rPr>
      </w:pPr>
      <w:hyperlink r:id="rId22" w:history="1">
        <w:r w:rsidR="00B85884" w:rsidRPr="00D53105">
          <w:rPr>
            <w:rStyle w:val="Hyperlink"/>
            <w:rFonts w:ascii="Times New Roman" w:hAnsi="Times New Roman" w:cs="Times New Roman"/>
            <w:sz w:val="20"/>
            <w:szCs w:val="20"/>
          </w:rPr>
          <w:t>Jacob.C.Schellman@uscga.edu</w:t>
        </w:r>
      </w:hyperlink>
      <w:r w:rsidR="00B85884" w:rsidRPr="00D53105">
        <w:rPr>
          <w:rFonts w:ascii="Times New Roman" w:hAnsi="Times New Roman" w:cs="Times New Roman"/>
          <w:color w:val="000000"/>
          <w:sz w:val="20"/>
          <w:szCs w:val="20"/>
        </w:rPr>
        <w:br w:type="column"/>
      </w:r>
      <w:r w:rsidR="00B85884" w:rsidRPr="00D53105">
        <w:rPr>
          <w:rFonts w:ascii="Times New Roman" w:hAnsi="Times New Roman" w:cs="Times New Roman"/>
          <w:color w:val="000000"/>
          <w:sz w:val="22"/>
          <w:szCs w:val="22"/>
        </w:rPr>
        <w:t>Von Brock, Ryan</w:t>
      </w:r>
    </w:p>
    <w:p w14:paraId="4D2967B4" w14:textId="77777777" w:rsidR="00B85884" w:rsidRPr="00D53105" w:rsidRDefault="00B85884" w:rsidP="00F60484">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sz w:val="20"/>
          <w:szCs w:val="20"/>
        </w:rPr>
        <w:t>Department of Electrical Engineering and Cyber Systems</w:t>
      </w:r>
    </w:p>
    <w:p w14:paraId="487C4832" w14:textId="77777777" w:rsidR="00B85884" w:rsidRPr="00D53105" w:rsidRDefault="00B85884" w:rsidP="00F60484">
      <w:pPr>
        <w:pStyle w:val="NormalWeb"/>
        <w:spacing w:before="0" w:beforeAutospacing="0" w:after="0" w:afterAutospacing="0"/>
        <w:jc w:val="center"/>
        <w:rPr>
          <w:rFonts w:ascii="Times New Roman" w:hAnsi="Times New Roman" w:cs="Times New Roman"/>
          <w:i/>
          <w:color w:val="000000"/>
          <w:sz w:val="20"/>
          <w:szCs w:val="20"/>
        </w:rPr>
      </w:pPr>
      <w:r w:rsidRPr="00D53105">
        <w:rPr>
          <w:rFonts w:ascii="Times New Roman" w:hAnsi="Times New Roman" w:cs="Times New Roman"/>
          <w:i/>
          <w:color w:val="000000" w:themeColor="text1"/>
          <w:sz w:val="20"/>
          <w:szCs w:val="20"/>
        </w:rPr>
        <w:t>United States Coast Guard Academy</w:t>
      </w:r>
    </w:p>
    <w:p w14:paraId="62EA7DE7" w14:textId="77777777" w:rsidR="00B85884" w:rsidRPr="00D53105" w:rsidRDefault="00B85884" w:rsidP="00F60484">
      <w:pPr>
        <w:pStyle w:val="NormalWeb"/>
        <w:spacing w:before="0" w:beforeAutospacing="0" w:after="0" w:afterAutospacing="0"/>
        <w:jc w:val="center"/>
        <w:rPr>
          <w:rFonts w:ascii="Times New Roman" w:hAnsi="Times New Roman" w:cs="Times New Roman"/>
          <w:color w:val="000000"/>
          <w:sz w:val="20"/>
          <w:szCs w:val="20"/>
        </w:rPr>
      </w:pPr>
      <w:r w:rsidRPr="00D53105">
        <w:rPr>
          <w:rFonts w:ascii="Times New Roman" w:hAnsi="Times New Roman" w:cs="Times New Roman"/>
          <w:color w:val="000000" w:themeColor="text1"/>
          <w:sz w:val="20"/>
          <w:szCs w:val="20"/>
        </w:rPr>
        <w:t xml:space="preserve">New London, </w:t>
      </w:r>
      <w:r w:rsidRPr="00D53105">
        <w:rPr>
          <w:rFonts w:ascii="Times New Roman" w:hAnsi="Times New Roman" w:cs="Times New Roman"/>
          <w:color w:val="000000"/>
          <w:sz w:val="20"/>
          <w:szCs w:val="20"/>
        </w:rPr>
        <w:t>United States</w:t>
      </w:r>
    </w:p>
    <w:p w14:paraId="167F35B9" w14:textId="45173435" w:rsidR="00B85884" w:rsidRPr="00D53105" w:rsidRDefault="00F53DDD" w:rsidP="00F60484">
      <w:pPr>
        <w:pStyle w:val="NormalWeb"/>
        <w:spacing w:before="0" w:beforeAutospacing="0" w:after="0" w:afterAutospacing="0"/>
        <w:jc w:val="center"/>
        <w:rPr>
          <w:rFonts w:ascii="Times New Roman" w:hAnsi="Times New Roman" w:cs="Times New Roman"/>
          <w:color w:val="000000"/>
          <w:sz w:val="20"/>
          <w:szCs w:val="20"/>
        </w:rPr>
      </w:pPr>
      <w:hyperlink r:id="rId23" w:history="1">
        <w:r w:rsidR="00F60484" w:rsidRPr="00D53105">
          <w:rPr>
            <w:rStyle w:val="Hyperlink"/>
            <w:rFonts w:ascii="Times New Roman" w:hAnsi="Times New Roman" w:cs="Times New Roman"/>
            <w:sz w:val="20"/>
            <w:szCs w:val="20"/>
          </w:rPr>
          <w:t>Ryan.</w:t>
        </w:r>
        <w:r w:rsidR="002333B9" w:rsidRPr="00D53105">
          <w:rPr>
            <w:rStyle w:val="Hyperlink"/>
            <w:rFonts w:ascii="Times New Roman" w:hAnsi="Times New Roman" w:cs="Times New Roman"/>
            <w:sz w:val="20"/>
            <w:szCs w:val="20"/>
          </w:rPr>
          <w:t>D.VonBrock@uscga.edu</w:t>
        </w:r>
      </w:hyperlink>
    </w:p>
    <w:p w14:paraId="41B793F1" w14:textId="77777777" w:rsidR="002333B9" w:rsidRDefault="002333B9" w:rsidP="003206FF">
      <w:pPr>
        <w:pStyle w:val="NormalWeb"/>
        <w:spacing w:before="0" w:beforeAutospacing="0" w:after="0" w:afterAutospacing="0"/>
        <w:jc w:val="center"/>
        <w:rPr>
          <w:color w:val="000000"/>
          <w:sz w:val="20"/>
          <w:szCs w:val="20"/>
        </w:rPr>
      </w:pPr>
    </w:p>
    <w:p w14:paraId="149E176A" w14:textId="508CB98F" w:rsidR="00744AB5" w:rsidRDefault="00744AB5" w:rsidP="003206FF">
      <w:pPr>
        <w:pStyle w:val="NormalWeb"/>
        <w:spacing w:before="0" w:beforeAutospacing="0" w:after="0" w:afterAutospacing="0"/>
        <w:jc w:val="center"/>
        <w:rPr>
          <w:color w:val="000000"/>
          <w:sz w:val="20"/>
          <w:szCs w:val="20"/>
        </w:rPr>
        <w:sectPr w:rsidR="00744AB5" w:rsidSect="003D48F4">
          <w:headerReference w:type="default" r:id="rId24"/>
          <w:footerReference w:type="default" r:id="rId25"/>
          <w:headerReference w:type="first" r:id="rId26"/>
          <w:footerReference w:type="first" r:id="rId27"/>
          <w:type w:val="continuous"/>
          <w:pgSz w:w="11906" w:h="16838" w:code="9"/>
          <w:pgMar w:top="547" w:right="893" w:bottom="1440" w:left="893" w:header="720" w:footer="720" w:gutter="0"/>
          <w:cols w:num="3" w:space="720"/>
          <w:titlePg/>
          <w:docGrid w:linePitch="360"/>
        </w:sectPr>
      </w:pPr>
    </w:p>
    <w:p w14:paraId="6FF31B51" w14:textId="4C347CA1" w:rsidR="00B85884" w:rsidRPr="00AF7431" w:rsidRDefault="00B85884" w:rsidP="003206FF">
      <w:pPr>
        <w:pStyle w:val="NormalWeb"/>
        <w:spacing w:before="0" w:beforeAutospacing="0" w:after="0" w:afterAutospacing="0"/>
        <w:jc w:val="center"/>
        <w:rPr>
          <w:color w:val="000000"/>
          <w:sz w:val="20"/>
          <w:szCs w:val="20"/>
        </w:rPr>
        <w:sectPr w:rsidR="00B85884" w:rsidRPr="00AF7431" w:rsidSect="003D48F4">
          <w:headerReference w:type="default" r:id="rId28"/>
          <w:footerReference w:type="default" r:id="rId29"/>
          <w:headerReference w:type="first" r:id="rId30"/>
          <w:footerReference w:type="first" r:id="rId31"/>
          <w:type w:val="continuous"/>
          <w:pgSz w:w="11906" w:h="16838" w:code="9"/>
          <w:pgMar w:top="547" w:right="893" w:bottom="1440" w:left="893" w:header="720" w:footer="720" w:gutter="0"/>
          <w:cols w:num="3" w:space="720"/>
          <w:titlePg/>
          <w:docGrid w:linePitch="360"/>
        </w:sectPr>
      </w:pPr>
    </w:p>
    <w:p w14:paraId="5E99D5A3" w14:textId="762A6B07" w:rsidR="001E65CE" w:rsidRPr="00C67258" w:rsidRDefault="009303D9" w:rsidP="00C67258">
      <w:pPr>
        <w:pStyle w:val="Abstract"/>
        <w:spacing w:after="0"/>
        <w:ind w:firstLine="0"/>
        <w:rPr>
          <w:rFonts w:ascii="Times New Roman" w:hAnsi="Times New Roman" w:cs="Times New Roman"/>
        </w:rPr>
      </w:pPr>
      <w:r w:rsidRPr="00D53105">
        <w:rPr>
          <w:rFonts w:ascii="Times New Roman" w:hAnsi="Times New Roman" w:cs="Times New Roman"/>
          <w:i/>
        </w:rPr>
        <w:t>Abstract</w:t>
      </w:r>
      <w:r w:rsidRPr="00D53105">
        <w:rPr>
          <w:rFonts w:ascii="Times New Roman" w:hAnsi="Times New Roman" w:cs="Times New Roman"/>
        </w:rPr>
        <w:t>—</w:t>
      </w:r>
      <w:r w:rsidR="00542E27" w:rsidRPr="00D53105">
        <w:rPr>
          <w:rFonts w:ascii="Times New Roman" w:hAnsi="Times New Roman" w:cs="Times New Roman"/>
        </w:rPr>
        <w:t xml:space="preserve"> </w:t>
      </w:r>
      <w:r w:rsidR="00E479ED" w:rsidRPr="00D53105">
        <w:rPr>
          <w:rFonts w:ascii="Times New Roman" w:hAnsi="Times New Roman" w:cs="Times New Roman"/>
          <w:i/>
        </w:rPr>
        <w:t xml:space="preserve">Unmanned autonomous vehicles </w:t>
      </w:r>
      <w:r w:rsidR="00034C97" w:rsidRPr="00D53105">
        <w:rPr>
          <w:rFonts w:ascii="Times New Roman" w:hAnsi="Times New Roman" w:cs="Times New Roman"/>
          <w:i/>
        </w:rPr>
        <w:t>have</w:t>
      </w:r>
      <w:r w:rsidR="3F77EE23" w:rsidRPr="00D53105">
        <w:rPr>
          <w:rFonts w:ascii="Times New Roman" w:hAnsi="Times New Roman" w:cs="Times New Roman"/>
          <w:i/>
        </w:rPr>
        <w:t xml:space="preserve"> the </w:t>
      </w:r>
      <w:r w:rsidR="00034C97" w:rsidRPr="00D53105">
        <w:rPr>
          <w:rFonts w:ascii="Times New Roman" w:hAnsi="Times New Roman" w:cs="Times New Roman"/>
          <w:i/>
        </w:rPr>
        <w:t xml:space="preserve">potential to </w:t>
      </w:r>
      <w:r w:rsidR="009B0D58" w:rsidRPr="00D53105">
        <w:rPr>
          <w:rFonts w:ascii="Times New Roman" w:hAnsi="Times New Roman" w:cs="Times New Roman"/>
          <w:i/>
        </w:rPr>
        <w:t xml:space="preserve">fulfill an organization’s </w:t>
      </w:r>
      <w:r w:rsidR="3F77EE23" w:rsidRPr="00D53105">
        <w:rPr>
          <w:rFonts w:ascii="Times New Roman" w:hAnsi="Times New Roman" w:cs="Times New Roman"/>
          <w:i/>
        </w:rPr>
        <w:t>objectives</w:t>
      </w:r>
      <w:r w:rsidR="009B0D58" w:rsidRPr="00D53105">
        <w:rPr>
          <w:rFonts w:ascii="Times New Roman" w:hAnsi="Times New Roman" w:cs="Times New Roman"/>
          <w:i/>
        </w:rPr>
        <w:t xml:space="preserve"> in a safer</w:t>
      </w:r>
      <w:r w:rsidR="3F77EE23" w:rsidRPr="00D53105">
        <w:rPr>
          <w:rFonts w:ascii="Times New Roman" w:hAnsi="Times New Roman" w:cs="Times New Roman"/>
          <w:i/>
        </w:rPr>
        <w:t xml:space="preserve"> and </w:t>
      </w:r>
      <w:r w:rsidR="00B14135" w:rsidRPr="00D53105">
        <w:rPr>
          <w:rFonts w:ascii="Times New Roman" w:hAnsi="Times New Roman" w:cs="Times New Roman"/>
          <w:i/>
        </w:rPr>
        <w:t xml:space="preserve">more timely manner. </w:t>
      </w:r>
      <w:r w:rsidR="005E31F3" w:rsidRPr="00D53105">
        <w:rPr>
          <w:rFonts w:ascii="Times New Roman" w:hAnsi="Times New Roman" w:cs="Times New Roman"/>
          <w:i/>
        </w:rPr>
        <w:t>Specifically, for the United States Coast Guard</w:t>
      </w:r>
      <w:r w:rsidR="008454F6" w:rsidRPr="00D53105">
        <w:rPr>
          <w:rFonts w:ascii="Times New Roman" w:hAnsi="Times New Roman" w:cs="Times New Roman"/>
          <w:i/>
        </w:rPr>
        <w:t xml:space="preserve"> (USCG)</w:t>
      </w:r>
      <w:r w:rsidR="005E31F3" w:rsidRPr="00D53105">
        <w:rPr>
          <w:rFonts w:ascii="Times New Roman" w:hAnsi="Times New Roman" w:cs="Times New Roman"/>
          <w:i/>
        </w:rPr>
        <w:t xml:space="preserve">, </w:t>
      </w:r>
      <w:r w:rsidR="001A3449" w:rsidRPr="00D53105">
        <w:rPr>
          <w:rFonts w:ascii="Times New Roman" w:hAnsi="Times New Roman" w:cs="Times New Roman"/>
          <w:i/>
        </w:rPr>
        <w:t xml:space="preserve">unmanned autonomous aerial vehicles can be utilized to accomplish </w:t>
      </w:r>
      <w:r w:rsidR="006E5D88" w:rsidRPr="00D53105">
        <w:rPr>
          <w:rFonts w:ascii="Times New Roman" w:hAnsi="Times New Roman" w:cs="Times New Roman"/>
          <w:i/>
        </w:rPr>
        <w:t>cor</w:t>
      </w:r>
      <w:r w:rsidR="000528C5" w:rsidRPr="00D53105">
        <w:rPr>
          <w:rFonts w:ascii="Times New Roman" w:hAnsi="Times New Roman" w:cs="Times New Roman"/>
          <w:i/>
        </w:rPr>
        <w:t xml:space="preserve">e </w:t>
      </w:r>
      <w:r w:rsidR="006C6936" w:rsidRPr="00D53105">
        <w:rPr>
          <w:rFonts w:ascii="Times New Roman" w:hAnsi="Times New Roman" w:cs="Times New Roman"/>
          <w:i/>
        </w:rPr>
        <w:t xml:space="preserve">goals such as search and rescue, migrant interdiction, and drug interdiction </w:t>
      </w:r>
      <w:r w:rsidR="006D6B95" w:rsidRPr="00D53105">
        <w:rPr>
          <w:rFonts w:ascii="Times New Roman" w:hAnsi="Times New Roman" w:cs="Times New Roman"/>
          <w:i/>
        </w:rPr>
        <w:t xml:space="preserve">through image processing techniques which can help identify </w:t>
      </w:r>
      <w:r w:rsidR="00200518" w:rsidRPr="00D53105">
        <w:rPr>
          <w:rFonts w:ascii="Times New Roman" w:hAnsi="Times New Roman" w:cs="Times New Roman"/>
          <w:i/>
        </w:rPr>
        <w:t>people and vessels</w:t>
      </w:r>
      <w:r w:rsidR="00F3253B" w:rsidRPr="00D53105">
        <w:rPr>
          <w:rFonts w:ascii="Times New Roman" w:hAnsi="Times New Roman" w:cs="Times New Roman"/>
          <w:i/>
        </w:rPr>
        <w:t xml:space="preserve"> in the water</w:t>
      </w:r>
      <w:r w:rsidR="00200518" w:rsidRPr="00D53105">
        <w:rPr>
          <w:rFonts w:ascii="Times New Roman" w:hAnsi="Times New Roman" w:cs="Times New Roman"/>
          <w:i/>
        </w:rPr>
        <w:t>.</w:t>
      </w:r>
      <w:r w:rsidR="00200518" w:rsidRPr="00D53105">
        <w:rPr>
          <w:rFonts w:ascii="Times New Roman" w:hAnsi="Times New Roman" w:cs="Times New Roman"/>
        </w:rPr>
        <w:t xml:space="preserve"> </w:t>
      </w:r>
      <w:r w:rsidR="3F77EE23" w:rsidRPr="00D53105">
        <w:rPr>
          <w:rFonts w:ascii="Times New Roman" w:hAnsi="Times New Roman" w:cs="Times New Roman"/>
          <w:i/>
        </w:rPr>
        <w:t xml:space="preserve">This paper </w:t>
      </w:r>
      <w:r w:rsidR="00200518" w:rsidRPr="00D53105">
        <w:rPr>
          <w:rFonts w:ascii="Times New Roman" w:hAnsi="Times New Roman" w:cs="Times New Roman"/>
          <w:i/>
        </w:rPr>
        <w:t>documents</w:t>
      </w:r>
      <w:r w:rsidR="00D96B4C" w:rsidRPr="00D53105">
        <w:rPr>
          <w:rFonts w:ascii="Times New Roman" w:hAnsi="Times New Roman" w:cs="Times New Roman"/>
          <w:i/>
        </w:rPr>
        <w:t xml:space="preserve"> the </w:t>
      </w:r>
      <w:r w:rsidR="008454F6" w:rsidRPr="00D53105">
        <w:rPr>
          <w:rFonts w:ascii="Times New Roman" w:hAnsi="Times New Roman" w:cs="Times New Roman"/>
          <w:i/>
        </w:rPr>
        <w:t xml:space="preserve">production </w:t>
      </w:r>
      <w:r w:rsidR="3F77EE23" w:rsidRPr="00D53105">
        <w:rPr>
          <w:rFonts w:ascii="Times New Roman" w:hAnsi="Times New Roman" w:cs="Times New Roman"/>
          <w:i/>
        </w:rPr>
        <w:t xml:space="preserve">of an autonomous unmanned </w:t>
      </w:r>
      <w:r w:rsidR="00566278" w:rsidRPr="00D53105">
        <w:rPr>
          <w:rFonts w:ascii="Times New Roman" w:hAnsi="Times New Roman" w:cs="Times New Roman"/>
          <w:i/>
        </w:rPr>
        <w:t>quadrotor</w:t>
      </w:r>
      <w:r w:rsidR="00200518" w:rsidRPr="00D53105">
        <w:rPr>
          <w:rFonts w:ascii="Times New Roman" w:hAnsi="Times New Roman" w:cs="Times New Roman"/>
          <w:i/>
        </w:rPr>
        <w:t xml:space="preserve"> </w:t>
      </w:r>
      <w:r w:rsidR="008454F6" w:rsidRPr="00D53105">
        <w:rPr>
          <w:rFonts w:ascii="Times New Roman" w:hAnsi="Times New Roman" w:cs="Times New Roman"/>
          <w:i/>
        </w:rPr>
        <w:t>in the scope of USCG missions</w:t>
      </w:r>
      <w:r w:rsidR="3F77EE23" w:rsidRPr="00D53105">
        <w:rPr>
          <w:rFonts w:ascii="Times New Roman" w:hAnsi="Times New Roman" w:cs="Times New Roman"/>
          <w:i/>
        </w:rPr>
        <w:t xml:space="preserve">. </w:t>
      </w:r>
      <w:r w:rsidR="005A2F02" w:rsidRPr="00D53105">
        <w:rPr>
          <w:rFonts w:ascii="Times New Roman" w:hAnsi="Times New Roman" w:cs="Times New Roman"/>
          <w:i/>
        </w:rPr>
        <w:t xml:space="preserve">For </w:t>
      </w:r>
      <w:r w:rsidR="3F77EE23" w:rsidRPr="00D53105">
        <w:rPr>
          <w:rFonts w:ascii="Times New Roman" w:hAnsi="Times New Roman" w:cs="Times New Roman"/>
          <w:i/>
        </w:rPr>
        <w:t xml:space="preserve">three months </w:t>
      </w:r>
      <w:r w:rsidR="00B11D8E" w:rsidRPr="00D53105">
        <w:rPr>
          <w:rFonts w:ascii="Times New Roman" w:hAnsi="Times New Roman" w:cs="Times New Roman"/>
          <w:i/>
        </w:rPr>
        <w:t>the Autonomous UAV Capstone group</w:t>
      </w:r>
      <w:r w:rsidR="005A2F02" w:rsidRPr="00D53105">
        <w:rPr>
          <w:rFonts w:ascii="Times New Roman" w:hAnsi="Times New Roman" w:cs="Times New Roman"/>
          <w:i/>
        </w:rPr>
        <w:t xml:space="preserve"> of US Coast Guard Academy Electrical Engineering Department</w:t>
      </w:r>
      <w:r w:rsidR="3F77EE23" w:rsidRPr="00D53105">
        <w:rPr>
          <w:rFonts w:ascii="Times New Roman" w:hAnsi="Times New Roman" w:cs="Times New Roman"/>
          <w:i/>
        </w:rPr>
        <w:t>, guided by the Roboboat 2022 competition requirements</w:t>
      </w:r>
      <w:r w:rsidR="0A5E0BD3" w:rsidRPr="00D53105">
        <w:rPr>
          <w:rFonts w:ascii="Times New Roman" w:hAnsi="Times New Roman" w:cs="Times New Roman"/>
          <w:i/>
        </w:rPr>
        <w:t>,</w:t>
      </w:r>
      <w:r w:rsidR="3F77EE23" w:rsidRPr="00D53105">
        <w:rPr>
          <w:rFonts w:ascii="Times New Roman" w:hAnsi="Times New Roman" w:cs="Times New Roman"/>
          <w:i/>
        </w:rPr>
        <w:t xml:space="preserve"> has been developing an </w:t>
      </w:r>
      <w:r w:rsidR="48244FB8" w:rsidRPr="00D53105">
        <w:rPr>
          <w:rFonts w:ascii="Times New Roman" w:hAnsi="Times New Roman" w:cs="Times New Roman"/>
          <w:i/>
        </w:rPr>
        <w:t>unmanned</w:t>
      </w:r>
      <w:r w:rsidR="3F77EE23" w:rsidRPr="00D53105">
        <w:rPr>
          <w:rFonts w:ascii="Times New Roman" w:hAnsi="Times New Roman" w:cs="Times New Roman"/>
          <w:i/>
        </w:rPr>
        <w:t xml:space="preserve"> aerial vehicle. </w:t>
      </w:r>
      <w:r w:rsidR="00175AAA" w:rsidRPr="00D53105">
        <w:rPr>
          <w:rFonts w:ascii="Times New Roman" w:hAnsi="Times New Roman" w:cs="Times New Roman"/>
          <w:i/>
        </w:rPr>
        <w:t xml:space="preserve">The developed </w:t>
      </w:r>
      <w:r w:rsidR="3F77EE23" w:rsidRPr="00D53105">
        <w:rPr>
          <w:rFonts w:ascii="Times New Roman" w:hAnsi="Times New Roman" w:cs="Times New Roman"/>
          <w:i/>
        </w:rPr>
        <w:t xml:space="preserve">unmanned aerial vehicle </w:t>
      </w:r>
      <w:r w:rsidR="00175AAA" w:rsidRPr="00D53105">
        <w:rPr>
          <w:rFonts w:ascii="Times New Roman" w:hAnsi="Times New Roman" w:cs="Times New Roman"/>
          <w:i/>
        </w:rPr>
        <w:t xml:space="preserve">is </w:t>
      </w:r>
      <w:r w:rsidR="3F77EE23" w:rsidRPr="00D53105">
        <w:rPr>
          <w:rFonts w:ascii="Times New Roman" w:hAnsi="Times New Roman" w:cs="Times New Roman"/>
          <w:i/>
        </w:rPr>
        <w:t>capable of autonomous and manual flight, including landing</w:t>
      </w:r>
      <w:r w:rsidR="00456E8C" w:rsidRPr="00D53105">
        <w:rPr>
          <w:rFonts w:ascii="Times New Roman" w:hAnsi="Times New Roman" w:cs="Times New Roman"/>
          <w:i/>
        </w:rPr>
        <w:t xml:space="preserve">, </w:t>
      </w:r>
      <w:r w:rsidR="3F77EE23" w:rsidRPr="00D53105">
        <w:rPr>
          <w:rFonts w:ascii="Times New Roman" w:hAnsi="Times New Roman" w:cs="Times New Roman"/>
          <w:i/>
        </w:rPr>
        <w:t>taking off</w:t>
      </w:r>
      <w:r w:rsidR="00175AAA" w:rsidRPr="00D53105">
        <w:rPr>
          <w:rFonts w:ascii="Times New Roman" w:hAnsi="Times New Roman" w:cs="Times New Roman"/>
          <w:i/>
        </w:rPr>
        <w:t>, and delivering payloads autonomously</w:t>
      </w:r>
      <w:r w:rsidR="3F77EE23" w:rsidRPr="00D53105">
        <w:rPr>
          <w:rFonts w:ascii="Times New Roman" w:hAnsi="Times New Roman" w:cs="Times New Roman"/>
          <w:i/>
        </w:rPr>
        <w:t xml:space="preserve">. </w:t>
      </w:r>
      <w:r w:rsidR="00175AAA" w:rsidRPr="00D53105">
        <w:rPr>
          <w:rFonts w:ascii="Times New Roman" w:hAnsi="Times New Roman" w:cs="Times New Roman"/>
          <w:i/>
        </w:rPr>
        <w:t>This device</w:t>
      </w:r>
      <w:r w:rsidR="2094946E" w:rsidRPr="00D53105">
        <w:rPr>
          <w:rFonts w:ascii="Times New Roman" w:hAnsi="Times New Roman" w:cs="Times New Roman"/>
          <w:i/>
        </w:rPr>
        <w:t xml:space="preserve"> </w:t>
      </w:r>
      <w:r w:rsidR="00175AAA" w:rsidRPr="00D53105">
        <w:rPr>
          <w:rFonts w:ascii="Times New Roman" w:hAnsi="Times New Roman" w:cs="Times New Roman"/>
          <w:i/>
        </w:rPr>
        <w:t>serves</w:t>
      </w:r>
      <w:r w:rsidR="2094946E" w:rsidRPr="00D53105">
        <w:rPr>
          <w:rFonts w:ascii="Times New Roman" w:hAnsi="Times New Roman" w:cs="Times New Roman"/>
          <w:i/>
        </w:rPr>
        <w:t xml:space="preserve"> as </w:t>
      </w:r>
      <w:r w:rsidR="00175AAA" w:rsidRPr="00D53105">
        <w:rPr>
          <w:rFonts w:ascii="Times New Roman" w:hAnsi="Times New Roman" w:cs="Times New Roman"/>
          <w:i/>
        </w:rPr>
        <w:t>the</w:t>
      </w:r>
      <w:r w:rsidR="2094946E" w:rsidRPr="00D53105">
        <w:rPr>
          <w:rFonts w:ascii="Times New Roman" w:hAnsi="Times New Roman" w:cs="Times New Roman"/>
          <w:i/>
        </w:rPr>
        <w:t xml:space="preserve"> foundation </w:t>
      </w:r>
      <w:r w:rsidR="00AE3674" w:rsidRPr="00D53105">
        <w:rPr>
          <w:rFonts w:ascii="Times New Roman" w:hAnsi="Times New Roman" w:cs="Times New Roman"/>
          <w:i/>
        </w:rPr>
        <w:t>for</w:t>
      </w:r>
      <w:r w:rsidR="2094946E" w:rsidRPr="00D53105">
        <w:rPr>
          <w:rFonts w:ascii="Times New Roman" w:hAnsi="Times New Roman" w:cs="Times New Roman"/>
          <w:i/>
        </w:rPr>
        <w:t xml:space="preserve"> a product which may provide the Coast Guard with an inexpensive method to </w:t>
      </w:r>
      <w:r w:rsidR="54F7819E" w:rsidRPr="00D53105">
        <w:rPr>
          <w:rFonts w:ascii="Times New Roman" w:hAnsi="Times New Roman" w:cs="Times New Roman"/>
          <w:i/>
        </w:rPr>
        <w:t>supplement its success</w:t>
      </w:r>
      <w:r w:rsidR="2094946E" w:rsidRPr="00D53105">
        <w:rPr>
          <w:rFonts w:ascii="Times New Roman" w:hAnsi="Times New Roman" w:cs="Times New Roman"/>
          <w:i/>
        </w:rPr>
        <w:t xml:space="preserve"> in achieving some of its</w:t>
      </w:r>
      <w:r w:rsidR="57135A19" w:rsidRPr="00D53105">
        <w:rPr>
          <w:rFonts w:ascii="Times New Roman" w:hAnsi="Times New Roman" w:cs="Times New Roman"/>
          <w:i/>
        </w:rPr>
        <w:t xml:space="preserve"> </w:t>
      </w:r>
      <w:r w:rsidR="2094946E" w:rsidRPr="00D53105">
        <w:rPr>
          <w:rFonts w:ascii="Times New Roman" w:hAnsi="Times New Roman" w:cs="Times New Roman"/>
          <w:i/>
        </w:rPr>
        <w:t>core mission</w:t>
      </w:r>
      <w:r w:rsidR="4D398604" w:rsidRPr="00D53105">
        <w:rPr>
          <w:rFonts w:ascii="Times New Roman" w:hAnsi="Times New Roman" w:cs="Times New Roman"/>
          <w:i/>
        </w:rPr>
        <w:t xml:space="preserve">s. </w:t>
      </w:r>
      <w:r w:rsidR="3AFC6A73" w:rsidRPr="00D53105">
        <w:rPr>
          <w:rFonts w:ascii="Times New Roman" w:hAnsi="Times New Roman" w:cs="Times New Roman"/>
          <w:i/>
        </w:rPr>
        <w:t>Using t</w:t>
      </w:r>
      <w:r w:rsidR="10B919C1" w:rsidRPr="00D53105">
        <w:rPr>
          <w:rFonts w:ascii="Times New Roman" w:hAnsi="Times New Roman" w:cs="Times New Roman"/>
          <w:i/>
        </w:rPr>
        <w:t>he current prototype</w:t>
      </w:r>
      <w:r w:rsidR="01A09682" w:rsidRPr="00D53105">
        <w:rPr>
          <w:rFonts w:ascii="Times New Roman" w:hAnsi="Times New Roman" w:cs="Times New Roman"/>
          <w:i/>
        </w:rPr>
        <w:t>, the group</w:t>
      </w:r>
      <w:r w:rsidR="3F77EE23" w:rsidRPr="00D53105">
        <w:rPr>
          <w:rFonts w:ascii="Times New Roman" w:hAnsi="Times New Roman" w:cs="Times New Roman"/>
          <w:i/>
        </w:rPr>
        <w:t xml:space="preserve"> </w:t>
      </w:r>
      <w:r w:rsidR="10B919C1" w:rsidRPr="00D53105">
        <w:rPr>
          <w:rFonts w:ascii="Times New Roman" w:hAnsi="Times New Roman" w:cs="Times New Roman"/>
          <w:i/>
        </w:rPr>
        <w:t>has completed successful test</w:t>
      </w:r>
      <w:r w:rsidR="4446CC97" w:rsidRPr="00D53105">
        <w:rPr>
          <w:rFonts w:ascii="Times New Roman" w:hAnsi="Times New Roman" w:cs="Times New Roman"/>
          <w:i/>
        </w:rPr>
        <w:t>s</w:t>
      </w:r>
      <w:r w:rsidR="10B919C1" w:rsidRPr="00D53105">
        <w:rPr>
          <w:rFonts w:ascii="Times New Roman" w:hAnsi="Times New Roman" w:cs="Times New Roman"/>
          <w:i/>
        </w:rPr>
        <w:t xml:space="preserve"> in</w:t>
      </w:r>
      <w:r w:rsidR="1600A333" w:rsidRPr="00D53105">
        <w:rPr>
          <w:rFonts w:ascii="Times New Roman" w:hAnsi="Times New Roman" w:cs="Times New Roman"/>
          <w:i/>
        </w:rPr>
        <w:t xml:space="preserve"> flight, demonstrating the functionality of computer vision algorithms, real time kinematics, </w:t>
      </w:r>
      <w:r w:rsidR="71662C09" w:rsidRPr="00D53105">
        <w:rPr>
          <w:rFonts w:ascii="Times New Roman" w:hAnsi="Times New Roman" w:cs="Times New Roman"/>
          <w:i/>
        </w:rPr>
        <w:t xml:space="preserve">and </w:t>
      </w:r>
      <w:r w:rsidR="003E544F" w:rsidRPr="00D53105">
        <w:rPr>
          <w:rFonts w:ascii="Times New Roman" w:hAnsi="Times New Roman" w:cs="Times New Roman"/>
          <w:i/>
        </w:rPr>
        <w:t>basic autonomous flight</w:t>
      </w:r>
      <w:r w:rsidR="3CEB129B" w:rsidRPr="00D53105">
        <w:rPr>
          <w:rFonts w:ascii="Times New Roman" w:hAnsi="Times New Roman" w:cs="Times New Roman"/>
          <w:i/>
        </w:rPr>
        <w:t xml:space="preserve">. </w:t>
      </w:r>
      <w:r w:rsidR="10C57480" w:rsidRPr="00D53105">
        <w:rPr>
          <w:rFonts w:ascii="Times New Roman" w:hAnsi="Times New Roman" w:cs="Times New Roman"/>
          <w:i/>
        </w:rPr>
        <w:t xml:space="preserve">This </w:t>
      </w:r>
      <w:r w:rsidR="00891130" w:rsidRPr="00D53105">
        <w:rPr>
          <w:rFonts w:ascii="Times New Roman" w:hAnsi="Times New Roman" w:cs="Times New Roman"/>
          <w:i/>
        </w:rPr>
        <w:t xml:space="preserve">project is under continued </w:t>
      </w:r>
      <w:r w:rsidR="00175AAA" w:rsidRPr="00D53105">
        <w:rPr>
          <w:rFonts w:ascii="Times New Roman" w:hAnsi="Times New Roman" w:cs="Times New Roman"/>
          <w:i/>
        </w:rPr>
        <w:t>development</w:t>
      </w:r>
      <w:r w:rsidR="00CC0C1A" w:rsidRPr="00D53105">
        <w:rPr>
          <w:rFonts w:ascii="Times New Roman" w:hAnsi="Times New Roman" w:cs="Times New Roman"/>
          <w:i/>
        </w:rPr>
        <w:t xml:space="preserve"> </w:t>
      </w:r>
      <w:r w:rsidR="00CD29F0" w:rsidRPr="00D53105">
        <w:rPr>
          <w:rFonts w:ascii="Times New Roman" w:hAnsi="Times New Roman" w:cs="Times New Roman"/>
          <w:i/>
        </w:rPr>
        <w:t xml:space="preserve">to best fit the needs of the service. </w:t>
      </w:r>
    </w:p>
    <w:p w14:paraId="48600264" w14:textId="00BBBDCC" w:rsidR="001E65CE" w:rsidRPr="00D53105" w:rsidRDefault="009303D9" w:rsidP="00C67258">
      <w:pPr>
        <w:pStyle w:val="Heading1"/>
        <w:rPr>
          <w:rFonts w:ascii="Times New Roman" w:hAnsi="Times New Roman" w:cs="Times New Roman"/>
        </w:rPr>
      </w:pPr>
      <w:r w:rsidRPr="00D53105">
        <w:rPr>
          <w:rFonts w:ascii="Times New Roman" w:hAnsi="Times New Roman" w:cs="Times New Roman"/>
        </w:rPr>
        <w:t>Introduction</w:t>
      </w:r>
    </w:p>
    <w:p w14:paraId="2F07E81C" w14:textId="2EC91AF9" w:rsidR="008055A4" w:rsidRPr="00D53105" w:rsidRDefault="0003429B" w:rsidP="007327EA">
      <w:pPr>
        <w:pStyle w:val="Abstract"/>
        <w:spacing w:after="0"/>
        <w:ind w:firstLine="360"/>
        <w:jc w:val="left"/>
        <w:rPr>
          <w:rFonts w:ascii="Times New Roman" w:hAnsi="Times New Roman" w:cs="Times New Roman"/>
          <w:b w:val="0"/>
          <w:sz w:val="20"/>
          <w:szCs w:val="20"/>
        </w:rPr>
      </w:pPr>
      <w:r w:rsidRPr="00D53105">
        <w:rPr>
          <w:rFonts w:ascii="Times New Roman" w:hAnsi="Times New Roman" w:cs="Times New Roman"/>
          <w:b w:val="0"/>
          <w:sz w:val="20"/>
          <w:szCs w:val="20"/>
        </w:rPr>
        <w:t>Autonomous u</w:t>
      </w:r>
      <w:r w:rsidR="00896B1D" w:rsidRPr="00D53105">
        <w:rPr>
          <w:rFonts w:ascii="Times New Roman" w:hAnsi="Times New Roman" w:cs="Times New Roman"/>
          <w:b w:val="0"/>
          <w:sz w:val="20"/>
          <w:szCs w:val="20"/>
        </w:rPr>
        <w:t>nmanned aerial vehicles</w:t>
      </w:r>
      <w:r w:rsidR="00992322">
        <w:rPr>
          <w:rFonts w:ascii="Times New Roman" w:hAnsi="Times New Roman" w:cs="Times New Roman"/>
          <w:b w:val="0"/>
          <w:sz w:val="20"/>
          <w:szCs w:val="20"/>
        </w:rPr>
        <w:t xml:space="preserve"> (AUAVs)</w:t>
      </w:r>
      <w:r w:rsidR="00896B1D" w:rsidRPr="00D53105">
        <w:rPr>
          <w:rFonts w:ascii="Times New Roman" w:hAnsi="Times New Roman" w:cs="Times New Roman"/>
          <w:b w:val="0"/>
          <w:sz w:val="20"/>
          <w:szCs w:val="20"/>
        </w:rPr>
        <w:t xml:space="preserve"> </w:t>
      </w:r>
      <w:r w:rsidR="00B070DE" w:rsidRPr="00D53105">
        <w:rPr>
          <w:rFonts w:ascii="Times New Roman" w:hAnsi="Times New Roman" w:cs="Times New Roman"/>
          <w:b w:val="0"/>
          <w:sz w:val="20"/>
          <w:szCs w:val="20"/>
        </w:rPr>
        <w:t>are a</w:t>
      </w:r>
      <w:r w:rsidR="00421B41" w:rsidRPr="00D53105">
        <w:rPr>
          <w:rFonts w:ascii="Times New Roman" w:hAnsi="Times New Roman" w:cs="Times New Roman"/>
          <w:b w:val="0"/>
          <w:sz w:val="20"/>
          <w:szCs w:val="20"/>
        </w:rPr>
        <w:t xml:space="preserve">n invaluable tool for </w:t>
      </w:r>
      <w:r w:rsidR="00562953" w:rsidRPr="00D53105">
        <w:rPr>
          <w:rFonts w:ascii="Times New Roman" w:hAnsi="Times New Roman" w:cs="Times New Roman"/>
          <w:b w:val="0"/>
          <w:sz w:val="20"/>
          <w:szCs w:val="20"/>
        </w:rPr>
        <w:t>accomplishing the goals of an organization w</w:t>
      </w:r>
      <w:r w:rsidR="00AE14DC" w:rsidRPr="00D53105">
        <w:rPr>
          <w:rFonts w:ascii="Times New Roman" w:hAnsi="Times New Roman" w:cs="Times New Roman"/>
          <w:b w:val="0"/>
          <w:sz w:val="20"/>
          <w:szCs w:val="20"/>
        </w:rPr>
        <w:t>hile minimizing the number of resources required to do so. Th</w:t>
      </w:r>
      <w:r w:rsidRPr="00D53105">
        <w:rPr>
          <w:rFonts w:ascii="Times New Roman" w:hAnsi="Times New Roman" w:cs="Times New Roman"/>
          <w:b w:val="0"/>
          <w:sz w:val="20"/>
          <w:szCs w:val="20"/>
        </w:rPr>
        <w:t>e concept of utilizing AUAVs to contribut</w:t>
      </w:r>
      <w:r w:rsidR="00E76B24">
        <w:rPr>
          <w:rFonts w:ascii="Times New Roman" w:hAnsi="Times New Roman" w:cs="Times New Roman"/>
          <w:b w:val="0"/>
          <w:sz w:val="20"/>
          <w:szCs w:val="20"/>
        </w:rPr>
        <w:t>e</w:t>
      </w:r>
      <w:r w:rsidRPr="00D53105">
        <w:rPr>
          <w:rFonts w:ascii="Times New Roman" w:hAnsi="Times New Roman" w:cs="Times New Roman"/>
          <w:b w:val="0"/>
          <w:sz w:val="20"/>
          <w:szCs w:val="20"/>
        </w:rPr>
        <w:t xml:space="preserve"> to the </w:t>
      </w:r>
      <w:r w:rsidR="00DE2FF2" w:rsidRPr="00D53105">
        <w:rPr>
          <w:rFonts w:ascii="Times New Roman" w:hAnsi="Times New Roman" w:cs="Times New Roman"/>
          <w:b w:val="0"/>
          <w:sz w:val="20"/>
          <w:szCs w:val="20"/>
        </w:rPr>
        <w:t xml:space="preserve">completion of mission objectives of the United States Coast Guard </w:t>
      </w:r>
      <w:r w:rsidR="000F43ED" w:rsidRPr="00D53105">
        <w:rPr>
          <w:rFonts w:ascii="Times New Roman" w:hAnsi="Times New Roman" w:cs="Times New Roman"/>
          <w:b w:val="0"/>
          <w:sz w:val="20"/>
          <w:szCs w:val="20"/>
        </w:rPr>
        <w:t>is one of incredible potential. T</w:t>
      </w:r>
      <w:r w:rsidR="00797C09" w:rsidRPr="00D53105">
        <w:rPr>
          <w:rFonts w:ascii="Times New Roman" w:hAnsi="Times New Roman" w:cs="Times New Roman"/>
          <w:b w:val="0"/>
          <w:sz w:val="20"/>
          <w:szCs w:val="20"/>
        </w:rPr>
        <w:t>he AUAV capstone project group at the United States Coast Guard Academy has actively been</w:t>
      </w:r>
      <w:r w:rsidR="00CE1A9D" w:rsidRPr="00D53105">
        <w:rPr>
          <w:rFonts w:ascii="Times New Roman" w:hAnsi="Times New Roman" w:cs="Times New Roman"/>
          <w:b w:val="0"/>
          <w:sz w:val="20"/>
          <w:szCs w:val="20"/>
        </w:rPr>
        <w:t xml:space="preserve"> designing</w:t>
      </w:r>
      <w:r w:rsidR="000540E5" w:rsidRPr="00D53105">
        <w:rPr>
          <w:rFonts w:ascii="Times New Roman" w:hAnsi="Times New Roman" w:cs="Times New Roman"/>
          <w:b w:val="0"/>
          <w:sz w:val="20"/>
          <w:szCs w:val="20"/>
        </w:rPr>
        <w:t xml:space="preserve"> </w:t>
      </w:r>
      <w:r w:rsidR="00797C09" w:rsidRPr="00D53105">
        <w:rPr>
          <w:rFonts w:ascii="Times New Roman" w:hAnsi="Times New Roman" w:cs="Times New Roman"/>
          <w:b w:val="0"/>
          <w:sz w:val="20"/>
          <w:szCs w:val="20"/>
        </w:rPr>
        <w:t xml:space="preserve">an AUAV for several months with the intention to </w:t>
      </w:r>
      <w:r w:rsidR="00682FA3" w:rsidRPr="00D53105">
        <w:rPr>
          <w:rFonts w:ascii="Times New Roman" w:hAnsi="Times New Roman" w:cs="Times New Roman"/>
          <w:b w:val="0"/>
          <w:sz w:val="20"/>
          <w:szCs w:val="20"/>
        </w:rPr>
        <w:t>prove such a device’s potential benefit for the service</w:t>
      </w:r>
      <w:r w:rsidR="000540E5" w:rsidRPr="00D53105">
        <w:rPr>
          <w:rFonts w:ascii="Times New Roman" w:hAnsi="Times New Roman" w:cs="Times New Roman"/>
          <w:b w:val="0"/>
          <w:sz w:val="20"/>
          <w:szCs w:val="20"/>
        </w:rPr>
        <w:t xml:space="preserve">. </w:t>
      </w:r>
      <w:r w:rsidR="00682FA3" w:rsidRPr="00D53105">
        <w:rPr>
          <w:rFonts w:ascii="Times New Roman" w:hAnsi="Times New Roman" w:cs="Times New Roman"/>
          <w:b w:val="0"/>
          <w:sz w:val="20"/>
          <w:szCs w:val="20"/>
        </w:rPr>
        <w:t>T</w:t>
      </w:r>
      <w:r w:rsidR="4115531D" w:rsidRPr="00D53105">
        <w:rPr>
          <w:rFonts w:ascii="Times New Roman" w:hAnsi="Times New Roman" w:cs="Times New Roman"/>
          <w:b w:val="0"/>
          <w:sz w:val="20"/>
          <w:szCs w:val="20"/>
        </w:rPr>
        <w:t>he team</w:t>
      </w:r>
      <w:r w:rsidR="000540E5" w:rsidRPr="00D53105">
        <w:rPr>
          <w:rFonts w:ascii="Times New Roman" w:hAnsi="Times New Roman" w:cs="Times New Roman"/>
          <w:b w:val="0"/>
          <w:sz w:val="20"/>
          <w:szCs w:val="20"/>
        </w:rPr>
        <w:t xml:space="preserve"> cooperated with </w:t>
      </w:r>
      <w:r w:rsidR="00682FA3" w:rsidRPr="00D53105">
        <w:rPr>
          <w:rFonts w:ascii="Times New Roman" w:hAnsi="Times New Roman" w:cs="Times New Roman"/>
          <w:b w:val="0"/>
          <w:sz w:val="20"/>
          <w:szCs w:val="20"/>
        </w:rPr>
        <w:t xml:space="preserve">another capstone group developing </w:t>
      </w:r>
      <w:r w:rsidR="008E042E" w:rsidRPr="00D53105">
        <w:rPr>
          <w:rFonts w:ascii="Times New Roman" w:hAnsi="Times New Roman" w:cs="Times New Roman"/>
          <w:b w:val="0"/>
          <w:sz w:val="20"/>
          <w:szCs w:val="20"/>
        </w:rPr>
        <w:t>an autonomous surface vessel</w:t>
      </w:r>
      <w:r w:rsidR="000540E5" w:rsidRPr="00D53105">
        <w:rPr>
          <w:rFonts w:ascii="Times New Roman" w:hAnsi="Times New Roman" w:cs="Times New Roman"/>
          <w:b w:val="0"/>
          <w:sz w:val="20"/>
          <w:szCs w:val="20"/>
        </w:rPr>
        <w:t xml:space="preserve"> to meet the requirements of the Roboboat 2022 International Competition. </w:t>
      </w:r>
      <w:r w:rsidR="4BFF8BCD" w:rsidRPr="00D53105">
        <w:rPr>
          <w:rFonts w:ascii="Times New Roman" w:hAnsi="Times New Roman" w:cs="Times New Roman"/>
          <w:b w:val="0"/>
          <w:sz w:val="20"/>
          <w:szCs w:val="20"/>
        </w:rPr>
        <w:t xml:space="preserve">The quadcopter </w:t>
      </w:r>
      <w:r w:rsidR="001F6EE1" w:rsidRPr="00D53105">
        <w:rPr>
          <w:rFonts w:ascii="Times New Roman" w:hAnsi="Times New Roman" w:cs="Times New Roman"/>
          <w:b w:val="0"/>
          <w:sz w:val="20"/>
          <w:szCs w:val="20"/>
        </w:rPr>
        <w:t xml:space="preserve">was tested in two environments, primarily in </w:t>
      </w:r>
      <w:r w:rsidR="001F6EE1" w:rsidRPr="00D53105">
        <w:rPr>
          <w:rFonts w:ascii="Times New Roman" w:hAnsi="Times New Roman" w:cs="Times New Roman"/>
          <w:b w:val="0"/>
          <w:i/>
          <w:sz w:val="20"/>
          <w:szCs w:val="20"/>
        </w:rPr>
        <w:t>Gazebo</w:t>
      </w:r>
      <w:r w:rsidR="001F6EE1" w:rsidRPr="00D53105">
        <w:rPr>
          <w:rFonts w:ascii="Times New Roman" w:hAnsi="Times New Roman" w:cs="Times New Roman"/>
          <w:b w:val="0"/>
          <w:sz w:val="20"/>
          <w:szCs w:val="20"/>
        </w:rPr>
        <w:t xml:space="preserve">, a </w:t>
      </w:r>
      <w:r w:rsidR="001F6EE1" w:rsidRPr="00D53105">
        <w:rPr>
          <w:rFonts w:ascii="Times New Roman" w:hAnsi="Times New Roman" w:cs="Times New Roman"/>
          <w:b w:val="0"/>
          <w:sz w:val="20"/>
          <w:szCs w:val="20"/>
        </w:rPr>
        <w:t xml:space="preserve">software which allowed for specific simulated testing of the </w:t>
      </w:r>
      <w:r w:rsidR="0070431B" w:rsidRPr="00D53105">
        <w:rPr>
          <w:rFonts w:ascii="Times New Roman" w:hAnsi="Times New Roman" w:cs="Times New Roman"/>
          <w:b w:val="0"/>
          <w:sz w:val="20"/>
          <w:szCs w:val="20"/>
        </w:rPr>
        <w:t>drone</w:t>
      </w:r>
      <w:r w:rsidR="00CA23A0" w:rsidRPr="00D53105">
        <w:rPr>
          <w:rFonts w:ascii="Times New Roman" w:hAnsi="Times New Roman" w:cs="Times New Roman"/>
          <w:b w:val="0"/>
          <w:sz w:val="20"/>
          <w:szCs w:val="20"/>
        </w:rPr>
        <w:t xml:space="preserve"> so that the group could ensure proper functioning prior to </w:t>
      </w:r>
      <w:r w:rsidR="00533181" w:rsidRPr="00D53105">
        <w:rPr>
          <w:rFonts w:ascii="Times New Roman" w:hAnsi="Times New Roman" w:cs="Times New Roman"/>
          <w:b w:val="0"/>
          <w:sz w:val="20"/>
          <w:szCs w:val="20"/>
        </w:rPr>
        <w:t>live testing</w:t>
      </w:r>
      <w:r w:rsidR="000540E5" w:rsidRPr="00D53105">
        <w:rPr>
          <w:rFonts w:ascii="Times New Roman" w:hAnsi="Times New Roman" w:cs="Times New Roman"/>
          <w:b w:val="0"/>
          <w:sz w:val="20"/>
          <w:szCs w:val="20"/>
        </w:rPr>
        <w:t>.</w:t>
      </w:r>
      <w:r w:rsidR="00533181" w:rsidRPr="00D53105">
        <w:rPr>
          <w:rFonts w:ascii="Times New Roman" w:hAnsi="Times New Roman" w:cs="Times New Roman"/>
          <w:b w:val="0"/>
          <w:sz w:val="20"/>
          <w:szCs w:val="20"/>
        </w:rPr>
        <w:t xml:space="preserve"> Testing was completed in both environments to ensure the accuracy of</w:t>
      </w:r>
      <w:r w:rsidR="003C1427">
        <w:rPr>
          <w:rFonts w:ascii="Times New Roman" w:hAnsi="Times New Roman" w:cs="Times New Roman"/>
          <w:b w:val="0"/>
          <w:sz w:val="20"/>
          <w:szCs w:val="20"/>
        </w:rPr>
        <w:t xml:space="preserve"> navigation systems</w:t>
      </w:r>
      <w:r w:rsidR="00533181" w:rsidRPr="00D53105">
        <w:rPr>
          <w:rFonts w:ascii="Times New Roman" w:hAnsi="Times New Roman" w:cs="Times New Roman"/>
          <w:b w:val="0"/>
          <w:sz w:val="20"/>
          <w:szCs w:val="20"/>
        </w:rPr>
        <w:t xml:space="preserve">, </w:t>
      </w:r>
      <w:r w:rsidR="00A42CCE" w:rsidRPr="00D53105">
        <w:rPr>
          <w:rFonts w:ascii="Times New Roman" w:hAnsi="Times New Roman" w:cs="Times New Roman"/>
          <w:b w:val="0"/>
          <w:sz w:val="20"/>
          <w:szCs w:val="20"/>
        </w:rPr>
        <w:t xml:space="preserve">positive buoyancy of the drone, accuracy of </w:t>
      </w:r>
      <w:r w:rsidR="003C1427">
        <w:rPr>
          <w:rFonts w:ascii="Times New Roman" w:hAnsi="Times New Roman" w:cs="Times New Roman"/>
          <w:b w:val="0"/>
          <w:sz w:val="20"/>
          <w:szCs w:val="20"/>
        </w:rPr>
        <w:t>color detection</w:t>
      </w:r>
      <w:r w:rsidR="00A42CCE" w:rsidRPr="00D53105">
        <w:rPr>
          <w:rFonts w:ascii="Times New Roman" w:hAnsi="Times New Roman" w:cs="Times New Roman"/>
          <w:b w:val="0"/>
          <w:sz w:val="20"/>
          <w:szCs w:val="20"/>
        </w:rPr>
        <w:t xml:space="preserve"> modeling and more.</w:t>
      </w:r>
      <w:r w:rsidR="000540E5" w:rsidRPr="00D53105">
        <w:rPr>
          <w:rFonts w:ascii="Times New Roman" w:hAnsi="Times New Roman" w:cs="Times New Roman"/>
          <w:b w:val="0"/>
          <w:sz w:val="20"/>
          <w:szCs w:val="20"/>
        </w:rPr>
        <w:t xml:space="preserve"> </w:t>
      </w:r>
      <w:r w:rsidR="00555849" w:rsidRPr="00D53105">
        <w:rPr>
          <w:rFonts w:ascii="Times New Roman" w:hAnsi="Times New Roman" w:cs="Times New Roman"/>
          <w:b w:val="0"/>
          <w:sz w:val="20"/>
          <w:szCs w:val="20"/>
        </w:rPr>
        <w:t xml:space="preserve">Testing was imperative to create a functional product, and in doing so, </w:t>
      </w:r>
      <w:r w:rsidR="158BC527" w:rsidRPr="00D53105">
        <w:rPr>
          <w:rFonts w:ascii="Times New Roman" w:hAnsi="Times New Roman" w:cs="Times New Roman"/>
          <w:b w:val="0"/>
          <w:sz w:val="20"/>
          <w:szCs w:val="20"/>
        </w:rPr>
        <w:t xml:space="preserve">the team </w:t>
      </w:r>
      <w:r w:rsidR="00D663D8">
        <w:rPr>
          <w:rFonts w:ascii="Times New Roman" w:hAnsi="Times New Roman" w:cs="Times New Roman"/>
          <w:b w:val="0"/>
          <w:sz w:val="20"/>
          <w:szCs w:val="20"/>
        </w:rPr>
        <w:t xml:space="preserve">has </w:t>
      </w:r>
      <w:r w:rsidR="493EEA34" w:rsidRPr="00D53105">
        <w:rPr>
          <w:rFonts w:ascii="Times New Roman" w:hAnsi="Times New Roman" w:cs="Times New Roman"/>
          <w:b w:val="0"/>
          <w:sz w:val="20"/>
          <w:szCs w:val="20"/>
        </w:rPr>
        <w:t>construct</w:t>
      </w:r>
      <w:r w:rsidR="0A1D43EE" w:rsidRPr="00D53105">
        <w:rPr>
          <w:rFonts w:ascii="Times New Roman" w:hAnsi="Times New Roman" w:cs="Times New Roman"/>
          <w:b w:val="0"/>
          <w:sz w:val="20"/>
          <w:szCs w:val="20"/>
        </w:rPr>
        <w:t>ed</w:t>
      </w:r>
      <w:r w:rsidR="000540E5" w:rsidRPr="00D53105">
        <w:rPr>
          <w:rFonts w:ascii="Times New Roman" w:hAnsi="Times New Roman" w:cs="Times New Roman"/>
          <w:b w:val="0"/>
          <w:sz w:val="20"/>
          <w:szCs w:val="20"/>
        </w:rPr>
        <w:t xml:space="preserve"> a quadcopter capable of both remote and autonomous flight. </w:t>
      </w:r>
    </w:p>
    <w:p w14:paraId="4F95B606" w14:textId="560B6334" w:rsidR="008055A4" w:rsidRPr="00D53105" w:rsidRDefault="00AF0DB7" w:rsidP="00C67258">
      <w:pPr>
        <w:pStyle w:val="Heading1"/>
        <w:rPr>
          <w:rFonts w:ascii="Times New Roman" w:hAnsi="Times New Roman" w:cs="Times New Roman"/>
        </w:rPr>
      </w:pPr>
      <w:r w:rsidRPr="00D53105">
        <w:rPr>
          <w:rFonts w:ascii="Times New Roman" w:hAnsi="Times New Roman" w:cs="Times New Roman"/>
        </w:rPr>
        <w:t>Background</w:t>
      </w:r>
    </w:p>
    <w:p w14:paraId="6A8FAEAA" w14:textId="05D814E4" w:rsidR="00853645" w:rsidRPr="00D53105" w:rsidRDefault="00EC7B58" w:rsidP="000E70A4">
      <w:pPr>
        <w:ind w:firstLine="360"/>
        <w:jc w:val="left"/>
        <w:rPr>
          <w:rFonts w:ascii="Times New Roman" w:hAnsi="Times New Roman" w:cs="Times New Roman"/>
        </w:rPr>
      </w:pPr>
      <w:r w:rsidRPr="00D53105">
        <w:rPr>
          <w:rFonts w:ascii="Times New Roman" w:hAnsi="Times New Roman" w:cs="Times New Roman"/>
        </w:rPr>
        <w:t xml:space="preserve">Over the </w:t>
      </w:r>
      <w:r w:rsidR="000857DC" w:rsidRPr="00D53105">
        <w:rPr>
          <w:rFonts w:ascii="Times New Roman" w:hAnsi="Times New Roman" w:cs="Times New Roman"/>
        </w:rPr>
        <w:t xml:space="preserve">last decade, unmanned </w:t>
      </w:r>
      <w:r w:rsidR="0B4486F6" w:rsidRPr="00D53105">
        <w:rPr>
          <w:rFonts w:ascii="Times New Roman" w:hAnsi="Times New Roman" w:cs="Times New Roman"/>
        </w:rPr>
        <w:t>flights have</w:t>
      </w:r>
      <w:r w:rsidR="000857DC" w:rsidRPr="00D53105">
        <w:rPr>
          <w:rFonts w:ascii="Times New Roman" w:hAnsi="Times New Roman" w:cs="Times New Roman"/>
        </w:rPr>
        <w:t xml:space="preserve"> become </w:t>
      </w:r>
      <w:r w:rsidR="007232DC" w:rsidRPr="00D53105">
        <w:rPr>
          <w:rFonts w:ascii="Times New Roman" w:hAnsi="Times New Roman" w:cs="Times New Roman"/>
        </w:rPr>
        <w:t>a dominant front-runner in the world of aeri</w:t>
      </w:r>
      <w:r w:rsidR="006C22BC" w:rsidRPr="00D53105">
        <w:rPr>
          <w:rFonts w:ascii="Times New Roman" w:hAnsi="Times New Roman" w:cs="Times New Roman"/>
        </w:rPr>
        <w:t xml:space="preserve">al advancements. </w:t>
      </w:r>
      <w:r w:rsidR="009C58DC" w:rsidRPr="00D53105">
        <w:rPr>
          <w:rFonts w:ascii="Times New Roman" w:hAnsi="Times New Roman" w:cs="Times New Roman"/>
        </w:rPr>
        <w:t>As drone flight continues to increase i</w:t>
      </w:r>
      <w:r w:rsidR="005F3299" w:rsidRPr="00D53105">
        <w:rPr>
          <w:rFonts w:ascii="Times New Roman" w:hAnsi="Times New Roman" w:cs="Times New Roman"/>
        </w:rPr>
        <w:t>n popularity</w:t>
      </w:r>
      <w:r w:rsidR="002D550B" w:rsidRPr="00D53105">
        <w:rPr>
          <w:rFonts w:ascii="Times New Roman" w:hAnsi="Times New Roman" w:cs="Times New Roman"/>
        </w:rPr>
        <w:t xml:space="preserve"> among private businesses and </w:t>
      </w:r>
      <w:r w:rsidR="00CF4053" w:rsidRPr="00D53105">
        <w:rPr>
          <w:rFonts w:ascii="Times New Roman" w:hAnsi="Times New Roman" w:cs="Times New Roman"/>
        </w:rPr>
        <w:t xml:space="preserve">governments, </w:t>
      </w:r>
      <w:r w:rsidR="009D505C" w:rsidRPr="00D53105">
        <w:rPr>
          <w:rFonts w:ascii="Times New Roman" w:hAnsi="Times New Roman" w:cs="Times New Roman"/>
        </w:rPr>
        <w:t>research has shifted focus to a new advancement in the industry: autonomous flight.</w:t>
      </w:r>
    </w:p>
    <w:p w14:paraId="6F47BC1C" w14:textId="1A5FDEBF" w:rsidR="001D6B94" w:rsidRPr="00D53105" w:rsidRDefault="00643EF4" w:rsidP="007327EA">
      <w:pPr>
        <w:ind w:firstLine="360"/>
        <w:jc w:val="left"/>
        <w:rPr>
          <w:rFonts w:ascii="Times New Roman" w:hAnsi="Times New Roman" w:cs="Times New Roman"/>
        </w:rPr>
      </w:pPr>
      <w:r w:rsidRPr="00D53105">
        <w:rPr>
          <w:rFonts w:ascii="Times New Roman" w:hAnsi="Times New Roman" w:cs="Times New Roman"/>
        </w:rPr>
        <w:t xml:space="preserve">An autonomous aircraft can be classified as one that “does not require </w:t>
      </w:r>
      <w:r w:rsidR="0036396D" w:rsidRPr="00D53105">
        <w:rPr>
          <w:rFonts w:ascii="Times New Roman" w:hAnsi="Times New Roman" w:cs="Times New Roman"/>
        </w:rPr>
        <w:t xml:space="preserve">pilot intervention in the management of flight” [1]. </w:t>
      </w:r>
      <w:r w:rsidR="00D45054" w:rsidRPr="00D53105">
        <w:rPr>
          <w:rFonts w:ascii="Times New Roman" w:hAnsi="Times New Roman" w:cs="Times New Roman"/>
        </w:rPr>
        <w:t xml:space="preserve"> </w:t>
      </w:r>
      <w:r w:rsidR="006955E9" w:rsidRPr="00D53105">
        <w:rPr>
          <w:rFonts w:ascii="Times New Roman" w:hAnsi="Times New Roman" w:cs="Times New Roman"/>
        </w:rPr>
        <w:t xml:space="preserve">This is exactly what the </w:t>
      </w:r>
      <w:r w:rsidR="00537426" w:rsidRPr="00D53105">
        <w:rPr>
          <w:rFonts w:ascii="Times New Roman" w:hAnsi="Times New Roman" w:cs="Times New Roman"/>
        </w:rPr>
        <w:t xml:space="preserve">autonomous </w:t>
      </w:r>
      <w:r w:rsidR="00CC37DA" w:rsidRPr="00D53105">
        <w:rPr>
          <w:rFonts w:ascii="Times New Roman" w:hAnsi="Times New Roman" w:cs="Times New Roman"/>
        </w:rPr>
        <w:t xml:space="preserve">unmanned aerial vehicle presented in this paper </w:t>
      </w:r>
      <w:r w:rsidR="00A37083" w:rsidRPr="00D53105">
        <w:rPr>
          <w:rFonts w:ascii="Times New Roman" w:hAnsi="Times New Roman" w:cs="Times New Roman"/>
        </w:rPr>
        <w:t xml:space="preserve">is designed to do. </w:t>
      </w:r>
      <w:r w:rsidR="00E0695D" w:rsidRPr="00D53105">
        <w:rPr>
          <w:rFonts w:ascii="Times New Roman" w:hAnsi="Times New Roman" w:cs="Times New Roman"/>
        </w:rPr>
        <w:t xml:space="preserve">Specifically, the UAV </w:t>
      </w:r>
      <w:r w:rsidR="003D39F7" w:rsidRPr="00D53105">
        <w:rPr>
          <w:rFonts w:ascii="Times New Roman" w:hAnsi="Times New Roman" w:cs="Times New Roman"/>
        </w:rPr>
        <w:t xml:space="preserve">is </w:t>
      </w:r>
      <w:r w:rsidR="00FA4930" w:rsidRPr="00D53105">
        <w:rPr>
          <w:rFonts w:ascii="Times New Roman" w:hAnsi="Times New Roman" w:cs="Times New Roman"/>
        </w:rPr>
        <w:t xml:space="preserve">designed to assist the </w:t>
      </w:r>
      <w:r w:rsidR="34D2155C" w:rsidRPr="00D53105">
        <w:rPr>
          <w:rFonts w:ascii="Times New Roman" w:hAnsi="Times New Roman" w:cs="Times New Roman"/>
        </w:rPr>
        <w:t>United States</w:t>
      </w:r>
      <w:r w:rsidR="00FA4930" w:rsidRPr="00D53105">
        <w:rPr>
          <w:rFonts w:ascii="Times New Roman" w:hAnsi="Times New Roman" w:cs="Times New Roman"/>
        </w:rPr>
        <w:t xml:space="preserve"> Coast Guard</w:t>
      </w:r>
      <w:r w:rsidR="00A14BA7" w:rsidRPr="00D53105">
        <w:rPr>
          <w:rFonts w:ascii="Times New Roman" w:hAnsi="Times New Roman" w:cs="Times New Roman"/>
        </w:rPr>
        <w:t xml:space="preserve"> </w:t>
      </w:r>
      <w:r w:rsidR="004C0B2A" w:rsidRPr="00D53105">
        <w:rPr>
          <w:rFonts w:ascii="Times New Roman" w:hAnsi="Times New Roman" w:cs="Times New Roman"/>
        </w:rPr>
        <w:t>(USCG)</w:t>
      </w:r>
      <w:r w:rsidR="00A14BA7" w:rsidRPr="00D53105">
        <w:rPr>
          <w:rFonts w:ascii="Times New Roman" w:hAnsi="Times New Roman" w:cs="Times New Roman"/>
        </w:rPr>
        <w:t xml:space="preserve"> in missions such as alien </w:t>
      </w:r>
      <w:r w:rsidR="00443BA4" w:rsidRPr="00D53105">
        <w:rPr>
          <w:rFonts w:ascii="Times New Roman" w:hAnsi="Times New Roman" w:cs="Times New Roman"/>
        </w:rPr>
        <w:t>migrant</w:t>
      </w:r>
      <w:r w:rsidR="00A14BA7" w:rsidRPr="00D53105">
        <w:rPr>
          <w:rFonts w:ascii="Times New Roman" w:hAnsi="Times New Roman" w:cs="Times New Roman"/>
        </w:rPr>
        <w:t xml:space="preserve"> interdiction </w:t>
      </w:r>
      <w:r w:rsidR="008E0057" w:rsidRPr="00D53105">
        <w:rPr>
          <w:rFonts w:ascii="Times New Roman" w:hAnsi="Times New Roman" w:cs="Times New Roman"/>
        </w:rPr>
        <w:t>operations (AMIO)</w:t>
      </w:r>
      <w:r w:rsidR="00A14BA7" w:rsidRPr="00D53105">
        <w:rPr>
          <w:rFonts w:ascii="Times New Roman" w:hAnsi="Times New Roman" w:cs="Times New Roman"/>
        </w:rPr>
        <w:t xml:space="preserve"> and search and rescue (SAR)</w:t>
      </w:r>
    </w:p>
    <w:p w14:paraId="0F77752B" w14:textId="43F4349E" w:rsidR="00954A3A" w:rsidRDefault="4EDC6AA1" w:rsidP="00D11F9A">
      <w:pPr>
        <w:ind w:firstLine="360"/>
        <w:jc w:val="left"/>
        <w:rPr>
          <w:rFonts w:ascii="Times New Roman" w:hAnsi="Times New Roman" w:cs="Times New Roman"/>
        </w:rPr>
        <w:sectPr w:rsidR="00954A3A" w:rsidSect="000A643E">
          <w:headerReference w:type="default" r:id="rId32"/>
          <w:footerReference w:type="default" r:id="rId33"/>
          <w:headerReference w:type="first" r:id="rId34"/>
          <w:footerReference w:type="first" r:id="rId35"/>
          <w:type w:val="continuous"/>
          <w:pgSz w:w="11906" w:h="16838" w:code="9"/>
          <w:pgMar w:top="1080" w:right="893" w:bottom="1440" w:left="893" w:header="720" w:footer="720" w:gutter="0"/>
          <w:cols w:num="2" w:space="720"/>
          <w:docGrid w:linePitch="360"/>
        </w:sectPr>
      </w:pPr>
      <w:r w:rsidRPr="00D53105">
        <w:rPr>
          <w:rFonts w:ascii="Times New Roman" w:hAnsi="Times New Roman" w:cs="Times New Roman"/>
        </w:rPr>
        <w:t>The</w:t>
      </w:r>
      <w:r w:rsidR="00DB5C47" w:rsidRPr="00D53105">
        <w:rPr>
          <w:rFonts w:ascii="Times New Roman" w:hAnsi="Times New Roman" w:cs="Times New Roman"/>
        </w:rPr>
        <w:t xml:space="preserve"> USCG</w:t>
      </w:r>
      <w:r w:rsidR="005F789A" w:rsidRPr="00D53105">
        <w:rPr>
          <w:rFonts w:ascii="Times New Roman" w:hAnsi="Times New Roman" w:cs="Times New Roman"/>
        </w:rPr>
        <w:t xml:space="preserve"> is currently only using one </w:t>
      </w:r>
      <w:r w:rsidR="005F789A" w:rsidRPr="00D53105">
        <w:rPr>
          <w:rFonts w:ascii="Times New Roman" w:hAnsi="Times New Roman" w:cs="Times New Roman"/>
          <w:i/>
        </w:rPr>
        <w:t xml:space="preserve">unmanned </w:t>
      </w:r>
      <w:r w:rsidR="005F789A" w:rsidRPr="00D53105">
        <w:rPr>
          <w:rFonts w:ascii="Times New Roman" w:hAnsi="Times New Roman" w:cs="Times New Roman"/>
        </w:rPr>
        <w:t xml:space="preserve">flight system </w:t>
      </w:r>
      <w:r w:rsidR="001B0481" w:rsidRPr="00D53105">
        <w:rPr>
          <w:rFonts w:ascii="Times New Roman" w:hAnsi="Times New Roman" w:cs="Times New Roman"/>
        </w:rPr>
        <w:t>on a large scale</w:t>
      </w:r>
      <w:r w:rsidR="003B5E2E" w:rsidRPr="00D53105">
        <w:rPr>
          <w:rFonts w:ascii="Times New Roman" w:hAnsi="Times New Roman" w:cs="Times New Roman"/>
        </w:rPr>
        <w:t>: The Boeing</w:t>
      </w:r>
      <w:r w:rsidR="002A7EFF" w:rsidRPr="00D53105">
        <w:rPr>
          <w:rFonts w:ascii="Times New Roman" w:hAnsi="Times New Roman" w:cs="Times New Roman"/>
        </w:rPr>
        <w:t xml:space="preserve"> ScanEagle. As a fixed wing drone, the ScanEagle has offered the service </w:t>
      </w:r>
      <w:r w:rsidR="0014574C" w:rsidRPr="00D53105">
        <w:rPr>
          <w:rFonts w:ascii="Times New Roman" w:hAnsi="Times New Roman" w:cs="Times New Roman"/>
        </w:rPr>
        <w:t xml:space="preserve">advanced capabilities in flying </w:t>
      </w:r>
      <w:r w:rsidR="00F60F1D" w:rsidRPr="00D53105">
        <w:rPr>
          <w:rFonts w:ascii="Times New Roman" w:hAnsi="Times New Roman" w:cs="Times New Roman"/>
        </w:rPr>
        <w:t>without the need for an onboard pilot</w:t>
      </w:r>
      <w:r w:rsidR="00F800E8" w:rsidRPr="00D53105">
        <w:rPr>
          <w:rFonts w:ascii="Times New Roman" w:hAnsi="Times New Roman" w:cs="Times New Roman"/>
        </w:rPr>
        <w:t>. The ScanEagle</w:t>
      </w:r>
      <w:r w:rsidR="13E2A492" w:rsidRPr="00D53105">
        <w:rPr>
          <w:rFonts w:ascii="Times New Roman" w:hAnsi="Times New Roman" w:cs="Times New Roman"/>
        </w:rPr>
        <w:t>,</w:t>
      </w:r>
      <w:r w:rsidR="00F800E8" w:rsidRPr="00D53105">
        <w:rPr>
          <w:rFonts w:ascii="Times New Roman" w:hAnsi="Times New Roman" w:cs="Times New Roman"/>
        </w:rPr>
        <w:t xml:space="preserve"> however, requires </w:t>
      </w:r>
      <w:r w:rsidR="00AF2B6A" w:rsidRPr="00D53105">
        <w:rPr>
          <w:rFonts w:ascii="Times New Roman" w:hAnsi="Times New Roman" w:cs="Times New Roman"/>
        </w:rPr>
        <w:t xml:space="preserve">a </w:t>
      </w:r>
      <w:r w:rsidR="00DF2984" w:rsidRPr="00D53105">
        <w:rPr>
          <w:rFonts w:ascii="Times New Roman" w:hAnsi="Times New Roman" w:cs="Times New Roman"/>
        </w:rPr>
        <w:t xml:space="preserve">large area for a </w:t>
      </w:r>
      <w:r w:rsidR="00AF2B6A" w:rsidRPr="00D53105">
        <w:rPr>
          <w:rFonts w:ascii="Times New Roman" w:hAnsi="Times New Roman" w:cs="Times New Roman"/>
        </w:rPr>
        <w:t>dedicated launching system</w:t>
      </w:r>
      <w:r w:rsidR="006E4FE6" w:rsidRPr="00D53105">
        <w:rPr>
          <w:rFonts w:ascii="Times New Roman" w:hAnsi="Times New Roman" w:cs="Times New Roman"/>
        </w:rPr>
        <w:t xml:space="preserve"> and </w:t>
      </w:r>
      <w:r w:rsidR="00DF2984" w:rsidRPr="00D53105">
        <w:rPr>
          <w:rFonts w:ascii="Times New Roman" w:hAnsi="Times New Roman" w:cs="Times New Roman"/>
        </w:rPr>
        <w:t>a</w:t>
      </w:r>
      <w:r w:rsidR="005F3BC8" w:rsidRPr="00D53105">
        <w:rPr>
          <w:rFonts w:ascii="Times New Roman" w:hAnsi="Times New Roman" w:cs="Times New Roman"/>
        </w:rPr>
        <w:t xml:space="preserve"> </w:t>
      </w:r>
      <w:r w:rsidR="006E4FE6" w:rsidRPr="00D53105">
        <w:rPr>
          <w:rFonts w:ascii="Times New Roman" w:hAnsi="Times New Roman" w:cs="Times New Roman"/>
        </w:rPr>
        <w:t>remote pilot</w:t>
      </w:r>
      <w:r w:rsidR="00EC19C9" w:rsidRPr="00D53105">
        <w:rPr>
          <w:rFonts w:ascii="Times New Roman" w:hAnsi="Times New Roman" w:cs="Times New Roman"/>
        </w:rPr>
        <w:t xml:space="preserve">. This </w:t>
      </w:r>
      <w:r w:rsidR="00644537" w:rsidRPr="00D53105">
        <w:rPr>
          <w:rFonts w:ascii="Times New Roman" w:hAnsi="Times New Roman" w:cs="Times New Roman"/>
        </w:rPr>
        <w:t>has resulted in the ScanEagle only being deployed on</w:t>
      </w:r>
      <w:r w:rsidR="00EC19C9" w:rsidRPr="00D53105">
        <w:rPr>
          <w:rFonts w:ascii="Times New Roman" w:hAnsi="Times New Roman" w:cs="Times New Roman"/>
        </w:rPr>
        <w:t xml:space="preserve"> larger platforms</w:t>
      </w:r>
      <w:r w:rsidR="009D6FA2" w:rsidRPr="00D53105">
        <w:rPr>
          <w:rFonts w:ascii="Times New Roman" w:hAnsi="Times New Roman" w:cs="Times New Roman"/>
        </w:rPr>
        <w:t>, excluding many USCG units.</w:t>
      </w:r>
      <w:r w:rsidR="00E164BA" w:rsidRPr="00D53105">
        <w:rPr>
          <w:rFonts w:ascii="Times New Roman" w:hAnsi="Times New Roman" w:cs="Times New Roman"/>
        </w:rPr>
        <w:t xml:space="preserve"> </w:t>
      </w:r>
      <w:r w:rsidR="00942FB8" w:rsidRPr="00D53105">
        <w:rPr>
          <w:rFonts w:ascii="Times New Roman" w:hAnsi="Times New Roman" w:cs="Times New Roman"/>
        </w:rPr>
        <w:t xml:space="preserve">The USCG </w:t>
      </w:r>
      <w:r w:rsidR="005D1B07" w:rsidRPr="00D53105">
        <w:rPr>
          <w:rFonts w:ascii="Times New Roman" w:hAnsi="Times New Roman" w:cs="Times New Roman"/>
        </w:rPr>
        <w:t xml:space="preserve">is certainly interested </w:t>
      </w:r>
      <w:r w:rsidR="0002180E" w:rsidRPr="00D53105">
        <w:rPr>
          <w:rFonts w:ascii="Times New Roman" w:hAnsi="Times New Roman" w:cs="Times New Roman"/>
        </w:rPr>
        <w:t xml:space="preserve">in </w:t>
      </w:r>
      <w:r w:rsidR="00932E62" w:rsidRPr="00D53105">
        <w:rPr>
          <w:rFonts w:ascii="Times New Roman" w:hAnsi="Times New Roman" w:cs="Times New Roman"/>
        </w:rPr>
        <w:t xml:space="preserve">other unmanned aerial systems that would </w:t>
      </w:r>
      <w:r w:rsidR="009251AE" w:rsidRPr="00D53105">
        <w:rPr>
          <w:rFonts w:ascii="Times New Roman" w:hAnsi="Times New Roman" w:cs="Times New Roman"/>
        </w:rPr>
        <w:t xml:space="preserve">benefit smaller platforms; however, budget constraints </w:t>
      </w:r>
      <w:r w:rsidR="006E1152" w:rsidRPr="00D53105">
        <w:rPr>
          <w:rFonts w:ascii="Times New Roman" w:hAnsi="Times New Roman" w:cs="Times New Roman"/>
        </w:rPr>
        <w:t xml:space="preserve">have prevented the service from </w:t>
      </w:r>
      <w:r w:rsidR="7F7FBE71" w:rsidRPr="00D53105">
        <w:rPr>
          <w:rFonts w:ascii="Times New Roman" w:hAnsi="Times New Roman" w:cs="Times New Roman"/>
        </w:rPr>
        <w:t>acting</w:t>
      </w:r>
    </w:p>
    <w:p w14:paraId="01C03BBB" w14:textId="34059E87" w:rsidR="00D31839" w:rsidRDefault="00573EA6" w:rsidP="005721A6">
      <w:pPr>
        <w:rPr>
          <w:rFonts w:ascii="Times New Roman" w:hAnsi="Times New Roman" w:cs="Times New Roman"/>
        </w:rPr>
      </w:pPr>
      <w:r>
        <w:rPr>
          <w:rFonts w:ascii="Times New Roman" w:hAnsi="Times New Roman" w:cs="Times New Roman"/>
        </w:rPr>
        <w:lastRenderedPageBreak/>
        <w:t xml:space="preserve">TABLE </w:t>
      </w:r>
      <w:r w:rsidR="00AF05CA">
        <w:rPr>
          <w:rFonts w:ascii="Times New Roman" w:hAnsi="Times New Roman" w:cs="Times New Roman"/>
        </w:rPr>
        <w:t>I</w:t>
      </w:r>
      <w:r w:rsidR="00D910C4">
        <w:rPr>
          <w:rFonts w:ascii="Times New Roman" w:hAnsi="Times New Roman" w:cs="Times New Roman"/>
        </w:rPr>
        <w:t>.</w:t>
      </w:r>
      <w:r w:rsidR="00CA48AF">
        <w:rPr>
          <w:rFonts w:ascii="Times New Roman" w:hAnsi="Times New Roman" w:cs="Times New Roman"/>
        </w:rPr>
        <w:tab/>
        <w:t>REQUIREMENTS MATRIX</w:t>
      </w:r>
    </w:p>
    <w:tbl>
      <w:tblPr>
        <w:tblStyle w:val="TableGrid1"/>
        <w:tblpPr w:leftFromText="180" w:rightFromText="180" w:vertAnchor="text" w:horzAnchor="margin" w:tblpXSpec="center" w:tblpY="108"/>
        <w:tblW w:w="9488" w:type="dxa"/>
        <w:jc w:val="center"/>
        <w:tblLook w:val="06A0" w:firstRow="1" w:lastRow="0" w:firstColumn="1" w:lastColumn="0" w:noHBand="1" w:noVBand="1"/>
      </w:tblPr>
      <w:tblGrid>
        <w:gridCol w:w="2739"/>
        <w:gridCol w:w="3228"/>
        <w:gridCol w:w="3521"/>
      </w:tblGrid>
      <w:tr w:rsidR="0021552F" w:rsidRPr="0021552F" w14:paraId="1D5D510F" w14:textId="77777777" w:rsidTr="009D5833">
        <w:trPr>
          <w:trHeight w:val="191"/>
          <w:jc w:val="center"/>
        </w:trPr>
        <w:tc>
          <w:tcPr>
            <w:tcW w:w="2739" w:type="dxa"/>
          </w:tcPr>
          <w:p w14:paraId="3FD62DDA" w14:textId="77777777" w:rsidR="0021552F" w:rsidRPr="0021552F" w:rsidRDefault="0021552F" w:rsidP="009D5833">
            <w:pPr>
              <w:rPr>
                <w:rFonts w:eastAsia="Times New Roman"/>
                <w:sz w:val="16"/>
                <w:szCs w:val="16"/>
              </w:rPr>
            </w:pPr>
            <w:r w:rsidRPr="0021552F">
              <w:rPr>
                <w:rFonts w:eastAsia="Times New Roman"/>
                <w:sz w:val="16"/>
                <w:szCs w:val="16"/>
              </w:rPr>
              <w:t>Operational Requirement</w:t>
            </w:r>
          </w:p>
        </w:tc>
        <w:tc>
          <w:tcPr>
            <w:tcW w:w="3228" w:type="dxa"/>
          </w:tcPr>
          <w:p w14:paraId="16A9D26D" w14:textId="77777777" w:rsidR="0021552F" w:rsidRPr="0021552F" w:rsidRDefault="0021552F" w:rsidP="009D5833">
            <w:pPr>
              <w:rPr>
                <w:rFonts w:eastAsia="Times New Roman"/>
                <w:sz w:val="16"/>
                <w:szCs w:val="16"/>
              </w:rPr>
            </w:pPr>
            <w:r w:rsidRPr="0021552F">
              <w:rPr>
                <w:rFonts w:eastAsia="Times New Roman"/>
                <w:sz w:val="16"/>
                <w:szCs w:val="16"/>
              </w:rPr>
              <w:t>Functional Requirement</w:t>
            </w:r>
          </w:p>
        </w:tc>
        <w:tc>
          <w:tcPr>
            <w:tcW w:w="3521" w:type="dxa"/>
          </w:tcPr>
          <w:p w14:paraId="0BFA5360" w14:textId="77777777" w:rsidR="0021552F" w:rsidRPr="0021552F" w:rsidRDefault="0021552F" w:rsidP="009D5833">
            <w:pPr>
              <w:rPr>
                <w:rFonts w:eastAsia="Times New Roman"/>
                <w:sz w:val="16"/>
                <w:szCs w:val="16"/>
              </w:rPr>
            </w:pPr>
            <w:r w:rsidRPr="0021552F">
              <w:rPr>
                <w:rFonts w:eastAsia="Times New Roman"/>
                <w:sz w:val="16"/>
                <w:szCs w:val="16"/>
              </w:rPr>
              <w:t>Non-Functional Requirement</w:t>
            </w:r>
          </w:p>
        </w:tc>
      </w:tr>
      <w:tr w:rsidR="0021552F" w:rsidRPr="0021552F" w14:paraId="349FDD39" w14:textId="77777777" w:rsidTr="009D5833">
        <w:trPr>
          <w:trHeight w:val="367"/>
          <w:jc w:val="center"/>
        </w:trPr>
        <w:tc>
          <w:tcPr>
            <w:tcW w:w="2739" w:type="dxa"/>
          </w:tcPr>
          <w:p w14:paraId="1FFB755B" w14:textId="77777777" w:rsidR="0021552F" w:rsidRPr="0021552F" w:rsidRDefault="0021552F" w:rsidP="009D5833">
            <w:pPr>
              <w:rPr>
                <w:rFonts w:eastAsia="Times New Roman"/>
                <w:sz w:val="14"/>
                <w:szCs w:val="14"/>
              </w:rPr>
            </w:pPr>
            <w:r w:rsidRPr="0021552F">
              <w:rPr>
                <w:rFonts w:eastAsia="Times New Roman"/>
                <w:sz w:val="14"/>
                <w:szCs w:val="14"/>
              </w:rPr>
              <w:t>The Vehicle Shall be Capable of Unassisted Flight.</w:t>
            </w:r>
          </w:p>
        </w:tc>
        <w:tc>
          <w:tcPr>
            <w:tcW w:w="3228" w:type="dxa"/>
          </w:tcPr>
          <w:p w14:paraId="0CD1F3C9" w14:textId="77777777" w:rsidR="0021552F" w:rsidRPr="0021552F" w:rsidRDefault="0021552F" w:rsidP="009D5833">
            <w:pPr>
              <w:rPr>
                <w:rFonts w:eastAsia="Times New Roman"/>
                <w:sz w:val="14"/>
                <w:szCs w:val="14"/>
              </w:rPr>
            </w:pPr>
            <w:r w:rsidRPr="0021552F">
              <w:rPr>
                <w:rFonts w:eastAsia="Times New Roman"/>
                <w:sz w:val="14"/>
                <w:szCs w:val="14"/>
              </w:rPr>
              <w:t>The UAV must be capable of controlled flight in wind.</w:t>
            </w:r>
          </w:p>
        </w:tc>
        <w:tc>
          <w:tcPr>
            <w:tcW w:w="3521" w:type="dxa"/>
            <w:shd w:val="clear" w:color="auto" w:fill="BFBFBF" w:themeFill="background1" w:themeFillShade="BF"/>
          </w:tcPr>
          <w:p w14:paraId="6D8223AF" w14:textId="77777777" w:rsidR="0021552F" w:rsidRPr="0021552F" w:rsidRDefault="0021552F" w:rsidP="009D5833">
            <w:pPr>
              <w:rPr>
                <w:rFonts w:eastAsia="Times New Roman"/>
                <w:sz w:val="14"/>
                <w:szCs w:val="14"/>
              </w:rPr>
            </w:pPr>
          </w:p>
        </w:tc>
      </w:tr>
      <w:tr w:rsidR="0021552F" w:rsidRPr="0021552F" w14:paraId="59CABF00" w14:textId="77777777" w:rsidTr="009D5833">
        <w:trPr>
          <w:trHeight w:val="382"/>
          <w:jc w:val="center"/>
        </w:trPr>
        <w:tc>
          <w:tcPr>
            <w:tcW w:w="2739" w:type="dxa"/>
          </w:tcPr>
          <w:p w14:paraId="73F695DE" w14:textId="77777777" w:rsidR="0021552F" w:rsidRPr="0021552F" w:rsidRDefault="0021552F" w:rsidP="009D5833">
            <w:pPr>
              <w:rPr>
                <w:rFonts w:eastAsia="Times New Roman"/>
                <w:sz w:val="14"/>
                <w:szCs w:val="14"/>
              </w:rPr>
            </w:pPr>
            <w:r w:rsidRPr="0021552F">
              <w:rPr>
                <w:rFonts w:eastAsia="Times New Roman"/>
                <w:sz w:val="14"/>
                <w:szCs w:val="14"/>
              </w:rPr>
              <w:t>The Vehicle Shall Meet Competition Size Guidelines.</w:t>
            </w:r>
          </w:p>
        </w:tc>
        <w:tc>
          <w:tcPr>
            <w:tcW w:w="3228" w:type="dxa"/>
            <w:shd w:val="clear" w:color="auto" w:fill="BFBFBF" w:themeFill="background1" w:themeFillShade="BF"/>
          </w:tcPr>
          <w:p w14:paraId="55E04E66" w14:textId="77777777" w:rsidR="0021552F" w:rsidRPr="0021552F" w:rsidRDefault="0021552F" w:rsidP="009D5833">
            <w:pPr>
              <w:rPr>
                <w:rFonts w:eastAsia="Times New Roman"/>
                <w:sz w:val="14"/>
                <w:szCs w:val="14"/>
              </w:rPr>
            </w:pPr>
          </w:p>
        </w:tc>
        <w:tc>
          <w:tcPr>
            <w:tcW w:w="3521" w:type="dxa"/>
          </w:tcPr>
          <w:p w14:paraId="192C7680" w14:textId="77777777" w:rsidR="0021552F" w:rsidRPr="0021552F" w:rsidRDefault="0021552F" w:rsidP="009D5833">
            <w:pPr>
              <w:rPr>
                <w:rFonts w:eastAsia="Times New Roman"/>
                <w:sz w:val="14"/>
                <w:szCs w:val="14"/>
              </w:rPr>
            </w:pPr>
            <w:r w:rsidRPr="0021552F">
              <w:rPr>
                <w:rFonts w:eastAsia="Times New Roman"/>
                <w:sz w:val="14"/>
                <w:szCs w:val="14"/>
              </w:rPr>
              <w:t>The UAV must be electronically powered: no battery voltage may exceed 60Vdc.</w:t>
            </w:r>
          </w:p>
        </w:tc>
      </w:tr>
      <w:tr w:rsidR="0021552F" w:rsidRPr="0021552F" w14:paraId="182DB001" w14:textId="77777777" w:rsidTr="009D5833">
        <w:trPr>
          <w:trHeight w:val="367"/>
          <w:jc w:val="center"/>
        </w:trPr>
        <w:tc>
          <w:tcPr>
            <w:tcW w:w="2739" w:type="dxa"/>
          </w:tcPr>
          <w:p w14:paraId="520E4D2C" w14:textId="77777777" w:rsidR="0021552F" w:rsidRPr="0021552F" w:rsidRDefault="0021552F" w:rsidP="009D5833">
            <w:pPr>
              <w:rPr>
                <w:rFonts w:eastAsia="Times New Roman"/>
                <w:sz w:val="14"/>
                <w:szCs w:val="14"/>
              </w:rPr>
            </w:pPr>
            <w:r w:rsidRPr="0021552F">
              <w:rPr>
                <w:rFonts w:eastAsia="Times New Roman"/>
                <w:sz w:val="14"/>
                <w:szCs w:val="14"/>
              </w:rPr>
              <w:t>The Vehicle Shall Meet Competition Size Guidelines.</w:t>
            </w:r>
          </w:p>
        </w:tc>
        <w:tc>
          <w:tcPr>
            <w:tcW w:w="3228" w:type="dxa"/>
            <w:shd w:val="clear" w:color="auto" w:fill="BFBFBF" w:themeFill="background1" w:themeFillShade="BF"/>
          </w:tcPr>
          <w:p w14:paraId="09B37997" w14:textId="77777777" w:rsidR="0021552F" w:rsidRPr="0021552F" w:rsidRDefault="0021552F" w:rsidP="009D5833">
            <w:pPr>
              <w:rPr>
                <w:rFonts w:eastAsia="Times New Roman"/>
                <w:sz w:val="14"/>
                <w:szCs w:val="14"/>
              </w:rPr>
            </w:pPr>
          </w:p>
        </w:tc>
        <w:tc>
          <w:tcPr>
            <w:tcW w:w="3521" w:type="dxa"/>
          </w:tcPr>
          <w:p w14:paraId="454C38D9" w14:textId="77777777" w:rsidR="0021552F" w:rsidRPr="0021552F" w:rsidRDefault="0021552F" w:rsidP="009D5833">
            <w:pPr>
              <w:rPr>
                <w:rFonts w:eastAsia="Times New Roman"/>
                <w:sz w:val="14"/>
                <w:szCs w:val="14"/>
              </w:rPr>
            </w:pPr>
            <w:r w:rsidRPr="0021552F">
              <w:rPr>
                <w:rFonts w:eastAsia="Times New Roman"/>
                <w:sz w:val="14"/>
                <w:szCs w:val="14"/>
              </w:rPr>
              <w:t>Together with the ASV, the dimensions must not exceed 3ft by 3ft by 6ft.</w:t>
            </w:r>
          </w:p>
        </w:tc>
      </w:tr>
      <w:tr w:rsidR="0021552F" w:rsidRPr="0021552F" w14:paraId="3FBAC548" w14:textId="77777777" w:rsidTr="009D5833">
        <w:trPr>
          <w:trHeight w:val="382"/>
          <w:jc w:val="center"/>
        </w:trPr>
        <w:tc>
          <w:tcPr>
            <w:tcW w:w="2739" w:type="dxa"/>
          </w:tcPr>
          <w:p w14:paraId="2BC5E1AB" w14:textId="77777777" w:rsidR="0021552F" w:rsidRPr="0021552F" w:rsidRDefault="0021552F" w:rsidP="009D5833">
            <w:pPr>
              <w:rPr>
                <w:rFonts w:eastAsia="Times New Roman"/>
                <w:sz w:val="14"/>
                <w:szCs w:val="14"/>
              </w:rPr>
            </w:pPr>
            <w:r w:rsidRPr="0021552F">
              <w:rPr>
                <w:rFonts w:eastAsia="Times New Roman"/>
                <w:sz w:val="14"/>
                <w:szCs w:val="14"/>
              </w:rPr>
              <w:t>The Vehicle Shall Meet Competition Size Guidelines.</w:t>
            </w:r>
          </w:p>
        </w:tc>
        <w:tc>
          <w:tcPr>
            <w:tcW w:w="3228" w:type="dxa"/>
            <w:shd w:val="clear" w:color="auto" w:fill="BFBFBF" w:themeFill="background1" w:themeFillShade="BF"/>
          </w:tcPr>
          <w:p w14:paraId="616F25A6" w14:textId="77777777" w:rsidR="0021552F" w:rsidRPr="0021552F" w:rsidRDefault="0021552F" w:rsidP="009D5833">
            <w:pPr>
              <w:rPr>
                <w:rFonts w:eastAsia="Times New Roman"/>
                <w:sz w:val="14"/>
                <w:szCs w:val="14"/>
              </w:rPr>
            </w:pPr>
          </w:p>
        </w:tc>
        <w:tc>
          <w:tcPr>
            <w:tcW w:w="3521" w:type="dxa"/>
          </w:tcPr>
          <w:p w14:paraId="00044AEB" w14:textId="77777777" w:rsidR="0021552F" w:rsidRPr="0021552F" w:rsidRDefault="0021552F" w:rsidP="009D5833">
            <w:pPr>
              <w:rPr>
                <w:rFonts w:eastAsia="Times New Roman"/>
                <w:sz w:val="14"/>
                <w:szCs w:val="14"/>
              </w:rPr>
            </w:pPr>
            <w:r w:rsidRPr="0021552F">
              <w:rPr>
                <w:rFonts w:eastAsia="Times New Roman"/>
                <w:sz w:val="14"/>
                <w:szCs w:val="14"/>
              </w:rPr>
              <w:t>The criteria include batteries, meaning the total weight must be less than 10 pounds.</w:t>
            </w:r>
          </w:p>
        </w:tc>
      </w:tr>
      <w:tr w:rsidR="0021552F" w:rsidRPr="0021552F" w14:paraId="4351483C" w14:textId="77777777" w:rsidTr="009D5833">
        <w:trPr>
          <w:trHeight w:val="395"/>
          <w:jc w:val="center"/>
        </w:trPr>
        <w:tc>
          <w:tcPr>
            <w:tcW w:w="2739" w:type="dxa"/>
          </w:tcPr>
          <w:p w14:paraId="7B2F1F90" w14:textId="77777777" w:rsidR="0021552F" w:rsidRPr="0021552F" w:rsidRDefault="0021552F" w:rsidP="009D5833">
            <w:pPr>
              <w:spacing w:line="259" w:lineRule="auto"/>
              <w:rPr>
                <w:rFonts w:eastAsia="Times New Roman"/>
                <w:sz w:val="14"/>
                <w:szCs w:val="14"/>
              </w:rPr>
            </w:pPr>
            <w:r w:rsidRPr="0021552F">
              <w:rPr>
                <w:rFonts w:eastAsia="Times New Roman"/>
                <w:sz w:val="14"/>
                <w:szCs w:val="14"/>
              </w:rPr>
              <w:t>The Vehicle Shall be Capable of Autonomous Flight.</w:t>
            </w:r>
          </w:p>
        </w:tc>
        <w:tc>
          <w:tcPr>
            <w:tcW w:w="3228" w:type="dxa"/>
          </w:tcPr>
          <w:p w14:paraId="59DADF28" w14:textId="77777777" w:rsidR="0021552F" w:rsidRPr="0021552F" w:rsidRDefault="0021552F" w:rsidP="009D5833">
            <w:pPr>
              <w:rPr>
                <w:rFonts w:eastAsia="Times New Roman"/>
                <w:sz w:val="14"/>
                <w:szCs w:val="14"/>
              </w:rPr>
            </w:pPr>
            <w:r w:rsidRPr="0021552F">
              <w:rPr>
                <w:rFonts w:eastAsia="Times New Roman"/>
                <w:sz w:val="14"/>
                <w:szCs w:val="14"/>
              </w:rPr>
              <w:t>The UAV must be able to be controlled manually and autonomously.</w:t>
            </w:r>
          </w:p>
        </w:tc>
        <w:tc>
          <w:tcPr>
            <w:tcW w:w="3521" w:type="dxa"/>
            <w:shd w:val="clear" w:color="auto" w:fill="BFBFBF" w:themeFill="background1" w:themeFillShade="BF"/>
          </w:tcPr>
          <w:p w14:paraId="3CAFE782" w14:textId="77777777" w:rsidR="0021552F" w:rsidRPr="0021552F" w:rsidRDefault="0021552F" w:rsidP="009D5833">
            <w:pPr>
              <w:rPr>
                <w:rFonts w:eastAsia="Times New Roman"/>
                <w:sz w:val="14"/>
                <w:szCs w:val="14"/>
              </w:rPr>
            </w:pPr>
          </w:p>
        </w:tc>
      </w:tr>
      <w:tr w:rsidR="0021552F" w:rsidRPr="0021552F" w14:paraId="3B8C26CC" w14:textId="77777777" w:rsidTr="009D5833">
        <w:trPr>
          <w:trHeight w:val="400"/>
          <w:jc w:val="center"/>
        </w:trPr>
        <w:tc>
          <w:tcPr>
            <w:tcW w:w="2739" w:type="dxa"/>
          </w:tcPr>
          <w:p w14:paraId="204CEFC1" w14:textId="77777777" w:rsidR="0021552F" w:rsidRPr="0021552F" w:rsidRDefault="0021552F" w:rsidP="009D5833">
            <w:pPr>
              <w:rPr>
                <w:rFonts w:eastAsia="Times New Roman"/>
                <w:sz w:val="14"/>
                <w:szCs w:val="14"/>
              </w:rPr>
            </w:pPr>
            <w:r w:rsidRPr="0021552F">
              <w:rPr>
                <w:rFonts w:eastAsia="Times New Roman"/>
                <w:sz w:val="14"/>
                <w:szCs w:val="14"/>
              </w:rPr>
              <w:t>The Vehicle Shall Communicate with the ASV.</w:t>
            </w:r>
          </w:p>
        </w:tc>
        <w:tc>
          <w:tcPr>
            <w:tcW w:w="3228" w:type="dxa"/>
          </w:tcPr>
          <w:p w14:paraId="42967D4E" w14:textId="77777777" w:rsidR="0021552F" w:rsidRPr="0021552F" w:rsidRDefault="0021552F" w:rsidP="009D5833">
            <w:pPr>
              <w:rPr>
                <w:rFonts w:eastAsia="Times New Roman"/>
                <w:sz w:val="14"/>
                <w:szCs w:val="14"/>
              </w:rPr>
            </w:pPr>
            <w:r w:rsidRPr="0021552F">
              <w:rPr>
                <w:rFonts w:eastAsia="Times New Roman"/>
                <w:sz w:val="14"/>
                <w:szCs w:val="14"/>
              </w:rPr>
              <w:t>The vehicles must exchange information about locations and targets of interest.</w:t>
            </w:r>
          </w:p>
        </w:tc>
        <w:tc>
          <w:tcPr>
            <w:tcW w:w="3521" w:type="dxa"/>
            <w:shd w:val="clear" w:color="auto" w:fill="FFFFFF" w:themeFill="background1"/>
          </w:tcPr>
          <w:p w14:paraId="2251EA09" w14:textId="77777777" w:rsidR="0021552F" w:rsidRPr="0021552F" w:rsidRDefault="0021552F" w:rsidP="009D5833">
            <w:pPr>
              <w:rPr>
                <w:rFonts w:eastAsia="Times New Roman"/>
                <w:sz w:val="14"/>
                <w:szCs w:val="14"/>
              </w:rPr>
            </w:pPr>
            <w:r w:rsidRPr="0021552F">
              <w:rPr>
                <w:rFonts w:eastAsia="Times New Roman"/>
                <w:sz w:val="14"/>
                <w:szCs w:val="14"/>
              </w:rPr>
              <w:t>Wireless communication must utilize legal public frequencies.</w:t>
            </w:r>
          </w:p>
        </w:tc>
      </w:tr>
      <w:tr w:rsidR="0021552F" w:rsidRPr="0021552F" w14:paraId="06A93F28" w14:textId="77777777" w:rsidTr="009D5833">
        <w:trPr>
          <w:trHeight w:val="382"/>
          <w:jc w:val="center"/>
        </w:trPr>
        <w:tc>
          <w:tcPr>
            <w:tcW w:w="2739" w:type="dxa"/>
          </w:tcPr>
          <w:p w14:paraId="0AB93D8C" w14:textId="77777777" w:rsidR="0021552F" w:rsidRPr="0021552F" w:rsidRDefault="0021552F" w:rsidP="009D5833">
            <w:pPr>
              <w:rPr>
                <w:rFonts w:eastAsia="Times New Roman"/>
                <w:sz w:val="14"/>
                <w:szCs w:val="14"/>
              </w:rPr>
            </w:pPr>
            <w:r w:rsidRPr="0021552F">
              <w:rPr>
                <w:rFonts w:eastAsia="Times New Roman"/>
                <w:sz w:val="14"/>
                <w:szCs w:val="14"/>
              </w:rPr>
              <w:t>The Vehicle Shall be Capable of Landing on an ASV Flight Deck.</w:t>
            </w:r>
          </w:p>
        </w:tc>
        <w:tc>
          <w:tcPr>
            <w:tcW w:w="3228" w:type="dxa"/>
          </w:tcPr>
          <w:p w14:paraId="7F7AEABD" w14:textId="77777777" w:rsidR="0021552F" w:rsidRPr="0021552F" w:rsidRDefault="0021552F" w:rsidP="009D5833">
            <w:pPr>
              <w:rPr>
                <w:rFonts w:eastAsia="Times New Roman"/>
                <w:sz w:val="14"/>
                <w:szCs w:val="14"/>
              </w:rPr>
            </w:pPr>
            <w:r w:rsidRPr="0021552F">
              <w:rPr>
                <w:rFonts w:eastAsia="Times New Roman"/>
                <w:sz w:val="14"/>
                <w:szCs w:val="14"/>
              </w:rPr>
              <w:t>The UAV must be equipped with cameras/LIDAR/RTK to land on the target.</w:t>
            </w:r>
          </w:p>
        </w:tc>
        <w:tc>
          <w:tcPr>
            <w:tcW w:w="3521" w:type="dxa"/>
            <w:shd w:val="clear" w:color="auto" w:fill="FFFFFF" w:themeFill="background1"/>
          </w:tcPr>
          <w:p w14:paraId="298C4E6C" w14:textId="77777777" w:rsidR="0021552F" w:rsidRPr="0021552F" w:rsidRDefault="0021552F" w:rsidP="009D5833">
            <w:pPr>
              <w:rPr>
                <w:rFonts w:eastAsia="Times New Roman"/>
                <w:sz w:val="14"/>
                <w:szCs w:val="14"/>
              </w:rPr>
            </w:pPr>
            <w:r w:rsidRPr="0021552F">
              <w:rPr>
                <w:rFonts w:eastAsia="Times New Roman"/>
                <w:sz w:val="14"/>
                <w:szCs w:val="14"/>
              </w:rPr>
              <w:t>The flight deck must be a design that is preemptively established in the computer vision module.</w:t>
            </w:r>
          </w:p>
        </w:tc>
      </w:tr>
      <w:tr w:rsidR="0021552F" w:rsidRPr="0021552F" w14:paraId="62152F04" w14:textId="77777777" w:rsidTr="009D5833">
        <w:trPr>
          <w:trHeight w:val="390"/>
          <w:jc w:val="center"/>
        </w:trPr>
        <w:tc>
          <w:tcPr>
            <w:tcW w:w="2739" w:type="dxa"/>
          </w:tcPr>
          <w:p w14:paraId="25E8A4AB" w14:textId="77777777" w:rsidR="0021552F" w:rsidRPr="0021552F" w:rsidRDefault="0021552F" w:rsidP="009D5833">
            <w:pPr>
              <w:rPr>
                <w:rFonts w:eastAsia="Times New Roman"/>
                <w:sz w:val="14"/>
                <w:szCs w:val="14"/>
              </w:rPr>
            </w:pPr>
            <w:r w:rsidRPr="0021552F">
              <w:rPr>
                <w:rFonts w:eastAsia="Times New Roman"/>
                <w:sz w:val="14"/>
                <w:szCs w:val="14"/>
              </w:rPr>
              <w:t>The Vehicle Shall Enable Transportation of Small Objects.</w:t>
            </w:r>
          </w:p>
        </w:tc>
        <w:tc>
          <w:tcPr>
            <w:tcW w:w="3228" w:type="dxa"/>
          </w:tcPr>
          <w:p w14:paraId="6902045E" w14:textId="77777777" w:rsidR="0021552F" w:rsidRPr="0021552F" w:rsidRDefault="0021552F" w:rsidP="009D5833">
            <w:pPr>
              <w:rPr>
                <w:rFonts w:eastAsia="Times New Roman"/>
                <w:sz w:val="14"/>
                <w:szCs w:val="14"/>
              </w:rPr>
            </w:pPr>
            <w:r w:rsidRPr="0021552F">
              <w:rPr>
                <w:rFonts w:eastAsia="Times New Roman"/>
                <w:sz w:val="14"/>
                <w:szCs w:val="14"/>
              </w:rPr>
              <w:t>The UAV must be equipped with a claw capable of carrying and dropping objects.</w:t>
            </w:r>
          </w:p>
        </w:tc>
        <w:tc>
          <w:tcPr>
            <w:tcW w:w="3521" w:type="dxa"/>
            <w:shd w:val="clear" w:color="auto" w:fill="FFFFFF" w:themeFill="background1"/>
          </w:tcPr>
          <w:p w14:paraId="0D6E7899" w14:textId="77777777" w:rsidR="0021552F" w:rsidRPr="0021552F" w:rsidRDefault="0021552F" w:rsidP="009D5833">
            <w:pPr>
              <w:rPr>
                <w:rFonts w:eastAsia="Times New Roman"/>
                <w:sz w:val="14"/>
                <w:szCs w:val="14"/>
              </w:rPr>
            </w:pPr>
            <w:r w:rsidRPr="0021552F">
              <w:rPr>
                <w:rFonts w:eastAsia="Times New Roman"/>
                <w:sz w:val="14"/>
                <w:szCs w:val="14"/>
              </w:rPr>
              <w:t>UAV must be able to detect, move toward, and deliver objects to a designated target area design.</w:t>
            </w:r>
          </w:p>
        </w:tc>
      </w:tr>
      <w:tr w:rsidR="0021552F" w:rsidRPr="0021552F" w14:paraId="7293C66D" w14:textId="77777777" w:rsidTr="009D5833">
        <w:trPr>
          <w:trHeight w:val="400"/>
          <w:jc w:val="center"/>
        </w:trPr>
        <w:tc>
          <w:tcPr>
            <w:tcW w:w="2739" w:type="dxa"/>
          </w:tcPr>
          <w:p w14:paraId="61B99773" w14:textId="77777777" w:rsidR="0021552F" w:rsidRPr="0021552F" w:rsidRDefault="0021552F" w:rsidP="009D5833">
            <w:pPr>
              <w:rPr>
                <w:rFonts w:eastAsia="Times New Roman"/>
                <w:sz w:val="14"/>
                <w:szCs w:val="14"/>
              </w:rPr>
            </w:pPr>
            <w:r w:rsidRPr="0021552F">
              <w:rPr>
                <w:rFonts w:eastAsia="Times New Roman"/>
                <w:sz w:val="14"/>
                <w:szCs w:val="14"/>
              </w:rPr>
              <w:t>The Vehicle Shall Deploy from the ASV’s flight deck.</w:t>
            </w:r>
          </w:p>
        </w:tc>
        <w:tc>
          <w:tcPr>
            <w:tcW w:w="3228" w:type="dxa"/>
          </w:tcPr>
          <w:p w14:paraId="27F3FF4E" w14:textId="77777777" w:rsidR="0021552F" w:rsidRPr="0021552F" w:rsidRDefault="0021552F" w:rsidP="009D5833">
            <w:pPr>
              <w:rPr>
                <w:rFonts w:eastAsia="Times New Roman"/>
                <w:sz w:val="14"/>
                <w:szCs w:val="14"/>
              </w:rPr>
            </w:pPr>
            <w:r w:rsidRPr="0021552F">
              <w:rPr>
                <w:rFonts w:eastAsia="Times New Roman"/>
                <w:sz w:val="14"/>
                <w:szCs w:val="14"/>
              </w:rPr>
              <w:t>The UAV must have landing gear.</w:t>
            </w:r>
          </w:p>
          <w:p w14:paraId="569615B9" w14:textId="77777777" w:rsidR="0021552F" w:rsidRPr="0021552F" w:rsidRDefault="0021552F" w:rsidP="009D5833">
            <w:pPr>
              <w:rPr>
                <w:rFonts w:eastAsia="Times New Roman"/>
                <w:sz w:val="14"/>
                <w:szCs w:val="14"/>
              </w:rPr>
            </w:pPr>
          </w:p>
        </w:tc>
        <w:tc>
          <w:tcPr>
            <w:tcW w:w="3521" w:type="dxa"/>
            <w:shd w:val="clear" w:color="auto" w:fill="BFBFBF" w:themeFill="background1" w:themeFillShade="BF"/>
          </w:tcPr>
          <w:p w14:paraId="56CC317F" w14:textId="77777777" w:rsidR="0021552F" w:rsidRPr="0021552F" w:rsidRDefault="0021552F" w:rsidP="009D5833">
            <w:pPr>
              <w:rPr>
                <w:rFonts w:eastAsia="Times New Roman"/>
                <w:sz w:val="14"/>
                <w:szCs w:val="14"/>
              </w:rPr>
            </w:pPr>
          </w:p>
        </w:tc>
      </w:tr>
      <w:tr w:rsidR="0021552F" w:rsidRPr="0021552F" w14:paraId="6B7A7B2F" w14:textId="77777777" w:rsidTr="009D5833">
        <w:trPr>
          <w:trHeight w:val="400"/>
          <w:jc w:val="center"/>
        </w:trPr>
        <w:tc>
          <w:tcPr>
            <w:tcW w:w="2739" w:type="dxa"/>
          </w:tcPr>
          <w:p w14:paraId="2A303604" w14:textId="77777777" w:rsidR="0021552F" w:rsidRPr="0021552F" w:rsidRDefault="0021552F" w:rsidP="009D5833">
            <w:pPr>
              <w:rPr>
                <w:rFonts w:eastAsia="Times New Roman"/>
                <w:sz w:val="14"/>
                <w:szCs w:val="14"/>
              </w:rPr>
            </w:pPr>
            <w:r w:rsidRPr="0021552F">
              <w:rPr>
                <w:rFonts w:eastAsia="Times New Roman"/>
                <w:sz w:val="14"/>
                <w:szCs w:val="14"/>
              </w:rPr>
              <w:t>The Vehicle Shall Deploy from the ASV’s flight deck.</w:t>
            </w:r>
          </w:p>
        </w:tc>
        <w:tc>
          <w:tcPr>
            <w:tcW w:w="3228" w:type="dxa"/>
          </w:tcPr>
          <w:p w14:paraId="1694F905" w14:textId="77777777" w:rsidR="0021552F" w:rsidRPr="0021552F" w:rsidRDefault="0021552F" w:rsidP="009D5833">
            <w:pPr>
              <w:rPr>
                <w:rFonts w:eastAsia="Times New Roman"/>
                <w:sz w:val="14"/>
                <w:szCs w:val="14"/>
              </w:rPr>
            </w:pPr>
            <w:r w:rsidRPr="0021552F">
              <w:rPr>
                <w:rFonts w:eastAsia="Times New Roman"/>
                <w:sz w:val="14"/>
                <w:szCs w:val="14"/>
              </w:rPr>
              <w:t>The UAV must be able deploy while the ASV is moving or stationary.</w:t>
            </w:r>
          </w:p>
        </w:tc>
        <w:tc>
          <w:tcPr>
            <w:tcW w:w="3521" w:type="dxa"/>
            <w:shd w:val="clear" w:color="auto" w:fill="BFBFBF" w:themeFill="background1" w:themeFillShade="BF"/>
          </w:tcPr>
          <w:p w14:paraId="6C21E5D1" w14:textId="77777777" w:rsidR="0021552F" w:rsidRPr="0021552F" w:rsidRDefault="0021552F" w:rsidP="009D5833">
            <w:pPr>
              <w:rPr>
                <w:rFonts w:eastAsia="Times New Roman"/>
                <w:sz w:val="14"/>
                <w:szCs w:val="14"/>
              </w:rPr>
            </w:pPr>
          </w:p>
        </w:tc>
      </w:tr>
      <w:tr w:rsidR="0021552F" w:rsidRPr="0021552F" w14:paraId="69B5309E" w14:textId="77777777" w:rsidTr="009D5833">
        <w:trPr>
          <w:trHeight w:val="400"/>
          <w:jc w:val="center"/>
        </w:trPr>
        <w:tc>
          <w:tcPr>
            <w:tcW w:w="2739" w:type="dxa"/>
          </w:tcPr>
          <w:p w14:paraId="54D4A871" w14:textId="77777777" w:rsidR="0021552F" w:rsidRPr="0021552F" w:rsidRDefault="0021552F" w:rsidP="009D5833">
            <w:pPr>
              <w:rPr>
                <w:rFonts w:eastAsia="Times New Roman"/>
                <w:sz w:val="14"/>
                <w:szCs w:val="14"/>
              </w:rPr>
            </w:pPr>
            <w:r w:rsidRPr="0021552F">
              <w:rPr>
                <w:rFonts w:eastAsia="Times New Roman"/>
                <w:sz w:val="14"/>
                <w:szCs w:val="14"/>
              </w:rPr>
              <w:t>The Vehicle Shall Have a Loss of Contact Instruction Set.</w:t>
            </w:r>
          </w:p>
        </w:tc>
        <w:tc>
          <w:tcPr>
            <w:tcW w:w="3228" w:type="dxa"/>
          </w:tcPr>
          <w:p w14:paraId="7D4EE651" w14:textId="77777777" w:rsidR="0021552F" w:rsidRPr="0021552F" w:rsidRDefault="0021552F" w:rsidP="009D5833">
            <w:pPr>
              <w:rPr>
                <w:rFonts w:eastAsia="Times New Roman"/>
                <w:sz w:val="14"/>
                <w:szCs w:val="14"/>
              </w:rPr>
            </w:pPr>
            <w:r w:rsidRPr="0021552F">
              <w:rPr>
                <w:rFonts w:eastAsia="Times New Roman"/>
                <w:sz w:val="14"/>
                <w:szCs w:val="14"/>
              </w:rPr>
              <w:t>Must initiate slow decent within 5 seconds of losing contact with remote control or remote kill.</w:t>
            </w:r>
          </w:p>
        </w:tc>
        <w:tc>
          <w:tcPr>
            <w:tcW w:w="3521" w:type="dxa"/>
            <w:shd w:val="clear" w:color="auto" w:fill="BFBFBF" w:themeFill="background1" w:themeFillShade="BF"/>
          </w:tcPr>
          <w:p w14:paraId="56E6A783" w14:textId="77777777" w:rsidR="0021552F" w:rsidRPr="0021552F" w:rsidRDefault="0021552F" w:rsidP="009D5833">
            <w:pPr>
              <w:rPr>
                <w:rFonts w:eastAsia="Times New Roman"/>
                <w:sz w:val="14"/>
                <w:szCs w:val="14"/>
              </w:rPr>
            </w:pPr>
          </w:p>
        </w:tc>
      </w:tr>
      <w:tr w:rsidR="0021552F" w:rsidRPr="0021552F" w14:paraId="29E15AB0" w14:textId="77777777" w:rsidTr="009D5833">
        <w:trPr>
          <w:trHeight w:val="112"/>
          <w:jc w:val="center"/>
        </w:trPr>
        <w:tc>
          <w:tcPr>
            <w:tcW w:w="2739" w:type="dxa"/>
          </w:tcPr>
          <w:p w14:paraId="67170A0B" w14:textId="77777777" w:rsidR="0021552F" w:rsidRPr="0021552F" w:rsidRDefault="0021552F" w:rsidP="009D5833">
            <w:pPr>
              <w:rPr>
                <w:rFonts w:eastAsia="Times New Roman"/>
                <w:sz w:val="14"/>
                <w:szCs w:val="14"/>
              </w:rPr>
            </w:pPr>
            <w:r w:rsidRPr="0021552F">
              <w:rPr>
                <w:rFonts w:eastAsia="Times New Roman"/>
                <w:sz w:val="14"/>
                <w:szCs w:val="14"/>
              </w:rPr>
              <w:t>The Vehicle Shall Have a Loss of Contact Instruction Set.</w:t>
            </w:r>
          </w:p>
        </w:tc>
        <w:tc>
          <w:tcPr>
            <w:tcW w:w="3228" w:type="dxa"/>
          </w:tcPr>
          <w:p w14:paraId="79E9305E" w14:textId="77777777" w:rsidR="0021552F" w:rsidRPr="0021552F" w:rsidRDefault="0021552F" w:rsidP="009D5833">
            <w:pPr>
              <w:rPr>
                <w:rFonts w:eastAsia="Times New Roman"/>
                <w:sz w:val="14"/>
                <w:szCs w:val="14"/>
              </w:rPr>
            </w:pPr>
            <w:r w:rsidRPr="0021552F">
              <w:rPr>
                <w:rFonts w:eastAsia="Times New Roman"/>
                <w:sz w:val="14"/>
                <w:szCs w:val="14"/>
              </w:rPr>
              <w:t>Positively buoyant for at least 120 seconds.</w:t>
            </w:r>
          </w:p>
        </w:tc>
        <w:tc>
          <w:tcPr>
            <w:tcW w:w="3521" w:type="dxa"/>
            <w:shd w:val="clear" w:color="auto" w:fill="BFBFBF" w:themeFill="background1" w:themeFillShade="BF"/>
          </w:tcPr>
          <w:p w14:paraId="01F18754" w14:textId="77777777" w:rsidR="0021552F" w:rsidRPr="0021552F" w:rsidRDefault="0021552F" w:rsidP="009D5833">
            <w:pPr>
              <w:rPr>
                <w:rFonts w:eastAsia="Times New Roman"/>
                <w:sz w:val="14"/>
                <w:szCs w:val="14"/>
              </w:rPr>
            </w:pPr>
          </w:p>
        </w:tc>
      </w:tr>
      <w:tr w:rsidR="0021552F" w:rsidRPr="0021552F" w14:paraId="52E6374B" w14:textId="77777777" w:rsidTr="009D5833">
        <w:trPr>
          <w:trHeight w:val="328"/>
          <w:jc w:val="center"/>
        </w:trPr>
        <w:tc>
          <w:tcPr>
            <w:tcW w:w="2739" w:type="dxa"/>
          </w:tcPr>
          <w:p w14:paraId="4560DC1E" w14:textId="77777777" w:rsidR="0021552F" w:rsidRPr="0021552F" w:rsidRDefault="0021552F" w:rsidP="009D5833">
            <w:pPr>
              <w:rPr>
                <w:rFonts w:eastAsia="Times New Roman"/>
                <w:sz w:val="14"/>
                <w:szCs w:val="14"/>
              </w:rPr>
            </w:pPr>
            <w:r w:rsidRPr="0021552F">
              <w:rPr>
                <w:rFonts w:eastAsia="Times New Roman"/>
                <w:sz w:val="14"/>
                <w:szCs w:val="14"/>
              </w:rPr>
              <w:t>The Vehicle Shall Allow for Immediate Shutdown.</w:t>
            </w:r>
          </w:p>
        </w:tc>
        <w:tc>
          <w:tcPr>
            <w:tcW w:w="3228" w:type="dxa"/>
          </w:tcPr>
          <w:p w14:paraId="2FE95500" w14:textId="77777777" w:rsidR="0021552F" w:rsidRPr="0021552F" w:rsidRDefault="0021552F" w:rsidP="009D5833">
            <w:pPr>
              <w:rPr>
                <w:rFonts w:eastAsia="Times New Roman"/>
                <w:sz w:val="14"/>
                <w:szCs w:val="14"/>
              </w:rPr>
            </w:pPr>
            <w:r w:rsidRPr="0021552F">
              <w:rPr>
                <w:rFonts w:eastAsia="Times New Roman"/>
                <w:sz w:val="14"/>
                <w:szCs w:val="14"/>
              </w:rPr>
              <w:t>The vehicle shall have a local kill switch onboard the UAV.</w:t>
            </w:r>
          </w:p>
        </w:tc>
        <w:tc>
          <w:tcPr>
            <w:tcW w:w="3521" w:type="dxa"/>
          </w:tcPr>
          <w:p w14:paraId="256E9C45" w14:textId="77777777" w:rsidR="0021552F" w:rsidRPr="0021552F" w:rsidRDefault="0021552F" w:rsidP="009D5833">
            <w:pPr>
              <w:rPr>
                <w:rFonts w:eastAsia="Times New Roman"/>
                <w:sz w:val="14"/>
                <w:szCs w:val="14"/>
              </w:rPr>
            </w:pPr>
            <w:r w:rsidRPr="0021552F">
              <w:rPr>
                <w:rFonts w:eastAsia="Times New Roman"/>
                <w:sz w:val="14"/>
                <w:szCs w:val="14"/>
              </w:rPr>
              <w:t>The override must be wirelessly capable for 1000 ft.</w:t>
            </w:r>
          </w:p>
          <w:p w14:paraId="1F6DD08B" w14:textId="77777777" w:rsidR="0021552F" w:rsidRPr="0021552F" w:rsidRDefault="0021552F" w:rsidP="009D5833">
            <w:pPr>
              <w:rPr>
                <w:rFonts w:eastAsia="Times New Roman"/>
                <w:sz w:val="14"/>
                <w:szCs w:val="14"/>
              </w:rPr>
            </w:pPr>
          </w:p>
        </w:tc>
      </w:tr>
      <w:tr w:rsidR="0021552F" w:rsidRPr="0021552F" w14:paraId="0812B83A" w14:textId="77777777" w:rsidTr="009D5833">
        <w:trPr>
          <w:trHeight w:val="369"/>
          <w:jc w:val="center"/>
        </w:trPr>
        <w:tc>
          <w:tcPr>
            <w:tcW w:w="2739" w:type="dxa"/>
          </w:tcPr>
          <w:p w14:paraId="64E40712" w14:textId="77777777" w:rsidR="0021552F" w:rsidRPr="0021552F" w:rsidRDefault="0021552F" w:rsidP="009D5833">
            <w:pPr>
              <w:rPr>
                <w:rFonts w:eastAsia="Times New Roman"/>
                <w:sz w:val="14"/>
                <w:szCs w:val="14"/>
              </w:rPr>
            </w:pPr>
            <w:r w:rsidRPr="0021552F">
              <w:rPr>
                <w:rFonts w:eastAsia="Times New Roman"/>
                <w:sz w:val="14"/>
                <w:szCs w:val="14"/>
              </w:rPr>
              <w:t>The Vehicle Shall Allow for Immediate Shutdown.</w:t>
            </w:r>
          </w:p>
        </w:tc>
        <w:tc>
          <w:tcPr>
            <w:tcW w:w="3228" w:type="dxa"/>
          </w:tcPr>
          <w:p w14:paraId="1AF01AAD" w14:textId="77777777" w:rsidR="0021552F" w:rsidRPr="0021552F" w:rsidRDefault="0021552F" w:rsidP="009D5833">
            <w:pPr>
              <w:rPr>
                <w:rFonts w:eastAsia="Times New Roman"/>
                <w:sz w:val="14"/>
                <w:szCs w:val="14"/>
              </w:rPr>
            </w:pPr>
            <w:r w:rsidRPr="0021552F">
              <w:rPr>
                <w:rFonts w:eastAsia="Times New Roman"/>
                <w:sz w:val="14"/>
                <w:szCs w:val="14"/>
              </w:rPr>
              <w:t>The vehicle shall have a remote kill switch at the control station.</w:t>
            </w:r>
          </w:p>
        </w:tc>
        <w:tc>
          <w:tcPr>
            <w:tcW w:w="3521" w:type="dxa"/>
          </w:tcPr>
          <w:p w14:paraId="083C3039" w14:textId="77777777" w:rsidR="0021552F" w:rsidRPr="0021552F" w:rsidRDefault="0021552F" w:rsidP="009D5833">
            <w:pPr>
              <w:rPr>
                <w:rFonts w:eastAsia="Times New Roman"/>
                <w:sz w:val="14"/>
                <w:szCs w:val="14"/>
              </w:rPr>
            </w:pPr>
            <w:r w:rsidRPr="0021552F">
              <w:rPr>
                <w:rFonts w:eastAsia="Times New Roman"/>
                <w:sz w:val="14"/>
                <w:szCs w:val="14"/>
              </w:rPr>
              <w:t>The remote stop function must be separate from the main controller.</w:t>
            </w:r>
          </w:p>
        </w:tc>
      </w:tr>
      <w:tr w:rsidR="0021552F" w:rsidRPr="0021552F" w14:paraId="793A2783" w14:textId="77777777" w:rsidTr="009D5833">
        <w:trPr>
          <w:trHeight w:val="194"/>
          <w:jc w:val="center"/>
        </w:trPr>
        <w:tc>
          <w:tcPr>
            <w:tcW w:w="2739" w:type="dxa"/>
          </w:tcPr>
          <w:p w14:paraId="5132416A" w14:textId="77777777" w:rsidR="0021552F" w:rsidRPr="0021552F" w:rsidRDefault="0021552F" w:rsidP="009D5833">
            <w:pPr>
              <w:rPr>
                <w:rFonts w:eastAsia="Times New Roman"/>
                <w:sz w:val="14"/>
                <w:szCs w:val="14"/>
              </w:rPr>
            </w:pPr>
            <w:r w:rsidRPr="0021552F">
              <w:rPr>
                <w:rFonts w:eastAsia="Times New Roman"/>
                <w:sz w:val="14"/>
                <w:szCs w:val="14"/>
              </w:rPr>
              <w:t>The Vehicle Shall Allow for Immediate Shutdown.</w:t>
            </w:r>
          </w:p>
        </w:tc>
        <w:tc>
          <w:tcPr>
            <w:tcW w:w="3228" w:type="dxa"/>
          </w:tcPr>
          <w:p w14:paraId="10047021" w14:textId="77777777" w:rsidR="0021552F" w:rsidRPr="0021552F" w:rsidRDefault="0021552F" w:rsidP="009D5833">
            <w:pPr>
              <w:rPr>
                <w:rFonts w:eastAsia="Times New Roman"/>
                <w:sz w:val="14"/>
                <w:szCs w:val="14"/>
              </w:rPr>
            </w:pPr>
            <w:r w:rsidRPr="0021552F">
              <w:rPr>
                <w:rFonts w:eastAsia="Times New Roman"/>
                <w:sz w:val="14"/>
                <w:szCs w:val="14"/>
              </w:rPr>
              <w:t>Both must turn off all motors on UAV within 1 second of being pressed.</w:t>
            </w:r>
          </w:p>
        </w:tc>
        <w:tc>
          <w:tcPr>
            <w:tcW w:w="3521" w:type="dxa"/>
            <w:shd w:val="clear" w:color="auto" w:fill="BFBFBF" w:themeFill="background1" w:themeFillShade="BF"/>
          </w:tcPr>
          <w:p w14:paraId="154E55B1" w14:textId="77777777" w:rsidR="0021552F" w:rsidRPr="0021552F" w:rsidRDefault="0021552F" w:rsidP="009D5833">
            <w:pPr>
              <w:rPr>
                <w:rFonts w:eastAsia="Times New Roman"/>
                <w:sz w:val="14"/>
                <w:szCs w:val="14"/>
              </w:rPr>
            </w:pPr>
          </w:p>
        </w:tc>
      </w:tr>
    </w:tbl>
    <w:p w14:paraId="4F8F800C" w14:textId="77777777" w:rsidR="00954A3A" w:rsidRDefault="00954A3A" w:rsidP="009D5833">
      <w:pPr>
        <w:jc w:val="left"/>
        <w:rPr>
          <w:rFonts w:ascii="Times New Roman" w:hAnsi="Times New Roman" w:cs="Times New Roman"/>
        </w:rPr>
      </w:pPr>
    </w:p>
    <w:p w14:paraId="7D781EF4" w14:textId="77777777" w:rsidR="00D31839" w:rsidRDefault="00D31839" w:rsidP="00D11F9A">
      <w:pPr>
        <w:ind w:firstLine="360"/>
        <w:jc w:val="left"/>
        <w:rPr>
          <w:rFonts w:ascii="Times New Roman" w:hAnsi="Times New Roman" w:cs="Times New Roman"/>
        </w:rPr>
      </w:pPr>
    </w:p>
    <w:p w14:paraId="34F780E0" w14:textId="2E2FDE83" w:rsidR="00D31839" w:rsidRDefault="00D31839" w:rsidP="00D11F9A">
      <w:pPr>
        <w:ind w:firstLine="360"/>
        <w:jc w:val="left"/>
        <w:rPr>
          <w:rFonts w:ascii="Times New Roman" w:hAnsi="Times New Roman" w:cs="Times New Roman"/>
        </w:rPr>
        <w:sectPr w:rsidR="00D31839" w:rsidSect="005721A6">
          <w:type w:val="continuous"/>
          <w:pgSz w:w="11906" w:h="16838" w:code="9"/>
          <w:pgMar w:top="1080" w:right="893" w:bottom="1440" w:left="893" w:header="720" w:footer="720" w:gutter="0"/>
          <w:cols w:space="720"/>
          <w:docGrid w:linePitch="360"/>
        </w:sectPr>
      </w:pPr>
    </w:p>
    <w:p w14:paraId="61618870" w14:textId="720B0A22" w:rsidR="00152731" w:rsidRPr="00D53105" w:rsidRDefault="00A60826" w:rsidP="00655127">
      <w:pPr>
        <w:ind w:firstLine="360"/>
        <w:jc w:val="left"/>
        <w:rPr>
          <w:rFonts w:ascii="Times New Roman" w:hAnsi="Times New Roman" w:cs="Times New Roman"/>
        </w:rPr>
      </w:pPr>
      <w:r w:rsidRPr="00D53105">
        <w:rPr>
          <w:rFonts w:ascii="Times New Roman" w:hAnsi="Times New Roman" w:cs="Times New Roman"/>
        </w:rPr>
        <w:t>Regarding unmanned surface and air systems in March</w:t>
      </w:r>
      <w:r w:rsidR="007C449A" w:rsidRPr="00D53105">
        <w:rPr>
          <w:rFonts w:ascii="Times New Roman" w:hAnsi="Times New Roman" w:cs="Times New Roman"/>
        </w:rPr>
        <w:t xml:space="preserve"> </w:t>
      </w:r>
      <w:r w:rsidRPr="00D53105">
        <w:rPr>
          <w:rFonts w:ascii="Times New Roman" w:hAnsi="Times New Roman" w:cs="Times New Roman"/>
        </w:rPr>
        <w:t xml:space="preserve">2021, </w:t>
      </w:r>
      <w:r w:rsidR="00DE1E6E" w:rsidRPr="00D53105">
        <w:rPr>
          <w:rFonts w:ascii="Times New Roman" w:hAnsi="Times New Roman" w:cs="Times New Roman"/>
        </w:rPr>
        <w:t>USCG Commandant</w:t>
      </w:r>
      <w:r w:rsidR="008A7463" w:rsidRPr="00D53105">
        <w:rPr>
          <w:rFonts w:ascii="Times New Roman" w:hAnsi="Times New Roman" w:cs="Times New Roman"/>
        </w:rPr>
        <w:t xml:space="preserve"> ADM Schul</w:t>
      </w:r>
      <w:r w:rsidR="00EA5C77" w:rsidRPr="00D53105">
        <w:rPr>
          <w:rFonts w:ascii="Times New Roman" w:hAnsi="Times New Roman" w:cs="Times New Roman"/>
        </w:rPr>
        <w:t>tz</w:t>
      </w:r>
      <w:r w:rsidR="00EE1B16" w:rsidRPr="00D53105">
        <w:rPr>
          <w:rFonts w:ascii="Times New Roman" w:hAnsi="Times New Roman" w:cs="Times New Roman"/>
        </w:rPr>
        <w:t xml:space="preserve"> said</w:t>
      </w:r>
      <w:r w:rsidR="00E86EE4" w:rsidRPr="00D53105">
        <w:rPr>
          <w:rFonts w:ascii="Times New Roman" w:hAnsi="Times New Roman" w:cs="Times New Roman"/>
        </w:rPr>
        <w:t xml:space="preserve"> </w:t>
      </w:r>
      <w:r w:rsidR="00E86EE4" w:rsidRPr="00D53105">
        <w:rPr>
          <w:rFonts w:ascii="Times New Roman" w:hAnsi="Times New Roman" w:cs="Times New Roman"/>
          <w:color w:val="000000"/>
          <w:shd w:val="clear" w:color="auto" w:fill="FFFFFF"/>
        </w:rPr>
        <w:t xml:space="preserve">“We look at commercial-off-the-shelf; following, you know, our other fellow services and seeing what they're doing. </w:t>
      </w:r>
      <w:r w:rsidR="0DD1266D" w:rsidRPr="00D53105">
        <w:rPr>
          <w:rFonts w:ascii="Times New Roman" w:hAnsi="Times New Roman" w:cs="Times New Roman"/>
          <w:color w:val="000000"/>
          <w:shd w:val="clear" w:color="auto" w:fill="FFFFFF"/>
        </w:rPr>
        <w:t>We have</w:t>
      </w:r>
      <w:r w:rsidR="00E86EE4" w:rsidRPr="00D53105">
        <w:rPr>
          <w:rFonts w:ascii="Times New Roman" w:hAnsi="Times New Roman" w:cs="Times New Roman"/>
          <w:color w:val="000000"/>
          <w:shd w:val="clear" w:color="auto" w:fill="FFFFFF"/>
        </w:rPr>
        <w:t xml:space="preserve"> just got a finite amount of </w:t>
      </w:r>
      <w:r w:rsidR="000975FE">
        <w:rPr>
          <w:rFonts w:ascii="Times New Roman" w:hAnsi="Times New Roman" w:cs="Times New Roman"/>
          <w:color w:val="000000"/>
          <w:shd w:val="clear" w:color="auto" w:fill="FFFFFF"/>
        </w:rPr>
        <w:t>R</w:t>
      </w:r>
      <w:r w:rsidR="005A5EC8">
        <w:rPr>
          <w:rFonts w:ascii="Times New Roman" w:hAnsi="Times New Roman" w:cs="Times New Roman"/>
          <w:color w:val="000000"/>
          <w:shd w:val="clear" w:color="auto" w:fill="FFFFFF"/>
        </w:rPr>
        <w:t>&amp;D (research and development)</w:t>
      </w:r>
      <w:r w:rsidR="00E86EE4" w:rsidRPr="00D53105">
        <w:rPr>
          <w:rFonts w:ascii="Times New Roman" w:hAnsi="Times New Roman" w:cs="Times New Roman"/>
          <w:color w:val="000000"/>
          <w:shd w:val="clear" w:color="auto" w:fill="FFFFFF"/>
        </w:rPr>
        <w:t xml:space="preserve"> dollars… We just don't have a lot of that budgetary maneuver space to take high risks there”</w:t>
      </w:r>
      <w:r w:rsidR="000764E8" w:rsidRPr="00D53105">
        <w:rPr>
          <w:rFonts w:ascii="Times New Roman" w:hAnsi="Times New Roman" w:cs="Times New Roman"/>
          <w:color w:val="000000"/>
          <w:shd w:val="clear" w:color="auto" w:fill="FFFFFF"/>
        </w:rPr>
        <w:t xml:space="preserve"> [2]</w:t>
      </w:r>
      <w:r w:rsidR="00581E2C">
        <w:rPr>
          <w:rFonts w:ascii="Times New Roman" w:hAnsi="Times New Roman" w:cs="Times New Roman"/>
          <w:color w:val="000000"/>
          <w:shd w:val="clear" w:color="auto" w:fill="FFFFFF"/>
        </w:rPr>
        <w:t>.</w:t>
      </w:r>
      <w:r w:rsidR="00E40570" w:rsidRPr="00D53105">
        <w:rPr>
          <w:rFonts w:ascii="Times New Roman" w:hAnsi="Times New Roman" w:cs="Times New Roman"/>
          <w:color w:val="000000"/>
          <w:shd w:val="clear" w:color="auto" w:fill="FFFFFF"/>
        </w:rPr>
        <w:t xml:space="preserve"> </w:t>
      </w:r>
      <w:r w:rsidRPr="00D53105">
        <w:rPr>
          <w:rFonts w:ascii="Times New Roman" w:hAnsi="Times New Roman" w:cs="Times New Roman"/>
          <w:color w:val="000000"/>
          <w:shd w:val="clear" w:color="auto" w:fill="FFFFFF"/>
        </w:rPr>
        <w:t>This quote signifies that the Coast</w:t>
      </w:r>
      <w:r w:rsidR="000764E8" w:rsidRPr="00D53105">
        <w:rPr>
          <w:rFonts w:ascii="Times New Roman" w:hAnsi="Times New Roman" w:cs="Times New Roman"/>
          <w:color w:val="000000"/>
          <w:shd w:val="clear" w:color="auto" w:fill="FFFFFF"/>
        </w:rPr>
        <w:t xml:space="preserve"> </w:t>
      </w:r>
      <w:r w:rsidR="002652BB" w:rsidRPr="00D53105">
        <w:rPr>
          <w:rFonts w:ascii="Times New Roman" w:hAnsi="Times New Roman" w:cs="Times New Roman"/>
          <w:color w:val="000000"/>
          <w:shd w:val="clear" w:color="auto" w:fill="FFFFFF"/>
        </w:rPr>
        <w:t>Guard</w:t>
      </w:r>
      <w:r w:rsidR="00797D37" w:rsidRPr="00D53105">
        <w:rPr>
          <w:rFonts w:ascii="Times New Roman" w:hAnsi="Times New Roman" w:cs="Times New Roman"/>
          <w:color w:val="000000"/>
          <w:shd w:val="clear" w:color="auto" w:fill="FFFFFF"/>
        </w:rPr>
        <w:t xml:space="preserve"> is </w:t>
      </w:r>
      <w:r w:rsidR="00974290" w:rsidRPr="00D53105">
        <w:rPr>
          <w:rFonts w:ascii="Times New Roman" w:hAnsi="Times New Roman" w:cs="Times New Roman"/>
          <w:color w:val="000000"/>
          <w:shd w:val="clear" w:color="auto" w:fill="FFFFFF"/>
        </w:rPr>
        <w:t xml:space="preserve">not investing </w:t>
      </w:r>
      <w:r w:rsidR="00BA32A5" w:rsidRPr="00D53105">
        <w:rPr>
          <w:rFonts w:ascii="Times New Roman" w:hAnsi="Times New Roman" w:cs="Times New Roman"/>
          <w:color w:val="000000"/>
          <w:shd w:val="clear" w:color="auto" w:fill="FFFFFF"/>
        </w:rPr>
        <w:t xml:space="preserve">in its own development </w:t>
      </w:r>
      <w:r w:rsidR="003E5F9E" w:rsidRPr="00D53105">
        <w:rPr>
          <w:rFonts w:ascii="Times New Roman" w:hAnsi="Times New Roman" w:cs="Times New Roman"/>
          <w:color w:val="000000"/>
          <w:shd w:val="clear" w:color="auto" w:fill="FFFFFF"/>
        </w:rPr>
        <w:t xml:space="preserve">of </w:t>
      </w:r>
      <w:r w:rsidR="00481B86" w:rsidRPr="00D53105">
        <w:rPr>
          <w:rFonts w:ascii="Times New Roman" w:hAnsi="Times New Roman" w:cs="Times New Roman"/>
          <w:color w:val="000000"/>
          <w:shd w:val="clear" w:color="auto" w:fill="FFFFFF"/>
        </w:rPr>
        <w:t>an unmanned aerial system</w:t>
      </w:r>
      <w:r w:rsidR="00FB37BC" w:rsidRPr="00D53105">
        <w:rPr>
          <w:rFonts w:ascii="Times New Roman" w:hAnsi="Times New Roman" w:cs="Times New Roman"/>
          <w:color w:val="000000"/>
          <w:shd w:val="clear" w:color="auto" w:fill="FFFFFF"/>
        </w:rPr>
        <w:t xml:space="preserve"> let alone a</w:t>
      </w:r>
      <w:r w:rsidR="008F440F" w:rsidRPr="00D53105">
        <w:rPr>
          <w:rFonts w:ascii="Times New Roman" w:hAnsi="Times New Roman" w:cs="Times New Roman"/>
          <w:color w:val="000000"/>
          <w:shd w:val="clear" w:color="auto" w:fill="FFFFFF"/>
        </w:rPr>
        <w:t>n autonomous one.</w:t>
      </w:r>
      <w:r w:rsidR="003F5374" w:rsidRPr="00D53105">
        <w:rPr>
          <w:rFonts w:ascii="Times New Roman" w:hAnsi="Times New Roman" w:cs="Times New Roman"/>
          <w:color w:val="000000"/>
          <w:shd w:val="clear" w:color="auto" w:fill="FFFFFF"/>
        </w:rPr>
        <w:t xml:space="preserve"> </w:t>
      </w:r>
      <w:r w:rsidR="00036B82" w:rsidRPr="00D53105">
        <w:rPr>
          <w:rFonts w:ascii="Times New Roman" w:hAnsi="Times New Roman" w:cs="Times New Roman"/>
          <w:color w:val="000000"/>
          <w:shd w:val="clear" w:color="auto" w:fill="FFFFFF"/>
        </w:rPr>
        <w:t>This me</w:t>
      </w:r>
      <w:r w:rsidR="004432F2" w:rsidRPr="00D53105">
        <w:rPr>
          <w:rFonts w:ascii="Times New Roman" w:hAnsi="Times New Roman" w:cs="Times New Roman"/>
          <w:color w:val="000000"/>
          <w:shd w:val="clear" w:color="auto" w:fill="FFFFFF"/>
        </w:rPr>
        <w:t xml:space="preserve">ans that </w:t>
      </w:r>
      <w:r w:rsidR="00EA4A97" w:rsidRPr="00D53105">
        <w:rPr>
          <w:rFonts w:ascii="Times New Roman" w:hAnsi="Times New Roman" w:cs="Times New Roman"/>
          <w:color w:val="000000"/>
          <w:shd w:val="clear" w:color="auto" w:fill="FFFFFF"/>
        </w:rPr>
        <w:t xml:space="preserve">an </w:t>
      </w:r>
      <w:r w:rsidR="00325615" w:rsidRPr="00D53105">
        <w:rPr>
          <w:rFonts w:ascii="Times New Roman" w:hAnsi="Times New Roman" w:cs="Times New Roman"/>
          <w:color w:val="000000"/>
          <w:shd w:val="clear" w:color="auto" w:fill="FFFFFF"/>
        </w:rPr>
        <w:t>AUAV for Coast Guard use</w:t>
      </w:r>
      <w:r w:rsidR="00655127" w:rsidRPr="00D53105">
        <w:rPr>
          <w:rFonts w:ascii="Times New Roman" w:hAnsi="Times New Roman" w:cs="Times New Roman"/>
          <w:color w:val="000000"/>
          <w:shd w:val="clear" w:color="auto" w:fill="FFFFFF"/>
        </w:rPr>
        <w:t xml:space="preserve"> </w:t>
      </w:r>
      <w:r w:rsidR="003215D5" w:rsidRPr="00D53105">
        <w:rPr>
          <w:rFonts w:ascii="Times New Roman" w:hAnsi="Times New Roman" w:cs="Times New Roman"/>
          <w:color w:val="000000"/>
          <w:shd w:val="clear" w:color="auto" w:fill="FFFFFF"/>
        </w:rPr>
        <w:t>will</w:t>
      </w:r>
      <w:r w:rsidR="00284521" w:rsidRPr="00D53105">
        <w:rPr>
          <w:rFonts w:ascii="Times New Roman" w:hAnsi="Times New Roman" w:cs="Times New Roman"/>
          <w:color w:val="000000"/>
          <w:shd w:val="clear" w:color="auto" w:fill="FFFFFF"/>
        </w:rPr>
        <w:t xml:space="preserve"> only come into the picture after another </w:t>
      </w:r>
      <w:r w:rsidR="00803EDE" w:rsidRPr="00D53105">
        <w:rPr>
          <w:rFonts w:ascii="Times New Roman" w:hAnsi="Times New Roman" w:cs="Times New Roman"/>
          <w:color w:val="000000"/>
          <w:shd w:val="clear" w:color="auto" w:fill="FFFFFF"/>
        </w:rPr>
        <w:t>organization</w:t>
      </w:r>
      <w:r w:rsidR="00944D05" w:rsidRPr="00D53105">
        <w:rPr>
          <w:rFonts w:ascii="Times New Roman" w:hAnsi="Times New Roman" w:cs="Times New Roman"/>
          <w:color w:val="000000"/>
          <w:shd w:val="clear" w:color="auto" w:fill="FFFFFF"/>
        </w:rPr>
        <w:t xml:space="preserve"> purchases and field tests one.</w:t>
      </w:r>
      <w:r w:rsidR="00C8460F" w:rsidRPr="00D53105">
        <w:rPr>
          <w:rFonts w:ascii="Times New Roman" w:hAnsi="Times New Roman" w:cs="Times New Roman"/>
          <w:color w:val="000000"/>
          <w:shd w:val="clear" w:color="auto" w:fill="FFFFFF"/>
        </w:rPr>
        <w:t xml:space="preserve"> LCDR Dom </w:t>
      </w:r>
      <w:proofErr w:type="spellStart"/>
      <w:r w:rsidR="00C8460F" w:rsidRPr="00D53105">
        <w:rPr>
          <w:rFonts w:ascii="Times New Roman" w:hAnsi="Times New Roman" w:cs="Times New Roman"/>
          <w:color w:val="000000"/>
          <w:shd w:val="clear" w:color="auto" w:fill="FFFFFF"/>
        </w:rPr>
        <w:t>Bucciarelli</w:t>
      </w:r>
      <w:proofErr w:type="spellEnd"/>
      <w:r w:rsidR="00C8460F" w:rsidRPr="00D53105">
        <w:rPr>
          <w:rFonts w:ascii="Times New Roman" w:hAnsi="Times New Roman" w:cs="Times New Roman"/>
          <w:color w:val="000000"/>
          <w:shd w:val="clear" w:color="auto" w:fill="FFFFFF"/>
        </w:rPr>
        <w:t xml:space="preserve">, the USCG Short Range UAS Platform Manager, </w:t>
      </w:r>
      <w:r w:rsidR="004911C0" w:rsidRPr="00D53105">
        <w:rPr>
          <w:rFonts w:ascii="Times New Roman" w:hAnsi="Times New Roman" w:cs="Times New Roman"/>
          <w:color w:val="000000"/>
          <w:shd w:val="clear" w:color="auto" w:fill="FFFFFF"/>
        </w:rPr>
        <w:t xml:space="preserve">detailed in an email that the Coast Guard is </w:t>
      </w:r>
      <w:r w:rsidR="00CA1031" w:rsidRPr="00D53105">
        <w:rPr>
          <w:rFonts w:ascii="Times New Roman" w:hAnsi="Times New Roman" w:cs="Times New Roman"/>
          <w:color w:val="000000"/>
          <w:shd w:val="clear" w:color="auto" w:fill="FFFFFF"/>
        </w:rPr>
        <w:t xml:space="preserve">currently </w:t>
      </w:r>
      <w:r w:rsidR="00EB70D3" w:rsidRPr="00D53105">
        <w:rPr>
          <w:rFonts w:ascii="Times New Roman" w:hAnsi="Times New Roman" w:cs="Times New Roman"/>
          <w:color w:val="000000"/>
          <w:shd w:val="clear" w:color="auto" w:fill="FFFFFF"/>
        </w:rPr>
        <w:t xml:space="preserve">looking to implement variants of the </w:t>
      </w:r>
      <w:proofErr w:type="spellStart"/>
      <w:r w:rsidR="00EB70D3" w:rsidRPr="00D53105">
        <w:rPr>
          <w:rFonts w:ascii="Times New Roman" w:hAnsi="Times New Roman" w:cs="Times New Roman"/>
          <w:color w:val="000000"/>
          <w:shd w:val="clear" w:color="auto" w:fill="FFFFFF"/>
        </w:rPr>
        <w:t>Skydio</w:t>
      </w:r>
      <w:proofErr w:type="spellEnd"/>
      <w:r w:rsidR="00EB70D3" w:rsidRPr="00D53105">
        <w:rPr>
          <w:rFonts w:ascii="Times New Roman" w:hAnsi="Times New Roman" w:cs="Times New Roman"/>
          <w:color w:val="000000"/>
          <w:shd w:val="clear" w:color="auto" w:fill="FFFFFF"/>
        </w:rPr>
        <w:t xml:space="preserve"> X2D and Parrot Anafi</w:t>
      </w:r>
      <w:r w:rsidR="00032CD6" w:rsidRPr="00D53105">
        <w:rPr>
          <w:rFonts w:ascii="Times New Roman" w:hAnsi="Times New Roman" w:cs="Times New Roman"/>
          <w:color w:val="000000"/>
          <w:shd w:val="clear" w:color="auto" w:fill="FFFFFF"/>
        </w:rPr>
        <w:t xml:space="preserve"> drone platforms</w:t>
      </w:r>
      <w:r w:rsidR="002841ED" w:rsidRPr="00D53105">
        <w:rPr>
          <w:rFonts w:ascii="Times New Roman" w:hAnsi="Times New Roman" w:cs="Times New Roman"/>
          <w:color w:val="000000"/>
          <w:shd w:val="clear" w:color="auto" w:fill="FFFFFF"/>
        </w:rPr>
        <w:t xml:space="preserve"> (Both are not autonomous)</w:t>
      </w:r>
      <w:r w:rsidR="00032CD6" w:rsidRPr="00D53105">
        <w:rPr>
          <w:rFonts w:ascii="Times New Roman" w:hAnsi="Times New Roman" w:cs="Times New Roman"/>
          <w:color w:val="000000"/>
          <w:shd w:val="clear" w:color="auto" w:fill="FFFFFF"/>
        </w:rPr>
        <w:t xml:space="preserve">. </w:t>
      </w:r>
      <w:r w:rsidR="00AA7FF9" w:rsidRPr="00D53105">
        <w:rPr>
          <w:rFonts w:ascii="Times New Roman" w:hAnsi="Times New Roman" w:cs="Times New Roman"/>
          <w:color w:val="000000"/>
          <w:shd w:val="clear" w:color="auto" w:fill="FFFFFF"/>
        </w:rPr>
        <w:t xml:space="preserve">The testing of these drones </w:t>
      </w:r>
      <w:r w:rsidR="00122DBE" w:rsidRPr="00D53105">
        <w:rPr>
          <w:rFonts w:ascii="Times New Roman" w:hAnsi="Times New Roman" w:cs="Times New Roman"/>
          <w:color w:val="000000"/>
          <w:shd w:val="clear" w:color="auto" w:fill="FFFFFF"/>
        </w:rPr>
        <w:t xml:space="preserve">is coming after their success </w:t>
      </w:r>
      <w:r w:rsidR="00305657" w:rsidRPr="00D53105">
        <w:rPr>
          <w:rFonts w:ascii="Times New Roman" w:hAnsi="Times New Roman" w:cs="Times New Roman"/>
          <w:color w:val="000000"/>
          <w:shd w:val="clear" w:color="auto" w:fill="FFFFFF"/>
        </w:rPr>
        <w:t xml:space="preserve">in use by Customs and Border Protection </w:t>
      </w:r>
      <w:r w:rsidR="00032CD6" w:rsidRPr="00D53105">
        <w:rPr>
          <w:rFonts w:ascii="Times New Roman" w:hAnsi="Times New Roman" w:cs="Times New Roman"/>
          <w:color w:val="000000"/>
          <w:shd w:val="clear" w:color="auto" w:fill="FFFFFF"/>
        </w:rPr>
        <w:t>[</w:t>
      </w:r>
      <w:r w:rsidR="00AA7FF9" w:rsidRPr="00D53105">
        <w:rPr>
          <w:rFonts w:ascii="Times New Roman" w:hAnsi="Times New Roman" w:cs="Times New Roman"/>
          <w:color w:val="000000"/>
          <w:shd w:val="clear" w:color="auto" w:fill="FFFFFF"/>
        </w:rPr>
        <w:t>3]</w:t>
      </w:r>
      <w:r w:rsidR="00581E2C">
        <w:rPr>
          <w:rFonts w:ascii="Times New Roman" w:hAnsi="Times New Roman" w:cs="Times New Roman"/>
          <w:color w:val="000000"/>
          <w:shd w:val="clear" w:color="auto" w:fill="FFFFFF"/>
        </w:rPr>
        <w:t>.</w:t>
      </w:r>
      <w:r w:rsidR="00AA7FF9" w:rsidRPr="00D53105">
        <w:rPr>
          <w:rFonts w:ascii="Times New Roman" w:hAnsi="Times New Roman" w:cs="Times New Roman"/>
          <w:color w:val="000000"/>
          <w:shd w:val="clear" w:color="auto" w:fill="FFFFFF"/>
        </w:rPr>
        <w:t xml:space="preserve"> </w:t>
      </w:r>
      <w:r w:rsidR="00E65F1A" w:rsidRPr="00D53105">
        <w:rPr>
          <w:rFonts w:ascii="Times New Roman" w:hAnsi="Times New Roman" w:cs="Times New Roman"/>
          <w:color w:val="000000"/>
          <w:shd w:val="clear" w:color="auto" w:fill="FFFFFF"/>
        </w:rPr>
        <w:t>This further signifies the Coast Guard’s reliance on off-the-shelf platforms that have already been tested</w:t>
      </w:r>
      <w:r w:rsidR="00AF75E5" w:rsidRPr="00D53105">
        <w:rPr>
          <w:rFonts w:ascii="Times New Roman" w:hAnsi="Times New Roman" w:cs="Times New Roman"/>
          <w:color w:val="000000"/>
          <w:shd w:val="clear" w:color="auto" w:fill="FFFFFF"/>
        </w:rPr>
        <w:t xml:space="preserve">. </w:t>
      </w:r>
      <w:r w:rsidR="009344FE" w:rsidRPr="00D53105">
        <w:rPr>
          <w:rFonts w:ascii="Times New Roman" w:hAnsi="Times New Roman" w:cs="Times New Roman"/>
          <w:color w:val="000000"/>
          <w:shd w:val="clear" w:color="auto" w:fill="FFFFFF"/>
        </w:rPr>
        <w:t xml:space="preserve">It is evident that the USCG </w:t>
      </w:r>
      <w:r w:rsidR="005E6DBD" w:rsidRPr="00D53105">
        <w:rPr>
          <w:rFonts w:ascii="Times New Roman" w:hAnsi="Times New Roman" w:cs="Times New Roman"/>
          <w:color w:val="000000"/>
          <w:shd w:val="clear" w:color="auto" w:fill="FFFFFF"/>
        </w:rPr>
        <w:t xml:space="preserve">is not </w:t>
      </w:r>
      <w:r w:rsidR="003B6DBC" w:rsidRPr="00D53105">
        <w:rPr>
          <w:rFonts w:ascii="Times New Roman" w:hAnsi="Times New Roman" w:cs="Times New Roman"/>
          <w:color w:val="000000"/>
          <w:shd w:val="clear" w:color="auto" w:fill="FFFFFF"/>
        </w:rPr>
        <w:t>designing</w:t>
      </w:r>
      <w:r w:rsidR="00BB30D1" w:rsidRPr="00D53105">
        <w:rPr>
          <w:rFonts w:ascii="Times New Roman" w:hAnsi="Times New Roman" w:cs="Times New Roman"/>
          <w:color w:val="000000"/>
          <w:shd w:val="clear" w:color="auto" w:fill="FFFFFF"/>
        </w:rPr>
        <w:t xml:space="preserve"> its own </w:t>
      </w:r>
      <w:r w:rsidR="007A63C2" w:rsidRPr="00D53105">
        <w:rPr>
          <w:rFonts w:ascii="Times New Roman" w:hAnsi="Times New Roman" w:cs="Times New Roman"/>
          <w:i/>
          <w:color w:val="000000"/>
          <w:shd w:val="clear" w:color="auto" w:fill="FFFFFF"/>
        </w:rPr>
        <w:t>autonomous</w:t>
      </w:r>
      <w:r w:rsidR="007A63C2" w:rsidRPr="00D53105">
        <w:rPr>
          <w:rFonts w:ascii="Times New Roman" w:hAnsi="Times New Roman" w:cs="Times New Roman"/>
          <w:color w:val="000000"/>
          <w:shd w:val="clear" w:color="auto" w:fill="FFFFFF"/>
        </w:rPr>
        <w:t xml:space="preserve"> </w:t>
      </w:r>
      <w:r w:rsidR="00D36D02" w:rsidRPr="00D53105">
        <w:rPr>
          <w:rFonts w:ascii="Times New Roman" w:hAnsi="Times New Roman" w:cs="Times New Roman"/>
          <w:color w:val="000000"/>
          <w:shd w:val="clear" w:color="auto" w:fill="FFFFFF"/>
        </w:rPr>
        <w:t xml:space="preserve">drone and that </w:t>
      </w:r>
      <w:r w:rsidR="003B6DBC" w:rsidRPr="00D53105">
        <w:rPr>
          <w:rFonts w:ascii="Times New Roman" w:hAnsi="Times New Roman" w:cs="Times New Roman"/>
          <w:color w:val="000000"/>
          <w:shd w:val="clear" w:color="auto" w:fill="FFFFFF"/>
        </w:rPr>
        <w:t>the service will only acquire one that has already been developed and tested. The AUAV group believes that the</w:t>
      </w:r>
      <w:r w:rsidR="002C213F" w:rsidRPr="00D53105">
        <w:rPr>
          <w:rFonts w:ascii="Times New Roman" w:hAnsi="Times New Roman" w:cs="Times New Roman"/>
          <w:color w:val="000000"/>
          <w:shd w:val="clear" w:color="auto" w:fill="FFFFFF"/>
        </w:rPr>
        <w:t xml:space="preserve"> USCG could benefit from its own production of an autonomous drone as it could be suited specifically for service needs and at a much lower cost.</w:t>
      </w:r>
    </w:p>
    <w:p w14:paraId="11A95638" w14:textId="10BA1478" w:rsidR="00B5544F" w:rsidRPr="00D53105" w:rsidRDefault="002C68D1" w:rsidP="009D46E7">
      <w:pPr>
        <w:ind w:firstLine="360"/>
        <w:jc w:val="left"/>
        <w:rPr>
          <w:rFonts w:ascii="Times New Roman" w:hAnsi="Times New Roman" w:cs="Times New Roman"/>
          <w:color w:val="000000"/>
          <w:shd w:val="clear" w:color="auto" w:fill="FFFFFF"/>
        </w:rPr>
      </w:pPr>
      <w:r w:rsidRPr="00D53105">
        <w:rPr>
          <w:rFonts w:ascii="Times New Roman" w:hAnsi="Times New Roman" w:cs="Times New Roman"/>
          <w:color w:val="000000"/>
          <w:shd w:val="clear" w:color="auto" w:fill="FFFFFF"/>
        </w:rPr>
        <w:t>Until recently</w:t>
      </w:r>
      <w:r w:rsidR="001417E9" w:rsidRPr="00D53105">
        <w:rPr>
          <w:rFonts w:ascii="Times New Roman" w:hAnsi="Times New Roman" w:cs="Times New Roman"/>
          <w:color w:val="000000"/>
          <w:shd w:val="clear" w:color="auto" w:fill="FFFFFF"/>
        </w:rPr>
        <w:t xml:space="preserve">, hardware limitations </w:t>
      </w:r>
      <w:r w:rsidR="00190FE0" w:rsidRPr="00D53105">
        <w:rPr>
          <w:rFonts w:ascii="Times New Roman" w:hAnsi="Times New Roman" w:cs="Times New Roman"/>
          <w:color w:val="000000"/>
          <w:shd w:val="clear" w:color="auto" w:fill="FFFFFF"/>
        </w:rPr>
        <w:t>only allowed</w:t>
      </w:r>
      <w:r w:rsidR="004A722B" w:rsidRPr="00D53105">
        <w:rPr>
          <w:rFonts w:ascii="Times New Roman" w:hAnsi="Times New Roman" w:cs="Times New Roman"/>
          <w:color w:val="000000"/>
          <w:shd w:val="clear" w:color="auto" w:fill="FFFFFF"/>
        </w:rPr>
        <w:t xml:space="preserve"> leaders in the </w:t>
      </w:r>
      <w:r w:rsidRPr="00D53105">
        <w:rPr>
          <w:rFonts w:ascii="Times New Roman" w:hAnsi="Times New Roman" w:cs="Times New Roman"/>
          <w:color w:val="000000"/>
          <w:shd w:val="clear" w:color="auto" w:fill="FFFFFF"/>
        </w:rPr>
        <w:t xml:space="preserve">drone industry access to develop autonomous </w:t>
      </w:r>
      <w:r w:rsidR="00DA1359" w:rsidRPr="00D53105">
        <w:rPr>
          <w:rFonts w:ascii="Times New Roman" w:hAnsi="Times New Roman" w:cs="Times New Roman"/>
          <w:color w:val="000000"/>
          <w:shd w:val="clear" w:color="auto" w:fill="FFFFFF"/>
        </w:rPr>
        <w:t>aer</w:t>
      </w:r>
      <w:r w:rsidR="00A859DB" w:rsidRPr="00D53105">
        <w:rPr>
          <w:rFonts w:ascii="Times New Roman" w:hAnsi="Times New Roman" w:cs="Times New Roman"/>
          <w:color w:val="000000"/>
          <w:shd w:val="clear" w:color="auto" w:fill="FFFFFF"/>
        </w:rPr>
        <w:t>ial systems</w:t>
      </w:r>
      <w:r w:rsidR="00333EA5" w:rsidRPr="00D53105">
        <w:rPr>
          <w:rFonts w:ascii="Times New Roman" w:hAnsi="Times New Roman" w:cs="Times New Roman"/>
          <w:color w:val="000000"/>
          <w:shd w:val="clear" w:color="auto" w:fill="FFFFFF"/>
        </w:rPr>
        <w:t>. Today, however,</w:t>
      </w:r>
      <w:r w:rsidR="00C03EE8" w:rsidRPr="00D53105">
        <w:rPr>
          <w:rFonts w:ascii="Times New Roman" w:hAnsi="Times New Roman" w:cs="Times New Roman"/>
          <w:color w:val="000000"/>
          <w:shd w:val="clear" w:color="auto" w:fill="FFFFFF"/>
        </w:rPr>
        <w:t xml:space="preserve"> flight controllers</w:t>
      </w:r>
      <w:r w:rsidR="007553A1" w:rsidRPr="00D53105">
        <w:rPr>
          <w:rFonts w:ascii="Times New Roman" w:hAnsi="Times New Roman" w:cs="Times New Roman"/>
          <w:color w:val="000000"/>
          <w:shd w:val="clear" w:color="auto" w:fill="FFFFFF"/>
        </w:rPr>
        <w:t xml:space="preserve"> and </w:t>
      </w:r>
      <w:r w:rsidR="006F24DB" w:rsidRPr="00D53105">
        <w:rPr>
          <w:rFonts w:ascii="Times New Roman" w:hAnsi="Times New Roman" w:cs="Times New Roman"/>
          <w:color w:val="000000"/>
          <w:shd w:val="clear" w:color="auto" w:fill="FFFFFF"/>
        </w:rPr>
        <w:t>mission planning software</w:t>
      </w:r>
      <w:r w:rsidR="00C03EE8" w:rsidRPr="00D53105">
        <w:rPr>
          <w:rFonts w:ascii="Times New Roman" w:hAnsi="Times New Roman" w:cs="Times New Roman"/>
          <w:color w:val="000000"/>
          <w:shd w:val="clear" w:color="auto" w:fill="FFFFFF"/>
        </w:rPr>
        <w:t xml:space="preserve"> </w:t>
      </w:r>
      <w:r w:rsidR="002C5F96" w:rsidRPr="00D53105">
        <w:rPr>
          <w:rFonts w:ascii="Times New Roman" w:hAnsi="Times New Roman" w:cs="Times New Roman"/>
          <w:color w:val="000000"/>
          <w:shd w:val="clear" w:color="auto" w:fill="FFFFFF"/>
        </w:rPr>
        <w:t>are available at reasonable costs to the public</w:t>
      </w:r>
      <w:r w:rsidR="006F24DB" w:rsidRPr="00D53105">
        <w:rPr>
          <w:rFonts w:ascii="Times New Roman" w:hAnsi="Times New Roman" w:cs="Times New Roman"/>
          <w:color w:val="000000"/>
          <w:shd w:val="clear" w:color="auto" w:fill="FFFFFF"/>
        </w:rPr>
        <w:t xml:space="preserve"> that support </w:t>
      </w:r>
      <w:r w:rsidR="004D491A" w:rsidRPr="00D53105">
        <w:rPr>
          <w:rFonts w:ascii="Times New Roman" w:hAnsi="Times New Roman" w:cs="Times New Roman"/>
          <w:color w:val="000000"/>
          <w:shd w:val="clear" w:color="auto" w:fill="FFFFFF"/>
        </w:rPr>
        <w:t xml:space="preserve">autonomous </w:t>
      </w:r>
      <w:r w:rsidR="5492F51F" w:rsidRPr="00D53105">
        <w:rPr>
          <w:rFonts w:ascii="Times New Roman" w:hAnsi="Times New Roman" w:cs="Times New Roman"/>
          <w:color w:val="000000"/>
          <w:shd w:val="clear" w:color="auto" w:fill="FFFFFF"/>
        </w:rPr>
        <w:t>flights</w:t>
      </w:r>
      <w:r w:rsidR="7FD1C9D3" w:rsidRPr="00D53105">
        <w:rPr>
          <w:rFonts w:ascii="Times New Roman" w:hAnsi="Times New Roman" w:cs="Times New Roman"/>
          <w:color w:val="000000"/>
          <w:shd w:val="clear" w:color="auto" w:fill="FFFFFF"/>
        </w:rPr>
        <w:t>.</w:t>
      </w:r>
      <w:r w:rsidR="002C5F96" w:rsidRPr="00D53105">
        <w:rPr>
          <w:rFonts w:ascii="Times New Roman" w:hAnsi="Times New Roman" w:cs="Times New Roman"/>
          <w:color w:val="000000"/>
          <w:shd w:val="clear" w:color="auto" w:fill="FFFFFF"/>
        </w:rPr>
        <w:t xml:space="preserve">  The </w:t>
      </w:r>
      <w:r w:rsidR="007D0978" w:rsidRPr="00D53105">
        <w:rPr>
          <w:rFonts w:ascii="Times New Roman" w:hAnsi="Times New Roman" w:cs="Times New Roman"/>
          <w:color w:val="000000"/>
          <w:shd w:val="clear" w:color="auto" w:fill="FFFFFF"/>
        </w:rPr>
        <w:t xml:space="preserve">autonomous </w:t>
      </w:r>
      <w:r w:rsidR="00A0418E" w:rsidRPr="00D53105">
        <w:rPr>
          <w:rFonts w:ascii="Times New Roman" w:hAnsi="Times New Roman" w:cs="Times New Roman"/>
          <w:color w:val="000000"/>
          <w:shd w:val="clear" w:color="auto" w:fill="FFFFFF"/>
        </w:rPr>
        <w:t xml:space="preserve">UAV capstone team believes that these advances </w:t>
      </w:r>
      <w:r w:rsidR="004B1ECF" w:rsidRPr="00D53105">
        <w:rPr>
          <w:rFonts w:ascii="Times New Roman" w:hAnsi="Times New Roman" w:cs="Times New Roman"/>
          <w:color w:val="000000"/>
          <w:shd w:val="clear" w:color="auto" w:fill="FFFFFF"/>
        </w:rPr>
        <w:t>can be used to the USCG’s advantage</w:t>
      </w:r>
      <w:r w:rsidR="00687D79" w:rsidRPr="00D53105">
        <w:rPr>
          <w:rFonts w:ascii="Times New Roman" w:hAnsi="Times New Roman" w:cs="Times New Roman"/>
          <w:color w:val="000000"/>
          <w:shd w:val="clear" w:color="auto" w:fill="FFFFFF"/>
        </w:rPr>
        <w:t xml:space="preserve"> in the development of aerial </w:t>
      </w:r>
      <w:r w:rsidR="00516138" w:rsidRPr="00D53105">
        <w:rPr>
          <w:rFonts w:ascii="Times New Roman" w:hAnsi="Times New Roman" w:cs="Times New Roman"/>
          <w:color w:val="000000"/>
          <w:shd w:val="clear" w:color="auto" w:fill="FFFFFF"/>
        </w:rPr>
        <w:t>systems</w:t>
      </w:r>
      <w:r w:rsidR="00E84B53" w:rsidRPr="00D53105">
        <w:rPr>
          <w:rFonts w:ascii="Times New Roman" w:hAnsi="Times New Roman" w:cs="Times New Roman"/>
          <w:color w:val="000000"/>
          <w:shd w:val="clear" w:color="auto" w:fill="FFFFFF"/>
        </w:rPr>
        <w:t xml:space="preserve">.  </w:t>
      </w:r>
      <w:r w:rsidR="00B5534B" w:rsidRPr="00D53105">
        <w:rPr>
          <w:rFonts w:ascii="Times New Roman" w:hAnsi="Times New Roman" w:cs="Times New Roman"/>
          <w:color w:val="000000"/>
          <w:shd w:val="clear" w:color="auto" w:fill="FFFFFF"/>
        </w:rPr>
        <w:t xml:space="preserve">Completion of </w:t>
      </w:r>
      <w:r w:rsidR="00492FB1" w:rsidRPr="00D53105">
        <w:rPr>
          <w:rFonts w:ascii="Times New Roman" w:hAnsi="Times New Roman" w:cs="Times New Roman"/>
          <w:color w:val="000000"/>
          <w:shd w:val="clear" w:color="auto" w:fill="FFFFFF"/>
        </w:rPr>
        <w:t xml:space="preserve">this </w:t>
      </w:r>
    </w:p>
    <w:p w14:paraId="2C84A937" w14:textId="521C6EEA" w:rsidR="00217C8E" w:rsidRDefault="00492FB1" w:rsidP="00FD0140">
      <w:pPr>
        <w:jc w:val="left"/>
        <w:rPr>
          <w:rFonts w:ascii="Times New Roman" w:hAnsi="Times New Roman" w:cs="Times New Roman"/>
          <w:color w:val="000000"/>
          <w:shd w:val="clear" w:color="auto" w:fill="FFFFFF"/>
        </w:rPr>
      </w:pPr>
      <w:r w:rsidRPr="00D53105">
        <w:rPr>
          <w:rFonts w:ascii="Times New Roman" w:hAnsi="Times New Roman" w:cs="Times New Roman"/>
          <w:color w:val="000000"/>
          <w:shd w:val="clear" w:color="auto" w:fill="FFFFFF"/>
        </w:rPr>
        <w:t>project</w:t>
      </w:r>
      <w:r w:rsidR="008F549F" w:rsidRPr="00D53105">
        <w:rPr>
          <w:rFonts w:ascii="Times New Roman" w:hAnsi="Times New Roman" w:cs="Times New Roman"/>
          <w:color w:val="000000"/>
          <w:shd w:val="clear" w:color="auto" w:fill="FFFFFF"/>
        </w:rPr>
        <w:t xml:space="preserve"> will serve to demonstrate that a </w:t>
      </w:r>
      <w:r w:rsidR="0008412F" w:rsidRPr="00D53105">
        <w:rPr>
          <w:rFonts w:ascii="Times New Roman" w:hAnsi="Times New Roman" w:cs="Times New Roman"/>
          <w:color w:val="000000"/>
          <w:shd w:val="clear" w:color="auto" w:fill="FFFFFF"/>
        </w:rPr>
        <w:t xml:space="preserve">small team can achieve autonomous flight at a </w:t>
      </w:r>
      <w:r w:rsidR="00942AC4" w:rsidRPr="00D53105">
        <w:rPr>
          <w:rFonts w:ascii="Times New Roman" w:hAnsi="Times New Roman" w:cs="Times New Roman"/>
          <w:color w:val="000000"/>
          <w:shd w:val="clear" w:color="auto" w:fill="FFFFFF"/>
        </w:rPr>
        <w:t>low cost.</w:t>
      </w:r>
      <w:r w:rsidR="00060E7B" w:rsidRPr="00D53105">
        <w:rPr>
          <w:rFonts w:ascii="Times New Roman" w:hAnsi="Times New Roman" w:cs="Times New Roman"/>
          <w:color w:val="000000"/>
          <w:shd w:val="clear" w:color="auto" w:fill="FFFFFF"/>
        </w:rPr>
        <w:t xml:space="preserve"> </w:t>
      </w:r>
      <w:r w:rsidR="00315292">
        <w:rPr>
          <w:rFonts w:ascii="Times New Roman" w:hAnsi="Times New Roman" w:cs="Times New Roman"/>
          <w:color w:val="000000"/>
          <w:shd w:val="clear" w:color="auto" w:fill="FFFFFF"/>
        </w:rPr>
        <w:t xml:space="preserve"> </w:t>
      </w:r>
    </w:p>
    <w:p w14:paraId="1E920540" w14:textId="142CEB88" w:rsidR="00315292" w:rsidRPr="00D53105" w:rsidRDefault="00487865" w:rsidP="00487865">
      <w:pPr>
        <w:jc w:val="left"/>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r w:rsidR="00233BF0">
        <w:rPr>
          <w:rFonts w:ascii="Times New Roman" w:hAnsi="Times New Roman" w:cs="Times New Roman"/>
          <w:color w:val="000000"/>
          <w:shd w:val="clear" w:color="auto" w:fill="FFFFFF"/>
        </w:rPr>
        <w:t>Th</w:t>
      </w:r>
      <w:r>
        <w:rPr>
          <w:rFonts w:ascii="Times New Roman" w:hAnsi="Times New Roman" w:cs="Times New Roman"/>
          <w:color w:val="000000"/>
          <w:shd w:val="clear" w:color="auto" w:fill="FFFFFF"/>
        </w:rPr>
        <w:t>is year’s AUAV project is a continuation of a capston</w:t>
      </w:r>
      <w:r w:rsidR="00F000B6">
        <w:rPr>
          <w:rFonts w:ascii="Times New Roman" w:hAnsi="Times New Roman" w:cs="Times New Roman"/>
          <w:color w:val="000000"/>
          <w:shd w:val="clear" w:color="auto" w:fill="FFFFFF"/>
        </w:rPr>
        <w:t xml:space="preserve">e project from </w:t>
      </w:r>
      <w:r w:rsidR="00154511">
        <w:rPr>
          <w:rFonts w:ascii="Times New Roman" w:hAnsi="Times New Roman" w:cs="Times New Roman"/>
          <w:color w:val="000000"/>
          <w:shd w:val="clear" w:color="auto" w:fill="FFFFFF"/>
        </w:rPr>
        <w:t>the USCG Academy’s Electrical Engineering Department class of 2021</w:t>
      </w:r>
      <w:r w:rsidR="00F40F3E">
        <w:rPr>
          <w:rFonts w:ascii="Times New Roman" w:hAnsi="Times New Roman" w:cs="Times New Roman"/>
          <w:color w:val="000000"/>
          <w:shd w:val="clear" w:color="auto" w:fill="FFFFFF"/>
        </w:rPr>
        <w:t xml:space="preserve">. Due </w:t>
      </w:r>
      <w:r w:rsidR="00C70840">
        <w:rPr>
          <w:rFonts w:ascii="Times New Roman" w:hAnsi="Times New Roman" w:cs="Times New Roman"/>
          <w:color w:val="000000"/>
          <w:shd w:val="clear" w:color="auto" w:fill="FFFFFF"/>
        </w:rPr>
        <w:t>to unforeseen challenges due to the COVID-</w:t>
      </w:r>
      <w:r w:rsidR="00B508E2">
        <w:rPr>
          <w:rFonts w:ascii="Times New Roman" w:hAnsi="Times New Roman" w:cs="Times New Roman"/>
          <w:color w:val="000000"/>
          <w:shd w:val="clear" w:color="auto" w:fill="FFFFFF"/>
        </w:rPr>
        <w:t>19 pandemic</w:t>
      </w:r>
      <w:r w:rsidR="00C973F8">
        <w:rPr>
          <w:rFonts w:ascii="Times New Roman" w:hAnsi="Times New Roman" w:cs="Times New Roman"/>
          <w:color w:val="000000"/>
          <w:shd w:val="clear" w:color="auto" w:fill="FFFFFF"/>
        </w:rPr>
        <w:t xml:space="preserve">, last year’s group was unable to </w:t>
      </w:r>
      <w:r w:rsidR="003C6D21">
        <w:rPr>
          <w:rFonts w:ascii="Times New Roman" w:hAnsi="Times New Roman" w:cs="Times New Roman"/>
          <w:color w:val="000000"/>
          <w:shd w:val="clear" w:color="auto" w:fill="FFFFFF"/>
        </w:rPr>
        <w:t xml:space="preserve">make meaningful progress on AUAV development. </w:t>
      </w:r>
      <w:r w:rsidR="0086194A">
        <w:rPr>
          <w:rFonts w:ascii="Times New Roman" w:hAnsi="Times New Roman" w:cs="Times New Roman"/>
          <w:color w:val="000000"/>
          <w:shd w:val="clear" w:color="auto" w:fill="FFFFFF"/>
        </w:rPr>
        <w:t xml:space="preserve">As a result, the AUAV presented in this paper is </w:t>
      </w:r>
      <w:r w:rsidR="002954E2">
        <w:rPr>
          <w:rFonts w:ascii="Times New Roman" w:hAnsi="Times New Roman" w:cs="Times New Roman"/>
          <w:color w:val="000000"/>
          <w:shd w:val="clear" w:color="auto" w:fill="FFFFFF"/>
        </w:rPr>
        <w:t>entirely the work of this current year’s grou</w:t>
      </w:r>
      <w:r w:rsidR="00787F88">
        <w:rPr>
          <w:rFonts w:ascii="Times New Roman" w:hAnsi="Times New Roman" w:cs="Times New Roman"/>
          <w:color w:val="000000"/>
          <w:shd w:val="clear" w:color="auto" w:fill="FFFFFF"/>
        </w:rPr>
        <w:t>p.</w:t>
      </w:r>
    </w:p>
    <w:p w14:paraId="71B06347" w14:textId="31EE212C" w:rsidR="0054430C" w:rsidRPr="00D53105" w:rsidRDefault="00AF0DB7" w:rsidP="00C67258">
      <w:pPr>
        <w:pStyle w:val="Heading1"/>
        <w:rPr>
          <w:rFonts w:ascii="Times New Roman" w:hAnsi="Times New Roman" w:cs="Times New Roman"/>
        </w:rPr>
      </w:pPr>
      <w:r w:rsidRPr="00D53105">
        <w:rPr>
          <w:rFonts w:ascii="Times New Roman" w:hAnsi="Times New Roman" w:cs="Times New Roman"/>
        </w:rPr>
        <w:t>Objective</w:t>
      </w:r>
    </w:p>
    <w:p w14:paraId="16AF33DC" w14:textId="432C9E6D" w:rsidR="00325615" w:rsidRPr="00D53105" w:rsidRDefault="0054430C" w:rsidP="00325615">
      <w:pPr>
        <w:ind w:firstLine="360"/>
        <w:jc w:val="left"/>
        <w:rPr>
          <w:rFonts w:ascii="Times New Roman" w:hAnsi="Times New Roman" w:cs="Times New Roman"/>
        </w:rPr>
      </w:pPr>
      <w:r w:rsidRPr="00D53105">
        <w:rPr>
          <w:rFonts w:ascii="Times New Roman" w:hAnsi="Times New Roman" w:cs="Times New Roman"/>
        </w:rPr>
        <w:t>This capstone group in conjunction with the Autonomous Surface Vessel (ASV) will be competing in the International RoboBoat Competition next June. As a part of this competition, the UAV will autonomously take off from the ASV, fly to and detect a specific area where it will deliver an object, then afterwards provide arial video feed for the ASV team to use while navigating their course before returning to the ASV and landing.</w:t>
      </w:r>
    </w:p>
    <w:p w14:paraId="6ECFDE41" w14:textId="6324D293" w:rsidR="005A47F8" w:rsidRPr="00D53105" w:rsidRDefault="5CE46CEC" w:rsidP="00325615">
      <w:pPr>
        <w:ind w:firstLine="360"/>
        <w:jc w:val="left"/>
        <w:rPr>
          <w:rFonts w:ascii="Times New Roman" w:hAnsi="Times New Roman" w:cs="Times New Roman"/>
        </w:rPr>
      </w:pPr>
      <w:r w:rsidRPr="00D53105">
        <w:rPr>
          <w:rFonts w:ascii="Times New Roman" w:hAnsi="Times New Roman" w:cs="Times New Roman"/>
        </w:rPr>
        <w:t xml:space="preserve">After compiling requirements from the RoboBoat </w:t>
      </w:r>
    </w:p>
    <w:p w14:paraId="26AE2651" w14:textId="7CACA4AB" w:rsidR="006E428A" w:rsidRPr="00D53105" w:rsidRDefault="5CE46CEC" w:rsidP="00BF1AFD">
      <w:pPr>
        <w:jc w:val="left"/>
        <w:rPr>
          <w:rFonts w:ascii="Times New Roman" w:hAnsi="Times New Roman" w:cs="Times New Roman"/>
        </w:rPr>
      </w:pPr>
      <w:r w:rsidRPr="00D53105">
        <w:rPr>
          <w:rFonts w:ascii="Times New Roman" w:hAnsi="Times New Roman" w:cs="Times New Roman"/>
        </w:rPr>
        <w:t>Competition and other stakeholders</w:t>
      </w:r>
      <w:r w:rsidR="00FE7049">
        <w:rPr>
          <w:rFonts w:ascii="Times New Roman" w:hAnsi="Times New Roman" w:cs="Times New Roman"/>
        </w:rPr>
        <w:t xml:space="preserve"> the group has </w:t>
      </w:r>
      <w:r w:rsidRPr="00D53105">
        <w:rPr>
          <w:rFonts w:ascii="Times New Roman" w:hAnsi="Times New Roman" w:cs="Times New Roman"/>
        </w:rPr>
        <w:t xml:space="preserve">devised the following </w:t>
      </w:r>
      <w:r w:rsidR="7AE9FDD0" w:rsidRPr="00D53105">
        <w:rPr>
          <w:rFonts w:ascii="Times New Roman" w:hAnsi="Times New Roman" w:cs="Times New Roman"/>
        </w:rPr>
        <w:t>requirements</w:t>
      </w:r>
      <w:r w:rsidRPr="00D53105">
        <w:rPr>
          <w:rFonts w:ascii="Times New Roman" w:hAnsi="Times New Roman" w:cs="Times New Roman"/>
        </w:rPr>
        <w:t xml:space="preserve"> matrix show</w:t>
      </w:r>
      <w:r w:rsidR="3ABE71FE" w:rsidRPr="00D53105">
        <w:rPr>
          <w:rFonts w:ascii="Times New Roman" w:hAnsi="Times New Roman" w:cs="Times New Roman"/>
        </w:rPr>
        <w:t>n</w:t>
      </w:r>
      <w:r w:rsidRPr="00D53105">
        <w:rPr>
          <w:rFonts w:ascii="Times New Roman" w:hAnsi="Times New Roman" w:cs="Times New Roman"/>
        </w:rPr>
        <w:t xml:space="preserve"> </w:t>
      </w:r>
      <w:r w:rsidR="00921EAA" w:rsidRPr="00D53105">
        <w:rPr>
          <w:rFonts w:ascii="Times New Roman" w:hAnsi="Times New Roman" w:cs="Times New Roman"/>
        </w:rPr>
        <w:t>in Table I.</w:t>
      </w:r>
    </w:p>
    <w:p w14:paraId="1F11B566" w14:textId="7143E9E1" w:rsidR="001800BA" w:rsidRDefault="00921EAA" w:rsidP="00DE4AE7">
      <w:pPr>
        <w:ind w:firstLine="360"/>
        <w:jc w:val="left"/>
        <w:rPr>
          <w:rFonts w:ascii="Times New Roman" w:hAnsi="Times New Roman" w:cs="Times New Roman"/>
        </w:rPr>
        <w:sectPr w:rsidR="001800BA" w:rsidSect="00822B7D">
          <w:type w:val="continuous"/>
          <w:pgSz w:w="11906" w:h="16838" w:code="9"/>
          <w:pgMar w:top="1080" w:right="893" w:bottom="1440" w:left="893" w:header="720" w:footer="720" w:gutter="0"/>
          <w:cols w:num="2" w:space="720"/>
          <w:docGrid w:linePitch="360"/>
        </w:sectPr>
      </w:pPr>
      <w:r w:rsidRPr="00D53105">
        <w:rPr>
          <w:rFonts w:ascii="Times New Roman" w:hAnsi="Times New Roman" w:cs="Times New Roman"/>
        </w:rPr>
        <w:t>The most difficult constraint</w:t>
      </w:r>
      <w:r w:rsidRPr="00D53105">
        <w:rPr>
          <w:rFonts w:ascii="Times New Roman" w:hAnsi="Times New Roman" w:cs="Times New Roman"/>
          <w:i/>
        </w:rPr>
        <w:t xml:space="preserve"> </w:t>
      </w:r>
      <w:r w:rsidRPr="00D53105">
        <w:rPr>
          <w:rFonts w:ascii="Times New Roman" w:hAnsi="Times New Roman" w:cs="Times New Roman"/>
        </w:rPr>
        <w:t>of the project is being able to successfully take off and land</w:t>
      </w:r>
      <w:r w:rsidRPr="00D53105">
        <w:rPr>
          <w:rFonts w:ascii="Times New Roman" w:hAnsi="Times New Roman" w:cs="Times New Roman"/>
          <w:strike/>
        </w:rPr>
        <w:t xml:space="preserve"> </w:t>
      </w:r>
      <w:r w:rsidRPr="00D53105">
        <w:rPr>
          <w:rFonts w:ascii="Times New Roman" w:hAnsi="Times New Roman" w:cs="Times New Roman"/>
        </w:rPr>
        <w:t xml:space="preserve">on the back of a moving </w:t>
      </w:r>
      <w:r w:rsidR="000973AF">
        <w:rPr>
          <w:rFonts w:ascii="Times New Roman" w:hAnsi="Times New Roman" w:cs="Times New Roman"/>
        </w:rPr>
        <w:t>vessel</w:t>
      </w:r>
      <w:r w:rsidRPr="00D53105">
        <w:rPr>
          <w:rFonts w:ascii="Times New Roman" w:hAnsi="Times New Roman" w:cs="Times New Roman"/>
        </w:rPr>
        <w:t>. Both tasks can be accomplished in any manner but must be fully autonomous.</w:t>
      </w:r>
      <w:r w:rsidR="007F750E">
        <w:rPr>
          <w:rFonts w:ascii="Times New Roman" w:hAnsi="Times New Roman" w:cs="Times New Roman"/>
        </w:rPr>
        <w:t xml:space="preserve"> </w:t>
      </w:r>
      <w:r w:rsidRPr="00D53105">
        <w:rPr>
          <w:rFonts w:ascii="Times New Roman" w:hAnsi="Times New Roman" w:cs="Times New Roman"/>
        </w:rPr>
        <w:t>Once the UAV i</w:t>
      </w:r>
      <w:r w:rsidR="00CA1E46">
        <w:rPr>
          <w:rFonts w:ascii="Times New Roman" w:hAnsi="Times New Roman" w:cs="Times New Roman"/>
        </w:rPr>
        <w:t xml:space="preserve">s </w:t>
      </w:r>
      <w:r w:rsidRPr="00D53105">
        <w:rPr>
          <w:rFonts w:ascii="Times New Roman" w:hAnsi="Times New Roman" w:cs="Times New Roman"/>
        </w:rPr>
        <w:t xml:space="preserve">in the air it must fly a search </w:t>
      </w:r>
      <w:r w:rsidR="007A3240">
        <w:rPr>
          <w:rFonts w:ascii="Times New Roman" w:hAnsi="Times New Roman" w:cs="Times New Roman"/>
        </w:rPr>
        <w:t>p</w:t>
      </w:r>
      <w:r w:rsidR="007912C7">
        <w:rPr>
          <w:rFonts w:ascii="Times New Roman" w:hAnsi="Times New Roman" w:cs="Times New Roman"/>
        </w:rPr>
        <w:t>attern until it finds the specific drop zone. Once detected, the UAV will fly over and hover just above the target before delivering th</w:t>
      </w:r>
      <w:r w:rsidR="00982E45">
        <w:rPr>
          <w:rFonts w:ascii="Times New Roman" w:hAnsi="Times New Roman" w:cs="Times New Roman"/>
        </w:rPr>
        <w:t>e</w:t>
      </w:r>
    </w:p>
    <w:p w14:paraId="7012FCA3" w14:textId="41DB3DC9" w:rsidR="00F83784" w:rsidRDefault="00F83784" w:rsidP="00803718">
      <w:pPr>
        <w:jc w:val="left"/>
        <w:rPr>
          <w:rFonts w:ascii="Times New Roman" w:hAnsi="Times New Roman" w:cs="Times New Roman"/>
        </w:rPr>
      </w:pPr>
      <w:r>
        <w:rPr>
          <w:noProof/>
        </w:rPr>
        <w:lastRenderedPageBreak/>
        <w:drawing>
          <wp:anchor distT="0" distB="0" distL="114300" distR="114300" simplePos="0" relativeHeight="251660291" behindDoc="1" locked="0" layoutInCell="1" allowOverlap="1" wp14:anchorId="31438F41" wp14:editId="07DB9086">
            <wp:simplePos x="0" y="0"/>
            <wp:positionH relativeFrom="column">
              <wp:posOffset>0</wp:posOffset>
            </wp:positionH>
            <wp:positionV relativeFrom="paragraph">
              <wp:posOffset>146050</wp:posOffset>
            </wp:positionV>
            <wp:extent cx="6426200" cy="238188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26200" cy="2381885"/>
                    </a:xfrm>
                    <a:prstGeom prst="rect">
                      <a:avLst/>
                    </a:prstGeom>
                    <a:noFill/>
                    <a:ln>
                      <a:noFill/>
                    </a:ln>
                  </pic:spPr>
                </pic:pic>
              </a:graphicData>
            </a:graphic>
          </wp:anchor>
        </w:drawing>
      </w:r>
    </w:p>
    <w:p w14:paraId="09F490EF" w14:textId="76B8C416" w:rsidR="00F83784" w:rsidRPr="00982E45" w:rsidRDefault="00982E45" w:rsidP="00982E45">
      <w:pPr>
        <w:rPr>
          <w:rFonts w:ascii="Times New Roman" w:hAnsi="Times New Roman" w:cs="Times New Roman"/>
          <w:sz w:val="16"/>
          <w:szCs w:val="16"/>
        </w:rPr>
      </w:pPr>
      <w:r>
        <w:rPr>
          <w:rFonts w:ascii="Times New Roman" w:hAnsi="Times New Roman" w:cs="Times New Roman"/>
          <w:sz w:val="16"/>
          <w:szCs w:val="16"/>
        </w:rPr>
        <w:t>Fig. 1. System Block Diagram</w:t>
      </w:r>
    </w:p>
    <w:p w14:paraId="6FE03906" w14:textId="77777777" w:rsidR="00982E45" w:rsidRDefault="00982E45" w:rsidP="00803718">
      <w:pPr>
        <w:jc w:val="left"/>
        <w:rPr>
          <w:rFonts w:ascii="Times New Roman" w:hAnsi="Times New Roman" w:cs="Times New Roman"/>
        </w:rPr>
      </w:pPr>
    </w:p>
    <w:p w14:paraId="6864DA4F" w14:textId="1D8C66A1" w:rsidR="00F83784" w:rsidRDefault="00F83784" w:rsidP="00803718">
      <w:pPr>
        <w:jc w:val="left"/>
        <w:rPr>
          <w:rFonts w:ascii="Times New Roman" w:hAnsi="Times New Roman" w:cs="Times New Roman"/>
        </w:rPr>
        <w:sectPr w:rsidR="00F83784" w:rsidSect="00F83784">
          <w:type w:val="continuous"/>
          <w:pgSz w:w="11906" w:h="16838" w:code="9"/>
          <w:pgMar w:top="1080" w:right="893" w:bottom="1440" w:left="893" w:header="720" w:footer="720" w:gutter="0"/>
          <w:cols w:space="720"/>
          <w:docGrid w:linePitch="360"/>
        </w:sectPr>
      </w:pPr>
    </w:p>
    <w:p w14:paraId="42A20A84" w14:textId="3BEBCF7F" w:rsidR="000410D0" w:rsidRDefault="00921EAA" w:rsidP="00982E45">
      <w:pPr>
        <w:jc w:val="left"/>
        <w:rPr>
          <w:rFonts w:ascii="Times New Roman" w:hAnsi="Times New Roman" w:cs="Times New Roman"/>
        </w:rPr>
      </w:pPr>
      <w:r w:rsidRPr="00D53105">
        <w:rPr>
          <w:rFonts w:ascii="Times New Roman" w:hAnsi="Times New Roman" w:cs="Times New Roman"/>
        </w:rPr>
        <w:t>payload. The pay load is described as a ping-pong ball sized object as only required to be delivered and not picked up as it will be pre-loaded on the drone. This has significant design impacts as the system only needs to be designed with a release mechanism rather than a claw which would be used to pick up the object as wel</w:t>
      </w:r>
      <w:r w:rsidR="00F765AB" w:rsidRPr="00D53105">
        <w:rPr>
          <w:rFonts w:ascii="Times New Roman" w:hAnsi="Times New Roman" w:cs="Times New Roman"/>
        </w:rPr>
        <w:t>l.</w:t>
      </w:r>
    </w:p>
    <w:p w14:paraId="34177BBC" w14:textId="77777777"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During the competition, the ASV will be required to navigate a course fully autonomously. After completing the drone specific tasking, the UAV will locate itself above the ASV to provide an aerial lookout. This will come as live video feedback to both the ASV and UAV teams and will be utilizing the UAV’s onboard image processing technology to help the ASV plan its trajectory through the course.</w:t>
      </w:r>
    </w:p>
    <w:p w14:paraId="46D2DDE5" w14:textId="703A7799" w:rsidR="006A5617" w:rsidRPr="00D53105" w:rsidRDefault="00C90118" w:rsidP="006A5617">
      <w:pPr>
        <w:ind w:firstLine="360"/>
        <w:jc w:val="left"/>
        <w:rPr>
          <w:rFonts w:ascii="Times New Roman" w:hAnsi="Times New Roman" w:cs="Times New Roman"/>
        </w:rPr>
      </w:pPr>
      <w:r w:rsidRPr="00D53105">
        <w:rPr>
          <w:rFonts w:ascii="Times New Roman" w:hAnsi="Times New Roman" w:cs="Times New Roman"/>
        </w:rPr>
        <w:t>In addition to the above main objectives, the UAV has other niche requirements that must be met to compete. These include all pilots being certified by the FAA, the drone being able to float for 120 seconds, and the drone having a remote kill and various other protocols in place for loss of connectivity.</w:t>
      </w:r>
    </w:p>
    <w:p w14:paraId="49A8E1D1" w14:textId="77777777" w:rsidR="00C90118" w:rsidRPr="00D53105" w:rsidRDefault="00C90118" w:rsidP="00303F66">
      <w:pPr>
        <w:pStyle w:val="Heading1"/>
        <w:rPr>
          <w:rFonts w:ascii="Times New Roman" w:hAnsi="Times New Roman" w:cs="Times New Roman"/>
        </w:rPr>
      </w:pPr>
      <w:r w:rsidRPr="00D53105">
        <w:rPr>
          <w:rFonts w:ascii="Times New Roman" w:hAnsi="Times New Roman" w:cs="Times New Roman"/>
        </w:rPr>
        <w:t>System Design</w:t>
      </w:r>
    </w:p>
    <w:p w14:paraId="6EEBD911" w14:textId="3BA9BDA7"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The completed UAV is comprised of several independent subsystems linked through the flight controller</w:t>
      </w:r>
      <w:r w:rsidR="00191E25">
        <w:rPr>
          <w:rFonts w:ascii="Times New Roman" w:hAnsi="Times New Roman" w:cs="Times New Roman"/>
        </w:rPr>
        <w:t>, as depicted in Fig. 1</w:t>
      </w:r>
      <w:r w:rsidRPr="00D53105">
        <w:rPr>
          <w:rFonts w:ascii="Times New Roman" w:hAnsi="Times New Roman" w:cs="Times New Roman"/>
        </w:rPr>
        <w:t xml:space="preserve">. </w:t>
      </w:r>
      <w:r w:rsidR="002B4454" w:rsidRPr="00D53105">
        <w:rPr>
          <w:rFonts w:ascii="Times New Roman" w:hAnsi="Times New Roman" w:cs="Times New Roman"/>
        </w:rPr>
        <w:t>To</w:t>
      </w:r>
      <w:r w:rsidRPr="00D53105">
        <w:rPr>
          <w:rFonts w:ascii="Times New Roman" w:hAnsi="Times New Roman" w:cs="Times New Roman"/>
        </w:rPr>
        <w:t xml:space="preserve"> best understand the overall design, one may view the UAV as a series of physical components supported by connecting software frameworks and protocols.</w:t>
      </w:r>
    </w:p>
    <w:p w14:paraId="30144FA2" w14:textId="6DD47034" w:rsidR="002439C9" w:rsidRDefault="00C90118" w:rsidP="009D7FCE">
      <w:pPr>
        <w:ind w:firstLine="360"/>
        <w:jc w:val="left"/>
        <w:rPr>
          <w:rFonts w:ascii="Times New Roman" w:hAnsi="Times New Roman" w:cs="Times New Roman"/>
        </w:rPr>
      </w:pPr>
      <w:r w:rsidRPr="00D53105">
        <w:rPr>
          <w:rFonts w:ascii="Times New Roman" w:hAnsi="Times New Roman" w:cs="Times New Roman"/>
        </w:rPr>
        <w:t xml:space="preserve">The hardware components of the drone include the Holybro S500 generic quadcopter frame, motors, electronic speed controllers (ESCs), a physical flight controller, and mechanisms for landing, floating, and transporting small objects. These elements are largely independent of one another with the notable exception of the flight controller. The flight controller is a physical </w:t>
      </w:r>
    </w:p>
    <w:p w14:paraId="68F343EE" w14:textId="1A545382" w:rsidR="00C90118" w:rsidRPr="00D53105" w:rsidRDefault="00C90118" w:rsidP="0020241A">
      <w:pPr>
        <w:jc w:val="left"/>
        <w:rPr>
          <w:rFonts w:ascii="Times New Roman" w:hAnsi="Times New Roman" w:cs="Times New Roman"/>
        </w:rPr>
      </w:pPr>
      <w:r w:rsidRPr="00D53105">
        <w:rPr>
          <w:rFonts w:ascii="Times New Roman" w:hAnsi="Times New Roman" w:cs="Times New Roman"/>
        </w:rPr>
        <w:t xml:space="preserve">device </w:t>
      </w:r>
      <w:r w:rsidR="00754EA6">
        <w:rPr>
          <w:rFonts w:ascii="Times New Roman" w:hAnsi="Times New Roman" w:cs="Times New Roman"/>
        </w:rPr>
        <w:t>that serves</w:t>
      </w:r>
      <w:r w:rsidRPr="00D53105">
        <w:rPr>
          <w:rFonts w:ascii="Times New Roman" w:hAnsi="Times New Roman" w:cs="Times New Roman"/>
        </w:rPr>
        <w:t xml:space="preserve"> as a common link between each component and connects sensors with elements that perform real-world actions.</w:t>
      </w:r>
    </w:p>
    <w:p w14:paraId="5781EAE2" w14:textId="77777777"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 xml:space="preserve">The UAV specifically relies on the Pixhawk flight controller – a device capable of interfacing with the motors, sensors, and inputs – to enable various forms of flight. PX4 autopilot, an open-source autopilot designed to </w:t>
      </w:r>
      <w:r w:rsidRPr="00D53105">
        <w:rPr>
          <w:rFonts w:ascii="Times New Roman" w:hAnsi="Times New Roman" w:cs="Times New Roman"/>
        </w:rPr>
        <w:t>enable autonomous, manual, and other flight modes, is used in conjunction with the Pixhawk and interfaces directly with each subsystem to include telemetry, sensors, and communications.</w:t>
      </w:r>
    </w:p>
    <w:p w14:paraId="2E1CCFBF" w14:textId="1D6EFEC9" w:rsidR="00C90118" w:rsidRPr="00D53105" w:rsidRDefault="00C90118" w:rsidP="00C90118">
      <w:pPr>
        <w:ind w:firstLine="360"/>
        <w:jc w:val="left"/>
        <w:rPr>
          <w:rFonts w:ascii="Times New Roman" w:hAnsi="Times New Roman" w:cs="Times New Roman"/>
        </w:rPr>
      </w:pPr>
      <w:r w:rsidRPr="00D53105">
        <w:rPr>
          <w:rFonts w:ascii="Times New Roman" w:hAnsi="Times New Roman" w:cs="Times New Roman"/>
        </w:rPr>
        <w:t xml:space="preserve">Each of these subsystems </w:t>
      </w:r>
      <w:r w:rsidRPr="7F2FFE08">
        <w:rPr>
          <w:rFonts w:ascii="Times New Roman" w:hAnsi="Times New Roman" w:cs="Times New Roman"/>
        </w:rPr>
        <w:t>has</w:t>
      </w:r>
      <w:r w:rsidRPr="00D53105">
        <w:rPr>
          <w:rFonts w:ascii="Times New Roman" w:hAnsi="Times New Roman" w:cs="Times New Roman"/>
        </w:rPr>
        <w:t xml:space="preserve"> distinct inputs and outputs at each stage. The Pixhawk alongside PX4 autopilot are the cornerstone of the UAV as it exists today. Each element, from the onboard communications system to the entirely separate RTK base station, relays its information to PX4 in some way, shape, or form. This allows PX4 to enable various methods of control including manual, offboard, or computer vision driven</w:t>
      </w:r>
      <w:r w:rsidR="00DD5B97">
        <w:rPr>
          <w:rFonts w:ascii="Times New Roman" w:hAnsi="Times New Roman" w:cs="Times New Roman"/>
        </w:rPr>
        <w:t xml:space="preserve"> control</w:t>
      </w:r>
      <w:r w:rsidRPr="00D53105">
        <w:rPr>
          <w:rFonts w:ascii="Times New Roman" w:hAnsi="Times New Roman" w:cs="Times New Roman"/>
        </w:rPr>
        <w:t>.</w:t>
      </w:r>
    </w:p>
    <w:p w14:paraId="0982D648" w14:textId="458FE7AF" w:rsidR="00C90118" w:rsidRPr="00D53105" w:rsidRDefault="00C90118" w:rsidP="00C90118">
      <w:pPr>
        <w:ind w:firstLine="360"/>
        <w:jc w:val="left"/>
        <w:rPr>
          <w:rFonts w:ascii="Times New Roman" w:eastAsia="Times New Roman" w:hAnsi="Times New Roman" w:cs="Times New Roman"/>
        </w:rPr>
      </w:pPr>
      <w:r w:rsidRPr="00D53105">
        <w:rPr>
          <w:rFonts w:ascii="Times New Roman" w:eastAsia="Times New Roman" w:hAnsi="Times New Roman" w:cs="Times New Roman"/>
        </w:rPr>
        <w:t>As part of the Roboboat competition guidelines, a UAV must be positively buoyant for 120 seconds in the event of a water landing</w:t>
      </w:r>
      <w:r w:rsidR="00DD5B97">
        <w:rPr>
          <w:rFonts w:ascii="Times New Roman" w:eastAsia="Times New Roman" w:hAnsi="Times New Roman" w:cs="Times New Roman"/>
        </w:rPr>
        <w:t xml:space="preserve"> (see Table I for a definitive </w:t>
      </w:r>
      <w:r w:rsidR="00DD5B97" w:rsidRPr="7F2FFE08">
        <w:rPr>
          <w:rFonts w:ascii="Times New Roman" w:eastAsia="Times New Roman" w:hAnsi="Times New Roman" w:cs="Times New Roman"/>
        </w:rPr>
        <w:t>requirement</w:t>
      </w:r>
      <w:r w:rsidR="00623D75">
        <w:rPr>
          <w:rFonts w:ascii="Times New Roman" w:eastAsia="Times New Roman" w:hAnsi="Times New Roman" w:cs="Times New Roman"/>
        </w:rPr>
        <w:t xml:space="preserve"> matrix</w:t>
      </w:r>
      <w:r w:rsidR="00DD5B97">
        <w:rPr>
          <w:rFonts w:ascii="Times New Roman" w:eastAsia="Times New Roman" w:hAnsi="Times New Roman" w:cs="Times New Roman"/>
        </w:rPr>
        <w:t>)</w:t>
      </w:r>
      <w:r w:rsidRPr="00D53105">
        <w:rPr>
          <w:rFonts w:ascii="Times New Roman" w:eastAsia="Times New Roman" w:hAnsi="Times New Roman" w:cs="Times New Roman"/>
        </w:rPr>
        <w:t>. The objective, however, was to make the drone indefinitely buoyant to minimize damage to electrical components in case of an emergency landing. To meet this requirement, the UAV was fitted with</w:t>
      </w:r>
      <w:r w:rsidR="00654A50">
        <w:rPr>
          <w:rFonts w:ascii="Times New Roman" w:eastAsia="Times New Roman" w:hAnsi="Times New Roman" w:cs="Times New Roman"/>
        </w:rPr>
        <w:t xml:space="preserve"> </w:t>
      </w:r>
      <w:r w:rsidRPr="00D53105">
        <w:rPr>
          <w:rFonts w:ascii="Times New Roman" w:eastAsia="Times New Roman" w:hAnsi="Times New Roman" w:cs="Times New Roman"/>
        </w:rPr>
        <w:t>outriggers to each corner of the drone. These outriggers provide, based on density and displacement calculations,</w:t>
      </w:r>
      <w:r w:rsidR="007B505D">
        <w:rPr>
          <w:rFonts w:ascii="Times New Roman" w:eastAsia="Times New Roman" w:hAnsi="Times New Roman" w:cs="Times New Roman"/>
        </w:rPr>
        <w:t xml:space="preserve"> over</w:t>
      </w:r>
      <w:r w:rsidRPr="00D53105">
        <w:rPr>
          <w:rFonts w:ascii="Times New Roman" w:eastAsia="Times New Roman" w:hAnsi="Times New Roman" w:cs="Times New Roman"/>
        </w:rPr>
        <w:t xml:space="preserve"> 6 pounds of buoyancy. That is nearly twice the 3.05-pound weight of the drone. Further, the wide spacing of these outriggers was designed to maximize the drone’s stability while on the water.</w:t>
      </w:r>
    </w:p>
    <w:p w14:paraId="7B63504F" w14:textId="354F4811" w:rsidR="00C90118" w:rsidRPr="00D53105" w:rsidRDefault="00C90118" w:rsidP="00C90118">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Testing of all flight software </w:t>
      </w:r>
      <w:r w:rsidR="00AC3583">
        <w:rPr>
          <w:rFonts w:ascii="Times New Roman" w:eastAsia="Times New Roman" w:hAnsi="Times New Roman" w:cs="Times New Roman"/>
        </w:rPr>
        <w:t>is</w:t>
      </w:r>
      <w:r w:rsidRPr="00D53105">
        <w:rPr>
          <w:rFonts w:ascii="Times New Roman" w:eastAsia="Times New Roman" w:hAnsi="Times New Roman" w:cs="Times New Roman"/>
        </w:rPr>
        <w:t xml:space="preserve"> done in the Gazebo simulation environment. Gazebo is a physics engine that is used primarily to model robots. Gazebo provides an environment to test flight and object detection software, incorporating appropriate forces such as drag, lift and gravity.  The UAV presented in this paper can be seen modeled in Gazebo below (Fig</w:t>
      </w:r>
      <w:r w:rsidR="007843AA">
        <w:rPr>
          <w:rFonts w:ascii="Times New Roman" w:eastAsia="Times New Roman" w:hAnsi="Times New Roman" w:cs="Times New Roman"/>
        </w:rPr>
        <w:t>.</w:t>
      </w:r>
      <w:r w:rsidRPr="00D53105">
        <w:rPr>
          <w:rFonts w:ascii="Times New Roman" w:eastAsia="Times New Roman" w:hAnsi="Times New Roman" w:cs="Times New Roman"/>
        </w:rPr>
        <w:t xml:space="preserve"> 2).</w:t>
      </w:r>
    </w:p>
    <w:p w14:paraId="2C0CE3D5"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058D230C" w14:textId="77777777" w:rsidR="00C90118" w:rsidRPr="00D53105" w:rsidRDefault="00C90118" w:rsidP="00FA11EF">
      <w:pPr>
        <w:tabs>
          <w:tab w:val="left" w:pos="360"/>
        </w:tabs>
        <w:rPr>
          <w:rFonts w:ascii="Times New Roman" w:eastAsia="Times New Roman" w:hAnsi="Times New Roman" w:cs="Times New Roman"/>
        </w:rPr>
      </w:pPr>
      <w:r w:rsidRPr="00D53105">
        <w:rPr>
          <w:rFonts w:ascii="Times New Roman" w:hAnsi="Times New Roman" w:cs="Times New Roman"/>
          <w:noProof/>
        </w:rPr>
        <w:lastRenderedPageBreak/>
        <w:drawing>
          <wp:inline distT="0" distB="0" distL="0" distR="0" wp14:anchorId="36C851ED" wp14:editId="6974204B">
            <wp:extent cx="2112989" cy="1733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2121712" cy="1740707"/>
                    </a:xfrm>
                    <a:prstGeom prst="rect">
                      <a:avLst/>
                    </a:prstGeom>
                    <a:noFill/>
                    <a:ln>
                      <a:noFill/>
                    </a:ln>
                  </pic:spPr>
                </pic:pic>
              </a:graphicData>
            </a:graphic>
          </wp:inline>
        </w:drawing>
      </w:r>
    </w:p>
    <w:p w14:paraId="12862D79" w14:textId="77777777" w:rsidR="00C90118" w:rsidRPr="00D53105" w:rsidRDefault="00C90118" w:rsidP="003342C2">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t>Fig. 2. Model of UAV in Gazebo Environment</w:t>
      </w:r>
    </w:p>
    <w:p w14:paraId="408B3194" w14:textId="32806562" w:rsidR="00C90118" w:rsidRPr="0003098B" w:rsidRDefault="0003098B" w:rsidP="00425E62">
      <w:pPr>
        <w:tabs>
          <w:tab w:val="left" w:pos="360"/>
        </w:tabs>
        <w:spacing w:before="80"/>
        <w:ind w:firstLine="360"/>
        <w:jc w:val="left"/>
        <w:rPr>
          <w:rFonts w:ascii="Times New Roman" w:eastAsia="Times New Roman" w:hAnsi="Times New Roman" w:cs="Times New Roman"/>
        </w:rPr>
      </w:pPr>
      <w:r>
        <w:rPr>
          <w:rFonts w:ascii="Times New Roman" w:hAnsi="Times New Roman" w:cs="Times New Roman"/>
        </w:rPr>
        <w:t>An ideal computer vision test scenario was formulated to evaluate the design; from start to finish, the quadcopter would take off and execute a search pattern to discover an ArUco marker. If one is found, the drone would land on top of it. If not, the drone would return to start after exhausting the search pattern. A wrapper of the MAVLINK protocol was created to facilitate this task and manage the drone’s flight modes safely in the event of an error condition</w:t>
      </w:r>
      <w:r w:rsidR="008550E8">
        <w:rPr>
          <w:rFonts w:ascii="Times New Roman" w:hAnsi="Times New Roman" w:cs="Times New Roman"/>
        </w:rPr>
        <w:t xml:space="preserve"> [4]</w:t>
      </w:r>
      <w:r w:rsidR="00FF08BF">
        <w:rPr>
          <w:rFonts w:ascii="Times New Roman" w:hAnsi="Times New Roman" w:cs="Times New Roman"/>
        </w:rPr>
        <w:t>.</w:t>
      </w:r>
    </w:p>
    <w:p w14:paraId="36F9E491" w14:textId="135F40BD" w:rsidR="00C90118" w:rsidRPr="00D53105" w:rsidRDefault="00C90118" w:rsidP="00425E62">
      <w:pPr>
        <w:pStyle w:val="Heading1"/>
        <w:rPr>
          <w:rFonts w:ascii="Times New Roman" w:hAnsi="Times New Roman" w:cs="Times New Roman"/>
        </w:rPr>
      </w:pPr>
      <w:r w:rsidRPr="00D53105">
        <w:rPr>
          <w:rFonts w:ascii="Times New Roman" w:hAnsi="Times New Roman" w:cs="Times New Roman"/>
        </w:rPr>
        <w:t>Results</w:t>
      </w:r>
    </w:p>
    <w:p w14:paraId="2BC25470" w14:textId="5A37D5E0" w:rsidR="00C90118" w:rsidRPr="00D53105" w:rsidRDefault="00796E75" w:rsidP="008E27FE">
      <w:pPr>
        <w:pStyle w:val="ListParagraph"/>
        <w:tabs>
          <w:tab w:val="left" w:pos="360"/>
        </w:tabs>
        <w:spacing w:before="80" w:after="80"/>
        <w:ind w:left="0"/>
        <w:jc w:val="left"/>
        <w:rPr>
          <w:rFonts w:ascii="Times New Roman" w:hAnsi="Times New Roman" w:cs="Times New Roman"/>
          <w:i/>
        </w:rPr>
      </w:pPr>
      <w:r w:rsidRPr="00D53105">
        <w:rPr>
          <w:rFonts w:ascii="Times New Roman" w:hAnsi="Times New Roman" w:cs="Times New Roman"/>
          <w:i/>
        </w:rPr>
        <w:t>A.</w:t>
      </w:r>
      <w:r w:rsidRPr="00D53105">
        <w:rPr>
          <w:rFonts w:ascii="Times New Roman" w:hAnsi="Times New Roman" w:cs="Times New Roman"/>
          <w:i/>
        </w:rPr>
        <w:tab/>
      </w:r>
      <w:r w:rsidR="00C90118" w:rsidRPr="00D53105">
        <w:rPr>
          <w:rFonts w:ascii="Times New Roman" w:hAnsi="Times New Roman" w:cs="Times New Roman"/>
          <w:i/>
        </w:rPr>
        <w:t>Physical Platform</w:t>
      </w:r>
    </w:p>
    <w:p w14:paraId="6894ECD6" w14:textId="78D87017" w:rsidR="00A86232"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The quadcopter, built according to a preliminary design, served as a primary testing platform for subsequent requirements. The initial analysis of the physical characteristics demonstrated that the drone’s weight of 3.05 pounds and ability to indefinitely remain positively buoyant exceeded the Roboboat competition requirements of less than 10 pounds and 120 seconds, respectively.</w:t>
      </w:r>
      <w:r w:rsidR="003E6BFD">
        <w:rPr>
          <w:rFonts w:ascii="Times New Roman" w:eastAsia="Times New Roman" w:hAnsi="Times New Roman" w:cs="Times New Roman"/>
        </w:rPr>
        <w:t xml:space="preserve"> </w:t>
      </w:r>
      <w:r w:rsidR="000865AA">
        <w:rPr>
          <w:rFonts w:ascii="Times New Roman" w:eastAsia="Times New Roman" w:hAnsi="Times New Roman" w:cs="Times New Roman"/>
        </w:rPr>
        <w:t xml:space="preserve">The </w:t>
      </w:r>
      <w:r w:rsidR="008C3982">
        <w:rPr>
          <w:rFonts w:ascii="Times New Roman" w:eastAsia="Times New Roman" w:hAnsi="Times New Roman" w:cs="Times New Roman"/>
        </w:rPr>
        <w:t xml:space="preserve">foam outriggers used to provide buoyancy were tested in </w:t>
      </w:r>
      <w:r w:rsidR="002C1EC3">
        <w:rPr>
          <w:rFonts w:ascii="Times New Roman" w:eastAsia="Times New Roman" w:hAnsi="Times New Roman" w:cs="Times New Roman"/>
        </w:rPr>
        <w:t xml:space="preserve">a </w:t>
      </w:r>
      <w:r w:rsidR="008A65FD">
        <w:rPr>
          <w:rFonts w:ascii="Times New Roman" w:eastAsia="Times New Roman" w:hAnsi="Times New Roman" w:cs="Times New Roman"/>
        </w:rPr>
        <w:t>pool</w:t>
      </w:r>
      <w:r w:rsidR="001E7B9F">
        <w:rPr>
          <w:rFonts w:ascii="Times New Roman" w:eastAsia="Times New Roman" w:hAnsi="Times New Roman" w:cs="Times New Roman"/>
        </w:rPr>
        <w:t xml:space="preserve">. </w:t>
      </w:r>
      <w:r w:rsidR="0063638F">
        <w:rPr>
          <w:rFonts w:ascii="Times New Roman" w:eastAsia="Times New Roman" w:hAnsi="Times New Roman" w:cs="Times New Roman"/>
        </w:rPr>
        <w:t xml:space="preserve">In </w:t>
      </w:r>
      <w:r w:rsidR="00406EAF">
        <w:rPr>
          <w:rFonts w:ascii="Times New Roman" w:eastAsia="Times New Roman" w:hAnsi="Times New Roman" w:cs="Times New Roman"/>
        </w:rPr>
        <w:t>Fig.</w:t>
      </w:r>
      <w:r w:rsidR="0063638F">
        <w:rPr>
          <w:rFonts w:ascii="Times New Roman" w:eastAsia="Times New Roman" w:hAnsi="Times New Roman" w:cs="Times New Roman"/>
        </w:rPr>
        <w:t xml:space="preserve"> 3 below, the drone is seen floating in the pool while supporting </w:t>
      </w:r>
      <w:r w:rsidR="00903E03">
        <w:rPr>
          <w:rFonts w:ascii="Times New Roman" w:eastAsia="Times New Roman" w:hAnsi="Times New Roman" w:cs="Times New Roman"/>
        </w:rPr>
        <w:t>3</w:t>
      </w:r>
      <w:r w:rsidR="0029755C">
        <w:rPr>
          <w:rFonts w:ascii="Times New Roman" w:eastAsia="Times New Roman" w:hAnsi="Times New Roman" w:cs="Times New Roman"/>
        </w:rPr>
        <w:t>000</w:t>
      </w:r>
      <w:r w:rsidR="0063638F">
        <w:rPr>
          <w:rFonts w:ascii="Times New Roman" w:eastAsia="Times New Roman" w:hAnsi="Times New Roman" w:cs="Times New Roman"/>
        </w:rPr>
        <w:t xml:space="preserve"> g (6.</w:t>
      </w:r>
      <w:r w:rsidR="007B505D">
        <w:rPr>
          <w:rFonts w:ascii="Times New Roman" w:eastAsia="Times New Roman" w:hAnsi="Times New Roman" w:cs="Times New Roman"/>
        </w:rPr>
        <w:t>61</w:t>
      </w:r>
      <w:r w:rsidR="00685A12">
        <w:rPr>
          <w:rFonts w:ascii="Times New Roman" w:eastAsia="Times New Roman" w:hAnsi="Times New Roman" w:cs="Times New Roman"/>
        </w:rPr>
        <w:t xml:space="preserve"> lb</w:t>
      </w:r>
      <w:r w:rsidR="008C74E6">
        <w:rPr>
          <w:rFonts w:ascii="Times New Roman" w:eastAsia="Times New Roman" w:hAnsi="Times New Roman" w:cs="Times New Roman"/>
        </w:rPr>
        <w:t xml:space="preserve">.) </w:t>
      </w:r>
      <w:r w:rsidR="0063638F">
        <w:rPr>
          <w:rFonts w:ascii="Times New Roman" w:eastAsia="Times New Roman" w:hAnsi="Times New Roman" w:cs="Times New Roman"/>
        </w:rPr>
        <w:t>of weigh</w:t>
      </w:r>
      <w:r w:rsidR="008C74E6">
        <w:rPr>
          <w:rFonts w:ascii="Times New Roman" w:eastAsia="Times New Roman" w:hAnsi="Times New Roman" w:cs="Times New Roman"/>
        </w:rPr>
        <w:t xml:space="preserve">t. </w:t>
      </w:r>
      <w:r w:rsidR="00F439EE">
        <w:rPr>
          <w:rFonts w:ascii="Times New Roman" w:eastAsia="Times New Roman" w:hAnsi="Times New Roman" w:cs="Times New Roman"/>
        </w:rPr>
        <w:t xml:space="preserve">This indicates the drone </w:t>
      </w:r>
      <w:r w:rsidR="00193BCC">
        <w:rPr>
          <w:rFonts w:ascii="Times New Roman" w:eastAsia="Times New Roman" w:hAnsi="Times New Roman" w:cs="Times New Roman"/>
        </w:rPr>
        <w:t>can support</w:t>
      </w:r>
      <w:r w:rsidR="00F439EE">
        <w:rPr>
          <w:rFonts w:ascii="Times New Roman" w:eastAsia="Times New Roman" w:hAnsi="Times New Roman" w:cs="Times New Roman"/>
        </w:rPr>
        <w:t xml:space="preserve"> the weight of all </w:t>
      </w:r>
      <w:r w:rsidR="00562AF2">
        <w:rPr>
          <w:rFonts w:ascii="Times New Roman" w:eastAsia="Times New Roman" w:hAnsi="Times New Roman" w:cs="Times New Roman"/>
        </w:rPr>
        <w:t>hardware</w:t>
      </w:r>
      <w:r w:rsidR="00F61FAF">
        <w:rPr>
          <w:rFonts w:ascii="Times New Roman" w:eastAsia="Times New Roman" w:hAnsi="Times New Roman" w:cs="Times New Roman"/>
        </w:rPr>
        <w:t xml:space="preserve">; however, a water </w:t>
      </w:r>
      <w:r w:rsidR="00E7029C">
        <w:rPr>
          <w:rFonts w:ascii="Times New Roman" w:eastAsia="Times New Roman" w:hAnsi="Times New Roman" w:cs="Times New Roman"/>
        </w:rPr>
        <w:t>landing of the drone has not been tested to determine the drone’s stability</w:t>
      </w:r>
      <w:r w:rsidR="003444C9">
        <w:rPr>
          <w:rFonts w:ascii="Times New Roman" w:eastAsia="Times New Roman" w:hAnsi="Times New Roman" w:cs="Times New Roman"/>
        </w:rPr>
        <w:t xml:space="preserve"> while moving on water.</w:t>
      </w:r>
      <w:r w:rsidR="001A16F7">
        <w:rPr>
          <w:rFonts w:ascii="Times New Roman" w:eastAsia="Times New Roman" w:hAnsi="Times New Roman" w:cs="Times New Roman"/>
        </w:rPr>
        <w:t xml:space="preserve"> </w:t>
      </w:r>
    </w:p>
    <w:p w14:paraId="6AE59C22" w14:textId="77777777" w:rsidR="00A86232" w:rsidRDefault="00A86232" w:rsidP="00A602F2">
      <w:pPr>
        <w:tabs>
          <w:tab w:val="left" w:pos="360"/>
        </w:tabs>
        <w:ind w:firstLine="360"/>
        <w:jc w:val="left"/>
        <w:rPr>
          <w:rFonts w:ascii="Times New Roman" w:eastAsia="Times New Roman" w:hAnsi="Times New Roman" w:cs="Times New Roman"/>
        </w:rPr>
      </w:pPr>
    </w:p>
    <w:p w14:paraId="23A75C77" w14:textId="05A3B619" w:rsidR="00A86232" w:rsidRDefault="00A86232" w:rsidP="00A14904">
      <w:pPr>
        <w:tabs>
          <w:tab w:val="left" w:pos="360"/>
        </w:tabs>
        <w:rPr>
          <w:rFonts w:ascii="Times New Roman" w:eastAsia="Times New Roman" w:hAnsi="Times New Roman" w:cs="Times New Roman"/>
        </w:rPr>
      </w:pPr>
      <w:r>
        <w:rPr>
          <w:noProof/>
        </w:rPr>
        <w:drawing>
          <wp:inline distT="0" distB="0" distL="0" distR="0" wp14:anchorId="7637C119" wp14:editId="7F966B4E">
            <wp:extent cx="2294890" cy="2173605"/>
            <wp:effectExtent l="0" t="0" r="0" b="0"/>
            <wp:docPr id="1861058561" name="Picture 186105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4890" cy="2173605"/>
                    </a:xfrm>
                    <a:prstGeom prst="rect">
                      <a:avLst/>
                    </a:prstGeom>
                    <a:noFill/>
                    <a:ln>
                      <a:noFill/>
                    </a:ln>
                  </pic:spPr>
                </pic:pic>
              </a:graphicData>
            </a:graphic>
          </wp:inline>
        </w:drawing>
      </w:r>
    </w:p>
    <w:p w14:paraId="542292F7" w14:textId="629A1386" w:rsidR="003444C9" w:rsidRDefault="00A14904" w:rsidP="00A14904">
      <w:pPr>
        <w:tabs>
          <w:tab w:val="left" w:pos="360"/>
        </w:tabs>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3. </w:t>
      </w:r>
      <w:r w:rsidR="001C28FD">
        <w:rPr>
          <w:rFonts w:ascii="Times New Roman" w:eastAsia="Times New Roman" w:hAnsi="Times New Roman" w:cs="Times New Roman"/>
          <w:sz w:val="16"/>
          <w:szCs w:val="16"/>
        </w:rPr>
        <w:t>Test of Drone Floatation</w:t>
      </w:r>
    </w:p>
    <w:p w14:paraId="3522962F" w14:textId="77777777" w:rsidR="001C28FD" w:rsidRPr="00A14904" w:rsidRDefault="001C28FD" w:rsidP="00A14904">
      <w:pPr>
        <w:tabs>
          <w:tab w:val="left" w:pos="360"/>
        </w:tabs>
        <w:rPr>
          <w:rFonts w:ascii="Times New Roman" w:eastAsia="Times New Roman" w:hAnsi="Times New Roman" w:cs="Times New Roman"/>
          <w:sz w:val="16"/>
          <w:szCs w:val="16"/>
        </w:rPr>
      </w:pPr>
    </w:p>
    <w:p w14:paraId="556735D1" w14:textId="38134EC3"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The quadcopter’s proportional-integral-derivative controllers must be stable to maintain both manually controlled and autonomous flight. Following the initial configuration, the controllers were iteratively tuned to </w:t>
      </w:r>
      <w:r w:rsidRPr="00D53105">
        <w:rPr>
          <w:rFonts w:ascii="Times New Roman" w:eastAsia="Times New Roman" w:hAnsi="Times New Roman" w:cs="Times New Roman"/>
        </w:rPr>
        <w:t xml:space="preserve">balance stability with responsiveness. In response to a significant disturbance input—a strong pull on the drone’s tether—the drone’s flight controller maintained stable flight and returned to its previous holding position </w:t>
      </w:r>
      <w:r w:rsidR="008550E8">
        <w:rPr>
          <w:rFonts w:ascii="Times New Roman" w:eastAsia="Times New Roman" w:hAnsi="Times New Roman" w:cs="Times New Roman"/>
        </w:rPr>
        <w:t>[5]</w:t>
      </w:r>
      <w:r w:rsidR="00FF08BF">
        <w:rPr>
          <w:rFonts w:ascii="Times New Roman" w:eastAsia="Times New Roman" w:hAnsi="Times New Roman" w:cs="Times New Roman"/>
        </w:rPr>
        <w:t>.</w:t>
      </w:r>
      <w:r w:rsidRPr="00D53105">
        <w:rPr>
          <w:rFonts w:ascii="Times New Roman" w:eastAsia="Times New Roman" w:hAnsi="Times New Roman" w:cs="Times New Roman"/>
        </w:rPr>
        <w:t xml:space="preserve"> Plots demonstrating the effectiveness of the flight controller with yaw, pitch and roll can be seen in Appendix I.</w:t>
      </w:r>
    </w:p>
    <w:p w14:paraId="73886FD6"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54374792" w14:textId="77777777" w:rsidR="00C90118" w:rsidRPr="00D53105" w:rsidRDefault="00C90118" w:rsidP="00C90118">
      <w:pPr>
        <w:tabs>
          <w:tab w:val="left" w:pos="360"/>
        </w:tabs>
        <w:rPr>
          <w:rFonts w:ascii="Times New Roman" w:eastAsia="Times New Roman" w:hAnsi="Times New Roman" w:cs="Times New Roman"/>
          <w:sz w:val="18"/>
          <w:szCs w:val="18"/>
        </w:rPr>
      </w:pPr>
      <w:r w:rsidRPr="00D53105">
        <w:rPr>
          <w:rFonts w:ascii="Times New Roman" w:hAnsi="Times New Roman" w:cs="Times New Roman"/>
          <w:noProof/>
        </w:rPr>
        <w:drawing>
          <wp:inline distT="0" distB="0" distL="0" distR="0" wp14:anchorId="7F630DD5" wp14:editId="16168FD4">
            <wp:extent cx="1948069" cy="1447137"/>
            <wp:effectExtent l="0" t="0" r="0" b="1270"/>
            <wp:docPr id="1" name="73333AE5-87D0-42AC-B32B-47AFDAB81E0C" descr="A picture containing text, grass, sky,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73333AE5-87D0-42AC-B32B-47AFDAB81E0C" descr="A picture containing text, grass, sky, outdoor&#10;&#10;Description automatically generated"/>
                    <pic:cNvPicPr/>
                  </pic:nvPicPr>
                  <pic:blipFill rotWithShape="1">
                    <a:blip r:embed="rId40" r:link="rId41" cstate="print">
                      <a:extLst>
                        <a:ext uri="{28A0092B-C50C-407E-A947-70E740481C1C}">
                          <a14:useLocalDpi xmlns:a14="http://schemas.microsoft.com/office/drawing/2010/main" val="0"/>
                        </a:ext>
                      </a:extLst>
                    </a:blip>
                    <a:srcRect l="31970" t="17888" r="23799" b="12907"/>
                    <a:stretch/>
                  </pic:blipFill>
                  <pic:spPr bwMode="auto">
                    <a:xfrm>
                      <a:off x="0" y="0"/>
                      <a:ext cx="1977007" cy="1468634"/>
                    </a:xfrm>
                    <a:prstGeom prst="rect">
                      <a:avLst/>
                    </a:prstGeom>
                    <a:noFill/>
                    <a:ln>
                      <a:noFill/>
                    </a:ln>
                    <a:extLst>
                      <a:ext uri="{53640926-AAD7-44D8-BBD7-CCE9431645EC}">
                        <a14:shadowObscured xmlns:a14="http://schemas.microsoft.com/office/drawing/2010/main"/>
                      </a:ext>
                    </a:extLst>
                  </pic:spPr>
                </pic:pic>
              </a:graphicData>
            </a:graphic>
          </wp:inline>
        </w:drawing>
      </w:r>
    </w:p>
    <w:p w14:paraId="67C19C5B" w14:textId="0CE30251" w:rsidR="00C90118" w:rsidRPr="00D53105" w:rsidRDefault="00C90118" w:rsidP="00C90118">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t xml:space="preserve">Fig. </w:t>
      </w:r>
      <w:r w:rsidR="001C28FD">
        <w:rPr>
          <w:rFonts w:ascii="Times New Roman" w:eastAsia="Times New Roman" w:hAnsi="Times New Roman" w:cs="Times New Roman"/>
          <w:sz w:val="16"/>
          <w:szCs w:val="16"/>
        </w:rPr>
        <w:t>4</w:t>
      </w:r>
      <w:r w:rsidRPr="00D53105">
        <w:rPr>
          <w:rFonts w:ascii="Times New Roman" w:eastAsia="Times New Roman" w:hAnsi="Times New Roman" w:cs="Times New Roman"/>
          <w:sz w:val="16"/>
          <w:szCs w:val="16"/>
        </w:rPr>
        <w:t>. The drone’s maintenance of level flight.</w:t>
      </w:r>
    </w:p>
    <w:p w14:paraId="0998339E" w14:textId="77777777" w:rsidR="00C90118" w:rsidRPr="00D53105" w:rsidRDefault="00C90118" w:rsidP="008E27FE">
      <w:pPr>
        <w:tabs>
          <w:tab w:val="left" w:pos="360"/>
        </w:tabs>
        <w:spacing w:before="80" w:after="80"/>
        <w:jc w:val="left"/>
        <w:rPr>
          <w:rFonts w:ascii="Times New Roman" w:eastAsia="Times New Roman" w:hAnsi="Times New Roman" w:cs="Times New Roman"/>
          <w:i/>
        </w:rPr>
      </w:pPr>
      <w:r w:rsidRPr="00D53105">
        <w:rPr>
          <w:rFonts w:ascii="Times New Roman" w:eastAsia="Times New Roman" w:hAnsi="Times New Roman" w:cs="Times New Roman"/>
          <w:i/>
        </w:rPr>
        <w:t>B.</w:t>
      </w:r>
      <w:r w:rsidRPr="00D53105">
        <w:rPr>
          <w:rFonts w:ascii="Times New Roman" w:eastAsia="Times New Roman" w:hAnsi="Times New Roman" w:cs="Times New Roman"/>
          <w:i/>
        </w:rPr>
        <w:tab/>
        <w:t>Safety Criteria</w:t>
      </w:r>
    </w:p>
    <w:p w14:paraId="2F00DEBC" w14:textId="591CCF2A"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The safety of people and property is a priority of this research group, as well as the Roboboat competition guidelines. Thus, the remote kill-switch and loss of radio control (RC) signal procedures were analyzed during the first test flight. The initial test of the kill switch proved successful, immediately stopping all rotors regardless of the drone’s current position. The first test of the loss of signal failsafe appeared successful but, after further review, the flight controller failed to recognize the loss of RC signal. Instead, the most recent throttle input was maintained indefinitely; by coincidence, this was sufficiently low to result in a gradual descent that resembled a landing. In response, the RC receiver was configured to provide radio signal strength indicator readings to detect a loss of signal. Subsequent testing demonstrated that a loss of RC signal for two continuous seconds prompts the drone to land, as seen in Fig. </w:t>
      </w:r>
      <w:r w:rsidR="001C28FD">
        <w:rPr>
          <w:rFonts w:ascii="Times New Roman" w:eastAsia="Times New Roman" w:hAnsi="Times New Roman" w:cs="Times New Roman"/>
        </w:rPr>
        <w:t>5</w:t>
      </w:r>
      <w:r w:rsidRPr="00D53105">
        <w:rPr>
          <w:rFonts w:ascii="Times New Roman" w:eastAsia="Times New Roman" w:hAnsi="Times New Roman" w:cs="Times New Roman"/>
        </w:rPr>
        <w:t xml:space="preserve">. </w:t>
      </w:r>
    </w:p>
    <w:p w14:paraId="4F6D9DD3"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3B4C8517" w14:textId="77777777" w:rsidR="00C90118" w:rsidRPr="00D53105" w:rsidRDefault="00C90118" w:rsidP="00C90118">
      <w:pPr>
        <w:tabs>
          <w:tab w:val="left" w:pos="360"/>
        </w:tabs>
        <w:rPr>
          <w:rFonts w:ascii="Times New Roman" w:eastAsia="Times New Roman" w:hAnsi="Times New Roman" w:cs="Times New Roman"/>
        </w:rPr>
      </w:pPr>
      <w:r w:rsidRPr="00D53105">
        <w:rPr>
          <w:rFonts w:ascii="Times New Roman" w:hAnsi="Times New Roman" w:cs="Times New Roman"/>
          <w:noProof/>
        </w:rPr>
        <w:drawing>
          <wp:inline distT="0" distB="0" distL="0" distR="0" wp14:anchorId="7A987DC5" wp14:editId="471DF2E4">
            <wp:extent cx="2809875" cy="1352550"/>
            <wp:effectExtent l="0" t="0" r="0" b="0"/>
            <wp:docPr id="98196642" name="Picture 981966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642" name="Picture 98196642"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09875" cy="1352550"/>
                    </a:xfrm>
                    <a:prstGeom prst="rect">
                      <a:avLst/>
                    </a:prstGeom>
                  </pic:spPr>
                </pic:pic>
              </a:graphicData>
            </a:graphic>
          </wp:inline>
        </w:drawing>
      </w:r>
    </w:p>
    <w:p w14:paraId="019A8A3E" w14:textId="77F431BB" w:rsidR="00C90118" w:rsidRPr="00D53105" w:rsidRDefault="00C90118" w:rsidP="00C90118">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softHyphen/>
        <w:t xml:space="preserve">Fig. </w:t>
      </w:r>
      <w:r w:rsidR="001C28FD">
        <w:rPr>
          <w:rFonts w:ascii="Times New Roman" w:eastAsia="Times New Roman" w:hAnsi="Times New Roman" w:cs="Times New Roman"/>
          <w:sz w:val="16"/>
          <w:szCs w:val="16"/>
        </w:rPr>
        <w:t>5</w:t>
      </w:r>
      <w:r w:rsidRPr="00D53105">
        <w:rPr>
          <w:rFonts w:ascii="Times New Roman" w:eastAsia="Times New Roman" w:hAnsi="Times New Roman" w:cs="Times New Roman"/>
          <w:sz w:val="16"/>
          <w:szCs w:val="16"/>
        </w:rPr>
        <w:t>.</w:t>
      </w:r>
      <w:r w:rsidRPr="00D53105">
        <w:rPr>
          <w:rFonts w:ascii="Times New Roman" w:eastAsia="Times New Roman" w:hAnsi="Times New Roman" w:cs="Times New Roman"/>
          <w:b/>
          <w:sz w:val="16"/>
          <w:szCs w:val="16"/>
        </w:rPr>
        <w:t xml:space="preserve">  </w:t>
      </w:r>
      <w:r w:rsidRPr="00D53105">
        <w:rPr>
          <w:rFonts w:ascii="Times New Roman" w:eastAsia="Times New Roman" w:hAnsi="Times New Roman" w:cs="Times New Roman"/>
          <w:sz w:val="16"/>
          <w:szCs w:val="16"/>
        </w:rPr>
        <w:t>The drone’s response to a loss of RC signal.</w:t>
      </w:r>
    </w:p>
    <w:p w14:paraId="20B6198F" w14:textId="77777777" w:rsidR="00C90118" w:rsidRPr="00D53105" w:rsidRDefault="00C90118" w:rsidP="00C90118">
      <w:pPr>
        <w:tabs>
          <w:tab w:val="left" w:pos="360"/>
        </w:tabs>
        <w:rPr>
          <w:rFonts w:ascii="Times New Roman" w:eastAsia="Times New Roman" w:hAnsi="Times New Roman" w:cs="Times New Roman"/>
          <w:sz w:val="18"/>
          <w:szCs w:val="18"/>
        </w:rPr>
      </w:pPr>
    </w:p>
    <w:p w14:paraId="04FF3CCD" w14:textId="77777777" w:rsidR="00C90118" w:rsidRPr="00D53105" w:rsidRDefault="00C90118" w:rsidP="008E27FE">
      <w:pPr>
        <w:tabs>
          <w:tab w:val="left" w:pos="360"/>
        </w:tabs>
        <w:spacing w:after="80"/>
        <w:ind w:firstLine="360"/>
        <w:jc w:val="left"/>
        <w:rPr>
          <w:rFonts w:ascii="Times New Roman" w:eastAsia="Times New Roman" w:hAnsi="Times New Roman" w:cs="Times New Roman"/>
        </w:rPr>
      </w:pPr>
      <w:r w:rsidRPr="00D53105">
        <w:rPr>
          <w:rFonts w:ascii="Times New Roman" w:eastAsia="Times New Roman" w:hAnsi="Times New Roman" w:cs="Times New Roman"/>
        </w:rPr>
        <w:t>If the drone was receiving GPS data, the drone returned to its original point of takeoff. If not, the drone slowly landed at its current position.</w:t>
      </w:r>
    </w:p>
    <w:p w14:paraId="4ECC25C7" w14:textId="77777777" w:rsidR="00C90118" w:rsidRPr="00D53105" w:rsidRDefault="00C90118" w:rsidP="008E27FE">
      <w:pPr>
        <w:tabs>
          <w:tab w:val="left" w:pos="360"/>
        </w:tabs>
        <w:spacing w:before="80" w:after="80"/>
        <w:jc w:val="left"/>
        <w:rPr>
          <w:rFonts w:ascii="Times New Roman" w:eastAsia="Times New Roman" w:hAnsi="Times New Roman" w:cs="Times New Roman"/>
          <w:i/>
        </w:rPr>
      </w:pPr>
      <w:r w:rsidRPr="00D53105">
        <w:rPr>
          <w:rFonts w:ascii="Times New Roman" w:eastAsia="Times New Roman" w:hAnsi="Times New Roman" w:cs="Times New Roman"/>
          <w:i/>
        </w:rPr>
        <w:t>C.</w:t>
      </w:r>
      <w:r w:rsidRPr="00D53105">
        <w:rPr>
          <w:rFonts w:ascii="Times New Roman" w:eastAsia="Times New Roman" w:hAnsi="Times New Roman" w:cs="Times New Roman"/>
          <w:i/>
        </w:rPr>
        <w:tab/>
        <w:t>Computer Vision</w:t>
      </w:r>
    </w:p>
    <w:p w14:paraId="08D22650" w14:textId="79B5AF41"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hAnsi="Times New Roman" w:cs="Times New Roman"/>
        </w:rPr>
        <w:t xml:space="preserve">The computer vision algorithms designed to detect the Roboboat competition landing platform were tested extensively. Initially, these </w:t>
      </w:r>
      <w:r w:rsidRPr="00D53105">
        <w:rPr>
          <w:rFonts w:ascii="Times New Roman" w:eastAsia="Times New Roman" w:hAnsi="Times New Roman" w:cs="Times New Roman"/>
        </w:rPr>
        <w:t xml:space="preserve">yielded a 72% detection rate of the platform under indoor lighting, as seen in Fig. </w:t>
      </w:r>
      <w:r w:rsidR="001C28FD">
        <w:rPr>
          <w:rFonts w:ascii="Times New Roman" w:eastAsia="Times New Roman" w:hAnsi="Times New Roman" w:cs="Times New Roman"/>
        </w:rPr>
        <w:t>6</w:t>
      </w:r>
      <w:r w:rsidRPr="00D53105">
        <w:rPr>
          <w:rFonts w:ascii="Times New Roman" w:eastAsia="Times New Roman" w:hAnsi="Times New Roman" w:cs="Times New Roman"/>
        </w:rPr>
        <w:t>.</w:t>
      </w:r>
    </w:p>
    <w:p w14:paraId="01149326" w14:textId="77777777" w:rsidR="00C90118" w:rsidRPr="00D53105" w:rsidRDefault="00C90118" w:rsidP="00C90118">
      <w:pPr>
        <w:tabs>
          <w:tab w:val="left" w:pos="360"/>
        </w:tabs>
        <w:ind w:firstLine="360"/>
        <w:jc w:val="left"/>
        <w:rPr>
          <w:rFonts w:ascii="Times New Roman" w:hAnsi="Times New Roman" w:cs="Times New Roman"/>
        </w:rPr>
      </w:pPr>
    </w:p>
    <w:p w14:paraId="0D5DC23E" w14:textId="77777777" w:rsidR="00C90118" w:rsidRPr="00D53105" w:rsidRDefault="00C90118" w:rsidP="00C90118">
      <w:pPr>
        <w:tabs>
          <w:tab w:val="left" w:pos="360"/>
        </w:tabs>
        <w:rPr>
          <w:rFonts w:ascii="Times New Roman" w:eastAsia="Times New Roman" w:hAnsi="Times New Roman" w:cs="Times New Roman"/>
        </w:rPr>
      </w:pPr>
      <w:r w:rsidRPr="00D53105">
        <w:rPr>
          <w:rFonts w:ascii="Times New Roman" w:hAnsi="Times New Roman" w:cs="Times New Roman"/>
          <w:noProof/>
        </w:rPr>
        <w:lastRenderedPageBreak/>
        <w:drawing>
          <wp:inline distT="0" distB="0" distL="0" distR="0" wp14:anchorId="62FBE646" wp14:editId="74BDF646">
            <wp:extent cx="2984500" cy="1130492"/>
            <wp:effectExtent l="0" t="0" r="6350" b="0"/>
            <wp:docPr id="495545354" name="Picture 4955453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5354" name="Picture 495545354"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84500" cy="1130492"/>
                    </a:xfrm>
                    <a:prstGeom prst="rect">
                      <a:avLst/>
                    </a:prstGeom>
                  </pic:spPr>
                </pic:pic>
              </a:graphicData>
            </a:graphic>
          </wp:inline>
        </w:drawing>
      </w:r>
    </w:p>
    <w:p w14:paraId="60F18928" w14:textId="15014042" w:rsidR="00C90118" w:rsidRPr="00D53105" w:rsidRDefault="00C90118" w:rsidP="00C90118">
      <w:pPr>
        <w:tabs>
          <w:tab w:val="left" w:pos="360"/>
        </w:tabs>
        <w:rPr>
          <w:rFonts w:ascii="Times New Roman" w:eastAsia="Times New Roman" w:hAnsi="Times New Roman" w:cs="Times New Roman"/>
          <w:sz w:val="16"/>
          <w:szCs w:val="16"/>
        </w:rPr>
      </w:pPr>
      <w:r w:rsidRPr="00D53105">
        <w:rPr>
          <w:rFonts w:ascii="Times New Roman" w:eastAsia="Times New Roman" w:hAnsi="Times New Roman" w:cs="Times New Roman"/>
          <w:sz w:val="16"/>
          <w:szCs w:val="16"/>
        </w:rPr>
        <w:t xml:space="preserve">Fig. </w:t>
      </w:r>
      <w:r w:rsidR="001C28FD">
        <w:rPr>
          <w:rFonts w:ascii="Times New Roman" w:eastAsia="Times New Roman" w:hAnsi="Times New Roman" w:cs="Times New Roman"/>
          <w:sz w:val="16"/>
          <w:szCs w:val="16"/>
        </w:rPr>
        <w:t>6</w:t>
      </w:r>
      <w:r w:rsidRPr="00D53105">
        <w:rPr>
          <w:rFonts w:ascii="Times New Roman" w:eastAsia="Times New Roman" w:hAnsi="Times New Roman" w:cs="Times New Roman"/>
          <w:sz w:val="16"/>
          <w:szCs w:val="16"/>
        </w:rPr>
        <w:t xml:space="preserve">. </w:t>
      </w:r>
      <w:r w:rsidRPr="00D53105">
        <w:rPr>
          <w:rFonts w:ascii="Times New Roman" w:eastAsia="Times New Roman" w:hAnsi="Times New Roman" w:cs="Times New Roman"/>
          <w:b/>
          <w:sz w:val="16"/>
          <w:szCs w:val="16"/>
        </w:rPr>
        <w:t xml:space="preserve"> </w:t>
      </w:r>
      <w:r w:rsidRPr="00D53105">
        <w:rPr>
          <w:rFonts w:ascii="Times New Roman" w:eastAsia="Times New Roman" w:hAnsi="Times New Roman" w:cs="Times New Roman"/>
          <w:sz w:val="16"/>
          <w:szCs w:val="16"/>
        </w:rPr>
        <w:t>Indoor recognition testing of the landing platform.</w:t>
      </w:r>
    </w:p>
    <w:p w14:paraId="2D27B78F" w14:textId="77777777" w:rsidR="00C90118" w:rsidRPr="00D53105" w:rsidRDefault="00C90118" w:rsidP="00C90118">
      <w:pPr>
        <w:tabs>
          <w:tab w:val="left" w:pos="360"/>
        </w:tabs>
        <w:rPr>
          <w:rFonts w:ascii="Times New Roman" w:eastAsia="Times New Roman" w:hAnsi="Times New Roman" w:cs="Times New Roman"/>
          <w:sz w:val="18"/>
          <w:szCs w:val="18"/>
        </w:rPr>
      </w:pPr>
    </w:p>
    <w:p w14:paraId="67B9BA05" w14:textId="34CD6ADD" w:rsidR="00C90118" w:rsidRPr="00D53105" w:rsidRDefault="00C90118" w:rsidP="00A602F2">
      <w:pPr>
        <w:tabs>
          <w:tab w:val="left" w:pos="360"/>
        </w:tabs>
        <w:ind w:firstLine="360"/>
        <w:jc w:val="left"/>
        <w:rPr>
          <w:rFonts w:ascii="Times New Roman" w:eastAsia="Times New Roman" w:hAnsi="Times New Roman" w:cs="Times New Roman"/>
        </w:rPr>
      </w:pPr>
      <w:r w:rsidRPr="00D53105">
        <w:rPr>
          <w:rFonts w:ascii="Times New Roman" w:eastAsia="Times New Roman" w:hAnsi="Times New Roman" w:cs="Times New Roman"/>
        </w:rPr>
        <w:t xml:space="preserve">However, the algorithms failed to properly recognize the landing platform during outdoor test flights under non-ideal lighting conditions, Fig. </w:t>
      </w:r>
      <w:r w:rsidR="001C28FD">
        <w:rPr>
          <w:rFonts w:ascii="Times New Roman" w:eastAsia="Times New Roman" w:hAnsi="Times New Roman" w:cs="Times New Roman"/>
        </w:rPr>
        <w:t>7</w:t>
      </w:r>
      <w:r w:rsidRPr="00D53105">
        <w:rPr>
          <w:rFonts w:ascii="Times New Roman" w:eastAsia="Times New Roman" w:hAnsi="Times New Roman" w:cs="Times New Roman"/>
        </w:rPr>
        <w:t xml:space="preserve">. </w:t>
      </w:r>
    </w:p>
    <w:p w14:paraId="5B22402F" w14:textId="77777777" w:rsidR="00C90118" w:rsidRPr="00D53105" w:rsidRDefault="00C90118" w:rsidP="00C90118">
      <w:pPr>
        <w:tabs>
          <w:tab w:val="left" w:pos="360"/>
        </w:tabs>
        <w:ind w:firstLine="360"/>
        <w:jc w:val="left"/>
        <w:rPr>
          <w:rFonts w:ascii="Times New Roman" w:eastAsia="Times New Roman" w:hAnsi="Times New Roman" w:cs="Times New Roman"/>
        </w:rPr>
      </w:pPr>
    </w:p>
    <w:p w14:paraId="4C053A44" w14:textId="77777777" w:rsidR="00C90118" w:rsidRPr="00D53105" w:rsidRDefault="00C90118" w:rsidP="00C90118">
      <w:pPr>
        <w:tabs>
          <w:tab w:val="left" w:pos="360"/>
        </w:tabs>
        <w:rPr>
          <w:rFonts w:ascii="Times New Roman" w:eastAsia="Times New Roman" w:hAnsi="Times New Roman" w:cs="Times New Roman"/>
        </w:rPr>
      </w:pPr>
      <w:r w:rsidRPr="00D53105">
        <w:rPr>
          <w:rFonts w:ascii="Times New Roman" w:hAnsi="Times New Roman" w:cs="Times New Roman"/>
          <w:noProof/>
        </w:rPr>
        <w:drawing>
          <wp:inline distT="0" distB="0" distL="0" distR="0" wp14:anchorId="369DDC62" wp14:editId="611C664E">
            <wp:extent cx="2984500" cy="1487742"/>
            <wp:effectExtent l="0" t="0" r="6350" b="0"/>
            <wp:docPr id="1861058590" name="Picture 18610585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90" name="Picture 1861058590"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84500" cy="1487742"/>
                    </a:xfrm>
                    <a:prstGeom prst="rect">
                      <a:avLst/>
                    </a:prstGeom>
                  </pic:spPr>
                </pic:pic>
              </a:graphicData>
            </a:graphic>
          </wp:inline>
        </w:drawing>
      </w:r>
    </w:p>
    <w:p w14:paraId="7F9931D1" w14:textId="14144229" w:rsidR="00C90118" w:rsidRPr="00D53105" w:rsidRDefault="00C90118" w:rsidP="00C90118">
      <w:pPr>
        <w:tabs>
          <w:tab w:val="left" w:pos="360"/>
        </w:tabs>
        <w:rPr>
          <w:rFonts w:ascii="Times New Roman" w:eastAsia="Times New Roman" w:hAnsi="Times New Roman" w:cs="Times New Roman"/>
          <w:sz w:val="18"/>
          <w:szCs w:val="18"/>
        </w:rPr>
      </w:pPr>
      <w:r w:rsidRPr="00D53105">
        <w:rPr>
          <w:rFonts w:ascii="Times New Roman" w:eastAsia="Times New Roman" w:hAnsi="Times New Roman" w:cs="Times New Roman"/>
          <w:sz w:val="16"/>
          <w:szCs w:val="16"/>
        </w:rPr>
        <w:t xml:space="preserve">Fig. </w:t>
      </w:r>
      <w:r w:rsidR="001C28FD">
        <w:rPr>
          <w:rFonts w:ascii="Times New Roman" w:eastAsia="Times New Roman" w:hAnsi="Times New Roman" w:cs="Times New Roman"/>
          <w:sz w:val="16"/>
          <w:szCs w:val="16"/>
        </w:rPr>
        <w:t>7</w:t>
      </w:r>
      <w:r w:rsidRPr="00D53105">
        <w:rPr>
          <w:rFonts w:ascii="Times New Roman" w:eastAsia="Times New Roman" w:hAnsi="Times New Roman" w:cs="Times New Roman"/>
          <w:sz w:val="16"/>
          <w:szCs w:val="16"/>
        </w:rPr>
        <w:t xml:space="preserve">. </w:t>
      </w:r>
      <w:r w:rsidRPr="00D53105">
        <w:rPr>
          <w:rFonts w:ascii="Times New Roman" w:eastAsia="Times New Roman" w:hAnsi="Times New Roman" w:cs="Times New Roman"/>
          <w:b/>
          <w:sz w:val="16"/>
          <w:szCs w:val="16"/>
        </w:rPr>
        <w:t xml:space="preserve"> </w:t>
      </w:r>
      <w:r w:rsidRPr="00D53105">
        <w:rPr>
          <w:rFonts w:ascii="Times New Roman" w:eastAsia="Times New Roman" w:hAnsi="Times New Roman" w:cs="Times New Roman"/>
          <w:sz w:val="16"/>
          <w:szCs w:val="16"/>
        </w:rPr>
        <w:t>Outdoor recognition testing of the landing platform.</w:t>
      </w:r>
    </w:p>
    <w:p w14:paraId="33192D71" w14:textId="77777777" w:rsidR="00C90118" w:rsidRPr="00D53105" w:rsidRDefault="00C90118" w:rsidP="00C90118">
      <w:pPr>
        <w:tabs>
          <w:tab w:val="left" w:pos="360"/>
        </w:tabs>
        <w:rPr>
          <w:rFonts w:ascii="Times New Roman" w:eastAsia="Times New Roman" w:hAnsi="Times New Roman" w:cs="Times New Roman"/>
          <w:sz w:val="18"/>
          <w:szCs w:val="18"/>
        </w:rPr>
      </w:pPr>
    </w:p>
    <w:p w14:paraId="67F10E1B" w14:textId="1B04DC43" w:rsidR="00C90118" w:rsidRPr="00D53105" w:rsidRDefault="00C90118" w:rsidP="00A602F2">
      <w:pPr>
        <w:tabs>
          <w:tab w:val="left" w:pos="360"/>
        </w:tabs>
        <w:ind w:firstLine="360"/>
        <w:jc w:val="left"/>
        <w:rPr>
          <w:rFonts w:ascii="Times New Roman" w:eastAsia="MS Mincho" w:hAnsi="Times New Roman" w:cs="Times New Roman"/>
        </w:rPr>
      </w:pPr>
      <w:r w:rsidRPr="00D53105">
        <w:rPr>
          <w:rFonts w:ascii="Times New Roman" w:eastAsia="Times New Roman" w:hAnsi="Times New Roman" w:cs="Times New Roman"/>
        </w:rPr>
        <w:t xml:space="preserve">In response to these tests, the proposed landing platform of the ASV was changed to an ArUco marker, a black and white square marker that resembles a matrix. These markers are designed for fast and reliable detection. In Fig. </w:t>
      </w:r>
      <w:r w:rsidR="001C28FD">
        <w:rPr>
          <w:rFonts w:ascii="Times New Roman" w:eastAsia="Times New Roman" w:hAnsi="Times New Roman" w:cs="Times New Roman"/>
        </w:rPr>
        <w:t>8</w:t>
      </w:r>
      <w:r w:rsidRPr="00D53105">
        <w:rPr>
          <w:rFonts w:ascii="Times New Roman" w:eastAsia="Times New Roman" w:hAnsi="Times New Roman" w:cs="Times New Roman"/>
        </w:rPr>
        <w:t xml:space="preserve"> below, one can see the OpenCV script detecting the ArUco marker and outlining it in green. The script alongside the Raspberry Pi Cam </w:t>
      </w:r>
      <w:r w:rsidR="00193BCC" w:rsidRPr="00D53105">
        <w:rPr>
          <w:rFonts w:ascii="Times New Roman" w:eastAsia="Times New Roman" w:hAnsi="Times New Roman" w:cs="Times New Roman"/>
        </w:rPr>
        <w:t>can</w:t>
      </w:r>
      <w:r w:rsidRPr="00D53105">
        <w:rPr>
          <w:rFonts w:ascii="Times New Roman" w:eastAsia="Times New Roman" w:hAnsi="Times New Roman" w:cs="Times New Roman"/>
        </w:rPr>
        <w:t xml:space="preserve"> detect the marker out to about 35 feet before </w:t>
      </w:r>
      <w:r w:rsidRPr="00D53105">
        <w:rPr>
          <w:rFonts w:ascii="Times New Roman" w:eastAsia="MS Mincho" w:hAnsi="Times New Roman" w:cs="Times New Roman"/>
        </w:rPr>
        <w:t>detection becomes inconsistent.</w:t>
      </w:r>
    </w:p>
    <w:p w14:paraId="25B71BA5" w14:textId="77777777" w:rsidR="00C90118" w:rsidRPr="00D53105" w:rsidRDefault="00C90118" w:rsidP="00C90118">
      <w:pPr>
        <w:tabs>
          <w:tab w:val="left" w:pos="360"/>
        </w:tabs>
        <w:ind w:firstLine="360"/>
        <w:jc w:val="left"/>
        <w:rPr>
          <w:rFonts w:ascii="Times New Roman" w:eastAsia="MS Mincho" w:hAnsi="Times New Roman" w:cs="Times New Roman"/>
        </w:rPr>
      </w:pPr>
    </w:p>
    <w:p w14:paraId="7CAC49C0" w14:textId="77777777" w:rsidR="00C90118" w:rsidRPr="00D53105" w:rsidRDefault="00C90118" w:rsidP="00C90118">
      <w:pPr>
        <w:rPr>
          <w:rFonts w:ascii="Times New Roman" w:eastAsia="MS Mincho" w:hAnsi="Times New Roman" w:cs="Times New Roman"/>
          <w:b/>
        </w:rPr>
      </w:pPr>
      <w:r>
        <w:rPr>
          <w:noProof/>
        </w:rPr>
        <w:drawing>
          <wp:inline distT="0" distB="0" distL="0" distR="0" wp14:anchorId="198D9BD9" wp14:editId="698DACBB">
            <wp:extent cx="2162266" cy="1564780"/>
            <wp:effectExtent l="0" t="0" r="0" b="0"/>
            <wp:docPr id="416853027" name="Picture 4168530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53027"/>
                    <pic:cNvPicPr/>
                  </pic:nvPicPr>
                  <pic:blipFill>
                    <a:blip r:embed="rId45" cstate="print">
                      <a:extLst>
                        <a:ext uri="{28A0092B-C50C-407E-A947-70E740481C1C}">
                          <a14:useLocalDpi xmlns:a14="http://schemas.microsoft.com/office/drawing/2010/main" val="0"/>
                        </a:ext>
                      </a:extLst>
                    </a:blip>
                    <a:srcRect l="37916" t="28888" r="30416" b="30370"/>
                    <a:stretch>
                      <a:fillRect/>
                    </a:stretch>
                  </pic:blipFill>
                  <pic:spPr>
                    <a:xfrm>
                      <a:off x="0" y="0"/>
                      <a:ext cx="2162266" cy="1564780"/>
                    </a:xfrm>
                    <a:prstGeom prst="rect">
                      <a:avLst/>
                    </a:prstGeom>
                  </pic:spPr>
                </pic:pic>
              </a:graphicData>
            </a:graphic>
          </wp:inline>
        </w:drawing>
      </w:r>
    </w:p>
    <w:p w14:paraId="78964F85" w14:textId="040D06EF" w:rsidR="00C90118" w:rsidRPr="00D53105" w:rsidRDefault="00C90118" w:rsidP="00C90118">
      <w:pPr>
        <w:rPr>
          <w:rFonts w:ascii="Times New Roman" w:eastAsia="MS Mincho" w:hAnsi="Times New Roman" w:cs="Times New Roman"/>
          <w:sz w:val="16"/>
          <w:szCs w:val="16"/>
        </w:rPr>
      </w:pPr>
      <w:r w:rsidRPr="00D53105">
        <w:rPr>
          <w:rFonts w:ascii="Times New Roman" w:eastAsia="MS Mincho" w:hAnsi="Times New Roman" w:cs="Times New Roman"/>
          <w:sz w:val="16"/>
          <w:szCs w:val="16"/>
        </w:rPr>
        <w:t xml:space="preserve">Fig. </w:t>
      </w:r>
      <w:r w:rsidR="001C28FD">
        <w:rPr>
          <w:rFonts w:ascii="Times New Roman" w:eastAsia="MS Mincho" w:hAnsi="Times New Roman" w:cs="Times New Roman"/>
          <w:sz w:val="16"/>
          <w:szCs w:val="16"/>
        </w:rPr>
        <w:t>8</w:t>
      </w:r>
      <w:r w:rsidRPr="00D53105">
        <w:rPr>
          <w:rFonts w:ascii="Times New Roman" w:eastAsia="MS Mincho" w:hAnsi="Times New Roman" w:cs="Times New Roman"/>
          <w:sz w:val="16"/>
          <w:szCs w:val="16"/>
        </w:rPr>
        <w:t xml:space="preserve">. </w:t>
      </w:r>
      <w:r w:rsidRPr="00D53105">
        <w:rPr>
          <w:rFonts w:ascii="Times New Roman" w:eastAsia="MS Mincho" w:hAnsi="Times New Roman" w:cs="Times New Roman"/>
          <w:b/>
          <w:sz w:val="16"/>
          <w:szCs w:val="16"/>
        </w:rPr>
        <w:t xml:space="preserve"> </w:t>
      </w:r>
      <w:r w:rsidRPr="00D53105">
        <w:rPr>
          <w:rFonts w:ascii="Times New Roman" w:eastAsia="MS Mincho" w:hAnsi="Times New Roman" w:cs="Times New Roman"/>
          <w:sz w:val="16"/>
          <w:szCs w:val="16"/>
        </w:rPr>
        <w:t>The detection of an ArUco marker from in-flight video.</w:t>
      </w:r>
    </w:p>
    <w:p w14:paraId="39759C6D" w14:textId="77777777" w:rsidR="00C90118" w:rsidRPr="00D53105" w:rsidRDefault="00C90118" w:rsidP="00C90118">
      <w:pPr>
        <w:ind w:firstLine="360"/>
        <w:rPr>
          <w:rFonts w:ascii="Times New Roman" w:eastAsia="MS Mincho" w:hAnsi="Times New Roman" w:cs="Times New Roman"/>
          <w:b/>
        </w:rPr>
      </w:pPr>
    </w:p>
    <w:p w14:paraId="1BF94E9C" w14:textId="44199B2C" w:rsidR="00C90118" w:rsidRDefault="00C90118" w:rsidP="008E27FE">
      <w:pPr>
        <w:tabs>
          <w:tab w:val="left" w:pos="360"/>
        </w:tabs>
        <w:spacing w:after="80"/>
        <w:ind w:firstLine="360"/>
        <w:jc w:val="left"/>
        <w:rPr>
          <w:rFonts w:ascii="Times New Roman" w:eastAsia="MS Mincho" w:hAnsi="Times New Roman" w:cs="Times New Roman"/>
        </w:rPr>
      </w:pPr>
      <w:r w:rsidRPr="00D53105">
        <w:rPr>
          <w:rFonts w:ascii="Times New Roman" w:eastAsia="MS Mincho" w:hAnsi="Times New Roman" w:cs="Times New Roman"/>
        </w:rPr>
        <w:t xml:space="preserve">The AruCo marker system has since been revised again. The </w:t>
      </w:r>
      <w:r w:rsidRPr="61E8B145">
        <w:rPr>
          <w:rFonts w:ascii="Times New Roman" w:eastAsia="MS Mincho" w:hAnsi="Times New Roman" w:cs="Times New Roman"/>
        </w:rPr>
        <w:t>ArUco</w:t>
      </w:r>
      <w:r w:rsidRPr="00D53105">
        <w:rPr>
          <w:rFonts w:ascii="Times New Roman" w:eastAsia="MS Mincho" w:hAnsi="Times New Roman" w:cs="Times New Roman"/>
        </w:rPr>
        <w:t xml:space="preserve"> marker itself has been reduced to a 4X4 rather than 7X7 which makes it detectable at further distances. Another issue that was discovered, was that as the during the landing sequence the camera would eventually loose detection when the drone got too close. To combat this a smaller AruCo marker was added in the middle that is detectable even when the drone is on the ground, fig XX. The larger outside marker is detectable at up to 150 ft, and the smaller one is detectable up to 15 ft, which allows for a smooth transition going into the landing.</w:t>
      </w:r>
    </w:p>
    <w:p w14:paraId="14B9B705" w14:textId="77777777" w:rsidR="001B3833" w:rsidRPr="00D53105" w:rsidRDefault="001B3833" w:rsidP="008E27FE">
      <w:pPr>
        <w:tabs>
          <w:tab w:val="left" w:pos="360"/>
        </w:tabs>
        <w:spacing w:after="80"/>
        <w:ind w:firstLine="360"/>
        <w:jc w:val="left"/>
        <w:rPr>
          <w:rFonts w:ascii="Times New Roman" w:eastAsia="MS Mincho" w:hAnsi="Times New Roman" w:cs="Times New Roman"/>
        </w:rPr>
      </w:pPr>
    </w:p>
    <w:p w14:paraId="46496773" w14:textId="77777777" w:rsidR="00C90118" w:rsidRPr="00D53105" w:rsidRDefault="00C90118" w:rsidP="008E27FE">
      <w:pPr>
        <w:tabs>
          <w:tab w:val="left" w:pos="360"/>
        </w:tabs>
        <w:spacing w:before="80" w:after="80"/>
        <w:jc w:val="left"/>
        <w:rPr>
          <w:rFonts w:ascii="Times New Roman" w:eastAsia="MS Mincho" w:hAnsi="Times New Roman" w:cs="Times New Roman"/>
          <w:i/>
        </w:rPr>
      </w:pPr>
      <w:r w:rsidRPr="00D53105">
        <w:rPr>
          <w:rFonts w:ascii="Times New Roman" w:eastAsia="MS Mincho" w:hAnsi="Times New Roman" w:cs="Times New Roman"/>
          <w:i/>
        </w:rPr>
        <w:t>D.</w:t>
      </w:r>
      <w:r w:rsidRPr="00D53105">
        <w:rPr>
          <w:rFonts w:ascii="Times New Roman" w:eastAsia="MS Mincho" w:hAnsi="Times New Roman" w:cs="Times New Roman"/>
          <w:i/>
        </w:rPr>
        <w:tab/>
        <w:t>Autonomous Flight</w:t>
      </w:r>
    </w:p>
    <w:p w14:paraId="09128A23" w14:textId="77777777" w:rsidR="00C90118" w:rsidRPr="00D53105" w:rsidRDefault="00C90118" w:rsidP="00A602F2">
      <w:pPr>
        <w:tabs>
          <w:tab w:val="left" w:pos="720"/>
        </w:tabs>
        <w:ind w:firstLine="360"/>
        <w:jc w:val="left"/>
        <w:rPr>
          <w:rFonts w:ascii="Times New Roman" w:eastAsia="MS Mincho" w:hAnsi="Times New Roman" w:cs="Times New Roman"/>
        </w:rPr>
      </w:pPr>
      <w:r w:rsidRPr="00D53105">
        <w:rPr>
          <w:rFonts w:ascii="Times New Roman" w:eastAsia="MS Mincho" w:hAnsi="Times New Roman" w:cs="Times New Roman"/>
        </w:rPr>
        <w:t>Autonomous flight is a key requirement of the proposed autonomous UAV. The Gazebo simulation environment was utilized to test autonomous takeoff, landing, waypoint flight, as well as various search patterns. Following successful simulated results, the same commands were sent to the actual quadcopter. These test flights demonstrated successful autonomous flight, as well as the transfer of commands from the simulated environment to real-world results.</w:t>
      </w:r>
    </w:p>
    <w:p w14:paraId="274A0EA6" w14:textId="6AC54D39" w:rsidR="00C90118" w:rsidRPr="00D53105" w:rsidRDefault="00C90118" w:rsidP="008E27FE">
      <w:pPr>
        <w:tabs>
          <w:tab w:val="left" w:pos="360"/>
        </w:tabs>
        <w:spacing w:before="160" w:after="80"/>
        <w:jc w:val="left"/>
        <w:rPr>
          <w:rFonts w:ascii="Times New Roman" w:eastAsia="MS Mincho" w:hAnsi="Times New Roman" w:cs="Times New Roman"/>
          <w:i/>
        </w:rPr>
      </w:pPr>
      <w:r w:rsidRPr="00D53105">
        <w:rPr>
          <w:rFonts w:ascii="Times New Roman" w:eastAsia="MS Mincho" w:hAnsi="Times New Roman" w:cs="Times New Roman"/>
          <w:i/>
        </w:rPr>
        <w:t>E.</w:t>
      </w:r>
      <w:r w:rsidRPr="00D53105">
        <w:rPr>
          <w:rFonts w:ascii="Times New Roman" w:hAnsi="Times New Roman" w:cs="Times New Roman"/>
          <w:i/>
        </w:rPr>
        <w:tab/>
      </w:r>
      <w:r w:rsidRPr="00D53105">
        <w:rPr>
          <w:rFonts w:ascii="Times New Roman" w:eastAsia="MS Mincho" w:hAnsi="Times New Roman" w:cs="Times New Roman"/>
          <w:i/>
        </w:rPr>
        <w:t>GNSS and RTK Measurements</w:t>
      </w:r>
    </w:p>
    <w:p w14:paraId="1F22D689" w14:textId="6E8100EE" w:rsidR="002D40B9" w:rsidRPr="00D53105" w:rsidRDefault="008C5AD9" w:rsidP="002903A2">
      <w:pPr>
        <w:tabs>
          <w:tab w:val="left" w:pos="360"/>
        </w:tabs>
        <w:spacing w:after="80"/>
        <w:ind w:firstLine="360"/>
        <w:jc w:val="left"/>
        <w:rPr>
          <w:rFonts w:ascii="Times New Roman" w:eastAsia="MS Mincho" w:hAnsi="Times New Roman" w:cs="Times New Roman"/>
        </w:rPr>
      </w:pPr>
      <w:r w:rsidRPr="00D53105">
        <w:rPr>
          <w:rFonts w:ascii="Times New Roman" w:eastAsia="MS Mincho" w:hAnsi="Times New Roman" w:cs="Times New Roman"/>
        </w:rPr>
        <w:t>Several tests have been performed to</w:t>
      </w:r>
      <w:r w:rsidR="00C90118" w:rsidRPr="00D53105">
        <w:rPr>
          <w:rFonts w:ascii="Times New Roman" w:eastAsia="MS Mincho" w:hAnsi="Times New Roman" w:cs="Times New Roman"/>
        </w:rPr>
        <w:t xml:space="preserve"> provided measurements of observed GNSS accuracy. Standard GNSS signals—a combination of GPS, Galileo, Glonass, and BeiDou—an average </w:t>
      </w:r>
      <w:r w:rsidR="005F6783" w:rsidRPr="00D53105">
        <w:rPr>
          <w:rFonts w:ascii="Times New Roman" w:eastAsia="MS Mincho" w:hAnsi="Times New Roman" w:cs="Times New Roman"/>
        </w:rPr>
        <w:t xml:space="preserve">deviation </w:t>
      </w:r>
      <w:r w:rsidR="00C90118" w:rsidRPr="00D53105">
        <w:rPr>
          <w:rFonts w:ascii="Times New Roman" w:eastAsia="MS Mincho" w:hAnsi="Times New Roman" w:cs="Times New Roman"/>
        </w:rPr>
        <w:t xml:space="preserve">of </w:t>
      </w:r>
      <w:r w:rsidR="00215D19" w:rsidRPr="00D53105">
        <w:rPr>
          <w:rFonts w:ascii="Times New Roman" w:eastAsia="MS Mincho" w:hAnsi="Times New Roman" w:cs="Times New Roman"/>
        </w:rPr>
        <w:t>+/- 60</w:t>
      </w:r>
      <w:r w:rsidR="00E51E4E" w:rsidRPr="00D53105">
        <w:rPr>
          <w:rFonts w:ascii="Times New Roman" w:eastAsia="MS Mincho" w:hAnsi="Times New Roman" w:cs="Times New Roman"/>
        </w:rPr>
        <w:t>c</w:t>
      </w:r>
      <w:r w:rsidR="00215D19" w:rsidRPr="00D53105">
        <w:rPr>
          <w:rFonts w:ascii="Times New Roman" w:eastAsia="MS Mincho" w:hAnsi="Times New Roman" w:cs="Times New Roman"/>
        </w:rPr>
        <w:t xml:space="preserve">m </w:t>
      </w:r>
      <w:r w:rsidR="005F6783" w:rsidRPr="00D53105">
        <w:rPr>
          <w:rFonts w:ascii="Times New Roman" w:eastAsia="MS Mincho" w:hAnsi="Times New Roman" w:cs="Times New Roman"/>
        </w:rPr>
        <w:t>over the course of</w:t>
      </w:r>
      <w:r w:rsidR="000E1B1D" w:rsidRPr="00D53105">
        <w:rPr>
          <w:rFonts w:ascii="Times New Roman" w:eastAsia="MS Mincho" w:hAnsi="Times New Roman" w:cs="Times New Roman"/>
        </w:rPr>
        <w:t xml:space="preserve"> 15 min</w:t>
      </w:r>
      <w:r w:rsidR="00215D19" w:rsidRPr="00D53105">
        <w:rPr>
          <w:rFonts w:ascii="Times New Roman" w:eastAsia="MS Mincho" w:hAnsi="Times New Roman" w:cs="Times New Roman"/>
        </w:rPr>
        <w:t>u</w:t>
      </w:r>
      <w:r w:rsidR="000E1B1D" w:rsidRPr="00D53105">
        <w:rPr>
          <w:rFonts w:ascii="Times New Roman" w:eastAsia="MS Mincho" w:hAnsi="Times New Roman" w:cs="Times New Roman"/>
        </w:rPr>
        <w:t>tes</w:t>
      </w:r>
      <w:r w:rsidR="00C90118" w:rsidRPr="00D53105">
        <w:rPr>
          <w:rFonts w:ascii="Times New Roman" w:eastAsia="MS Mincho" w:hAnsi="Times New Roman" w:cs="Times New Roman"/>
        </w:rPr>
        <w:t xml:space="preserve">, </w:t>
      </w:r>
      <w:r w:rsidR="000E1B1D" w:rsidRPr="00D53105">
        <w:rPr>
          <w:rFonts w:ascii="Times New Roman" w:eastAsia="MS Mincho" w:hAnsi="Times New Roman" w:cs="Times New Roman"/>
        </w:rPr>
        <w:t xml:space="preserve">as seen in Fig. </w:t>
      </w:r>
      <w:r w:rsidR="00A8523F">
        <w:rPr>
          <w:rFonts w:ascii="Times New Roman" w:eastAsia="MS Mincho" w:hAnsi="Times New Roman" w:cs="Times New Roman"/>
        </w:rPr>
        <w:t>9</w:t>
      </w:r>
      <w:r w:rsidR="000E1B1D" w:rsidRPr="00D53105">
        <w:rPr>
          <w:rFonts w:ascii="Times New Roman" w:eastAsia="MS Mincho" w:hAnsi="Times New Roman" w:cs="Times New Roman"/>
        </w:rPr>
        <w:t>.</w:t>
      </w:r>
      <w:r w:rsidR="00C90118" w:rsidRPr="00D53105">
        <w:rPr>
          <w:rFonts w:ascii="Times New Roman" w:eastAsia="MS Mincho" w:hAnsi="Times New Roman" w:cs="Times New Roman"/>
        </w:rPr>
        <w:t xml:space="preserve"> </w:t>
      </w:r>
    </w:p>
    <w:p w14:paraId="3DC083D4" w14:textId="7B06D590" w:rsidR="002D40B9" w:rsidRPr="00D53105" w:rsidRDefault="00527B18" w:rsidP="00C543A6">
      <w:pPr>
        <w:tabs>
          <w:tab w:val="left" w:pos="360"/>
        </w:tabs>
        <w:rPr>
          <w:rFonts w:ascii="Times New Roman" w:eastAsia="MS Mincho" w:hAnsi="Times New Roman" w:cs="Times New Roman"/>
        </w:rPr>
      </w:pPr>
      <w:r>
        <w:t> </w:t>
      </w:r>
      <w:r>
        <w:rPr>
          <w:rFonts w:eastAsia="MS Mincho"/>
          <w:noProof/>
        </w:rPr>
        <w:drawing>
          <wp:inline distT="0" distB="0" distL="0" distR="0" wp14:anchorId="13C40939" wp14:editId="3E81F188">
            <wp:extent cx="2343150" cy="2306258"/>
            <wp:effectExtent l="0" t="0" r="0" b="0"/>
            <wp:docPr id="6" name="Picture 6" descr="A picture containing l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ght, night sky&#10;&#10;Description automatically generated"/>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49575" cy="2312582"/>
                    </a:xfrm>
                    <a:prstGeom prst="rect">
                      <a:avLst/>
                    </a:prstGeom>
                    <a:noFill/>
                    <a:ln>
                      <a:noFill/>
                    </a:ln>
                  </pic:spPr>
                </pic:pic>
              </a:graphicData>
            </a:graphic>
          </wp:inline>
        </w:drawing>
      </w:r>
    </w:p>
    <w:p w14:paraId="73D1A2EF" w14:textId="03EDE000" w:rsidR="002D40B9" w:rsidRPr="00D53105" w:rsidRDefault="002D40B9" w:rsidP="00F77DBF">
      <w:pPr>
        <w:tabs>
          <w:tab w:val="left" w:pos="360"/>
        </w:tabs>
        <w:spacing w:after="240"/>
        <w:rPr>
          <w:rFonts w:ascii="Times New Roman" w:eastAsia="MS Mincho" w:hAnsi="Times New Roman" w:cs="Times New Roman"/>
          <w:sz w:val="16"/>
          <w:szCs w:val="16"/>
        </w:rPr>
      </w:pPr>
      <w:r w:rsidRPr="00D53105">
        <w:rPr>
          <w:rFonts w:ascii="Times New Roman" w:eastAsia="MS Mincho" w:hAnsi="Times New Roman" w:cs="Times New Roman"/>
          <w:sz w:val="16"/>
          <w:szCs w:val="16"/>
        </w:rPr>
        <w:t xml:space="preserve">Fig. </w:t>
      </w:r>
      <w:r w:rsidR="00A8523F">
        <w:rPr>
          <w:rFonts w:ascii="Times New Roman" w:eastAsia="MS Mincho" w:hAnsi="Times New Roman" w:cs="Times New Roman"/>
          <w:sz w:val="16"/>
          <w:szCs w:val="16"/>
        </w:rPr>
        <w:t>9</w:t>
      </w:r>
      <w:r w:rsidRPr="00D53105">
        <w:rPr>
          <w:rFonts w:ascii="Times New Roman" w:eastAsia="MS Mincho" w:hAnsi="Times New Roman" w:cs="Times New Roman"/>
          <w:sz w:val="16"/>
          <w:szCs w:val="16"/>
        </w:rPr>
        <w:t xml:space="preserve">.  </w:t>
      </w:r>
      <w:r w:rsidR="00F77DBF" w:rsidRPr="00D53105">
        <w:rPr>
          <w:rFonts w:ascii="Times New Roman" w:eastAsia="MS Mincho" w:hAnsi="Times New Roman" w:cs="Times New Roman"/>
          <w:sz w:val="16"/>
          <w:szCs w:val="16"/>
        </w:rPr>
        <w:t xml:space="preserve">Deviation Map of a </w:t>
      </w:r>
      <w:r w:rsidR="00E9505F" w:rsidRPr="00D53105">
        <w:rPr>
          <w:rFonts w:ascii="Times New Roman" w:eastAsia="MS Mincho" w:hAnsi="Times New Roman" w:cs="Times New Roman"/>
          <w:sz w:val="16"/>
          <w:szCs w:val="16"/>
        </w:rPr>
        <w:t>15</w:t>
      </w:r>
      <w:r w:rsidR="00E9505F">
        <w:rPr>
          <w:rFonts w:ascii="Times New Roman" w:eastAsia="MS Mincho" w:hAnsi="Times New Roman" w:cs="Times New Roman"/>
          <w:sz w:val="16"/>
          <w:szCs w:val="16"/>
        </w:rPr>
        <w:t>-minute</w:t>
      </w:r>
      <w:r w:rsidR="00F77DBF" w:rsidRPr="00D53105">
        <w:rPr>
          <w:rFonts w:ascii="Times New Roman" w:eastAsia="MS Mincho" w:hAnsi="Times New Roman" w:cs="Times New Roman"/>
          <w:sz w:val="16"/>
          <w:szCs w:val="16"/>
        </w:rPr>
        <w:t xml:space="preserve"> GNSS fix.</w:t>
      </w:r>
    </w:p>
    <w:p w14:paraId="6C8CA85E" w14:textId="1BB55F0D" w:rsidR="00F922D2" w:rsidRPr="00D53105" w:rsidRDefault="00C90118" w:rsidP="008E27FE">
      <w:pPr>
        <w:tabs>
          <w:tab w:val="left" w:pos="360"/>
        </w:tabs>
        <w:spacing w:after="80"/>
        <w:ind w:firstLine="360"/>
        <w:jc w:val="left"/>
        <w:rPr>
          <w:rFonts w:ascii="Times New Roman" w:eastAsia="MS Mincho" w:hAnsi="Times New Roman" w:cs="Times New Roman"/>
        </w:rPr>
      </w:pPr>
      <w:r w:rsidRPr="00D53105">
        <w:rPr>
          <w:rFonts w:ascii="Times New Roman" w:eastAsia="MS Mincho" w:hAnsi="Times New Roman" w:cs="Times New Roman"/>
        </w:rPr>
        <w:t>Thi</w:t>
      </w:r>
      <w:r w:rsidR="000E1B1D" w:rsidRPr="00D53105">
        <w:rPr>
          <w:rFonts w:ascii="Times New Roman" w:eastAsia="MS Mincho" w:hAnsi="Times New Roman" w:cs="Times New Roman"/>
        </w:rPr>
        <w:t>s observed accuracy</w:t>
      </w:r>
      <w:r w:rsidRPr="00D53105">
        <w:rPr>
          <w:rFonts w:ascii="Times New Roman" w:eastAsia="MS Mincho" w:hAnsi="Times New Roman" w:cs="Times New Roman"/>
        </w:rPr>
        <w:t xml:space="preserve"> of accuracy from standard GNSS navigation </w:t>
      </w:r>
      <w:r w:rsidR="000E1B1D" w:rsidRPr="00D53105">
        <w:rPr>
          <w:rFonts w:ascii="Times New Roman" w:eastAsia="MS Mincho" w:hAnsi="Times New Roman" w:cs="Times New Roman"/>
        </w:rPr>
        <w:t>is</w:t>
      </w:r>
      <w:r w:rsidRPr="00D53105">
        <w:rPr>
          <w:rFonts w:ascii="Times New Roman" w:eastAsia="MS Mincho" w:hAnsi="Times New Roman" w:cs="Times New Roman"/>
        </w:rPr>
        <w:t xml:space="preserve"> insufficient </w:t>
      </w:r>
      <w:r w:rsidR="000E1B1D" w:rsidRPr="00D53105">
        <w:rPr>
          <w:rFonts w:ascii="Times New Roman" w:eastAsia="MS Mincho" w:hAnsi="Times New Roman" w:cs="Times New Roman"/>
        </w:rPr>
        <w:t>for</w:t>
      </w:r>
      <w:r w:rsidRPr="00D53105">
        <w:rPr>
          <w:rFonts w:ascii="Times New Roman" w:eastAsia="MS Mincho" w:hAnsi="Times New Roman" w:cs="Times New Roman"/>
        </w:rPr>
        <w:t xml:space="preserve"> precise adjustments when performing a computer vision enabled landing onboard the ASV: an inaccuracy of </w:t>
      </w:r>
      <w:r w:rsidR="00215D19" w:rsidRPr="00D53105">
        <w:rPr>
          <w:rFonts w:ascii="Times New Roman" w:eastAsia="MS Mincho" w:hAnsi="Times New Roman" w:cs="Times New Roman"/>
        </w:rPr>
        <w:t>60cm</w:t>
      </w:r>
      <w:r w:rsidRPr="00D53105">
        <w:rPr>
          <w:rFonts w:ascii="Times New Roman" w:eastAsia="MS Mincho" w:hAnsi="Times New Roman" w:cs="Times New Roman"/>
        </w:rPr>
        <w:t xml:space="preserve"> could place the drone beside the ASV rather than above. Thus, an RTK base-station position was measured to an accuracy of 16 millimeters and will be used to send RTCM corrections to the drone</w:t>
      </w:r>
      <w:r w:rsidR="00231766" w:rsidRPr="00D53105">
        <w:rPr>
          <w:rFonts w:ascii="Times New Roman" w:eastAsia="MS Mincho" w:hAnsi="Times New Roman" w:cs="Times New Roman"/>
        </w:rPr>
        <w:t>, as</w:t>
      </w:r>
      <w:r w:rsidRPr="00D53105">
        <w:rPr>
          <w:rFonts w:ascii="Times New Roman" w:eastAsia="MS Mincho" w:hAnsi="Times New Roman" w:cs="Times New Roman"/>
        </w:rPr>
        <w:t xml:space="preserve"> given in Appendix III. </w:t>
      </w:r>
      <w:r w:rsidR="00A75E2A" w:rsidRPr="00D53105">
        <w:rPr>
          <w:rFonts w:ascii="Times New Roman" w:eastAsia="MS Mincho" w:hAnsi="Times New Roman" w:cs="Times New Roman"/>
        </w:rPr>
        <w:t>U</w:t>
      </w:r>
      <w:r w:rsidR="00DE1841" w:rsidRPr="00D53105">
        <w:rPr>
          <w:rFonts w:ascii="Times New Roman" w:eastAsia="MS Mincho" w:hAnsi="Times New Roman" w:cs="Times New Roman"/>
        </w:rPr>
        <w:t>sing the same antenna and receiver, as well as u</w:t>
      </w:r>
      <w:r w:rsidR="00A75E2A" w:rsidRPr="00D53105">
        <w:rPr>
          <w:rFonts w:ascii="Times New Roman" w:eastAsia="MS Mincho" w:hAnsi="Times New Roman" w:cs="Times New Roman"/>
        </w:rPr>
        <w:t>nder the same satellite constellation</w:t>
      </w:r>
      <w:r w:rsidR="00E75838" w:rsidRPr="00D53105">
        <w:rPr>
          <w:rFonts w:ascii="Times New Roman" w:eastAsia="MS Mincho" w:hAnsi="Times New Roman" w:cs="Times New Roman"/>
        </w:rPr>
        <w:t>, weather conditions, and location</w:t>
      </w:r>
      <w:r w:rsidR="00E36935" w:rsidRPr="00D53105">
        <w:rPr>
          <w:rFonts w:ascii="Times New Roman" w:eastAsia="MS Mincho" w:hAnsi="Times New Roman" w:cs="Times New Roman"/>
        </w:rPr>
        <w:t xml:space="preserve">, </w:t>
      </w:r>
      <w:r w:rsidR="00470510" w:rsidRPr="00D53105">
        <w:rPr>
          <w:rFonts w:ascii="Times New Roman" w:eastAsia="MS Mincho" w:hAnsi="Times New Roman" w:cs="Times New Roman"/>
        </w:rPr>
        <w:t xml:space="preserve">the observed </w:t>
      </w:r>
      <w:r w:rsidR="00C94BB1" w:rsidRPr="00D53105">
        <w:rPr>
          <w:rFonts w:ascii="Times New Roman" w:eastAsia="MS Mincho" w:hAnsi="Times New Roman" w:cs="Times New Roman"/>
        </w:rPr>
        <w:t xml:space="preserve">accuracy of </w:t>
      </w:r>
      <w:r w:rsidR="00E51E4E" w:rsidRPr="00D53105">
        <w:rPr>
          <w:rFonts w:ascii="Times New Roman" w:eastAsia="MS Mincho" w:hAnsi="Times New Roman" w:cs="Times New Roman"/>
        </w:rPr>
        <w:t>the GNSS-RTK enabled fix was +/- 6cm, Fig.</w:t>
      </w:r>
      <w:r w:rsidR="00A8523F">
        <w:rPr>
          <w:rFonts w:ascii="Times New Roman" w:eastAsia="MS Mincho" w:hAnsi="Times New Roman" w:cs="Times New Roman"/>
        </w:rPr>
        <w:t xml:space="preserve"> 10</w:t>
      </w:r>
      <w:r w:rsidR="00E51E4E" w:rsidRPr="00D53105">
        <w:rPr>
          <w:rFonts w:ascii="Times New Roman" w:eastAsia="MS Mincho" w:hAnsi="Times New Roman" w:cs="Times New Roman"/>
        </w:rPr>
        <w:t>.</w:t>
      </w:r>
    </w:p>
    <w:p w14:paraId="5BC0BC63" w14:textId="458C1ECB" w:rsidR="00F77DBF" w:rsidRPr="00D53105" w:rsidRDefault="00F91C0A" w:rsidP="00C543A6">
      <w:pPr>
        <w:tabs>
          <w:tab w:val="left" w:pos="360"/>
        </w:tabs>
        <w:rPr>
          <w:rFonts w:ascii="Times New Roman" w:eastAsia="MS Mincho" w:hAnsi="Times New Roman" w:cs="Times New Roman"/>
        </w:rPr>
      </w:pPr>
      <w:r>
        <w:lastRenderedPageBreak/>
        <w:t> </w:t>
      </w:r>
      <w:r>
        <w:rPr>
          <w:rFonts w:eastAsia="MS Mincho"/>
          <w:noProof/>
        </w:rPr>
        <w:drawing>
          <wp:inline distT="0" distB="0" distL="0" distR="0" wp14:anchorId="5BDA33A2" wp14:editId="1D0F2319">
            <wp:extent cx="2305050" cy="2057380"/>
            <wp:effectExtent l="0" t="0" r="0" b="635"/>
            <wp:docPr id="5" name="Picture 5"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ad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3719" cy="2065117"/>
                    </a:xfrm>
                    <a:prstGeom prst="rect">
                      <a:avLst/>
                    </a:prstGeom>
                    <a:noFill/>
                    <a:ln>
                      <a:noFill/>
                    </a:ln>
                  </pic:spPr>
                </pic:pic>
              </a:graphicData>
            </a:graphic>
          </wp:inline>
        </w:drawing>
      </w:r>
    </w:p>
    <w:p w14:paraId="5B92364A" w14:textId="406677F4" w:rsidR="00F77DBF" w:rsidRPr="00D53105" w:rsidRDefault="00F77DBF" w:rsidP="008E27FE">
      <w:pPr>
        <w:tabs>
          <w:tab w:val="left" w:pos="360"/>
        </w:tabs>
        <w:spacing w:after="80"/>
        <w:rPr>
          <w:rFonts w:ascii="Times New Roman" w:eastAsia="MS Mincho" w:hAnsi="Times New Roman" w:cs="Times New Roman"/>
          <w:sz w:val="16"/>
          <w:szCs w:val="16"/>
        </w:rPr>
      </w:pPr>
      <w:r w:rsidRPr="00D53105">
        <w:rPr>
          <w:rFonts w:ascii="Times New Roman" w:eastAsia="MS Mincho" w:hAnsi="Times New Roman" w:cs="Times New Roman"/>
          <w:sz w:val="16"/>
          <w:szCs w:val="16"/>
        </w:rPr>
        <w:t xml:space="preserve">Fig. </w:t>
      </w:r>
      <w:r w:rsidR="00A8523F">
        <w:rPr>
          <w:rFonts w:ascii="Times New Roman" w:eastAsia="MS Mincho" w:hAnsi="Times New Roman" w:cs="Times New Roman"/>
          <w:sz w:val="16"/>
          <w:szCs w:val="16"/>
        </w:rPr>
        <w:t>10</w:t>
      </w:r>
      <w:r w:rsidRPr="00D53105">
        <w:rPr>
          <w:rFonts w:ascii="Times New Roman" w:eastAsia="MS Mincho" w:hAnsi="Times New Roman" w:cs="Times New Roman"/>
          <w:sz w:val="16"/>
          <w:szCs w:val="16"/>
        </w:rPr>
        <w:t>.  Deviation Map of a 15minute GNSS-RTK fix.</w:t>
      </w:r>
    </w:p>
    <w:p w14:paraId="47F5D323" w14:textId="4E91C71F" w:rsidR="00E41431" w:rsidRPr="00E41431" w:rsidRDefault="00E41431" w:rsidP="008E27FE">
      <w:pPr>
        <w:tabs>
          <w:tab w:val="left" w:pos="360"/>
        </w:tabs>
        <w:spacing w:after="80"/>
        <w:jc w:val="left"/>
        <w:rPr>
          <w:rFonts w:ascii="Times New Roman" w:eastAsia="MS Mincho" w:hAnsi="Times New Roman" w:cs="Times New Roman"/>
        </w:rPr>
      </w:pPr>
      <w:r>
        <w:rPr>
          <w:rFonts w:ascii="Times New Roman" w:eastAsia="MS Mincho" w:hAnsi="Times New Roman" w:cs="Times New Roman"/>
        </w:rPr>
        <w:tab/>
      </w:r>
      <w:r w:rsidR="001B0631">
        <w:rPr>
          <w:rFonts w:ascii="Times New Roman" w:eastAsia="MS Mincho" w:hAnsi="Times New Roman" w:cs="Times New Roman"/>
        </w:rPr>
        <w:t xml:space="preserve">Streaming RTK corrections directly to the GNSS receiver has presented several </w:t>
      </w:r>
      <w:r w:rsidR="00B977FB">
        <w:rPr>
          <w:rFonts w:ascii="Times New Roman" w:eastAsia="MS Mincho" w:hAnsi="Times New Roman" w:cs="Times New Roman"/>
        </w:rPr>
        <w:t>technical challenges.</w:t>
      </w:r>
      <w:r w:rsidR="00393081">
        <w:rPr>
          <w:rFonts w:ascii="Times New Roman" w:eastAsia="MS Mincho" w:hAnsi="Times New Roman" w:cs="Times New Roman"/>
        </w:rPr>
        <w:t xml:space="preserve"> Troubleshooting this</w:t>
      </w:r>
      <w:r w:rsidR="00CE1146">
        <w:rPr>
          <w:rFonts w:ascii="Times New Roman" w:eastAsia="MS Mincho" w:hAnsi="Times New Roman" w:cs="Times New Roman"/>
        </w:rPr>
        <w:t xml:space="preserve"> is a primary concern prior to a</w:t>
      </w:r>
      <w:r w:rsidR="008851E5">
        <w:rPr>
          <w:rFonts w:ascii="Times New Roman" w:eastAsia="MS Mincho" w:hAnsi="Times New Roman" w:cs="Times New Roman"/>
        </w:rPr>
        <w:t xml:space="preserve"> computer vision enabled landing; however, </w:t>
      </w:r>
      <w:r w:rsidR="00BD087A">
        <w:rPr>
          <w:rFonts w:ascii="Times New Roman" w:eastAsia="MS Mincho" w:hAnsi="Times New Roman" w:cs="Times New Roman"/>
        </w:rPr>
        <w:t>th</w:t>
      </w:r>
      <w:r w:rsidR="00BC4AD7">
        <w:rPr>
          <w:rFonts w:ascii="Times New Roman" w:eastAsia="MS Mincho" w:hAnsi="Times New Roman" w:cs="Times New Roman"/>
        </w:rPr>
        <w:t xml:space="preserve">e overserved accuracy of the GNSS-RTK equipment is well below our objective requirement of 10cm. </w:t>
      </w:r>
    </w:p>
    <w:p w14:paraId="605A044B" w14:textId="6AC54D39" w:rsidR="00382EB5" w:rsidRPr="00D53105" w:rsidRDefault="00382EB5" w:rsidP="008E27FE">
      <w:pPr>
        <w:tabs>
          <w:tab w:val="left" w:pos="360"/>
        </w:tabs>
        <w:spacing w:before="80" w:after="80"/>
        <w:jc w:val="left"/>
        <w:rPr>
          <w:rFonts w:ascii="Times New Roman" w:eastAsia="MS Mincho" w:hAnsi="Times New Roman" w:cs="Times New Roman"/>
          <w:i/>
        </w:rPr>
      </w:pPr>
      <w:r w:rsidRPr="00D53105">
        <w:rPr>
          <w:rFonts w:ascii="Times New Roman" w:eastAsia="MS Mincho" w:hAnsi="Times New Roman" w:cs="Times New Roman"/>
          <w:i/>
        </w:rPr>
        <w:t>F.</w:t>
      </w:r>
      <w:r w:rsidRPr="00D53105">
        <w:rPr>
          <w:rFonts w:ascii="Times New Roman" w:hAnsi="Times New Roman" w:cs="Times New Roman"/>
          <w:i/>
        </w:rPr>
        <w:tab/>
      </w:r>
      <w:r w:rsidRPr="00D53105">
        <w:rPr>
          <w:rFonts w:ascii="Times New Roman" w:eastAsia="MS Mincho" w:hAnsi="Times New Roman" w:cs="Times New Roman"/>
          <w:i/>
        </w:rPr>
        <w:t>Computer Vision Enabled Landing</w:t>
      </w:r>
    </w:p>
    <w:p w14:paraId="051AF871" w14:textId="334AFB8C" w:rsidR="00C90118" w:rsidRPr="00D53105" w:rsidRDefault="00481D26" w:rsidP="00A602F2">
      <w:pPr>
        <w:tabs>
          <w:tab w:val="left" w:pos="360"/>
        </w:tabs>
        <w:ind w:firstLine="360"/>
        <w:jc w:val="left"/>
        <w:rPr>
          <w:rFonts w:ascii="Times New Roman" w:eastAsia="MS Mincho" w:hAnsi="Times New Roman" w:cs="Times New Roman"/>
        </w:rPr>
      </w:pPr>
      <w:r w:rsidRPr="00D53105">
        <w:rPr>
          <w:rFonts w:ascii="Times New Roman" w:eastAsia="MS Mincho" w:hAnsi="Times New Roman" w:cs="Times New Roman"/>
        </w:rPr>
        <w:t>T</w:t>
      </w:r>
      <w:r w:rsidR="00C90118" w:rsidRPr="00D53105">
        <w:rPr>
          <w:rFonts w:ascii="Times New Roman" w:eastAsia="MS Mincho" w:hAnsi="Times New Roman" w:cs="Times New Roman"/>
        </w:rPr>
        <w:t xml:space="preserve">he Gazebo simulation environment facilitated preliminary testing of </w:t>
      </w:r>
      <w:r w:rsidR="00AC4916" w:rsidRPr="00D53105">
        <w:rPr>
          <w:rFonts w:ascii="Times New Roman" w:eastAsia="MS Mincho" w:hAnsi="Times New Roman" w:cs="Times New Roman"/>
        </w:rPr>
        <w:t xml:space="preserve">a </w:t>
      </w:r>
      <w:r w:rsidR="00C90118" w:rsidRPr="00D53105">
        <w:rPr>
          <w:rFonts w:ascii="Times New Roman" w:eastAsia="MS Mincho" w:hAnsi="Times New Roman" w:cs="Times New Roman"/>
        </w:rPr>
        <w:t xml:space="preserve">computer vision-controlled landing. The preliminary controller, which calculated the distance to the center of the marker in pixels, centered the drone over the landing platform and slowly lowered before touching the platform. These distance estimates did not change with altitude, though, and revealed characteristics of an unstable controller. After several iterations, the controller was updated to utilize the drone’s current altitude and attitude to estimate the distance between the point directly beneath the drone and the center of the marker. The resulting computer vision-controlled landing followed a stable path, as shown in Fig. </w:t>
      </w:r>
      <w:r w:rsidR="00A8523F">
        <w:rPr>
          <w:rFonts w:ascii="Times New Roman" w:eastAsia="MS Mincho" w:hAnsi="Times New Roman" w:cs="Times New Roman"/>
        </w:rPr>
        <w:t>11</w:t>
      </w:r>
      <w:r w:rsidR="00C90118" w:rsidRPr="00D53105">
        <w:rPr>
          <w:rFonts w:ascii="Times New Roman" w:eastAsia="MS Mincho" w:hAnsi="Times New Roman" w:cs="Times New Roman"/>
        </w:rPr>
        <w:t>.</w:t>
      </w:r>
    </w:p>
    <w:p w14:paraId="76B9B98D" w14:textId="1ADA55D6" w:rsidR="00C90118" w:rsidRPr="00D53105" w:rsidRDefault="00C90118" w:rsidP="00C90118">
      <w:pPr>
        <w:tabs>
          <w:tab w:val="left" w:pos="360"/>
        </w:tabs>
        <w:ind w:firstLine="360"/>
        <w:jc w:val="left"/>
        <w:rPr>
          <w:rFonts w:ascii="Times New Roman" w:eastAsia="MS Mincho" w:hAnsi="Times New Roman" w:cs="Times New Roman"/>
        </w:rPr>
      </w:pPr>
    </w:p>
    <w:p w14:paraId="4E104065" w14:textId="1DF050EC" w:rsidR="00C90118" w:rsidRPr="00D53105" w:rsidRDefault="466374CA" w:rsidP="00C90118">
      <w:pPr>
        <w:tabs>
          <w:tab w:val="left" w:pos="360"/>
        </w:tabs>
        <w:rPr>
          <w:rFonts w:ascii="Times New Roman" w:eastAsia="MS Mincho" w:hAnsi="Times New Roman" w:cs="Times New Roman"/>
          <w:sz w:val="16"/>
          <w:szCs w:val="16"/>
        </w:rPr>
      </w:pPr>
      <w:r w:rsidRPr="00D53105">
        <w:rPr>
          <w:rFonts w:ascii="Times New Roman" w:hAnsi="Times New Roman" w:cs="Times New Roman"/>
          <w:noProof/>
        </w:rPr>
        <w:drawing>
          <wp:inline distT="0" distB="0" distL="0" distR="0" wp14:anchorId="756785D8" wp14:editId="2D67A485">
            <wp:extent cx="2984500" cy="2596515"/>
            <wp:effectExtent l="0" t="0" r="635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84500" cy="2596515"/>
                    </a:xfrm>
                    <a:prstGeom prst="rect">
                      <a:avLst/>
                    </a:prstGeom>
                  </pic:spPr>
                </pic:pic>
              </a:graphicData>
            </a:graphic>
          </wp:inline>
        </w:drawing>
      </w:r>
      <w:r w:rsidR="00C90118" w:rsidRPr="00D53105">
        <w:rPr>
          <w:rFonts w:ascii="Times New Roman" w:eastAsia="MS Mincho" w:hAnsi="Times New Roman" w:cs="Times New Roman"/>
          <w:sz w:val="16"/>
          <w:szCs w:val="16"/>
        </w:rPr>
        <w:t xml:space="preserve">Fig. </w:t>
      </w:r>
      <w:r w:rsidR="00A8523F">
        <w:rPr>
          <w:rFonts w:ascii="Times New Roman" w:eastAsia="MS Mincho" w:hAnsi="Times New Roman" w:cs="Times New Roman"/>
          <w:sz w:val="16"/>
          <w:szCs w:val="16"/>
        </w:rPr>
        <w:t>12</w:t>
      </w:r>
      <w:r w:rsidR="00C90118" w:rsidRPr="00D53105">
        <w:rPr>
          <w:rFonts w:ascii="Times New Roman" w:eastAsia="MS Mincho" w:hAnsi="Times New Roman" w:cs="Times New Roman"/>
          <w:sz w:val="16"/>
          <w:szCs w:val="16"/>
        </w:rPr>
        <w:t xml:space="preserve">. </w:t>
      </w:r>
      <w:r w:rsidR="00C90118" w:rsidRPr="00D53105">
        <w:rPr>
          <w:rFonts w:ascii="Times New Roman" w:eastAsia="MS Mincho" w:hAnsi="Times New Roman" w:cs="Times New Roman"/>
          <w:b/>
          <w:sz w:val="16"/>
          <w:szCs w:val="16"/>
        </w:rPr>
        <w:t xml:space="preserve"> </w:t>
      </w:r>
      <w:r w:rsidR="00C90118" w:rsidRPr="00D53105">
        <w:rPr>
          <w:rFonts w:ascii="Times New Roman" w:eastAsia="MS Mincho" w:hAnsi="Times New Roman" w:cs="Times New Roman"/>
          <w:sz w:val="16"/>
          <w:szCs w:val="16"/>
        </w:rPr>
        <w:t>A simulated computer-vision enabled landing.</w:t>
      </w:r>
    </w:p>
    <w:p w14:paraId="38CEAD2C" w14:textId="2C8E4D70" w:rsidR="00AB3FC9" w:rsidRPr="00D53105" w:rsidRDefault="00AB3FC9" w:rsidP="00AB3FC9">
      <w:pPr>
        <w:tabs>
          <w:tab w:val="left" w:pos="360"/>
        </w:tabs>
        <w:ind w:firstLine="360"/>
        <w:jc w:val="left"/>
        <w:rPr>
          <w:rFonts w:ascii="Times New Roman" w:eastAsia="MS Mincho" w:hAnsi="Times New Roman" w:cs="Times New Roman"/>
          <w:sz w:val="16"/>
          <w:szCs w:val="16"/>
        </w:rPr>
      </w:pPr>
    </w:p>
    <w:p w14:paraId="60834B5D" w14:textId="0D3DEE5E" w:rsidR="00C90118" w:rsidRPr="00D53105" w:rsidRDefault="00E56B73" w:rsidP="00252460">
      <w:pPr>
        <w:tabs>
          <w:tab w:val="left" w:pos="360"/>
        </w:tabs>
        <w:jc w:val="both"/>
        <w:rPr>
          <w:rFonts w:ascii="Times New Roman" w:hAnsi="Times New Roman" w:cs="Times New Roman"/>
        </w:rPr>
      </w:pPr>
      <w:r>
        <w:rPr>
          <w:rFonts w:ascii="Times New Roman" w:hAnsi="Times New Roman" w:cs="Times New Roman"/>
        </w:rPr>
        <w:tab/>
      </w:r>
      <w:r w:rsidR="006A712A">
        <w:rPr>
          <w:rFonts w:ascii="Times New Roman" w:hAnsi="Times New Roman" w:cs="Times New Roman"/>
        </w:rPr>
        <w:t>Following th</w:t>
      </w:r>
      <w:r w:rsidR="0014429D">
        <w:rPr>
          <w:rFonts w:ascii="Times New Roman" w:hAnsi="Times New Roman" w:cs="Times New Roman"/>
        </w:rPr>
        <w:t>is</w:t>
      </w:r>
      <w:r w:rsidR="006A712A">
        <w:rPr>
          <w:rFonts w:ascii="Times New Roman" w:hAnsi="Times New Roman" w:cs="Times New Roman"/>
        </w:rPr>
        <w:t xml:space="preserve"> initial success, </w:t>
      </w:r>
      <w:r w:rsidR="002A216D">
        <w:rPr>
          <w:rFonts w:ascii="Times New Roman" w:hAnsi="Times New Roman" w:cs="Times New Roman"/>
        </w:rPr>
        <w:t xml:space="preserve">the Gazebo-SITL simulation environment </w:t>
      </w:r>
      <w:r w:rsidR="008A7868">
        <w:rPr>
          <w:rFonts w:ascii="Times New Roman" w:hAnsi="Times New Roman" w:cs="Times New Roman"/>
        </w:rPr>
        <w:t xml:space="preserve">was used to </w:t>
      </w:r>
      <w:r w:rsidR="009B403D">
        <w:rPr>
          <w:rFonts w:ascii="Times New Roman" w:hAnsi="Times New Roman" w:cs="Times New Roman"/>
        </w:rPr>
        <w:t xml:space="preserve">test the </w:t>
      </w:r>
      <w:r w:rsidR="0012533B">
        <w:rPr>
          <w:rFonts w:ascii="Times New Roman" w:hAnsi="Times New Roman" w:cs="Times New Roman"/>
        </w:rPr>
        <w:t>computer vision enabled landing sequence</w:t>
      </w:r>
      <w:r w:rsidR="004D2C25">
        <w:rPr>
          <w:rFonts w:ascii="Times New Roman" w:hAnsi="Times New Roman" w:cs="Times New Roman"/>
        </w:rPr>
        <w:t xml:space="preserve"> contained within</w:t>
      </w:r>
      <w:r w:rsidR="0012533B">
        <w:rPr>
          <w:rFonts w:ascii="Times New Roman" w:hAnsi="Times New Roman" w:cs="Times New Roman"/>
        </w:rPr>
        <w:t xml:space="preserve"> the </w:t>
      </w:r>
      <w:r w:rsidR="009B403D">
        <w:rPr>
          <w:rFonts w:ascii="Times New Roman" w:hAnsi="Times New Roman" w:cs="Times New Roman"/>
        </w:rPr>
        <w:t>MAVLINK wrapper</w:t>
      </w:r>
      <w:r w:rsidR="0012533B">
        <w:rPr>
          <w:rFonts w:ascii="Times New Roman" w:hAnsi="Times New Roman" w:cs="Times New Roman"/>
        </w:rPr>
        <w:t xml:space="preserve">. </w:t>
      </w:r>
      <w:r w:rsidR="0035783B">
        <w:rPr>
          <w:rFonts w:ascii="Times New Roman" w:hAnsi="Times New Roman" w:cs="Times New Roman"/>
        </w:rPr>
        <w:t>When the ArUco marker is within the camera’s field of view, the simulated quadcopter recognizes the marker</w:t>
      </w:r>
      <w:r w:rsidR="00F53097">
        <w:rPr>
          <w:rFonts w:ascii="Times New Roman" w:hAnsi="Times New Roman" w:cs="Times New Roman"/>
        </w:rPr>
        <w:t xml:space="preserve">, centers above it, and begins descending. </w:t>
      </w:r>
      <w:r w:rsidR="00452BC1">
        <w:rPr>
          <w:rFonts w:ascii="Times New Roman" w:hAnsi="Times New Roman" w:cs="Times New Roman"/>
        </w:rPr>
        <w:t xml:space="preserve">Below a specified altitude, and when the smaller inscribed </w:t>
      </w:r>
      <w:r w:rsidR="005469D0">
        <w:rPr>
          <w:rFonts w:ascii="Times New Roman" w:hAnsi="Times New Roman" w:cs="Times New Roman"/>
        </w:rPr>
        <w:t>marker is identified, the descent rate slows</w:t>
      </w:r>
      <w:r w:rsidR="00755761">
        <w:rPr>
          <w:rFonts w:ascii="Times New Roman" w:hAnsi="Times New Roman" w:cs="Times New Roman"/>
        </w:rPr>
        <w:t xml:space="preserve"> </w:t>
      </w:r>
      <w:r w:rsidR="00DF5C60">
        <w:rPr>
          <w:rFonts w:ascii="Times New Roman" w:hAnsi="Times New Roman" w:cs="Times New Roman"/>
        </w:rPr>
        <w:t xml:space="preserve">until a landing is detected. </w:t>
      </w:r>
    </w:p>
    <w:p w14:paraId="330A20E9" w14:textId="4E7FB431" w:rsidR="00F11498" w:rsidRDefault="003D1A7C" w:rsidP="00575A6E">
      <w:pPr>
        <w:tabs>
          <w:tab w:val="left" w:pos="360"/>
        </w:tabs>
        <w:spacing w:after="240"/>
        <w:jc w:val="both"/>
        <w:rPr>
          <w:rFonts w:ascii="Times New Roman" w:hAnsi="Times New Roman" w:cs="Times New Roman"/>
        </w:rPr>
      </w:pPr>
      <w:r>
        <w:rPr>
          <w:rFonts w:ascii="Times New Roman" w:hAnsi="Times New Roman" w:cs="Times New Roman"/>
        </w:rPr>
        <w:tab/>
        <w:t xml:space="preserve">Separately, </w:t>
      </w:r>
      <w:r w:rsidR="00FE3D0C">
        <w:rPr>
          <w:rFonts w:ascii="Times New Roman" w:hAnsi="Times New Roman" w:cs="Times New Roman"/>
        </w:rPr>
        <w:t>the wrapper</w:t>
      </w:r>
      <w:r w:rsidR="00C91734">
        <w:rPr>
          <w:rFonts w:ascii="Times New Roman" w:hAnsi="Times New Roman" w:cs="Times New Roman"/>
        </w:rPr>
        <w:t xml:space="preserve"> </w:t>
      </w:r>
      <w:r w:rsidR="00141131">
        <w:rPr>
          <w:rFonts w:ascii="Times New Roman" w:hAnsi="Times New Roman" w:cs="Times New Roman"/>
        </w:rPr>
        <w:t xml:space="preserve">can </w:t>
      </w:r>
      <w:r w:rsidR="009A5A59">
        <w:rPr>
          <w:rFonts w:ascii="Times New Roman" w:hAnsi="Times New Roman" w:cs="Times New Roman"/>
        </w:rPr>
        <w:t>execute</w:t>
      </w:r>
      <w:r w:rsidR="002B16AF">
        <w:rPr>
          <w:rFonts w:ascii="Times New Roman" w:hAnsi="Times New Roman" w:cs="Times New Roman"/>
        </w:rPr>
        <w:t xml:space="preserve"> tak</w:t>
      </w:r>
      <w:r w:rsidR="009A5A59">
        <w:rPr>
          <w:rFonts w:ascii="Times New Roman" w:hAnsi="Times New Roman" w:cs="Times New Roman"/>
        </w:rPr>
        <w:t>e</w:t>
      </w:r>
      <w:r w:rsidR="002B16AF">
        <w:rPr>
          <w:rFonts w:ascii="Times New Roman" w:hAnsi="Times New Roman" w:cs="Times New Roman"/>
        </w:rPr>
        <w:t xml:space="preserve"> off and</w:t>
      </w:r>
      <w:r w:rsidR="00D82AA8">
        <w:rPr>
          <w:rFonts w:ascii="Times New Roman" w:hAnsi="Times New Roman" w:cs="Times New Roman"/>
        </w:rPr>
        <w:t xml:space="preserve"> </w:t>
      </w:r>
      <w:r w:rsidR="009A5A59">
        <w:rPr>
          <w:rFonts w:ascii="Times New Roman" w:hAnsi="Times New Roman" w:cs="Times New Roman"/>
        </w:rPr>
        <w:t>a corresponding</w:t>
      </w:r>
      <w:r w:rsidR="00113DCC">
        <w:rPr>
          <w:rFonts w:ascii="Times New Roman" w:hAnsi="Times New Roman" w:cs="Times New Roman"/>
        </w:rPr>
        <w:t xml:space="preserve"> search pattern based on a starting coordinate, </w:t>
      </w:r>
      <w:r w:rsidR="0066792A">
        <w:rPr>
          <w:rFonts w:ascii="Times New Roman" w:hAnsi="Times New Roman" w:cs="Times New Roman"/>
        </w:rPr>
        <w:t xml:space="preserve">desired </w:t>
      </w:r>
      <w:r w:rsidR="00B81F9D">
        <w:rPr>
          <w:rFonts w:ascii="Times New Roman" w:hAnsi="Times New Roman" w:cs="Times New Roman"/>
        </w:rPr>
        <w:t>path spacing</w:t>
      </w:r>
      <w:r w:rsidR="00BF1FFD">
        <w:rPr>
          <w:rFonts w:ascii="Times New Roman" w:hAnsi="Times New Roman" w:cs="Times New Roman"/>
        </w:rPr>
        <w:t>, and desired altitude</w:t>
      </w:r>
      <w:r w:rsidR="002B16AF">
        <w:rPr>
          <w:rFonts w:ascii="Times New Roman" w:hAnsi="Times New Roman" w:cs="Times New Roman"/>
        </w:rPr>
        <w:t xml:space="preserve">. </w:t>
      </w:r>
      <w:r w:rsidR="00117A45">
        <w:rPr>
          <w:rFonts w:ascii="Times New Roman" w:hAnsi="Times New Roman" w:cs="Times New Roman"/>
        </w:rPr>
        <w:t xml:space="preserve">During this time, </w:t>
      </w:r>
      <w:r w:rsidR="009A5A59">
        <w:rPr>
          <w:rFonts w:ascii="Times New Roman" w:hAnsi="Times New Roman" w:cs="Times New Roman"/>
        </w:rPr>
        <w:t>the drone</w:t>
      </w:r>
      <w:r w:rsidR="00117A45">
        <w:rPr>
          <w:rFonts w:ascii="Times New Roman" w:hAnsi="Times New Roman" w:cs="Times New Roman"/>
        </w:rPr>
        <w:t xml:space="preserve"> monitors </w:t>
      </w:r>
      <w:r w:rsidR="29476422">
        <w:rPr>
          <w:rFonts w:ascii="Times New Roman" w:hAnsi="Times New Roman" w:cs="Times New Roman"/>
        </w:rPr>
        <w:t xml:space="preserve">for </w:t>
      </w:r>
      <w:r w:rsidR="00117A45">
        <w:rPr>
          <w:rFonts w:ascii="Times New Roman" w:hAnsi="Times New Roman" w:cs="Times New Roman"/>
        </w:rPr>
        <w:t>ArUco detections</w:t>
      </w:r>
      <w:r w:rsidR="00B80493">
        <w:rPr>
          <w:rFonts w:ascii="Times New Roman" w:hAnsi="Times New Roman" w:cs="Times New Roman"/>
        </w:rPr>
        <w:t xml:space="preserve">; however, the wrapper is not yet capable of </w:t>
      </w:r>
      <w:r w:rsidR="009A5A59">
        <w:rPr>
          <w:rFonts w:ascii="Times New Roman" w:hAnsi="Times New Roman" w:cs="Times New Roman"/>
        </w:rPr>
        <w:t xml:space="preserve">transitioning from search to landing states. </w:t>
      </w:r>
      <w:r w:rsidR="00507AA4">
        <w:rPr>
          <w:rFonts w:ascii="Times New Roman" w:hAnsi="Times New Roman" w:cs="Times New Roman"/>
        </w:rPr>
        <w:t>All testing</w:t>
      </w:r>
      <w:r w:rsidR="006A609B">
        <w:rPr>
          <w:rFonts w:ascii="Times New Roman" w:hAnsi="Times New Roman" w:cs="Times New Roman"/>
        </w:rPr>
        <w:t xml:space="preserve"> has been </w:t>
      </w:r>
      <w:r w:rsidR="215632BF">
        <w:rPr>
          <w:rFonts w:ascii="Times New Roman" w:hAnsi="Times New Roman" w:cs="Times New Roman"/>
        </w:rPr>
        <w:t>conducted</w:t>
      </w:r>
      <w:r w:rsidR="006A609B">
        <w:rPr>
          <w:rFonts w:ascii="Times New Roman" w:hAnsi="Times New Roman" w:cs="Times New Roman"/>
        </w:rPr>
        <w:t xml:space="preserve"> within SITL</w:t>
      </w:r>
      <w:r w:rsidR="215632BF">
        <w:rPr>
          <w:rFonts w:ascii="Times New Roman" w:hAnsi="Times New Roman" w:cs="Times New Roman"/>
        </w:rPr>
        <w:t xml:space="preserve"> (Software in the Loop).</w:t>
      </w:r>
      <w:r w:rsidR="006A609B">
        <w:rPr>
          <w:rFonts w:ascii="Times New Roman" w:hAnsi="Times New Roman" w:cs="Times New Roman"/>
        </w:rPr>
        <w:t xml:space="preserve"> If the ArUco marker detection falls below a specified threshold, the quadcopter holds position until it reestablishes positive identification</w:t>
      </w:r>
      <w:r w:rsidR="003B4CEE">
        <w:rPr>
          <w:rFonts w:ascii="Times New Roman" w:hAnsi="Times New Roman" w:cs="Times New Roman"/>
        </w:rPr>
        <w:t xml:space="preserve"> or determines the marker to be lost</w:t>
      </w:r>
      <w:r w:rsidR="00522E08">
        <w:rPr>
          <w:rFonts w:ascii="Times New Roman" w:hAnsi="Times New Roman" w:cs="Times New Roman"/>
        </w:rPr>
        <w:t>, at which point it returns to its takeoff position.</w:t>
      </w:r>
    </w:p>
    <w:p w14:paraId="54DE0C26" w14:textId="38AA6843" w:rsidR="001B3833" w:rsidRDefault="001B3833" w:rsidP="001B3833">
      <w:pPr>
        <w:tabs>
          <w:tab w:val="left" w:pos="360"/>
        </w:tabs>
        <w:spacing w:before="80" w:after="80"/>
        <w:jc w:val="left"/>
        <w:rPr>
          <w:rFonts w:ascii="Times New Roman" w:eastAsia="MS Mincho" w:hAnsi="Times New Roman" w:cs="Times New Roman"/>
          <w:i/>
        </w:rPr>
      </w:pPr>
      <w:r>
        <w:rPr>
          <w:rFonts w:ascii="Times New Roman" w:eastAsia="MS Mincho" w:hAnsi="Times New Roman" w:cs="Times New Roman"/>
          <w:i/>
        </w:rPr>
        <w:t>G</w:t>
      </w:r>
      <w:r w:rsidRPr="00D53105">
        <w:rPr>
          <w:rFonts w:ascii="Times New Roman" w:eastAsia="MS Mincho" w:hAnsi="Times New Roman" w:cs="Times New Roman"/>
          <w:i/>
        </w:rPr>
        <w:t>.</w:t>
      </w:r>
      <w:r w:rsidRPr="00D53105">
        <w:rPr>
          <w:rFonts w:ascii="Times New Roman" w:hAnsi="Times New Roman" w:cs="Times New Roman"/>
          <w:i/>
        </w:rPr>
        <w:tab/>
      </w:r>
      <w:r w:rsidR="00701BA3">
        <w:rPr>
          <w:rFonts w:ascii="Times New Roman" w:eastAsia="MS Mincho" w:hAnsi="Times New Roman" w:cs="Times New Roman"/>
          <w:i/>
        </w:rPr>
        <w:t>Payload Delivery System</w:t>
      </w:r>
    </w:p>
    <w:p w14:paraId="54331542" w14:textId="75486913" w:rsidR="000800AD" w:rsidRPr="005E6F15" w:rsidRDefault="005E6F15" w:rsidP="001B3833">
      <w:pPr>
        <w:tabs>
          <w:tab w:val="left" w:pos="360"/>
        </w:tabs>
        <w:spacing w:before="80" w:after="80"/>
        <w:jc w:val="left"/>
        <w:rPr>
          <w:rFonts w:ascii="Times New Roman" w:eastAsia="MS Mincho" w:hAnsi="Times New Roman" w:cs="Times New Roman"/>
          <w:iCs/>
        </w:rPr>
      </w:pPr>
      <w:r>
        <w:rPr>
          <w:rFonts w:ascii="Times New Roman" w:eastAsia="MS Mincho" w:hAnsi="Times New Roman" w:cs="Times New Roman"/>
          <w:iCs/>
        </w:rPr>
        <w:tab/>
      </w:r>
      <w:r w:rsidR="00D06FBF">
        <w:rPr>
          <w:rFonts w:ascii="Times New Roman" w:eastAsia="MS Mincho" w:hAnsi="Times New Roman" w:cs="Times New Roman"/>
          <w:iCs/>
        </w:rPr>
        <w:t>From Table 1, the drone shall also be capable of transporting small objects</w:t>
      </w:r>
      <w:r w:rsidR="00D167C1">
        <w:rPr>
          <w:rFonts w:ascii="Times New Roman" w:eastAsia="MS Mincho" w:hAnsi="Times New Roman" w:cs="Times New Roman"/>
          <w:iCs/>
        </w:rPr>
        <w:t>. This task has been accomplished</w:t>
      </w:r>
      <w:r w:rsidR="00483F27">
        <w:rPr>
          <w:rFonts w:ascii="Times New Roman" w:eastAsia="MS Mincho" w:hAnsi="Times New Roman" w:cs="Times New Roman"/>
          <w:iCs/>
        </w:rPr>
        <w:t xml:space="preserve"> through </w:t>
      </w:r>
      <w:r w:rsidR="001C7B28">
        <w:rPr>
          <w:rFonts w:ascii="Times New Roman" w:eastAsia="MS Mincho" w:hAnsi="Times New Roman" w:cs="Times New Roman"/>
          <w:iCs/>
        </w:rPr>
        <w:t xml:space="preserve">the creation of a scoop mechanism for payload delivery. The </w:t>
      </w:r>
      <w:r w:rsidR="009F3B18">
        <w:rPr>
          <w:rFonts w:ascii="Times New Roman" w:eastAsia="MS Mincho" w:hAnsi="Times New Roman" w:cs="Times New Roman"/>
          <w:iCs/>
        </w:rPr>
        <w:t>mechanism is powered by an SG90 continuous micro-servo motor.</w:t>
      </w:r>
      <w:r w:rsidR="0082456B">
        <w:rPr>
          <w:rFonts w:ascii="Times New Roman" w:eastAsia="MS Mincho" w:hAnsi="Times New Roman" w:cs="Times New Roman"/>
          <w:iCs/>
        </w:rPr>
        <w:t xml:space="preserve"> This servo motor </w:t>
      </w:r>
      <w:r w:rsidR="00FA2175">
        <w:rPr>
          <w:rFonts w:ascii="Times New Roman" w:eastAsia="MS Mincho" w:hAnsi="Times New Roman" w:cs="Times New Roman"/>
          <w:iCs/>
        </w:rPr>
        <w:t xml:space="preserve">provides transmission to a gear system that </w:t>
      </w:r>
      <w:r w:rsidR="00415AE2">
        <w:rPr>
          <w:rFonts w:ascii="Times New Roman" w:eastAsia="MS Mincho" w:hAnsi="Times New Roman" w:cs="Times New Roman"/>
          <w:iCs/>
        </w:rPr>
        <w:t xml:space="preserve">guides one of the two scoops along a rail, creating an opening for objects to be dropped at the bottom. </w:t>
      </w:r>
      <w:r w:rsidR="00CB4A3C">
        <w:rPr>
          <w:rFonts w:ascii="Times New Roman" w:eastAsia="MS Mincho" w:hAnsi="Times New Roman" w:cs="Times New Roman"/>
          <w:iCs/>
        </w:rPr>
        <w:t xml:space="preserve">The </w:t>
      </w:r>
      <w:r w:rsidR="003A5686">
        <w:rPr>
          <w:rFonts w:ascii="Times New Roman" w:eastAsia="MS Mincho" w:hAnsi="Times New Roman" w:cs="Times New Roman"/>
          <w:iCs/>
        </w:rPr>
        <w:t xml:space="preserve">mechanism can open to a maximum of </w:t>
      </w:r>
      <w:r w:rsidR="008773CC">
        <w:rPr>
          <w:rFonts w:ascii="Times New Roman" w:eastAsia="MS Mincho" w:hAnsi="Times New Roman" w:cs="Times New Roman"/>
          <w:iCs/>
        </w:rPr>
        <w:t>1.8 inches</w:t>
      </w:r>
      <w:r w:rsidR="002A1085">
        <w:rPr>
          <w:rFonts w:ascii="Times New Roman" w:eastAsia="MS Mincho" w:hAnsi="Times New Roman" w:cs="Times New Roman"/>
          <w:iCs/>
        </w:rPr>
        <w:t>, allowing for the delivery of table-tennis ball sized objects</w:t>
      </w:r>
      <w:r w:rsidR="00DE21FA">
        <w:rPr>
          <w:rFonts w:ascii="Times New Roman" w:eastAsia="MS Mincho" w:hAnsi="Times New Roman" w:cs="Times New Roman"/>
          <w:iCs/>
        </w:rPr>
        <w:t xml:space="preserve">. This mechanism has been tested </w:t>
      </w:r>
      <w:r w:rsidR="00977CC0">
        <w:rPr>
          <w:rFonts w:ascii="Times New Roman" w:eastAsia="MS Mincho" w:hAnsi="Times New Roman" w:cs="Times New Roman"/>
          <w:iCs/>
        </w:rPr>
        <w:t xml:space="preserve">in the real world and has performed as designed. </w:t>
      </w:r>
      <w:r w:rsidR="00CF546B">
        <w:rPr>
          <w:rFonts w:ascii="Times New Roman" w:eastAsia="MS Mincho" w:hAnsi="Times New Roman" w:cs="Times New Roman"/>
          <w:iCs/>
        </w:rPr>
        <w:t xml:space="preserve">The payload delivery system can be seen in Figs. </w:t>
      </w:r>
      <w:r w:rsidR="000800AD">
        <w:rPr>
          <w:rFonts w:ascii="Times New Roman" w:eastAsia="MS Mincho" w:hAnsi="Times New Roman" w:cs="Times New Roman"/>
          <w:iCs/>
        </w:rPr>
        <w:t>13 and 14.</w:t>
      </w:r>
    </w:p>
    <w:p w14:paraId="1F81E706" w14:textId="38D967F5" w:rsidR="00AC65E5" w:rsidRPr="00687A24" w:rsidRDefault="00832B87" w:rsidP="00687A24">
      <w:pPr>
        <w:tabs>
          <w:tab w:val="left" w:pos="360"/>
        </w:tabs>
        <w:spacing w:before="80" w:after="80"/>
        <w:rPr>
          <w:rFonts w:ascii="Times New Roman" w:eastAsia="MS Mincho" w:hAnsi="Times New Roman" w:cs="Times New Roman"/>
          <w:iCs/>
          <w:sz w:val="16"/>
          <w:szCs w:val="16"/>
        </w:rPr>
      </w:pPr>
      <w:r>
        <w:rPr>
          <w:noProof/>
        </w:rPr>
        <w:drawing>
          <wp:inline distT="0" distB="0" distL="0" distR="0" wp14:anchorId="2F8DEBE9" wp14:editId="33559321">
            <wp:extent cx="2984500" cy="2443480"/>
            <wp:effectExtent l="0" t="0" r="6350" b="0"/>
            <wp:docPr id="1861058562" name="Picture 186105856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62" name="Picture 1861058562" descr="Diagram, engineering drawing&#10;&#10;Description automatically generated"/>
                    <pic:cNvPicPr/>
                  </pic:nvPicPr>
                  <pic:blipFill>
                    <a:blip r:embed="rId50"/>
                    <a:stretch>
                      <a:fillRect/>
                    </a:stretch>
                  </pic:blipFill>
                  <pic:spPr>
                    <a:xfrm>
                      <a:off x="0" y="0"/>
                      <a:ext cx="2987086" cy="2445597"/>
                    </a:xfrm>
                    <a:prstGeom prst="rect">
                      <a:avLst/>
                    </a:prstGeom>
                  </pic:spPr>
                </pic:pic>
              </a:graphicData>
            </a:graphic>
          </wp:inline>
        </w:drawing>
      </w:r>
      <w:r w:rsidR="00687A24">
        <w:rPr>
          <w:rFonts w:ascii="Times New Roman" w:eastAsia="MS Mincho" w:hAnsi="Times New Roman" w:cs="Times New Roman"/>
          <w:iCs/>
          <w:sz w:val="16"/>
          <w:szCs w:val="16"/>
        </w:rPr>
        <w:t xml:space="preserve">Fig. 13. </w:t>
      </w:r>
      <w:r w:rsidR="001E1F8B">
        <w:rPr>
          <w:rFonts w:ascii="Times New Roman" w:eastAsia="MS Mincho" w:hAnsi="Times New Roman" w:cs="Times New Roman"/>
          <w:iCs/>
          <w:sz w:val="16"/>
          <w:szCs w:val="16"/>
        </w:rPr>
        <w:t>SolidWorks Rendering of Payload Delivery System</w:t>
      </w:r>
    </w:p>
    <w:p w14:paraId="247397D7" w14:textId="48EFF6BC" w:rsidR="001E1F8B" w:rsidRPr="001E1F8B" w:rsidRDefault="00A76B19" w:rsidP="00FD1A7D">
      <w:pPr>
        <w:tabs>
          <w:tab w:val="left" w:pos="360"/>
        </w:tabs>
        <w:spacing w:before="80" w:after="80"/>
        <w:rPr>
          <w:rFonts w:ascii="Times New Roman" w:eastAsia="MS Mincho" w:hAnsi="Times New Roman" w:cs="Times New Roman"/>
          <w:iCs/>
          <w:sz w:val="16"/>
          <w:szCs w:val="16"/>
        </w:rPr>
      </w:pPr>
      <w:r>
        <w:rPr>
          <w:rFonts w:eastAsia="MS Mincho"/>
          <w:iCs/>
          <w:noProof/>
        </w:rPr>
        <w:lastRenderedPageBreak/>
        <w:drawing>
          <wp:inline distT="0" distB="0" distL="0" distR="0" wp14:anchorId="54CAFB45" wp14:editId="34DF6881">
            <wp:extent cx="1975449" cy="2131430"/>
            <wp:effectExtent l="0" t="0" r="6350" b="2540"/>
            <wp:docPr id="1861058563" name="Picture 186105856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8563" name="Picture 1861058563" descr="A picture containing indoo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7970" cy="2144939"/>
                    </a:xfrm>
                    <a:prstGeom prst="rect">
                      <a:avLst/>
                    </a:prstGeom>
                    <a:noFill/>
                    <a:ln>
                      <a:noFill/>
                    </a:ln>
                  </pic:spPr>
                </pic:pic>
              </a:graphicData>
            </a:graphic>
          </wp:inline>
        </w:drawing>
      </w:r>
      <w:r w:rsidR="001E1F8B">
        <w:rPr>
          <w:rFonts w:ascii="Times New Roman" w:eastAsia="MS Mincho" w:hAnsi="Times New Roman" w:cs="Times New Roman"/>
          <w:iCs/>
        </w:rPr>
        <w:t xml:space="preserve">                                  </w:t>
      </w:r>
      <w:r w:rsidR="001E1F8B">
        <w:rPr>
          <w:rFonts w:ascii="Times New Roman" w:eastAsia="MS Mincho" w:hAnsi="Times New Roman" w:cs="Times New Roman"/>
          <w:iCs/>
          <w:sz w:val="16"/>
          <w:szCs w:val="16"/>
        </w:rPr>
        <w:t>Fig. 14</w:t>
      </w:r>
      <w:r w:rsidR="005E6F15">
        <w:rPr>
          <w:rFonts w:ascii="Times New Roman" w:eastAsia="MS Mincho" w:hAnsi="Times New Roman" w:cs="Times New Roman"/>
          <w:iCs/>
          <w:sz w:val="16"/>
          <w:szCs w:val="16"/>
        </w:rPr>
        <w:t>. Payload Delivery System Attached to Drone</w:t>
      </w:r>
    </w:p>
    <w:p w14:paraId="3ED03716" w14:textId="77777777" w:rsidR="001B3833" w:rsidRPr="00D53105" w:rsidRDefault="001B3833" w:rsidP="00575A6E">
      <w:pPr>
        <w:tabs>
          <w:tab w:val="left" w:pos="360"/>
        </w:tabs>
        <w:spacing w:after="240"/>
        <w:jc w:val="both"/>
        <w:rPr>
          <w:rFonts w:ascii="Times New Roman" w:hAnsi="Times New Roman" w:cs="Times New Roman"/>
        </w:rPr>
      </w:pPr>
    </w:p>
    <w:p w14:paraId="27EF2579" w14:textId="77777777" w:rsidR="00C90118" w:rsidRPr="00D53105" w:rsidRDefault="00C90118" w:rsidP="00C90118">
      <w:pPr>
        <w:pStyle w:val="Heading1"/>
        <w:spacing w:before="0"/>
        <w:rPr>
          <w:rFonts w:ascii="Times New Roman" w:hAnsi="Times New Roman" w:cs="Times New Roman"/>
        </w:rPr>
      </w:pPr>
      <w:r w:rsidRPr="00D53105">
        <w:rPr>
          <w:rFonts w:ascii="Times New Roman" w:hAnsi="Times New Roman" w:cs="Times New Roman"/>
        </w:rPr>
        <w:t>Conclusions</w:t>
      </w:r>
    </w:p>
    <w:p w14:paraId="1125B268" w14:textId="0738B4F6" w:rsidR="00C90118" w:rsidRPr="001E270B" w:rsidRDefault="007E50C7" w:rsidP="005E7C8E">
      <w:pPr>
        <w:ind w:firstLine="360"/>
        <w:jc w:val="left"/>
        <w:rPr>
          <w:rFonts w:ascii="Times New Roman" w:hAnsi="Times New Roman" w:cs="Times New Roman"/>
        </w:rPr>
      </w:pPr>
      <w:r>
        <w:rPr>
          <w:rFonts w:ascii="Times New Roman" w:hAnsi="Times New Roman" w:cs="Times New Roman"/>
        </w:rPr>
        <w:t xml:space="preserve">The AUAV capstone </w:t>
      </w:r>
      <w:r w:rsidR="00C90118" w:rsidRPr="00D53105">
        <w:rPr>
          <w:rFonts w:ascii="Times New Roman" w:hAnsi="Times New Roman" w:cs="Times New Roman"/>
        </w:rPr>
        <w:t>group has made great strides in meeting the given requirements of this project as outlined previously. To date, the group has created a quadrotor unmanned aerial vehicle capable of remote and autonomous flight; the group has begun initial testing of computer vision algorithms, and the group has completed several test flights to assess the quality of both. There is still much more to be completed before the group finds satisfaction with the drone’s performance</w:t>
      </w:r>
      <w:r w:rsidR="00C90118" w:rsidRPr="7BAC75EB">
        <w:rPr>
          <w:rFonts w:ascii="Times New Roman" w:hAnsi="Times New Roman" w:cs="Times New Roman"/>
        </w:rPr>
        <w:t xml:space="preserve"> such as the </w:t>
      </w:r>
      <w:r w:rsidR="00C90118" w:rsidRPr="6C55C184">
        <w:rPr>
          <w:rFonts w:ascii="Times New Roman" w:hAnsi="Times New Roman" w:cs="Times New Roman"/>
        </w:rPr>
        <w:t>detection</w:t>
      </w:r>
      <w:r w:rsidR="00C90118" w:rsidRPr="7BAC75EB">
        <w:rPr>
          <w:rFonts w:ascii="Times New Roman" w:hAnsi="Times New Roman" w:cs="Times New Roman"/>
        </w:rPr>
        <w:t xml:space="preserve"> of</w:t>
      </w:r>
      <w:r w:rsidR="00C90118" w:rsidRPr="6C55C184">
        <w:rPr>
          <w:rFonts w:ascii="Times New Roman" w:hAnsi="Times New Roman" w:cs="Times New Roman"/>
        </w:rPr>
        <w:t xml:space="preserve"> the </w:t>
      </w:r>
      <w:r w:rsidR="00C90118" w:rsidRPr="74A49B68">
        <w:rPr>
          <w:rFonts w:ascii="Times New Roman" w:hAnsi="Times New Roman" w:cs="Times New Roman"/>
        </w:rPr>
        <w:t xml:space="preserve">ArUco marker, </w:t>
      </w:r>
      <w:r w:rsidR="007B028A">
        <w:rPr>
          <w:rFonts w:ascii="Times New Roman" w:hAnsi="Times New Roman" w:cs="Times New Roman"/>
        </w:rPr>
        <w:t xml:space="preserve">utilization of a </w:t>
      </w:r>
      <w:r w:rsidR="65D86C57" w:rsidRPr="76DFC263">
        <w:rPr>
          <w:rFonts w:ascii="Times New Roman" w:hAnsi="Times New Roman" w:cs="Times New Roman"/>
        </w:rPr>
        <w:t xml:space="preserve">RTK base station </w:t>
      </w:r>
      <w:r w:rsidR="65D86C57" w:rsidRPr="7752E5C4">
        <w:rPr>
          <w:rFonts w:ascii="Times New Roman" w:hAnsi="Times New Roman" w:cs="Times New Roman"/>
        </w:rPr>
        <w:t xml:space="preserve">with the receiver on the drone, and the implementation of the Pixhawk alongside </w:t>
      </w:r>
      <w:r w:rsidR="65D86C57" w:rsidRPr="230AA02D">
        <w:rPr>
          <w:rFonts w:ascii="Times New Roman" w:hAnsi="Times New Roman" w:cs="Times New Roman"/>
        </w:rPr>
        <w:t>PX4.</w:t>
      </w:r>
      <w:r w:rsidR="00C90118" w:rsidRPr="00D53105">
        <w:rPr>
          <w:rFonts w:ascii="Times New Roman" w:hAnsi="Times New Roman" w:cs="Times New Roman"/>
        </w:rPr>
        <w:t xml:space="preserve"> The parts of this </w:t>
      </w:r>
      <w:r w:rsidR="00C90118" w:rsidRPr="001E270B">
        <w:rPr>
          <w:rFonts w:ascii="Times New Roman" w:hAnsi="Times New Roman" w:cs="Times New Roman"/>
        </w:rPr>
        <w:t>project that have been completed must be built upon for the group to complete all necessary</w:t>
      </w:r>
      <w:r w:rsidR="007B028A">
        <w:rPr>
          <w:rFonts w:ascii="Times New Roman" w:hAnsi="Times New Roman" w:cs="Times New Roman"/>
        </w:rPr>
        <w:t xml:space="preserve"> </w:t>
      </w:r>
      <w:r w:rsidR="00C90118" w:rsidRPr="001E270B">
        <w:rPr>
          <w:rFonts w:ascii="Times New Roman" w:hAnsi="Times New Roman" w:cs="Times New Roman"/>
        </w:rPr>
        <w:t xml:space="preserve">requirements. Moving into the next phase of this project, the group has already created a rough timeline and plan for the implementation of the several required portions of the UAV that have not yet been developed. This includes further development of the computer vision algorithm and its communication to a controller to issue commands to the UAV, further optimization of the UAV’s performance, the testing of the drone’s buoyancy, and more. After analyzing the work that has been completed thus far, and the work that has yet to be completed, the group is certainly meeting the timeline objectives to complete this project prior to the termination of the spring 2022 semester. </w:t>
      </w:r>
      <w:r w:rsidR="65D86C57" w:rsidRPr="35744A01">
        <w:rPr>
          <w:rFonts w:ascii="Times New Roman" w:hAnsi="Times New Roman" w:cs="Times New Roman"/>
        </w:rPr>
        <w:t xml:space="preserve">Overall, </w:t>
      </w:r>
      <w:r w:rsidR="00510C63">
        <w:rPr>
          <w:rFonts w:ascii="Times New Roman" w:hAnsi="Times New Roman" w:cs="Times New Roman"/>
        </w:rPr>
        <w:t xml:space="preserve">the group </w:t>
      </w:r>
      <w:proofErr w:type="spellStart"/>
      <w:r w:rsidR="65D86C57" w:rsidRPr="35744A01">
        <w:rPr>
          <w:rFonts w:ascii="Times New Roman" w:hAnsi="Times New Roman" w:cs="Times New Roman"/>
        </w:rPr>
        <w:t>continue</w:t>
      </w:r>
      <w:r w:rsidR="65D86C57" w:rsidRPr="5359BE6E">
        <w:rPr>
          <w:rFonts w:ascii="Times New Roman" w:hAnsi="Times New Roman" w:cs="Times New Roman"/>
        </w:rPr>
        <w:t>the</w:t>
      </w:r>
      <w:proofErr w:type="spellEnd"/>
      <w:r w:rsidR="65D86C57" w:rsidRPr="5359BE6E">
        <w:rPr>
          <w:rFonts w:ascii="Times New Roman" w:hAnsi="Times New Roman" w:cs="Times New Roman"/>
        </w:rPr>
        <w:t xml:space="preserve"> objectives of the </w:t>
      </w:r>
      <w:r w:rsidR="65D86C57" w:rsidRPr="02B4B516">
        <w:rPr>
          <w:rFonts w:ascii="Times New Roman" w:hAnsi="Times New Roman" w:cs="Times New Roman"/>
        </w:rPr>
        <w:t xml:space="preserve">Roboboat competition requirements by creating an </w:t>
      </w:r>
      <w:r w:rsidR="65D86C57" w:rsidRPr="07771D38">
        <w:rPr>
          <w:rFonts w:ascii="Times New Roman" w:hAnsi="Times New Roman" w:cs="Times New Roman"/>
        </w:rPr>
        <w:t xml:space="preserve">autonomous UAV drone, </w:t>
      </w:r>
      <w:r w:rsidR="65D86C57" w:rsidRPr="3F75BEC3">
        <w:rPr>
          <w:rFonts w:ascii="Times New Roman" w:hAnsi="Times New Roman" w:cs="Times New Roman"/>
        </w:rPr>
        <w:t xml:space="preserve">utilizing </w:t>
      </w:r>
      <w:r w:rsidR="65D86C57" w:rsidRPr="2E2E68FB">
        <w:rPr>
          <w:rFonts w:ascii="Times New Roman" w:hAnsi="Times New Roman" w:cs="Times New Roman"/>
        </w:rPr>
        <w:t xml:space="preserve">basic autonomous flight, real-time </w:t>
      </w:r>
      <w:r w:rsidR="65D86C57" w:rsidRPr="6F1C9CC5">
        <w:rPr>
          <w:rFonts w:ascii="Times New Roman" w:hAnsi="Times New Roman" w:cs="Times New Roman"/>
        </w:rPr>
        <w:t xml:space="preserve">kinematics, </w:t>
      </w:r>
      <w:r w:rsidR="65D86C57" w:rsidRPr="03EDD39F">
        <w:rPr>
          <w:rFonts w:ascii="Times New Roman" w:hAnsi="Times New Roman" w:cs="Times New Roman"/>
        </w:rPr>
        <w:t xml:space="preserve">computer vision algorithms, </w:t>
      </w:r>
      <w:r w:rsidR="65D86C57" w:rsidRPr="231C40A6">
        <w:rPr>
          <w:rFonts w:ascii="Times New Roman" w:hAnsi="Times New Roman" w:cs="Times New Roman"/>
        </w:rPr>
        <w:t xml:space="preserve">basic autonomous flight, and implementing a payload </w:t>
      </w:r>
      <w:r w:rsidR="65D86C57" w:rsidRPr="4C70364C">
        <w:rPr>
          <w:rFonts w:ascii="Times New Roman" w:hAnsi="Times New Roman" w:cs="Times New Roman"/>
        </w:rPr>
        <w:t>design.</w:t>
      </w:r>
      <w:r w:rsidR="65D86C57" w:rsidRPr="36D99BC3">
        <w:rPr>
          <w:rFonts w:ascii="Times New Roman" w:hAnsi="Times New Roman" w:cs="Times New Roman"/>
        </w:rPr>
        <w:t xml:space="preserve"> </w:t>
      </w:r>
      <w:r w:rsidR="65D86C57" w:rsidRPr="210BEB23">
        <w:rPr>
          <w:rFonts w:ascii="Times New Roman" w:hAnsi="Times New Roman" w:cs="Times New Roman"/>
        </w:rPr>
        <w:t xml:space="preserve">This capstone has been a learning </w:t>
      </w:r>
      <w:r w:rsidR="210BEB23" w:rsidRPr="210BEB23">
        <w:rPr>
          <w:rFonts w:ascii="Times New Roman" w:hAnsi="Times New Roman" w:cs="Times New Roman"/>
        </w:rPr>
        <w:t xml:space="preserve">experience to design and construct an inexpensive AUAV </w:t>
      </w:r>
      <w:r w:rsidR="210BEB23" w:rsidRPr="19D874DF">
        <w:rPr>
          <w:rFonts w:ascii="Times New Roman" w:hAnsi="Times New Roman" w:cs="Times New Roman"/>
        </w:rPr>
        <w:t>t</w:t>
      </w:r>
      <w:r w:rsidR="19D874DF" w:rsidRPr="19D874DF">
        <w:rPr>
          <w:rFonts w:ascii="Times New Roman" w:hAnsi="Times New Roman" w:cs="Times New Roman"/>
        </w:rPr>
        <w:t xml:space="preserve">hat </w:t>
      </w:r>
      <w:r w:rsidR="19D874DF" w:rsidRPr="1FC61AB2">
        <w:rPr>
          <w:rFonts w:ascii="Times New Roman" w:hAnsi="Times New Roman" w:cs="Times New Roman"/>
        </w:rPr>
        <w:t>could</w:t>
      </w:r>
      <w:r w:rsidR="210BEB23" w:rsidRPr="210BEB23">
        <w:rPr>
          <w:rFonts w:ascii="Times New Roman" w:hAnsi="Times New Roman" w:cs="Times New Roman"/>
        </w:rPr>
        <w:t xml:space="preserve"> achieve several of the core missions of the United States Coast </w:t>
      </w:r>
      <w:r w:rsidR="3FA28974" w:rsidRPr="3FA28974">
        <w:rPr>
          <w:rFonts w:ascii="Times New Roman" w:hAnsi="Times New Roman" w:cs="Times New Roman"/>
        </w:rPr>
        <w:t>Guard</w:t>
      </w:r>
      <w:r w:rsidR="3FA28974" w:rsidRPr="1FC61AB2">
        <w:rPr>
          <w:rFonts w:ascii="Times New Roman" w:hAnsi="Times New Roman" w:cs="Times New Roman"/>
        </w:rPr>
        <w:t xml:space="preserve"> in the future</w:t>
      </w:r>
      <w:r w:rsidR="3FA28974" w:rsidRPr="3FA28974">
        <w:rPr>
          <w:rFonts w:ascii="Times New Roman" w:hAnsi="Times New Roman" w:cs="Times New Roman"/>
        </w:rPr>
        <w:t>.</w:t>
      </w:r>
    </w:p>
    <w:p w14:paraId="2CC41F6B" w14:textId="77777777" w:rsidR="000800AD" w:rsidRDefault="000800AD" w:rsidP="00B42767">
      <w:pPr>
        <w:spacing w:before="160" w:after="80"/>
        <w:ind w:firstLine="360"/>
        <w:rPr>
          <w:rFonts w:ascii="Times New Roman" w:hAnsi="Times New Roman" w:cs="Times New Roman"/>
        </w:rPr>
      </w:pPr>
    </w:p>
    <w:p w14:paraId="5C0874A0" w14:textId="75F40080" w:rsidR="00B42767" w:rsidRPr="001E270B" w:rsidRDefault="00B42767" w:rsidP="00B42767">
      <w:pPr>
        <w:spacing w:before="160" w:after="80"/>
        <w:ind w:firstLine="360"/>
        <w:rPr>
          <w:rFonts w:ascii="Times New Roman" w:hAnsi="Times New Roman" w:cs="Times New Roman"/>
        </w:rPr>
      </w:pPr>
      <w:r>
        <w:rPr>
          <w:rFonts w:ascii="Times New Roman" w:hAnsi="Times New Roman" w:cs="Times New Roman"/>
        </w:rPr>
        <w:t>REFERENCES</w:t>
      </w:r>
    </w:p>
    <w:p w14:paraId="42D69E63" w14:textId="77777777" w:rsidR="00C90118" w:rsidRPr="001E270B" w:rsidRDefault="00C90118" w:rsidP="00F055FD">
      <w:pPr>
        <w:pStyle w:val="ListParagraph"/>
        <w:numPr>
          <w:ilvl w:val="0"/>
          <w:numId w:val="26"/>
        </w:numPr>
        <w:tabs>
          <w:tab w:val="left" w:pos="0"/>
        </w:tabs>
        <w:jc w:val="left"/>
        <w:rPr>
          <w:rFonts w:ascii="Times New Roman" w:hAnsi="Times New Roman" w:cs="Times New Roman"/>
          <w:sz w:val="16"/>
          <w:szCs w:val="16"/>
        </w:rPr>
      </w:pPr>
      <w:r w:rsidRPr="001E270B">
        <w:rPr>
          <w:rFonts w:ascii="Times New Roman" w:hAnsi="Times New Roman" w:cs="Times New Roman"/>
          <w:sz w:val="16"/>
          <w:szCs w:val="16"/>
        </w:rPr>
        <w:t>National Research Council. 2014. </w:t>
      </w:r>
      <w:r w:rsidRPr="001E270B">
        <w:rPr>
          <w:rStyle w:val="Emphasis"/>
          <w:rFonts w:ascii="Times New Roman" w:hAnsi="Times New Roman" w:cs="Times New Roman"/>
          <w:sz w:val="16"/>
          <w:szCs w:val="16"/>
        </w:rPr>
        <w:t>Autonomy Research for Civil Aviation: Toward a New Era of Flight</w:t>
      </w:r>
      <w:r w:rsidRPr="001E270B">
        <w:rPr>
          <w:rFonts w:ascii="Times New Roman" w:hAnsi="Times New Roman" w:cs="Times New Roman"/>
          <w:sz w:val="16"/>
          <w:szCs w:val="16"/>
        </w:rPr>
        <w:t>. Washington, DC: The National Academies Press.https://doi.org/10.17226/18815.</w:t>
      </w:r>
    </w:p>
    <w:p w14:paraId="05486D8E" w14:textId="77777777" w:rsidR="00B42767" w:rsidRDefault="00990243" w:rsidP="00990243">
      <w:pPr>
        <w:pStyle w:val="ListParagraph"/>
        <w:numPr>
          <w:ilvl w:val="0"/>
          <w:numId w:val="26"/>
        </w:numPr>
        <w:tabs>
          <w:tab w:val="left" w:pos="0"/>
          <w:tab w:val="left" w:pos="810"/>
        </w:tabs>
        <w:jc w:val="left"/>
        <w:rPr>
          <w:rFonts w:ascii="Times New Roman" w:eastAsia="MS Mincho" w:hAnsi="Times New Roman" w:cs="Times New Roman"/>
          <w:sz w:val="16"/>
          <w:szCs w:val="16"/>
        </w:rPr>
      </w:pPr>
      <w:r w:rsidRPr="001E270B">
        <w:rPr>
          <w:rFonts w:ascii="Times New Roman" w:eastAsia="MS Mincho" w:hAnsi="Times New Roman" w:cs="Times New Roman"/>
          <w:sz w:val="16"/>
          <w:szCs w:val="16"/>
        </w:rPr>
        <w:t xml:space="preserve">J. Harper, “New Coast Guard Team to Flesh Out Unmanned Systems Requirements,” </w:t>
      </w:r>
      <w:r w:rsidRPr="001E270B">
        <w:rPr>
          <w:rFonts w:ascii="Times New Roman" w:eastAsia="MS Mincho" w:hAnsi="Times New Roman" w:cs="Times New Roman"/>
          <w:i/>
          <w:sz w:val="16"/>
          <w:szCs w:val="16"/>
        </w:rPr>
        <w:t>National Defense Magazine | NDIA’s Business &amp; Technology Magazine</w:t>
      </w:r>
      <w:r w:rsidRPr="001E270B">
        <w:rPr>
          <w:rFonts w:ascii="Times New Roman" w:eastAsia="MS Mincho" w:hAnsi="Times New Roman" w:cs="Times New Roman"/>
          <w:sz w:val="16"/>
          <w:szCs w:val="16"/>
        </w:rPr>
        <w:t>, Mar. 11, 2021. https://www.nationaldefensemagazine.org/articles/2021/3/11/just-in-new-coast-guard-team-to-flesh-out-unmanned-systems-requirements (accessed Dec. 05, 2021)</w:t>
      </w:r>
      <w:r w:rsidR="00B42767">
        <w:rPr>
          <w:rFonts w:ascii="Times New Roman" w:eastAsia="MS Mincho" w:hAnsi="Times New Roman" w:cs="Times New Roman"/>
          <w:sz w:val="16"/>
          <w:szCs w:val="16"/>
        </w:rPr>
        <w:t xml:space="preserve"> </w:t>
      </w:r>
    </w:p>
    <w:p w14:paraId="27075CBC" w14:textId="1144A507" w:rsidR="00990243" w:rsidRDefault="00990243" w:rsidP="00990243">
      <w:pPr>
        <w:pStyle w:val="ListParagraph"/>
        <w:numPr>
          <w:ilvl w:val="0"/>
          <w:numId w:val="26"/>
        </w:numPr>
        <w:tabs>
          <w:tab w:val="left" w:pos="0"/>
          <w:tab w:val="left" w:pos="810"/>
        </w:tabs>
        <w:jc w:val="left"/>
        <w:rPr>
          <w:rFonts w:ascii="Times New Roman" w:hAnsi="Times New Roman" w:cs="Times New Roman"/>
          <w:sz w:val="16"/>
          <w:szCs w:val="16"/>
        </w:rPr>
      </w:pPr>
      <w:r w:rsidRPr="001E270B">
        <w:rPr>
          <w:rFonts w:ascii="Times New Roman" w:hAnsi="Times New Roman" w:cs="Times New Roman"/>
          <w:sz w:val="16"/>
          <w:szCs w:val="16"/>
        </w:rPr>
        <w:t>D. Bucciarelli, Private Communication, Jan. 2022</w:t>
      </w:r>
    </w:p>
    <w:p w14:paraId="534FA27E" w14:textId="76B24691" w:rsidR="00FF08BF" w:rsidRPr="00B42767" w:rsidRDefault="000A2D25" w:rsidP="00990243">
      <w:pPr>
        <w:pStyle w:val="ListParagraph"/>
        <w:numPr>
          <w:ilvl w:val="0"/>
          <w:numId w:val="26"/>
        </w:numPr>
        <w:tabs>
          <w:tab w:val="left" w:pos="0"/>
          <w:tab w:val="left" w:pos="810"/>
        </w:tabs>
        <w:jc w:val="left"/>
        <w:rPr>
          <w:rFonts w:ascii="Times New Roman" w:hAnsi="Times New Roman" w:cs="Times New Roman"/>
          <w:sz w:val="16"/>
          <w:szCs w:val="16"/>
        </w:rPr>
      </w:pPr>
      <w:r>
        <w:rPr>
          <w:rFonts w:ascii="Times New Roman" w:hAnsi="Times New Roman" w:cs="Times New Roman"/>
          <w:sz w:val="16"/>
          <w:szCs w:val="16"/>
        </w:rPr>
        <w:t xml:space="preserve">J Schellman. 2022. </w:t>
      </w:r>
      <w:r w:rsidR="00165D1E">
        <w:rPr>
          <w:rFonts w:ascii="Times New Roman" w:hAnsi="Times New Roman" w:cs="Times New Roman"/>
          <w:i/>
          <w:iCs/>
          <w:sz w:val="16"/>
          <w:szCs w:val="16"/>
        </w:rPr>
        <w:t xml:space="preserve">Stable Controller? </w:t>
      </w:r>
      <w:r w:rsidR="00165D1E">
        <w:rPr>
          <w:rFonts w:ascii="Times New Roman" w:hAnsi="Times New Roman" w:cs="Times New Roman"/>
          <w:sz w:val="16"/>
          <w:szCs w:val="16"/>
        </w:rPr>
        <w:t xml:space="preserve">New London, CT. United States Coast Guard Academy </w:t>
      </w:r>
      <w:r w:rsidR="00165D1E" w:rsidRPr="00165D1E">
        <w:rPr>
          <w:rFonts w:ascii="Times New Roman" w:hAnsi="Times New Roman" w:cs="Times New Roman"/>
          <w:sz w:val="16"/>
          <w:szCs w:val="16"/>
        </w:rPr>
        <w:t>https://www.youtube.com/watch?v=RpAQXoV6FPE</w:t>
      </w:r>
    </w:p>
    <w:p w14:paraId="767BFE9F" w14:textId="731163B9" w:rsidR="00347382" w:rsidRPr="00B42767" w:rsidRDefault="008D68D3" w:rsidP="00990243">
      <w:pPr>
        <w:pStyle w:val="ListParagraph"/>
        <w:numPr>
          <w:ilvl w:val="0"/>
          <w:numId w:val="26"/>
        </w:numPr>
        <w:tabs>
          <w:tab w:val="left" w:pos="0"/>
          <w:tab w:val="left" w:pos="810"/>
        </w:tabs>
        <w:jc w:val="left"/>
        <w:rPr>
          <w:rFonts w:ascii="Times New Roman" w:hAnsi="Times New Roman" w:cs="Times New Roman"/>
          <w:sz w:val="16"/>
          <w:szCs w:val="16"/>
        </w:rPr>
      </w:pPr>
      <w:r>
        <w:rPr>
          <w:rFonts w:ascii="Times New Roman" w:hAnsi="Times New Roman" w:cs="Times New Roman"/>
          <w:sz w:val="16"/>
          <w:szCs w:val="16"/>
        </w:rPr>
        <w:t xml:space="preserve">J Schellman. 2022. </w:t>
      </w:r>
      <w:r>
        <w:rPr>
          <w:rFonts w:ascii="Times New Roman" w:hAnsi="Times New Roman" w:cs="Times New Roman"/>
          <w:i/>
          <w:iCs/>
          <w:sz w:val="16"/>
          <w:szCs w:val="16"/>
        </w:rPr>
        <w:t>Drone Test</w:t>
      </w:r>
      <w:r>
        <w:rPr>
          <w:rFonts w:ascii="Times New Roman" w:hAnsi="Times New Roman" w:cs="Times New Roman"/>
          <w:sz w:val="16"/>
          <w:szCs w:val="16"/>
        </w:rPr>
        <w:t>. New London, CT: United States Coast Guard Academy</w:t>
      </w:r>
      <w:r w:rsidR="000A2D25">
        <w:rPr>
          <w:rFonts w:ascii="Times New Roman" w:hAnsi="Times New Roman" w:cs="Times New Roman"/>
          <w:sz w:val="16"/>
          <w:szCs w:val="16"/>
        </w:rPr>
        <w:t xml:space="preserve"> </w:t>
      </w:r>
      <w:r w:rsidR="000A2D25" w:rsidRPr="000A2D25">
        <w:rPr>
          <w:rFonts w:ascii="Times New Roman" w:hAnsi="Times New Roman" w:cs="Times New Roman"/>
          <w:sz w:val="16"/>
          <w:szCs w:val="16"/>
        </w:rPr>
        <w:t>https://www.youtube.com/watch?v=hw5l6TqirGs</w:t>
      </w:r>
    </w:p>
    <w:p w14:paraId="24302151" w14:textId="77777777" w:rsidR="008D68D3" w:rsidRDefault="008D68D3" w:rsidP="008D68D3">
      <w:pPr>
        <w:tabs>
          <w:tab w:val="left" w:pos="0"/>
          <w:tab w:val="left" w:pos="810"/>
        </w:tabs>
        <w:jc w:val="left"/>
        <w:rPr>
          <w:rFonts w:ascii="Times New Roman" w:hAnsi="Times New Roman" w:cs="Times New Roman"/>
          <w:sz w:val="16"/>
          <w:szCs w:val="16"/>
        </w:rPr>
      </w:pPr>
    </w:p>
    <w:p w14:paraId="3DA1D845" w14:textId="77777777" w:rsidR="008D68D3" w:rsidRDefault="008D68D3" w:rsidP="008D68D3">
      <w:pPr>
        <w:tabs>
          <w:tab w:val="left" w:pos="0"/>
          <w:tab w:val="left" w:pos="810"/>
        </w:tabs>
        <w:jc w:val="left"/>
        <w:rPr>
          <w:rFonts w:ascii="Times New Roman" w:hAnsi="Times New Roman" w:cs="Times New Roman"/>
          <w:sz w:val="16"/>
          <w:szCs w:val="16"/>
        </w:rPr>
      </w:pPr>
    </w:p>
    <w:p w14:paraId="6B130BCA" w14:textId="77777777" w:rsidR="008D68D3" w:rsidRDefault="008D68D3" w:rsidP="008D68D3">
      <w:pPr>
        <w:tabs>
          <w:tab w:val="left" w:pos="0"/>
          <w:tab w:val="left" w:pos="810"/>
        </w:tabs>
        <w:jc w:val="left"/>
        <w:rPr>
          <w:rFonts w:ascii="Times New Roman" w:hAnsi="Times New Roman" w:cs="Times New Roman"/>
          <w:sz w:val="16"/>
          <w:szCs w:val="16"/>
        </w:rPr>
      </w:pPr>
    </w:p>
    <w:p w14:paraId="39324296" w14:textId="77777777" w:rsidR="008D68D3" w:rsidRDefault="008D68D3" w:rsidP="008D68D3">
      <w:pPr>
        <w:tabs>
          <w:tab w:val="left" w:pos="0"/>
          <w:tab w:val="left" w:pos="810"/>
        </w:tabs>
        <w:jc w:val="left"/>
        <w:rPr>
          <w:rFonts w:ascii="Times New Roman" w:hAnsi="Times New Roman" w:cs="Times New Roman"/>
          <w:sz w:val="16"/>
          <w:szCs w:val="16"/>
        </w:rPr>
      </w:pPr>
    </w:p>
    <w:p w14:paraId="758B9093" w14:textId="77777777" w:rsidR="008D68D3" w:rsidRDefault="008D68D3" w:rsidP="008D68D3">
      <w:pPr>
        <w:tabs>
          <w:tab w:val="left" w:pos="0"/>
          <w:tab w:val="left" w:pos="810"/>
        </w:tabs>
        <w:jc w:val="left"/>
        <w:rPr>
          <w:rFonts w:ascii="Times New Roman" w:hAnsi="Times New Roman" w:cs="Times New Roman"/>
          <w:sz w:val="16"/>
          <w:szCs w:val="16"/>
        </w:rPr>
      </w:pPr>
    </w:p>
    <w:p w14:paraId="6DAC0867" w14:textId="77777777" w:rsidR="008D68D3" w:rsidRDefault="008D68D3" w:rsidP="008D68D3">
      <w:pPr>
        <w:tabs>
          <w:tab w:val="left" w:pos="0"/>
          <w:tab w:val="left" w:pos="810"/>
        </w:tabs>
        <w:jc w:val="left"/>
        <w:rPr>
          <w:rFonts w:ascii="Times New Roman" w:hAnsi="Times New Roman" w:cs="Times New Roman"/>
          <w:sz w:val="16"/>
          <w:szCs w:val="16"/>
        </w:rPr>
      </w:pPr>
    </w:p>
    <w:p w14:paraId="3E27978C" w14:textId="77777777" w:rsidR="008D68D3" w:rsidRDefault="008D68D3" w:rsidP="008D68D3">
      <w:pPr>
        <w:tabs>
          <w:tab w:val="left" w:pos="0"/>
          <w:tab w:val="left" w:pos="810"/>
        </w:tabs>
        <w:jc w:val="left"/>
        <w:rPr>
          <w:rFonts w:ascii="Times New Roman" w:hAnsi="Times New Roman" w:cs="Times New Roman"/>
          <w:sz w:val="16"/>
          <w:szCs w:val="16"/>
        </w:rPr>
      </w:pPr>
    </w:p>
    <w:p w14:paraId="2C85B72F" w14:textId="77777777" w:rsidR="008D68D3" w:rsidRDefault="008D68D3" w:rsidP="008D68D3">
      <w:pPr>
        <w:tabs>
          <w:tab w:val="left" w:pos="0"/>
          <w:tab w:val="left" w:pos="810"/>
        </w:tabs>
        <w:jc w:val="left"/>
        <w:rPr>
          <w:rFonts w:ascii="Times New Roman" w:hAnsi="Times New Roman" w:cs="Times New Roman"/>
          <w:sz w:val="16"/>
          <w:szCs w:val="16"/>
        </w:rPr>
      </w:pPr>
    </w:p>
    <w:p w14:paraId="18CFC2E9" w14:textId="77777777" w:rsidR="008D68D3" w:rsidRDefault="008D68D3" w:rsidP="008D68D3">
      <w:pPr>
        <w:tabs>
          <w:tab w:val="left" w:pos="0"/>
          <w:tab w:val="left" w:pos="810"/>
        </w:tabs>
        <w:jc w:val="left"/>
        <w:rPr>
          <w:rFonts w:ascii="Times New Roman" w:hAnsi="Times New Roman" w:cs="Times New Roman"/>
          <w:sz w:val="16"/>
          <w:szCs w:val="16"/>
        </w:rPr>
      </w:pPr>
    </w:p>
    <w:p w14:paraId="29B21D59" w14:textId="77777777" w:rsidR="008D68D3" w:rsidRDefault="008D68D3" w:rsidP="008D68D3">
      <w:pPr>
        <w:tabs>
          <w:tab w:val="left" w:pos="0"/>
          <w:tab w:val="left" w:pos="810"/>
        </w:tabs>
        <w:jc w:val="left"/>
        <w:rPr>
          <w:rFonts w:ascii="Times New Roman" w:hAnsi="Times New Roman" w:cs="Times New Roman"/>
          <w:sz w:val="16"/>
          <w:szCs w:val="16"/>
        </w:rPr>
      </w:pPr>
    </w:p>
    <w:p w14:paraId="326C4786" w14:textId="77777777" w:rsidR="008D68D3" w:rsidRDefault="008D68D3" w:rsidP="008D68D3">
      <w:pPr>
        <w:tabs>
          <w:tab w:val="left" w:pos="0"/>
          <w:tab w:val="left" w:pos="810"/>
        </w:tabs>
        <w:jc w:val="left"/>
        <w:rPr>
          <w:rFonts w:ascii="Times New Roman" w:hAnsi="Times New Roman" w:cs="Times New Roman"/>
          <w:sz w:val="16"/>
          <w:szCs w:val="16"/>
        </w:rPr>
      </w:pPr>
    </w:p>
    <w:p w14:paraId="59783962" w14:textId="77777777" w:rsidR="008D68D3" w:rsidRDefault="008D68D3" w:rsidP="008D68D3">
      <w:pPr>
        <w:tabs>
          <w:tab w:val="left" w:pos="0"/>
          <w:tab w:val="left" w:pos="810"/>
        </w:tabs>
        <w:jc w:val="left"/>
        <w:rPr>
          <w:rFonts w:ascii="Times New Roman" w:hAnsi="Times New Roman" w:cs="Times New Roman"/>
          <w:sz w:val="16"/>
          <w:szCs w:val="16"/>
        </w:rPr>
      </w:pPr>
    </w:p>
    <w:p w14:paraId="169D1C4E" w14:textId="77777777" w:rsidR="008D68D3" w:rsidRDefault="008D68D3" w:rsidP="008D68D3">
      <w:pPr>
        <w:tabs>
          <w:tab w:val="left" w:pos="0"/>
          <w:tab w:val="left" w:pos="810"/>
        </w:tabs>
        <w:jc w:val="left"/>
        <w:rPr>
          <w:rFonts w:ascii="Times New Roman" w:hAnsi="Times New Roman" w:cs="Times New Roman"/>
          <w:sz w:val="16"/>
          <w:szCs w:val="16"/>
        </w:rPr>
      </w:pPr>
    </w:p>
    <w:p w14:paraId="391C3E0F" w14:textId="77777777" w:rsidR="008D68D3" w:rsidRDefault="008D68D3" w:rsidP="008D68D3">
      <w:pPr>
        <w:tabs>
          <w:tab w:val="left" w:pos="0"/>
          <w:tab w:val="left" w:pos="810"/>
        </w:tabs>
        <w:jc w:val="left"/>
        <w:rPr>
          <w:rFonts w:ascii="Times New Roman" w:hAnsi="Times New Roman" w:cs="Times New Roman"/>
          <w:sz w:val="16"/>
          <w:szCs w:val="16"/>
        </w:rPr>
      </w:pPr>
    </w:p>
    <w:p w14:paraId="1C431957" w14:textId="77777777" w:rsidR="008D68D3" w:rsidRDefault="008D68D3" w:rsidP="008D68D3">
      <w:pPr>
        <w:tabs>
          <w:tab w:val="left" w:pos="0"/>
          <w:tab w:val="left" w:pos="810"/>
        </w:tabs>
        <w:jc w:val="left"/>
        <w:rPr>
          <w:rFonts w:ascii="Times New Roman" w:hAnsi="Times New Roman" w:cs="Times New Roman"/>
          <w:sz w:val="16"/>
          <w:szCs w:val="16"/>
        </w:rPr>
      </w:pPr>
    </w:p>
    <w:p w14:paraId="26B24045" w14:textId="77777777" w:rsidR="008D68D3" w:rsidRDefault="008D68D3" w:rsidP="008D68D3">
      <w:pPr>
        <w:tabs>
          <w:tab w:val="left" w:pos="0"/>
          <w:tab w:val="left" w:pos="810"/>
        </w:tabs>
        <w:jc w:val="left"/>
        <w:rPr>
          <w:rFonts w:ascii="Times New Roman" w:hAnsi="Times New Roman" w:cs="Times New Roman"/>
          <w:sz w:val="16"/>
          <w:szCs w:val="16"/>
        </w:rPr>
      </w:pPr>
    </w:p>
    <w:p w14:paraId="19EE3FA3" w14:textId="77777777" w:rsidR="008D68D3" w:rsidRDefault="008D68D3" w:rsidP="008D68D3">
      <w:pPr>
        <w:tabs>
          <w:tab w:val="left" w:pos="0"/>
          <w:tab w:val="left" w:pos="810"/>
        </w:tabs>
        <w:jc w:val="left"/>
        <w:rPr>
          <w:rFonts w:ascii="Times New Roman" w:hAnsi="Times New Roman" w:cs="Times New Roman"/>
          <w:sz w:val="16"/>
          <w:szCs w:val="16"/>
        </w:rPr>
      </w:pPr>
    </w:p>
    <w:p w14:paraId="3B60F5B3" w14:textId="77777777" w:rsidR="008D68D3" w:rsidRDefault="008D68D3" w:rsidP="008D68D3">
      <w:pPr>
        <w:tabs>
          <w:tab w:val="left" w:pos="0"/>
          <w:tab w:val="left" w:pos="810"/>
        </w:tabs>
        <w:jc w:val="left"/>
        <w:rPr>
          <w:rFonts w:ascii="Times New Roman" w:hAnsi="Times New Roman" w:cs="Times New Roman"/>
          <w:sz w:val="16"/>
          <w:szCs w:val="16"/>
        </w:rPr>
      </w:pPr>
    </w:p>
    <w:p w14:paraId="58AE4B83" w14:textId="77777777" w:rsidR="008D68D3" w:rsidRDefault="008D68D3" w:rsidP="008D68D3">
      <w:pPr>
        <w:tabs>
          <w:tab w:val="left" w:pos="0"/>
          <w:tab w:val="left" w:pos="810"/>
        </w:tabs>
        <w:jc w:val="left"/>
        <w:rPr>
          <w:rFonts w:ascii="Times New Roman" w:hAnsi="Times New Roman" w:cs="Times New Roman"/>
          <w:sz w:val="16"/>
          <w:szCs w:val="16"/>
        </w:rPr>
      </w:pPr>
    </w:p>
    <w:p w14:paraId="0DB9C4BD" w14:textId="77777777" w:rsidR="008D68D3" w:rsidRDefault="008D68D3" w:rsidP="008D68D3">
      <w:pPr>
        <w:tabs>
          <w:tab w:val="left" w:pos="0"/>
          <w:tab w:val="left" w:pos="810"/>
        </w:tabs>
        <w:jc w:val="left"/>
        <w:rPr>
          <w:rFonts w:ascii="Times New Roman" w:hAnsi="Times New Roman" w:cs="Times New Roman"/>
          <w:sz w:val="16"/>
          <w:szCs w:val="16"/>
        </w:rPr>
      </w:pPr>
    </w:p>
    <w:p w14:paraId="3660F9ED" w14:textId="77777777" w:rsidR="008D68D3" w:rsidRDefault="008D68D3" w:rsidP="008D68D3">
      <w:pPr>
        <w:tabs>
          <w:tab w:val="left" w:pos="0"/>
          <w:tab w:val="left" w:pos="810"/>
        </w:tabs>
        <w:jc w:val="left"/>
        <w:rPr>
          <w:rFonts w:ascii="Times New Roman" w:hAnsi="Times New Roman" w:cs="Times New Roman"/>
          <w:sz w:val="16"/>
          <w:szCs w:val="16"/>
        </w:rPr>
      </w:pPr>
    </w:p>
    <w:p w14:paraId="37E2B162" w14:textId="77777777" w:rsidR="008D68D3" w:rsidRDefault="008D68D3" w:rsidP="008D68D3">
      <w:pPr>
        <w:tabs>
          <w:tab w:val="left" w:pos="0"/>
          <w:tab w:val="left" w:pos="810"/>
        </w:tabs>
        <w:jc w:val="left"/>
        <w:rPr>
          <w:rFonts w:ascii="Times New Roman" w:hAnsi="Times New Roman" w:cs="Times New Roman"/>
          <w:sz w:val="16"/>
          <w:szCs w:val="16"/>
        </w:rPr>
      </w:pPr>
    </w:p>
    <w:p w14:paraId="5352EA6F" w14:textId="77777777" w:rsidR="008D68D3" w:rsidRDefault="008D68D3" w:rsidP="008D68D3">
      <w:pPr>
        <w:tabs>
          <w:tab w:val="left" w:pos="0"/>
          <w:tab w:val="left" w:pos="810"/>
        </w:tabs>
        <w:jc w:val="left"/>
        <w:rPr>
          <w:rFonts w:ascii="Times New Roman" w:hAnsi="Times New Roman" w:cs="Times New Roman"/>
          <w:sz w:val="16"/>
          <w:szCs w:val="16"/>
        </w:rPr>
      </w:pPr>
    </w:p>
    <w:p w14:paraId="0FC1CF46" w14:textId="77777777" w:rsidR="008D68D3" w:rsidRDefault="008D68D3" w:rsidP="008D68D3">
      <w:pPr>
        <w:tabs>
          <w:tab w:val="left" w:pos="0"/>
          <w:tab w:val="left" w:pos="810"/>
        </w:tabs>
        <w:jc w:val="left"/>
        <w:rPr>
          <w:rFonts w:ascii="Times New Roman" w:hAnsi="Times New Roman" w:cs="Times New Roman"/>
          <w:sz w:val="16"/>
          <w:szCs w:val="16"/>
        </w:rPr>
      </w:pPr>
    </w:p>
    <w:p w14:paraId="4D86213E" w14:textId="77777777" w:rsidR="008D68D3" w:rsidRDefault="008D68D3" w:rsidP="008D68D3">
      <w:pPr>
        <w:tabs>
          <w:tab w:val="left" w:pos="0"/>
          <w:tab w:val="left" w:pos="810"/>
        </w:tabs>
        <w:jc w:val="left"/>
        <w:rPr>
          <w:rFonts w:ascii="Times New Roman" w:hAnsi="Times New Roman" w:cs="Times New Roman"/>
          <w:sz w:val="16"/>
          <w:szCs w:val="16"/>
        </w:rPr>
      </w:pPr>
    </w:p>
    <w:p w14:paraId="3D5353AB" w14:textId="77777777" w:rsidR="008D68D3" w:rsidRDefault="008D68D3" w:rsidP="008D68D3">
      <w:pPr>
        <w:tabs>
          <w:tab w:val="left" w:pos="0"/>
          <w:tab w:val="left" w:pos="810"/>
        </w:tabs>
        <w:jc w:val="left"/>
        <w:rPr>
          <w:rFonts w:ascii="Times New Roman" w:hAnsi="Times New Roman" w:cs="Times New Roman"/>
          <w:sz w:val="16"/>
          <w:szCs w:val="16"/>
        </w:rPr>
      </w:pPr>
    </w:p>
    <w:p w14:paraId="4390292A" w14:textId="77777777" w:rsidR="008D68D3" w:rsidRDefault="008D68D3" w:rsidP="008D68D3">
      <w:pPr>
        <w:tabs>
          <w:tab w:val="left" w:pos="0"/>
          <w:tab w:val="left" w:pos="810"/>
        </w:tabs>
        <w:jc w:val="left"/>
        <w:rPr>
          <w:rFonts w:ascii="Times New Roman" w:hAnsi="Times New Roman" w:cs="Times New Roman"/>
          <w:sz w:val="16"/>
          <w:szCs w:val="16"/>
        </w:rPr>
      </w:pPr>
    </w:p>
    <w:p w14:paraId="582C4772" w14:textId="77777777" w:rsidR="008D68D3" w:rsidRDefault="008D68D3" w:rsidP="008D68D3">
      <w:pPr>
        <w:tabs>
          <w:tab w:val="left" w:pos="0"/>
          <w:tab w:val="left" w:pos="810"/>
        </w:tabs>
        <w:jc w:val="left"/>
        <w:rPr>
          <w:rFonts w:ascii="Times New Roman" w:hAnsi="Times New Roman" w:cs="Times New Roman"/>
          <w:sz w:val="16"/>
          <w:szCs w:val="16"/>
        </w:rPr>
      </w:pPr>
    </w:p>
    <w:p w14:paraId="4BA1D5A5" w14:textId="77777777" w:rsidR="008D68D3" w:rsidRDefault="008D68D3" w:rsidP="008D68D3">
      <w:pPr>
        <w:tabs>
          <w:tab w:val="left" w:pos="0"/>
          <w:tab w:val="left" w:pos="810"/>
        </w:tabs>
        <w:jc w:val="left"/>
        <w:rPr>
          <w:rFonts w:ascii="Times New Roman" w:hAnsi="Times New Roman" w:cs="Times New Roman"/>
          <w:sz w:val="16"/>
          <w:szCs w:val="16"/>
        </w:rPr>
      </w:pPr>
    </w:p>
    <w:p w14:paraId="54CBD91E" w14:textId="77777777" w:rsidR="008D68D3" w:rsidRDefault="008D68D3" w:rsidP="008D68D3">
      <w:pPr>
        <w:tabs>
          <w:tab w:val="left" w:pos="0"/>
          <w:tab w:val="left" w:pos="810"/>
        </w:tabs>
        <w:jc w:val="left"/>
        <w:rPr>
          <w:rFonts w:ascii="Times New Roman" w:hAnsi="Times New Roman" w:cs="Times New Roman"/>
          <w:sz w:val="16"/>
          <w:szCs w:val="16"/>
        </w:rPr>
      </w:pPr>
    </w:p>
    <w:p w14:paraId="7FEAA4C2" w14:textId="77777777" w:rsidR="008D68D3" w:rsidRDefault="008D68D3" w:rsidP="008D68D3">
      <w:pPr>
        <w:tabs>
          <w:tab w:val="left" w:pos="0"/>
          <w:tab w:val="left" w:pos="810"/>
        </w:tabs>
        <w:jc w:val="left"/>
        <w:rPr>
          <w:rFonts w:ascii="Times New Roman" w:hAnsi="Times New Roman" w:cs="Times New Roman"/>
          <w:sz w:val="16"/>
          <w:szCs w:val="16"/>
        </w:rPr>
      </w:pPr>
    </w:p>
    <w:p w14:paraId="3BFD4EE5" w14:textId="77777777" w:rsidR="008D68D3" w:rsidRDefault="008D68D3" w:rsidP="008D68D3">
      <w:pPr>
        <w:tabs>
          <w:tab w:val="left" w:pos="0"/>
          <w:tab w:val="left" w:pos="810"/>
        </w:tabs>
        <w:jc w:val="left"/>
        <w:rPr>
          <w:rFonts w:ascii="Times New Roman" w:hAnsi="Times New Roman" w:cs="Times New Roman"/>
          <w:sz w:val="16"/>
          <w:szCs w:val="16"/>
        </w:rPr>
      </w:pPr>
    </w:p>
    <w:p w14:paraId="46702B17" w14:textId="77777777" w:rsidR="008D68D3" w:rsidRDefault="008D68D3" w:rsidP="008D68D3">
      <w:pPr>
        <w:tabs>
          <w:tab w:val="left" w:pos="0"/>
          <w:tab w:val="left" w:pos="810"/>
        </w:tabs>
        <w:jc w:val="left"/>
        <w:rPr>
          <w:rFonts w:ascii="Times New Roman" w:hAnsi="Times New Roman" w:cs="Times New Roman"/>
          <w:sz w:val="16"/>
          <w:szCs w:val="16"/>
        </w:rPr>
      </w:pPr>
    </w:p>
    <w:p w14:paraId="10D04F8B" w14:textId="77777777" w:rsidR="008D68D3" w:rsidRDefault="008D68D3" w:rsidP="008D68D3">
      <w:pPr>
        <w:tabs>
          <w:tab w:val="left" w:pos="0"/>
          <w:tab w:val="left" w:pos="810"/>
        </w:tabs>
        <w:jc w:val="left"/>
        <w:rPr>
          <w:rFonts w:ascii="Times New Roman" w:hAnsi="Times New Roman" w:cs="Times New Roman"/>
          <w:sz w:val="16"/>
          <w:szCs w:val="16"/>
        </w:rPr>
      </w:pPr>
    </w:p>
    <w:p w14:paraId="5F3FB4A5" w14:textId="77777777" w:rsidR="008D68D3" w:rsidRDefault="008D68D3" w:rsidP="008D68D3">
      <w:pPr>
        <w:tabs>
          <w:tab w:val="left" w:pos="0"/>
          <w:tab w:val="left" w:pos="810"/>
        </w:tabs>
        <w:jc w:val="left"/>
        <w:rPr>
          <w:rFonts w:ascii="Times New Roman" w:hAnsi="Times New Roman" w:cs="Times New Roman"/>
          <w:sz w:val="16"/>
          <w:szCs w:val="16"/>
        </w:rPr>
      </w:pPr>
    </w:p>
    <w:p w14:paraId="12AAC65C" w14:textId="77777777" w:rsidR="008D68D3" w:rsidRDefault="008D68D3" w:rsidP="008D68D3">
      <w:pPr>
        <w:tabs>
          <w:tab w:val="left" w:pos="0"/>
          <w:tab w:val="left" w:pos="810"/>
        </w:tabs>
        <w:jc w:val="left"/>
        <w:rPr>
          <w:rFonts w:ascii="Times New Roman" w:hAnsi="Times New Roman" w:cs="Times New Roman"/>
          <w:sz w:val="16"/>
          <w:szCs w:val="16"/>
        </w:rPr>
      </w:pPr>
    </w:p>
    <w:p w14:paraId="324615F4" w14:textId="77777777" w:rsidR="00293680" w:rsidRDefault="00293680" w:rsidP="008D68D3">
      <w:pPr>
        <w:tabs>
          <w:tab w:val="left" w:pos="0"/>
          <w:tab w:val="left" w:pos="810"/>
        </w:tabs>
        <w:jc w:val="left"/>
        <w:rPr>
          <w:rFonts w:ascii="Times New Roman" w:hAnsi="Times New Roman" w:cs="Times New Roman"/>
          <w:sz w:val="16"/>
          <w:szCs w:val="16"/>
        </w:rPr>
      </w:pPr>
    </w:p>
    <w:p w14:paraId="30766077" w14:textId="77777777" w:rsidR="00293680" w:rsidRDefault="00293680" w:rsidP="008D68D3">
      <w:pPr>
        <w:tabs>
          <w:tab w:val="left" w:pos="0"/>
          <w:tab w:val="left" w:pos="810"/>
        </w:tabs>
        <w:jc w:val="left"/>
        <w:rPr>
          <w:rFonts w:ascii="Times New Roman" w:hAnsi="Times New Roman" w:cs="Times New Roman"/>
          <w:sz w:val="16"/>
          <w:szCs w:val="16"/>
        </w:rPr>
      </w:pPr>
    </w:p>
    <w:p w14:paraId="120F5919" w14:textId="77777777" w:rsidR="00293680" w:rsidRDefault="00293680" w:rsidP="008D68D3">
      <w:pPr>
        <w:tabs>
          <w:tab w:val="left" w:pos="0"/>
          <w:tab w:val="left" w:pos="810"/>
        </w:tabs>
        <w:jc w:val="left"/>
        <w:rPr>
          <w:rFonts w:ascii="Times New Roman" w:hAnsi="Times New Roman" w:cs="Times New Roman"/>
          <w:sz w:val="16"/>
          <w:szCs w:val="16"/>
        </w:rPr>
      </w:pPr>
    </w:p>
    <w:p w14:paraId="4B8D01D4" w14:textId="77777777" w:rsidR="00293680" w:rsidRDefault="00293680" w:rsidP="008D68D3">
      <w:pPr>
        <w:tabs>
          <w:tab w:val="left" w:pos="0"/>
          <w:tab w:val="left" w:pos="810"/>
        </w:tabs>
        <w:jc w:val="left"/>
        <w:rPr>
          <w:rFonts w:ascii="Times New Roman" w:hAnsi="Times New Roman" w:cs="Times New Roman"/>
          <w:sz w:val="16"/>
          <w:szCs w:val="16"/>
        </w:rPr>
      </w:pPr>
    </w:p>
    <w:p w14:paraId="427DE6EC" w14:textId="77777777" w:rsidR="00293680" w:rsidRDefault="00293680" w:rsidP="008D68D3">
      <w:pPr>
        <w:tabs>
          <w:tab w:val="left" w:pos="0"/>
          <w:tab w:val="left" w:pos="810"/>
        </w:tabs>
        <w:jc w:val="left"/>
        <w:rPr>
          <w:rFonts w:ascii="Times New Roman" w:hAnsi="Times New Roman" w:cs="Times New Roman"/>
          <w:sz w:val="16"/>
          <w:szCs w:val="16"/>
        </w:rPr>
      </w:pPr>
    </w:p>
    <w:p w14:paraId="6680DE2D" w14:textId="77777777" w:rsidR="00293680" w:rsidRDefault="00293680" w:rsidP="008D68D3">
      <w:pPr>
        <w:tabs>
          <w:tab w:val="left" w:pos="0"/>
          <w:tab w:val="left" w:pos="810"/>
        </w:tabs>
        <w:jc w:val="left"/>
        <w:rPr>
          <w:rFonts w:ascii="Times New Roman" w:hAnsi="Times New Roman" w:cs="Times New Roman"/>
          <w:sz w:val="16"/>
          <w:szCs w:val="16"/>
        </w:rPr>
      </w:pPr>
    </w:p>
    <w:p w14:paraId="1B7781DF" w14:textId="77777777" w:rsidR="00293680" w:rsidRDefault="00293680" w:rsidP="008D68D3">
      <w:pPr>
        <w:tabs>
          <w:tab w:val="left" w:pos="0"/>
          <w:tab w:val="left" w:pos="810"/>
        </w:tabs>
        <w:jc w:val="left"/>
        <w:rPr>
          <w:rFonts w:ascii="Times New Roman" w:hAnsi="Times New Roman" w:cs="Times New Roman"/>
          <w:sz w:val="16"/>
          <w:szCs w:val="16"/>
        </w:rPr>
      </w:pPr>
    </w:p>
    <w:p w14:paraId="5987FF12" w14:textId="77777777" w:rsidR="008D68D3" w:rsidRPr="008D68D3" w:rsidRDefault="008D68D3" w:rsidP="008D68D3">
      <w:pPr>
        <w:tabs>
          <w:tab w:val="left" w:pos="0"/>
          <w:tab w:val="left" w:pos="810"/>
        </w:tabs>
        <w:jc w:val="left"/>
        <w:rPr>
          <w:rFonts w:ascii="Times New Roman" w:hAnsi="Times New Roman" w:cs="Times New Roman"/>
          <w:sz w:val="16"/>
          <w:szCs w:val="16"/>
        </w:rPr>
      </w:pPr>
    </w:p>
    <w:p w14:paraId="1E6D153E" w14:textId="77777777" w:rsidR="00861226" w:rsidRDefault="00861226">
      <w:pPr>
        <w:jc w:val="left"/>
        <w:rPr>
          <w:rFonts w:ascii="Times New Roman" w:hAnsi="Times New Roman" w:cs="Times New Roman"/>
          <w:smallCaps/>
          <w:noProof/>
        </w:rPr>
      </w:pPr>
      <w:r>
        <w:rPr>
          <w:rFonts w:ascii="Times New Roman" w:hAnsi="Times New Roman" w:cs="Times New Roman"/>
        </w:rPr>
        <w:br w:type="page"/>
      </w:r>
    </w:p>
    <w:p w14:paraId="09FCDE9D" w14:textId="77777777" w:rsidR="005E7C8E" w:rsidRDefault="005E7C8E" w:rsidP="00175C56">
      <w:pPr>
        <w:pStyle w:val="Heading5"/>
        <w:spacing w:before="0"/>
        <w:rPr>
          <w:rFonts w:ascii="Times New Roman" w:hAnsi="Times New Roman" w:cs="Times New Roman"/>
        </w:rPr>
        <w:sectPr w:rsidR="005E7C8E" w:rsidSect="0012316B">
          <w:type w:val="continuous"/>
          <w:pgSz w:w="11906" w:h="16838" w:code="9"/>
          <w:pgMar w:top="1080" w:right="893" w:bottom="1440" w:left="893" w:header="720" w:footer="720" w:gutter="0"/>
          <w:cols w:num="2" w:space="720"/>
          <w:docGrid w:linePitch="360"/>
        </w:sectPr>
      </w:pPr>
    </w:p>
    <w:p w14:paraId="54CBFE54" w14:textId="1E8AE8C9" w:rsidR="00861226" w:rsidRDefault="00861226" w:rsidP="00175C56">
      <w:pPr>
        <w:pStyle w:val="Heading5"/>
        <w:spacing w:before="0"/>
        <w:rPr>
          <w:rFonts w:ascii="Times New Roman" w:hAnsi="Times New Roman" w:cs="Times New Roman"/>
        </w:rPr>
      </w:pPr>
      <w:r>
        <w:rPr>
          <w:rFonts w:ascii="Times New Roman" w:hAnsi="Times New Roman" w:cs="Times New Roman"/>
        </w:rPr>
        <w:lastRenderedPageBreak/>
        <w:t>Appendecies</w:t>
      </w:r>
    </w:p>
    <w:p w14:paraId="6379A432" w14:textId="184F1C73" w:rsidR="00BD6ADB" w:rsidRPr="001E270B" w:rsidRDefault="00BD6ADB" w:rsidP="00175C56">
      <w:pPr>
        <w:pStyle w:val="Heading5"/>
        <w:spacing w:before="0"/>
        <w:rPr>
          <w:rFonts w:ascii="Times New Roman" w:hAnsi="Times New Roman" w:cs="Times New Roman"/>
        </w:rPr>
      </w:pPr>
      <w:r w:rsidRPr="001E270B">
        <w:rPr>
          <w:rFonts w:ascii="Times New Roman" w:hAnsi="Times New Roman" w:cs="Times New Roman"/>
        </w:rPr>
        <w:t>App</w:t>
      </w:r>
      <w:r w:rsidR="009727A9" w:rsidRPr="001E270B">
        <w:rPr>
          <w:rFonts w:ascii="Times New Roman" w:hAnsi="Times New Roman" w:cs="Times New Roman"/>
        </w:rPr>
        <w:t xml:space="preserve">endix </w:t>
      </w:r>
      <w:r w:rsidR="00D33F62" w:rsidRPr="001E270B">
        <w:rPr>
          <w:rFonts w:ascii="Times New Roman" w:hAnsi="Times New Roman" w:cs="Times New Roman"/>
        </w:rPr>
        <w:t>I</w:t>
      </w:r>
    </w:p>
    <w:p w14:paraId="140531D4" w14:textId="66256541" w:rsidR="00327E73" w:rsidRPr="001E270B" w:rsidRDefault="003B5A37" w:rsidP="003B5A37">
      <w:pPr>
        <w:pStyle w:val="Heading5"/>
        <w:spacing w:before="0"/>
        <w:rPr>
          <w:rFonts w:ascii="Times New Roman" w:hAnsi="Times New Roman" w:cs="Times New Roman"/>
        </w:rPr>
      </w:pPr>
      <w:r w:rsidRPr="001E270B">
        <w:rPr>
          <w:rFonts w:ascii="Times New Roman" w:hAnsi="Times New Roman" w:cs="Times New Roman"/>
        </w:rPr>
        <w:t>Tuning</w:t>
      </w:r>
    </w:p>
    <w:p w14:paraId="45450859" w14:textId="51C8A54A" w:rsidR="003B5A37" w:rsidRPr="001E270B" w:rsidRDefault="00696A84" w:rsidP="00327E7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4253261C" wp14:editId="0BDFA5CF">
                <wp:simplePos x="0" y="0"/>
                <wp:positionH relativeFrom="column">
                  <wp:posOffset>2582601</wp:posOffset>
                </wp:positionH>
                <wp:positionV relativeFrom="paragraph">
                  <wp:posOffset>7409484</wp:posOffset>
                </wp:positionV>
                <wp:extent cx="1566407" cy="262393"/>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14:paraId="34FB3D46"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3261C" id="_x0000_t202" coordsize="21600,21600" o:spt="202" path="m,l,21600r21600,l21600,xe">
                <v:stroke joinstyle="miter"/>
                <v:path gradientshapeok="t" o:connecttype="rect"/>
              </v:shapetype>
              <v:shape id="Text Box 22" o:spid="_x0000_s1026" type="#_x0000_t202" style="position:absolute;left:0;text-align:left;margin-left:203.35pt;margin-top:583.4pt;width:123.35pt;height:20.6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" filled="f" stroked="f" strokeweight=".5pt">
                <v:textbox>
                  <w:txbxContent>
                    <w:p w14:paraId="34FB3D46"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0C5A0D9" wp14:editId="1C675731">
                <wp:simplePos x="0" y="0"/>
                <wp:positionH relativeFrom="column">
                  <wp:posOffset>2582407</wp:posOffset>
                </wp:positionH>
                <wp:positionV relativeFrom="paragraph">
                  <wp:posOffset>4952862</wp:posOffset>
                </wp:positionV>
                <wp:extent cx="1566407" cy="262393"/>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14:paraId="0E5FD44A"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5A0D9" id="Text Box 21" o:spid="_x0000_s1027" type="#_x0000_t202" style="position:absolute;left:0;text-align:left;margin-left:203.35pt;margin-top:390pt;width:123.35pt;height:20.6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vbGA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" filled="f" stroked="f" strokeweight=".5pt">
                <v:textbox>
                  <w:txbxContent>
                    <w:p w14:paraId="0E5FD44A" w14:textId="77777777" w:rsidR="00696A84" w:rsidRPr="00696A84" w:rsidRDefault="00696A84" w:rsidP="00696A84">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65481D0E" wp14:editId="169B7A86">
                <wp:simplePos x="0" y="0"/>
                <wp:positionH relativeFrom="column">
                  <wp:posOffset>2692980</wp:posOffset>
                </wp:positionH>
                <wp:positionV relativeFrom="paragraph">
                  <wp:posOffset>2320042</wp:posOffset>
                </wp:positionV>
                <wp:extent cx="1566407" cy="262393"/>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1566407" cy="262393"/>
                        </a:xfrm>
                        <a:prstGeom prst="rect">
                          <a:avLst/>
                        </a:prstGeom>
                        <a:noFill/>
                        <a:ln w="6350">
                          <a:noFill/>
                        </a:ln>
                      </wps:spPr>
                      <wps:txbx>
                        <w:txbxContent>
                          <w:p w14:paraId="0F0EE39A" w14:textId="351B4900" w:rsidR="00696A84" w:rsidRPr="00696A84" w:rsidRDefault="00696A84">
                            <w:pPr>
                              <w:rPr>
                                <w:rFonts w:asciiTheme="majorHAnsi" w:hAnsiTheme="majorHAnsi" w:cstheme="majorHAnsi"/>
                                <w:sz w:val="22"/>
                                <w:szCs w:val="22"/>
                              </w:rPr>
                            </w:pPr>
                            <w:r w:rsidRPr="00696A84">
                              <w:rPr>
                                <w:rFonts w:asciiTheme="majorHAnsi" w:hAnsiTheme="majorHAnsi" w:cstheme="majorHAnsi"/>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81D0E" id="Text Box 20" o:spid="_x0000_s1028" type="#_x0000_t202" style="position:absolute;left:0;text-align:left;margin-left:212.05pt;margin-top:182.7pt;width:123.35pt;height:20.6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p/Gg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" filled="f" stroked="f" strokeweight=".5pt">
                <v:textbox>
                  <w:txbxContent>
                    <w:p w14:paraId="0F0EE39A" w14:textId="351B4900" w:rsidR="00696A84" w:rsidRPr="00696A84" w:rsidRDefault="00696A84">
                      <w:pPr>
                        <w:rPr>
                          <w:rFonts w:asciiTheme="majorHAnsi" w:hAnsiTheme="majorHAnsi" w:cstheme="majorHAnsi"/>
                          <w:sz w:val="22"/>
                          <w:szCs w:val="22"/>
                        </w:rPr>
                      </w:pPr>
                      <w:r w:rsidRPr="00696A84">
                        <w:rPr>
                          <w:rFonts w:asciiTheme="majorHAnsi" w:hAnsiTheme="majorHAnsi" w:cstheme="majorHAnsi"/>
                          <w:sz w:val="22"/>
                          <w:szCs w:val="22"/>
                        </w:rPr>
                        <w:t>Time</w:t>
                      </w:r>
                    </w:p>
                  </w:txbxContent>
                </v:textbox>
              </v:shape>
            </w:pict>
          </mc:Fallback>
        </mc:AlternateContent>
      </w:r>
      <w:r w:rsidR="003B5A37" w:rsidRPr="001E270B">
        <w:rPr>
          <w:rFonts w:ascii="Times New Roman" w:hAnsi="Times New Roman" w:cs="Times New Roman"/>
          <w:noProof/>
        </w:rPr>
        <w:drawing>
          <wp:inline distT="0" distB="0" distL="0" distR="0" wp14:anchorId="1979F1DF" wp14:editId="7640BC0B">
            <wp:extent cx="6257925" cy="7696200"/>
            <wp:effectExtent l="0" t="0" r="9525"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52"/>
                    <a:stretch>
                      <a:fillRect/>
                    </a:stretch>
                  </pic:blipFill>
                  <pic:spPr>
                    <a:xfrm>
                      <a:off x="0" y="0"/>
                      <a:ext cx="6257925" cy="7696200"/>
                    </a:xfrm>
                    <a:prstGeom prst="rect">
                      <a:avLst/>
                    </a:prstGeom>
                  </pic:spPr>
                </pic:pic>
              </a:graphicData>
            </a:graphic>
          </wp:inline>
        </w:drawing>
      </w:r>
    </w:p>
    <w:p w14:paraId="315798F0" w14:textId="06E2C2D9" w:rsidR="00327E73" w:rsidRPr="001E270B" w:rsidRDefault="76EF3BEA" w:rsidP="00327E73">
      <w:pPr>
        <w:rPr>
          <w:rFonts w:ascii="Times New Roman" w:hAnsi="Times New Roman" w:cs="Times New Roman"/>
        </w:rPr>
      </w:pPr>
      <w:r w:rsidRPr="001E270B">
        <w:rPr>
          <w:rFonts w:ascii="Times New Roman" w:hAnsi="Times New Roman" w:cs="Times New Roman"/>
        </w:rPr>
        <w:t xml:space="preserve">Fig. </w:t>
      </w:r>
      <w:r w:rsidR="557DED33" w:rsidRPr="001E270B">
        <w:rPr>
          <w:rFonts w:ascii="Times New Roman" w:hAnsi="Times New Roman" w:cs="Times New Roman"/>
        </w:rPr>
        <w:t>I.1: Roll, Pitch, and Yaw Angle</w:t>
      </w:r>
      <w:r w:rsidR="31290471" w:rsidRPr="001E270B">
        <w:rPr>
          <w:rFonts w:ascii="Times New Roman" w:hAnsi="Times New Roman" w:cs="Times New Roman"/>
        </w:rPr>
        <w:t>.</w:t>
      </w:r>
      <w:r w:rsidR="557DED33" w:rsidRPr="001E270B">
        <w:rPr>
          <w:rFonts w:ascii="Times New Roman" w:hAnsi="Times New Roman" w:cs="Times New Roman"/>
        </w:rPr>
        <w:t xml:space="preserve"> </w:t>
      </w:r>
    </w:p>
    <w:p w14:paraId="39B73871" w14:textId="77777777" w:rsidR="002903A2" w:rsidRDefault="002903A2">
      <w:pPr>
        <w:jc w:val="left"/>
        <w:rPr>
          <w:rFonts w:ascii="Times New Roman" w:hAnsi="Times New Roman" w:cs="Times New Roman"/>
        </w:rPr>
      </w:pPr>
      <w:r>
        <w:rPr>
          <w:rFonts w:ascii="Times New Roman" w:hAnsi="Times New Roman" w:cs="Times New Roman"/>
        </w:rPr>
        <w:br w:type="page"/>
      </w:r>
    </w:p>
    <w:p w14:paraId="1A5F4F4C" w14:textId="54B70821" w:rsidR="00C3731F" w:rsidRPr="001E270B" w:rsidRDefault="00C3731F" w:rsidP="00C3731F">
      <w:pPr>
        <w:pStyle w:val="Heading5"/>
        <w:spacing w:before="0"/>
        <w:rPr>
          <w:rFonts w:ascii="Times New Roman" w:hAnsi="Times New Roman" w:cs="Times New Roman"/>
        </w:rPr>
      </w:pPr>
      <w:r w:rsidRPr="001E270B">
        <w:rPr>
          <w:rFonts w:ascii="Times New Roman" w:hAnsi="Times New Roman" w:cs="Times New Roman"/>
        </w:rPr>
        <w:lastRenderedPageBreak/>
        <w:t>Appendix II</w:t>
      </w:r>
    </w:p>
    <w:p w14:paraId="3BCCF90D" w14:textId="790E2F5C" w:rsidR="00D06A19" w:rsidRPr="001E270B" w:rsidRDefault="00361377" w:rsidP="00D06A19">
      <w:pPr>
        <w:pStyle w:val="Heading5"/>
        <w:spacing w:before="0"/>
        <w:rPr>
          <w:rFonts w:ascii="Times New Roman" w:hAnsi="Times New Roman" w:cs="Times New Roman"/>
        </w:rPr>
      </w:pPr>
      <w:r>
        <w:rPr>
          <w:rFonts w:ascii="Times New Roman" w:hAnsi="Times New Roman" w:cs="Times New Roman"/>
        </w:rPr>
        <w:t xml:space="preserve">Observed In-Flight </w:t>
      </w:r>
      <w:r w:rsidR="00D06A19" w:rsidRPr="001E270B">
        <w:rPr>
          <w:rFonts w:ascii="Times New Roman" w:hAnsi="Times New Roman" w:cs="Times New Roman"/>
        </w:rPr>
        <w:t>GPS Accuracy</w:t>
      </w:r>
    </w:p>
    <w:p w14:paraId="768A6B26" w14:textId="0DBE8485" w:rsidR="00D06A19" w:rsidRPr="001E270B" w:rsidRDefault="00361377" w:rsidP="00D06A1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0EE8DA0" wp14:editId="4725F78F">
                <wp:simplePos x="0" y="0"/>
                <wp:positionH relativeFrom="column">
                  <wp:posOffset>888034</wp:posOffset>
                </wp:positionH>
                <wp:positionV relativeFrom="paragraph">
                  <wp:posOffset>3773198</wp:posOffset>
                </wp:positionV>
                <wp:extent cx="5535405" cy="30214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5535405" cy="302149"/>
                        </a:xfrm>
                        <a:prstGeom prst="rect">
                          <a:avLst/>
                        </a:prstGeom>
                        <a:noFill/>
                        <a:ln w="6350">
                          <a:noFill/>
                        </a:ln>
                      </wps:spPr>
                      <wps:txbx>
                        <w:txbxContent>
                          <w:p w14:paraId="5B38F22D" w14:textId="4F711CB6" w:rsidR="00361377" w:rsidRDefault="00361377" w:rsidP="00361377">
                            <w:pPr>
                              <w:jc w:val="left"/>
                            </w:pPr>
                            <w:r>
                              <w:t>0m                  5m                 10m                 15m                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E8DA0" id="Text Box 19" o:spid="_x0000_s1029" type="#_x0000_t202" style="position:absolute;left:0;text-align:left;margin-left:69.9pt;margin-top:297.1pt;width:435.85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" filled="f" stroked="f" strokeweight=".5pt">
                <v:textbox>
                  <w:txbxContent>
                    <w:p w14:paraId="5B38F22D" w14:textId="4F711CB6" w:rsidR="00361377" w:rsidRDefault="00361377" w:rsidP="00361377">
                      <w:pPr>
                        <w:jc w:val="left"/>
                      </w:pPr>
                      <w:r>
                        <w:t>0m                  5m                 10m                 15m                20m</w:t>
                      </w:r>
                    </w:p>
                  </w:txbxContent>
                </v:textbox>
              </v:shape>
            </w:pict>
          </mc:Fallback>
        </mc:AlternateContent>
      </w:r>
      <w:r w:rsidR="00D06A19" w:rsidRPr="001E270B">
        <w:rPr>
          <w:rFonts w:ascii="Times New Roman" w:hAnsi="Times New Roman" w:cs="Times New Roman"/>
          <w:noProof/>
        </w:rPr>
        <w:drawing>
          <wp:inline distT="0" distB="0" distL="0" distR="0" wp14:anchorId="3F9ABE54" wp14:editId="10575649">
            <wp:extent cx="6426200" cy="3973195"/>
            <wp:effectExtent l="0" t="0" r="0" b="825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6200" cy="3973195"/>
                    </a:xfrm>
                    <a:prstGeom prst="rect">
                      <a:avLst/>
                    </a:prstGeom>
                    <a:noFill/>
                    <a:ln>
                      <a:noFill/>
                    </a:ln>
                  </pic:spPr>
                </pic:pic>
              </a:graphicData>
            </a:graphic>
          </wp:inline>
        </w:drawing>
      </w:r>
    </w:p>
    <w:p w14:paraId="3654DF96" w14:textId="77777777" w:rsidR="00361377" w:rsidRPr="001E270B" w:rsidRDefault="00361377" w:rsidP="00D06A19">
      <w:pPr>
        <w:rPr>
          <w:rFonts w:ascii="Times New Roman" w:hAnsi="Times New Roman" w:cs="Times New Roman"/>
        </w:rPr>
      </w:pPr>
    </w:p>
    <w:p w14:paraId="222AAC05" w14:textId="2E065628" w:rsidR="00D06A19" w:rsidRPr="001E270B" w:rsidRDefault="10A51EBE" w:rsidP="00D06A19">
      <w:pPr>
        <w:rPr>
          <w:rFonts w:ascii="Times New Roman" w:hAnsi="Times New Roman" w:cs="Times New Roman"/>
        </w:rPr>
      </w:pPr>
      <w:r w:rsidRPr="001E270B">
        <w:rPr>
          <w:rFonts w:ascii="Times New Roman" w:hAnsi="Times New Roman" w:cs="Times New Roman"/>
        </w:rPr>
        <w:t xml:space="preserve">Fig. </w:t>
      </w:r>
      <w:r w:rsidR="310C12D6" w:rsidRPr="001E270B">
        <w:rPr>
          <w:rFonts w:ascii="Times New Roman" w:hAnsi="Times New Roman" w:cs="Times New Roman"/>
        </w:rPr>
        <w:t>II.1: GPS Accuracy</w:t>
      </w:r>
    </w:p>
    <w:p w14:paraId="54D39A14" w14:textId="77777777" w:rsidR="004025A6" w:rsidRPr="001E270B" w:rsidRDefault="004025A6" w:rsidP="00EE6EB8">
      <w:pPr>
        <w:pStyle w:val="Heading5"/>
        <w:spacing w:before="0"/>
        <w:rPr>
          <w:rFonts w:ascii="Times New Roman" w:hAnsi="Times New Roman" w:cs="Times New Roman"/>
        </w:rPr>
      </w:pPr>
    </w:p>
    <w:p w14:paraId="02999F97" w14:textId="77777777" w:rsidR="004025A6" w:rsidRPr="001E270B" w:rsidRDefault="004025A6" w:rsidP="00EE6EB8">
      <w:pPr>
        <w:pStyle w:val="Heading5"/>
        <w:spacing w:before="0"/>
        <w:rPr>
          <w:rFonts w:ascii="Times New Roman" w:hAnsi="Times New Roman" w:cs="Times New Roman"/>
        </w:rPr>
      </w:pPr>
    </w:p>
    <w:p w14:paraId="48E9C643" w14:textId="77777777" w:rsidR="004025A6" w:rsidRPr="001E270B" w:rsidRDefault="004025A6" w:rsidP="00EE6EB8">
      <w:pPr>
        <w:pStyle w:val="Heading5"/>
        <w:spacing w:before="0"/>
        <w:rPr>
          <w:rFonts w:ascii="Times New Roman" w:hAnsi="Times New Roman" w:cs="Times New Roman"/>
        </w:rPr>
      </w:pPr>
    </w:p>
    <w:p w14:paraId="6B78038A" w14:textId="77777777" w:rsidR="004025A6" w:rsidRPr="001E270B" w:rsidRDefault="004025A6" w:rsidP="00EE6EB8">
      <w:pPr>
        <w:pStyle w:val="Heading5"/>
        <w:spacing w:before="0"/>
        <w:rPr>
          <w:rFonts w:ascii="Times New Roman" w:hAnsi="Times New Roman" w:cs="Times New Roman"/>
        </w:rPr>
      </w:pPr>
    </w:p>
    <w:p w14:paraId="2ECC23B8" w14:textId="1848168D" w:rsidR="004025A6" w:rsidRPr="001E270B" w:rsidRDefault="004025A6" w:rsidP="00EE6EB8">
      <w:pPr>
        <w:pStyle w:val="Heading5"/>
        <w:spacing w:before="0"/>
        <w:rPr>
          <w:rFonts w:ascii="Times New Roman" w:hAnsi="Times New Roman" w:cs="Times New Roman"/>
        </w:rPr>
      </w:pPr>
    </w:p>
    <w:p w14:paraId="052E799A" w14:textId="77777777" w:rsidR="004025A6" w:rsidRPr="001E270B" w:rsidRDefault="004025A6" w:rsidP="00EE6EB8">
      <w:pPr>
        <w:pStyle w:val="Heading5"/>
        <w:spacing w:before="0"/>
        <w:rPr>
          <w:rFonts w:ascii="Times New Roman" w:hAnsi="Times New Roman" w:cs="Times New Roman"/>
        </w:rPr>
      </w:pPr>
    </w:p>
    <w:p w14:paraId="6E448F3B" w14:textId="77777777" w:rsidR="004025A6" w:rsidRPr="001E270B" w:rsidRDefault="004025A6" w:rsidP="00EE6EB8">
      <w:pPr>
        <w:pStyle w:val="Heading5"/>
        <w:spacing w:before="0"/>
        <w:rPr>
          <w:rFonts w:ascii="Times New Roman" w:hAnsi="Times New Roman" w:cs="Times New Roman"/>
        </w:rPr>
      </w:pPr>
    </w:p>
    <w:p w14:paraId="11F2A623" w14:textId="77777777" w:rsidR="004025A6" w:rsidRPr="001E270B" w:rsidRDefault="004025A6" w:rsidP="00EE6EB8">
      <w:pPr>
        <w:pStyle w:val="Heading5"/>
        <w:spacing w:before="0"/>
        <w:rPr>
          <w:rFonts w:ascii="Times New Roman" w:hAnsi="Times New Roman" w:cs="Times New Roman"/>
        </w:rPr>
      </w:pPr>
    </w:p>
    <w:p w14:paraId="33466A91" w14:textId="77777777" w:rsidR="004025A6" w:rsidRPr="001E270B" w:rsidRDefault="004025A6" w:rsidP="00EE6EB8">
      <w:pPr>
        <w:pStyle w:val="Heading5"/>
        <w:spacing w:before="0"/>
        <w:rPr>
          <w:rFonts w:ascii="Times New Roman" w:hAnsi="Times New Roman" w:cs="Times New Roman"/>
        </w:rPr>
      </w:pPr>
    </w:p>
    <w:p w14:paraId="6942A504" w14:textId="77777777" w:rsidR="004025A6" w:rsidRPr="001E270B" w:rsidRDefault="004025A6" w:rsidP="00EE6EB8">
      <w:pPr>
        <w:pStyle w:val="Heading5"/>
        <w:spacing w:before="0"/>
        <w:rPr>
          <w:rFonts w:ascii="Times New Roman" w:hAnsi="Times New Roman" w:cs="Times New Roman"/>
        </w:rPr>
      </w:pPr>
    </w:p>
    <w:p w14:paraId="662DD501" w14:textId="77777777" w:rsidR="004025A6" w:rsidRPr="001E270B" w:rsidRDefault="004025A6" w:rsidP="00EE6EB8">
      <w:pPr>
        <w:pStyle w:val="Heading5"/>
        <w:spacing w:before="0"/>
        <w:rPr>
          <w:rFonts w:ascii="Times New Roman" w:hAnsi="Times New Roman" w:cs="Times New Roman"/>
        </w:rPr>
      </w:pPr>
    </w:p>
    <w:p w14:paraId="5CF3010C" w14:textId="77777777" w:rsidR="004025A6" w:rsidRPr="001E270B" w:rsidRDefault="004025A6" w:rsidP="00EE6EB8">
      <w:pPr>
        <w:pStyle w:val="Heading5"/>
        <w:spacing w:before="0"/>
        <w:rPr>
          <w:rFonts w:ascii="Times New Roman" w:hAnsi="Times New Roman" w:cs="Times New Roman"/>
        </w:rPr>
      </w:pPr>
    </w:p>
    <w:p w14:paraId="3DD5AA3A" w14:textId="77777777" w:rsidR="004025A6" w:rsidRPr="001E270B" w:rsidRDefault="004025A6" w:rsidP="00EE6EB8">
      <w:pPr>
        <w:pStyle w:val="Heading5"/>
        <w:spacing w:before="0"/>
        <w:rPr>
          <w:rFonts w:ascii="Times New Roman" w:hAnsi="Times New Roman" w:cs="Times New Roman"/>
        </w:rPr>
      </w:pPr>
    </w:p>
    <w:p w14:paraId="43003821" w14:textId="77777777" w:rsidR="004025A6" w:rsidRPr="001E270B" w:rsidRDefault="004025A6" w:rsidP="00EE6EB8">
      <w:pPr>
        <w:pStyle w:val="Heading5"/>
        <w:spacing w:before="0"/>
        <w:rPr>
          <w:rFonts w:ascii="Times New Roman" w:hAnsi="Times New Roman" w:cs="Times New Roman"/>
        </w:rPr>
      </w:pPr>
    </w:p>
    <w:p w14:paraId="23AAB246" w14:textId="77777777" w:rsidR="004025A6" w:rsidRPr="001E270B" w:rsidRDefault="004025A6" w:rsidP="00EE6EB8">
      <w:pPr>
        <w:pStyle w:val="Heading5"/>
        <w:spacing w:before="0"/>
        <w:rPr>
          <w:rFonts w:ascii="Times New Roman" w:hAnsi="Times New Roman" w:cs="Times New Roman"/>
        </w:rPr>
      </w:pPr>
    </w:p>
    <w:p w14:paraId="396DB978" w14:textId="77777777" w:rsidR="004025A6" w:rsidRPr="001E270B" w:rsidRDefault="004025A6" w:rsidP="00EE6EB8">
      <w:pPr>
        <w:pStyle w:val="Heading5"/>
        <w:spacing w:before="0"/>
        <w:rPr>
          <w:rFonts w:ascii="Times New Roman" w:hAnsi="Times New Roman" w:cs="Times New Roman"/>
        </w:rPr>
      </w:pPr>
    </w:p>
    <w:p w14:paraId="286AD8D8" w14:textId="77777777" w:rsidR="004025A6" w:rsidRPr="001E270B" w:rsidRDefault="004025A6" w:rsidP="00EE6EB8">
      <w:pPr>
        <w:pStyle w:val="Heading5"/>
        <w:spacing w:before="0"/>
        <w:rPr>
          <w:rFonts w:ascii="Times New Roman" w:hAnsi="Times New Roman" w:cs="Times New Roman"/>
        </w:rPr>
      </w:pPr>
    </w:p>
    <w:p w14:paraId="7277434E" w14:textId="77777777" w:rsidR="004025A6" w:rsidRPr="001E270B" w:rsidRDefault="004025A6" w:rsidP="00EE6EB8">
      <w:pPr>
        <w:pStyle w:val="Heading5"/>
        <w:spacing w:before="0"/>
        <w:rPr>
          <w:rFonts w:ascii="Times New Roman" w:hAnsi="Times New Roman" w:cs="Times New Roman"/>
        </w:rPr>
      </w:pPr>
    </w:p>
    <w:p w14:paraId="045461E7" w14:textId="77777777" w:rsidR="004025A6" w:rsidRPr="001E270B" w:rsidRDefault="004025A6" w:rsidP="00EE6EB8">
      <w:pPr>
        <w:pStyle w:val="Heading5"/>
        <w:spacing w:before="0"/>
        <w:rPr>
          <w:rFonts w:ascii="Times New Roman" w:hAnsi="Times New Roman" w:cs="Times New Roman"/>
        </w:rPr>
      </w:pPr>
    </w:p>
    <w:p w14:paraId="13DBD719" w14:textId="77777777" w:rsidR="004025A6" w:rsidRPr="001E270B" w:rsidRDefault="004025A6" w:rsidP="00EE6EB8">
      <w:pPr>
        <w:pStyle w:val="Heading5"/>
        <w:spacing w:before="0"/>
        <w:rPr>
          <w:rFonts w:ascii="Times New Roman" w:hAnsi="Times New Roman" w:cs="Times New Roman"/>
        </w:rPr>
      </w:pPr>
    </w:p>
    <w:p w14:paraId="2F4499C9" w14:textId="77777777" w:rsidR="004025A6" w:rsidRPr="001E270B" w:rsidRDefault="004025A6" w:rsidP="00EE6EB8">
      <w:pPr>
        <w:pStyle w:val="Heading5"/>
        <w:spacing w:before="0"/>
        <w:rPr>
          <w:rFonts w:ascii="Times New Roman" w:hAnsi="Times New Roman" w:cs="Times New Roman"/>
        </w:rPr>
      </w:pPr>
    </w:p>
    <w:p w14:paraId="432BC570" w14:textId="77777777" w:rsidR="004025A6" w:rsidRPr="001E270B" w:rsidRDefault="004025A6" w:rsidP="00EE6EB8">
      <w:pPr>
        <w:pStyle w:val="Heading5"/>
        <w:spacing w:before="0"/>
        <w:rPr>
          <w:rFonts w:ascii="Times New Roman" w:hAnsi="Times New Roman" w:cs="Times New Roman"/>
        </w:rPr>
      </w:pPr>
    </w:p>
    <w:p w14:paraId="564F673F" w14:textId="77342F20" w:rsidR="00D06A19" w:rsidRPr="001E270B" w:rsidRDefault="00D06A19" w:rsidP="00EE6EB8">
      <w:pPr>
        <w:pStyle w:val="Heading5"/>
        <w:spacing w:before="0"/>
        <w:rPr>
          <w:rFonts w:ascii="Times New Roman" w:hAnsi="Times New Roman" w:cs="Times New Roman"/>
        </w:rPr>
      </w:pPr>
      <w:r w:rsidRPr="001E270B">
        <w:rPr>
          <w:rFonts w:ascii="Times New Roman" w:hAnsi="Times New Roman" w:cs="Times New Roman"/>
        </w:rPr>
        <w:lastRenderedPageBreak/>
        <w:t>Appendix III</w:t>
      </w:r>
    </w:p>
    <w:p w14:paraId="4E0CD31B" w14:textId="4EBC678C" w:rsidR="00E85171" w:rsidRPr="001E270B" w:rsidRDefault="00E85171" w:rsidP="00EE6EB8">
      <w:pPr>
        <w:pStyle w:val="Heading5"/>
        <w:spacing w:before="0"/>
        <w:rPr>
          <w:rFonts w:ascii="Times New Roman" w:hAnsi="Times New Roman" w:cs="Times New Roman"/>
        </w:rPr>
      </w:pPr>
      <w:r w:rsidRPr="001E270B">
        <w:rPr>
          <w:rFonts w:ascii="Times New Roman" w:hAnsi="Times New Roman" w:cs="Times New Roman"/>
        </w:rPr>
        <w:t>RTK</w:t>
      </w:r>
      <w:r w:rsidR="00C61C49">
        <w:rPr>
          <w:rFonts w:ascii="Times New Roman" w:hAnsi="Times New Roman" w:cs="Times New Roman"/>
        </w:rPr>
        <w:t xml:space="preserve"> Auspos</w:t>
      </w:r>
      <w:r w:rsidRPr="001E270B">
        <w:rPr>
          <w:rFonts w:ascii="Times New Roman" w:hAnsi="Times New Roman" w:cs="Times New Roman"/>
        </w:rPr>
        <w:t xml:space="preserve"> </w:t>
      </w:r>
      <w:r w:rsidR="00C61C49">
        <w:rPr>
          <w:rFonts w:ascii="Times New Roman" w:hAnsi="Times New Roman" w:cs="Times New Roman"/>
        </w:rPr>
        <w:t>Post Processing Report</w:t>
      </w:r>
    </w:p>
    <w:p w14:paraId="5BB56348" w14:textId="7E52640A" w:rsidR="00897113" w:rsidRDefault="00C61C49" w:rsidP="0064698B">
      <w:pPr>
        <w:rPr>
          <w:rFonts w:ascii="Times New Roman" w:hAnsi="Times New Roman" w:cs="Times New Roman"/>
          <w:noProof/>
        </w:rPr>
      </w:pPr>
      <w:r w:rsidRPr="00C61C49">
        <w:rPr>
          <w:rFonts w:ascii="Times New Roman" w:hAnsi="Times New Roman" w:cs="Times New Roman"/>
          <w:noProof/>
        </w:rPr>
        <w:drawing>
          <wp:inline distT="0" distB="0" distL="0" distR="0" wp14:anchorId="36C16F2B" wp14:editId="35D2A5CE">
            <wp:extent cx="4258269" cy="7535327"/>
            <wp:effectExtent l="0" t="0" r="952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4"/>
                    <a:stretch>
                      <a:fillRect/>
                    </a:stretch>
                  </pic:blipFill>
                  <pic:spPr>
                    <a:xfrm>
                      <a:off x="0" y="0"/>
                      <a:ext cx="4258269" cy="7535327"/>
                    </a:xfrm>
                    <a:prstGeom prst="rect">
                      <a:avLst/>
                    </a:prstGeom>
                  </pic:spPr>
                </pic:pic>
              </a:graphicData>
            </a:graphic>
          </wp:inline>
        </w:drawing>
      </w:r>
    </w:p>
    <w:p w14:paraId="7E254B2A" w14:textId="26C180CB" w:rsidR="729B2D64" w:rsidRPr="001E270B" w:rsidRDefault="00C61C49">
      <w:pPr>
        <w:jc w:val="left"/>
        <w:rPr>
          <w:rFonts w:ascii="Times New Roman" w:hAnsi="Times New Roman" w:cs="Times New Roman"/>
        </w:rPr>
      </w:pPr>
      <w:r>
        <w:rPr>
          <w:rFonts w:ascii="Times New Roman" w:hAnsi="Times New Roman" w:cs="Times New Roman"/>
        </w:rPr>
        <w:br w:type="page"/>
      </w:r>
    </w:p>
    <w:p w14:paraId="6876A19E" w14:textId="6A5B05B7" w:rsidR="729B2D64" w:rsidRPr="001E270B" w:rsidRDefault="00E724C6" w:rsidP="7D63FF0F">
      <w:pPr>
        <w:rPr>
          <w:rFonts w:ascii="Times New Roman" w:hAnsi="Times New Roman" w:cs="Times New Roman"/>
        </w:rPr>
      </w:pPr>
      <w:r>
        <w:rPr>
          <w:rFonts w:ascii="Times New Roman" w:hAnsi="Times New Roman" w:cs="Times New Roman"/>
          <w:noProof/>
        </w:rPr>
        <w:lastRenderedPageBreak/>
        <w:drawing>
          <wp:inline distT="0" distB="0" distL="0" distR="0" wp14:anchorId="271C4175" wp14:editId="0FEF4C9E">
            <wp:extent cx="4401185" cy="7516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1185" cy="7516495"/>
                    </a:xfrm>
                    <a:prstGeom prst="rect">
                      <a:avLst/>
                    </a:prstGeom>
                    <a:noFill/>
                  </pic:spPr>
                </pic:pic>
              </a:graphicData>
            </a:graphic>
          </wp:inline>
        </w:drawing>
      </w:r>
    </w:p>
    <w:p w14:paraId="4AB6D37B" w14:textId="0C7FD34E" w:rsidR="729B2D64" w:rsidRPr="001E270B" w:rsidRDefault="729B2D64" w:rsidP="7D63FF0F">
      <w:pPr>
        <w:rPr>
          <w:rFonts w:ascii="Times New Roman" w:hAnsi="Times New Roman" w:cs="Times New Roman"/>
        </w:rPr>
      </w:pPr>
    </w:p>
    <w:p w14:paraId="512E18BC" w14:textId="57118504" w:rsidR="00217C8E" w:rsidRPr="001E270B" w:rsidRDefault="13DC4B2D" w:rsidP="310C12D6">
      <w:pPr>
        <w:rPr>
          <w:rFonts w:ascii="Times New Roman" w:hAnsi="Times New Roman" w:cs="Times New Roman"/>
        </w:rPr>
      </w:pPr>
      <w:r w:rsidRPr="001E270B">
        <w:rPr>
          <w:rFonts w:ascii="Times New Roman" w:hAnsi="Times New Roman" w:cs="Times New Roman"/>
          <w:noProof/>
        </w:rPr>
        <w:lastRenderedPageBreak/>
        <w:drawing>
          <wp:inline distT="0" distB="0" distL="0" distR="0" wp14:anchorId="6923B148" wp14:editId="129AC8AE">
            <wp:extent cx="4039263" cy="5226001"/>
            <wp:effectExtent l="0" t="0" r="0" b="0"/>
            <wp:docPr id="962627141" name="Picture 96262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627141"/>
                    <pic:cNvPicPr/>
                  </pic:nvPicPr>
                  <pic:blipFill>
                    <a:blip r:embed="rId56">
                      <a:extLst>
                        <a:ext uri="{28A0092B-C50C-407E-A947-70E740481C1C}">
                          <a14:useLocalDpi xmlns:a14="http://schemas.microsoft.com/office/drawing/2010/main" val="0"/>
                        </a:ext>
                      </a:extLst>
                    </a:blip>
                    <a:stretch>
                      <a:fillRect/>
                    </a:stretch>
                  </pic:blipFill>
                  <pic:spPr>
                    <a:xfrm>
                      <a:off x="0" y="0"/>
                      <a:ext cx="4041499" cy="5228893"/>
                    </a:xfrm>
                    <a:prstGeom prst="rect">
                      <a:avLst/>
                    </a:prstGeom>
                  </pic:spPr>
                </pic:pic>
              </a:graphicData>
            </a:graphic>
          </wp:inline>
        </w:drawing>
      </w:r>
    </w:p>
    <w:p w14:paraId="400D70A0" w14:textId="77777777" w:rsidR="00217C8E" w:rsidRDefault="00217C8E" w:rsidP="310C12D6"/>
    <w:p w14:paraId="32F9853C" w14:textId="77777777" w:rsidR="00217C8E" w:rsidRDefault="00217C8E" w:rsidP="310C12D6"/>
    <w:p w14:paraId="25DFA07F" w14:textId="77777777" w:rsidR="00217C8E" w:rsidRDefault="00217C8E" w:rsidP="310C12D6"/>
    <w:p w14:paraId="3335F783" w14:textId="77777777" w:rsidR="00217C8E" w:rsidRDefault="00217C8E" w:rsidP="310C12D6"/>
    <w:p w14:paraId="1A56B4A2" w14:textId="77777777" w:rsidR="00217C8E" w:rsidRDefault="00217C8E" w:rsidP="310C12D6"/>
    <w:p w14:paraId="71D7EB78" w14:textId="77777777" w:rsidR="00217C8E" w:rsidRDefault="00217C8E" w:rsidP="310C12D6"/>
    <w:p w14:paraId="2D2B47A6" w14:textId="77777777" w:rsidR="00217C8E" w:rsidRDefault="00217C8E" w:rsidP="310C12D6"/>
    <w:p w14:paraId="752D4995" w14:textId="77777777" w:rsidR="00217C8E" w:rsidRDefault="00217C8E" w:rsidP="310C12D6"/>
    <w:p w14:paraId="1D2D945E" w14:textId="77777777" w:rsidR="00217C8E" w:rsidRDefault="00217C8E" w:rsidP="310C12D6"/>
    <w:p w14:paraId="6B9A4413" w14:textId="77777777" w:rsidR="00217C8E" w:rsidRDefault="00217C8E" w:rsidP="310C12D6"/>
    <w:p w14:paraId="654822F8" w14:textId="77777777" w:rsidR="00217C8E" w:rsidRDefault="00217C8E" w:rsidP="310C12D6"/>
    <w:p w14:paraId="10506B8E" w14:textId="77777777" w:rsidR="00217C8E" w:rsidRDefault="00217C8E" w:rsidP="310C12D6"/>
    <w:p w14:paraId="076A2B5B" w14:textId="77777777" w:rsidR="00217C8E" w:rsidRDefault="00217C8E" w:rsidP="310C12D6"/>
    <w:p w14:paraId="2557DD08" w14:textId="77777777" w:rsidR="729B2D64" w:rsidRDefault="729B2D64" w:rsidP="0C371E8D"/>
    <w:sectPr w:rsidR="729B2D64" w:rsidSect="005E7C8E">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7C8A1" w14:textId="77777777" w:rsidR="00C80A9D" w:rsidRDefault="00C80A9D" w:rsidP="001A3B3D">
      <w:r>
        <w:separator/>
      </w:r>
    </w:p>
  </w:endnote>
  <w:endnote w:type="continuationSeparator" w:id="0">
    <w:p w14:paraId="404D9A5B" w14:textId="77777777" w:rsidR="00C80A9D" w:rsidRDefault="00C80A9D" w:rsidP="001A3B3D">
      <w:r>
        <w:continuationSeparator/>
      </w:r>
    </w:p>
  </w:endnote>
  <w:endnote w:type="continuationNotice" w:id="1">
    <w:p w14:paraId="0F4685B2" w14:textId="77777777" w:rsidR="00C80A9D" w:rsidRDefault="00C80A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Light">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974655E" w14:textId="77777777" w:rsidTr="1FF379F4">
      <w:tc>
        <w:tcPr>
          <w:tcW w:w="3370" w:type="dxa"/>
        </w:tcPr>
        <w:p w14:paraId="402457D1" w14:textId="512C9311" w:rsidR="1FF379F4" w:rsidRDefault="1FF379F4" w:rsidP="1FF379F4">
          <w:pPr>
            <w:pStyle w:val="Header"/>
            <w:ind w:left="-115"/>
            <w:jc w:val="left"/>
          </w:pPr>
        </w:p>
      </w:tc>
      <w:tc>
        <w:tcPr>
          <w:tcW w:w="3370" w:type="dxa"/>
        </w:tcPr>
        <w:p w14:paraId="5BB707B4" w14:textId="3EF3C06C" w:rsidR="1FF379F4" w:rsidRDefault="1FF379F4" w:rsidP="1FF379F4">
          <w:pPr>
            <w:pStyle w:val="Header"/>
          </w:pPr>
        </w:p>
      </w:tc>
      <w:tc>
        <w:tcPr>
          <w:tcW w:w="3370" w:type="dxa"/>
        </w:tcPr>
        <w:p w14:paraId="51633AC1" w14:textId="5216B119" w:rsidR="1FF379F4" w:rsidRDefault="1FF379F4" w:rsidP="1FF379F4">
          <w:pPr>
            <w:pStyle w:val="Header"/>
            <w:ind w:right="-115"/>
            <w:jc w:val="right"/>
          </w:pPr>
        </w:p>
      </w:tc>
    </w:tr>
  </w:tbl>
  <w:p w14:paraId="01D526BB" w14:textId="0A00F90A" w:rsidR="002C0AD0" w:rsidRDefault="002C0AD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0FFBC6C" w14:textId="77777777" w:rsidTr="1FF379F4">
      <w:tc>
        <w:tcPr>
          <w:tcW w:w="3370" w:type="dxa"/>
        </w:tcPr>
        <w:p w14:paraId="531656FD" w14:textId="5122A613" w:rsidR="1FF379F4" w:rsidRDefault="1FF379F4" w:rsidP="1FF379F4">
          <w:pPr>
            <w:pStyle w:val="Header"/>
            <w:ind w:left="-115"/>
            <w:jc w:val="left"/>
          </w:pPr>
        </w:p>
      </w:tc>
      <w:tc>
        <w:tcPr>
          <w:tcW w:w="3370" w:type="dxa"/>
        </w:tcPr>
        <w:p w14:paraId="7C4F6F5D" w14:textId="3BF8C889" w:rsidR="1FF379F4" w:rsidRDefault="1FF379F4" w:rsidP="1FF379F4">
          <w:pPr>
            <w:pStyle w:val="Header"/>
          </w:pPr>
        </w:p>
      </w:tc>
      <w:tc>
        <w:tcPr>
          <w:tcW w:w="3370" w:type="dxa"/>
        </w:tcPr>
        <w:p w14:paraId="41E8BB7C" w14:textId="0464B905" w:rsidR="1FF379F4" w:rsidRDefault="1FF379F4" w:rsidP="1FF379F4">
          <w:pPr>
            <w:pStyle w:val="Header"/>
            <w:ind w:right="-115"/>
            <w:jc w:val="right"/>
          </w:pPr>
        </w:p>
      </w:tc>
    </w:tr>
  </w:tbl>
  <w:p w14:paraId="2EF79AD0" w14:textId="6ED1051A" w:rsidR="002C0AD0" w:rsidRDefault="002C0A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61BB31D3" w14:textId="77777777" w:rsidTr="1FF379F4">
      <w:tc>
        <w:tcPr>
          <w:tcW w:w="3370" w:type="dxa"/>
        </w:tcPr>
        <w:p w14:paraId="3A043559" w14:textId="7DF9A54C" w:rsidR="1FF379F4" w:rsidRDefault="1FF379F4" w:rsidP="1FF379F4">
          <w:pPr>
            <w:pStyle w:val="Header"/>
            <w:ind w:left="-115"/>
            <w:jc w:val="left"/>
          </w:pPr>
        </w:p>
      </w:tc>
      <w:tc>
        <w:tcPr>
          <w:tcW w:w="3370" w:type="dxa"/>
        </w:tcPr>
        <w:p w14:paraId="42BFAA5F" w14:textId="5A4B2B10" w:rsidR="1FF379F4" w:rsidRDefault="1FF379F4" w:rsidP="1FF379F4">
          <w:pPr>
            <w:pStyle w:val="Header"/>
          </w:pPr>
        </w:p>
      </w:tc>
      <w:tc>
        <w:tcPr>
          <w:tcW w:w="3370" w:type="dxa"/>
        </w:tcPr>
        <w:p w14:paraId="388720B3" w14:textId="42E87F84" w:rsidR="1FF379F4" w:rsidRDefault="1FF379F4" w:rsidP="1FF379F4">
          <w:pPr>
            <w:pStyle w:val="Header"/>
            <w:ind w:right="-115"/>
            <w:jc w:val="right"/>
          </w:pPr>
        </w:p>
      </w:tc>
    </w:tr>
  </w:tbl>
  <w:p w14:paraId="7AEC3504" w14:textId="7935B973" w:rsidR="002C0AD0" w:rsidRDefault="002C0A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4A317410" w14:textId="77777777" w:rsidTr="1FF379F4">
      <w:tc>
        <w:tcPr>
          <w:tcW w:w="3370" w:type="dxa"/>
        </w:tcPr>
        <w:p w14:paraId="483FA36A" w14:textId="03539A03" w:rsidR="1FF379F4" w:rsidRDefault="1FF379F4" w:rsidP="1FF379F4">
          <w:pPr>
            <w:pStyle w:val="Header"/>
            <w:ind w:left="-115"/>
            <w:jc w:val="left"/>
          </w:pPr>
        </w:p>
      </w:tc>
      <w:tc>
        <w:tcPr>
          <w:tcW w:w="3370" w:type="dxa"/>
        </w:tcPr>
        <w:p w14:paraId="26C93538" w14:textId="770443DF" w:rsidR="1FF379F4" w:rsidRDefault="1FF379F4" w:rsidP="1FF379F4">
          <w:pPr>
            <w:pStyle w:val="Header"/>
          </w:pPr>
        </w:p>
      </w:tc>
      <w:tc>
        <w:tcPr>
          <w:tcW w:w="3370" w:type="dxa"/>
        </w:tcPr>
        <w:p w14:paraId="7A9DE436" w14:textId="18BCD9EA" w:rsidR="1FF379F4" w:rsidRDefault="1FF379F4" w:rsidP="1FF379F4">
          <w:pPr>
            <w:pStyle w:val="Header"/>
            <w:ind w:right="-115"/>
            <w:jc w:val="right"/>
          </w:pPr>
        </w:p>
      </w:tc>
    </w:tr>
  </w:tbl>
  <w:p w14:paraId="3E1BCBEA" w14:textId="3DDAB6A1" w:rsidR="002C0AD0" w:rsidRDefault="002C0A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01C1909" w14:textId="77777777" w:rsidTr="1FF379F4">
      <w:tc>
        <w:tcPr>
          <w:tcW w:w="3370" w:type="dxa"/>
        </w:tcPr>
        <w:p w14:paraId="1859F997" w14:textId="7B4BB9E6" w:rsidR="1FF379F4" w:rsidRDefault="1FF379F4" w:rsidP="1FF379F4">
          <w:pPr>
            <w:pStyle w:val="Header"/>
            <w:ind w:left="-115"/>
            <w:jc w:val="left"/>
          </w:pPr>
        </w:p>
      </w:tc>
      <w:tc>
        <w:tcPr>
          <w:tcW w:w="3370" w:type="dxa"/>
        </w:tcPr>
        <w:p w14:paraId="12B71E17" w14:textId="7F3C991E" w:rsidR="1FF379F4" w:rsidRDefault="1FF379F4" w:rsidP="1FF379F4">
          <w:pPr>
            <w:pStyle w:val="Header"/>
          </w:pPr>
        </w:p>
      </w:tc>
      <w:tc>
        <w:tcPr>
          <w:tcW w:w="3370" w:type="dxa"/>
        </w:tcPr>
        <w:p w14:paraId="75FF3B9B" w14:textId="6CD047BC" w:rsidR="1FF379F4" w:rsidRDefault="1FF379F4" w:rsidP="1FF379F4">
          <w:pPr>
            <w:pStyle w:val="Header"/>
            <w:ind w:right="-115"/>
            <w:jc w:val="right"/>
          </w:pPr>
        </w:p>
      </w:tc>
    </w:tr>
  </w:tbl>
  <w:p w14:paraId="7B4B295B" w14:textId="49DEF512" w:rsidR="002C0AD0" w:rsidRDefault="002C0A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B6079C8" w14:textId="77777777" w:rsidTr="1FF379F4">
      <w:tc>
        <w:tcPr>
          <w:tcW w:w="3370" w:type="dxa"/>
        </w:tcPr>
        <w:p w14:paraId="69037800" w14:textId="5E89765A" w:rsidR="1FF379F4" w:rsidRDefault="1FF379F4" w:rsidP="1FF379F4">
          <w:pPr>
            <w:pStyle w:val="Header"/>
            <w:ind w:left="-115"/>
            <w:jc w:val="left"/>
          </w:pPr>
        </w:p>
      </w:tc>
      <w:tc>
        <w:tcPr>
          <w:tcW w:w="3370" w:type="dxa"/>
        </w:tcPr>
        <w:p w14:paraId="28564144" w14:textId="3D80101F" w:rsidR="1FF379F4" w:rsidRDefault="1FF379F4" w:rsidP="1FF379F4">
          <w:pPr>
            <w:pStyle w:val="Header"/>
          </w:pPr>
        </w:p>
      </w:tc>
      <w:tc>
        <w:tcPr>
          <w:tcW w:w="3370" w:type="dxa"/>
        </w:tcPr>
        <w:p w14:paraId="3D716A16" w14:textId="584F7FDE" w:rsidR="1FF379F4" w:rsidRDefault="1FF379F4" w:rsidP="1FF379F4">
          <w:pPr>
            <w:pStyle w:val="Header"/>
            <w:ind w:right="-115"/>
            <w:jc w:val="right"/>
          </w:pPr>
        </w:p>
      </w:tc>
    </w:tr>
  </w:tbl>
  <w:p w14:paraId="010E11D1" w14:textId="0093D262" w:rsidR="002C0AD0" w:rsidRDefault="002C0A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CB7D439" w14:textId="77777777" w:rsidTr="1FF379F4">
      <w:tc>
        <w:tcPr>
          <w:tcW w:w="3370" w:type="dxa"/>
        </w:tcPr>
        <w:p w14:paraId="4227FC0F" w14:textId="3B52D9CC" w:rsidR="1FF379F4" w:rsidRDefault="1FF379F4" w:rsidP="1FF379F4">
          <w:pPr>
            <w:pStyle w:val="Header"/>
            <w:ind w:left="-115"/>
            <w:jc w:val="left"/>
          </w:pPr>
        </w:p>
      </w:tc>
      <w:tc>
        <w:tcPr>
          <w:tcW w:w="3370" w:type="dxa"/>
        </w:tcPr>
        <w:p w14:paraId="615AA251" w14:textId="64AA29EE" w:rsidR="1FF379F4" w:rsidRDefault="1FF379F4" w:rsidP="1FF379F4">
          <w:pPr>
            <w:pStyle w:val="Header"/>
          </w:pPr>
        </w:p>
      </w:tc>
      <w:tc>
        <w:tcPr>
          <w:tcW w:w="3370" w:type="dxa"/>
        </w:tcPr>
        <w:p w14:paraId="1F8FFC1D" w14:textId="68534105" w:rsidR="1FF379F4" w:rsidRDefault="1FF379F4" w:rsidP="1FF379F4">
          <w:pPr>
            <w:pStyle w:val="Header"/>
            <w:ind w:right="-115"/>
            <w:jc w:val="right"/>
          </w:pPr>
        </w:p>
      </w:tc>
    </w:tr>
  </w:tbl>
  <w:p w14:paraId="47EC9177" w14:textId="04AFB6AF" w:rsidR="002C0AD0" w:rsidRDefault="002C0A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8C9731C" w14:textId="77777777" w:rsidTr="1FF379F4">
      <w:tc>
        <w:tcPr>
          <w:tcW w:w="3370" w:type="dxa"/>
        </w:tcPr>
        <w:p w14:paraId="430D4D32" w14:textId="26E682FA" w:rsidR="1FF379F4" w:rsidRDefault="1FF379F4" w:rsidP="1FF379F4">
          <w:pPr>
            <w:pStyle w:val="Header"/>
            <w:ind w:left="-115"/>
            <w:jc w:val="left"/>
          </w:pPr>
        </w:p>
      </w:tc>
      <w:tc>
        <w:tcPr>
          <w:tcW w:w="3370" w:type="dxa"/>
        </w:tcPr>
        <w:p w14:paraId="46911BAC" w14:textId="2C0DA2BF" w:rsidR="1FF379F4" w:rsidRDefault="1FF379F4" w:rsidP="1FF379F4">
          <w:pPr>
            <w:pStyle w:val="Header"/>
          </w:pPr>
        </w:p>
      </w:tc>
      <w:tc>
        <w:tcPr>
          <w:tcW w:w="3370" w:type="dxa"/>
        </w:tcPr>
        <w:p w14:paraId="6B04CB1B" w14:textId="3C17E13C" w:rsidR="1FF379F4" w:rsidRDefault="1FF379F4" w:rsidP="1FF379F4">
          <w:pPr>
            <w:pStyle w:val="Header"/>
            <w:ind w:right="-115"/>
            <w:jc w:val="right"/>
          </w:pPr>
        </w:p>
      </w:tc>
    </w:tr>
  </w:tbl>
  <w:p w14:paraId="0A6401E7" w14:textId="08BE5B90" w:rsidR="002C0AD0" w:rsidRDefault="002C0AD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8A284A4" w14:textId="77777777" w:rsidTr="1FF379F4">
      <w:tc>
        <w:tcPr>
          <w:tcW w:w="3370" w:type="dxa"/>
        </w:tcPr>
        <w:p w14:paraId="3C19996E" w14:textId="5FE68E96" w:rsidR="1FF379F4" w:rsidRDefault="1FF379F4" w:rsidP="1FF379F4">
          <w:pPr>
            <w:pStyle w:val="Header"/>
            <w:ind w:left="-115"/>
            <w:jc w:val="left"/>
          </w:pPr>
        </w:p>
      </w:tc>
      <w:tc>
        <w:tcPr>
          <w:tcW w:w="3370" w:type="dxa"/>
        </w:tcPr>
        <w:p w14:paraId="5A07ACE5" w14:textId="1E24B667" w:rsidR="1FF379F4" w:rsidRDefault="1FF379F4" w:rsidP="1FF379F4">
          <w:pPr>
            <w:pStyle w:val="Header"/>
          </w:pPr>
        </w:p>
      </w:tc>
      <w:tc>
        <w:tcPr>
          <w:tcW w:w="3370" w:type="dxa"/>
        </w:tcPr>
        <w:p w14:paraId="01C82582" w14:textId="2CA14CE4" w:rsidR="1FF379F4" w:rsidRDefault="1FF379F4" w:rsidP="1FF379F4">
          <w:pPr>
            <w:pStyle w:val="Header"/>
            <w:ind w:right="-115"/>
            <w:jc w:val="right"/>
          </w:pPr>
        </w:p>
      </w:tc>
    </w:tr>
  </w:tbl>
  <w:p w14:paraId="79674873" w14:textId="5EC89F97" w:rsidR="002C0AD0" w:rsidRDefault="002C0AD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3CF1127D" w14:textId="77777777" w:rsidTr="1FF379F4">
      <w:tc>
        <w:tcPr>
          <w:tcW w:w="3370" w:type="dxa"/>
        </w:tcPr>
        <w:p w14:paraId="54A4CD8C" w14:textId="03B5D5D8" w:rsidR="1FF379F4" w:rsidRDefault="1FF379F4" w:rsidP="1FF379F4">
          <w:pPr>
            <w:pStyle w:val="Header"/>
            <w:ind w:left="-115"/>
            <w:jc w:val="left"/>
          </w:pPr>
        </w:p>
      </w:tc>
      <w:tc>
        <w:tcPr>
          <w:tcW w:w="3370" w:type="dxa"/>
        </w:tcPr>
        <w:p w14:paraId="60CC25AE" w14:textId="2A67C8FE" w:rsidR="1FF379F4" w:rsidRDefault="1FF379F4" w:rsidP="1FF379F4">
          <w:pPr>
            <w:pStyle w:val="Header"/>
          </w:pPr>
        </w:p>
      </w:tc>
      <w:tc>
        <w:tcPr>
          <w:tcW w:w="3370" w:type="dxa"/>
        </w:tcPr>
        <w:p w14:paraId="6D8308BC" w14:textId="3EE85195" w:rsidR="1FF379F4" w:rsidRDefault="1FF379F4" w:rsidP="1FF379F4">
          <w:pPr>
            <w:pStyle w:val="Header"/>
            <w:ind w:right="-115"/>
            <w:jc w:val="right"/>
          </w:pPr>
        </w:p>
      </w:tc>
    </w:tr>
  </w:tbl>
  <w:p w14:paraId="5877808B" w14:textId="6B390B21" w:rsidR="002C0AD0" w:rsidRDefault="002C0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A8B67" w14:textId="77777777" w:rsidR="00C80A9D" w:rsidRDefault="00C80A9D" w:rsidP="001A3B3D">
      <w:r>
        <w:separator/>
      </w:r>
    </w:p>
  </w:footnote>
  <w:footnote w:type="continuationSeparator" w:id="0">
    <w:p w14:paraId="2106D90D" w14:textId="77777777" w:rsidR="00C80A9D" w:rsidRDefault="00C80A9D" w:rsidP="001A3B3D">
      <w:r>
        <w:continuationSeparator/>
      </w:r>
    </w:p>
  </w:footnote>
  <w:footnote w:type="continuationNotice" w:id="1">
    <w:p w14:paraId="03015E47" w14:textId="77777777" w:rsidR="00C80A9D" w:rsidRDefault="00C80A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5AA12CD1" w14:textId="77777777" w:rsidTr="1FF379F4">
      <w:tc>
        <w:tcPr>
          <w:tcW w:w="3370" w:type="dxa"/>
        </w:tcPr>
        <w:p w14:paraId="48B8182F" w14:textId="43BB6CA3" w:rsidR="1FF379F4" w:rsidRDefault="1FF379F4" w:rsidP="1FF379F4">
          <w:pPr>
            <w:pStyle w:val="Header"/>
            <w:ind w:left="-115"/>
            <w:jc w:val="left"/>
          </w:pPr>
        </w:p>
      </w:tc>
      <w:tc>
        <w:tcPr>
          <w:tcW w:w="3370" w:type="dxa"/>
        </w:tcPr>
        <w:p w14:paraId="28B30D74" w14:textId="03FB0AF4" w:rsidR="1FF379F4" w:rsidRDefault="1FF379F4" w:rsidP="1FF379F4">
          <w:pPr>
            <w:pStyle w:val="Header"/>
          </w:pPr>
        </w:p>
      </w:tc>
      <w:tc>
        <w:tcPr>
          <w:tcW w:w="3370" w:type="dxa"/>
        </w:tcPr>
        <w:p w14:paraId="56659F51" w14:textId="1BDF2161" w:rsidR="1FF379F4" w:rsidRDefault="1FF379F4" w:rsidP="1FF379F4">
          <w:pPr>
            <w:pStyle w:val="Header"/>
            <w:ind w:right="-115"/>
            <w:jc w:val="right"/>
          </w:pPr>
        </w:p>
      </w:tc>
    </w:tr>
  </w:tbl>
  <w:p w14:paraId="2B337D98" w14:textId="065432AD" w:rsidR="002C0AD0" w:rsidRDefault="002C0AD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7652C342" w14:textId="77777777" w:rsidTr="1FF379F4">
      <w:tc>
        <w:tcPr>
          <w:tcW w:w="3370" w:type="dxa"/>
        </w:tcPr>
        <w:p w14:paraId="6D68E14E" w14:textId="731FD5D0" w:rsidR="1FF379F4" w:rsidRDefault="1FF379F4" w:rsidP="1FF379F4">
          <w:pPr>
            <w:pStyle w:val="Header"/>
            <w:ind w:left="-115"/>
            <w:jc w:val="left"/>
          </w:pPr>
        </w:p>
      </w:tc>
      <w:tc>
        <w:tcPr>
          <w:tcW w:w="3370" w:type="dxa"/>
        </w:tcPr>
        <w:p w14:paraId="271094B3" w14:textId="3A4B3620" w:rsidR="1FF379F4" w:rsidRDefault="1FF379F4" w:rsidP="1FF379F4">
          <w:pPr>
            <w:pStyle w:val="Header"/>
          </w:pPr>
        </w:p>
      </w:tc>
      <w:tc>
        <w:tcPr>
          <w:tcW w:w="3370" w:type="dxa"/>
        </w:tcPr>
        <w:p w14:paraId="2DC0E866" w14:textId="5FED89AD" w:rsidR="1FF379F4" w:rsidRDefault="1FF379F4" w:rsidP="1FF379F4">
          <w:pPr>
            <w:pStyle w:val="Header"/>
            <w:ind w:right="-115"/>
            <w:jc w:val="right"/>
          </w:pPr>
        </w:p>
      </w:tc>
    </w:tr>
  </w:tbl>
  <w:p w14:paraId="1773F747" w14:textId="1B8B49CE" w:rsidR="002C0AD0" w:rsidRDefault="002C0A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AEF3DCE" w14:textId="77777777" w:rsidTr="1FF379F4">
      <w:tc>
        <w:tcPr>
          <w:tcW w:w="3370" w:type="dxa"/>
        </w:tcPr>
        <w:p w14:paraId="76C5B137" w14:textId="322310DC" w:rsidR="1FF379F4" w:rsidRDefault="1FF379F4" w:rsidP="1FF379F4">
          <w:pPr>
            <w:pStyle w:val="Header"/>
            <w:ind w:left="-115"/>
            <w:jc w:val="left"/>
          </w:pPr>
        </w:p>
      </w:tc>
      <w:tc>
        <w:tcPr>
          <w:tcW w:w="3370" w:type="dxa"/>
        </w:tcPr>
        <w:p w14:paraId="58BDDE01" w14:textId="75E6408E" w:rsidR="1FF379F4" w:rsidRDefault="1FF379F4" w:rsidP="1FF379F4">
          <w:pPr>
            <w:pStyle w:val="Header"/>
          </w:pPr>
        </w:p>
      </w:tc>
      <w:tc>
        <w:tcPr>
          <w:tcW w:w="3370" w:type="dxa"/>
        </w:tcPr>
        <w:p w14:paraId="2DFDEB19" w14:textId="003BDDF4" w:rsidR="1FF379F4" w:rsidRDefault="1FF379F4" w:rsidP="1FF379F4">
          <w:pPr>
            <w:pStyle w:val="Header"/>
            <w:ind w:right="-115"/>
            <w:jc w:val="right"/>
          </w:pPr>
        </w:p>
      </w:tc>
    </w:tr>
  </w:tbl>
  <w:p w14:paraId="175A5885" w14:textId="7F01A67A" w:rsidR="002C0AD0" w:rsidRDefault="002C0A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920E1A2" w14:textId="77777777" w:rsidTr="1FF379F4">
      <w:tc>
        <w:tcPr>
          <w:tcW w:w="3370" w:type="dxa"/>
        </w:tcPr>
        <w:p w14:paraId="16F24D7E" w14:textId="1BE02A49" w:rsidR="1FF379F4" w:rsidRDefault="1FF379F4" w:rsidP="1FF379F4">
          <w:pPr>
            <w:pStyle w:val="Header"/>
            <w:ind w:left="-115"/>
            <w:jc w:val="left"/>
          </w:pPr>
        </w:p>
      </w:tc>
      <w:tc>
        <w:tcPr>
          <w:tcW w:w="3370" w:type="dxa"/>
        </w:tcPr>
        <w:p w14:paraId="3C05C217" w14:textId="47298878" w:rsidR="1FF379F4" w:rsidRDefault="1FF379F4" w:rsidP="1FF379F4">
          <w:pPr>
            <w:pStyle w:val="Header"/>
          </w:pPr>
        </w:p>
      </w:tc>
      <w:tc>
        <w:tcPr>
          <w:tcW w:w="3370" w:type="dxa"/>
        </w:tcPr>
        <w:p w14:paraId="30724575" w14:textId="1E6402C6" w:rsidR="1FF379F4" w:rsidRDefault="1FF379F4" w:rsidP="1FF379F4">
          <w:pPr>
            <w:pStyle w:val="Header"/>
            <w:ind w:right="-115"/>
            <w:jc w:val="right"/>
          </w:pPr>
        </w:p>
      </w:tc>
    </w:tr>
  </w:tbl>
  <w:p w14:paraId="789C95FE" w14:textId="748BBF2B" w:rsidR="002C0AD0" w:rsidRDefault="002C0A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2D82C217" w14:textId="77777777" w:rsidTr="1FF379F4">
      <w:tc>
        <w:tcPr>
          <w:tcW w:w="3370" w:type="dxa"/>
        </w:tcPr>
        <w:p w14:paraId="5303FACB" w14:textId="0DC67EE7" w:rsidR="1FF379F4" w:rsidRDefault="1FF379F4" w:rsidP="1FF379F4">
          <w:pPr>
            <w:pStyle w:val="Header"/>
            <w:ind w:left="-115"/>
            <w:jc w:val="left"/>
          </w:pPr>
        </w:p>
      </w:tc>
      <w:tc>
        <w:tcPr>
          <w:tcW w:w="3370" w:type="dxa"/>
        </w:tcPr>
        <w:p w14:paraId="6FADE02A" w14:textId="6640E6FD" w:rsidR="1FF379F4" w:rsidRDefault="1FF379F4" w:rsidP="1FF379F4">
          <w:pPr>
            <w:pStyle w:val="Header"/>
          </w:pPr>
        </w:p>
      </w:tc>
      <w:tc>
        <w:tcPr>
          <w:tcW w:w="3370" w:type="dxa"/>
        </w:tcPr>
        <w:p w14:paraId="78412CE7" w14:textId="213B2E69" w:rsidR="1FF379F4" w:rsidRDefault="1FF379F4" w:rsidP="1FF379F4">
          <w:pPr>
            <w:pStyle w:val="Header"/>
            <w:ind w:right="-115"/>
            <w:jc w:val="right"/>
          </w:pPr>
        </w:p>
      </w:tc>
    </w:tr>
  </w:tbl>
  <w:p w14:paraId="33CF511C" w14:textId="577B36F8" w:rsidR="002C0AD0" w:rsidRDefault="002C0A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6EC52749" w14:textId="77777777" w:rsidTr="1FF379F4">
      <w:tc>
        <w:tcPr>
          <w:tcW w:w="3370" w:type="dxa"/>
        </w:tcPr>
        <w:p w14:paraId="3AF5EDB0" w14:textId="71B40A4B" w:rsidR="1FF379F4" w:rsidRDefault="1FF379F4" w:rsidP="1FF379F4">
          <w:pPr>
            <w:pStyle w:val="Header"/>
            <w:ind w:left="-115"/>
            <w:jc w:val="left"/>
          </w:pPr>
        </w:p>
      </w:tc>
      <w:tc>
        <w:tcPr>
          <w:tcW w:w="3370" w:type="dxa"/>
        </w:tcPr>
        <w:p w14:paraId="185DFFEB" w14:textId="6D87F0D3" w:rsidR="1FF379F4" w:rsidRDefault="1FF379F4" w:rsidP="1FF379F4">
          <w:pPr>
            <w:pStyle w:val="Header"/>
          </w:pPr>
        </w:p>
      </w:tc>
      <w:tc>
        <w:tcPr>
          <w:tcW w:w="3370" w:type="dxa"/>
        </w:tcPr>
        <w:p w14:paraId="5A6C27BA" w14:textId="13CF7346" w:rsidR="1FF379F4" w:rsidRDefault="1FF379F4" w:rsidP="1FF379F4">
          <w:pPr>
            <w:pStyle w:val="Header"/>
            <w:ind w:right="-115"/>
            <w:jc w:val="right"/>
          </w:pPr>
        </w:p>
      </w:tc>
    </w:tr>
  </w:tbl>
  <w:p w14:paraId="5A0D145C" w14:textId="0AE88A6A" w:rsidR="002C0AD0" w:rsidRDefault="002C0AD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0E2465E3" w14:textId="77777777" w:rsidTr="1FF379F4">
      <w:tc>
        <w:tcPr>
          <w:tcW w:w="3370" w:type="dxa"/>
        </w:tcPr>
        <w:p w14:paraId="271B03AE" w14:textId="176EB27D" w:rsidR="1FF379F4" w:rsidRDefault="1FF379F4" w:rsidP="1FF379F4">
          <w:pPr>
            <w:pStyle w:val="Header"/>
            <w:ind w:left="-115"/>
            <w:jc w:val="left"/>
          </w:pPr>
        </w:p>
      </w:tc>
      <w:tc>
        <w:tcPr>
          <w:tcW w:w="3370" w:type="dxa"/>
        </w:tcPr>
        <w:p w14:paraId="540AD335" w14:textId="2A7BE74F" w:rsidR="1FF379F4" w:rsidRDefault="1FF379F4" w:rsidP="1FF379F4">
          <w:pPr>
            <w:pStyle w:val="Header"/>
          </w:pPr>
        </w:p>
      </w:tc>
      <w:tc>
        <w:tcPr>
          <w:tcW w:w="3370" w:type="dxa"/>
        </w:tcPr>
        <w:p w14:paraId="42C4A603" w14:textId="30E6C937" w:rsidR="1FF379F4" w:rsidRDefault="1FF379F4" w:rsidP="1FF379F4">
          <w:pPr>
            <w:pStyle w:val="Header"/>
            <w:ind w:right="-115"/>
            <w:jc w:val="right"/>
          </w:pPr>
        </w:p>
      </w:tc>
    </w:tr>
  </w:tbl>
  <w:p w14:paraId="17493F83" w14:textId="590D4451" w:rsidR="002C0AD0" w:rsidRDefault="002C0AD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39F10364" w14:textId="77777777" w:rsidTr="1FF379F4">
      <w:tc>
        <w:tcPr>
          <w:tcW w:w="3370" w:type="dxa"/>
        </w:tcPr>
        <w:p w14:paraId="49E50FFF" w14:textId="69045232" w:rsidR="1FF379F4" w:rsidRDefault="1FF379F4" w:rsidP="1FF379F4">
          <w:pPr>
            <w:pStyle w:val="Header"/>
            <w:ind w:left="-115"/>
            <w:jc w:val="left"/>
          </w:pPr>
        </w:p>
      </w:tc>
      <w:tc>
        <w:tcPr>
          <w:tcW w:w="3370" w:type="dxa"/>
        </w:tcPr>
        <w:p w14:paraId="2932085F" w14:textId="369EF2E2" w:rsidR="1FF379F4" w:rsidRDefault="1FF379F4" w:rsidP="1FF379F4">
          <w:pPr>
            <w:pStyle w:val="Header"/>
          </w:pPr>
        </w:p>
      </w:tc>
      <w:tc>
        <w:tcPr>
          <w:tcW w:w="3370" w:type="dxa"/>
        </w:tcPr>
        <w:p w14:paraId="008E9189" w14:textId="6B863532" w:rsidR="1FF379F4" w:rsidRDefault="1FF379F4" w:rsidP="1FF379F4">
          <w:pPr>
            <w:pStyle w:val="Header"/>
            <w:ind w:right="-115"/>
            <w:jc w:val="right"/>
          </w:pPr>
        </w:p>
      </w:tc>
    </w:tr>
  </w:tbl>
  <w:p w14:paraId="74F8C88B" w14:textId="579CC4F3" w:rsidR="002C0AD0" w:rsidRDefault="002C0AD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77919786" w14:textId="77777777" w:rsidTr="1FF379F4">
      <w:tc>
        <w:tcPr>
          <w:tcW w:w="3370" w:type="dxa"/>
        </w:tcPr>
        <w:p w14:paraId="40D91816" w14:textId="7C8494EB" w:rsidR="1FF379F4" w:rsidRDefault="1FF379F4" w:rsidP="1FF379F4">
          <w:pPr>
            <w:pStyle w:val="Header"/>
            <w:ind w:left="-115"/>
            <w:jc w:val="left"/>
          </w:pPr>
        </w:p>
      </w:tc>
      <w:tc>
        <w:tcPr>
          <w:tcW w:w="3370" w:type="dxa"/>
        </w:tcPr>
        <w:p w14:paraId="164D7176" w14:textId="7CF96175" w:rsidR="1FF379F4" w:rsidRDefault="1FF379F4" w:rsidP="1FF379F4">
          <w:pPr>
            <w:pStyle w:val="Header"/>
          </w:pPr>
        </w:p>
      </w:tc>
      <w:tc>
        <w:tcPr>
          <w:tcW w:w="3370" w:type="dxa"/>
        </w:tcPr>
        <w:p w14:paraId="7162183B" w14:textId="5D676878" w:rsidR="1FF379F4" w:rsidRDefault="1FF379F4" w:rsidP="1FF379F4">
          <w:pPr>
            <w:pStyle w:val="Header"/>
            <w:ind w:right="-115"/>
            <w:jc w:val="right"/>
          </w:pPr>
        </w:p>
      </w:tc>
    </w:tr>
  </w:tbl>
  <w:p w14:paraId="37ACCEB9" w14:textId="5AEE6DB6" w:rsidR="002C0AD0" w:rsidRDefault="002C0AD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1FF379F4" w14:paraId="1788CFBF" w14:textId="77777777" w:rsidTr="1FF379F4">
      <w:tc>
        <w:tcPr>
          <w:tcW w:w="3370" w:type="dxa"/>
        </w:tcPr>
        <w:p w14:paraId="5749A7AD" w14:textId="0A8B1995" w:rsidR="1FF379F4" w:rsidRDefault="1FF379F4" w:rsidP="1FF379F4">
          <w:pPr>
            <w:pStyle w:val="Header"/>
            <w:ind w:left="-115"/>
            <w:jc w:val="left"/>
          </w:pPr>
        </w:p>
      </w:tc>
      <w:tc>
        <w:tcPr>
          <w:tcW w:w="3370" w:type="dxa"/>
        </w:tcPr>
        <w:p w14:paraId="5B24E30D" w14:textId="58EE3FA8" w:rsidR="1FF379F4" w:rsidRDefault="1FF379F4" w:rsidP="1FF379F4">
          <w:pPr>
            <w:pStyle w:val="Header"/>
          </w:pPr>
        </w:p>
      </w:tc>
      <w:tc>
        <w:tcPr>
          <w:tcW w:w="3370" w:type="dxa"/>
        </w:tcPr>
        <w:p w14:paraId="1FD93B25" w14:textId="51739038" w:rsidR="1FF379F4" w:rsidRDefault="1FF379F4" w:rsidP="1FF379F4">
          <w:pPr>
            <w:pStyle w:val="Header"/>
            <w:ind w:right="-115"/>
            <w:jc w:val="right"/>
          </w:pPr>
        </w:p>
      </w:tc>
    </w:tr>
  </w:tbl>
  <w:p w14:paraId="794C9C07" w14:textId="2CFDF1FD" w:rsidR="002C0AD0" w:rsidRDefault="002C0AD0">
    <w:pPr>
      <w:pStyle w:val="Header"/>
    </w:pPr>
  </w:p>
</w:hdr>
</file>

<file path=word/intelligence.xml><?xml version="1.0" encoding="utf-8"?>
<int:Intelligence xmlns:int="http://schemas.microsoft.com/office/intelligence/2019/intelligence">
  <int:IntelligenceSettings/>
  <int:Manifest>
    <int:WordHash hashCode="iHGB7QyTLvbCdn" id="ove6hV3e"/>
    <int:WordHash hashCode="miWLd70KOWuwsQ" id="vIxCLGqJ"/>
    <int:WordHash hashCode="O96LpCis9PAW/8" id="j599+6pw"/>
    <int:WordHash hashCode="4bMOhXLvBT2XVQ" id="t+9ZiZdA"/>
    <int:WordHash hashCode="RoHRJMxsS3O6q/" id="17qxwtXV"/>
  </int:Manifest>
  <int:Observations>
    <int:Content id="ove6hV3e">
      <int:Rejection type="LegacyProofing"/>
    </int:Content>
    <int:Content id="vIxCLGqJ">
      <int:Rejection type="LegacyProofing"/>
    </int:Content>
    <int:Content id="j599+6pw">
      <int:Rejection type="LegacyProofing"/>
    </int:Content>
    <int:Content id="t+9ZiZdA">
      <int:Rejection type="AugLoop_Text_Critique"/>
    </int:Content>
    <int:Content id="17qxwtXV">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Calibri Light" w:hAnsi="Calibri Light" w:hint="default"/>
      </w:rPr>
    </w:lvl>
    <w:lvl w:ilvl="1">
      <w:start w:val="1"/>
      <w:numFmt w:val="bullet"/>
      <w:lvlText w:val=""/>
      <w:lvlJc w:val="left"/>
      <w:pPr>
        <w:tabs>
          <w:tab w:val="num" w:pos="720"/>
        </w:tabs>
        <w:ind w:left="1080" w:hanging="360"/>
      </w:pPr>
      <w:rPr>
        <w:rFonts w:ascii="Calibri Light" w:hAnsi="Calibri Light" w:hint="default"/>
      </w:rPr>
    </w:lvl>
    <w:lvl w:ilvl="2">
      <w:start w:val="1"/>
      <w:numFmt w:val="bullet"/>
      <w:lvlText w:val="o"/>
      <w:lvlJc w:val="left"/>
      <w:pPr>
        <w:tabs>
          <w:tab w:val="num" w:pos="1440"/>
        </w:tabs>
        <w:ind w:left="1800" w:hanging="360"/>
      </w:pPr>
      <w:rPr>
        <w:rFonts w:ascii="Yu Mincho Light" w:hAnsi="Yu Mincho Light" w:cs="Yu Mincho Light" w:hint="default"/>
      </w:rPr>
    </w:lvl>
    <w:lvl w:ilvl="3">
      <w:start w:val="1"/>
      <w:numFmt w:val="bullet"/>
      <w:lvlText w:val=""/>
      <w:lvlJc w:val="left"/>
      <w:pPr>
        <w:tabs>
          <w:tab w:val="num" w:pos="2160"/>
        </w:tabs>
        <w:ind w:left="2520" w:hanging="360"/>
      </w:pPr>
      <w:rPr>
        <w:rFonts w:ascii="SimSun" w:hAnsi="SimSun" w:hint="default"/>
      </w:rPr>
    </w:lvl>
    <w:lvl w:ilvl="4">
      <w:start w:val="1"/>
      <w:numFmt w:val="bullet"/>
      <w:lvlText w:val=""/>
      <w:lvlJc w:val="left"/>
      <w:pPr>
        <w:tabs>
          <w:tab w:val="num" w:pos="2880"/>
        </w:tabs>
        <w:ind w:left="3240" w:hanging="360"/>
      </w:pPr>
      <w:rPr>
        <w:rFonts w:ascii="SimSun" w:hAnsi="SimSun" w:hint="default"/>
      </w:rPr>
    </w:lvl>
    <w:lvl w:ilvl="5">
      <w:start w:val="1"/>
      <w:numFmt w:val="bullet"/>
      <w:lvlText w:val=""/>
      <w:lvlJc w:val="left"/>
      <w:pPr>
        <w:tabs>
          <w:tab w:val="num" w:pos="3600"/>
        </w:tabs>
        <w:ind w:left="3960" w:hanging="360"/>
      </w:pPr>
      <w:rPr>
        <w:rFonts w:ascii="Calibri Light" w:hAnsi="Calibri Light" w:hint="default"/>
      </w:rPr>
    </w:lvl>
    <w:lvl w:ilvl="6">
      <w:start w:val="1"/>
      <w:numFmt w:val="bullet"/>
      <w:lvlText w:val="o"/>
      <w:lvlJc w:val="left"/>
      <w:pPr>
        <w:tabs>
          <w:tab w:val="num" w:pos="4320"/>
        </w:tabs>
        <w:ind w:left="4680" w:hanging="360"/>
      </w:pPr>
      <w:rPr>
        <w:rFonts w:ascii="Yu Mincho Light" w:hAnsi="Yu Mincho Light" w:cs="Yu Mincho Light" w:hint="default"/>
      </w:rPr>
    </w:lvl>
    <w:lvl w:ilvl="7">
      <w:start w:val="1"/>
      <w:numFmt w:val="bullet"/>
      <w:lvlText w:val=""/>
      <w:lvlJc w:val="left"/>
      <w:pPr>
        <w:tabs>
          <w:tab w:val="num" w:pos="5040"/>
        </w:tabs>
        <w:ind w:left="5400" w:hanging="360"/>
      </w:pPr>
      <w:rPr>
        <w:rFonts w:ascii="SimSun" w:hAnsi="SimSun" w:hint="default"/>
      </w:rPr>
    </w:lvl>
    <w:lvl w:ilvl="8">
      <w:start w:val="1"/>
      <w:numFmt w:val="bullet"/>
      <w:lvlText w:val=""/>
      <w:lvlJc w:val="left"/>
      <w:pPr>
        <w:tabs>
          <w:tab w:val="num" w:pos="5760"/>
        </w:tabs>
        <w:ind w:left="6120" w:hanging="360"/>
      </w:pPr>
      <w:rPr>
        <w:rFonts w:ascii="SimSun" w:hAnsi="SimSun"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Calibri Light" w:hAnsi="Calibri Light"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Calibri Light" w:hAnsi="Calibri Light"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Calibri Light" w:hAnsi="Calibri Light"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Calibri Light" w:hAnsi="Calibri Light"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Calibri Light" w:hAnsi="Calibri Light"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MS Mincho" w:hint="default"/>
        <w:i w:val="0"/>
        <w:iCs w:val="0"/>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MS Mincho" w:hAnsi="MS Mincho" w:cs="MS Mincho"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Calibri Light" w:hAnsi="Calibri Light" w:hint="default"/>
      </w:rPr>
    </w:lvl>
    <w:lvl w:ilvl="1" w:tplc="04090003">
      <w:start w:val="1"/>
      <w:numFmt w:val="bullet"/>
      <w:lvlText w:val="o"/>
      <w:lvlJc w:val="left"/>
      <w:pPr>
        <w:tabs>
          <w:tab w:val="num" w:pos="1440"/>
        </w:tabs>
        <w:ind w:left="1440" w:hanging="360"/>
      </w:pPr>
      <w:rPr>
        <w:rFonts w:ascii="Yu Mincho Light" w:hAnsi="Yu Mincho Light" w:hint="default"/>
      </w:rPr>
    </w:lvl>
    <w:lvl w:ilvl="2" w:tplc="04090005">
      <w:start w:val="1"/>
      <w:numFmt w:val="bullet"/>
      <w:lvlText w:val=""/>
      <w:lvlJc w:val="left"/>
      <w:pPr>
        <w:tabs>
          <w:tab w:val="num" w:pos="2160"/>
        </w:tabs>
        <w:ind w:left="2160" w:hanging="360"/>
      </w:pPr>
      <w:rPr>
        <w:rFonts w:ascii="SimSun" w:hAnsi="SimSun" w:hint="default"/>
      </w:rPr>
    </w:lvl>
    <w:lvl w:ilvl="3" w:tplc="04090001">
      <w:start w:val="1"/>
      <w:numFmt w:val="bullet"/>
      <w:lvlText w:val=""/>
      <w:lvlJc w:val="left"/>
      <w:pPr>
        <w:tabs>
          <w:tab w:val="num" w:pos="2880"/>
        </w:tabs>
        <w:ind w:left="2880" w:hanging="360"/>
      </w:pPr>
      <w:rPr>
        <w:rFonts w:ascii="Calibri Light" w:hAnsi="Calibri Light" w:hint="default"/>
      </w:rPr>
    </w:lvl>
    <w:lvl w:ilvl="4" w:tplc="04090003">
      <w:start w:val="1"/>
      <w:numFmt w:val="bullet"/>
      <w:lvlText w:val="o"/>
      <w:lvlJc w:val="left"/>
      <w:pPr>
        <w:tabs>
          <w:tab w:val="num" w:pos="3600"/>
        </w:tabs>
        <w:ind w:left="3600" w:hanging="360"/>
      </w:pPr>
      <w:rPr>
        <w:rFonts w:ascii="Yu Mincho Light" w:hAnsi="Yu Mincho Light" w:hint="default"/>
      </w:rPr>
    </w:lvl>
    <w:lvl w:ilvl="5" w:tplc="04090005">
      <w:start w:val="1"/>
      <w:numFmt w:val="bullet"/>
      <w:lvlText w:val=""/>
      <w:lvlJc w:val="left"/>
      <w:pPr>
        <w:tabs>
          <w:tab w:val="num" w:pos="4320"/>
        </w:tabs>
        <w:ind w:left="4320" w:hanging="360"/>
      </w:pPr>
      <w:rPr>
        <w:rFonts w:ascii="SimSun" w:hAnsi="SimSun" w:hint="default"/>
      </w:rPr>
    </w:lvl>
    <w:lvl w:ilvl="6" w:tplc="04090001">
      <w:start w:val="1"/>
      <w:numFmt w:val="bullet"/>
      <w:lvlText w:val=""/>
      <w:lvlJc w:val="left"/>
      <w:pPr>
        <w:tabs>
          <w:tab w:val="num" w:pos="5040"/>
        </w:tabs>
        <w:ind w:left="5040" w:hanging="360"/>
      </w:pPr>
      <w:rPr>
        <w:rFonts w:ascii="Calibri Light" w:hAnsi="Calibri Light" w:hint="default"/>
      </w:rPr>
    </w:lvl>
    <w:lvl w:ilvl="7" w:tplc="04090003">
      <w:start w:val="1"/>
      <w:numFmt w:val="bullet"/>
      <w:lvlText w:val="o"/>
      <w:lvlJc w:val="left"/>
      <w:pPr>
        <w:tabs>
          <w:tab w:val="num" w:pos="5760"/>
        </w:tabs>
        <w:ind w:left="5760" w:hanging="360"/>
      </w:pPr>
      <w:rPr>
        <w:rFonts w:ascii="Yu Mincho Light" w:hAnsi="Yu Mincho Light" w:hint="default"/>
      </w:rPr>
    </w:lvl>
    <w:lvl w:ilvl="8" w:tplc="04090005">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MS Mincho" w:hint="default"/>
      </w:rPr>
    </w:lvl>
  </w:abstractNum>
  <w:abstractNum w:abstractNumId="16" w15:restartNumberingAfterBreak="0">
    <w:nsid w:val="404D14F0"/>
    <w:multiLevelType w:val="hybridMultilevel"/>
    <w:tmpl w:val="E6D4E85C"/>
    <w:lvl w:ilvl="0" w:tplc="C50CDAD6">
      <w:start w:val="1"/>
      <w:numFmt w:val="bullet"/>
      <w:lvlText w:val=""/>
      <w:lvlJc w:val="left"/>
      <w:pPr>
        <w:ind w:left="720" w:hanging="360"/>
      </w:pPr>
      <w:rPr>
        <w:rFonts w:ascii="Calibri Light" w:hAnsi="Calibri Light" w:hint="default"/>
      </w:rPr>
    </w:lvl>
    <w:lvl w:ilvl="1" w:tplc="FB8A99A4">
      <w:start w:val="1"/>
      <w:numFmt w:val="bullet"/>
      <w:lvlText w:val="o"/>
      <w:lvlJc w:val="left"/>
      <w:pPr>
        <w:ind w:left="1440" w:hanging="360"/>
      </w:pPr>
      <w:rPr>
        <w:rFonts w:ascii="Yu Mincho Light" w:hAnsi="Yu Mincho Light" w:hint="default"/>
      </w:rPr>
    </w:lvl>
    <w:lvl w:ilvl="2" w:tplc="959CF948">
      <w:start w:val="1"/>
      <w:numFmt w:val="bullet"/>
      <w:lvlText w:val=""/>
      <w:lvlJc w:val="left"/>
      <w:pPr>
        <w:ind w:left="2160" w:hanging="360"/>
      </w:pPr>
      <w:rPr>
        <w:rFonts w:ascii="SimSun" w:hAnsi="SimSun" w:hint="default"/>
      </w:rPr>
    </w:lvl>
    <w:lvl w:ilvl="3" w:tplc="F5102E10">
      <w:start w:val="1"/>
      <w:numFmt w:val="bullet"/>
      <w:lvlText w:val=""/>
      <w:lvlJc w:val="left"/>
      <w:pPr>
        <w:ind w:left="2880" w:hanging="360"/>
      </w:pPr>
      <w:rPr>
        <w:rFonts w:ascii="Calibri Light" w:hAnsi="Calibri Light" w:hint="default"/>
      </w:rPr>
    </w:lvl>
    <w:lvl w:ilvl="4" w:tplc="7B62C794">
      <w:start w:val="1"/>
      <w:numFmt w:val="bullet"/>
      <w:lvlText w:val="o"/>
      <w:lvlJc w:val="left"/>
      <w:pPr>
        <w:ind w:left="3600" w:hanging="360"/>
      </w:pPr>
      <w:rPr>
        <w:rFonts w:ascii="Yu Mincho Light" w:hAnsi="Yu Mincho Light" w:hint="default"/>
      </w:rPr>
    </w:lvl>
    <w:lvl w:ilvl="5" w:tplc="2C505452">
      <w:start w:val="1"/>
      <w:numFmt w:val="bullet"/>
      <w:lvlText w:val=""/>
      <w:lvlJc w:val="left"/>
      <w:pPr>
        <w:ind w:left="4320" w:hanging="360"/>
      </w:pPr>
      <w:rPr>
        <w:rFonts w:ascii="SimSun" w:hAnsi="SimSun" w:hint="default"/>
      </w:rPr>
    </w:lvl>
    <w:lvl w:ilvl="6" w:tplc="4E50E784">
      <w:start w:val="1"/>
      <w:numFmt w:val="bullet"/>
      <w:lvlText w:val=""/>
      <w:lvlJc w:val="left"/>
      <w:pPr>
        <w:ind w:left="5040" w:hanging="360"/>
      </w:pPr>
      <w:rPr>
        <w:rFonts w:ascii="Calibri Light" w:hAnsi="Calibri Light" w:hint="default"/>
      </w:rPr>
    </w:lvl>
    <w:lvl w:ilvl="7" w:tplc="2EC83724">
      <w:start w:val="1"/>
      <w:numFmt w:val="bullet"/>
      <w:lvlText w:val="o"/>
      <w:lvlJc w:val="left"/>
      <w:pPr>
        <w:ind w:left="5760" w:hanging="360"/>
      </w:pPr>
      <w:rPr>
        <w:rFonts w:ascii="Yu Mincho Light" w:hAnsi="Yu Mincho Light" w:hint="default"/>
      </w:rPr>
    </w:lvl>
    <w:lvl w:ilvl="8" w:tplc="A97C814E">
      <w:start w:val="1"/>
      <w:numFmt w:val="bullet"/>
      <w:lvlText w:val=""/>
      <w:lvlJc w:val="left"/>
      <w:pPr>
        <w:ind w:left="6480" w:hanging="360"/>
      </w:pPr>
      <w:rPr>
        <w:rFonts w:ascii="SimSun" w:hAnsi="SimSun" w:hint="default"/>
      </w:rPr>
    </w:lvl>
  </w:abstractNum>
  <w:abstractNum w:abstractNumId="17" w15:restartNumberingAfterBreak="0">
    <w:nsid w:val="4189603E"/>
    <w:multiLevelType w:val="multilevel"/>
    <w:tmpl w:val="06D8DCC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MS Mincho" w:hAnsi="MS Mincho" w:cs="MS Mincho"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MS Mincho" w:hAnsi="MS Mincho" w:cs="MS Mincho"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MS Mincho" w:hAnsi="MS Mincho" w:cs="MS Mincho" w:hint="default"/>
        <w:b w:val="0"/>
        <w:bCs w:val="0"/>
        <w:i/>
        <w:iCs/>
        <w:sz w:val="20"/>
        <w:szCs w:val="20"/>
      </w:rPr>
    </w:lvl>
    <w:lvl w:ilvl="4">
      <w:start w:val="1"/>
      <w:numFmt w:val="none"/>
      <w:lvlRestart w:val="0"/>
      <w:lvlText w:val=""/>
      <w:lvlJc w:val="left"/>
      <w:pPr>
        <w:tabs>
          <w:tab w:val="num" w:pos="3240"/>
        </w:tabs>
        <w:ind w:left="2880"/>
      </w:pPr>
      <w:rPr>
        <w:rFonts w:cs="MS Mincho" w:hint="default"/>
      </w:rPr>
    </w:lvl>
    <w:lvl w:ilvl="5">
      <w:start w:val="1"/>
      <w:numFmt w:val="lowerLetter"/>
      <w:lvlText w:val="(%6)"/>
      <w:lvlJc w:val="left"/>
      <w:pPr>
        <w:tabs>
          <w:tab w:val="num" w:pos="3960"/>
        </w:tabs>
        <w:ind w:left="3600"/>
      </w:pPr>
      <w:rPr>
        <w:rFonts w:cs="MS Mincho" w:hint="default"/>
      </w:rPr>
    </w:lvl>
    <w:lvl w:ilvl="6">
      <w:start w:val="1"/>
      <w:numFmt w:val="lowerRoman"/>
      <w:lvlText w:val="(%7)"/>
      <w:lvlJc w:val="left"/>
      <w:pPr>
        <w:tabs>
          <w:tab w:val="num" w:pos="4680"/>
        </w:tabs>
        <w:ind w:left="4320"/>
      </w:pPr>
      <w:rPr>
        <w:rFonts w:cs="MS Mincho" w:hint="default"/>
      </w:rPr>
    </w:lvl>
    <w:lvl w:ilvl="7">
      <w:start w:val="1"/>
      <w:numFmt w:val="lowerLetter"/>
      <w:lvlText w:val="(%8)"/>
      <w:lvlJc w:val="left"/>
      <w:pPr>
        <w:tabs>
          <w:tab w:val="num" w:pos="5400"/>
        </w:tabs>
        <w:ind w:left="5040"/>
      </w:pPr>
      <w:rPr>
        <w:rFonts w:cs="MS Mincho" w:hint="default"/>
      </w:rPr>
    </w:lvl>
    <w:lvl w:ilvl="8">
      <w:start w:val="1"/>
      <w:numFmt w:val="lowerRoman"/>
      <w:lvlText w:val="(%9)"/>
      <w:lvlJc w:val="left"/>
      <w:pPr>
        <w:tabs>
          <w:tab w:val="num" w:pos="6120"/>
        </w:tabs>
        <w:ind w:left="5760"/>
      </w:pPr>
      <w:rPr>
        <w:rFonts w:cs="MS Mincho"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MS Mincho" w:hAnsi="MS Mincho"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MS Mincho" w:hAnsi="MS Mincho" w:cs="MS Mincho" w:hint="default"/>
        <w:b w:val="0"/>
        <w:bCs w:val="0"/>
        <w:i w:val="0"/>
        <w:iCs w:val="0"/>
        <w:sz w:val="16"/>
        <w:szCs w:val="16"/>
      </w:rPr>
    </w:lvl>
  </w:abstractNum>
  <w:abstractNum w:abstractNumId="20" w15:restartNumberingAfterBreak="0">
    <w:nsid w:val="565844BC"/>
    <w:multiLevelType w:val="hybridMultilevel"/>
    <w:tmpl w:val="3F9CC148"/>
    <w:lvl w:ilvl="0" w:tplc="76A039C0">
      <w:start w:val="1"/>
      <w:numFmt w:val="bullet"/>
      <w:lvlText w:val=""/>
      <w:lvlJc w:val="left"/>
      <w:pPr>
        <w:ind w:left="720" w:hanging="360"/>
      </w:pPr>
      <w:rPr>
        <w:rFonts w:ascii="Calibri Light" w:hAnsi="Calibri Light" w:hint="default"/>
      </w:rPr>
    </w:lvl>
    <w:lvl w:ilvl="1" w:tplc="DEBEE004">
      <w:start w:val="1"/>
      <w:numFmt w:val="bullet"/>
      <w:lvlText w:val="o"/>
      <w:lvlJc w:val="left"/>
      <w:pPr>
        <w:ind w:left="1440" w:hanging="360"/>
      </w:pPr>
      <w:rPr>
        <w:rFonts w:ascii="Yu Mincho Light" w:hAnsi="Yu Mincho Light" w:hint="default"/>
      </w:rPr>
    </w:lvl>
    <w:lvl w:ilvl="2" w:tplc="986A9E0C">
      <w:start w:val="1"/>
      <w:numFmt w:val="bullet"/>
      <w:lvlText w:val=""/>
      <w:lvlJc w:val="left"/>
      <w:pPr>
        <w:ind w:left="2160" w:hanging="360"/>
      </w:pPr>
      <w:rPr>
        <w:rFonts w:ascii="SimSun" w:hAnsi="SimSun" w:hint="default"/>
      </w:rPr>
    </w:lvl>
    <w:lvl w:ilvl="3" w:tplc="E048C7F6">
      <w:start w:val="1"/>
      <w:numFmt w:val="bullet"/>
      <w:lvlText w:val=""/>
      <w:lvlJc w:val="left"/>
      <w:pPr>
        <w:ind w:left="2880" w:hanging="360"/>
      </w:pPr>
      <w:rPr>
        <w:rFonts w:ascii="Calibri Light" w:hAnsi="Calibri Light" w:hint="default"/>
      </w:rPr>
    </w:lvl>
    <w:lvl w:ilvl="4" w:tplc="9CF88694">
      <w:start w:val="1"/>
      <w:numFmt w:val="bullet"/>
      <w:lvlText w:val="o"/>
      <w:lvlJc w:val="left"/>
      <w:pPr>
        <w:ind w:left="3600" w:hanging="360"/>
      </w:pPr>
      <w:rPr>
        <w:rFonts w:ascii="Yu Mincho Light" w:hAnsi="Yu Mincho Light" w:hint="default"/>
      </w:rPr>
    </w:lvl>
    <w:lvl w:ilvl="5" w:tplc="4384AD9A">
      <w:start w:val="1"/>
      <w:numFmt w:val="bullet"/>
      <w:lvlText w:val=""/>
      <w:lvlJc w:val="left"/>
      <w:pPr>
        <w:ind w:left="4320" w:hanging="360"/>
      </w:pPr>
      <w:rPr>
        <w:rFonts w:ascii="SimSun" w:hAnsi="SimSun" w:hint="default"/>
      </w:rPr>
    </w:lvl>
    <w:lvl w:ilvl="6" w:tplc="9008FA9C">
      <w:start w:val="1"/>
      <w:numFmt w:val="bullet"/>
      <w:lvlText w:val=""/>
      <w:lvlJc w:val="left"/>
      <w:pPr>
        <w:ind w:left="5040" w:hanging="360"/>
      </w:pPr>
      <w:rPr>
        <w:rFonts w:ascii="Calibri Light" w:hAnsi="Calibri Light" w:hint="default"/>
      </w:rPr>
    </w:lvl>
    <w:lvl w:ilvl="7" w:tplc="EF343644">
      <w:start w:val="1"/>
      <w:numFmt w:val="bullet"/>
      <w:lvlText w:val="o"/>
      <w:lvlJc w:val="left"/>
      <w:pPr>
        <w:ind w:left="5760" w:hanging="360"/>
      </w:pPr>
      <w:rPr>
        <w:rFonts w:ascii="Yu Mincho Light" w:hAnsi="Yu Mincho Light" w:hint="default"/>
      </w:rPr>
    </w:lvl>
    <w:lvl w:ilvl="8" w:tplc="60F0467A">
      <w:start w:val="1"/>
      <w:numFmt w:val="bullet"/>
      <w:lvlText w:val=""/>
      <w:lvlJc w:val="left"/>
      <w:pPr>
        <w:ind w:left="6480" w:hanging="360"/>
      </w:pPr>
      <w:rPr>
        <w:rFonts w:ascii="SimSun" w:hAnsi="SimSun" w:hint="default"/>
      </w:rPr>
    </w:lvl>
  </w:abstractNum>
  <w:abstractNum w:abstractNumId="21" w15:restartNumberingAfterBreak="0">
    <w:nsid w:val="5D7A6109"/>
    <w:multiLevelType w:val="hybridMultilevel"/>
    <w:tmpl w:val="B5F2742A"/>
    <w:lvl w:ilvl="0" w:tplc="98E2B0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F00D5A"/>
    <w:multiLevelType w:val="hybridMultilevel"/>
    <w:tmpl w:val="FFFFFFFF"/>
    <w:lvl w:ilvl="0" w:tplc="B51EE1CC">
      <w:start w:val="1"/>
      <w:numFmt w:val="bullet"/>
      <w:lvlText w:val=""/>
      <w:lvlJc w:val="left"/>
      <w:pPr>
        <w:ind w:left="720" w:hanging="360"/>
      </w:pPr>
      <w:rPr>
        <w:rFonts w:ascii="Calibri Light" w:hAnsi="Calibri Light" w:hint="default"/>
      </w:rPr>
    </w:lvl>
    <w:lvl w:ilvl="1" w:tplc="E4263440">
      <w:start w:val="1"/>
      <w:numFmt w:val="bullet"/>
      <w:lvlText w:val="o"/>
      <w:lvlJc w:val="left"/>
      <w:pPr>
        <w:ind w:left="1440" w:hanging="360"/>
      </w:pPr>
      <w:rPr>
        <w:rFonts w:ascii="Yu Mincho Light" w:hAnsi="Yu Mincho Light" w:hint="default"/>
      </w:rPr>
    </w:lvl>
    <w:lvl w:ilvl="2" w:tplc="069268C0">
      <w:start w:val="1"/>
      <w:numFmt w:val="bullet"/>
      <w:lvlText w:val=""/>
      <w:lvlJc w:val="left"/>
      <w:pPr>
        <w:ind w:left="2160" w:hanging="360"/>
      </w:pPr>
      <w:rPr>
        <w:rFonts w:ascii="SimSun" w:hAnsi="SimSun" w:hint="default"/>
      </w:rPr>
    </w:lvl>
    <w:lvl w:ilvl="3" w:tplc="1C72AA02">
      <w:start w:val="1"/>
      <w:numFmt w:val="bullet"/>
      <w:lvlText w:val=""/>
      <w:lvlJc w:val="left"/>
      <w:pPr>
        <w:ind w:left="2880" w:hanging="360"/>
      </w:pPr>
      <w:rPr>
        <w:rFonts w:ascii="Calibri Light" w:hAnsi="Calibri Light" w:hint="default"/>
      </w:rPr>
    </w:lvl>
    <w:lvl w:ilvl="4" w:tplc="93D60D08">
      <w:start w:val="1"/>
      <w:numFmt w:val="bullet"/>
      <w:lvlText w:val="o"/>
      <w:lvlJc w:val="left"/>
      <w:pPr>
        <w:ind w:left="3600" w:hanging="360"/>
      </w:pPr>
      <w:rPr>
        <w:rFonts w:ascii="Yu Mincho Light" w:hAnsi="Yu Mincho Light" w:hint="default"/>
      </w:rPr>
    </w:lvl>
    <w:lvl w:ilvl="5" w:tplc="52367228">
      <w:start w:val="1"/>
      <w:numFmt w:val="bullet"/>
      <w:lvlText w:val=""/>
      <w:lvlJc w:val="left"/>
      <w:pPr>
        <w:ind w:left="4320" w:hanging="360"/>
      </w:pPr>
      <w:rPr>
        <w:rFonts w:ascii="SimSun" w:hAnsi="SimSun" w:hint="default"/>
      </w:rPr>
    </w:lvl>
    <w:lvl w:ilvl="6" w:tplc="F01E6430">
      <w:start w:val="1"/>
      <w:numFmt w:val="bullet"/>
      <w:lvlText w:val=""/>
      <w:lvlJc w:val="left"/>
      <w:pPr>
        <w:ind w:left="5040" w:hanging="360"/>
      </w:pPr>
      <w:rPr>
        <w:rFonts w:ascii="Calibri Light" w:hAnsi="Calibri Light" w:hint="default"/>
      </w:rPr>
    </w:lvl>
    <w:lvl w:ilvl="7" w:tplc="1B169E92">
      <w:start w:val="1"/>
      <w:numFmt w:val="bullet"/>
      <w:lvlText w:val="o"/>
      <w:lvlJc w:val="left"/>
      <w:pPr>
        <w:ind w:left="5760" w:hanging="360"/>
      </w:pPr>
      <w:rPr>
        <w:rFonts w:ascii="Yu Mincho Light" w:hAnsi="Yu Mincho Light" w:hint="default"/>
      </w:rPr>
    </w:lvl>
    <w:lvl w:ilvl="8" w:tplc="D8FAA95A">
      <w:start w:val="1"/>
      <w:numFmt w:val="bullet"/>
      <w:lvlText w:val=""/>
      <w:lvlJc w:val="left"/>
      <w:pPr>
        <w:ind w:left="6480" w:hanging="360"/>
      </w:pPr>
      <w:rPr>
        <w:rFonts w:ascii="SimSun" w:hAnsi="SimSun"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MS Mincho" w:hAnsi="MS Mincho" w:cs="MS Mincho"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MS Mincho"/>
      </w:rPr>
    </w:lvl>
    <w:lvl w:ilvl="2" w:tplc="0409001B">
      <w:start w:val="1"/>
      <w:numFmt w:val="lowerRoman"/>
      <w:lvlText w:val="%3."/>
      <w:lvlJc w:val="right"/>
      <w:pPr>
        <w:tabs>
          <w:tab w:val="num" w:pos="2160"/>
        </w:tabs>
        <w:ind w:left="2160" w:hanging="180"/>
      </w:pPr>
      <w:rPr>
        <w:rFonts w:cs="MS Mincho"/>
      </w:rPr>
    </w:lvl>
    <w:lvl w:ilvl="3" w:tplc="0409000F">
      <w:start w:val="1"/>
      <w:numFmt w:val="decimal"/>
      <w:lvlText w:val="%4."/>
      <w:lvlJc w:val="left"/>
      <w:pPr>
        <w:tabs>
          <w:tab w:val="num" w:pos="2880"/>
        </w:tabs>
        <w:ind w:left="2880" w:hanging="360"/>
      </w:pPr>
      <w:rPr>
        <w:rFonts w:cs="MS Mincho"/>
      </w:rPr>
    </w:lvl>
    <w:lvl w:ilvl="4" w:tplc="04090019">
      <w:start w:val="1"/>
      <w:numFmt w:val="lowerLetter"/>
      <w:lvlText w:val="%5."/>
      <w:lvlJc w:val="left"/>
      <w:pPr>
        <w:tabs>
          <w:tab w:val="num" w:pos="3600"/>
        </w:tabs>
        <w:ind w:left="3600" w:hanging="360"/>
      </w:pPr>
      <w:rPr>
        <w:rFonts w:cs="MS Mincho"/>
      </w:rPr>
    </w:lvl>
    <w:lvl w:ilvl="5" w:tplc="0409001B">
      <w:start w:val="1"/>
      <w:numFmt w:val="lowerRoman"/>
      <w:lvlText w:val="%6."/>
      <w:lvlJc w:val="right"/>
      <w:pPr>
        <w:tabs>
          <w:tab w:val="num" w:pos="4320"/>
        </w:tabs>
        <w:ind w:left="4320" w:hanging="180"/>
      </w:pPr>
      <w:rPr>
        <w:rFonts w:cs="MS Mincho"/>
      </w:rPr>
    </w:lvl>
    <w:lvl w:ilvl="6" w:tplc="0409000F">
      <w:start w:val="1"/>
      <w:numFmt w:val="decimal"/>
      <w:lvlText w:val="%7."/>
      <w:lvlJc w:val="left"/>
      <w:pPr>
        <w:tabs>
          <w:tab w:val="num" w:pos="5040"/>
        </w:tabs>
        <w:ind w:left="5040" w:hanging="360"/>
      </w:pPr>
      <w:rPr>
        <w:rFonts w:cs="MS Mincho"/>
      </w:rPr>
    </w:lvl>
    <w:lvl w:ilvl="7" w:tplc="04090019">
      <w:start w:val="1"/>
      <w:numFmt w:val="lowerLetter"/>
      <w:lvlText w:val="%8."/>
      <w:lvlJc w:val="left"/>
      <w:pPr>
        <w:tabs>
          <w:tab w:val="num" w:pos="5760"/>
        </w:tabs>
        <w:ind w:left="5760" w:hanging="360"/>
      </w:pPr>
      <w:rPr>
        <w:rFonts w:cs="MS Mincho"/>
      </w:rPr>
    </w:lvl>
    <w:lvl w:ilvl="8" w:tplc="0409001B">
      <w:start w:val="1"/>
      <w:numFmt w:val="lowerRoman"/>
      <w:lvlText w:val="%9."/>
      <w:lvlJc w:val="right"/>
      <w:pPr>
        <w:tabs>
          <w:tab w:val="num" w:pos="6480"/>
        </w:tabs>
        <w:ind w:left="6480" w:hanging="180"/>
      </w:pPr>
      <w:rPr>
        <w:rFonts w:cs="MS Mincho"/>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MS Mincho" w:hAnsi="MS Mincho" w:cs="MS Mincho" w:hint="default"/>
        <w:b w:val="0"/>
        <w:bCs w:val="0"/>
        <w:i w:val="0"/>
        <w:iCs w:val="0"/>
        <w:sz w:val="16"/>
        <w:szCs w:val="16"/>
      </w:rPr>
    </w:lvl>
  </w:abstractNum>
  <w:abstractNum w:abstractNumId="25" w15:restartNumberingAfterBreak="0">
    <w:nsid w:val="79494260"/>
    <w:multiLevelType w:val="hybridMultilevel"/>
    <w:tmpl w:val="DAF69864"/>
    <w:lvl w:ilvl="0" w:tplc="DC28744A">
      <w:start w:val="1"/>
      <w:numFmt w:val="upperLetter"/>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23"/>
  </w:num>
  <w:num w:numId="4">
    <w:abstractNumId w:val="13"/>
  </w:num>
  <w:num w:numId="5">
    <w:abstractNumId w:val="17"/>
  </w:num>
  <w:num w:numId="6">
    <w:abstractNumId w:val="17"/>
  </w:num>
  <w:num w:numId="7">
    <w:abstractNumId w:val="17"/>
  </w:num>
  <w:num w:numId="8">
    <w:abstractNumId w:val="17"/>
  </w:num>
  <w:num w:numId="9">
    <w:abstractNumId w:val="19"/>
  </w:num>
  <w:num w:numId="10">
    <w:abstractNumId w:val="24"/>
  </w:num>
  <w:num w:numId="11">
    <w:abstractNumId w:val="15"/>
  </w:num>
  <w:num w:numId="12">
    <w:abstractNumId w:val="12"/>
  </w:num>
  <w:num w:numId="13">
    <w:abstractNumId w:val="11"/>
  </w:num>
  <w:num w:numId="14">
    <w:abstractNumId w:val="0"/>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18"/>
  </w:num>
  <w:num w:numId="26">
    <w:abstractNumId w:val="21"/>
  </w:num>
  <w:num w:numId="27">
    <w:abstractNumId w:val="22"/>
  </w:num>
  <w:num w:numId="28">
    <w:abstractNumId w:val="1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372"/>
    <w:rsid w:val="000013E1"/>
    <w:rsid w:val="00001815"/>
    <w:rsid w:val="00004036"/>
    <w:rsid w:val="000045E4"/>
    <w:rsid w:val="00004804"/>
    <w:rsid w:val="000051A6"/>
    <w:rsid w:val="000063D5"/>
    <w:rsid w:val="0000656B"/>
    <w:rsid w:val="000107EC"/>
    <w:rsid w:val="00010D8F"/>
    <w:rsid w:val="00011228"/>
    <w:rsid w:val="000115A8"/>
    <w:rsid w:val="00011B19"/>
    <w:rsid w:val="00011EEB"/>
    <w:rsid w:val="00011F7A"/>
    <w:rsid w:val="00012B60"/>
    <w:rsid w:val="000138D0"/>
    <w:rsid w:val="0001441A"/>
    <w:rsid w:val="000153F3"/>
    <w:rsid w:val="000156CE"/>
    <w:rsid w:val="000157C2"/>
    <w:rsid w:val="0001664A"/>
    <w:rsid w:val="00016AAE"/>
    <w:rsid w:val="00016BC5"/>
    <w:rsid w:val="000171A8"/>
    <w:rsid w:val="00017AD1"/>
    <w:rsid w:val="00020CCF"/>
    <w:rsid w:val="00021537"/>
    <w:rsid w:val="0002180E"/>
    <w:rsid w:val="00021F1C"/>
    <w:rsid w:val="00022E9A"/>
    <w:rsid w:val="00023B03"/>
    <w:rsid w:val="0002433D"/>
    <w:rsid w:val="00024F0C"/>
    <w:rsid w:val="000258CC"/>
    <w:rsid w:val="00027CB1"/>
    <w:rsid w:val="0003098B"/>
    <w:rsid w:val="00032B25"/>
    <w:rsid w:val="00032CD6"/>
    <w:rsid w:val="00033C73"/>
    <w:rsid w:val="0003429B"/>
    <w:rsid w:val="00034356"/>
    <w:rsid w:val="00034C97"/>
    <w:rsid w:val="000363AA"/>
    <w:rsid w:val="00036B82"/>
    <w:rsid w:val="0003757C"/>
    <w:rsid w:val="000410D0"/>
    <w:rsid w:val="00041DE3"/>
    <w:rsid w:val="00042688"/>
    <w:rsid w:val="0004277B"/>
    <w:rsid w:val="000449A4"/>
    <w:rsid w:val="000452C3"/>
    <w:rsid w:val="00045698"/>
    <w:rsid w:val="00046943"/>
    <w:rsid w:val="0004781E"/>
    <w:rsid w:val="000501AC"/>
    <w:rsid w:val="000501ED"/>
    <w:rsid w:val="00050304"/>
    <w:rsid w:val="00050494"/>
    <w:rsid w:val="00050E43"/>
    <w:rsid w:val="00051B1B"/>
    <w:rsid w:val="000528C5"/>
    <w:rsid w:val="00053682"/>
    <w:rsid w:val="000540E5"/>
    <w:rsid w:val="00060E10"/>
    <w:rsid w:val="00060E7B"/>
    <w:rsid w:val="000618D7"/>
    <w:rsid w:val="00062A5A"/>
    <w:rsid w:val="000660FB"/>
    <w:rsid w:val="0007022E"/>
    <w:rsid w:val="00071119"/>
    <w:rsid w:val="000733C9"/>
    <w:rsid w:val="00073A80"/>
    <w:rsid w:val="00073E02"/>
    <w:rsid w:val="00074034"/>
    <w:rsid w:val="00074069"/>
    <w:rsid w:val="00074FBA"/>
    <w:rsid w:val="0007544F"/>
    <w:rsid w:val="00075AAD"/>
    <w:rsid w:val="000764E8"/>
    <w:rsid w:val="00076974"/>
    <w:rsid w:val="00076BF5"/>
    <w:rsid w:val="00076C81"/>
    <w:rsid w:val="00077108"/>
    <w:rsid w:val="000779B3"/>
    <w:rsid w:val="000800AD"/>
    <w:rsid w:val="00081714"/>
    <w:rsid w:val="000826ED"/>
    <w:rsid w:val="000829E2"/>
    <w:rsid w:val="0008354B"/>
    <w:rsid w:val="0008412F"/>
    <w:rsid w:val="000857DC"/>
    <w:rsid w:val="00085DCC"/>
    <w:rsid w:val="000865AA"/>
    <w:rsid w:val="00086A6D"/>
    <w:rsid w:val="0008758A"/>
    <w:rsid w:val="00087A06"/>
    <w:rsid w:val="000901E5"/>
    <w:rsid w:val="00090AC7"/>
    <w:rsid w:val="000914BA"/>
    <w:rsid w:val="00091E4A"/>
    <w:rsid w:val="000931CE"/>
    <w:rsid w:val="000935A4"/>
    <w:rsid w:val="000941E9"/>
    <w:rsid w:val="000948D7"/>
    <w:rsid w:val="00094DBF"/>
    <w:rsid w:val="00095027"/>
    <w:rsid w:val="0009505F"/>
    <w:rsid w:val="00095953"/>
    <w:rsid w:val="000973AF"/>
    <w:rsid w:val="000975FE"/>
    <w:rsid w:val="00097AB9"/>
    <w:rsid w:val="00097F9C"/>
    <w:rsid w:val="000A0658"/>
    <w:rsid w:val="000A0DD8"/>
    <w:rsid w:val="000A17C9"/>
    <w:rsid w:val="000A1DEC"/>
    <w:rsid w:val="000A1F89"/>
    <w:rsid w:val="000A2D25"/>
    <w:rsid w:val="000A31A7"/>
    <w:rsid w:val="000A3626"/>
    <w:rsid w:val="000A3AF1"/>
    <w:rsid w:val="000A5DBA"/>
    <w:rsid w:val="000A643E"/>
    <w:rsid w:val="000B1149"/>
    <w:rsid w:val="000B270E"/>
    <w:rsid w:val="000B2785"/>
    <w:rsid w:val="000B38AA"/>
    <w:rsid w:val="000B57E7"/>
    <w:rsid w:val="000B5B5E"/>
    <w:rsid w:val="000B682F"/>
    <w:rsid w:val="000B6A62"/>
    <w:rsid w:val="000B7536"/>
    <w:rsid w:val="000C0238"/>
    <w:rsid w:val="000C02B3"/>
    <w:rsid w:val="000C03AE"/>
    <w:rsid w:val="000C1A06"/>
    <w:rsid w:val="000C1E68"/>
    <w:rsid w:val="000C3772"/>
    <w:rsid w:val="000C38E8"/>
    <w:rsid w:val="000C58AA"/>
    <w:rsid w:val="000C6CFA"/>
    <w:rsid w:val="000C7EE2"/>
    <w:rsid w:val="000D02D1"/>
    <w:rsid w:val="000D03E4"/>
    <w:rsid w:val="000D04B6"/>
    <w:rsid w:val="000D089B"/>
    <w:rsid w:val="000D0E00"/>
    <w:rsid w:val="000D1C48"/>
    <w:rsid w:val="000D337B"/>
    <w:rsid w:val="000D38CA"/>
    <w:rsid w:val="000D3E95"/>
    <w:rsid w:val="000D3EAC"/>
    <w:rsid w:val="000D4FA8"/>
    <w:rsid w:val="000D5CC5"/>
    <w:rsid w:val="000D62D4"/>
    <w:rsid w:val="000D6E54"/>
    <w:rsid w:val="000D7229"/>
    <w:rsid w:val="000D7D6C"/>
    <w:rsid w:val="000E0801"/>
    <w:rsid w:val="000E1B1D"/>
    <w:rsid w:val="000E2528"/>
    <w:rsid w:val="000E2A59"/>
    <w:rsid w:val="000E4F5E"/>
    <w:rsid w:val="000E551C"/>
    <w:rsid w:val="000E5852"/>
    <w:rsid w:val="000E5CEA"/>
    <w:rsid w:val="000E70A4"/>
    <w:rsid w:val="000E7296"/>
    <w:rsid w:val="000F16A9"/>
    <w:rsid w:val="000F1B7D"/>
    <w:rsid w:val="000F2667"/>
    <w:rsid w:val="000F27AA"/>
    <w:rsid w:val="000F3E95"/>
    <w:rsid w:val="000F43ED"/>
    <w:rsid w:val="000F4E34"/>
    <w:rsid w:val="000F5736"/>
    <w:rsid w:val="000F6779"/>
    <w:rsid w:val="00102FCA"/>
    <w:rsid w:val="00103DE6"/>
    <w:rsid w:val="0010406A"/>
    <w:rsid w:val="001042C6"/>
    <w:rsid w:val="00105400"/>
    <w:rsid w:val="00106D19"/>
    <w:rsid w:val="00107120"/>
    <w:rsid w:val="001074A9"/>
    <w:rsid w:val="00110653"/>
    <w:rsid w:val="00113DCC"/>
    <w:rsid w:val="00114050"/>
    <w:rsid w:val="00116566"/>
    <w:rsid w:val="00116BDA"/>
    <w:rsid w:val="00116E77"/>
    <w:rsid w:val="00117974"/>
    <w:rsid w:val="00117A45"/>
    <w:rsid w:val="00120D1B"/>
    <w:rsid w:val="00120EDF"/>
    <w:rsid w:val="00121FD7"/>
    <w:rsid w:val="00122DBE"/>
    <w:rsid w:val="00123168"/>
    <w:rsid w:val="0012316B"/>
    <w:rsid w:val="00123348"/>
    <w:rsid w:val="00124FF3"/>
    <w:rsid w:val="0012533B"/>
    <w:rsid w:val="00127A3A"/>
    <w:rsid w:val="0013185A"/>
    <w:rsid w:val="00131C91"/>
    <w:rsid w:val="001320E7"/>
    <w:rsid w:val="00133162"/>
    <w:rsid w:val="001332EA"/>
    <w:rsid w:val="00134B06"/>
    <w:rsid w:val="00134B4D"/>
    <w:rsid w:val="00137A00"/>
    <w:rsid w:val="00141131"/>
    <w:rsid w:val="001415CD"/>
    <w:rsid w:val="001417E9"/>
    <w:rsid w:val="0014201D"/>
    <w:rsid w:val="00142A77"/>
    <w:rsid w:val="00142F12"/>
    <w:rsid w:val="00143823"/>
    <w:rsid w:val="0014429D"/>
    <w:rsid w:val="00145514"/>
    <w:rsid w:val="0014574C"/>
    <w:rsid w:val="00147D8B"/>
    <w:rsid w:val="00151B14"/>
    <w:rsid w:val="00152731"/>
    <w:rsid w:val="001541C5"/>
    <w:rsid w:val="00154511"/>
    <w:rsid w:val="00154A43"/>
    <w:rsid w:val="0015667D"/>
    <w:rsid w:val="0015709D"/>
    <w:rsid w:val="00160F7D"/>
    <w:rsid w:val="00163DC6"/>
    <w:rsid w:val="0016419E"/>
    <w:rsid w:val="001657E6"/>
    <w:rsid w:val="00165D1E"/>
    <w:rsid w:val="00165EB6"/>
    <w:rsid w:val="001706CE"/>
    <w:rsid w:val="00170A9C"/>
    <w:rsid w:val="00170CC1"/>
    <w:rsid w:val="00170DA7"/>
    <w:rsid w:val="00171059"/>
    <w:rsid w:val="001712AB"/>
    <w:rsid w:val="00171CE6"/>
    <w:rsid w:val="00172EF3"/>
    <w:rsid w:val="00174959"/>
    <w:rsid w:val="00175639"/>
    <w:rsid w:val="00175743"/>
    <w:rsid w:val="00175AAA"/>
    <w:rsid w:val="00175C56"/>
    <w:rsid w:val="001761CE"/>
    <w:rsid w:val="001767E3"/>
    <w:rsid w:val="00176B2D"/>
    <w:rsid w:val="001800BA"/>
    <w:rsid w:val="001800D3"/>
    <w:rsid w:val="00180BB1"/>
    <w:rsid w:val="00180EE5"/>
    <w:rsid w:val="00181C84"/>
    <w:rsid w:val="00181F4A"/>
    <w:rsid w:val="0018285B"/>
    <w:rsid w:val="00183EBD"/>
    <w:rsid w:val="00183FDF"/>
    <w:rsid w:val="00184406"/>
    <w:rsid w:val="001844F2"/>
    <w:rsid w:val="00185522"/>
    <w:rsid w:val="00185A57"/>
    <w:rsid w:val="00185BF4"/>
    <w:rsid w:val="00185E09"/>
    <w:rsid w:val="00185FBC"/>
    <w:rsid w:val="00187F2A"/>
    <w:rsid w:val="00190FE0"/>
    <w:rsid w:val="001915DF"/>
    <w:rsid w:val="00191E25"/>
    <w:rsid w:val="00192E20"/>
    <w:rsid w:val="00193BCC"/>
    <w:rsid w:val="0019415E"/>
    <w:rsid w:val="0019477E"/>
    <w:rsid w:val="00194A5F"/>
    <w:rsid w:val="00194AC1"/>
    <w:rsid w:val="001A06D6"/>
    <w:rsid w:val="001A16F7"/>
    <w:rsid w:val="001A1C4C"/>
    <w:rsid w:val="001A1FC8"/>
    <w:rsid w:val="001A252F"/>
    <w:rsid w:val="001A288B"/>
    <w:rsid w:val="001A2EFD"/>
    <w:rsid w:val="001A3449"/>
    <w:rsid w:val="001A3B3D"/>
    <w:rsid w:val="001A7E40"/>
    <w:rsid w:val="001B0481"/>
    <w:rsid w:val="001B0631"/>
    <w:rsid w:val="001B1CB2"/>
    <w:rsid w:val="001B2073"/>
    <w:rsid w:val="001B27F1"/>
    <w:rsid w:val="001B3833"/>
    <w:rsid w:val="001B624D"/>
    <w:rsid w:val="001B67DC"/>
    <w:rsid w:val="001C1458"/>
    <w:rsid w:val="001C28FD"/>
    <w:rsid w:val="001C2EBA"/>
    <w:rsid w:val="001C2FAF"/>
    <w:rsid w:val="001C3EDA"/>
    <w:rsid w:val="001C44AB"/>
    <w:rsid w:val="001C5D5C"/>
    <w:rsid w:val="001C5FC5"/>
    <w:rsid w:val="001C723E"/>
    <w:rsid w:val="001C76E0"/>
    <w:rsid w:val="001C7B28"/>
    <w:rsid w:val="001C7C96"/>
    <w:rsid w:val="001C7D19"/>
    <w:rsid w:val="001D25E8"/>
    <w:rsid w:val="001D4553"/>
    <w:rsid w:val="001D4672"/>
    <w:rsid w:val="001D570A"/>
    <w:rsid w:val="001D5AA7"/>
    <w:rsid w:val="001D5DE0"/>
    <w:rsid w:val="001D6327"/>
    <w:rsid w:val="001D6A54"/>
    <w:rsid w:val="001D6B94"/>
    <w:rsid w:val="001D6FD9"/>
    <w:rsid w:val="001E0575"/>
    <w:rsid w:val="001E07D4"/>
    <w:rsid w:val="001E08AB"/>
    <w:rsid w:val="001E12E6"/>
    <w:rsid w:val="001E199F"/>
    <w:rsid w:val="001E1CFB"/>
    <w:rsid w:val="001E1F8B"/>
    <w:rsid w:val="001E270B"/>
    <w:rsid w:val="001E2E0C"/>
    <w:rsid w:val="001E3A88"/>
    <w:rsid w:val="001E659B"/>
    <w:rsid w:val="001E65CE"/>
    <w:rsid w:val="001E74DC"/>
    <w:rsid w:val="001E7B9F"/>
    <w:rsid w:val="001F282F"/>
    <w:rsid w:val="001F3B54"/>
    <w:rsid w:val="001F423B"/>
    <w:rsid w:val="001F42F3"/>
    <w:rsid w:val="001F4C7A"/>
    <w:rsid w:val="001F5FC2"/>
    <w:rsid w:val="001F669A"/>
    <w:rsid w:val="001F6735"/>
    <w:rsid w:val="001F67B7"/>
    <w:rsid w:val="001F6EE1"/>
    <w:rsid w:val="001F7092"/>
    <w:rsid w:val="00200518"/>
    <w:rsid w:val="0020131F"/>
    <w:rsid w:val="0020241A"/>
    <w:rsid w:val="002026C7"/>
    <w:rsid w:val="00202817"/>
    <w:rsid w:val="00203AED"/>
    <w:rsid w:val="00204803"/>
    <w:rsid w:val="00204C07"/>
    <w:rsid w:val="002057CA"/>
    <w:rsid w:val="00207B80"/>
    <w:rsid w:val="00211915"/>
    <w:rsid w:val="00212C9C"/>
    <w:rsid w:val="002130D5"/>
    <w:rsid w:val="00213E9A"/>
    <w:rsid w:val="00215457"/>
    <w:rsid w:val="0021552F"/>
    <w:rsid w:val="00215D19"/>
    <w:rsid w:val="00215E68"/>
    <w:rsid w:val="00215EE8"/>
    <w:rsid w:val="00215F95"/>
    <w:rsid w:val="00216254"/>
    <w:rsid w:val="00216F7A"/>
    <w:rsid w:val="002172BA"/>
    <w:rsid w:val="00217C8E"/>
    <w:rsid w:val="00220576"/>
    <w:rsid w:val="00220D56"/>
    <w:rsid w:val="002242B8"/>
    <w:rsid w:val="00224C5A"/>
    <w:rsid w:val="0022541D"/>
    <w:rsid w:val="002254A9"/>
    <w:rsid w:val="002259AD"/>
    <w:rsid w:val="00226415"/>
    <w:rsid w:val="00226639"/>
    <w:rsid w:val="002270B6"/>
    <w:rsid w:val="00227B86"/>
    <w:rsid w:val="0023047B"/>
    <w:rsid w:val="00231766"/>
    <w:rsid w:val="00231810"/>
    <w:rsid w:val="002320F5"/>
    <w:rsid w:val="002333B9"/>
    <w:rsid w:val="00233B8C"/>
    <w:rsid w:val="00233BF0"/>
    <w:rsid w:val="00233C3D"/>
    <w:rsid w:val="00233D97"/>
    <w:rsid w:val="002347A2"/>
    <w:rsid w:val="00234D60"/>
    <w:rsid w:val="00235DCD"/>
    <w:rsid w:val="00236130"/>
    <w:rsid w:val="0023679A"/>
    <w:rsid w:val="0023E5A3"/>
    <w:rsid w:val="0024015C"/>
    <w:rsid w:val="00240650"/>
    <w:rsid w:val="002409D5"/>
    <w:rsid w:val="00240E7E"/>
    <w:rsid w:val="00241142"/>
    <w:rsid w:val="002436EF"/>
    <w:rsid w:val="002439C9"/>
    <w:rsid w:val="002443C6"/>
    <w:rsid w:val="00245158"/>
    <w:rsid w:val="00246534"/>
    <w:rsid w:val="00247233"/>
    <w:rsid w:val="00247B85"/>
    <w:rsid w:val="0025071E"/>
    <w:rsid w:val="00251B37"/>
    <w:rsid w:val="00252460"/>
    <w:rsid w:val="0025258B"/>
    <w:rsid w:val="00252B61"/>
    <w:rsid w:val="00255C84"/>
    <w:rsid w:val="0025722C"/>
    <w:rsid w:val="002575BC"/>
    <w:rsid w:val="002612E7"/>
    <w:rsid w:val="002624D7"/>
    <w:rsid w:val="00262A2A"/>
    <w:rsid w:val="002644F1"/>
    <w:rsid w:val="00264B9C"/>
    <w:rsid w:val="002652BB"/>
    <w:rsid w:val="00266A64"/>
    <w:rsid w:val="00271F2D"/>
    <w:rsid w:val="002723DD"/>
    <w:rsid w:val="002738CD"/>
    <w:rsid w:val="00273A78"/>
    <w:rsid w:val="00273DBE"/>
    <w:rsid w:val="0027428B"/>
    <w:rsid w:val="0027433D"/>
    <w:rsid w:val="00274BF5"/>
    <w:rsid w:val="00275C3E"/>
    <w:rsid w:val="00275E9E"/>
    <w:rsid w:val="0027655F"/>
    <w:rsid w:val="002772E4"/>
    <w:rsid w:val="00277F8F"/>
    <w:rsid w:val="002812B6"/>
    <w:rsid w:val="002812DA"/>
    <w:rsid w:val="0028226B"/>
    <w:rsid w:val="00282EBE"/>
    <w:rsid w:val="002841ED"/>
    <w:rsid w:val="00284521"/>
    <w:rsid w:val="002850E3"/>
    <w:rsid w:val="00285AD0"/>
    <w:rsid w:val="002860A1"/>
    <w:rsid w:val="0028681D"/>
    <w:rsid w:val="002878B0"/>
    <w:rsid w:val="002903A2"/>
    <w:rsid w:val="00293680"/>
    <w:rsid w:val="002954E2"/>
    <w:rsid w:val="00295569"/>
    <w:rsid w:val="002971D1"/>
    <w:rsid w:val="00297551"/>
    <w:rsid w:val="0029755C"/>
    <w:rsid w:val="002A06CC"/>
    <w:rsid w:val="002A0EF6"/>
    <w:rsid w:val="002A1037"/>
    <w:rsid w:val="002A1085"/>
    <w:rsid w:val="002A1338"/>
    <w:rsid w:val="002A18B8"/>
    <w:rsid w:val="002A216D"/>
    <w:rsid w:val="002A2445"/>
    <w:rsid w:val="002A28B2"/>
    <w:rsid w:val="002A2D67"/>
    <w:rsid w:val="002A3877"/>
    <w:rsid w:val="002A57B6"/>
    <w:rsid w:val="002A5D51"/>
    <w:rsid w:val="002A7BA3"/>
    <w:rsid w:val="002A7EFF"/>
    <w:rsid w:val="002B060F"/>
    <w:rsid w:val="002B084C"/>
    <w:rsid w:val="002B16AF"/>
    <w:rsid w:val="002B1DA4"/>
    <w:rsid w:val="002B21A3"/>
    <w:rsid w:val="002B2337"/>
    <w:rsid w:val="002B2E1E"/>
    <w:rsid w:val="002B3620"/>
    <w:rsid w:val="002B3BC3"/>
    <w:rsid w:val="002B4454"/>
    <w:rsid w:val="002B4505"/>
    <w:rsid w:val="002B6F18"/>
    <w:rsid w:val="002BD670"/>
    <w:rsid w:val="002C033F"/>
    <w:rsid w:val="002C08DB"/>
    <w:rsid w:val="002C0AD0"/>
    <w:rsid w:val="002C1500"/>
    <w:rsid w:val="002C1EC3"/>
    <w:rsid w:val="002C213F"/>
    <w:rsid w:val="002C38D4"/>
    <w:rsid w:val="002C5646"/>
    <w:rsid w:val="002C5F96"/>
    <w:rsid w:val="002C68D1"/>
    <w:rsid w:val="002C74C2"/>
    <w:rsid w:val="002D058C"/>
    <w:rsid w:val="002D27CD"/>
    <w:rsid w:val="002D40B9"/>
    <w:rsid w:val="002D506A"/>
    <w:rsid w:val="002D507A"/>
    <w:rsid w:val="002D550B"/>
    <w:rsid w:val="002D6B14"/>
    <w:rsid w:val="002E000A"/>
    <w:rsid w:val="002E016D"/>
    <w:rsid w:val="002E0958"/>
    <w:rsid w:val="002E1789"/>
    <w:rsid w:val="002E3834"/>
    <w:rsid w:val="002E3966"/>
    <w:rsid w:val="002E47AD"/>
    <w:rsid w:val="002E539C"/>
    <w:rsid w:val="002E56F8"/>
    <w:rsid w:val="002E5C85"/>
    <w:rsid w:val="002E63B0"/>
    <w:rsid w:val="002E6B07"/>
    <w:rsid w:val="002E718B"/>
    <w:rsid w:val="002F23C6"/>
    <w:rsid w:val="002F32AC"/>
    <w:rsid w:val="002F44DF"/>
    <w:rsid w:val="002F49E3"/>
    <w:rsid w:val="003009F0"/>
    <w:rsid w:val="00301192"/>
    <w:rsid w:val="00301809"/>
    <w:rsid w:val="00302930"/>
    <w:rsid w:val="003031B5"/>
    <w:rsid w:val="00303F66"/>
    <w:rsid w:val="00304170"/>
    <w:rsid w:val="0030439F"/>
    <w:rsid w:val="00305657"/>
    <w:rsid w:val="00306063"/>
    <w:rsid w:val="00306A29"/>
    <w:rsid w:val="00306C84"/>
    <w:rsid w:val="00307DA9"/>
    <w:rsid w:val="003100ED"/>
    <w:rsid w:val="00312105"/>
    <w:rsid w:val="003122AC"/>
    <w:rsid w:val="003126EA"/>
    <w:rsid w:val="00314E8B"/>
    <w:rsid w:val="00315292"/>
    <w:rsid w:val="00316D11"/>
    <w:rsid w:val="003206FF"/>
    <w:rsid w:val="0032146C"/>
    <w:rsid w:val="003215D5"/>
    <w:rsid w:val="0032166D"/>
    <w:rsid w:val="00321868"/>
    <w:rsid w:val="00322E14"/>
    <w:rsid w:val="003235DD"/>
    <w:rsid w:val="00324008"/>
    <w:rsid w:val="0032493C"/>
    <w:rsid w:val="00325615"/>
    <w:rsid w:val="003274D6"/>
    <w:rsid w:val="0032793D"/>
    <w:rsid w:val="00327D14"/>
    <w:rsid w:val="00327E73"/>
    <w:rsid w:val="00330FC4"/>
    <w:rsid w:val="00333A57"/>
    <w:rsid w:val="00333EA5"/>
    <w:rsid w:val="003342C2"/>
    <w:rsid w:val="00334F55"/>
    <w:rsid w:val="00336A24"/>
    <w:rsid w:val="003374E8"/>
    <w:rsid w:val="00337635"/>
    <w:rsid w:val="00340E00"/>
    <w:rsid w:val="003418FD"/>
    <w:rsid w:val="00341A75"/>
    <w:rsid w:val="00341C23"/>
    <w:rsid w:val="00342A24"/>
    <w:rsid w:val="00343A22"/>
    <w:rsid w:val="00343A42"/>
    <w:rsid w:val="003443C1"/>
    <w:rsid w:val="003444C9"/>
    <w:rsid w:val="00347382"/>
    <w:rsid w:val="00350738"/>
    <w:rsid w:val="00350B95"/>
    <w:rsid w:val="00354068"/>
    <w:rsid w:val="00354FCF"/>
    <w:rsid w:val="00355570"/>
    <w:rsid w:val="003567F0"/>
    <w:rsid w:val="00357539"/>
    <w:rsid w:val="0035783B"/>
    <w:rsid w:val="003609DD"/>
    <w:rsid w:val="00361377"/>
    <w:rsid w:val="0036161A"/>
    <w:rsid w:val="00362DFC"/>
    <w:rsid w:val="00363275"/>
    <w:rsid w:val="0036396D"/>
    <w:rsid w:val="0036443F"/>
    <w:rsid w:val="00365617"/>
    <w:rsid w:val="00372764"/>
    <w:rsid w:val="00372861"/>
    <w:rsid w:val="003739F8"/>
    <w:rsid w:val="00374504"/>
    <w:rsid w:val="00374822"/>
    <w:rsid w:val="00376B38"/>
    <w:rsid w:val="00376C90"/>
    <w:rsid w:val="00380CE0"/>
    <w:rsid w:val="003825AE"/>
    <w:rsid w:val="00382EB5"/>
    <w:rsid w:val="003839A7"/>
    <w:rsid w:val="00383F0C"/>
    <w:rsid w:val="00384791"/>
    <w:rsid w:val="00384D93"/>
    <w:rsid w:val="00385015"/>
    <w:rsid w:val="0038529D"/>
    <w:rsid w:val="00385389"/>
    <w:rsid w:val="00385505"/>
    <w:rsid w:val="00385521"/>
    <w:rsid w:val="00390369"/>
    <w:rsid w:val="00392096"/>
    <w:rsid w:val="00393081"/>
    <w:rsid w:val="0039505E"/>
    <w:rsid w:val="00395CB4"/>
    <w:rsid w:val="00396722"/>
    <w:rsid w:val="00396C44"/>
    <w:rsid w:val="00397464"/>
    <w:rsid w:val="003A1818"/>
    <w:rsid w:val="003A19E2"/>
    <w:rsid w:val="003A1FE1"/>
    <w:rsid w:val="003A23F1"/>
    <w:rsid w:val="003A3B84"/>
    <w:rsid w:val="003A5686"/>
    <w:rsid w:val="003A710C"/>
    <w:rsid w:val="003B03C9"/>
    <w:rsid w:val="003B0BBD"/>
    <w:rsid w:val="003B1008"/>
    <w:rsid w:val="003B1548"/>
    <w:rsid w:val="003B164A"/>
    <w:rsid w:val="003B1BE1"/>
    <w:rsid w:val="003B2F39"/>
    <w:rsid w:val="003B31D1"/>
    <w:rsid w:val="003B4CEE"/>
    <w:rsid w:val="003B4E04"/>
    <w:rsid w:val="003B5A37"/>
    <w:rsid w:val="003B5E2E"/>
    <w:rsid w:val="003B6DBC"/>
    <w:rsid w:val="003B743A"/>
    <w:rsid w:val="003B74F7"/>
    <w:rsid w:val="003C076C"/>
    <w:rsid w:val="003C0778"/>
    <w:rsid w:val="003C0A60"/>
    <w:rsid w:val="003C1229"/>
    <w:rsid w:val="003C1427"/>
    <w:rsid w:val="003C26D9"/>
    <w:rsid w:val="003C3360"/>
    <w:rsid w:val="003C5270"/>
    <w:rsid w:val="003C6703"/>
    <w:rsid w:val="003C6D21"/>
    <w:rsid w:val="003C725D"/>
    <w:rsid w:val="003C743D"/>
    <w:rsid w:val="003C7980"/>
    <w:rsid w:val="003C7B96"/>
    <w:rsid w:val="003D13C0"/>
    <w:rsid w:val="003D1A7C"/>
    <w:rsid w:val="003D2847"/>
    <w:rsid w:val="003D2D36"/>
    <w:rsid w:val="003D396F"/>
    <w:rsid w:val="003D39F7"/>
    <w:rsid w:val="003D4850"/>
    <w:rsid w:val="003D48F4"/>
    <w:rsid w:val="003D551F"/>
    <w:rsid w:val="003D733E"/>
    <w:rsid w:val="003E025A"/>
    <w:rsid w:val="003E0368"/>
    <w:rsid w:val="003E09C8"/>
    <w:rsid w:val="003E1601"/>
    <w:rsid w:val="003E22A2"/>
    <w:rsid w:val="003E3008"/>
    <w:rsid w:val="003E319E"/>
    <w:rsid w:val="003E4773"/>
    <w:rsid w:val="003E4A18"/>
    <w:rsid w:val="003E544F"/>
    <w:rsid w:val="003E5A4B"/>
    <w:rsid w:val="003E5F9E"/>
    <w:rsid w:val="003E6290"/>
    <w:rsid w:val="003E6BFD"/>
    <w:rsid w:val="003E7120"/>
    <w:rsid w:val="003E7412"/>
    <w:rsid w:val="003F021E"/>
    <w:rsid w:val="003F1295"/>
    <w:rsid w:val="003F3246"/>
    <w:rsid w:val="003F3909"/>
    <w:rsid w:val="003F3948"/>
    <w:rsid w:val="003F422D"/>
    <w:rsid w:val="003F49D5"/>
    <w:rsid w:val="003F50F7"/>
    <w:rsid w:val="003F5374"/>
    <w:rsid w:val="003F5A08"/>
    <w:rsid w:val="003F77B9"/>
    <w:rsid w:val="003F7DCE"/>
    <w:rsid w:val="00400DE2"/>
    <w:rsid w:val="00401E25"/>
    <w:rsid w:val="00402266"/>
    <w:rsid w:val="004025A6"/>
    <w:rsid w:val="0040310F"/>
    <w:rsid w:val="00403527"/>
    <w:rsid w:val="00404FDC"/>
    <w:rsid w:val="00405ABC"/>
    <w:rsid w:val="00406EAF"/>
    <w:rsid w:val="00411482"/>
    <w:rsid w:val="0041184E"/>
    <w:rsid w:val="00411ACE"/>
    <w:rsid w:val="00412CF9"/>
    <w:rsid w:val="00413FCD"/>
    <w:rsid w:val="0041419F"/>
    <w:rsid w:val="00415AE2"/>
    <w:rsid w:val="00416092"/>
    <w:rsid w:val="00416524"/>
    <w:rsid w:val="00417913"/>
    <w:rsid w:val="004200F2"/>
    <w:rsid w:val="00420716"/>
    <w:rsid w:val="00420C06"/>
    <w:rsid w:val="00421257"/>
    <w:rsid w:val="00421475"/>
    <w:rsid w:val="0042194B"/>
    <w:rsid w:val="00421B41"/>
    <w:rsid w:val="00423BD0"/>
    <w:rsid w:val="00424081"/>
    <w:rsid w:val="00424D67"/>
    <w:rsid w:val="00424F2C"/>
    <w:rsid w:val="00425E62"/>
    <w:rsid w:val="00426FAD"/>
    <w:rsid w:val="0043046D"/>
    <w:rsid w:val="00430957"/>
    <w:rsid w:val="00430EF0"/>
    <w:rsid w:val="0043112C"/>
    <w:rsid w:val="0043237C"/>
    <w:rsid w:val="004325FB"/>
    <w:rsid w:val="00433BA5"/>
    <w:rsid w:val="00434958"/>
    <w:rsid w:val="00434FCA"/>
    <w:rsid w:val="00435BBA"/>
    <w:rsid w:val="00435C1C"/>
    <w:rsid w:val="00435EC2"/>
    <w:rsid w:val="00437941"/>
    <w:rsid w:val="00437F47"/>
    <w:rsid w:val="00440424"/>
    <w:rsid w:val="004408EC"/>
    <w:rsid w:val="00443010"/>
    <w:rsid w:val="004432BA"/>
    <w:rsid w:val="004432F2"/>
    <w:rsid w:val="00443BA4"/>
    <w:rsid w:val="0044407E"/>
    <w:rsid w:val="00444D97"/>
    <w:rsid w:val="00445A5F"/>
    <w:rsid w:val="00445EC0"/>
    <w:rsid w:val="00446BE2"/>
    <w:rsid w:val="00447BB9"/>
    <w:rsid w:val="00447FD6"/>
    <w:rsid w:val="00450CB4"/>
    <w:rsid w:val="00452BB3"/>
    <w:rsid w:val="00452BC1"/>
    <w:rsid w:val="00455CD6"/>
    <w:rsid w:val="00456D04"/>
    <w:rsid w:val="00456E8C"/>
    <w:rsid w:val="0046031D"/>
    <w:rsid w:val="00460FAC"/>
    <w:rsid w:val="00461587"/>
    <w:rsid w:val="00461FF6"/>
    <w:rsid w:val="00462164"/>
    <w:rsid w:val="0046495A"/>
    <w:rsid w:val="00464CC1"/>
    <w:rsid w:val="00464E42"/>
    <w:rsid w:val="00466304"/>
    <w:rsid w:val="00467B18"/>
    <w:rsid w:val="004700D6"/>
    <w:rsid w:val="00470320"/>
    <w:rsid w:val="00470510"/>
    <w:rsid w:val="004711BD"/>
    <w:rsid w:val="00471A94"/>
    <w:rsid w:val="004723EC"/>
    <w:rsid w:val="004725F6"/>
    <w:rsid w:val="004737B9"/>
    <w:rsid w:val="00475B55"/>
    <w:rsid w:val="00475D18"/>
    <w:rsid w:val="00476501"/>
    <w:rsid w:val="00476E38"/>
    <w:rsid w:val="004770BF"/>
    <w:rsid w:val="0048015C"/>
    <w:rsid w:val="0048033D"/>
    <w:rsid w:val="00481B86"/>
    <w:rsid w:val="00481CA7"/>
    <w:rsid w:val="00481D26"/>
    <w:rsid w:val="00481F22"/>
    <w:rsid w:val="004823AD"/>
    <w:rsid w:val="00482A8F"/>
    <w:rsid w:val="00482D8C"/>
    <w:rsid w:val="00483CCC"/>
    <w:rsid w:val="00483F27"/>
    <w:rsid w:val="0048472A"/>
    <w:rsid w:val="00485477"/>
    <w:rsid w:val="004868F8"/>
    <w:rsid w:val="0048699D"/>
    <w:rsid w:val="00487070"/>
    <w:rsid w:val="00487865"/>
    <w:rsid w:val="004878F3"/>
    <w:rsid w:val="0049019B"/>
    <w:rsid w:val="00490B57"/>
    <w:rsid w:val="004911C0"/>
    <w:rsid w:val="004921BA"/>
    <w:rsid w:val="004925B8"/>
    <w:rsid w:val="00492FB1"/>
    <w:rsid w:val="004931BB"/>
    <w:rsid w:val="00493DC4"/>
    <w:rsid w:val="00494E5F"/>
    <w:rsid w:val="004954D3"/>
    <w:rsid w:val="004958B2"/>
    <w:rsid w:val="00495A50"/>
    <w:rsid w:val="0049696D"/>
    <w:rsid w:val="00496B56"/>
    <w:rsid w:val="004A007E"/>
    <w:rsid w:val="004A0A8C"/>
    <w:rsid w:val="004A104F"/>
    <w:rsid w:val="004A14B4"/>
    <w:rsid w:val="004A4C10"/>
    <w:rsid w:val="004A7143"/>
    <w:rsid w:val="004A722B"/>
    <w:rsid w:val="004A7A45"/>
    <w:rsid w:val="004B0B10"/>
    <w:rsid w:val="004B15DC"/>
    <w:rsid w:val="004B197B"/>
    <w:rsid w:val="004B1ECF"/>
    <w:rsid w:val="004B2A01"/>
    <w:rsid w:val="004B4496"/>
    <w:rsid w:val="004B482E"/>
    <w:rsid w:val="004B4D2A"/>
    <w:rsid w:val="004B7AE7"/>
    <w:rsid w:val="004C0AD2"/>
    <w:rsid w:val="004C0B2A"/>
    <w:rsid w:val="004C29C6"/>
    <w:rsid w:val="004C2BF8"/>
    <w:rsid w:val="004C2E0C"/>
    <w:rsid w:val="004C3643"/>
    <w:rsid w:val="004C39F8"/>
    <w:rsid w:val="004C4F0F"/>
    <w:rsid w:val="004C758C"/>
    <w:rsid w:val="004C7645"/>
    <w:rsid w:val="004C7B67"/>
    <w:rsid w:val="004C7CD9"/>
    <w:rsid w:val="004D06AA"/>
    <w:rsid w:val="004D2C25"/>
    <w:rsid w:val="004D2FFC"/>
    <w:rsid w:val="004D491A"/>
    <w:rsid w:val="004D5D7C"/>
    <w:rsid w:val="004D64B1"/>
    <w:rsid w:val="004D72B5"/>
    <w:rsid w:val="004D763F"/>
    <w:rsid w:val="004D79CE"/>
    <w:rsid w:val="004E0C9F"/>
    <w:rsid w:val="004E140F"/>
    <w:rsid w:val="004E2824"/>
    <w:rsid w:val="004E3516"/>
    <w:rsid w:val="004E38A4"/>
    <w:rsid w:val="004E3A68"/>
    <w:rsid w:val="004E44C5"/>
    <w:rsid w:val="004E524D"/>
    <w:rsid w:val="004E6066"/>
    <w:rsid w:val="004E6DD0"/>
    <w:rsid w:val="004E7124"/>
    <w:rsid w:val="004F1143"/>
    <w:rsid w:val="004F2D74"/>
    <w:rsid w:val="004F4007"/>
    <w:rsid w:val="004F4A04"/>
    <w:rsid w:val="004F5EE6"/>
    <w:rsid w:val="004F614F"/>
    <w:rsid w:val="004F7A8C"/>
    <w:rsid w:val="005009D8"/>
    <w:rsid w:val="005010CF"/>
    <w:rsid w:val="005058F2"/>
    <w:rsid w:val="00505A4A"/>
    <w:rsid w:val="00506681"/>
    <w:rsid w:val="00507AA4"/>
    <w:rsid w:val="00507CFD"/>
    <w:rsid w:val="00510C63"/>
    <w:rsid w:val="00511158"/>
    <w:rsid w:val="00513C00"/>
    <w:rsid w:val="00516138"/>
    <w:rsid w:val="00516DCF"/>
    <w:rsid w:val="00517084"/>
    <w:rsid w:val="00517634"/>
    <w:rsid w:val="0051797E"/>
    <w:rsid w:val="00517BEC"/>
    <w:rsid w:val="00517E05"/>
    <w:rsid w:val="005200DD"/>
    <w:rsid w:val="00520909"/>
    <w:rsid w:val="00520D37"/>
    <w:rsid w:val="005212F5"/>
    <w:rsid w:val="0052228D"/>
    <w:rsid w:val="005227FE"/>
    <w:rsid w:val="00522CEC"/>
    <w:rsid w:val="00522E08"/>
    <w:rsid w:val="00522F69"/>
    <w:rsid w:val="00523555"/>
    <w:rsid w:val="00524423"/>
    <w:rsid w:val="00526A82"/>
    <w:rsid w:val="00527B18"/>
    <w:rsid w:val="00527E5F"/>
    <w:rsid w:val="00532637"/>
    <w:rsid w:val="00533181"/>
    <w:rsid w:val="00534268"/>
    <w:rsid w:val="00534915"/>
    <w:rsid w:val="00534949"/>
    <w:rsid w:val="00536071"/>
    <w:rsid w:val="00537426"/>
    <w:rsid w:val="005375C1"/>
    <w:rsid w:val="00540018"/>
    <w:rsid w:val="00542208"/>
    <w:rsid w:val="00542E27"/>
    <w:rsid w:val="005435E0"/>
    <w:rsid w:val="0054430C"/>
    <w:rsid w:val="00545C5B"/>
    <w:rsid w:val="00545DD9"/>
    <w:rsid w:val="0054647B"/>
    <w:rsid w:val="005469D0"/>
    <w:rsid w:val="00546BF1"/>
    <w:rsid w:val="00547273"/>
    <w:rsid w:val="00547617"/>
    <w:rsid w:val="00547ADA"/>
    <w:rsid w:val="005507A0"/>
    <w:rsid w:val="00551B7F"/>
    <w:rsid w:val="00551C40"/>
    <w:rsid w:val="00551E68"/>
    <w:rsid w:val="00552974"/>
    <w:rsid w:val="00553D0A"/>
    <w:rsid w:val="00554203"/>
    <w:rsid w:val="005542D5"/>
    <w:rsid w:val="005555E0"/>
    <w:rsid w:val="0055582B"/>
    <w:rsid w:val="00555849"/>
    <w:rsid w:val="00555DF7"/>
    <w:rsid w:val="00556A5E"/>
    <w:rsid w:val="005571C1"/>
    <w:rsid w:val="00560728"/>
    <w:rsid w:val="00561F5B"/>
    <w:rsid w:val="00562719"/>
    <w:rsid w:val="005627DD"/>
    <w:rsid w:val="00562953"/>
    <w:rsid w:val="00562AF2"/>
    <w:rsid w:val="00563FFD"/>
    <w:rsid w:val="00565B89"/>
    <w:rsid w:val="0056610F"/>
    <w:rsid w:val="00566278"/>
    <w:rsid w:val="0056740C"/>
    <w:rsid w:val="00567A57"/>
    <w:rsid w:val="005709EB"/>
    <w:rsid w:val="00570C17"/>
    <w:rsid w:val="005720BA"/>
    <w:rsid w:val="005721A6"/>
    <w:rsid w:val="00573ABC"/>
    <w:rsid w:val="00573EA6"/>
    <w:rsid w:val="00575A6E"/>
    <w:rsid w:val="00575BCA"/>
    <w:rsid w:val="0057660C"/>
    <w:rsid w:val="00576C53"/>
    <w:rsid w:val="00576CF0"/>
    <w:rsid w:val="00581E2C"/>
    <w:rsid w:val="00582397"/>
    <w:rsid w:val="00585235"/>
    <w:rsid w:val="005858FD"/>
    <w:rsid w:val="00587046"/>
    <w:rsid w:val="0059079F"/>
    <w:rsid w:val="00593417"/>
    <w:rsid w:val="00593B89"/>
    <w:rsid w:val="005940F5"/>
    <w:rsid w:val="00597107"/>
    <w:rsid w:val="005A10C2"/>
    <w:rsid w:val="005A2A6C"/>
    <w:rsid w:val="005A2F02"/>
    <w:rsid w:val="005A3772"/>
    <w:rsid w:val="005A47F8"/>
    <w:rsid w:val="005A52EA"/>
    <w:rsid w:val="005A5EC8"/>
    <w:rsid w:val="005A6662"/>
    <w:rsid w:val="005A7E94"/>
    <w:rsid w:val="005B0344"/>
    <w:rsid w:val="005B1029"/>
    <w:rsid w:val="005B1DB3"/>
    <w:rsid w:val="005B2E39"/>
    <w:rsid w:val="005B2FFC"/>
    <w:rsid w:val="005B32D5"/>
    <w:rsid w:val="005B37AA"/>
    <w:rsid w:val="005B37D8"/>
    <w:rsid w:val="005B4162"/>
    <w:rsid w:val="005B4E2C"/>
    <w:rsid w:val="005B520E"/>
    <w:rsid w:val="005B543E"/>
    <w:rsid w:val="005B63C9"/>
    <w:rsid w:val="005B6F34"/>
    <w:rsid w:val="005B79A1"/>
    <w:rsid w:val="005C129D"/>
    <w:rsid w:val="005C3882"/>
    <w:rsid w:val="005C459B"/>
    <w:rsid w:val="005C48B5"/>
    <w:rsid w:val="005C4C9F"/>
    <w:rsid w:val="005C4E64"/>
    <w:rsid w:val="005C5679"/>
    <w:rsid w:val="005C623D"/>
    <w:rsid w:val="005C6665"/>
    <w:rsid w:val="005C71EB"/>
    <w:rsid w:val="005D022C"/>
    <w:rsid w:val="005D1B07"/>
    <w:rsid w:val="005D1F7A"/>
    <w:rsid w:val="005D20EC"/>
    <w:rsid w:val="005D4EB8"/>
    <w:rsid w:val="005D6059"/>
    <w:rsid w:val="005D647B"/>
    <w:rsid w:val="005D6DAD"/>
    <w:rsid w:val="005D7C69"/>
    <w:rsid w:val="005E13D5"/>
    <w:rsid w:val="005E2800"/>
    <w:rsid w:val="005E2EE3"/>
    <w:rsid w:val="005E31F3"/>
    <w:rsid w:val="005E43AA"/>
    <w:rsid w:val="005E46FE"/>
    <w:rsid w:val="005E532D"/>
    <w:rsid w:val="005E5B38"/>
    <w:rsid w:val="005E6252"/>
    <w:rsid w:val="005E6363"/>
    <w:rsid w:val="005E6DBD"/>
    <w:rsid w:val="005E6F15"/>
    <w:rsid w:val="005E73CB"/>
    <w:rsid w:val="005E7C8E"/>
    <w:rsid w:val="005F0EA4"/>
    <w:rsid w:val="005F19D1"/>
    <w:rsid w:val="005F2D50"/>
    <w:rsid w:val="005F3299"/>
    <w:rsid w:val="005F3BC8"/>
    <w:rsid w:val="005F63BE"/>
    <w:rsid w:val="005F6783"/>
    <w:rsid w:val="005F789A"/>
    <w:rsid w:val="00600697"/>
    <w:rsid w:val="00601BFA"/>
    <w:rsid w:val="00602578"/>
    <w:rsid w:val="00602645"/>
    <w:rsid w:val="006041C7"/>
    <w:rsid w:val="006041F8"/>
    <w:rsid w:val="00604230"/>
    <w:rsid w:val="00605825"/>
    <w:rsid w:val="00605A7C"/>
    <w:rsid w:val="006062B0"/>
    <w:rsid w:val="006071B8"/>
    <w:rsid w:val="00607A54"/>
    <w:rsid w:val="00610377"/>
    <w:rsid w:val="00610FB3"/>
    <w:rsid w:val="0061115A"/>
    <w:rsid w:val="00611ADC"/>
    <w:rsid w:val="00611D2D"/>
    <w:rsid w:val="006123DE"/>
    <w:rsid w:val="0061313E"/>
    <w:rsid w:val="006148BA"/>
    <w:rsid w:val="00614A58"/>
    <w:rsid w:val="006162C8"/>
    <w:rsid w:val="006178C3"/>
    <w:rsid w:val="00617A2B"/>
    <w:rsid w:val="0062006D"/>
    <w:rsid w:val="00620D9B"/>
    <w:rsid w:val="0062213F"/>
    <w:rsid w:val="00622C35"/>
    <w:rsid w:val="00622EA8"/>
    <w:rsid w:val="00623D75"/>
    <w:rsid w:val="00623E43"/>
    <w:rsid w:val="0062489D"/>
    <w:rsid w:val="00625FCC"/>
    <w:rsid w:val="00626E64"/>
    <w:rsid w:val="00627B8B"/>
    <w:rsid w:val="00630B1A"/>
    <w:rsid w:val="00632293"/>
    <w:rsid w:val="00632A2B"/>
    <w:rsid w:val="00632A95"/>
    <w:rsid w:val="0063326A"/>
    <w:rsid w:val="00633AC7"/>
    <w:rsid w:val="0063638F"/>
    <w:rsid w:val="006363DD"/>
    <w:rsid w:val="00640618"/>
    <w:rsid w:val="00643AAE"/>
    <w:rsid w:val="00643E74"/>
    <w:rsid w:val="00643EF4"/>
    <w:rsid w:val="00644537"/>
    <w:rsid w:val="00644843"/>
    <w:rsid w:val="00644D21"/>
    <w:rsid w:val="00644DD5"/>
    <w:rsid w:val="0064548B"/>
    <w:rsid w:val="006454AF"/>
    <w:rsid w:val="00645D22"/>
    <w:rsid w:val="006463E7"/>
    <w:rsid w:val="0064698B"/>
    <w:rsid w:val="006501F4"/>
    <w:rsid w:val="006502FE"/>
    <w:rsid w:val="00651372"/>
    <w:rsid w:val="00651A08"/>
    <w:rsid w:val="00654204"/>
    <w:rsid w:val="00654951"/>
    <w:rsid w:val="00654A50"/>
    <w:rsid w:val="00655127"/>
    <w:rsid w:val="00655A13"/>
    <w:rsid w:val="00655C9C"/>
    <w:rsid w:val="0065618F"/>
    <w:rsid w:val="00656306"/>
    <w:rsid w:val="00657087"/>
    <w:rsid w:val="00657F48"/>
    <w:rsid w:val="00660199"/>
    <w:rsid w:val="006604F6"/>
    <w:rsid w:val="00661F03"/>
    <w:rsid w:val="00662233"/>
    <w:rsid w:val="00663BE7"/>
    <w:rsid w:val="00664550"/>
    <w:rsid w:val="006648C9"/>
    <w:rsid w:val="0066500E"/>
    <w:rsid w:val="00666179"/>
    <w:rsid w:val="00666ACE"/>
    <w:rsid w:val="00666B37"/>
    <w:rsid w:val="0066792A"/>
    <w:rsid w:val="00670260"/>
    <w:rsid w:val="00670434"/>
    <w:rsid w:val="00670D4F"/>
    <w:rsid w:val="006713DD"/>
    <w:rsid w:val="0067184A"/>
    <w:rsid w:val="00674922"/>
    <w:rsid w:val="00674B0C"/>
    <w:rsid w:val="00674C2D"/>
    <w:rsid w:val="006751B9"/>
    <w:rsid w:val="00675E91"/>
    <w:rsid w:val="00676382"/>
    <w:rsid w:val="0068085D"/>
    <w:rsid w:val="006808EE"/>
    <w:rsid w:val="00681829"/>
    <w:rsid w:val="00682FA3"/>
    <w:rsid w:val="00683076"/>
    <w:rsid w:val="00683125"/>
    <w:rsid w:val="00685A12"/>
    <w:rsid w:val="00685BE6"/>
    <w:rsid w:val="00685C06"/>
    <w:rsid w:val="00687308"/>
    <w:rsid w:val="00687A24"/>
    <w:rsid w:val="00687D79"/>
    <w:rsid w:val="00690982"/>
    <w:rsid w:val="00691AD3"/>
    <w:rsid w:val="00692938"/>
    <w:rsid w:val="006929BF"/>
    <w:rsid w:val="006932D1"/>
    <w:rsid w:val="0069333B"/>
    <w:rsid w:val="006935A2"/>
    <w:rsid w:val="006942AE"/>
    <w:rsid w:val="006950F1"/>
    <w:rsid w:val="006955E9"/>
    <w:rsid w:val="00695C8D"/>
    <w:rsid w:val="00696137"/>
    <w:rsid w:val="00696A84"/>
    <w:rsid w:val="006A0833"/>
    <w:rsid w:val="006A219B"/>
    <w:rsid w:val="006A39BE"/>
    <w:rsid w:val="006A3EE2"/>
    <w:rsid w:val="006A43F8"/>
    <w:rsid w:val="006A44F4"/>
    <w:rsid w:val="006A4786"/>
    <w:rsid w:val="006A5617"/>
    <w:rsid w:val="006A609B"/>
    <w:rsid w:val="006A630A"/>
    <w:rsid w:val="006A712A"/>
    <w:rsid w:val="006B392D"/>
    <w:rsid w:val="006B4994"/>
    <w:rsid w:val="006B50F8"/>
    <w:rsid w:val="006B5487"/>
    <w:rsid w:val="006B56C6"/>
    <w:rsid w:val="006B6961"/>
    <w:rsid w:val="006B6B66"/>
    <w:rsid w:val="006C05D7"/>
    <w:rsid w:val="006C09DF"/>
    <w:rsid w:val="006C2259"/>
    <w:rsid w:val="006C22BC"/>
    <w:rsid w:val="006C353A"/>
    <w:rsid w:val="006C4678"/>
    <w:rsid w:val="006C4CA6"/>
    <w:rsid w:val="006C6936"/>
    <w:rsid w:val="006C6B58"/>
    <w:rsid w:val="006C6F10"/>
    <w:rsid w:val="006D35A5"/>
    <w:rsid w:val="006D4555"/>
    <w:rsid w:val="006D495F"/>
    <w:rsid w:val="006D4D65"/>
    <w:rsid w:val="006D50E4"/>
    <w:rsid w:val="006D6B95"/>
    <w:rsid w:val="006D708E"/>
    <w:rsid w:val="006D7826"/>
    <w:rsid w:val="006E01B4"/>
    <w:rsid w:val="006E1152"/>
    <w:rsid w:val="006E14D8"/>
    <w:rsid w:val="006E1797"/>
    <w:rsid w:val="006E299D"/>
    <w:rsid w:val="006E3B14"/>
    <w:rsid w:val="006E428A"/>
    <w:rsid w:val="006E4B91"/>
    <w:rsid w:val="006E4E4D"/>
    <w:rsid w:val="006E4FE6"/>
    <w:rsid w:val="006E56C3"/>
    <w:rsid w:val="006E5D88"/>
    <w:rsid w:val="006E692A"/>
    <w:rsid w:val="006E6936"/>
    <w:rsid w:val="006E77E1"/>
    <w:rsid w:val="006E7E90"/>
    <w:rsid w:val="006E7F18"/>
    <w:rsid w:val="006F24DB"/>
    <w:rsid w:val="006F2EEF"/>
    <w:rsid w:val="006F4344"/>
    <w:rsid w:val="006F4C2B"/>
    <w:rsid w:val="006F51BF"/>
    <w:rsid w:val="006F68CE"/>
    <w:rsid w:val="006F6C9C"/>
    <w:rsid w:val="006F6D3D"/>
    <w:rsid w:val="006F7D5D"/>
    <w:rsid w:val="0070043B"/>
    <w:rsid w:val="0070178B"/>
    <w:rsid w:val="00701BA3"/>
    <w:rsid w:val="007021E8"/>
    <w:rsid w:val="007022FF"/>
    <w:rsid w:val="00702450"/>
    <w:rsid w:val="00702E6A"/>
    <w:rsid w:val="00703F83"/>
    <w:rsid w:val="0070431B"/>
    <w:rsid w:val="00704B73"/>
    <w:rsid w:val="00706478"/>
    <w:rsid w:val="007076E3"/>
    <w:rsid w:val="00707D93"/>
    <w:rsid w:val="00711A2B"/>
    <w:rsid w:val="0071260D"/>
    <w:rsid w:val="00712B1D"/>
    <w:rsid w:val="00713FFB"/>
    <w:rsid w:val="007142C6"/>
    <w:rsid w:val="0071441B"/>
    <w:rsid w:val="00715BEA"/>
    <w:rsid w:val="00716102"/>
    <w:rsid w:val="0071627E"/>
    <w:rsid w:val="007163E2"/>
    <w:rsid w:val="00716A28"/>
    <w:rsid w:val="0072027A"/>
    <w:rsid w:val="00720636"/>
    <w:rsid w:val="00720707"/>
    <w:rsid w:val="0072077C"/>
    <w:rsid w:val="007211AE"/>
    <w:rsid w:val="0072186A"/>
    <w:rsid w:val="007232DC"/>
    <w:rsid w:val="00723F2B"/>
    <w:rsid w:val="00724DB3"/>
    <w:rsid w:val="00726A61"/>
    <w:rsid w:val="00726D05"/>
    <w:rsid w:val="00727266"/>
    <w:rsid w:val="007276CA"/>
    <w:rsid w:val="00727DA0"/>
    <w:rsid w:val="00730122"/>
    <w:rsid w:val="00730BCF"/>
    <w:rsid w:val="007327EA"/>
    <w:rsid w:val="007330D5"/>
    <w:rsid w:val="00733443"/>
    <w:rsid w:val="00733D9F"/>
    <w:rsid w:val="00734229"/>
    <w:rsid w:val="00734736"/>
    <w:rsid w:val="007351E4"/>
    <w:rsid w:val="00736426"/>
    <w:rsid w:val="007377CD"/>
    <w:rsid w:val="00737B7D"/>
    <w:rsid w:val="00737F6A"/>
    <w:rsid w:val="007402F9"/>
    <w:rsid w:val="007408F5"/>
    <w:rsid w:val="00740D86"/>
    <w:rsid w:val="00740EEA"/>
    <w:rsid w:val="00741C65"/>
    <w:rsid w:val="007437F5"/>
    <w:rsid w:val="0074456D"/>
    <w:rsid w:val="00744AB5"/>
    <w:rsid w:val="0074511D"/>
    <w:rsid w:val="007459B5"/>
    <w:rsid w:val="00746B2A"/>
    <w:rsid w:val="007472E1"/>
    <w:rsid w:val="00747477"/>
    <w:rsid w:val="007511D8"/>
    <w:rsid w:val="00751433"/>
    <w:rsid w:val="00752400"/>
    <w:rsid w:val="00754EA6"/>
    <w:rsid w:val="00755129"/>
    <w:rsid w:val="007553A1"/>
    <w:rsid w:val="00755761"/>
    <w:rsid w:val="00755CC0"/>
    <w:rsid w:val="00756D28"/>
    <w:rsid w:val="00757B7B"/>
    <w:rsid w:val="0076023B"/>
    <w:rsid w:val="00760A4C"/>
    <w:rsid w:val="00760C97"/>
    <w:rsid w:val="00760E74"/>
    <w:rsid w:val="00760E77"/>
    <w:rsid w:val="0076186E"/>
    <w:rsid w:val="00764115"/>
    <w:rsid w:val="00764209"/>
    <w:rsid w:val="00765AE9"/>
    <w:rsid w:val="00765CCC"/>
    <w:rsid w:val="0076709D"/>
    <w:rsid w:val="007675F8"/>
    <w:rsid w:val="0077082E"/>
    <w:rsid w:val="00770AF3"/>
    <w:rsid w:val="007710B2"/>
    <w:rsid w:val="00771397"/>
    <w:rsid w:val="007720AD"/>
    <w:rsid w:val="007732F4"/>
    <w:rsid w:val="00773F80"/>
    <w:rsid w:val="007746DF"/>
    <w:rsid w:val="007747FE"/>
    <w:rsid w:val="00774C32"/>
    <w:rsid w:val="007806EE"/>
    <w:rsid w:val="00781C62"/>
    <w:rsid w:val="0078314C"/>
    <w:rsid w:val="007834C1"/>
    <w:rsid w:val="0078434A"/>
    <w:rsid w:val="007843AA"/>
    <w:rsid w:val="0078457A"/>
    <w:rsid w:val="00784B1A"/>
    <w:rsid w:val="00784F7B"/>
    <w:rsid w:val="0078518B"/>
    <w:rsid w:val="00785254"/>
    <w:rsid w:val="007857D2"/>
    <w:rsid w:val="00786C05"/>
    <w:rsid w:val="00787483"/>
    <w:rsid w:val="00787556"/>
    <w:rsid w:val="00787F88"/>
    <w:rsid w:val="007912C7"/>
    <w:rsid w:val="0079315B"/>
    <w:rsid w:val="00793C43"/>
    <w:rsid w:val="00794804"/>
    <w:rsid w:val="00794910"/>
    <w:rsid w:val="00795678"/>
    <w:rsid w:val="00796E75"/>
    <w:rsid w:val="007970C5"/>
    <w:rsid w:val="00797C09"/>
    <w:rsid w:val="00797D37"/>
    <w:rsid w:val="00797D41"/>
    <w:rsid w:val="007A02B6"/>
    <w:rsid w:val="007A0EE8"/>
    <w:rsid w:val="007A1DD7"/>
    <w:rsid w:val="007A3240"/>
    <w:rsid w:val="007A3418"/>
    <w:rsid w:val="007A5294"/>
    <w:rsid w:val="007A63C2"/>
    <w:rsid w:val="007B028A"/>
    <w:rsid w:val="007B058D"/>
    <w:rsid w:val="007B1A13"/>
    <w:rsid w:val="007B2F87"/>
    <w:rsid w:val="007B33F1"/>
    <w:rsid w:val="007B4685"/>
    <w:rsid w:val="007B505D"/>
    <w:rsid w:val="007B57D3"/>
    <w:rsid w:val="007B6DDA"/>
    <w:rsid w:val="007C0308"/>
    <w:rsid w:val="007C1444"/>
    <w:rsid w:val="007C1EE9"/>
    <w:rsid w:val="007C2C83"/>
    <w:rsid w:val="007C2FF2"/>
    <w:rsid w:val="007C301D"/>
    <w:rsid w:val="007C357F"/>
    <w:rsid w:val="007C3A33"/>
    <w:rsid w:val="007C3DA2"/>
    <w:rsid w:val="007C4171"/>
    <w:rsid w:val="007C449A"/>
    <w:rsid w:val="007C53F6"/>
    <w:rsid w:val="007C5677"/>
    <w:rsid w:val="007C7CA5"/>
    <w:rsid w:val="007D0978"/>
    <w:rsid w:val="007D1449"/>
    <w:rsid w:val="007D2D3F"/>
    <w:rsid w:val="007D360D"/>
    <w:rsid w:val="007D448D"/>
    <w:rsid w:val="007D4D41"/>
    <w:rsid w:val="007D5E63"/>
    <w:rsid w:val="007D6232"/>
    <w:rsid w:val="007D628C"/>
    <w:rsid w:val="007D7F0F"/>
    <w:rsid w:val="007E00C0"/>
    <w:rsid w:val="007E0EBF"/>
    <w:rsid w:val="007E1677"/>
    <w:rsid w:val="007E1E92"/>
    <w:rsid w:val="007E2D46"/>
    <w:rsid w:val="007E4533"/>
    <w:rsid w:val="007E4695"/>
    <w:rsid w:val="007E50C7"/>
    <w:rsid w:val="007E58E1"/>
    <w:rsid w:val="007E6B90"/>
    <w:rsid w:val="007E7237"/>
    <w:rsid w:val="007F1F99"/>
    <w:rsid w:val="007F3515"/>
    <w:rsid w:val="007F5613"/>
    <w:rsid w:val="007F61A9"/>
    <w:rsid w:val="007F6C28"/>
    <w:rsid w:val="007F7257"/>
    <w:rsid w:val="007F750E"/>
    <w:rsid w:val="007F768F"/>
    <w:rsid w:val="0080084B"/>
    <w:rsid w:val="008017A9"/>
    <w:rsid w:val="00803718"/>
    <w:rsid w:val="00803A79"/>
    <w:rsid w:val="00803DEF"/>
    <w:rsid w:val="00803E8C"/>
    <w:rsid w:val="00803EDE"/>
    <w:rsid w:val="00804CE0"/>
    <w:rsid w:val="0080550E"/>
    <w:rsid w:val="008055A4"/>
    <w:rsid w:val="008059D0"/>
    <w:rsid w:val="00806DE9"/>
    <w:rsid w:val="0080791D"/>
    <w:rsid w:val="00807E20"/>
    <w:rsid w:val="00810068"/>
    <w:rsid w:val="0081045F"/>
    <w:rsid w:val="00810716"/>
    <w:rsid w:val="00811185"/>
    <w:rsid w:val="008118F5"/>
    <w:rsid w:val="00811B11"/>
    <w:rsid w:val="00812482"/>
    <w:rsid w:val="00812770"/>
    <w:rsid w:val="00812B57"/>
    <w:rsid w:val="00813569"/>
    <w:rsid w:val="00815268"/>
    <w:rsid w:val="0081557F"/>
    <w:rsid w:val="0081652A"/>
    <w:rsid w:val="00816A70"/>
    <w:rsid w:val="00820F38"/>
    <w:rsid w:val="008221E6"/>
    <w:rsid w:val="00822490"/>
    <w:rsid w:val="00822B75"/>
    <w:rsid w:val="00822B7D"/>
    <w:rsid w:val="00823230"/>
    <w:rsid w:val="008241E7"/>
    <w:rsid w:val="0082456B"/>
    <w:rsid w:val="008247A8"/>
    <w:rsid w:val="00824BF2"/>
    <w:rsid w:val="00825635"/>
    <w:rsid w:val="00826684"/>
    <w:rsid w:val="008316BD"/>
    <w:rsid w:val="00832B87"/>
    <w:rsid w:val="00833567"/>
    <w:rsid w:val="00833F97"/>
    <w:rsid w:val="0083469F"/>
    <w:rsid w:val="00836367"/>
    <w:rsid w:val="00836ECA"/>
    <w:rsid w:val="00837CCE"/>
    <w:rsid w:val="00840763"/>
    <w:rsid w:val="00841A1B"/>
    <w:rsid w:val="00842832"/>
    <w:rsid w:val="00843797"/>
    <w:rsid w:val="0084392C"/>
    <w:rsid w:val="008440EC"/>
    <w:rsid w:val="0084527C"/>
    <w:rsid w:val="008454F6"/>
    <w:rsid w:val="008466A2"/>
    <w:rsid w:val="0085089C"/>
    <w:rsid w:val="00850D01"/>
    <w:rsid w:val="00850D7C"/>
    <w:rsid w:val="008514A3"/>
    <w:rsid w:val="0085354A"/>
    <w:rsid w:val="00853645"/>
    <w:rsid w:val="008550E8"/>
    <w:rsid w:val="0085696A"/>
    <w:rsid w:val="00857375"/>
    <w:rsid w:val="008574FD"/>
    <w:rsid w:val="008602BE"/>
    <w:rsid w:val="00860891"/>
    <w:rsid w:val="00861226"/>
    <w:rsid w:val="0086194A"/>
    <w:rsid w:val="00862196"/>
    <w:rsid w:val="00862F78"/>
    <w:rsid w:val="008640CA"/>
    <w:rsid w:val="00865C2A"/>
    <w:rsid w:val="00865FDD"/>
    <w:rsid w:val="00867FFE"/>
    <w:rsid w:val="008706BA"/>
    <w:rsid w:val="00870FEB"/>
    <w:rsid w:val="0087137A"/>
    <w:rsid w:val="00872BDC"/>
    <w:rsid w:val="00873603"/>
    <w:rsid w:val="00873CC7"/>
    <w:rsid w:val="00873CF3"/>
    <w:rsid w:val="008750C2"/>
    <w:rsid w:val="0087522E"/>
    <w:rsid w:val="00876C0A"/>
    <w:rsid w:val="00876C70"/>
    <w:rsid w:val="0087707A"/>
    <w:rsid w:val="008773CC"/>
    <w:rsid w:val="00877E21"/>
    <w:rsid w:val="00877F94"/>
    <w:rsid w:val="008803AC"/>
    <w:rsid w:val="00880D61"/>
    <w:rsid w:val="0088273A"/>
    <w:rsid w:val="0088290E"/>
    <w:rsid w:val="00883E3C"/>
    <w:rsid w:val="00883F03"/>
    <w:rsid w:val="00884E2A"/>
    <w:rsid w:val="00884E3D"/>
    <w:rsid w:val="008851E5"/>
    <w:rsid w:val="00885652"/>
    <w:rsid w:val="00887147"/>
    <w:rsid w:val="00890DED"/>
    <w:rsid w:val="00891130"/>
    <w:rsid w:val="00891283"/>
    <w:rsid w:val="0089243C"/>
    <w:rsid w:val="0089288F"/>
    <w:rsid w:val="00893443"/>
    <w:rsid w:val="00893948"/>
    <w:rsid w:val="00893ACA"/>
    <w:rsid w:val="00894ACE"/>
    <w:rsid w:val="00894DEC"/>
    <w:rsid w:val="00895399"/>
    <w:rsid w:val="00895D6D"/>
    <w:rsid w:val="00896255"/>
    <w:rsid w:val="008966E5"/>
    <w:rsid w:val="00896B1D"/>
    <w:rsid w:val="00897113"/>
    <w:rsid w:val="008A2113"/>
    <w:rsid w:val="008A2C7D"/>
    <w:rsid w:val="008A37D5"/>
    <w:rsid w:val="008A3966"/>
    <w:rsid w:val="008A441D"/>
    <w:rsid w:val="008A442F"/>
    <w:rsid w:val="008A5043"/>
    <w:rsid w:val="008A65FD"/>
    <w:rsid w:val="008A7463"/>
    <w:rsid w:val="008A777E"/>
    <w:rsid w:val="008A7868"/>
    <w:rsid w:val="008B0D71"/>
    <w:rsid w:val="008B1B85"/>
    <w:rsid w:val="008B317A"/>
    <w:rsid w:val="008B3338"/>
    <w:rsid w:val="008B3F66"/>
    <w:rsid w:val="008B49FC"/>
    <w:rsid w:val="008B7D97"/>
    <w:rsid w:val="008C04B6"/>
    <w:rsid w:val="008C0BD1"/>
    <w:rsid w:val="008C10FE"/>
    <w:rsid w:val="008C1FC8"/>
    <w:rsid w:val="008C23D4"/>
    <w:rsid w:val="008C2931"/>
    <w:rsid w:val="008C33D6"/>
    <w:rsid w:val="008C3793"/>
    <w:rsid w:val="008C3982"/>
    <w:rsid w:val="008C4192"/>
    <w:rsid w:val="008C47C7"/>
    <w:rsid w:val="008C491C"/>
    <w:rsid w:val="008C4B23"/>
    <w:rsid w:val="008C5AD9"/>
    <w:rsid w:val="008C69E2"/>
    <w:rsid w:val="008C74E6"/>
    <w:rsid w:val="008D08E8"/>
    <w:rsid w:val="008D0BDF"/>
    <w:rsid w:val="008D12EB"/>
    <w:rsid w:val="008D1C92"/>
    <w:rsid w:val="008D2506"/>
    <w:rsid w:val="008D2EAE"/>
    <w:rsid w:val="008D378D"/>
    <w:rsid w:val="008D3A37"/>
    <w:rsid w:val="008D56FB"/>
    <w:rsid w:val="008D5871"/>
    <w:rsid w:val="008D68D3"/>
    <w:rsid w:val="008D6E35"/>
    <w:rsid w:val="008D7A68"/>
    <w:rsid w:val="008E0057"/>
    <w:rsid w:val="008E042E"/>
    <w:rsid w:val="008E0AAF"/>
    <w:rsid w:val="008E0F7E"/>
    <w:rsid w:val="008E26DC"/>
    <w:rsid w:val="008E27FE"/>
    <w:rsid w:val="008E2F3C"/>
    <w:rsid w:val="008E3476"/>
    <w:rsid w:val="008E3A08"/>
    <w:rsid w:val="008E3A91"/>
    <w:rsid w:val="008E6B12"/>
    <w:rsid w:val="008F0737"/>
    <w:rsid w:val="008F0C09"/>
    <w:rsid w:val="008F2397"/>
    <w:rsid w:val="008F440F"/>
    <w:rsid w:val="008F549F"/>
    <w:rsid w:val="008F555E"/>
    <w:rsid w:val="008F5F9C"/>
    <w:rsid w:val="008F69A6"/>
    <w:rsid w:val="008F6DAC"/>
    <w:rsid w:val="008F6DCC"/>
    <w:rsid w:val="008F6E2C"/>
    <w:rsid w:val="008FB2B6"/>
    <w:rsid w:val="00901854"/>
    <w:rsid w:val="009026B9"/>
    <w:rsid w:val="009032AB"/>
    <w:rsid w:val="00903AB2"/>
    <w:rsid w:val="00903E03"/>
    <w:rsid w:val="009053F7"/>
    <w:rsid w:val="009064A7"/>
    <w:rsid w:val="009068EC"/>
    <w:rsid w:val="00907F32"/>
    <w:rsid w:val="0091269E"/>
    <w:rsid w:val="00913189"/>
    <w:rsid w:val="00913E01"/>
    <w:rsid w:val="00914F02"/>
    <w:rsid w:val="00915DAD"/>
    <w:rsid w:val="00916035"/>
    <w:rsid w:val="009170E9"/>
    <w:rsid w:val="00917B0E"/>
    <w:rsid w:val="00917F9B"/>
    <w:rsid w:val="0092008F"/>
    <w:rsid w:val="0092119E"/>
    <w:rsid w:val="0092151E"/>
    <w:rsid w:val="00921EAA"/>
    <w:rsid w:val="00923515"/>
    <w:rsid w:val="00923DD8"/>
    <w:rsid w:val="009251AE"/>
    <w:rsid w:val="0093011E"/>
    <w:rsid w:val="00930378"/>
    <w:rsid w:val="009303D9"/>
    <w:rsid w:val="0093073C"/>
    <w:rsid w:val="00931DD7"/>
    <w:rsid w:val="00932E62"/>
    <w:rsid w:val="00933C64"/>
    <w:rsid w:val="00933F5D"/>
    <w:rsid w:val="009344FE"/>
    <w:rsid w:val="00934A1D"/>
    <w:rsid w:val="00934DC1"/>
    <w:rsid w:val="009365EB"/>
    <w:rsid w:val="00937C00"/>
    <w:rsid w:val="0094091C"/>
    <w:rsid w:val="0094139C"/>
    <w:rsid w:val="00941F85"/>
    <w:rsid w:val="009426E1"/>
    <w:rsid w:val="0094277A"/>
    <w:rsid w:val="00942AC4"/>
    <w:rsid w:val="00942FB8"/>
    <w:rsid w:val="00943CFB"/>
    <w:rsid w:val="009449E1"/>
    <w:rsid w:val="00944CB7"/>
    <w:rsid w:val="00944D05"/>
    <w:rsid w:val="00945668"/>
    <w:rsid w:val="0094585E"/>
    <w:rsid w:val="009459A9"/>
    <w:rsid w:val="00945A62"/>
    <w:rsid w:val="00945C9A"/>
    <w:rsid w:val="00945FB1"/>
    <w:rsid w:val="009479F3"/>
    <w:rsid w:val="00947F8A"/>
    <w:rsid w:val="009505CC"/>
    <w:rsid w:val="009515E5"/>
    <w:rsid w:val="00951BA6"/>
    <w:rsid w:val="0095212E"/>
    <w:rsid w:val="00952B45"/>
    <w:rsid w:val="0095311B"/>
    <w:rsid w:val="00953E9E"/>
    <w:rsid w:val="00954A3A"/>
    <w:rsid w:val="0095638E"/>
    <w:rsid w:val="00961167"/>
    <w:rsid w:val="0096170F"/>
    <w:rsid w:val="00961AA4"/>
    <w:rsid w:val="009626F2"/>
    <w:rsid w:val="00962806"/>
    <w:rsid w:val="00963534"/>
    <w:rsid w:val="0096527E"/>
    <w:rsid w:val="00966F32"/>
    <w:rsid w:val="009670D0"/>
    <w:rsid w:val="00967D87"/>
    <w:rsid w:val="00972203"/>
    <w:rsid w:val="009727A9"/>
    <w:rsid w:val="00973ED8"/>
    <w:rsid w:val="00974290"/>
    <w:rsid w:val="00974B1A"/>
    <w:rsid w:val="0097529E"/>
    <w:rsid w:val="00976A4F"/>
    <w:rsid w:val="00976E00"/>
    <w:rsid w:val="00977144"/>
    <w:rsid w:val="00977CC0"/>
    <w:rsid w:val="0098154B"/>
    <w:rsid w:val="00981590"/>
    <w:rsid w:val="00981BD1"/>
    <w:rsid w:val="00982868"/>
    <w:rsid w:val="00982E45"/>
    <w:rsid w:val="00983133"/>
    <w:rsid w:val="00983880"/>
    <w:rsid w:val="00983FEF"/>
    <w:rsid w:val="009850F7"/>
    <w:rsid w:val="009855B9"/>
    <w:rsid w:val="00985702"/>
    <w:rsid w:val="0098594D"/>
    <w:rsid w:val="00985A0F"/>
    <w:rsid w:val="00985CF4"/>
    <w:rsid w:val="009870E5"/>
    <w:rsid w:val="0098770A"/>
    <w:rsid w:val="00990243"/>
    <w:rsid w:val="00991EC9"/>
    <w:rsid w:val="00992322"/>
    <w:rsid w:val="009957FF"/>
    <w:rsid w:val="00995E7C"/>
    <w:rsid w:val="00997DE4"/>
    <w:rsid w:val="009A039C"/>
    <w:rsid w:val="009A1A07"/>
    <w:rsid w:val="009A36F5"/>
    <w:rsid w:val="009A4186"/>
    <w:rsid w:val="009A43A3"/>
    <w:rsid w:val="009A4915"/>
    <w:rsid w:val="009A4B93"/>
    <w:rsid w:val="009A5A59"/>
    <w:rsid w:val="009A7211"/>
    <w:rsid w:val="009A7608"/>
    <w:rsid w:val="009A7DFF"/>
    <w:rsid w:val="009A7FE5"/>
    <w:rsid w:val="009B0D58"/>
    <w:rsid w:val="009B3140"/>
    <w:rsid w:val="009B3450"/>
    <w:rsid w:val="009B38D1"/>
    <w:rsid w:val="009B3C99"/>
    <w:rsid w:val="009B403D"/>
    <w:rsid w:val="009B424C"/>
    <w:rsid w:val="009B4BA6"/>
    <w:rsid w:val="009B7E75"/>
    <w:rsid w:val="009C14DB"/>
    <w:rsid w:val="009C1730"/>
    <w:rsid w:val="009C1D84"/>
    <w:rsid w:val="009C2692"/>
    <w:rsid w:val="009C2EF8"/>
    <w:rsid w:val="009C35A0"/>
    <w:rsid w:val="009C4518"/>
    <w:rsid w:val="009C4A17"/>
    <w:rsid w:val="009C4F14"/>
    <w:rsid w:val="009C58DC"/>
    <w:rsid w:val="009C6561"/>
    <w:rsid w:val="009C6A03"/>
    <w:rsid w:val="009C6F50"/>
    <w:rsid w:val="009C7679"/>
    <w:rsid w:val="009D1090"/>
    <w:rsid w:val="009D26C4"/>
    <w:rsid w:val="009D2AD5"/>
    <w:rsid w:val="009D2C4F"/>
    <w:rsid w:val="009D4006"/>
    <w:rsid w:val="009D46E7"/>
    <w:rsid w:val="009D4EA3"/>
    <w:rsid w:val="009D505C"/>
    <w:rsid w:val="009D5822"/>
    <w:rsid w:val="009D5833"/>
    <w:rsid w:val="009D5B7E"/>
    <w:rsid w:val="009D5C43"/>
    <w:rsid w:val="009D6072"/>
    <w:rsid w:val="009D62E4"/>
    <w:rsid w:val="009D663F"/>
    <w:rsid w:val="009D6FA2"/>
    <w:rsid w:val="009D6FEC"/>
    <w:rsid w:val="009D7369"/>
    <w:rsid w:val="009D7BA2"/>
    <w:rsid w:val="009D7FCE"/>
    <w:rsid w:val="009E0544"/>
    <w:rsid w:val="009E2BC1"/>
    <w:rsid w:val="009E4306"/>
    <w:rsid w:val="009E59AD"/>
    <w:rsid w:val="009E61E6"/>
    <w:rsid w:val="009E6542"/>
    <w:rsid w:val="009E74E7"/>
    <w:rsid w:val="009F039C"/>
    <w:rsid w:val="009F0D2F"/>
    <w:rsid w:val="009F0FCD"/>
    <w:rsid w:val="009F1962"/>
    <w:rsid w:val="009F1D79"/>
    <w:rsid w:val="009F2052"/>
    <w:rsid w:val="009F23A6"/>
    <w:rsid w:val="009F26E0"/>
    <w:rsid w:val="009F3310"/>
    <w:rsid w:val="009F34A4"/>
    <w:rsid w:val="009F373F"/>
    <w:rsid w:val="009F3B18"/>
    <w:rsid w:val="009F443A"/>
    <w:rsid w:val="009F5348"/>
    <w:rsid w:val="009F7927"/>
    <w:rsid w:val="00A00FFC"/>
    <w:rsid w:val="00A0418E"/>
    <w:rsid w:val="00A04B7B"/>
    <w:rsid w:val="00A05744"/>
    <w:rsid w:val="00A059B3"/>
    <w:rsid w:val="00A05BAA"/>
    <w:rsid w:val="00A06CF9"/>
    <w:rsid w:val="00A079B1"/>
    <w:rsid w:val="00A11170"/>
    <w:rsid w:val="00A124E1"/>
    <w:rsid w:val="00A12BD0"/>
    <w:rsid w:val="00A14904"/>
    <w:rsid w:val="00A14BA7"/>
    <w:rsid w:val="00A15153"/>
    <w:rsid w:val="00A178F1"/>
    <w:rsid w:val="00A2115B"/>
    <w:rsid w:val="00A2228B"/>
    <w:rsid w:val="00A2240C"/>
    <w:rsid w:val="00A22A8F"/>
    <w:rsid w:val="00A23F82"/>
    <w:rsid w:val="00A249C7"/>
    <w:rsid w:val="00A24DCF"/>
    <w:rsid w:val="00A25479"/>
    <w:rsid w:val="00A25A98"/>
    <w:rsid w:val="00A25B13"/>
    <w:rsid w:val="00A25C56"/>
    <w:rsid w:val="00A26BAA"/>
    <w:rsid w:val="00A2773F"/>
    <w:rsid w:val="00A31467"/>
    <w:rsid w:val="00A31901"/>
    <w:rsid w:val="00A334E5"/>
    <w:rsid w:val="00A34726"/>
    <w:rsid w:val="00A3571F"/>
    <w:rsid w:val="00A3600F"/>
    <w:rsid w:val="00A37083"/>
    <w:rsid w:val="00A3729F"/>
    <w:rsid w:val="00A372D1"/>
    <w:rsid w:val="00A403CC"/>
    <w:rsid w:val="00A40419"/>
    <w:rsid w:val="00A4058C"/>
    <w:rsid w:val="00A40E1D"/>
    <w:rsid w:val="00A41AF3"/>
    <w:rsid w:val="00A42CCE"/>
    <w:rsid w:val="00A434C0"/>
    <w:rsid w:val="00A45E24"/>
    <w:rsid w:val="00A45F7E"/>
    <w:rsid w:val="00A46199"/>
    <w:rsid w:val="00A4799B"/>
    <w:rsid w:val="00A5067C"/>
    <w:rsid w:val="00A51122"/>
    <w:rsid w:val="00A52C2C"/>
    <w:rsid w:val="00A53AEF"/>
    <w:rsid w:val="00A5527F"/>
    <w:rsid w:val="00A56069"/>
    <w:rsid w:val="00A563A2"/>
    <w:rsid w:val="00A56A9F"/>
    <w:rsid w:val="00A5711F"/>
    <w:rsid w:val="00A57C5D"/>
    <w:rsid w:val="00A602F2"/>
    <w:rsid w:val="00A60826"/>
    <w:rsid w:val="00A61AA7"/>
    <w:rsid w:val="00A6395A"/>
    <w:rsid w:val="00A639DF"/>
    <w:rsid w:val="00A648C5"/>
    <w:rsid w:val="00A64D0B"/>
    <w:rsid w:val="00A65D0A"/>
    <w:rsid w:val="00A66205"/>
    <w:rsid w:val="00A67C9E"/>
    <w:rsid w:val="00A67E38"/>
    <w:rsid w:val="00A70DCA"/>
    <w:rsid w:val="00A72424"/>
    <w:rsid w:val="00A72872"/>
    <w:rsid w:val="00A73736"/>
    <w:rsid w:val="00A73C57"/>
    <w:rsid w:val="00A75E2A"/>
    <w:rsid w:val="00A76B19"/>
    <w:rsid w:val="00A7795C"/>
    <w:rsid w:val="00A81B88"/>
    <w:rsid w:val="00A8263A"/>
    <w:rsid w:val="00A835C3"/>
    <w:rsid w:val="00A8523F"/>
    <w:rsid w:val="00A859DB"/>
    <w:rsid w:val="00A86232"/>
    <w:rsid w:val="00A8770D"/>
    <w:rsid w:val="00A87D28"/>
    <w:rsid w:val="00A9078E"/>
    <w:rsid w:val="00A911B0"/>
    <w:rsid w:val="00A91F75"/>
    <w:rsid w:val="00A92C6F"/>
    <w:rsid w:val="00A9482A"/>
    <w:rsid w:val="00A959C1"/>
    <w:rsid w:val="00A95DA2"/>
    <w:rsid w:val="00A96B34"/>
    <w:rsid w:val="00A97098"/>
    <w:rsid w:val="00A9716E"/>
    <w:rsid w:val="00A97EEF"/>
    <w:rsid w:val="00AA021A"/>
    <w:rsid w:val="00AA057C"/>
    <w:rsid w:val="00AA0BBD"/>
    <w:rsid w:val="00AA1739"/>
    <w:rsid w:val="00AA414C"/>
    <w:rsid w:val="00AA4AEC"/>
    <w:rsid w:val="00AA4ED5"/>
    <w:rsid w:val="00AA5D89"/>
    <w:rsid w:val="00AA61CD"/>
    <w:rsid w:val="00AA6581"/>
    <w:rsid w:val="00AA6853"/>
    <w:rsid w:val="00AA7FF9"/>
    <w:rsid w:val="00AB15AC"/>
    <w:rsid w:val="00AB2AB8"/>
    <w:rsid w:val="00AB3595"/>
    <w:rsid w:val="00AB3FC9"/>
    <w:rsid w:val="00AB4CA2"/>
    <w:rsid w:val="00AB5B0A"/>
    <w:rsid w:val="00AB7DE6"/>
    <w:rsid w:val="00AC06A9"/>
    <w:rsid w:val="00AC342F"/>
    <w:rsid w:val="00AC3583"/>
    <w:rsid w:val="00AC443D"/>
    <w:rsid w:val="00AC4916"/>
    <w:rsid w:val="00AC4C16"/>
    <w:rsid w:val="00AC65E5"/>
    <w:rsid w:val="00AD23C7"/>
    <w:rsid w:val="00AD51F9"/>
    <w:rsid w:val="00AD5DAC"/>
    <w:rsid w:val="00AD6D83"/>
    <w:rsid w:val="00AD7962"/>
    <w:rsid w:val="00AD7F5C"/>
    <w:rsid w:val="00AE048F"/>
    <w:rsid w:val="00AE1305"/>
    <w:rsid w:val="00AE14DC"/>
    <w:rsid w:val="00AE1A77"/>
    <w:rsid w:val="00AE2560"/>
    <w:rsid w:val="00AE3409"/>
    <w:rsid w:val="00AE3674"/>
    <w:rsid w:val="00AE4E27"/>
    <w:rsid w:val="00AE5C09"/>
    <w:rsid w:val="00AE62E4"/>
    <w:rsid w:val="00AE65EA"/>
    <w:rsid w:val="00AE6B1E"/>
    <w:rsid w:val="00AE70D6"/>
    <w:rsid w:val="00AF05CA"/>
    <w:rsid w:val="00AF0DB7"/>
    <w:rsid w:val="00AF203A"/>
    <w:rsid w:val="00AF2B6A"/>
    <w:rsid w:val="00AF315E"/>
    <w:rsid w:val="00AF420F"/>
    <w:rsid w:val="00AF51CB"/>
    <w:rsid w:val="00AF7431"/>
    <w:rsid w:val="00AF757C"/>
    <w:rsid w:val="00AF75E5"/>
    <w:rsid w:val="00AF77B6"/>
    <w:rsid w:val="00B002ED"/>
    <w:rsid w:val="00B0215F"/>
    <w:rsid w:val="00B02C41"/>
    <w:rsid w:val="00B02FB6"/>
    <w:rsid w:val="00B03C3A"/>
    <w:rsid w:val="00B03F18"/>
    <w:rsid w:val="00B0411D"/>
    <w:rsid w:val="00B041E6"/>
    <w:rsid w:val="00B05D7A"/>
    <w:rsid w:val="00B070A7"/>
    <w:rsid w:val="00B070DE"/>
    <w:rsid w:val="00B10842"/>
    <w:rsid w:val="00B10C16"/>
    <w:rsid w:val="00B112FD"/>
    <w:rsid w:val="00B11A60"/>
    <w:rsid w:val="00B11D8E"/>
    <w:rsid w:val="00B13179"/>
    <w:rsid w:val="00B131AA"/>
    <w:rsid w:val="00B13FE7"/>
    <w:rsid w:val="00B14135"/>
    <w:rsid w:val="00B1415C"/>
    <w:rsid w:val="00B15053"/>
    <w:rsid w:val="00B16335"/>
    <w:rsid w:val="00B16C3A"/>
    <w:rsid w:val="00B17913"/>
    <w:rsid w:val="00B200B9"/>
    <w:rsid w:val="00B20DC4"/>
    <w:rsid w:val="00B21320"/>
    <w:rsid w:val="00B22613"/>
    <w:rsid w:val="00B22A45"/>
    <w:rsid w:val="00B236AA"/>
    <w:rsid w:val="00B2370C"/>
    <w:rsid w:val="00B23CD5"/>
    <w:rsid w:val="00B24420"/>
    <w:rsid w:val="00B25B2F"/>
    <w:rsid w:val="00B26440"/>
    <w:rsid w:val="00B301FF"/>
    <w:rsid w:val="00B32356"/>
    <w:rsid w:val="00B32B4D"/>
    <w:rsid w:val="00B32F5A"/>
    <w:rsid w:val="00B33296"/>
    <w:rsid w:val="00B339DD"/>
    <w:rsid w:val="00B33E44"/>
    <w:rsid w:val="00B34C92"/>
    <w:rsid w:val="00B34CD0"/>
    <w:rsid w:val="00B34E93"/>
    <w:rsid w:val="00B36DF7"/>
    <w:rsid w:val="00B37031"/>
    <w:rsid w:val="00B4115F"/>
    <w:rsid w:val="00B42767"/>
    <w:rsid w:val="00B4504B"/>
    <w:rsid w:val="00B45051"/>
    <w:rsid w:val="00B451F1"/>
    <w:rsid w:val="00B459CC"/>
    <w:rsid w:val="00B45CAB"/>
    <w:rsid w:val="00B4615C"/>
    <w:rsid w:val="00B46768"/>
    <w:rsid w:val="00B46FCF"/>
    <w:rsid w:val="00B472D7"/>
    <w:rsid w:val="00B479E5"/>
    <w:rsid w:val="00B47E1D"/>
    <w:rsid w:val="00B47EE5"/>
    <w:rsid w:val="00B508E2"/>
    <w:rsid w:val="00B50D31"/>
    <w:rsid w:val="00B50D5D"/>
    <w:rsid w:val="00B50DA6"/>
    <w:rsid w:val="00B51421"/>
    <w:rsid w:val="00B520A8"/>
    <w:rsid w:val="00B52B5D"/>
    <w:rsid w:val="00B52ECA"/>
    <w:rsid w:val="00B532A0"/>
    <w:rsid w:val="00B537D9"/>
    <w:rsid w:val="00B5494D"/>
    <w:rsid w:val="00B54969"/>
    <w:rsid w:val="00B5534B"/>
    <w:rsid w:val="00B5544F"/>
    <w:rsid w:val="00B55CD2"/>
    <w:rsid w:val="00B5648C"/>
    <w:rsid w:val="00B5648E"/>
    <w:rsid w:val="00B56C67"/>
    <w:rsid w:val="00B570DB"/>
    <w:rsid w:val="00B571B6"/>
    <w:rsid w:val="00B57390"/>
    <w:rsid w:val="00B61DAD"/>
    <w:rsid w:val="00B62874"/>
    <w:rsid w:val="00B64FB6"/>
    <w:rsid w:val="00B656F8"/>
    <w:rsid w:val="00B66C71"/>
    <w:rsid w:val="00B66E86"/>
    <w:rsid w:val="00B66FBE"/>
    <w:rsid w:val="00B67A10"/>
    <w:rsid w:val="00B67ABB"/>
    <w:rsid w:val="00B67DC9"/>
    <w:rsid w:val="00B70623"/>
    <w:rsid w:val="00B73655"/>
    <w:rsid w:val="00B7649C"/>
    <w:rsid w:val="00B768D1"/>
    <w:rsid w:val="00B80493"/>
    <w:rsid w:val="00B807BE"/>
    <w:rsid w:val="00B81F9D"/>
    <w:rsid w:val="00B84A1A"/>
    <w:rsid w:val="00B84C5B"/>
    <w:rsid w:val="00B85884"/>
    <w:rsid w:val="00B8621D"/>
    <w:rsid w:val="00B87B28"/>
    <w:rsid w:val="00B90247"/>
    <w:rsid w:val="00B91999"/>
    <w:rsid w:val="00B91A7B"/>
    <w:rsid w:val="00B9222F"/>
    <w:rsid w:val="00B948FC"/>
    <w:rsid w:val="00B94AD0"/>
    <w:rsid w:val="00B95D8A"/>
    <w:rsid w:val="00B977FB"/>
    <w:rsid w:val="00B9D042"/>
    <w:rsid w:val="00BA0D71"/>
    <w:rsid w:val="00BA1025"/>
    <w:rsid w:val="00BA117E"/>
    <w:rsid w:val="00BA2301"/>
    <w:rsid w:val="00BA2A15"/>
    <w:rsid w:val="00BA32A5"/>
    <w:rsid w:val="00BA3541"/>
    <w:rsid w:val="00BA3D5A"/>
    <w:rsid w:val="00BA3FF7"/>
    <w:rsid w:val="00BA5F70"/>
    <w:rsid w:val="00BB044F"/>
    <w:rsid w:val="00BB13D7"/>
    <w:rsid w:val="00BB15A1"/>
    <w:rsid w:val="00BB2AC1"/>
    <w:rsid w:val="00BB2FBF"/>
    <w:rsid w:val="00BB30D1"/>
    <w:rsid w:val="00BB332D"/>
    <w:rsid w:val="00BB3432"/>
    <w:rsid w:val="00BB3720"/>
    <w:rsid w:val="00BB678A"/>
    <w:rsid w:val="00BB743D"/>
    <w:rsid w:val="00BB7DCE"/>
    <w:rsid w:val="00BC1DB9"/>
    <w:rsid w:val="00BC3420"/>
    <w:rsid w:val="00BC3C85"/>
    <w:rsid w:val="00BC4618"/>
    <w:rsid w:val="00BC4AD7"/>
    <w:rsid w:val="00BC4D5B"/>
    <w:rsid w:val="00BC5368"/>
    <w:rsid w:val="00BC6B20"/>
    <w:rsid w:val="00BC7A4B"/>
    <w:rsid w:val="00BD008D"/>
    <w:rsid w:val="00BD087A"/>
    <w:rsid w:val="00BD0AD2"/>
    <w:rsid w:val="00BD151A"/>
    <w:rsid w:val="00BD200D"/>
    <w:rsid w:val="00BD3A21"/>
    <w:rsid w:val="00BD49AA"/>
    <w:rsid w:val="00BD670B"/>
    <w:rsid w:val="00BD6ADB"/>
    <w:rsid w:val="00BD7279"/>
    <w:rsid w:val="00BE03DF"/>
    <w:rsid w:val="00BE0E6E"/>
    <w:rsid w:val="00BE12E2"/>
    <w:rsid w:val="00BE1468"/>
    <w:rsid w:val="00BE2D1E"/>
    <w:rsid w:val="00BE3BED"/>
    <w:rsid w:val="00BE3D92"/>
    <w:rsid w:val="00BE40EC"/>
    <w:rsid w:val="00BE42D8"/>
    <w:rsid w:val="00BE52A5"/>
    <w:rsid w:val="00BE63B1"/>
    <w:rsid w:val="00BE6872"/>
    <w:rsid w:val="00BE7D3C"/>
    <w:rsid w:val="00BE7F25"/>
    <w:rsid w:val="00BF1AFD"/>
    <w:rsid w:val="00BF1FFD"/>
    <w:rsid w:val="00BF2AB0"/>
    <w:rsid w:val="00BF359B"/>
    <w:rsid w:val="00BF39AA"/>
    <w:rsid w:val="00BF455D"/>
    <w:rsid w:val="00BF50AC"/>
    <w:rsid w:val="00BF5FF6"/>
    <w:rsid w:val="00BF7260"/>
    <w:rsid w:val="00BF7A3D"/>
    <w:rsid w:val="00C00134"/>
    <w:rsid w:val="00C002CF"/>
    <w:rsid w:val="00C00AA1"/>
    <w:rsid w:val="00C0207F"/>
    <w:rsid w:val="00C02628"/>
    <w:rsid w:val="00C03121"/>
    <w:rsid w:val="00C03EE8"/>
    <w:rsid w:val="00C0531E"/>
    <w:rsid w:val="00C05AEB"/>
    <w:rsid w:val="00C05EDE"/>
    <w:rsid w:val="00C072A8"/>
    <w:rsid w:val="00C07CC5"/>
    <w:rsid w:val="00C102CA"/>
    <w:rsid w:val="00C10EDB"/>
    <w:rsid w:val="00C137B5"/>
    <w:rsid w:val="00C138D7"/>
    <w:rsid w:val="00C16104"/>
    <w:rsid w:val="00C16117"/>
    <w:rsid w:val="00C16881"/>
    <w:rsid w:val="00C17373"/>
    <w:rsid w:val="00C17655"/>
    <w:rsid w:val="00C20052"/>
    <w:rsid w:val="00C2111B"/>
    <w:rsid w:val="00C22D2D"/>
    <w:rsid w:val="00C23C8E"/>
    <w:rsid w:val="00C24060"/>
    <w:rsid w:val="00C2526B"/>
    <w:rsid w:val="00C3075A"/>
    <w:rsid w:val="00C31527"/>
    <w:rsid w:val="00C322EF"/>
    <w:rsid w:val="00C32DAB"/>
    <w:rsid w:val="00C32F32"/>
    <w:rsid w:val="00C33436"/>
    <w:rsid w:val="00C33DFC"/>
    <w:rsid w:val="00C35795"/>
    <w:rsid w:val="00C361F2"/>
    <w:rsid w:val="00C36372"/>
    <w:rsid w:val="00C36BFE"/>
    <w:rsid w:val="00C36CD7"/>
    <w:rsid w:val="00C36D0E"/>
    <w:rsid w:val="00C3731F"/>
    <w:rsid w:val="00C37433"/>
    <w:rsid w:val="00C41C51"/>
    <w:rsid w:val="00C4253A"/>
    <w:rsid w:val="00C42D48"/>
    <w:rsid w:val="00C431AA"/>
    <w:rsid w:val="00C43584"/>
    <w:rsid w:val="00C43818"/>
    <w:rsid w:val="00C44D97"/>
    <w:rsid w:val="00C46A35"/>
    <w:rsid w:val="00C46E2B"/>
    <w:rsid w:val="00C47B33"/>
    <w:rsid w:val="00C515B2"/>
    <w:rsid w:val="00C53BA8"/>
    <w:rsid w:val="00C540CA"/>
    <w:rsid w:val="00C543A6"/>
    <w:rsid w:val="00C551C1"/>
    <w:rsid w:val="00C5544F"/>
    <w:rsid w:val="00C55E62"/>
    <w:rsid w:val="00C5670D"/>
    <w:rsid w:val="00C56F78"/>
    <w:rsid w:val="00C5707D"/>
    <w:rsid w:val="00C572AD"/>
    <w:rsid w:val="00C57CD5"/>
    <w:rsid w:val="00C6100A"/>
    <w:rsid w:val="00C610AC"/>
    <w:rsid w:val="00C61C49"/>
    <w:rsid w:val="00C62123"/>
    <w:rsid w:val="00C6252F"/>
    <w:rsid w:val="00C640E5"/>
    <w:rsid w:val="00C67258"/>
    <w:rsid w:val="00C676BA"/>
    <w:rsid w:val="00C70840"/>
    <w:rsid w:val="00C70947"/>
    <w:rsid w:val="00C741DB"/>
    <w:rsid w:val="00C75E85"/>
    <w:rsid w:val="00C76597"/>
    <w:rsid w:val="00C80A9D"/>
    <w:rsid w:val="00C81A58"/>
    <w:rsid w:val="00C81A7E"/>
    <w:rsid w:val="00C81AA6"/>
    <w:rsid w:val="00C830AB"/>
    <w:rsid w:val="00C83976"/>
    <w:rsid w:val="00C83AC6"/>
    <w:rsid w:val="00C8460F"/>
    <w:rsid w:val="00C84F43"/>
    <w:rsid w:val="00C85077"/>
    <w:rsid w:val="00C869B7"/>
    <w:rsid w:val="00C86B06"/>
    <w:rsid w:val="00C90118"/>
    <w:rsid w:val="00C91734"/>
    <w:rsid w:val="00C919A4"/>
    <w:rsid w:val="00C929F4"/>
    <w:rsid w:val="00C94541"/>
    <w:rsid w:val="00C94693"/>
    <w:rsid w:val="00C94BB1"/>
    <w:rsid w:val="00C96C83"/>
    <w:rsid w:val="00C96E4D"/>
    <w:rsid w:val="00C973F8"/>
    <w:rsid w:val="00C9784E"/>
    <w:rsid w:val="00CA1031"/>
    <w:rsid w:val="00CA16A3"/>
    <w:rsid w:val="00CA176C"/>
    <w:rsid w:val="00CA1DFD"/>
    <w:rsid w:val="00CA1E46"/>
    <w:rsid w:val="00CA2071"/>
    <w:rsid w:val="00CA23A0"/>
    <w:rsid w:val="00CA29DA"/>
    <w:rsid w:val="00CA2BAB"/>
    <w:rsid w:val="00CA2EE2"/>
    <w:rsid w:val="00CA330B"/>
    <w:rsid w:val="00CA3948"/>
    <w:rsid w:val="00CA3FD5"/>
    <w:rsid w:val="00CA4392"/>
    <w:rsid w:val="00CA48AF"/>
    <w:rsid w:val="00CA54A5"/>
    <w:rsid w:val="00CA5931"/>
    <w:rsid w:val="00CA5C90"/>
    <w:rsid w:val="00CA5E21"/>
    <w:rsid w:val="00CA619F"/>
    <w:rsid w:val="00CA6266"/>
    <w:rsid w:val="00CA692B"/>
    <w:rsid w:val="00CA7207"/>
    <w:rsid w:val="00CB071D"/>
    <w:rsid w:val="00CB0EFF"/>
    <w:rsid w:val="00CB10FF"/>
    <w:rsid w:val="00CB14CE"/>
    <w:rsid w:val="00CB3400"/>
    <w:rsid w:val="00CB3DB2"/>
    <w:rsid w:val="00CB42D0"/>
    <w:rsid w:val="00CB4A3C"/>
    <w:rsid w:val="00CB51A2"/>
    <w:rsid w:val="00CB67BE"/>
    <w:rsid w:val="00CB700B"/>
    <w:rsid w:val="00CB7B20"/>
    <w:rsid w:val="00CC0C1A"/>
    <w:rsid w:val="00CC1175"/>
    <w:rsid w:val="00CC1BB5"/>
    <w:rsid w:val="00CC1F5C"/>
    <w:rsid w:val="00CC2BAC"/>
    <w:rsid w:val="00CC37DA"/>
    <w:rsid w:val="00CC393F"/>
    <w:rsid w:val="00CC39B6"/>
    <w:rsid w:val="00CC4280"/>
    <w:rsid w:val="00CC5D0D"/>
    <w:rsid w:val="00CC5DB9"/>
    <w:rsid w:val="00CC6070"/>
    <w:rsid w:val="00CC61BA"/>
    <w:rsid w:val="00CC781A"/>
    <w:rsid w:val="00CD2913"/>
    <w:rsid w:val="00CD29F0"/>
    <w:rsid w:val="00CD2D1E"/>
    <w:rsid w:val="00CD2FA9"/>
    <w:rsid w:val="00CD3E7D"/>
    <w:rsid w:val="00CD64D7"/>
    <w:rsid w:val="00CD7058"/>
    <w:rsid w:val="00CE0820"/>
    <w:rsid w:val="00CE1146"/>
    <w:rsid w:val="00CE1A9D"/>
    <w:rsid w:val="00CE5592"/>
    <w:rsid w:val="00CE72F9"/>
    <w:rsid w:val="00CF252A"/>
    <w:rsid w:val="00CF3D87"/>
    <w:rsid w:val="00CF4053"/>
    <w:rsid w:val="00CF47BF"/>
    <w:rsid w:val="00CF5287"/>
    <w:rsid w:val="00CF546B"/>
    <w:rsid w:val="00CF5DED"/>
    <w:rsid w:val="00CF5F7C"/>
    <w:rsid w:val="00CF6562"/>
    <w:rsid w:val="00CF6A8D"/>
    <w:rsid w:val="00CF7342"/>
    <w:rsid w:val="00D0001A"/>
    <w:rsid w:val="00D00283"/>
    <w:rsid w:val="00D007E0"/>
    <w:rsid w:val="00D01591"/>
    <w:rsid w:val="00D023C5"/>
    <w:rsid w:val="00D027AA"/>
    <w:rsid w:val="00D04EA6"/>
    <w:rsid w:val="00D06A19"/>
    <w:rsid w:val="00D06C51"/>
    <w:rsid w:val="00D06ED6"/>
    <w:rsid w:val="00D06FBF"/>
    <w:rsid w:val="00D073C3"/>
    <w:rsid w:val="00D10A95"/>
    <w:rsid w:val="00D112D4"/>
    <w:rsid w:val="00D11778"/>
    <w:rsid w:val="00D11F9A"/>
    <w:rsid w:val="00D13272"/>
    <w:rsid w:val="00D1347B"/>
    <w:rsid w:val="00D138F7"/>
    <w:rsid w:val="00D160A2"/>
    <w:rsid w:val="00D16360"/>
    <w:rsid w:val="00D167C1"/>
    <w:rsid w:val="00D16A4E"/>
    <w:rsid w:val="00D179B9"/>
    <w:rsid w:val="00D20556"/>
    <w:rsid w:val="00D20FE6"/>
    <w:rsid w:val="00D2176E"/>
    <w:rsid w:val="00D21FC3"/>
    <w:rsid w:val="00D22002"/>
    <w:rsid w:val="00D224FB"/>
    <w:rsid w:val="00D234D5"/>
    <w:rsid w:val="00D24E8C"/>
    <w:rsid w:val="00D25005"/>
    <w:rsid w:val="00D269CD"/>
    <w:rsid w:val="00D26E05"/>
    <w:rsid w:val="00D27388"/>
    <w:rsid w:val="00D2759F"/>
    <w:rsid w:val="00D30C1E"/>
    <w:rsid w:val="00D30F53"/>
    <w:rsid w:val="00D31696"/>
    <w:rsid w:val="00D31834"/>
    <w:rsid w:val="00D31839"/>
    <w:rsid w:val="00D32E50"/>
    <w:rsid w:val="00D33C1A"/>
    <w:rsid w:val="00D33F54"/>
    <w:rsid w:val="00D33F62"/>
    <w:rsid w:val="00D347BC"/>
    <w:rsid w:val="00D34BCA"/>
    <w:rsid w:val="00D35FB0"/>
    <w:rsid w:val="00D36D02"/>
    <w:rsid w:val="00D37320"/>
    <w:rsid w:val="00D37A16"/>
    <w:rsid w:val="00D403D3"/>
    <w:rsid w:val="00D430D3"/>
    <w:rsid w:val="00D45054"/>
    <w:rsid w:val="00D46510"/>
    <w:rsid w:val="00D465CC"/>
    <w:rsid w:val="00D47560"/>
    <w:rsid w:val="00D476D9"/>
    <w:rsid w:val="00D5241A"/>
    <w:rsid w:val="00D52B0E"/>
    <w:rsid w:val="00D53105"/>
    <w:rsid w:val="00D53E79"/>
    <w:rsid w:val="00D544CA"/>
    <w:rsid w:val="00D55F4A"/>
    <w:rsid w:val="00D57709"/>
    <w:rsid w:val="00D6018B"/>
    <w:rsid w:val="00D6251B"/>
    <w:rsid w:val="00D62B24"/>
    <w:rsid w:val="00D62B6D"/>
    <w:rsid w:val="00D632BE"/>
    <w:rsid w:val="00D63A61"/>
    <w:rsid w:val="00D64762"/>
    <w:rsid w:val="00D65FC4"/>
    <w:rsid w:val="00D66110"/>
    <w:rsid w:val="00D661BF"/>
    <w:rsid w:val="00D663D8"/>
    <w:rsid w:val="00D66A12"/>
    <w:rsid w:val="00D67599"/>
    <w:rsid w:val="00D676CF"/>
    <w:rsid w:val="00D67746"/>
    <w:rsid w:val="00D67B97"/>
    <w:rsid w:val="00D71610"/>
    <w:rsid w:val="00D71EBD"/>
    <w:rsid w:val="00D72D06"/>
    <w:rsid w:val="00D73098"/>
    <w:rsid w:val="00D73155"/>
    <w:rsid w:val="00D74457"/>
    <w:rsid w:val="00D74B22"/>
    <w:rsid w:val="00D7522C"/>
    <w:rsid w:val="00D7536F"/>
    <w:rsid w:val="00D7660D"/>
    <w:rsid w:val="00D76668"/>
    <w:rsid w:val="00D7745B"/>
    <w:rsid w:val="00D801DD"/>
    <w:rsid w:val="00D80421"/>
    <w:rsid w:val="00D82093"/>
    <w:rsid w:val="00D82129"/>
    <w:rsid w:val="00D829BB"/>
    <w:rsid w:val="00D82AA8"/>
    <w:rsid w:val="00D82F4F"/>
    <w:rsid w:val="00D837CA"/>
    <w:rsid w:val="00D8393D"/>
    <w:rsid w:val="00D848A7"/>
    <w:rsid w:val="00D84F6D"/>
    <w:rsid w:val="00D8685E"/>
    <w:rsid w:val="00D8700A"/>
    <w:rsid w:val="00D878DF"/>
    <w:rsid w:val="00D87AF2"/>
    <w:rsid w:val="00D87C1E"/>
    <w:rsid w:val="00D90288"/>
    <w:rsid w:val="00D90BE4"/>
    <w:rsid w:val="00D910C4"/>
    <w:rsid w:val="00D9111A"/>
    <w:rsid w:val="00D92178"/>
    <w:rsid w:val="00D9337B"/>
    <w:rsid w:val="00D934F6"/>
    <w:rsid w:val="00D9378D"/>
    <w:rsid w:val="00D94428"/>
    <w:rsid w:val="00D94774"/>
    <w:rsid w:val="00D947CE"/>
    <w:rsid w:val="00D9483F"/>
    <w:rsid w:val="00D94A23"/>
    <w:rsid w:val="00D96259"/>
    <w:rsid w:val="00D96279"/>
    <w:rsid w:val="00D96B4C"/>
    <w:rsid w:val="00D96C97"/>
    <w:rsid w:val="00D970C7"/>
    <w:rsid w:val="00DA1359"/>
    <w:rsid w:val="00DA3181"/>
    <w:rsid w:val="00DA3CAC"/>
    <w:rsid w:val="00DA41BD"/>
    <w:rsid w:val="00DA45F0"/>
    <w:rsid w:val="00DA631C"/>
    <w:rsid w:val="00DB04E9"/>
    <w:rsid w:val="00DB1EEC"/>
    <w:rsid w:val="00DB2632"/>
    <w:rsid w:val="00DB2C96"/>
    <w:rsid w:val="00DB3D51"/>
    <w:rsid w:val="00DB3E8D"/>
    <w:rsid w:val="00DB550B"/>
    <w:rsid w:val="00DB5BEC"/>
    <w:rsid w:val="00DB5C47"/>
    <w:rsid w:val="00DB6C4B"/>
    <w:rsid w:val="00DB7E12"/>
    <w:rsid w:val="00DC0443"/>
    <w:rsid w:val="00DC0526"/>
    <w:rsid w:val="00DC0566"/>
    <w:rsid w:val="00DC188C"/>
    <w:rsid w:val="00DC1C45"/>
    <w:rsid w:val="00DC1FC8"/>
    <w:rsid w:val="00DC20D2"/>
    <w:rsid w:val="00DC3ACF"/>
    <w:rsid w:val="00DC4736"/>
    <w:rsid w:val="00DC4C50"/>
    <w:rsid w:val="00DC5676"/>
    <w:rsid w:val="00DC6894"/>
    <w:rsid w:val="00DC6F38"/>
    <w:rsid w:val="00DC752F"/>
    <w:rsid w:val="00DC79BE"/>
    <w:rsid w:val="00DD1317"/>
    <w:rsid w:val="00DD157D"/>
    <w:rsid w:val="00DD1EEE"/>
    <w:rsid w:val="00DD2446"/>
    <w:rsid w:val="00DD24BE"/>
    <w:rsid w:val="00DD377F"/>
    <w:rsid w:val="00DD39EA"/>
    <w:rsid w:val="00DD44FB"/>
    <w:rsid w:val="00DD4BD0"/>
    <w:rsid w:val="00DD5B97"/>
    <w:rsid w:val="00DD5E3A"/>
    <w:rsid w:val="00DD63CA"/>
    <w:rsid w:val="00DD69D2"/>
    <w:rsid w:val="00DD7C38"/>
    <w:rsid w:val="00DE04D2"/>
    <w:rsid w:val="00DE1070"/>
    <w:rsid w:val="00DE1841"/>
    <w:rsid w:val="00DE1E6E"/>
    <w:rsid w:val="00DE21FA"/>
    <w:rsid w:val="00DE2FF2"/>
    <w:rsid w:val="00DE40B7"/>
    <w:rsid w:val="00DE4AE7"/>
    <w:rsid w:val="00DE569A"/>
    <w:rsid w:val="00DE64B2"/>
    <w:rsid w:val="00DE672E"/>
    <w:rsid w:val="00DE72A9"/>
    <w:rsid w:val="00DF08F4"/>
    <w:rsid w:val="00DF0CA4"/>
    <w:rsid w:val="00DF14E3"/>
    <w:rsid w:val="00DF180D"/>
    <w:rsid w:val="00DF2984"/>
    <w:rsid w:val="00DF2A58"/>
    <w:rsid w:val="00DF5AC8"/>
    <w:rsid w:val="00DF5C60"/>
    <w:rsid w:val="00DF5EE8"/>
    <w:rsid w:val="00DF739A"/>
    <w:rsid w:val="00DF764A"/>
    <w:rsid w:val="00DF7D3F"/>
    <w:rsid w:val="00E003B1"/>
    <w:rsid w:val="00E0163C"/>
    <w:rsid w:val="00E02034"/>
    <w:rsid w:val="00E03AE3"/>
    <w:rsid w:val="00E03D58"/>
    <w:rsid w:val="00E04CF0"/>
    <w:rsid w:val="00E05DDD"/>
    <w:rsid w:val="00E05DE1"/>
    <w:rsid w:val="00E0695D"/>
    <w:rsid w:val="00E07383"/>
    <w:rsid w:val="00E1087F"/>
    <w:rsid w:val="00E117B4"/>
    <w:rsid w:val="00E12D66"/>
    <w:rsid w:val="00E13CFC"/>
    <w:rsid w:val="00E1419C"/>
    <w:rsid w:val="00E1465D"/>
    <w:rsid w:val="00E149A9"/>
    <w:rsid w:val="00E15420"/>
    <w:rsid w:val="00E164BA"/>
    <w:rsid w:val="00E165BC"/>
    <w:rsid w:val="00E1747E"/>
    <w:rsid w:val="00E177FF"/>
    <w:rsid w:val="00E17E96"/>
    <w:rsid w:val="00E204BE"/>
    <w:rsid w:val="00E20768"/>
    <w:rsid w:val="00E20C6D"/>
    <w:rsid w:val="00E22E64"/>
    <w:rsid w:val="00E23AE0"/>
    <w:rsid w:val="00E24788"/>
    <w:rsid w:val="00E2576C"/>
    <w:rsid w:val="00E265A8"/>
    <w:rsid w:val="00E31579"/>
    <w:rsid w:val="00E316F5"/>
    <w:rsid w:val="00E319BD"/>
    <w:rsid w:val="00E31D5D"/>
    <w:rsid w:val="00E31F11"/>
    <w:rsid w:val="00E322AF"/>
    <w:rsid w:val="00E32A92"/>
    <w:rsid w:val="00E3420A"/>
    <w:rsid w:val="00E34357"/>
    <w:rsid w:val="00E34B80"/>
    <w:rsid w:val="00E34DCB"/>
    <w:rsid w:val="00E352FF"/>
    <w:rsid w:val="00E35D4E"/>
    <w:rsid w:val="00E3609D"/>
    <w:rsid w:val="00E3676B"/>
    <w:rsid w:val="00E36935"/>
    <w:rsid w:val="00E372D0"/>
    <w:rsid w:val="00E378A1"/>
    <w:rsid w:val="00E40570"/>
    <w:rsid w:val="00E4111B"/>
    <w:rsid w:val="00E41431"/>
    <w:rsid w:val="00E432BA"/>
    <w:rsid w:val="00E439F2"/>
    <w:rsid w:val="00E463F3"/>
    <w:rsid w:val="00E46EA4"/>
    <w:rsid w:val="00E47950"/>
    <w:rsid w:val="00E479ED"/>
    <w:rsid w:val="00E47DBD"/>
    <w:rsid w:val="00E50477"/>
    <w:rsid w:val="00E513BC"/>
    <w:rsid w:val="00E51CC5"/>
    <w:rsid w:val="00E51E4E"/>
    <w:rsid w:val="00E5269F"/>
    <w:rsid w:val="00E53363"/>
    <w:rsid w:val="00E54C7D"/>
    <w:rsid w:val="00E54E7B"/>
    <w:rsid w:val="00E5565F"/>
    <w:rsid w:val="00E56B73"/>
    <w:rsid w:val="00E56E6D"/>
    <w:rsid w:val="00E5728F"/>
    <w:rsid w:val="00E60A8E"/>
    <w:rsid w:val="00E60D0A"/>
    <w:rsid w:val="00E61E12"/>
    <w:rsid w:val="00E62709"/>
    <w:rsid w:val="00E62C5D"/>
    <w:rsid w:val="00E630AA"/>
    <w:rsid w:val="00E6445D"/>
    <w:rsid w:val="00E64657"/>
    <w:rsid w:val="00E65F1A"/>
    <w:rsid w:val="00E6605C"/>
    <w:rsid w:val="00E67F82"/>
    <w:rsid w:val="00E7029C"/>
    <w:rsid w:val="00E70405"/>
    <w:rsid w:val="00E70C12"/>
    <w:rsid w:val="00E70C22"/>
    <w:rsid w:val="00E711D8"/>
    <w:rsid w:val="00E724C6"/>
    <w:rsid w:val="00E73E8E"/>
    <w:rsid w:val="00E74A63"/>
    <w:rsid w:val="00E74AE9"/>
    <w:rsid w:val="00E75838"/>
    <w:rsid w:val="00E7596C"/>
    <w:rsid w:val="00E7612B"/>
    <w:rsid w:val="00E76B24"/>
    <w:rsid w:val="00E80926"/>
    <w:rsid w:val="00E80D38"/>
    <w:rsid w:val="00E82679"/>
    <w:rsid w:val="00E826DC"/>
    <w:rsid w:val="00E827D4"/>
    <w:rsid w:val="00E82D41"/>
    <w:rsid w:val="00E83907"/>
    <w:rsid w:val="00E83B8A"/>
    <w:rsid w:val="00E83E06"/>
    <w:rsid w:val="00E84B53"/>
    <w:rsid w:val="00E85171"/>
    <w:rsid w:val="00E859AA"/>
    <w:rsid w:val="00E85C28"/>
    <w:rsid w:val="00E86C28"/>
    <w:rsid w:val="00E86EE4"/>
    <w:rsid w:val="00E878C1"/>
    <w:rsid w:val="00E878F2"/>
    <w:rsid w:val="00E879D3"/>
    <w:rsid w:val="00E903B7"/>
    <w:rsid w:val="00E90987"/>
    <w:rsid w:val="00E90ADB"/>
    <w:rsid w:val="00E90CDE"/>
    <w:rsid w:val="00E91E07"/>
    <w:rsid w:val="00E92369"/>
    <w:rsid w:val="00E92A49"/>
    <w:rsid w:val="00E944D0"/>
    <w:rsid w:val="00E9505F"/>
    <w:rsid w:val="00E950EA"/>
    <w:rsid w:val="00E9555B"/>
    <w:rsid w:val="00EA14BA"/>
    <w:rsid w:val="00EA204C"/>
    <w:rsid w:val="00EA3920"/>
    <w:rsid w:val="00EA48AC"/>
    <w:rsid w:val="00EA4A97"/>
    <w:rsid w:val="00EA5C77"/>
    <w:rsid w:val="00EA76E8"/>
    <w:rsid w:val="00EB05F0"/>
    <w:rsid w:val="00EB0E59"/>
    <w:rsid w:val="00EB1934"/>
    <w:rsid w:val="00EB3C00"/>
    <w:rsid w:val="00EB4896"/>
    <w:rsid w:val="00EB4DE7"/>
    <w:rsid w:val="00EB527C"/>
    <w:rsid w:val="00EB627A"/>
    <w:rsid w:val="00EB6738"/>
    <w:rsid w:val="00EB6745"/>
    <w:rsid w:val="00EB6EE6"/>
    <w:rsid w:val="00EB70D3"/>
    <w:rsid w:val="00EC01F2"/>
    <w:rsid w:val="00EC0780"/>
    <w:rsid w:val="00EC19C9"/>
    <w:rsid w:val="00EC2453"/>
    <w:rsid w:val="00EC24C4"/>
    <w:rsid w:val="00EC3864"/>
    <w:rsid w:val="00EC3BB5"/>
    <w:rsid w:val="00EC5AAE"/>
    <w:rsid w:val="00EC5C7B"/>
    <w:rsid w:val="00EC61E9"/>
    <w:rsid w:val="00EC6FD8"/>
    <w:rsid w:val="00EC716A"/>
    <w:rsid w:val="00EC7AD0"/>
    <w:rsid w:val="00EC7B58"/>
    <w:rsid w:val="00ED0149"/>
    <w:rsid w:val="00ED056B"/>
    <w:rsid w:val="00ED0663"/>
    <w:rsid w:val="00ED2BBB"/>
    <w:rsid w:val="00ED31C2"/>
    <w:rsid w:val="00ED4360"/>
    <w:rsid w:val="00ED4B40"/>
    <w:rsid w:val="00ED5EB5"/>
    <w:rsid w:val="00ED6066"/>
    <w:rsid w:val="00ED6089"/>
    <w:rsid w:val="00ED7922"/>
    <w:rsid w:val="00ED79AD"/>
    <w:rsid w:val="00EE1B16"/>
    <w:rsid w:val="00EE1CB8"/>
    <w:rsid w:val="00EE2332"/>
    <w:rsid w:val="00EE2388"/>
    <w:rsid w:val="00EE29D3"/>
    <w:rsid w:val="00EE3393"/>
    <w:rsid w:val="00EE6543"/>
    <w:rsid w:val="00EE6EB8"/>
    <w:rsid w:val="00EF0AC7"/>
    <w:rsid w:val="00EF0DE8"/>
    <w:rsid w:val="00EF21DB"/>
    <w:rsid w:val="00EF228A"/>
    <w:rsid w:val="00EF2A36"/>
    <w:rsid w:val="00EF3DA2"/>
    <w:rsid w:val="00EF401D"/>
    <w:rsid w:val="00EF43D2"/>
    <w:rsid w:val="00EF4D1E"/>
    <w:rsid w:val="00EF5F91"/>
    <w:rsid w:val="00EF67EE"/>
    <w:rsid w:val="00EF6D4C"/>
    <w:rsid w:val="00EF76DA"/>
    <w:rsid w:val="00EF7D78"/>
    <w:rsid w:val="00EF7DE3"/>
    <w:rsid w:val="00F000B6"/>
    <w:rsid w:val="00F018A3"/>
    <w:rsid w:val="00F03103"/>
    <w:rsid w:val="00F03DA8"/>
    <w:rsid w:val="00F055FD"/>
    <w:rsid w:val="00F05B85"/>
    <w:rsid w:val="00F0752D"/>
    <w:rsid w:val="00F10072"/>
    <w:rsid w:val="00F1022C"/>
    <w:rsid w:val="00F10288"/>
    <w:rsid w:val="00F110BC"/>
    <w:rsid w:val="00F11498"/>
    <w:rsid w:val="00F11C5B"/>
    <w:rsid w:val="00F12C5E"/>
    <w:rsid w:val="00F13429"/>
    <w:rsid w:val="00F14BDE"/>
    <w:rsid w:val="00F14CAD"/>
    <w:rsid w:val="00F15E3A"/>
    <w:rsid w:val="00F17222"/>
    <w:rsid w:val="00F17766"/>
    <w:rsid w:val="00F1790D"/>
    <w:rsid w:val="00F215E7"/>
    <w:rsid w:val="00F22D06"/>
    <w:rsid w:val="00F23F78"/>
    <w:rsid w:val="00F257A7"/>
    <w:rsid w:val="00F271DE"/>
    <w:rsid w:val="00F279D0"/>
    <w:rsid w:val="00F27C0F"/>
    <w:rsid w:val="00F3229C"/>
    <w:rsid w:val="00F32443"/>
    <w:rsid w:val="00F3253B"/>
    <w:rsid w:val="00F33209"/>
    <w:rsid w:val="00F377E1"/>
    <w:rsid w:val="00F4056F"/>
    <w:rsid w:val="00F409F8"/>
    <w:rsid w:val="00F40F3E"/>
    <w:rsid w:val="00F4147E"/>
    <w:rsid w:val="00F4157E"/>
    <w:rsid w:val="00F41717"/>
    <w:rsid w:val="00F41AD5"/>
    <w:rsid w:val="00F439EE"/>
    <w:rsid w:val="00F44A66"/>
    <w:rsid w:val="00F44EEB"/>
    <w:rsid w:val="00F45120"/>
    <w:rsid w:val="00F45164"/>
    <w:rsid w:val="00F452F5"/>
    <w:rsid w:val="00F469D3"/>
    <w:rsid w:val="00F52186"/>
    <w:rsid w:val="00F52451"/>
    <w:rsid w:val="00F52A72"/>
    <w:rsid w:val="00F53097"/>
    <w:rsid w:val="00F53703"/>
    <w:rsid w:val="00F537DE"/>
    <w:rsid w:val="00F539E1"/>
    <w:rsid w:val="00F53A00"/>
    <w:rsid w:val="00F53DDD"/>
    <w:rsid w:val="00F55C6F"/>
    <w:rsid w:val="00F5746D"/>
    <w:rsid w:val="00F57484"/>
    <w:rsid w:val="00F60484"/>
    <w:rsid w:val="00F60C0D"/>
    <w:rsid w:val="00F60CA5"/>
    <w:rsid w:val="00F60F1D"/>
    <w:rsid w:val="00F61E2E"/>
    <w:rsid w:val="00F61FAF"/>
    <w:rsid w:val="00F627DA"/>
    <w:rsid w:val="00F654F5"/>
    <w:rsid w:val="00F65646"/>
    <w:rsid w:val="00F65C89"/>
    <w:rsid w:val="00F66E46"/>
    <w:rsid w:val="00F67892"/>
    <w:rsid w:val="00F714BD"/>
    <w:rsid w:val="00F7288F"/>
    <w:rsid w:val="00F72C6A"/>
    <w:rsid w:val="00F765AB"/>
    <w:rsid w:val="00F770A9"/>
    <w:rsid w:val="00F77DBF"/>
    <w:rsid w:val="00F800E8"/>
    <w:rsid w:val="00F81561"/>
    <w:rsid w:val="00F8175D"/>
    <w:rsid w:val="00F82C71"/>
    <w:rsid w:val="00F82D08"/>
    <w:rsid w:val="00F836D0"/>
    <w:rsid w:val="00F83784"/>
    <w:rsid w:val="00F83E6D"/>
    <w:rsid w:val="00F84198"/>
    <w:rsid w:val="00F84776"/>
    <w:rsid w:val="00F847A6"/>
    <w:rsid w:val="00F84A24"/>
    <w:rsid w:val="00F84A7E"/>
    <w:rsid w:val="00F84C7E"/>
    <w:rsid w:val="00F84CDF"/>
    <w:rsid w:val="00F85FC4"/>
    <w:rsid w:val="00F868A5"/>
    <w:rsid w:val="00F879C3"/>
    <w:rsid w:val="00F87A86"/>
    <w:rsid w:val="00F91206"/>
    <w:rsid w:val="00F9198B"/>
    <w:rsid w:val="00F91C0A"/>
    <w:rsid w:val="00F922D2"/>
    <w:rsid w:val="00F93009"/>
    <w:rsid w:val="00F93E5D"/>
    <w:rsid w:val="00F94059"/>
    <w:rsid w:val="00F9441B"/>
    <w:rsid w:val="00F95D6D"/>
    <w:rsid w:val="00F95D9E"/>
    <w:rsid w:val="00F96169"/>
    <w:rsid w:val="00F96E69"/>
    <w:rsid w:val="00F972A3"/>
    <w:rsid w:val="00FA0285"/>
    <w:rsid w:val="00FA0414"/>
    <w:rsid w:val="00FA0487"/>
    <w:rsid w:val="00FA11EF"/>
    <w:rsid w:val="00FA1569"/>
    <w:rsid w:val="00FA2175"/>
    <w:rsid w:val="00FA33FF"/>
    <w:rsid w:val="00FA3C14"/>
    <w:rsid w:val="00FA3D4B"/>
    <w:rsid w:val="00FA4930"/>
    <w:rsid w:val="00FA4C32"/>
    <w:rsid w:val="00FA5EB9"/>
    <w:rsid w:val="00FA6929"/>
    <w:rsid w:val="00FA6DF6"/>
    <w:rsid w:val="00FA73F0"/>
    <w:rsid w:val="00FB10C5"/>
    <w:rsid w:val="00FB37BC"/>
    <w:rsid w:val="00FB40E7"/>
    <w:rsid w:val="00FB443B"/>
    <w:rsid w:val="00FB4A6D"/>
    <w:rsid w:val="00FB4B3B"/>
    <w:rsid w:val="00FB66B9"/>
    <w:rsid w:val="00FB71EB"/>
    <w:rsid w:val="00FB7397"/>
    <w:rsid w:val="00FB7786"/>
    <w:rsid w:val="00FC0B57"/>
    <w:rsid w:val="00FC0E74"/>
    <w:rsid w:val="00FC0F23"/>
    <w:rsid w:val="00FC1E45"/>
    <w:rsid w:val="00FC1F85"/>
    <w:rsid w:val="00FC3E35"/>
    <w:rsid w:val="00FC3ECC"/>
    <w:rsid w:val="00FC5331"/>
    <w:rsid w:val="00FC5FC2"/>
    <w:rsid w:val="00FC678F"/>
    <w:rsid w:val="00FC6BD8"/>
    <w:rsid w:val="00FC7A7C"/>
    <w:rsid w:val="00FC7D89"/>
    <w:rsid w:val="00FD0140"/>
    <w:rsid w:val="00FD0A77"/>
    <w:rsid w:val="00FD0FC7"/>
    <w:rsid w:val="00FD15CF"/>
    <w:rsid w:val="00FD1A7D"/>
    <w:rsid w:val="00FD1E86"/>
    <w:rsid w:val="00FD27BB"/>
    <w:rsid w:val="00FD2A31"/>
    <w:rsid w:val="00FD2BB9"/>
    <w:rsid w:val="00FD4343"/>
    <w:rsid w:val="00FD49CC"/>
    <w:rsid w:val="00FD4B84"/>
    <w:rsid w:val="00FD5099"/>
    <w:rsid w:val="00FD5E12"/>
    <w:rsid w:val="00FD5E3D"/>
    <w:rsid w:val="00FD7AE9"/>
    <w:rsid w:val="00FE3D0C"/>
    <w:rsid w:val="00FE4430"/>
    <w:rsid w:val="00FE4FC2"/>
    <w:rsid w:val="00FE6500"/>
    <w:rsid w:val="00FE7049"/>
    <w:rsid w:val="00FE7104"/>
    <w:rsid w:val="00FE7114"/>
    <w:rsid w:val="00FE7FAB"/>
    <w:rsid w:val="00FF0567"/>
    <w:rsid w:val="00FF08BF"/>
    <w:rsid w:val="00FF1422"/>
    <w:rsid w:val="00FF14D3"/>
    <w:rsid w:val="00FF168A"/>
    <w:rsid w:val="00FF1C7C"/>
    <w:rsid w:val="00FF22BA"/>
    <w:rsid w:val="00FF328A"/>
    <w:rsid w:val="00FF40A6"/>
    <w:rsid w:val="00FF4291"/>
    <w:rsid w:val="00FF593E"/>
    <w:rsid w:val="00FF69E7"/>
    <w:rsid w:val="00FF72C0"/>
    <w:rsid w:val="01501CFF"/>
    <w:rsid w:val="016F75B3"/>
    <w:rsid w:val="018023AA"/>
    <w:rsid w:val="01896C47"/>
    <w:rsid w:val="01A09682"/>
    <w:rsid w:val="01B20913"/>
    <w:rsid w:val="01CA411F"/>
    <w:rsid w:val="01DE51FD"/>
    <w:rsid w:val="01FAFB86"/>
    <w:rsid w:val="0203EA6A"/>
    <w:rsid w:val="0210FC45"/>
    <w:rsid w:val="021503BF"/>
    <w:rsid w:val="0220F89A"/>
    <w:rsid w:val="02517550"/>
    <w:rsid w:val="026A0ADA"/>
    <w:rsid w:val="02754AEC"/>
    <w:rsid w:val="02897D01"/>
    <w:rsid w:val="028EF9DB"/>
    <w:rsid w:val="029AEA23"/>
    <w:rsid w:val="02AB497E"/>
    <w:rsid w:val="02B4B516"/>
    <w:rsid w:val="02B9D3FC"/>
    <w:rsid w:val="02E8F7A4"/>
    <w:rsid w:val="03218C63"/>
    <w:rsid w:val="0326D5EE"/>
    <w:rsid w:val="033E0F99"/>
    <w:rsid w:val="034B49BE"/>
    <w:rsid w:val="0396CD2D"/>
    <w:rsid w:val="03B84BB0"/>
    <w:rsid w:val="03B88212"/>
    <w:rsid w:val="03BBE15B"/>
    <w:rsid w:val="03C40550"/>
    <w:rsid w:val="03C5C232"/>
    <w:rsid w:val="03EDD39F"/>
    <w:rsid w:val="0403CFDB"/>
    <w:rsid w:val="0412F6DF"/>
    <w:rsid w:val="0421B66F"/>
    <w:rsid w:val="04400A06"/>
    <w:rsid w:val="04615AA2"/>
    <w:rsid w:val="047C677A"/>
    <w:rsid w:val="047C7AC1"/>
    <w:rsid w:val="049247E8"/>
    <w:rsid w:val="0492A8DD"/>
    <w:rsid w:val="04A0C843"/>
    <w:rsid w:val="04BA5EA9"/>
    <w:rsid w:val="04BB8312"/>
    <w:rsid w:val="050239C2"/>
    <w:rsid w:val="0532E3FE"/>
    <w:rsid w:val="053DE702"/>
    <w:rsid w:val="0548058F"/>
    <w:rsid w:val="0566EF68"/>
    <w:rsid w:val="057F3353"/>
    <w:rsid w:val="05D71983"/>
    <w:rsid w:val="05E8B554"/>
    <w:rsid w:val="05F1A78F"/>
    <w:rsid w:val="06268906"/>
    <w:rsid w:val="063B5EF2"/>
    <w:rsid w:val="065651A5"/>
    <w:rsid w:val="0672DD9E"/>
    <w:rsid w:val="06ECE48E"/>
    <w:rsid w:val="06F585A4"/>
    <w:rsid w:val="06FF6B68"/>
    <w:rsid w:val="0715F14C"/>
    <w:rsid w:val="0740C64C"/>
    <w:rsid w:val="07754DE3"/>
    <w:rsid w:val="07771D38"/>
    <w:rsid w:val="07E97E75"/>
    <w:rsid w:val="080DEA60"/>
    <w:rsid w:val="0844307F"/>
    <w:rsid w:val="0847FF6C"/>
    <w:rsid w:val="084CB482"/>
    <w:rsid w:val="085B6677"/>
    <w:rsid w:val="08B84B16"/>
    <w:rsid w:val="08EA420C"/>
    <w:rsid w:val="08EE7DB1"/>
    <w:rsid w:val="092143D9"/>
    <w:rsid w:val="092BCA95"/>
    <w:rsid w:val="0964FA1C"/>
    <w:rsid w:val="096CB182"/>
    <w:rsid w:val="09872667"/>
    <w:rsid w:val="09E7C144"/>
    <w:rsid w:val="0A01B90E"/>
    <w:rsid w:val="0A1D43EE"/>
    <w:rsid w:val="0A5E0BD3"/>
    <w:rsid w:val="0A736EE0"/>
    <w:rsid w:val="0A88B03B"/>
    <w:rsid w:val="0A8D6B23"/>
    <w:rsid w:val="0A9FCCB8"/>
    <w:rsid w:val="0AB81E8C"/>
    <w:rsid w:val="0AD71DDF"/>
    <w:rsid w:val="0AEB56D2"/>
    <w:rsid w:val="0B25D382"/>
    <w:rsid w:val="0B301977"/>
    <w:rsid w:val="0B4486F6"/>
    <w:rsid w:val="0B70EC53"/>
    <w:rsid w:val="0B728016"/>
    <w:rsid w:val="0BAE3902"/>
    <w:rsid w:val="0BB44C5D"/>
    <w:rsid w:val="0BBB0B68"/>
    <w:rsid w:val="0BD7F754"/>
    <w:rsid w:val="0BE5CF96"/>
    <w:rsid w:val="0C371E8D"/>
    <w:rsid w:val="0C3CB1A0"/>
    <w:rsid w:val="0C547B3A"/>
    <w:rsid w:val="0C65DA4F"/>
    <w:rsid w:val="0C77B390"/>
    <w:rsid w:val="0C7985AB"/>
    <w:rsid w:val="0C848FB3"/>
    <w:rsid w:val="0C8DFB19"/>
    <w:rsid w:val="0C95CA8A"/>
    <w:rsid w:val="0C9E254D"/>
    <w:rsid w:val="0CBA7518"/>
    <w:rsid w:val="0CBBABF2"/>
    <w:rsid w:val="0CBEA86C"/>
    <w:rsid w:val="0CD9D39F"/>
    <w:rsid w:val="0CE258C7"/>
    <w:rsid w:val="0D147BAA"/>
    <w:rsid w:val="0D197328"/>
    <w:rsid w:val="0D55B343"/>
    <w:rsid w:val="0DAE7C96"/>
    <w:rsid w:val="0DB660C4"/>
    <w:rsid w:val="0DBD8632"/>
    <w:rsid w:val="0DD1266D"/>
    <w:rsid w:val="0DE7883D"/>
    <w:rsid w:val="0DF112E6"/>
    <w:rsid w:val="0DF3C53A"/>
    <w:rsid w:val="0E04A9FB"/>
    <w:rsid w:val="0E1752DE"/>
    <w:rsid w:val="0E263E69"/>
    <w:rsid w:val="0E3F8B2D"/>
    <w:rsid w:val="0E5778DD"/>
    <w:rsid w:val="0E6DC4B3"/>
    <w:rsid w:val="0EE0BE64"/>
    <w:rsid w:val="0EE1D273"/>
    <w:rsid w:val="0EFEF486"/>
    <w:rsid w:val="0F0F009E"/>
    <w:rsid w:val="0F1CDC02"/>
    <w:rsid w:val="0F438604"/>
    <w:rsid w:val="0F439C31"/>
    <w:rsid w:val="0F5D8AD2"/>
    <w:rsid w:val="0F634544"/>
    <w:rsid w:val="0F6BC3D8"/>
    <w:rsid w:val="0F735C5F"/>
    <w:rsid w:val="0F737808"/>
    <w:rsid w:val="0F75982D"/>
    <w:rsid w:val="0FA86069"/>
    <w:rsid w:val="0FB6E1E5"/>
    <w:rsid w:val="0FC31CE7"/>
    <w:rsid w:val="0FDF2396"/>
    <w:rsid w:val="100168A4"/>
    <w:rsid w:val="1004523F"/>
    <w:rsid w:val="102FFF02"/>
    <w:rsid w:val="10482F5D"/>
    <w:rsid w:val="104D6808"/>
    <w:rsid w:val="104DFBB5"/>
    <w:rsid w:val="1069209B"/>
    <w:rsid w:val="107D51F3"/>
    <w:rsid w:val="10861C8F"/>
    <w:rsid w:val="109DE3B0"/>
    <w:rsid w:val="10A3E093"/>
    <w:rsid w:val="10A51EBE"/>
    <w:rsid w:val="10B919C1"/>
    <w:rsid w:val="10C09F5D"/>
    <w:rsid w:val="10C57480"/>
    <w:rsid w:val="10C92360"/>
    <w:rsid w:val="10DA4AC3"/>
    <w:rsid w:val="111C74F6"/>
    <w:rsid w:val="112DCE71"/>
    <w:rsid w:val="1134FCE3"/>
    <w:rsid w:val="113BBA67"/>
    <w:rsid w:val="11401FAF"/>
    <w:rsid w:val="11485B78"/>
    <w:rsid w:val="115A726A"/>
    <w:rsid w:val="11ABDD52"/>
    <w:rsid w:val="11B0029F"/>
    <w:rsid w:val="11B48FA0"/>
    <w:rsid w:val="11C3D6BF"/>
    <w:rsid w:val="11DE7313"/>
    <w:rsid w:val="11EF09EB"/>
    <w:rsid w:val="1223B559"/>
    <w:rsid w:val="122BD13F"/>
    <w:rsid w:val="1238342E"/>
    <w:rsid w:val="123846FD"/>
    <w:rsid w:val="1239B411"/>
    <w:rsid w:val="124904EF"/>
    <w:rsid w:val="127AB78A"/>
    <w:rsid w:val="12824A03"/>
    <w:rsid w:val="128DFBDE"/>
    <w:rsid w:val="12AF4785"/>
    <w:rsid w:val="12B1AC39"/>
    <w:rsid w:val="12BF63A2"/>
    <w:rsid w:val="130934D0"/>
    <w:rsid w:val="1314C193"/>
    <w:rsid w:val="134ED0F0"/>
    <w:rsid w:val="1390E0D8"/>
    <w:rsid w:val="13BB35BB"/>
    <w:rsid w:val="13DC4B2D"/>
    <w:rsid w:val="13E2A492"/>
    <w:rsid w:val="13E3A0B1"/>
    <w:rsid w:val="13F2B628"/>
    <w:rsid w:val="13FD8D84"/>
    <w:rsid w:val="142CC7B6"/>
    <w:rsid w:val="14305804"/>
    <w:rsid w:val="14C9B4A2"/>
    <w:rsid w:val="152B378A"/>
    <w:rsid w:val="15791ED5"/>
    <w:rsid w:val="158BC527"/>
    <w:rsid w:val="15A2B0F3"/>
    <w:rsid w:val="15BDB9A1"/>
    <w:rsid w:val="15D11D6D"/>
    <w:rsid w:val="15DE46A3"/>
    <w:rsid w:val="15F90BC9"/>
    <w:rsid w:val="1600A333"/>
    <w:rsid w:val="1617AB19"/>
    <w:rsid w:val="16205D78"/>
    <w:rsid w:val="16502E97"/>
    <w:rsid w:val="1662F54D"/>
    <w:rsid w:val="168F6106"/>
    <w:rsid w:val="168FBFFE"/>
    <w:rsid w:val="16A0635D"/>
    <w:rsid w:val="16CFC46E"/>
    <w:rsid w:val="16ECB05A"/>
    <w:rsid w:val="1701A9DA"/>
    <w:rsid w:val="1732C99B"/>
    <w:rsid w:val="17389475"/>
    <w:rsid w:val="1751264D"/>
    <w:rsid w:val="1771B1D8"/>
    <w:rsid w:val="17896E64"/>
    <w:rsid w:val="179638D6"/>
    <w:rsid w:val="17AF6133"/>
    <w:rsid w:val="17D3023A"/>
    <w:rsid w:val="17F7883A"/>
    <w:rsid w:val="1804EBD1"/>
    <w:rsid w:val="180BF6EA"/>
    <w:rsid w:val="1850DA00"/>
    <w:rsid w:val="18652854"/>
    <w:rsid w:val="1880C11D"/>
    <w:rsid w:val="18979083"/>
    <w:rsid w:val="18A6D31C"/>
    <w:rsid w:val="18A99B52"/>
    <w:rsid w:val="18D698D4"/>
    <w:rsid w:val="18EB9CE9"/>
    <w:rsid w:val="1916F6CB"/>
    <w:rsid w:val="19361DCF"/>
    <w:rsid w:val="193945F1"/>
    <w:rsid w:val="1957B6E8"/>
    <w:rsid w:val="19737146"/>
    <w:rsid w:val="198358EF"/>
    <w:rsid w:val="19880452"/>
    <w:rsid w:val="19AA4C8A"/>
    <w:rsid w:val="19C17E11"/>
    <w:rsid w:val="19D874DF"/>
    <w:rsid w:val="1A15C45D"/>
    <w:rsid w:val="1A532E69"/>
    <w:rsid w:val="1A58D337"/>
    <w:rsid w:val="1A7A6E73"/>
    <w:rsid w:val="1AB99807"/>
    <w:rsid w:val="1AC254AB"/>
    <w:rsid w:val="1AFF77D6"/>
    <w:rsid w:val="1AFFB500"/>
    <w:rsid w:val="1B2595EF"/>
    <w:rsid w:val="1B4622E0"/>
    <w:rsid w:val="1B56B6BE"/>
    <w:rsid w:val="1B613424"/>
    <w:rsid w:val="1B6CAA5D"/>
    <w:rsid w:val="1B9BE07E"/>
    <w:rsid w:val="1BAA302B"/>
    <w:rsid w:val="1BCE7EEB"/>
    <w:rsid w:val="1BEAB889"/>
    <w:rsid w:val="1BEFC3B0"/>
    <w:rsid w:val="1C28302A"/>
    <w:rsid w:val="1C2D42B9"/>
    <w:rsid w:val="1C2D54B5"/>
    <w:rsid w:val="1C741785"/>
    <w:rsid w:val="1C91C2E3"/>
    <w:rsid w:val="1CB9D027"/>
    <w:rsid w:val="1CCC86D9"/>
    <w:rsid w:val="1CD5681C"/>
    <w:rsid w:val="1CFDE7FD"/>
    <w:rsid w:val="1D1E6038"/>
    <w:rsid w:val="1D37C70B"/>
    <w:rsid w:val="1D48B538"/>
    <w:rsid w:val="1D4A8436"/>
    <w:rsid w:val="1D758491"/>
    <w:rsid w:val="1D8688EA"/>
    <w:rsid w:val="1D9644D9"/>
    <w:rsid w:val="1DB178B8"/>
    <w:rsid w:val="1DE2FBA4"/>
    <w:rsid w:val="1E312F9F"/>
    <w:rsid w:val="1E33A12F"/>
    <w:rsid w:val="1E55A088"/>
    <w:rsid w:val="1E587AE0"/>
    <w:rsid w:val="1E78EEC4"/>
    <w:rsid w:val="1EEE14FB"/>
    <w:rsid w:val="1EFFE74A"/>
    <w:rsid w:val="1F5125CB"/>
    <w:rsid w:val="1F801B58"/>
    <w:rsid w:val="1FAC883F"/>
    <w:rsid w:val="1FBB940F"/>
    <w:rsid w:val="1FC2A96B"/>
    <w:rsid w:val="1FC61AB2"/>
    <w:rsid w:val="1FCD96EC"/>
    <w:rsid w:val="1FF379F4"/>
    <w:rsid w:val="203DBAF2"/>
    <w:rsid w:val="20454D45"/>
    <w:rsid w:val="2048486C"/>
    <w:rsid w:val="206148EE"/>
    <w:rsid w:val="2064CEB6"/>
    <w:rsid w:val="206A821A"/>
    <w:rsid w:val="20756FD0"/>
    <w:rsid w:val="208055FA"/>
    <w:rsid w:val="208A1183"/>
    <w:rsid w:val="2094946E"/>
    <w:rsid w:val="20BE29AC"/>
    <w:rsid w:val="20F6A91F"/>
    <w:rsid w:val="210BEB23"/>
    <w:rsid w:val="212341FA"/>
    <w:rsid w:val="212AFCAF"/>
    <w:rsid w:val="215632BF"/>
    <w:rsid w:val="216B011F"/>
    <w:rsid w:val="21800534"/>
    <w:rsid w:val="21A88373"/>
    <w:rsid w:val="21C828A4"/>
    <w:rsid w:val="21D0F439"/>
    <w:rsid w:val="21D41305"/>
    <w:rsid w:val="21E51099"/>
    <w:rsid w:val="21E96FF3"/>
    <w:rsid w:val="21EA6C12"/>
    <w:rsid w:val="21F5E6A7"/>
    <w:rsid w:val="220FE597"/>
    <w:rsid w:val="221E275A"/>
    <w:rsid w:val="22411E39"/>
    <w:rsid w:val="2268F251"/>
    <w:rsid w:val="22792E53"/>
    <w:rsid w:val="22836F67"/>
    <w:rsid w:val="2298DE8D"/>
    <w:rsid w:val="229B53D3"/>
    <w:rsid w:val="22B1241A"/>
    <w:rsid w:val="22BCB47B"/>
    <w:rsid w:val="22DE7DF8"/>
    <w:rsid w:val="22E04FDA"/>
    <w:rsid w:val="22FFCD8D"/>
    <w:rsid w:val="230AA02D"/>
    <w:rsid w:val="231C40A6"/>
    <w:rsid w:val="233A5AC7"/>
    <w:rsid w:val="234F1884"/>
    <w:rsid w:val="23B3133D"/>
    <w:rsid w:val="23BB8C22"/>
    <w:rsid w:val="23D8ED82"/>
    <w:rsid w:val="2403276E"/>
    <w:rsid w:val="240C092A"/>
    <w:rsid w:val="24451A0D"/>
    <w:rsid w:val="24A23D3A"/>
    <w:rsid w:val="24DB824E"/>
    <w:rsid w:val="24DE638C"/>
    <w:rsid w:val="25413284"/>
    <w:rsid w:val="2552D943"/>
    <w:rsid w:val="257DECA2"/>
    <w:rsid w:val="2584A623"/>
    <w:rsid w:val="25A011DA"/>
    <w:rsid w:val="25A8093B"/>
    <w:rsid w:val="25BAFCA2"/>
    <w:rsid w:val="25CDE5B1"/>
    <w:rsid w:val="25D9C731"/>
    <w:rsid w:val="260BEA03"/>
    <w:rsid w:val="26146E06"/>
    <w:rsid w:val="2620EB66"/>
    <w:rsid w:val="26217304"/>
    <w:rsid w:val="26781D1F"/>
    <w:rsid w:val="26CA2A76"/>
    <w:rsid w:val="271F99C2"/>
    <w:rsid w:val="273A5491"/>
    <w:rsid w:val="276D1BE1"/>
    <w:rsid w:val="2783B5C2"/>
    <w:rsid w:val="2789D7C8"/>
    <w:rsid w:val="278B3B11"/>
    <w:rsid w:val="2795AA17"/>
    <w:rsid w:val="279A29C4"/>
    <w:rsid w:val="27B39E15"/>
    <w:rsid w:val="27B57683"/>
    <w:rsid w:val="27DA590C"/>
    <w:rsid w:val="27DBA852"/>
    <w:rsid w:val="27F8C7D5"/>
    <w:rsid w:val="28212E23"/>
    <w:rsid w:val="28500E61"/>
    <w:rsid w:val="2874282C"/>
    <w:rsid w:val="28B2E4FB"/>
    <w:rsid w:val="28B9056F"/>
    <w:rsid w:val="28E13D94"/>
    <w:rsid w:val="28E69C9A"/>
    <w:rsid w:val="28E82917"/>
    <w:rsid w:val="28F29D64"/>
    <w:rsid w:val="28F4F89C"/>
    <w:rsid w:val="291422CA"/>
    <w:rsid w:val="292FD821"/>
    <w:rsid w:val="2936DA13"/>
    <w:rsid w:val="29476422"/>
    <w:rsid w:val="294CB141"/>
    <w:rsid w:val="29682330"/>
    <w:rsid w:val="2996E1CB"/>
    <w:rsid w:val="29D07D36"/>
    <w:rsid w:val="29ED5E9B"/>
    <w:rsid w:val="2A2FF861"/>
    <w:rsid w:val="2A5BF90D"/>
    <w:rsid w:val="2A5C9634"/>
    <w:rsid w:val="2A650BF2"/>
    <w:rsid w:val="2A6FE2F7"/>
    <w:rsid w:val="2A7F5398"/>
    <w:rsid w:val="2A93CF54"/>
    <w:rsid w:val="2AAB28AB"/>
    <w:rsid w:val="2AF25BB8"/>
    <w:rsid w:val="2B254E34"/>
    <w:rsid w:val="2B986CAC"/>
    <w:rsid w:val="2BB6C9A5"/>
    <w:rsid w:val="2BBE7EAB"/>
    <w:rsid w:val="2BDA3B72"/>
    <w:rsid w:val="2C35CFF1"/>
    <w:rsid w:val="2C40DEEA"/>
    <w:rsid w:val="2C44B3BC"/>
    <w:rsid w:val="2C76467F"/>
    <w:rsid w:val="2C934474"/>
    <w:rsid w:val="2CB2EB70"/>
    <w:rsid w:val="2CC11C2E"/>
    <w:rsid w:val="2CCCAD16"/>
    <w:rsid w:val="2D0C3CA2"/>
    <w:rsid w:val="2D21DBBC"/>
    <w:rsid w:val="2D25A39E"/>
    <w:rsid w:val="2D32F2A1"/>
    <w:rsid w:val="2D39D74B"/>
    <w:rsid w:val="2D3FF7BF"/>
    <w:rsid w:val="2D4E7FA0"/>
    <w:rsid w:val="2D503677"/>
    <w:rsid w:val="2D53C347"/>
    <w:rsid w:val="2D7961C8"/>
    <w:rsid w:val="2D8F3710"/>
    <w:rsid w:val="2D90A089"/>
    <w:rsid w:val="2D9CC580"/>
    <w:rsid w:val="2DA07179"/>
    <w:rsid w:val="2DD3B245"/>
    <w:rsid w:val="2DF21DC2"/>
    <w:rsid w:val="2E0C04C2"/>
    <w:rsid w:val="2E0E77A7"/>
    <w:rsid w:val="2E22164B"/>
    <w:rsid w:val="2E2E68FB"/>
    <w:rsid w:val="2E33B085"/>
    <w:rsid w:val="2E64EBB7"/>
    <w:rsid w:val="2E79BFF8"/>
    <w:rsid w:val="2E7E320F"/>
    <w:rsid w:val="2E7F67B2"/>
    <w:rsid w:val="2E9709B1"/>
    <w:rsid w:val="2EB64422"/>
    <w:rsid w:val="2ECE846F"/>
    <w:rsid w:val="2EE056BE"/>
    <w:rsid w:val="2F27E24C"/>
    <w:rsid w:val="2F29A574"/>
    <w:rsid w:val="2F40B411"/>
    <w:rsid w:val="2F9E7E0E"/>
    <w:rsid w:val="2FA389B0"/>
    <w:rsid w:val="2FB13582"/>
    <w:rsid w:val="2FB438B3"/>
    <w:rsid w:val="2FB6C36F"/>
    <w:rsid w:val="2FC52838"/>
    <w:rsid w:val="2FE57801"/>
    <w:rsid w:val="30181470"/>
    <w:rsid w:val="302BE9A6"/>
    <w:rsid w:val="3072A053"/>
    <w:rsid w:val="308A07F7"/>
    <w:rsid w:val="308E5971"/>
    <w:rsid w:val="3091536D"/>
    <w:rsid w:val="30D76283"/>
    <w:rsid w:val="30EA5CEA"/>
    <w:rsid w:val="31023FA1"/>
    <w:rsid w:val="310C12D6"/>
    <w:rsid w:val="310DF261"/>
    <w:rsid w:val="31123F9A"/>
    <w:rsid w:val="311628B5"/>
    <w:rsid w:val="31290471"/>
    <w:rsid w:val="31400580"/>
    <w:rsid w:val="3145B305"/>
    <w:rsid w:val="316074A8"/>
    <w:rsid w:val="31D4FDB8"/>
    <w:rsid w:val="31E14644"/>
    <w:rsid w:val="31E856C1"/>
    <w:rsid w:val="31F32DF3"/>
    <w:rsid w:val="321C1FB6"/>
    <w:rsid w:val="328D903C"/>
    <w:rsid w:val="329FC3DB"/>
    <w:rsid w:val="32D91C16"/>
    <w:rsid w:val="32F06158"/>
    <w:rsid w:val="32F3BF69"/>
    <w:rsid w:val="330F1F34"/>
    <w:rsid w:val="3321991D"/>
    <w:rsid w:val="33235CC9"/>
    <w:rsid w:val="333A4B8C"/>
    <w:rsid w:val="33566846"/>
    <w:rsid w:val="338365C8"/>
    <w:rsid w:val="33C09862"/>
    <w:rsid w:val="33FA20BB"/>
    <w:rsid w:val="342EE3A4"/>
    <w:rsid w:val="343FCEE3"/>
    <w:rsid w:val="344284A8"/>
    <w:rsid w:val="344FBECD"/>
    <w:rsid w:val="34694041"/>
    <w:rsid w:val="34937F01"/>
    <w:rsid w:val="34A367B1"/>
    <w:rsid w:val="34AE891C"/>
    <w:rsid w:val="34B23ECF"/>
    <w:rsid w:val="34CA383C"/>
    <w:rsid w:val="34D2155C"/>
    <w:rsid w:val="34D533DD"/>
    <w:rsid w:val="3503A1CA"/>
    <w:rsid w:val="35208860"/>
    <w:rsid w:val="35237173"/>
    <w:rsid w:val="35263C7B"/>
    <w:rsid w:val="352D1701"/>
    <w:rsid w:val="356A9554"/>
    <w:rsid w:val="35744A01"/>
    <w:rsid w:val="35752961"/>
    <w:rsid w:val="35802D56"/>
    <w:rsid w:val="3588AB80"/>
    <w:rsid w:val="359B1AF6"/>
    <w:rsid w:val="359C62E6"/>
    <w:rsid w:val="35D4600A"/>
    <w:rsid w:val="35E011E5"/>
    <w:rsid w:val="35FF75A1"/>
    <w:rsid w:val="360637AE"/>
    <w:rsid w:val="3618CB9A"/>
    <w:rsid w:val="36308134"/>
    <w:rsid w:val="366E8CA0"/>
    <w:rsid w:val="368FE9A5"/>
    <w:rsid w:val="369B818C"/>
    <w:rsid w:val="36D8C65C"/>
    <w:rsid w:val="36D99BC3"/>
    <w:rsid w:val="37442672"/>
    <w:rsid w:val="374701C5"/>
    <w:rsid w:val="3748B4B7"/>
    <w:rsid w:val="374F55D0"/>
    <w:rsid w:val="37819BCE"/>
    <w:rsid w:val="3789C31E"/>
    <w:rsid w:val="378F5833"/>
    <w:rsid w:val="37A4512A"/>
    <w:rsid w:val="37DA8D79"/>
    <w:rsid w:val="37DB3470"/>
    <w:rsid w:val="37FE2E59"/>
    <w:rsid w:val="3801F7E7"/>
    <w:rsid w:val="382FB54A"/>
    <w:rsid w:val="38592037"/>
    <w:rsid w:val="387C9338"/>
    <w:rsid w:val="388D2D51"/>
    <w:rsid w:val="3895E255"/>
    <w:rsid w:val="389F9117"/>
    <w:rsid w:val="38BEDFEC"/>
    <w:rsid w:val="38BEEA81"/>
    <w:rsid w:val="38C67265"/>
    <w:rsid w:val="38DDDB2E"/>
    <w:rsid w:val="391C5E69"/>
    <w:rsid w:val="391E7042"/>
    <w:rsid w:val="392C1995"/>
    <w:rsid w:val="3996217B"/>
    <w:rsid w:val="3999D36C"/>
    <w:rsid w:val="39CA0C17"/>
    <w:rsid w:val="3A02B5FD"/>
    <w:rsid w:val="3A03D298"/>
    <w:rsid w:val="3A45708E"/>
    <w:rsid w:val="3A670435"/>
    <w:rsid w:val="3AB13DDB"/>
    <w:rsid w:val="3ABE71FE"/>
    <w:rsid w:val="3ACA68B5"/>
    <w:rsid w:val="3ADBF79B"/>
    <w:rsid w:val="3AEBCD33"/>
    <w:rsid w:val="3AFC6A73"/>
    <w:rsid w:val="3B0A6744"/>
    <w:rsid w:val="3B0DDD04"/>
    <w:rsid w:val="3B451A0C"/>
    <w:rsid w:val="3B9BF8C7"/>
    <w:rsid w:val="3BB39CC8"/>
    <w:rsid w:val="3BD8CBCD"/>
    <w:rsid w:val="3BE21EA6"/>
    <w:rsid w:val="3BF76595"/>
    <w:rsid w:val="3BF9AE53"/>
    <w:rsid w:val="3C10B56E"/>
    <w:rsid w:val="3C14B6A9"/>
    <w:rsid w:val="3C1512A6"/>
    <w:rsid w:val="3C181508"/>
    <w:rsid w:val="3C1E2BF0"/>
    <w:rsid w:val="3C1EEDA3"/>
    <w:rsid w:val="3C37A580"/>
    <w:rsid w:val="3C53ED29"/>
    <w:rsid w:val="3C739128"/>
    <w:rsid w:val="3C752A2D"/>
    <w:rsid w:val="3C7B52FC"/>
    <w:rsid w:val="3C82A9DF"/>
    <w:rsid w:val="3C9AE60B"/>
    <w:rsid w:val="3CAAB280"/>
    <w:rsid w:val="3CC0133B"/>
    <w:rsid w:val="3CC77D83"/>
    <w:rsid w:val="3CE47EE2"/>
    <w:rsid w:val="3CEB129B"/>
    <w:rsid w:val="3D0496A2"/>
    <w:rsid w:val="3D087759"/>
    <w:rsid w:val="3D1377F3"/>
    <w:rsid w:val="3D19215B"/>
    <w:rsid w:val="3D205571"/>
    <w:rsid w:val="3D2EE4A2"/>
    <w:rsid w:val="3D4BA947"/>
    <w:rsid w:val="3D4BBD3F"/>
    <w:rsid w:val="3D64D373"/>
    <w:rsid w:val="3D6953AA"/>
    <w:rsid w:val="3DB7F63B"/>
    <w:rsid w:val="3DBD5BFF"/>
    <w:rsid w:val="3DBF5926"/>
    <w:rsid w:val="3DD137A2"/>
    <w:rsid w:val="3DF6F683"/>
    <w:rsid w:val="3E777925"/>
    <w:rsid w:val="3E912573"/>
    <w:rsid w:val="3E950262"/>
    <w:rsid w:val="3EA2E8F4"/>
    <w:rsid w:val="3EA304A2"/>
    <w:rsid w:val="3EA8CCC5"/>
    <w:rsid w:val="3EC2C359"/>
    <w:rsid w:val="3ED334E2"/>
    <w:rsid w:val="3ED5DC18"/>
    <w:rsid w:val="3EEDC3B4"/>
    <w:rsid w:val="3F0255A9"/>
    <w:rsid w:val="3F0CD017"/>
    <w:rsid w:val="3F2584E1"/>
    <w:rsid w:val="3F26E62D"/>
    <w:rsid w:val="3F75BEC3"/>
    <w:rsid w:val="3F77EE23"/>
    <w:rsid w:val="3F856094"/>
    <w:rsid w:val="3FA28974"/>
    <w:rsid w:val="3FB22596"/>
    <w:rsid w:val="3FC1EB38"/>
    <w:rsid w:val="3FC3F357"/>
    <w:rsid w:val="3FDFE45F"/>
    <w:rsid w:val="40001F77"/>
    <w:rsid w:val="400631FC"/>
    <w:rsid w:val="4020C008"/>
    <w:rsid w:val="40425AA8"/>
    <w:rsid w:val="4045A966"/>
    <w:rsid w:val="40475B34"/>
    <w:rsid w:val="4066541E"/>
    <w:rsid w:val="4115531D"/>
    <w:rsid w:val="41497457"/>
    <w:rsid w:val="418345A6"/>
    <w:rsid w:val="41A00470"/>
    <w:rsid w:val="41A405A9"/>
    <w:rsid w:val="41A8F80C"/>
    <w:rsid w:val="41A91213"/>
    <w:rsid w:val="41BCAB94"/>
    <w:rsid w:val="41D5541F"/>
    <w:rsid w:val="41EEC01F"/>
    <w:rsid w:val="41F59EBE"/>
    <w:rsid w:val="41F88B3B"/>
    <w:rsid w:val="422CD337"/>
    <w:rsid w:val="423ACF12"/>
    <w:rsid w:val="423F8DDB"/>
    <w:rsid w:val="426F8BD3"/>
    <w:rsid w:val="429F4283"/>
    <w:rsid w:val="42ADD770"/>
    <w:rsid w:val="42E37313"/>
    <w:rsid w:val="42F236E7"/>
    <w:rsid w:val="42F66D59"/>
    <w:rsid w:val="4308E302"/>
    <w:rsid w:val="432ACBD0"/>
    <w:rsid w:val="43439535"/>
    <w:rsid w:val="434F2743"/>
    <w:rsid w:val="4361AF16"/>
    <w:rsid w:val="436D020F"/>
    <w:rsid w:val="437893AE"/>
    <w:rsid w:val="43A1B386"/>
    <w:rsid w:val="43A5D3AB"/>
    <w:rsid w:val="43B6E4BD"/>
    <w:rsid w:val="44013AB2"/>
    <w:rsid w:val="441B86AE"/>
    <w:rsid w:val="4446CC97"/>
    <w:rsid w:val="445DB70A"/>
    <w:rsid w:val="44792CD2"/>
    <w:rsid w:val="44A459DA"/>
    <w:rsid w:val="44B25C64"/>
    <w:rsid w:val="4504A2B4"/>
    <w:rsid w:val="4517F526"/>
    <w:rsid w:val="453C8219"/>
    <w:rsid w:val="45669D7D"/>
    <w:rsid w:val="4578C234"/>
    <w:rsid w:val="45C1776F"/>
    <w:rsid w:val="45F9F93E"/>
    <w:rsid w:val="4636E896"/>
    <w:rsid w:val="46374202"/>
    <w:rsid w:val="466374CA"/>
    <w:rsid w:val="467A0707"/>
    <w:rsid w:val="4693C5E1"/>
    <w:rsid w:val="46AB9704"/>
    <w:rsid w:val="46B968A1"/>
    <w:rsid w:val="46BD3D82"/>
    <w:rsid w:val="472D302E"/>
    <w:rsid w:val="47AF5C52"/>
    <w:rsid w:val="47C67955"/>
    <w:rsid w:val="47DEBBA2"/>
    <w:rsid w:val="48244FB8"/>
    <w:rsid w:val="48263EFC"/>
    <w:rsid w:val="482D9855"/>
    <w:rsid w:val="48431B52"/>
    <w:rsid w:val="488F6D7B"/>
    <w:rsid w:val="48B52853"/>
    <w:rsid w:val="48BB2C50"/>
    <w:rsid w:val="48F0202F"/>
    <w:rsid w:val="48FD5B0A"/>
    <w:rsid w:val="493EEA34"/>
    <w:rsid w:val="49500BEA"/>
    <w:rsid w:val="496F92B9"/>
    <w:rsid w:val="49BDC22D"/>
    <w:rsid w:val="49E8E53B"/>
    <w:rsid w:val="49E97B8F"/>
    <w:rsid w:val="49FFB484"/>
    <w:rsid w:val="4A188775"/>
    <w:rsid w:val="4A24F751"/>
    <w:rsid w:val="4A974029"/>
    <w:rsid w:val="4ACF45F9"/>
    <w:rsid w:val="4ACFE6A3"/>
    <w:rsid w:val="4AFF210F"/>
    <w:rsid w:val="4B11E739"/>
    <w:rsid w:val="4B1E7832"/>
    <w:rsid w:val="4B36D4EB"/>
    <w:rsid w:val="4B45A9EE"/>
    <w:rsid w:val="4B6EA5C5"/>
    <w:rsid w:val="4B83360C"/>
    <w:rsid w:val="4B991C70"/>
    <w:rsid w:val="4B9F6B43"/>
    <w:rsid w:val="4BE1A784"/>
    <w:rsid w:val="4BF97D2E"/>
    <w:rsid w:val="4BFF8BCD"/>
    <w:rsid w:val="4C0B1B76"/>
    <w:rsid w:val="4C33539B"/>
    <w:rsid w:val="4C6B165A"/>
    <w:rsid w:val="4C70364C"/>
    <w:rsid w:val="4CB157E7"/>
    <w:rsid w:val="4CC075F7"/>
    <w:rsid w:val="4CD37F9C"/>
    <w:rsid w:val="4CE17A4F"/>
    <w:rsid w:val="4CF1C6DF"/>
    <w:rsid w:val="4CF86AA9"/>
    <w:rsid w:val="4D398604"/>
    <w:rsid w:val="4D4E8A19"/>
    <w:rsid w:val="4D7AC550"/>
    <w:rsid w:val="4D850551"/>
    <w:rsid w:val="4DAEAC3B"/>
    <w:rsid w:val="4DB03A23"/>
    <w:rsid w:val="4DE0F406"/>
    <w:rsid w:val="4DE53C49"/>
    <w:rsid w:val="4E24A918"/>
    <w:rsid w:val="4EBB5F0B"/>
    <w:rsid w:val="4EC40170"/>
    <w:rsid w:val="4EDC6AA1"/>
    <w:rsid w:val="4F135CE8"/>
    <w:rsid w:val="4F2860FD"/>
    <w:rsid w:val="4F5B1258"/>
    <w:rsid w:val="4F64E0F6"/>
    <w:rsid w:val="4F71D7EC"/>
    <w:rsid w:val="4F78A0E2"/>
    <w:rsid w:val="4F84E4C8"/>
    <w:rsid w:val="4F868668"/>
    <w:rsid w:val="4F87E5F8"/>
    <w:rsid w:val="4F9FDF65"/>
    <w:rsid w:val="502B985F"/>
    <w:rsid w:val="5038C55E"/>
    <w:rsid w:val="504216E6"/>
    <w:rsid w:val="5048844B"/>
    <w:rsid w:val="505E52A9"/>
    <w:rsid w:val="507D728C"/>
    <w:rsid w:val="50A27F4F"/>
    <w:rsid w:val="50A54099"/>
    <w:rsid w:val="50E2F50B"/>
    <w:rsid w:val="513B9ADF"/>
    <w:rsid w:val="514406A7"/>
    <w:rsid w:val="516FA29D"/>
    <w:rsid w:val="51AE1A01"/>
    <w:rsid w:val="51C56AD3"/>
    <w:rsid w:val="51CE1D4A"/>
    <w:rsid w:val="51D040B1"/>
    <w:rsid w:val="51FA2715"/>
    <w:rsid w:val="5200E9F1"/>
    <w:rsid w:val="522FF5EF"/>
    <w:rsid w:val="5245A4C3"/>
    <w:rsid w:val="5254FCFE"/>
    <w:rsid w:val="528C67C9"/>
    <w:rsid w:val="529D15AF"/>
    <w:rsid w:val="52E417AA"/>
    <w:rsid w:val="52F6424D"/>
    <w:rsid w:val="5300CF37"/>
    <w:rsid w:val="531DDD8B"/>
    <w:rsid w:val="53207802"/>
    <w:rsid w:val="5342515B"/>
    <w:rsid w:val="5359BE6E"/>
    <w:rsid w:val="535C41FB"/>
    <w:rsid w:val="5397F318"/>
    <w:rsid w:val="53992AA8"/>
    <w:rsid w:val="53CD3B58"/>
    <w:rsid w:val="53FA796B"/>
    <w:rsid w:val="54000996"/>
    <w:rsid w:val="541C3355"/>
    <w:rsid w:val="545A8CD2"/>
    <w:rsid w:val="546C18DC"/>
    <w:rsid w:val="547DBDAD"/>
    <w:rsid w:val="5489C17C"/>
    <w:rsid w:val="5492F51F"/>
    <w:rsid w:val="54A9D8B6"/>
    <w:rsid w:val="54AC37DA"/>
    <w:rsid w:val="54CEA769"/>
    <w:rsid w:val="54E5E627"/>
    <w:rsid w:val="54E9B464"/>
    <w:rsid w:val="54F000D4"/>
    <w:rsid w:val="54F7819E"/>
    <w:rsid w:val="5516796C"/>
    <w:rsid w:val="5532EEBB"/>
    <w:rsid w:val="553E4501"/>
    <w:rsid w:val="555F31DD"/>
    <w:rsid w:val="557CE75E"/>
    <w:rsid w:val="557DED33"/>
    <w:rsid w:val="55BA48FA"/>
    <w:rsid w:val="55CBDBF3"/>
    <w:rsid w:val="55D2119C"/>
    <w:rsid w:val="55E03102"/>
    <w:rsid w:val="55FAEBD1"/>
    <w:rsid w:val="56161704"/>
    <w:rsid w:val="5624CBB1"/>
    <w:rsid w:val="563615AF"/>
    <w:rsid w:val="5642775F"/>
    <w:rsid w:val="56A62C2A"/>
    <w:rsid w:val="56A87E4D"/>
    <w:rsid w:val="57135A19"/>
    <w:rsid w:val="5716730B"/>
    <w:rsid w:val="571819C7"/>
    <w:rsid w:val="571A9CA0"/>
    <w:rsid w:val="57425A60"/>
    <w:rsid w:val="5795BA64"/>
    <w:rsid w:val="57AEE163"/>
    <w:rsid w:val="57BD961D"/>
    <w:rsid w:val="57E8CAB3"/>
    <w:rsid w:val="583D818D"/>
    <w:rsid w:val="58500960"/>
    <w:rsid w:val="5868DF06"/>
    <w:rsid w:val="5868E76C"/>
    <w:rsid w:val="586B6ADF"/>
    <w:rsid w:val="58761676"/>
    <w:rsid w:val="58802F0B"/>
    <w:rsid w:val="589D692A"/>
    <w:rsid w:val="58A8073D"/>
    <w:rsid w:val="58C16DBB"/>
    <w:rsid w:val="58DAC187"/>
    <w:rsid w:val="58ED30FD"/>
    <w:rsid w:val="591ABAE1"/>
    <w:rsid w:val="591FB876"/>
    <w:rsid w:val="59E5E574"/>
    <w:rsid w:val="59F9B004"/>
    <w:rsid w:val="5A0E1B07"/>
    <w:rsid w:val="5A2B4D23"/>
    <w:rsid w:val="5A440C77"/>
    <w:rsid w:val="5A5903EC"/>
    <w:rsid w:val="5A7ADA2E"/>
    <w:rsid w:val="5AC6D510"/>
    <w:rsid w:val="5AD94EDE"/>
    <w:rsid w:val="5AF66731"/>
    <w:rsid w:val="5AF89240"/>
    <w:rsid w:val="5B0FEF4C"/>
    <w:rsid w:val="5B410F41"/>
    <w:rsid w:val="5B7B3629"/>
    <w:rsid w:val="5C03B728"/>
    <w:rsid w:val="5C10F5F3"/>
    <w:rsid w:val="5C228C92"/>
    <w:rsid w:val="5C26C650"/>
    <w:rsid w:val="5C295FD5"/>
    <w:rsid w:val="5C708649"/>
    <w:rsid w:val="5C7A412C"/>
    <w:rsid w:val="5C962EB8"/>
    <w:rsid w:val="5CA4CF41"/>
    <w:rsid w:val="5CB5B009"/>
    <w:rsid w:val="5CD744A1"/>
    <w:rsid w:val="5CDC5BA9"/>
    <w:rsid w:val="5CE46CEC"/>
    <w:rsid w:val="5CFEDA4C"/>
    <w:rsid w:val="5D27A47A"/>
    <w:rsid w:val="5D4532FC"/>
    <w:rsid w:val="5D4B1647"/>
    <w:rsid w:val="5D712846"/>
    <w:rsid w:val="5D96DDE6"/>
    <w:rsid w:val="5DA0EDFE"/>
    <w:rsid w:val="5DA79DC6"/>
    <w:rsid w:val="5DE541EC"/>
    <w:rsid w:val="5DE8798C"/>
    <w:rsid w:val="5E34B031"/>
    <w:rsid w:val="5E47B1DC"/>
    <w:rsid w:val="5E4B7BE7"/>
    <w:rsid w:val="5E4DC58D"/>
    <w:rsid w:val="5E4E807A"/>
    <w:rsid w:val="5E6453C1"/>
    <w:rsid w:val="5E70059C"/>
    <w:rsid w:val="5E9B5C00"/>
    <w:rsid w:val="5EA45831"/>
    <w:rsid w:val="5EB1D462"/>
    <w:rsid w:val="5EBC846F"/>
    <w:rsid w:val="5ED2E421"/>
    <w:rsid w:val="5ED6F209"/>
    <w:rsid w:val="5F533CE8"/>
    <w:rsid w:val="5F96E19C"/>
    <w:rsid w:val="601E507B"/>
    <w:rsid w:val="60201584"/>
    <w:rsid w:val="6047CCD2"/>
    <w:rsid w:val="605D15B4"/>
    <w:rsid w:val="606635A8"/>
    <w:rsid w:val="60C959AB"/>
    <w:rsid w:val="60CA61F4"/>
    <w:rsid w:val="60DCE9C7"/>
    <w:rsid w:val="60F64AA4"/>
    <w:rsid w:val="60FF5CED"/>
    <w:rsid w:val="61116F2D"/>
    <w:rsid w:val="612BC191"/>
    <w:rsid w:val="6134F64C"/>
    <w:rsid w:val="6140D163"/>
    <w:rsid w:val="61696D0A"/>
    <w:rsid w:val="618F0FCA"/>
    <w:rsid w:val="61A2E4EF"/>
    <w:rsid w:val="61B099A0"/>
    <w:rsid w:val="61B325D8"/>
    <w:rsid w:val="61D024F2"/>
    <w:rsid w:val="61E8B145"/>
    <w:rsid w:val="61FAE2CC"/>
    <w:rsid w:val="6200081C"/>
    <w:rsid w:val="62121C77"/>
    <w:rsid w:val="6214AD63"/>
    <w:rsid w:val="625A9CCA"/>
    <w:rsid w:val="628C3044"/>
    <w:rsid w:val="62E43BCF"/>
    <w:rsid w:val="62E948EA"/>
    <w:rsid w:val="632BDC4A"/>
    <w:rsid w:val="63396056"/>
    <w:rsid w:val="6342800F"/>
    <w:rsid w:val="634343EE"/>
    <w:rsid w:val="6347DD94"/>
    <w:rsid w:val="635FEF31"/>
    <w:rsid w:val="6375011E"/>
    <w:rsid w:val="63A686F9"/>
    <w:rsid w:val="63B3C859"/>
    <w:rsid w:val="63B86A25"/>
    <w:rsid w:val="63C95F4A"/>
    <w:rsid w:val="63EEB044"/>
    <w:rsid w:val="6446AE21"/>
    <w:rsid w:val="647125E0"/>
    <w:rsid w:val="6476DD69"/>
    <w:rsid w:val="648E39AF"/>
    <w:rsid w:val="64B06918"/>
    <w:rsid w:val="64C51CF5"/>
    <w:rsid w:val="65213E1F"/>
    <w:rsid w:val="65D86C57"/>
    <w:rsid w:val="65F2FF73"/>
    <w:rsid w:val="66154807"/>
    <w:rsid w:val="661A9B7A"/>
    <w:rsid w:val="661DEEA5"/>
    <w:rsid w:val="663A8298"/>
    <w:rsid w:val="66478422"/>
    <w:rsid w:val="665AF909"/>
    <w:rsid w:val="6679482A"/>
    <w:rsid w:val="667DA38A"/>
    <w:rsid w:val="667F81C3"/>
    <w:rsid w:val="668572A3"/>
    <w:rsid w:val="668A6DB8"/>
    <w:rsid w:val="669BCBB0"/>
    <w:rsid w:val="669E3064"/>
    <w:rsid w:val="66BE0141"/>
    <w:rsid w:val="66C6CC0B"/>
    <w:rsid w:val="66CB3122"/>
    <w:rsid w:val="66D52B38"/>
    <w:rsid w:val="66E6AC81"/>
    <w:rsid w:val="67467EFF"/>
    <w:rsid w:val="674DC491"/>
    <w:rsid w:val="675FB08E"/>
    <w:rsid w:val="67C46E1B"/>
    <w:rsid w:val="67ECB0D5"/>
    <w:rsid w:val="6856B8BB"/>
    <w:rsid w:val="688E9820"/>
    <w:rsid w:val="68D166ED"/>
    <w:rsid w:val="691CB416"/>
    <w:rsid w:val="69279B75"/>
    <w:rsid w:val="693D5AE7"/>
    <w:rsid w:val="69431D0A"/>
    <w:rsid w:val="6945AF97"/>
    <w:rsid w:val="694D0B64"/>
    <w:rsid w:val="697BFF39"/>
    <w:rsid w:val="6987BD97"/>
    <w:rsid w:val="698B6ECA"/>
    <w:rsid w:val="698BE0E4"/>
    <w:rsid w:val="699042BF"/>
    <w:rsid w:val="69B87B8A"/>
    <w:rsid w:val="69DE86D5"/>
    <w:rsid w:val="69E4EDE4"/>
    <w:rsid w:val="69E5DBE8"/>
    <w:rsid w:val="69F3B550"/>
    <w:rsid w:val="6A2AD2D7"/>
    <w:rsid w:val="6AA1AF32"/>
    <w:rsid w:val="6B017259"/>
    <w:rsid w:val="6B0562D5"/>
    <w:rsid w:val="6B37D35E"/>
    <w:rsid w:val="6B7C7B9E"/>
    <w:rsid w:val="6B8058BF"/>
    <w:rsid w:val="6B90CAFC"/>
    <w:rsid w:val="6BC08334"/>
    <w:rsid w:val="6BF16FFC"/>
    <w:rsid w:val="6BF99EDE"/>
    <w:rsid w:val="6C55C184"/>
    <w:rsid w:val="6C5B2AA7"/>
    <w:rsid w:val="6C66DDF6"/>
    <w:rsid w:val="6C767668"/>
    <w:rsid w:val="6C935747"/>
    <w:rsid w:val="6C96EFE5"/>
    <w:rsid w:val="6CF42F9B"/>
    <w:rsid w:val="6D024705"/>
    <w:rsid w:val="6D263DE7"/>
    <w:rsid w:val="6D427AFD"/>
    <w:rsid w:val="6D51CA8B"/>
    <w:rsid w:val="6D6E8955"/>
    <w:rsid w:val="6D78B101"/>
    <w:rsid w:val="6D8580BF"/>
    <w:rsid w:val="6DB38044"/>
    <w:rsid w:val="6DC3C5D0"/>
    <w:rsid w:val="6DDDC3E1"/>
    <w:rsid w:val="6DFC2124"/>
    <w:rsid w:val="6E18F4A3"/>
    <w:rsid w:val="6E28ED16"/>
    <w:rsid w:val="6E3FA886"/>
    <w:rsid w:val="6E4FBB7A"/>
    <w:rsid w:val="6E66F0CC"/>
    <w:rsid w:val="6E80689F"/>
    <w:rsid w:val="6E957F9D"/>
    <w:rsid w:val="6E978293"/>
    <w:rsid w:val="6EBAA087"/>
    <w:rsid w:val="6EBF3313"/>
    <w:rsid w:val="6EE47F71"/>
    <w:rsid w:val="6EECF59C"/>
    <w:rsid w:val="6F1A9F42"/>
    <w:rsid w:val="6F1C9CC5"/>
    <w:rsid w:val="6F43B25F"/>
    <w:rsid w:val="6F68E358"/>
    <w:rsid w:val="6F76191A"/>
    <w:rsid w:val="6F79B698"/>
    <w:rsid w:val="6F8C5525"/>
    <w:rsid w:val="6FCDC0D4"/>
    <w:rsid w:val="6FF5FDD3"/>
    <w:rsid w:val="701E85AA"/>
    <w:rsid w:val="70314FFE"/>
    <w:rsid w:val="703F5009"/>
    <w:rsid w:val="70609BB0"/>
    <w:rsid w:val="70691FB3"/>
    <w:rsid w:val="70D092FA"/>
    <w:rsid w:val="70D4B647"/>
    <w:rsid w:val="70D59A16"/>
    <w:rsid w:val="7102502A"/>
    <w:rsid w:val="7133747C"/>
    <w:rsid w:val="713DD7C7"/>
    <w:rsid w:val="71576766"/>
    <w:rsid w:val="7160C0A3"/>
    <w:rsid w:val="71662C09"/>
    <w:rsid w:val="71664F54"/>
    <w:rsid w:val="7182F923"/>
    <w:rsid w:val="71C4D11F"/>
    <w:rsid w:val="71CD205F"/>
    <w:rsid w:val="71E25F4A"/>
    <w:rsid w:val="71F78419"/>
    <w:rsid w:val="72042C75"/>
    <w:rsid w:val="721AB3DD"/>
    <w:rsid w:val="721D27E1"/>
    <w:rsid w:val="72224656"/>
    <w:rsid w:val="7224965E"/>
    <w:rsid w:val="723611DE"/>
    <w:rsid w:val="723EE552"/>
    <w:rsid w:val="724AE322"/>
    <w:rsid w:val="72543818"/>
    <w:rsid w:val="726A7EED"/>
    <w:rsid w:val="727A7704"/>
    <w:rsid w:val="7287455D"/>
    <w:rsid w:val="729B2D64"/>
    <w:rsid w:val="72BF6DF3"/>
    <w:rsid w:val="72D3C8D5"/>
    <w:rsid w:val="72DFD1BD"/>
    <w:rsid w:val="72E51983"/>
    <w:rsid w:val="72EC6B75"/>
    <w:rsid w:val="72ECB1E4"/>
    <w:rsid w:val="730D2E83"/>
    <w:rsid w:val="7368F0C0"/>
    <w:rsid w:val="738BC77E"/>
    <w:rsid w:val="7398D999"/>
    <w:rsid w:val="739A9A52"/>
    <w:rsid w:val="73A21EF6"/>
    <w:rsid w:val="73A7EA86"/>
    <w:rsid w:val="73F6DEC7"/>
    <w:rsid w:val="740A30E3"/>
    <w:rsid w:val="744D34F4"/>
    <w:rsid w:val="7452A033"/>
    <w:rsid w:val="74544DE8"/>
    <w:rsid w:val="745B4473"/>
    <w:rsid w:val="7460BEBA"/>
    <w:rsid w:val="74A49B68"/>
    <w:rsid w:val="74AFA718"/>
    <w:rsid w:val="74BB8C9D"/>
    <w:rsid w:val="74C60F88"/>
    <w:rsid w:val="74C7CF49"/>
    <w:rsid w:val="74D372C3"/>
    <w:rsid w:val="74E30692"/>
    <w:rsid w:val="74F16B63"/>
    <w:rsid w:val="7537F406"/>
    <w:rsid w:val="7554BD14"/>
    <w:rsid w:val="75DE7DD0"/>
    <w:rsid w:val="75E8D171"/>
    <w:rsid w:val="7615CCD7"/>
    <w:rsid w:val="7648071E"/>
    <w:rsid w:val="7648834C"/>
    <w:rsid w:val="767C146C"/>
    <w:rsid w:val="76A09182"/>
    <w:rsid w:val="76BE66F6"/>
    <w:rsid w:val="76C0652B"/>
    <w:rsid w:val="76CFE2E3"/>
    <w:rsid w:val="76D95E51"/>
    <w:rsid w:val="76DFC263"/>
    <w:rsid w:val="76EF2BB4"/>
    <w:rsid w:val="76EF3BEA"/>
    <w:rsid w:val="76F7B1E8"/>
    <w:rsid w:val="771CEF3C"/>
    <w:rsid w:val="7752E5C4"/>
    <w:rsid w:val="7753D6C5"/>
    <w:rsid w:val="775B7D0B"/>
    <w:rsid w:val="778E88F8"/>
    <w:rsid w:val="77A71CBC"/>
    <w:rsid w:val="77AD9EF8"/>
    <w:rsid w:val="77B661E5"/>
    <w:rsid w:val="77B7CF09"/>
    <w:rsid w:val="77B87983"/>
    <w:rsid w:val="77DBBE8D"/>
    <w:rsid w:val="7809C606"/>
    <w:rsid w:val="7849CA76"/>
    <w:rsid w:val="784DBAF2"/>
    <w:rsid w:val="786C123C"/>
    <w:rsid w:val="786F58C7"/>
    <w:rsid w:val="78C04BC4"/>
    <w:rsid w:val="78CC399E"/>
    <w:rsid w:val="78D61A22"/>
    <w:rsid w:val="791C9FBF"/>
    <w:rsid w:val="795F353A"/>
    <w:rsid w:val="7970C402"/>
    <w:rsid w:val="7977AC01"/>
    <w:rsid w:val="79A8F52C"/>
    <w:rsid w:val="79AD23FA"/>
    <w:rsid w:val="79C046AB"/>
    <w:rsid w:val="79CB70AC"/>
    <w:rsid w:val="79D83244"/>
    <w:rsid w:val="79E01FCA"/>
    <w:rsid w:val="7A2A2FF8"/>
    <w:rsid w:val="7A657020"/>
    <w:rsid w:val="7A68D751"/>
    <w:rsid w:val="7A7CF223"/>
    <w:rsid w:val="7AA69D44"/>
    <w:rsid w:val="7ACEDADF"/>
    <w:rsid w:val="7AE9FDD0"/>
    <w:rsid w:val="7B181018"/>
    <w:rsid w:val="7B23477B"/>
    <w:rsid w:val="7B257480"/>
    <w:rsid w:val="7B5B7D8B"/>
    <w:rsid w:val="7B6F5291"/>
    <w:rsid w:val="7B7402A5"/>
    <w:rsid w:val="7B7560C4"/>
    <w:rsid w:val="7B932108"/>
    <w:rsid w:val="7BA21F67"/>
    <w:rsid w:val="7BA643AF"/>
    <w:rsid w:val="7BAC75EB"/>
    <w:rsid w:val="7BD24512"/>
    <w:rsid w:val="7BF43973"/>
    <w:rsid w:val="7BFF0FC3"/>
    <w:rsid w:val="7C2CD78E"/>
    <w:rsid w:val="7C798837"/>
    <w:rsid w:val="7C7ECFF8"/>
    <w:rsid w:val="7CE4CA2B"/>
    <w:rsid w:val="7CF63264"/>
    <w:rsid w:val="7D1580E4"/>
    <w:rsid w:val="7D17C08C"/>
    <w:rsid w:val="7D1D544C"/>
    <w:rsid w:val="7D63FF0F"/>
    <w:rsid w:val="7D6FC26D"/>
    <w:rsid w:val="7D7BF64B"/>
    <w:rsid w:val="7D82F380"/>
    <w:rsid w:val="7D840D57"/>
    <w:rsid w:val="7D9B683D"/>
    <w:rsid w:val="7DA5968D"/>
    <w:rsid w:val="7DBE0412"/>
    <w:rsid w:val="7DEDEABC"/>
    <w:rsid w:val="7E145F37"/>
    <w:rsid w:val="7E2DEF2C"/>
    <w:rsid w:val="7E620553"/>
    <w:rsid w:val="7E7B703F"/>
    <w:rsid w:val="7EB924AD"/>
    <w:rsid w:val="7ECF8A83"/>
    <w:rsid w:val="7F2FFE08"/>
    <w:rsid w:val="7F7FBE71"/>
    <w:rsid w:val="7F871624"/>
    <w:rsid w:val="7F8915CD"/>
    <w:rsid w:val="7F91D200"/>
    <w:rsid w:val="7FC6BF9D"/>
    <w:rsid w:val="7FCA0E8F"/>
    <w:rsid w:val="7FD06FDE"/>
    <w:rsid w:val="7FD1C9D3"/>
    <w:rsid w:val="7FF7AB4F"/>
    <w:rsid w:val="7FF94B3F"/>
    <w:rsid w:val="7FFCD3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D1D5E0"/>
  <w15:chartTrackingRefBased/>
  <w15:docId w15:val="{7A9D8D51-FF79-46CA-8462-5B06393F4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S Mincho" w:eastAsia="Yu Gothic Light" w:hAnsi="MS Mincho" w:cs="MS Mincho"/>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5"/>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5"/>
      </w:numPr>
      <w:spacing w:line="240" w:lineRule="exact"/>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tabs>
        <w:tab w:val="clear" w:pos="648"/>
      </w:tabs>
    </w:pPr>
  </w:style>
  <w:style w:type="paragraph" w:customStyle="1" w:styleId="equation">
    <w:name w:val="equation"/>
    <w:basedOn w:val="Normal"/>
    <w:rsid w:val="008A2C7D"/>
    <w:pPr>
      <w:tabs>
        <w:tab w:val="center" w:pos="2520"/>
        <w:tab w:val="right" w:pos="5040"/>
      </w:tabs>
      <w:spacing w:before="240" w:after="240" w:line="216" w:lineRule="auto"/>
    </w:pPr>
    <w:rPr>
      <w:rFonts w:ascii="Calibri Light" w:hAnsi="Calibri Light" w:cs="Calibri Light"/>
    </w:rPr>
  </w:style>
  <w:style w:type="paragraph" w:customStyle="1" w:styleId="figurecaption">
    <w:name w:val="figure caption"/>
    <w:rsid w:val="005B0344"/>
    <w:pPr>
      <w:numPr>
        <w:numId w:val="3"/>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6F7D5D"/>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A51122"/>
    <w:rPr>
      <w:i/>
      <w:iCs/>
    </w:rPr>
  </w:style>
  <w:style w:type="paragraph" w:styleId="ListParagraph">
    <w:name w:val="List Paragraph"/>
    <w:basedOn w:val="Normal"/>
    <w:uiPriority w:val="34"/>
    <w:qFormat/>
    <w:rsid w:val="00372861"/>
    <w:pPr>
      <w:ind w:left="720"/>
      <w:contextualSpacing/>
    </w:pPr>
  </w:style>
  <w:style w:type="character" w:styleId="CommentReference">
    <w:name w:val="annotation reference"/>
    <w:basedOn w:val="DefaultParagraphFont"/>
    <w:rsid w:val="00E34B80"/>
    <w:rPr>
      <w:sz w:val="16"/>
      <w:szCs w:val="16"/>
    </w:rPr>
  </w:style>
  <w:style w:type="paragraph" w:styleId="CommentText">
    <w:name w:val="annotation text"/>
    <w:basedOn w:val="Normal"/>
    <w:link w:val="CommentTextChar"/>
    <w:rsid w:val="00E34B80"/>
  </w:style>
  <w:style w:type="character" w:customStyle="1" w:styleId="CommentTextChar">
    <w:name w:val="Comment Text Char"/>
    <w:basedOn w:val="DefaultParagraphFont"/>
    <w:link w:val="CommentText"/>
    <w:rsid w:val="00E34B80"/>
  </w:style>
  <w:style w:type="paragraph" w:styleId="CommentSubject">
    <w:name w:val="annotation subject"/>
    <w:basedOn w:val="CommentText"/>
    <w:next w:val="CommentText"/>
    <w:link w:val="CommentSubjectChar"/>
    <w:rsid w:val="00E34B80"/>
    <w:rPr>
      <w:b/>
      <w:bCs/>
    </w:rPr>
  </w:style>
  <w:style w:type="character" w:customStyle="1" w:styleId="CommentSubjectChar">
    <w:name w:val="Comment Subject Char"/>
    <w:basedOn w:val="CommentTextChar"/>
    <w:link w:val="CommentSubject"/>
    <w:rsid w:val="00E34B80"/>
    <w:rPr>
      <w:b/>
      <w:bCs/>
    </w:rPr>
  </w:style>
  <w:style w:type="character" w:customStyle="1" w:styleId="Heading1Char">
    <w:name w:val="Heading 1 Char"/>
    <w:basedOn w:val="DefaultParagraphFont"/>
    <w:link w:val="Heading1"/>
    <w:rsid w:val="002B060F"/>
    <w:rPr>
      <w:smallCaps/>
      <w:noProof/>
    </w:rPr>
  </w:style>
  <w:style w:type="character" w:styleId="UnresolvedMention">
    <w:name w:val="Unresolved Mention"/>
    <w:basedOn w:val="DefaultParagraphFont"/>
    <w:uiPriority w:val="99"/>
    <w:unhideWhenUsed/>
    <w:rsid w:val="002B060F"/>
    <w:rPr>
      <w:color w:val="605E5C"/>
      <w:shd w:val="clear" w:color="auto" w:fill="E1DFDD"/>
    </w:rPr>
  </w:style>
  <w:style w:type="character" w:styleId="Mention">
    <w:name w:val="Mention"/>
    <w:basedOn w:val="DefaultParagraphFont"/>
    <w:uiPriority w:val="99"/>
    <w:unhideWhenUsed/>
    <w:rsid w:val="002B060F"/>
    <w:rPr>
      <w:color w:val="2B579A"/>
      <w:shd w:val="clear" w:color="auto" w:fill="E1DFDD"/>
    </w:rPr>
  </w:style>
  <w:style w:type="character" w:styleId="Hyperlink">
    <w:name w:val="Hyperlink"/>
    <w:basedOn w:val="DefaultParagraphFont"/>
    <w:rsid w:val="00BB743D"/>
    <w:rPr>
      <w:color w:val="0563C1" w:themeColor="hyperlink"/>
      <w:u w:val="single"/>
    </w:rPr>
  </w:style>
  <w:style w:type="table" w:styleId="TableGrid">
    <w:name w:val="Table Grid"/>
    <w:basedOn w:val="TableNormal"/>
    <w:uiPriority w:val="59"/>
    <w:rsid w:val="002C0AD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0A1F89"/>
    <w:rPr>
      <w:rFonts w:ascii="Times New Roman" w:eastAsia="SimSun" w:hAnsi="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28553">
      <w:bodyDiv w:val="1"/>
      <w:marLeft w:val="0"/>
      <w:marRight w:val="0"/>
      <w:marTop w:val="0"/>
      <w:marBottom w:val="0"/>
      <w:divBdr>
        <w:top w:val="none" w:sz="0" w:space="0" w:color="auto"/>
        <w:left w:val="none" w:sz="0" w:space="0" w:color="auto"/>
        <w:bottom w:val="none" w:sz="0" w:space="0" w:color="auto"/>
        <w:right w:val="none" w:sz="0" w:space="0" w:color="auto"/>
      </w:divBdr>
      <w:divsChild>
        <w:div w:id="2019962133">
          <w:marLeft w:val="0"/>
          <w:marRight w:val="0"/>
          <w:marTop w:val="0"/>
          <w:marBottom w:val="0"/>
          <w:divBdr>
            <w:top w:val="none" w:sz="0" w:space="0" w:color="auto"/>
            <w:left w:val="none" w:sz="0" w:space="0" w:color="auto"/>
            <w:bottom w:val="none" w:sz="0" w:space="0" w:color="auto"/>
            <w:right w:val="none" w:sz="0" w:space="0" w:color="auto"/>
          </w:divBdr>
          <w:divsChild>
            <w:div w:id="264196850">
              <w:marLeft w:val="0"/>
              <w:marRight w:val="0"/>
              <w:marTop w:val="0"/>
              <w:marBottom w:val="0"/>
              <w:divBdr>
                <w:top w:val="none" w:sz="0" w:space="0" w:color="auto"/>
                <w:left w:val="none" w:sz="0" w:space="0" w:color="auto"/>
                <w:bottom w:val="none" w:sz="0" w:space="0" w:color="auto"/>
                <w:right w:val="none" w:sz="0" w:space="0" w:color="auto"/>
              </w:divBdr>
            </w:div>
            <w:div w:id="6423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3203">
      <w:bodyDiv w:val="1"/>
      <w:marLeft w:val="0"/>
      <w:marRight w:val="0"/>
      <w:marTop w:val="0"/>
      <w:marBottom w:val="0"/>
      <w:divBdr>
        <w:top w:val="none" w:sz="0" w:space="0" w:color="auto"/>
        <w:left w:val="none" w:sz="0" w:space="0" w:color="auto"/>
        <w:bottom w:val="none" w:sz="0" w:space="0" w:color="auto"/>
        <w:right w:val="none" w:sz="0" w:space="0" w:color="auto"/>
      </w:divBdr>
    </w:div>
    <w:div w:id="188714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3.png"/><Relationship Id="rId21" Type="http://schemas.openxmlformats.org/officeDocument/2006/relationships/hyperlink" Target="https://cgacademy-my.sharepoint.com/personal/cody_l_meyers_uscga_edu/Documents/Cody.L.Meyers@uscga.edu" TargetMode="External"/><Relationship Id="rId34" Type="http://schemas.openxmlformats.org/officeDocument/2006/relationships/header" Target="header10.xml"/><Relationship Id="rId42" Type="http://schemas.openxmlformats.org/officeDocument/2006/relationships/image" Target="media/image5.png"/><Relationship Id="rId47" Type="http://schemas.microsoft.com/office/2007/relationships/hdphoto" Target="media/hdphoto1.wdp"/><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image" Target="cid:ii_kwxvq6hl1" TargetMode="External"/><Relationship Id="rId46" Type="http://schemas.openxmlformats.org/officeDocument/2006/relationships/image" Target="media/image9.png"/><Relationship Id="R6e82ede4e5764622"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yperlink" Target="mailto:Matthew.H.Kim@uscga.edu" TargetMode="External"/><Relationship Id="rId20" Type="http://schemas.openxmlformats.org/officeDocument/2006/relationships/footer" Target="footer4.xml"/><Relationship Id="rId29" Type="http://schemas.openxmlformats.org/officeDocument/2006/relationships/footer" Target="footer7.xml"/><Relationship Id="rId41" Type="http://schemas.openxmlformats.org/officeDocument/2006/relationships/image" Target="cid:73333AE5-87D0-42AC-B32B-47AFDAB81E0C"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image" Target="media/image2.png"/><Relationship Id="rId40" Type="http://schemas.openxmlformats.org/officeDocument/2006/relationships/image" Target="media/image4.jpeg"/><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Domenico.V.Bulone@uscga.edu" TargetMode="External"/><Relationship Id="rId23" Type="http://schemas.openxmlformats.org/officeDocument/2006/relationships/hyperlink" Target="https://cgacademy-my.sharepoint.com/personal/cody_l_meyers_uscga_edu/Documents/Ryan.D.VonBrock@uscga.edu" TargetMode="External"/><Relationship Id="rId28" Type="http://schemas.openxmlformats.org/officeDocument/2006/relationships/header" Target="header7.xml"/><Relationship Id="rId36" Type="http://schemas.openxmlformats.org/officeDocument/2006/relationships/image" Target="media/image1.png"/><Relationship Id="rId49" Type="http://schemas.openxmlformats.org/officeDocument/2006/relationships/image" Target="media/image11.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image" Target="media/image7.png"/><Relationship Id="rId52"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cgacademy-my.sharepoint.com/personal/cody_l_meyers_uscga_edu/Documents/Jacob.C.Schellman@uscga.edu" TargetMode="Externa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footer" Target="footer10.xml"/><Relationship Id="rId43" Type="http://schemas.openxmlformats.org/officeDocument/2006/relationships/image" Target="media/image6.png"/><Relationship Id="rId48" Type="http://schemas.openxmlformats.org/officeDocument/2006/relationships/image" Target="media/image10.jpeg"/><Relationship Id="rId56" Type="http://schemas.openxmlformats.org/officeDocument/2006/relationships/image" Target="media/image18.jpg"/><Relationship Id="rId8" Type="http://schemas.openxmlformats.org/officeDocument/2006/relationships/webSettings" Target="webSettings.xml"/><Relationship Id="rId51" Type="http://schemas.openxmlformats.org/officeDocument/2006/relationships/image" Target="media/image13.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C23F7FECF4EA49B2B7C35E11C15E3C" ma:contentTypeVersion="8" ma:contentTypeDescription="Create a new document." ma:contentTypeScope="" ma:versionID="238d831d2f3d366fd432c99f4b84a298">
  <xsd:schema xmlns:xsd="http://www.w3.org/2001/XMLSchema" xmlns:xs="http://www.w3.org/2001/XMLSchema" xmlns:p="http://schemas.microsoft.com/office/2006/metadata/properties" xmlns:ns3="2dacf898-551d-4ecf-adac-569cf2ce63ec" xmlns:ns4="10df0d1c-3c34-48dd-8b30-12a93e9d47b0" targetNamespace="http://schemas.microsoft.com/office/2006/metadata/properties" ma:root="true" ma:fieldsID="f24be952f8398f5cbce0125de9a6cdcd" ns3:_="" ns4:_="">
    <xsd:import namespace="2dacf898-551d-4ecf-adac-569cf2ce63ec"/>
    <xsd:import namespace="10df0d1c-3c34-48dd-8b30-12a93e9d47b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cf898-551d-4ecf-adac-569cf2ce63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df0d1c-3c34-48dd-8b30-12a93e9d47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E6651-E176-4886-9F16-4764CA55C0D2}">
  <ds:schemaRefs>
    <ds:schemaRef ds:uri="http://schemas.microsoft.com/sharepoint/v3/contenttype/forms"/>
  </ds:schemaRefs>
</ds:datastoreItem>
</file>

<file path=customXml/itemProps2.xml><?xml version="1.0" encoding="utf-8"?>
<ds:datastoreItem xmlns:ds="http://schemas.openxmlformats.org/officeDocument/2006/customXml" ds:itemID="{0522E222-7D9E-4EAB-A487-BCBACC8C8166}">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10df0d1c-3c34-48dd-8b30-12a93e9d47b0"/>
    <ds:schemaRef ds:uri="2dacf898-551d-4ecf-adac-569cf2ce63ec"/>
    <ds:schemaRef ds:uri="http://www.w3.org/XML/1998/namespace"/>
    <ds:schemaRef ds:uri="http://purl.org/dc/elements/1.1/"/>
  </ds:schemaRefs>
</ds:datastoreItem>
</file>

<file path=customXml/itemProps3.xml><?xml version="1.0" encoding="utf-8"?>
<ds:datastoreItem xmlns:ds="http://schemas.openxmlformats.org/officeDocument/2006/customXml" ds:itemID="{FC3A61DA-DBAA-4A8F-B88B-9EB46479D8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cf898-551d-4ecf-adac-569cf2ce63ec"/>
    <ds:schemaRef ds:uri="10df0d1c-3c34-48dd-8b30-12a93e9d4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3984</Words>
  <Characters>22715</Characters>
  <Application>Microsoft Office Word</Application>
  <DocSecurity>0</DocSecurity>
  <Lines>189</Lines>
  <Paragraphs>53</Paragraphs>
  <ScaleCrop>false</ScaleCrop>
  <Company>IEEE</Company>
  <LinksUpToDate>false</LinksUpToDate>
  <CharactersWithSpaces>26646</CharactersWithSpaces>
  <SharedDoc>false</SharedDoc>
  <HLinks>
    <vt:vector size="36" baseType="variant">
      <vt:variant>
        <vt:i4>6553608</vt:i4>
      </vt:variant>
      <vt:variant>
        <vt:i4>15</vt:i4>
      </vt:variant>
      <vt:variant>
        <vt:i4>0</vt:i4>
      </vt:variant>
      <vt:variant>
        <vt:i4>5</vt:i4>
      </vt:variant>
      <vt:variant>
        <vt:lpwstr>Ryan.D.VonBrock@uscga.edu</vt:lpwstr>
      </vt:variant>
      <vt:variant>
        <vt:lpwstr/>
      </vt:variant>
      <vt:variant>
        <vt:i4>1769582</vt:i4>
      </vt:variant>
      <vt:variant>
        <vt:i4>12</vt:i4>
      </vt:variant>
      <vt:variant>
        <vt:i4>0</vt:i4>
      </vt:variant>
      <vt:variant>
        <vt:i4>5</vt:i4>
      </vt:variant>
      <vt:variant>
        <vt:lpwstr>Jacob.C.Schellman@uscga.edu</vt:lpwstr>
      </vt:variant>
      <vt:variant>
        <vt:lpwstr/>
      </vt:variant>
      <vt:variant>
        <vt:i4>131174</vt:i4>
      </vt:variant>
      <vt:variant>
        <vt:i4>9</vt:i4>
      </vt:variant>
      <vt:variant>
        <vt:i4>0</vt:i4>
      </vt:variant>
      <vt:variant>
        <vt:i4>5</vt:i4>
      </vt:variant>
      <vt:variant>
        <vt:lpwstr>Cody.L.Meyers@uscga.edu</vt:lpwstr>
      </vt:variant>
      <vt:variant>
        <vt:lpwstr/>
      </vt:variant>
      <vt:variant>
        <vt:i4>7143501</vt:i4>
      </vt:variant>
      <vt:variant>
        <vt:i4>3</vt:i4>
      </vt:variant>
      <vt:variant>
        <vt:i4>0</vt:i4>
      </vt:variant>
      <vt:variant>
        <vt:i4>5</vt:i4>
      </vt:variant>
      <vt:variant>
        <vt:lpwstr>mailto:Matthew.H.Kim@uscga.edu</vt:lpwstr>
      </vt:variant>
      <vt:variant>
        <vt:lpwstr/>
      </vt:variant>
      <vt:variant>
        <vt:i4>8257614</vt:i4>
      </vt:variant>
      <vt:variant>
        <vt:i4>0</vt:i4>
      </vt:variant>
      <vt:variant>
        <vt:i4>0</vt:i4>
      </vt:variant>
      <vt:variant>
        <vt:i4>5</vt:i4>
      </vt:variant>
      <vt:variant>
        <vt:lpwstr>mailto:Domenico.V.Bulone@uscga.edu</vt:lpwstr>
      </vt:variant>
      <vt:variant>
        <vt:lpwstr/>
      </vt:variant>
      <vt:variant>
        <vt:i4>7405640</vt:i4>
      </vt:variant>
      <vt:variant>
        <vt:i4>0</vt:i4>
      </vt:variant>
      <vt:variant>
        <vt:i4>0</vt:i4>
      </vt:variant>
      <vt:variant>
        <vt:i4>5</vt:i4>
      </vt:variant>
      <vt:variant>
        <vt:lpwstr>mailto:Cody.L.Meyers@uscga.edu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Von Brock, Ryan CDT (EDU)</cp:lastModifiedBy>
  <cp:revision>2</cp:revision>
  <cp:lastPrinted>2022-03-01T07:02:00Z</cp:lastPrinted>
  <dcterms:created xsi:type="dcterms:W3CDTF">2022-04-05T23:14:00Z</dcterms:created>
  <dcterms:modified xsi:type="dcterms:W3CDTF">2022-04-05T23:14:00Z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0x0101003FC23F7FECF4EA49B2B7C35E11C15E3C</vt:lpwstr>
  </property>
</Properties>
</file>