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4338CA"/>
          <w:sz w:val="52"/>
          <w:szCs w:val="52"/>
        </w:rPr>
        <w:t xml:space="preserve">AI 外语学习辅助平台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B7280"/>
          <w:sz w:val="36"/>
          <w:szCs w:val="36"/>
        </w:rPr>
        <w:t xml:space="preserve">功能说明与运营预算报告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公网访问地址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4338CA"/>
          <w:sz w:val="24"/>
          <w:szCs w:val="24"/>
        </w:rPr>
        <w:t xml:space="preserve">https://rpupqofkadhk.cloud.sealos.io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编制日期：2026 年 8 月 8 日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外语学习辅助平台是一款面向高校外语教学的综合性在线学习系统，覆盖听力、口语、阅读、写作、翻译、词汇语法六大核心学习模块，并集成社区互动、教师后台管理和学习档案分析等辅助功能。平台以人工智能大语言模型（LLM）为核心引擎，为学习者提供实时、个性化的智能反馈，包括作文自动批改、口语智能评估、阅读深度分析、翻译质量评分、语法练习生成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平台已部署上线，可通过公网地址访问，支持 24 小时不间断运行，无需本地服务器。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技术架构：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 React 18 + TypeScript + Vite + Tailwind CSS；后端 FastAPI + SQLAlchemy + SQLite；AI 引擎 DeepSeek；部署平台 Sealos（容器化）。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当前状态：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已上线运行，全部核心功能可用，AI 接口已接入真实大模型。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二、平台功能清单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平台共包含 10 个功能模块、40+ 个 API 接口，具体如下：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听力模块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素材管理 / AI 生成 / 精听训练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支持听力素材浏览与播放；AI 自动生成听力脚本与文本；精听训练支持逐句播放、语速控制、循环模式；词汇发音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口语模块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评分 / 发音评估 / 讨论房间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多维度口语评估（流利度/语法/词汇/发音等）；Azure 发音评估；多人讨论房间（含 AI 讨论者）；话题推荐；Presentation 与复述练习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阅读模块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文本管理 / AI 深度分析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阅读文本浏览与手动导入；AI 分析（摘要/逻辑结构/长难句解析/文化注释/翻译）；阅读理解练习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写作模块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批改 / 同伴互评 / OCR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六维度评分（内容/结构/语法/词汇/连贯/语言质量）+ 逐句纠错 + 润色版 + 总体反馈；同伴互评；手写作文 OCR 识别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词汇与语法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智能词汇本 / 语法生成 / 错题本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艾宾浩斯遗忘曲线复习调度；AI 语法练习自动生成；词根词缀分析；错题本与已掌握标记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翻译模块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翻译评分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四维度评估（准确性/流畅性/术语/风格）+ 参考译文生成；支持中英双向翻译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社区模块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学习小组 / 排行榜 / 成就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创建与加入学习小组；学习积分排行榜；成就系统（学习徽章）；写作互评社区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教师后台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班级管理 / 作业 / 评分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创建班级与邀请码管理；布置作业；课堂口语评分（教师权限）；学生成绩查看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学习档案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数据分析 / AI 助教 / 路径推荐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学习数据统计与可视化；AI 助教对话（学习建议）；个性化学习路径推荐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认证系统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注册 / 登录 / 权限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JWT Token 认证；学生/教师角色权限控制；密码 bcrypt 加密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AI 能力汇总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平台后端 LLM 服务层集成了以下 9 项 AI 能力，全部通过大语言模型实现：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AI 功能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实现内容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写作批改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六维度评分 + 逐句纠错 + 润色版 + 总体反馈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口语评估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流利度/语法/词汇/发音/内容/交互六维度评分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阅读分析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摘要 + 逻辑结构 + 长难句解析 + 文化注释 + 翻译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翻译评分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准确性/流畅性/术语/风格四维度 + 参考译文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语法生成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根据语法点自动生成练习题与答案解析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词根分析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词根词缀拆解 + 同根词推荐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听力脚本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按主题/难度/口音生成听力素材文本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学习路径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基于学习数据推荐个性化学习路径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AI 助教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自然语言对话，提供学习建议与答疑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讨论回复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讨论者根据对话上下文生成多角度回复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三、部署方案与运维成本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当前部署架构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平台采用容器化部署方案，整体架构如下：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代码托管：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GitHub 仓库（Scherlock07/AI-）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自动构建：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GitHub Actions 自动检测代码推送，构建 Docker 镜像并推送到 GitHub Container Registry（GHCR）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容器部署：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Sealos 云平台拉取 Docker 镜像，运行容器化应用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网络配置：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Sealos 提供公网 HTTPS 域名，自动配置 SSL 证书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前后端一体化：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Docker 多阶段构建——Node.js 构建前端静态文件，Python 运行后端并托管前端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当前资源配置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配置项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当前值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0.5 核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内存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存储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Sealos 默认（非持久）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端口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公网域名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rpupqofkadhk.cloud.sealos.io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SSL 证书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Sealos 自动配置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Docker 容器（GHCR 镜像）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长期部署需要的调整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为确保平台长期稳定运行，以下调整建议按优先级排列：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数据持久化（高优先级）：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当前使用 SQLite 且未挂载持久存储卷，Sealos 重启 Pod 后数据清空。建议在 Sealos 中挂载持久化存储卷，将数据库文件持久保存，确保用户数据不丢失。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数据库迁移（中优先级）：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当用户量增长到 100+ 时，建议从 SQLite 迁移到 PostgreSQL 或 MySQL，提升并发性能。Sealos 支持一键创建数据库实例。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配置 Azure Speech Key（按需）：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当前语音功能使用浏览器 Web Speech API 作为降级方案。如需更高质量的 TTS/STT/发音评估，可配置 Azure Speech Service 密钥。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自定义域名（可选）：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可通过域名备案后绑定自定义域名，提升品牌形象与访问便利性。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资源扩容（按需）：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当并发用户超过 50 人时，建议将 CPU 扩展至 1 核、内存扩展至 2 GB，确保响应速度。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自动更新流水线（已具备）：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GitHub Actions 已配置自动构建，修改代码后 push 到 GitHub 即可自动重建镜像，Sealos 重启后自动更新。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四、月度预算明细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以下预算按不同使用规模分三档估算，所有费用均为人民币：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费用项目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小规模（10-30人）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中等规模（50-100人）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大规模（200+人）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Sealos 云服务器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10 元/月
(0.5核/1G)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20-30 元/月
(1核/2G)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50-80 元/月
(2核/4G)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AI API (DeepSeek)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5-15 元/月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30-80 元/月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100-300 元/月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Azure Speech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 元（使用浏览器降级）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30-50 元/月（按需）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50-100 元/月（按需）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域名（可选）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 元（免费二级域名）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5-10 元/月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5-10 元/月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月度合计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约 15-25 元/月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约 80-170 元/月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约 200-490 元/月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AI API 费用估算依据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当前使用 DeepSeek（deepseek-chat）模型，采用 OpenAI 兼容接口，按 Token 用量计费。DeepSeek 最新定价参考：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deepseek-v4-flash：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 $0.14/百万 tokens，输出 $0.28/百万 tokens（约 1 元 / 2 元 人民币）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deepseek-v4-pro：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 $0.435/百万 tokens，输出 $0.87/百万 tokens（约 3.1 元 / 6.3 元 人民币）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单次调用估算：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每次 AI 交互平均消耗约 2,000-3,000 输入 tokens + 1,000-2,000 输出 tokens，单次费用约 0.005-0.02 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小规模（30人/天）：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假设每人每天 5 次 AI 调用，日均 150 次，月均 4,500 次，AI 费用约 5-15 元/月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中等规模（100人/天）：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日均 500 次，月均 15,000 次，AI 费用约 30-80 元/月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注：DeepSeek 官方已预告将调整 API 定价（引入峰谷定价），实际费用可能随模型版本和定价策略变化。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五、AI API 可替换性说明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当前平台使用开发者个人的 DeepSeek API 账户。该 API 完全可以更换为其他服务商的 API，且代码层面无需任何修改。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5.1 技术实现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平台后端 LLM 服务层采用 OpenAI 兼容接口标准（使用 openai Python 库），通过三个环境变量控制 AI 服务配置：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环境变量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当前值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LLM_API_KEY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sk-xxxx（个人密钥）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服务商的 API 密钥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LLM_BASE_URL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https://api.deepseek.com/v1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服务的 API 接口地址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LLM_MODEL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deepseek-chat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调用的模型名称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5.2 可替换的 AI 服务商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只需修改上述三个环境变量，即可切换到以下任意兼容 OpenAI 接口的 AI 服务商：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服务商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模型示例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deepseek-chat / v4-flash / v4-pro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当前使用，国产模型，性价比高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阿里通义千问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qwen-plus / qwen-turbo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阿里云 DashOpenAI 兼容接口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百度文心一言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ernie-bot-4 / ernie-speed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百度千帆平台，需适配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gpt-4o / gpt-4o-mini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国际主流，需海外网络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claude-3-5-sonnet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需通过兼容层或 SDK 适配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月之暗面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moonshot-v1-8k / v1-32k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Kimi，OpenAI 兼容接口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智谱 AI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glm-4 / glm-4-flash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智谱开放平台，OpenAI 兼容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5.3 更换步骤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更换 AI 服务商的操作非常简单，无需修改代码，仅需在 Sealos 控制台修改环境变量：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在目标 AI 服务商官网注册账号并获取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确认该服务商的 API 接口地址和模型名称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登录 Sealos 控制台，进入应用详情页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点击「变更」，修改以下三个环境变量：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LLM_API_KEY = 新服务商的 API Key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LLM_BASE_URL = 新服务商的 API 地址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LLM_MODEL = 新模型名称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保存变更，Sealos 自动重启容器，新 AI 服务立即生效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整个过程无需停机维护，用户无感知切换。建议选择 OpenAI 兼容接口的服务商（如通义千问、智谱 AI、月之暗面等），更换最为便捷。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六、后续优化建议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基于当前平台运行状态，提出以下中长期优化建议：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短期优化（1-3 个月）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数据持久化：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挂载 Sealos 持久存储卷，确保用户数据、学习记录不因容器重启而丢失。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用户反馈收集：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在平台内嵌入反馈入口，收集师生使用体验与功能需求。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Azure Speech 接入：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配置 Azure Speech Service 密钥，启用高质量的 TTS 语音合成、STT 语音转写和发音评估功能。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中期优化（3-6 个月）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数据库迁移：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当用户量超过 100 人时，从 SQLite 迁移到 PostgreSQL，提升并发处理能力。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托福/雅思真题导入：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开放手动导入端口，支持教师上传真题素材。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移动端适配：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优化响应式布局，确保手机和平板上的使用体验。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模型升级：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跟进 DeepSeek V4 或其他更先进的模型，提升 AI 反馈质量。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长期规划（6-12 个月）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多课程支持：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扩展平台支持德语、法语等其他语种学习。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学习数据分析：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引入学习行为分析，生成更精准的学习者画像与推荐。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API 成本优化：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引入请求缓存与 Token 用量监控，优化 AI 调用成本。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高可用部署：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配置多副本部署与负载均衡，确保高并发下的稳定性。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附录：技术栈一览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技术 / 工具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构建工具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样式方案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状态管理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Zustand + React Context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React Router DOM 6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图表库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后端框架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FastAPI（Python 3.12）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SQLAlchemy 2.0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SQLite（可迁移 PostgreSQL）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引擎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DeepSeek（OpenAI 兼容接口）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语音服务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Azure Speech Service（TTS/STT/发音评估）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OCR 服务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Tesseract（手写识别）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部署平台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Sealos（Kubernetes 容器平台）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GitHub Actions + GHCR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容器化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Docker 多阶段构建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AI 外语学习辅助平台 — 功能与预算报告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730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2026-08-08T03:31:41.894Z</dcterms:created>
  <dcterms:modified xsi:type="dcterms:W3CDTF">2026-08-08T03:31:41.902Z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