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48F477AD" w:rsidR="0023504A" w:rsidRDefault="0023504A" w:rsidP="00542ECA">
      <w:pPr>
        <w:spacing w:line="360" w:lineRule="auto"/>
        <w:rPr>
          <w:rFonts w:cs="Arial"/>
          <w:szCs w:val="24"/>
        </w:rPr>
      </w:pPr>
      <w:r>
        <w:rPr>
          <w:rFonts w:cs="Arial"/>
          <w:szCs w:val="24"/>
        </w:rPr>
        <w:t>2021-07-10</w:t>
      </w:r>
    </w:p>
    <w:p w14:paraId="415E38FE" w14:textId="04BC087E" w:rsidR="00542ECA" w:rsidRDefault="0023504A" w:rsidP="00542ECA">
      <w:pPr>
        <w:spacing w:line="360" w:lineRule="auto"/>
        <w:rPr>
          <w:rFonts w:cs="Arial"/>
          <w:szCs w:val="24"/>
        </w:rPr>
      </w:pPr>
      <w:r w:rsidRPr="0023504A">
        <w:rPr>
          <w:rFonts w:cs="Arial"/>
          <w:szCs w:val="24"/>
        </w:rPr>
        <w:t>IT FDN 110 A Su 21: Foundations Of Programming: Python</w:t>
      </w:r>
    </w:p>
    <w:p w14:paraId="385EF4BF" w14:textId="766DA546" w:rsidR="005571AD" w:rsidRPr="005571AD" w:rsidRDefault="0023504A" w:rsidP="005571AD">
      <w:pPr>
        <w:pBdr>
          <w:bottom w:val="single" w:sz="6" w:space="1" w:color="auto"/>
        </w:pBdr>
        <w:spacing w:line="360" w:lineRule="auto"/>
        <w:rPr>
          <w:rFonts w:cs="Arial"/>
          <w:szCs w:val="24"/>
        </w:rPr>
      </w:pPr>
      <w:r>
        <w:rPr>
          <w:rFonts w:cs="Arial"/>
          <w:szCs w:val="24"/>
        </w:rPr>
        <w:t>Module 1 – Assignment 1</w:t>
      </w:r>
    </w:p>
    <w:p w14:paraId="325ED5FF" w14:textId="2DE004A7" w:rsidR="00542ECA" w:rsidRDefault="0023504A" w:rsidP="00542ECA">
      <w:pPr>
        <w:pStyle w:val="Title"/>
        <w:jc w:val="center"/>
      </w:pPr>
      <w:r>
        <w:t>Our Very First Script! (Hello, me!)</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04131DB4" w:rsidR="00542ECA" w:rsidRDefault="0023504A" w:rsidP="00542ECA">
      <w:r>
        <w:t>In this assignment we’ll be coding a variation of the traditional “Hello, world” first-timer code. The application will greet the user, request their name, and greet them in turn before terminating.</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64FF7B5F" w14:textId="48700178" w:rsidR="00542ECA" w:rsidRDefault="0023504A" w:rsidP="00542ECA">
      <w:r>
        <w:t>The full block of code for this assignment can be viewed below. We will break it down into chunks to examine the functionality of each section</w:t>
      </w:r>
      <w:r w:rsidR="00542ECA">
        <w:t xml:space="preserve"> (Figure 1).</w:t>
      </w:r>
    </w:p>
    <w:p w14:paraId="7D9DBDE6" w14:textId="1EDE1E83" w:rsidR="002A100F" w:rsidRDefault="002A100F" w:rsidP="002A100F"/>
    <w:p w14:paraId="2AFF6B10" w14:textId="77777777" w:rsidR="002A100F" w:rsidRPr="002A100F" w:rsidRDefault="002A100F" w:rsidP="002A100F">
      <w:pPr>
        <w:pStyle w:val="Code"/>
        <w:framePr w:wrap="around"/>
        <w:rPr>
          <w:color w:val="212529"/>
        </w:rPr>
      </w:pPr>
      <w:r w:rsidRPr="002A100F">
        <w:t>#==================================================#</w:t>
      </w:r>
    </w:p>
    <w:p w14:paraId="23BB1E21" w14:textId="77777777" w:rsidR="002A100F" w:rsidRPr="002A100F" w:rsidRDefault="002A100F" w:rsidP="002A100F">
      <w:pPr>
        <w:pStyle w:val="Code"/>
        <w:framePr w:wrap="around"/>
        <w:rPr>
          <w:color w:val="212529"/>
        </w:rPr>
      </w:pPr>
      <w:r w:rsidRPr="002A100F">
        <w:t># Test Script -- test.py --</w:t>
      </w:r>
    </w:p>
    <w:p w14:paraId="5C7F9F3E" w14:textId="77777777" w:rsidR="002A100F" w:rsidRPr="002A100F" w:rsidRDefault="002A100F" w:rsidP="002A100F">
      <w:pPr>
        <w:pStyle w:val="Code"/>
        <w:framePr w:wrap="around"/>
        <w:rPr>
          <w:color w:val="212529"/>
        </w:rPr>
      </w:pPr>
      <w:r w:rsidRPr="002A100F">
        <w:t># C:\Users\Alleg\Python\UW Course\Week 1\test.py</w:t>
      </w:r>
    </w:p>
    <w:p w14:paraId="270D03C3" w14:textId="77777777" w:rsidR="002A100F" w:rsidRPr="002A100F" w:rsidRDefault="002A100F" w:rsidP="002A100F">
      <w:pPr>
        <w:pStyle w:val="Code"/>
        <w:framePr w:wrap="around"/>
        <w:rPr>
          <w:color w:val="212529"/>
        </w:rPr>
      </w:pPr>
      <w:r w:rsidRPr="002A100F">
        <w:t># Assignment #1 - Display user's full name</w:t>
      </w:r>
    </w:p>
    <w:p w14:paraId="39561B71" w14:textId="77777777" w:rsidR="002A100F" w:rsidRPr="002A100F" w:rsidRDefault="002A100F" w:rsidP="002A100F">
      <w:pPr>
        <w:pStyle w:val="Code"/>
        <w:framePr w:wrap="around"/>
        <w:rPr>
          <w:b/>
          <w:bCs/>
          <w:color w:val="212529"/>
        </w:rPr>
      </w:pPr>
      <w:r w:rsidRPr="002A100F">
        <w:rPr>
          <w:b/>
          <w:bCs/>
        </w:rPr>
        <w:t># DJP -- 2021-07-09 -- Initial script composition</w:t>
      </w:r>
    </w:p>
    <w:p w14:paraId="3767A275" w14:textId="77777777" w:rsidR="002A100F" w:rsidRPr="002A100F" w:rsidRDefault="002A100F" w:rsidP="002A100F">
      <w:pPr>
        <w:pStyle w:val="Code"/>
        <w:framePr w:wrap="around"/>
        <w:rPr>
          <w:color w:val="212529"/>
        </w:rPr>
      </w:pPr>
      <w:r w:rsidRPr="002A100F">
        <w:t>#==================================================#</w:t>
      </w:r>
    </w:p>
    <w:p w14:paraId="1DD02544" w14:textId="77777777" w:rsidR="002A100F" w:rsidRPr="002A100F" w:rsidRDefault="002A100F" w:rsidP="002A100F">
      <w:pPr>
        <w:pStyle w:val="Code"/>
        <w:framePr w:wrap="around"/>
        <w:rPr>
          <w:color w:val="212529"/>
        </w:rPr>
      </w:pPr>
      <w:r w:rsidRPr="002A100F">
        <w:rPr>
          <w:b/>
          <w:bCs/>
          <w:color w:val="FF7700"/>
        </w:rPr>
        <w:t>print</w:t>
      </w:r>
      <w:r w:rsidRPr="002A100F">
        <w:rPr>
          <w:color w:val="000000"/>
        </w:rPr>
        <w:t>(</w:t>
      </w:r>
      <w:r w:rsidRPr="002A100F">
        <w:rPr>
          <w:color w:val="483D8B"/>
        </w:rPr>
        <w:t>"Thank you for using the name query tool!</w:t>
      </w:r>
      <w:r w:rsidRPr="002A100F">
        <w:rPr>
          <w:b/>
          <w:bCs/>
          <w:color w:val="000099"/>
        </w:rPr>
        <w:t>\n</w:t>
      </w:r>
      <w:r w:rsidRPr="002A100F">
        <w:rPr>
          <w:color w:val="483D8B"/>
        </w:rPr>
        <w:t>"</w:t>
      </w:r>
      <w:r w:rsidRPr="002A100F">
        <w:rPr>
          <w:color w:val="000000"/>
        </w:rPr>
        <w:t>)</w:t>
      </w:r>
    </w:p>
    <w:p w14:paraId="55327579" w14:textId="77777777" w:rsidR="002A100F" w:rsidRPr="002A100F" w:rsidRDefault="002A100F" w:rsidP="002A100F">
      <w:pPr>
        <w:pStyle w:val="Code"/>
        <w:framePr w:wrap="around"/>
        <w:rPr>
          <w:color w:val="212529"/>
        </w:rPr>
      </w:pPr>
      <w:r w:rsidRPr="002A100F">
        <w:rPr>
          <w:color w:val="212529"/>
        </w:rPr>
        <w:t> </w:t>
      </w:r>
    </w:p>
    <w:p w14:paraId="0BD17FA6" w14:textId="77777777" w:rsidR="002A100F" w:rsidRPr="002A100F" w:rsidRDefault="002A100F" w:rsidP="002A100F">
      <w:pPr>
        <w:pStyle w:val="Code"/>
        <w:framePr w:wrap="around"/>
        <w:rPr>
          <w:color w:val="212529"/>
        </w:rPr>
      </w:pPr>
      <w:r w:rsidRPr="002A100F">
        <w:rPr>
          <w:color w:val="212529"/>
        </w:rPr>
        <w:t xml:space="preserve">firstName </w:t>
      </w:r>
      <w:r w:rsidRPr="002A100F">
        <w:rPr>
          <w:color w:val="66CC66"/>
        </w:rPr>
        <w:t>=</w:t>
      </w:r>
      <w:r w:rsidRPr="002A100F">
        <w:rPr>
          <w:color w:val="212529"/>
        </w:rPr>
        <w:t xml:space="preserve"> </w:t>
      </w:r>
      <w:r w:rsidRPr="002A100F">
        <w:rPr>
          <w:color w:val="008000"/>
        </w:rPr>
        <w:t>input</w:t>
      </w:r>
      <w:r w:rsidRPr="002A100F">
        <w:rPr>
          <w:color w:val="000000"/>
        </w:rPr>
        <w:t>(</w:t>
      </w:r>
      <w:r w:rsidRPr="002A100F">
        <w:rPr>
          <w:color w:val="483D8B"/>
        </w:rPr>
        <w:t>"Please enter your first name...|| "</w:t>
      </w:r>
      <w:r w:rsidRPr="002A100F">
        <w:rPr>
          <w:color w:val="000000"/>
        </w:rPr>
        <w:t>)</w:t>
      </w:r>
    </w:p>
    <w:p w14:paraId="7F1AAADD" w14:textId="77777777" w:rsidR="002A100F" w:rsidRPr="002A100F" w:rsidRDefault="002A100F" w:rsidP="002A100F">
      <w:pPr>
        <w:pStyle w:val="Code"/>
        <w:framePr w:wrap="around"/>
        <w:rPr>
          <w:b/>
          <w:bCs/>
          <w:color w:val="212529"/>
        </w:rPr>
      </w:pPr>
      <w:r w:rsidRPr="002A100F">
        <w:rPr>
          <w:b/>
          <w:bCs/>
          <w:color w:val="212529"/>
        </w:rPr>
        <w:t xml:space="preserve">lastName </w:t>
      </w:r>
      <w:r w:rsidRPr="002A100F">
        <w:rPr>
          <w:b/>
          <w:bCs/>
          <w:color w:val="66CC66"/>
        </w:rPr>
        <w:t>=</w:t>
      </w:r>
      <w:r w:rsidRPr="002A100F">
        <w:rPr>
          <w:b/>
          <w:bCs/>
          <w:color w:val="212529"/>
        </w:rPr>
        <w:t xml:space="preserve"> </w:t>
      </w:r>
      <w:r w:rsidRPr="002A100F">
        <w:rPr>
          <w:b/>
          <w:bCs/>
          <w:color w:val="008000"/>
        </w:rPr>
        <w:t>input</w:t>
      </w:r>
      <w:r w:rsidRPr="002A100F">
        <w:rPr>
          <w:b/>
          <w:bCs/>
          <w:color w:val="000000"/>
        </w:rPr>
        <w:t>(</w:t>
      </w:r>
      <w:r w:rsidRPr="002A100F">
        <w:rPr>
          <w:b/>
          <w:bCs/>
          <w:color w:val="483D8B"/>
        </w:rPr>
        <w:t>"And your last name...|| "</w:t>
      </w:r>
      <w:r w:rsidRPr="002A100F">
        <w:rPr>
          <w:b/>
          <w:bCs/>
          <w:color w:val="000000"/>
        </w:rPr>
        <w:t>)</w:t>
      </w:r>
    </w:p>
    <w:p w14:paraId="3D19DCE4" w14:textId="77777777" w:rsidR="002A100F" w:rsidRPr="002A100F" w:rsidRDefault="002A100F" w:rsidP="002A100F">
      <w:pPr>
        <w:pStyle w:val="Code"/>
        <w:framePr w:wrap="around"/>
        <w:rPr>
          <w:color w:val="212529"/>
        </w:rPr>
      </w:pPr>
      <w:r w:rsidRPr="002A100F">
        <w:rPr>
          <w:color w:val="212529"/>
        </w:rPr>
        <w:t> </w:t>
      </w:r>
    </w:p>
    <w:p w14:paraId="243BF35E" w14:textId="77777777" w:rsidR="002A100F" w:rsidRPr="002A100F" w:rsidRDefault="002A100F" w:rsidP="002A100F">
      <w:pPr>
        <w:pStyle w:val="Code"/>
        <w:framePr w:wrap="around"/>
        <w:rPr>
          <w:color w:val="212529"/>
        </w:rPr>
      </w:pPr>
      <w:r w:rsidRPr="002A100F">
        <w:rPr>
          <w:b/>
          <w:bCs/>
          <w:color w:val="FF7700"/>
        </w:rPr>
        <w:t>print</w:t>
      </w:r>
      <w:r w:rsidRPr="002A100F">
        <w:rPr>
          <w:color w:val="000000"/>
        </w:rPr>
        <w:t>(</w:t>
      </w:r>
      <w:r w:rsidRPr="002A100F">
        <w:rPr>
          <w:color w:val="483D8B"/>
        </w:rPr>
        <w:t>"</w:t>
      </w:r>
      <w:r w:rsidRPr="002A100F">
        <w:rPr>
          <w:b/>
          <w:bCs/>
          <w:color w:val="000099"/>
        </w:rPr>
        <w:t>\n</w:t>
      </w:r>
      <w:r w:rsidRPr="002A100F">
        <w:rPr>
          <w:color w:val="483D8B"/>
        </w:rPr>
        <w:t>Surprisingly, your name is ||"</w:t>
      </w:r>
      <w:r w:rsidRPr="002A100F">
        <w:rPr>
          <w:color w:val="66CC66"/>
        </w:rPr>
        <w:t>,</w:t>
      </w:r>
      <w:r w:rsidRPr="002A100F">
        <w:rPr>
          <w:color w:val="212529"/>
        </w:rPr>
        <w:t xml:space="preserve"> firstName</w:t>
      </w:r>
      <w:r w:rsidRPr="002A100F">
        <w:rPr>
          <w:color w:val="66CC66"/>
        </w:rPr>
        <w:t>,</w:t>
      </w:r>
      <w:r w:rsidRPr="002A100F">
        <w:rPr>
          <w:color w:val="212529"/>
        </w:rPr>
        <w:t xml:space="preserve"> lastName</w:t>
      </w:r>
      <w:r w:rsidRPr="002A100F">
        <w:rPr>
          <w:color w:val="66CC66"/>
        </w:rPr>
        <w:t>,</w:t>
      </w:r>
      <w:r w:rsidRPr="002A100F">
        <w:rPr>
          <w:color w:val="212529"/>
        </w:rPr>
        <w:t xml:space="preserve"> </w:t>
      </w:r>
      <w:r w:rsidRPr="002A100F">
        <w:rPr>
          <w:color w:val="483D8B"/>
        </w:rPr>
        <w:t>"||"</w:t>
      </w:r>
      <w:r w:rsidRPr="002A100F">
        <w:rPr>
          <w:color w:val="000000"/>
        </w:rPr>
        <w:t>)</w:t>
      </w:r>
    </w:p>
    <w:p w14:paraId="2AF41D24" w14:textId="77777777" w:rsidR="002A100F" w:rsidRPr="002A100F" w:rsidRDefault="002A100F" w:rsidP="002A100F">
      <w:pPr>
        <w:pStyle w:val="Code"/>
        <w:framePr w:wrap="around"/>
        <w:rPr>
          <w:color w:val="212529"/>
        </w:rPr>
      </w:pPr>
      <w:r w:rsidRPr="002A100F">
        <w:rPr>
          <w:color w:val="212529"/>
        </w:rPr>
        <w:t> </w:t>
      </w:r>
    </w:p>
    <w:p w14:paraId="720EA632" w14:textId="77777777" w:rsidR="002A100F" w:rsidRPr="002A100F" w:rsidRDefault="002A100F" w:rsidP="002A100F">
      <w:pPr>
        <w:pStyle w:val="Code"/>
        <w:framePr w:wrap="around"/>
        <w:rPr>
          <w:color w:val="212529"/>
        </w:rPr>
      </w:pPr>
      <w:r w:rsidRPr="002A100F">
        <w:rPr>
          <w:color w:val="008000"/>
        </w:rPr>
        <w:t>input</w:t>
      </w:r>
      <w:r w:rsidRPr="002A100F">
        <w:rPr>
          <w:color w:val="000000"/>
        </w:rPr>
        <w:t>(</w:t>
      </w:r>
      <w:r w:rsidRPr="002A100F">
        <w:rPr>
          <w:color w:val="483D8B"/>
        </w:rPr>
        <w:t>"</w:t>
      </w:r>
      <w:r w:rsidRPr="002A100F">
        <w:rPr>
          <w:b/>
          <w:bCs/>
          <w:color w:val="000099"/>
        </w:rPr>
        <w:t>\n\n</w:t>
      </w:r>
      <w:r w:rsidRPr="002A100F">
        <w:rPr>
          <w:color w:val="483D8B"/>
        </w:rPr>
        <w:t>Press Return to terminate"</w:t>
      </w:r>
      <w:r w:rsidRPr="002A100F">
        <w:rPr>
          <w:color w:val="000000"/>
        </w:rPr>
        <w:t>)</w:t>
      </w:r>
    </w:p>
    <w:p w14:paraId="370ACE3E" w14:textId="77777777" w:rsidR="002A100F" w:rsidRPr="002A100F" w:rsidRDefault="002A100F" w:rsidP="002A100F">
      <w:pPr>
        <w:pStyle w:val="Code"/>
        <w:framePr w:wrap="around"/>
        <w:rPr>
          <w:b/>
          <w:bCs/>
          <w:color w:val="212529"/>
        </w:rPr>
      </w:pPr>
      <w:r w:rsidRPr="002A100F">
        <w:rPr>
          <w:b/>
          <w:bCs/>
          <w:color w:val="212529"/>
        </w:rPr>
        <w:t> </w:t>
      </w:r>
    </w:p>
    <w:p w14:paraId="67529989" w14:textId="144634D5" w:rsidR="002A100F" w:rsidRPr="002A100F" w:rsidRDefault="002A100F" w:rsidP="002A100F">
      <w:pPr>
        <w:pStyle w:val="Code"/>
        <w:framePr w:wrap="around"/>
        <w:rPr>
          <w:color w:val="212529"/>
        </w:rPr>
      </w:pPr>
      <w:r w:rsidRPr="002A100F">
        <w:t># test.py</w:t>
      </w:r>
    </w:p>
    <w:p w14:paraId="061BA23F" w14:textId="359DD7DC" w:rsidR="00C173A1" w:rsidRPr="00CD058E" w:rsidRDefault="0023504A" w:rsidP="0023504A">
      <w:pPr>
        <w:pStyle w:val="IntenseQuote"/>
        <w:rPr>
          <w:rStyle w:val="SubtleReference"/>
        </w:rPr>
      </w:pPr>
      <w:r w:rsidRPr="00CD058E">
        <w:rPr>
          <w:rStyle w:val="SubtleReference"/>
        </w:rPr>
        <w:t>Figure 1. – Full code block</w:t>
      </w:r>
    </w:p>
    <w:p w14:paraId="3FC1059B" w14:textId="6B00E273" w:rsidR="0023504A" w:rsidRDefault="0023504A" w:rsidP="0023504A"/>
    <w:p w14:paraId="1BFC3923" w14:textId="77777777" w:rsidR="0023504A" w:rsidRPr="0023504A" w:rsidRDefault="0023504A" w:rsidP="0023504A"/>
    <w:p w14:paraId="4E8A47C6" w14:textId="47F96A58" w:rsidR="00C173A1" w:rsidRDefault="00FB6740" w:rsidP="00C173A1">
      <w:pPr>
        <w:pStyle w:val="Heading1"/>
        <w:rPr>
          <w:rStyle w:val="Strong"/>
        </w:rPr>
      </w:pPr>
      <w:r>
        <w:rPr>
          <w:rStyle w:val="Strong"/>
        </w:rPr>
        <w:lastRenderedPageBreak/>
        <w:t>Discussion:</w:t>
      </w:r>
    </w:p>
    <w:p w14:paraId="3232CD14" w14:textId="6BD66FED" w:rsidR="0023504A" w:rsidRDefault="0023504A" w:rsidP="00F3158A">
      <w:r>
        <w:t xml:space="preserve">To begin, lines 1-6 are initial comments. They give basic information regarding the module for easy reference in the future </w:t>
      </w:r>
      <w:r w:rsidR="00F3158A">
        <w:t xml:space="preserve">– including file name, file path, assignment summary, and change log </w:t>
      </w:r>
      <w:r>
        <w:t>(Figure 2).</w:t>
      </w:r>
    </w:p>
    <w:p w14:paraId="364DC96C" w14:textId="77777777" w:rsidR="0023504A" w:rsidRPr="0023504A" w:rsidRDefault="0023504A" w:rsidP="0023504A">
      <w:pPr>
        <w:pStyle w:val="Code"/>
        <w:framePr w:wrap="auto" w:vAnchor="margin" w:yAlign="inline"/>
        <w:numPr>
          <w:ilvl w:val="0"/>
          <w:numId w:val="4"/>
        </w:numPr>
        <w:rPr>
          <w:color w:val="212529"/>
        </w:rPr>
      </w:pPr>
      <w:r w:rsidRPr="002A100F">
        <w:t>#==================================================#</w:t>
      </w:r>
    </w:p>
    <w:p w14:paraId="61351544" w14:textId="77777777" w:rsidR="0023504A" w:rsidRPr="002A100F" w:rsidRDefault="0023504A" w:rsidP="0023504A">
      <w:pPr>
        <w:pStyle w:val="Code"/>
        <w:framePr w:wrap="auto" w:vAnchor="margin" w:yAlign="inline"/>
        <w:rPr>
          <w:color w:val="212529"/>
        </w:rPr>
      </w:pPr>
      <w:r w:rsidRPr="002A100F">
        <w:t># Test Script -- test.py --</w:t>
      </w:r>
    </w:p>
    <w:p w14:paraId="4C7DB429" w14:textId="77777777" w:rsidR="0023504A" w:rsidRPr="002A100F" w:rsidRDefault="0023504A" w:rsidP="0023504A">
      <w:pPr>
        <w:pStyle w:val="Code"/>
        <w:framePr w:wrap="auto" w:vAnchor="margin" w:yAlign="inline"/>
        <w:rPr>
          <w:color w:val="212529"/>
        </w:rPr>
      </w:pPr>
      <w:r w:rsidRPr="002A100F">
        <w:t># C:\Users\Alleg\Python\UW Course\Week 1\test.py</w:t>
      </w:r>
    </w:p>
    <w:p w14:paraId="0D75564D" w14:textId="77777777" w:rsidR="0023504A" w:rsidRPr="002A100F" w:rsidRDefault="0023504A" w:rsidP="0023504A">
      <w:pPr>
        <w:pStyle w:val="Code"/>
        <w:framePr w:wrap="auto" w:vAnchor="margin" w:yAlign="inline"/>
        <w:rPr>
          <w:color w:val="212529"/>
        </w:rPr>
      </w:pPr>
      <w:r w:rsidRPr="002A100F">
        <w:t># Assignment #1 - Display user's full name</w:t>
      </w:r>
    </w:p>
    <w:p w14:paraId="697C6D6F" w14:textId="77777777" w:rsidR="0023504A" w:rsidRPr="002A100F" w:rsidRDefault="0023504A" w:rsidP="0023504A">
      <w:pPr>
        <w:pStyle w:val="Code"/>
        <w:framePr w:wrap="auto" w:vAnchor="margin" w:yAlign="inline"/>
        <w:rPr>
          <w:b/>
          <w:bCs/>
          <w:color w:val="212529"/>
        </w:rPr>
      </w:pPr>
      <w:r w:rsidRPr="002A100F">
        <w:rPr>
          <w:b/>
          <w:bCs/>
        </w:rPr>
        <w:t># DJP -- 2021-07-09 -- Initial script composition</w:t>
      </w:r>
    </w:p>
    <w:p w14:paraId="657F34A2" w14:textId="77777777" w:rsidR="0023504A" w:rsidRPr="002A100F" w:rsidRDefault="0023504A" w:rsidP="0023504A">
      <w:pPr>
        <w:pStyle w:val="Code"/>
        <w:framePr w:wrap="auto" w:vAnchor="margin" w:yAlign="inline"/>
        <w:rPr>
          <w:color w:val="212529"/>
        </w:rPr>
      </w:pPr>
      <w:r w:rsidRPr="002A100F">
        <w:t>#==================================================#</w:t>
      </w:r>
    </w:p>
    <w:p w14:paraId="03F00D67" w14:textId="339514F5" w:rsidR="0023504A" w:rsidRPr="00C14CC6" w:rsidRDefault="0023504A" w:rsidP="0023504A">
      <w:pPr>
        <w:pStyle w:val="IntenseQuote"/>
        <w:rPr>
          <w:rStyle w:val="SubtleReference"/>
        </w:rPr>
      </w:pPr>
      <w:r w:rsidRPr="00C14CC6">
        <w:rPr>
          <w:rStyle w:val="SubtleReference"/>
        </w:rPr>
        <w:t xml:space="preserve">Figure 2. – </w:t>
      </w:r>
      <w:r w:rsidR="00F3158A" w:rsidRPr="00C14CC6">
        <w:rPr>
          <w:rStyle w:val="SubtleReference"/>
        </w:rPr>
        <w:t>Basic module data</w:t>
      </w:r>
    </w:p>
    <w:p w14:paraId="7951C315" w14:textId="34ED2E67" w:rsidR="00F3158A" w:rsidRDefault="00F3158A" w:rsidP="00F3158A">
      <w:r>
        <w:t xml:space="preserve">Following setup we have an initial </w:t>
      </w:r>
      <w:r w:rsidRPr="002A100F">
        <w:rPr>
          <w:b/>
          <w:bCs/>
          <w:color w:val="FF7700"/>
        </w:rPr>
        <w:t>print</w:t>
      </w:r>
      <w:r>
        <w:t xml:space="preserve"> statement welcoming the user to our extremely fancy application. This is going to take us far, so we need to ensure the user feel</w:t>
      </w:r>
      <w:r w:rsidR="00256126">
        <w:t>s</w:t>
      </w:r>
      <w:r>
        <w:t xml:space="preserve"> comfortable. In lines 9 &amp; 10, the </w:t>
      </w:r>
      <w:r w:rsidRPr="002A100F">
        <w:rPr>
          <w:b/>
          <w:bCs/>
          <w:color w:val="008000"/>
        </w:rPr>
        <w:t>input</w:t>
      </w:r>
      <w:r>
        <w:rPr>
          <w:b/>
          <w:bCs/>
          <w:color w:val="008000"/>
        </w:rPr>
        <w:t xml:space="preserve"> </w:t>
      </w:r>
      <w:r w:rsidRPr="00F3158A">
        <w:t>statement</w:t>
      </w:r>
      <w:r>
        <w:t>s request both a first name (stored in object “</w:t>
      </w:r>
      <w:r w:rsidRPr="00F3158A">
        <w:rPr>
          <w:b/>
          <w:bCs/>
        </w:rPr>
        <w:t>firstName</w:t>
      </w:r>
      <w:r>
        <w:t>”), followed by a last name (stored in object “</w:t>
      </w:r>
      <w:r>
        <w:rPr>
          <w:b/>
          <w:bCs/>
        </w:rPr>
        <w:t>lastName</w:t>
      </w:r>
      <w:r>
        <w:t>”).</w:t>
      </w:r>
    </w:p>
    <w:p w14:paraId="51CBCA7C" w14:textId="1223C5A6" w:rsidR="00F3158A" w:rsidRDefault="00F3158A" w:rsidP="00F3158A"/>
    <w:p w14:paraId="0162398A" w14:textId="635E8709" w:rsidR="00F3158A" w:rsidRDefault="00F3158A" w:rsidP="00F3158A">
      <w:r>
        <w:t xml:space="preserve">Line 12 is where the magic happens (Figure 3). This print statement not only writes preset text to the screen, but additionally concatenates the first and last name into the message. Commas separating elements of the statement automatically add spaces, so there’s no need to add them into the </w:t>
      </w:r>
      <w:r w:rsidR="000777F7">
        <w:t>content itself</w:t>
      </w:r>
      <w:r>
        <w:t>. (This is contrary to the ‘</w:t>
      </w:r>
      <w:r>
        <w:rPr>
          <w:b/>
          <w:bCs/>
        </w:rPr>
        <w:t>+</w:t>
      </w:r>
      <w:r>
        <w:t xml:space="preserve">’ operater which does </w:t>
      </w:r>
      <w:r>
        <w:rPr>
          <w:i/>
          <w:iCs/>
          <w:u w:val="single"/>
        </w:rPr>
        <w:t>not</w:t>
      </w:r>
      <w:r>
        <w:t xml:space="preserve"> insert spaces.)</w:t>
      </w:r>
    </w:p>
    <w:p w14:paraId="6BD7BC46"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2402CDD7"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745D6632"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689E9B69"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1A71C69E"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5DFBECF2"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24659B1F"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41A1997A"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10501C90"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656D1609"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2292BB1E" w14:textId="77777777" w:rsidR="00F3158A" w:rsidRPr="00F3158A" w:rsidRDefault="00F3158A" w:rsidP="00F3158A">
      <w:pPr>
        <w:pStyle w:val="ListParagraph"/>
        <w:numPr>
          <w:ilvl w:val="0"/>
          <w:numId w:val="6"/>
        </w:numPr>
        <w:shd w:val="clear" w:color="auto" w:fill="E7E6E6" w:themeFill="background2"/>
        <w:spacing w:after="0" w:line="240" w:lineRule="auto"/>
        <w:contextualSpacing w:val="0"/>
        <w:rPr>
          <w:rFonts w:ascii="Consolas" w:hAnsi="Consolas"/>
          <w:b/>
          <w:bCs/>
          <w:vanish/>
          <w:color w:val="FF7700"/>
          <w:sz w:val="21"/>
        </w:rPr>
      </w:pPr>
    </w:p>
    <w:p w14:paraId="25B708C9" w14:textId="749D5F2B" w:rsidR="00F3158A" w:rsidRPr="00F3158A" w:rsidRDefault="00F3158A" w:rsidP="00F3158A">
      <w:pPr>
        <w:pStyle w:val="Code"/>
        <w:framePr w:wrap="auto" w:vAnchor="margin" w:yAlign="inline"/>
        <w:numPr>
          <w:ilvl w:val="0"/>
          <w:numId w:val="6"/>
        </w:numPr>
        <w:rPr>
          <w:color w:val="212529"/>
        </w:rPr>
      </w:pPr>
      <w:r w:rsidRPr="00F3158A">
        <w:rPr>
          <w:b/>
          <w:bCs/>
          <w:color w:val="FF7700"/>
        </w:rPr>
        <w:t>print</w:t>
      </w:r>
      <w:r w:rsidRPr="00F3158A">
        <w:rPr>
          <w:color w:val="000000"/>
        </w:rPr>
        <w:t>(</w:t>
      </w:r>
      <w:r w:rsidRPr="00F3158A">
        <w:rPr>
          <w:color w:val="483D8B"/>
        </w:rPr>
        <w:t>"</w:t>
      </w:r>
      <w:r w:rsidRPr="00F3158A">
        <w:rPr>
          <w:b/>
          <w:bCs/>
          <w:color w:val="000099"/>
        </w:rPr>
        <w:t>\n</w:t>
      </w:r>
      <w:r w:rsidRPr="00F3158A">
        <w:rPr>
          <w:color w:val="483D8B"/>
        </w:rPr>
        <w:t>Surprisingly, your name is ||"</w:t>
      </w:r>
      <w:r w:rsidRPr="00F3158A">
        <w:rPr>
          <w:color w:val="66CC66"/>
        </w:rPr>
        <w:t>,</w:t>
      </w:r>
      <w:r w:rsidRPr="00F3158A">
        <w:rPr>
          <w:color w:val="212529"/>
        </w:rPr>
        <w:t xml:space="preserve"> firstName</w:t>
      </w:r>
      <w:r w:rsidRPr="00F3158A">
        <w:rPr>
          <w:color w:val="66CC66"/>
        </w:rPr>
        <w:t>,</w:t>
      </w:r>
      <w:r w:rsidRPr="00F3158A">
        <w:rPr>
          <w:color w:val="212529"/>
        </w:rPr>
        <w:t xml:space="preserve"> lastName</w:t>
      </w:r>
      <w:r w:rsidRPr="00F3158A">
        <w:rPr>
          <w:color w:val="66CC66"/>
        </w:rPr>
        <w:t>,</w:t>
      </w:r>
      <w:r w:rsidRPr="00F3158A">
        <w:rPr>
          <w:color w:val="212529"/>
        </w:rPr>
        <w:t xml:space="preserve"> </w:t>
      </w:r>
      <w:r w:rsidRPr="00F3158A">
        <w:rPr>
          <w:color w:val="483D8B"/>
        </w:rPr>
        <w:t>"||"</w:t>
      </w:r>
      <w:r w:rsidRPr="00F3158A">
        <w:rPr>
          <w:color w:val="000000"/>
        </w:rPr>
        <w:t>)</w:t>
      </w:r>
    </w:p>
    <w:p w14:paraId="5458FD4A" w14:textId="0B107274" w:rsidR="00F3158A" w:rsidRPr="00C14CC6" w:rsidRDefault="00F3158A" w:rsidP="00F3158A">
      <w:pPr>
        <w:pStyle w:val="IntenseQuote"/>
        <w:rPr>
          <w:rStyle w:val="SubtleReference"/>
        </w:rPr>
      </w:pPr>
      <w:r w:rsidRPr="00C14CC6">
        <w:rPr>
          <w:rStyle w:val="SubtleReference"/>
        </w:rPr>
        <w:t>Figure 3. – This is the magic.</w:t>
      </w:r>
    </w:p>
    <w:p w14:paraId="110371C2" w14:textId="5B950269" w:rsidR="00F3158A" w:rsidRPr="00F3158A" w:rsidRDefault="00F3158A" w:rsidP="00F3158A">
      <w:r>
        <w:t>Lastly, line 14 is a closing message both alerting the user that the script as concluded running and will terminate upon pressing the “</w:t>
      </w:r>
      <w:r>
        <w:rPr>
          <w:b/>
          <w:bCs/>
        </w:rPr>
        <w:t>enter</w:t>
      </w:r>
      <w:r>
        <w:t>” key. The command line window will either close or return to the base prompt depending upon how the module was run.</w:t>
      </w:r>
    </w:p>
    <w:p w14:paraId="535EEA9D" w14:textId="5F1FE6E7" w:rsidR="00F3158A" w:rsidRDefault="00F3158A" w:rsidP="00F3158A"/>
    <w:p w14:paraId="65EA1770" w14:textId="609216A0" w:rsidR="00F3158A" w:rsidRDefault="00F3158A" w:rsidP="00F3158A"/>
    <w:p w14:paraId="5F7AEA64" w14:textId="097ED83F" w:rsidR="00F3158A" w:rsidRDefault="00F3158A" w:rsidP="00F3158A"/>
    <w:p w14:paraId="623A9B29" w14:textId="77777777" w:rsidR="00F3158A" w:rsidRDefault="00F3158A" w:rsidP="00F3158A"/>
    <w:p w14:paraId="77258A3E" w14:textId="08760810" w:rsidR="00F3158A" w:rsidRDefault="00F3158A" w:rsidP="00F3158A">
      <w:pPr>
        <w:pStyle w:val="Heading1"/>
        <w:rPr>
          <w:rStyle w:val="Strong"/>
        </w:rPr>
      </w:pPr>
      <w:r>
        <w:rPr>
          <w:rStyle w:val="Strong"/>
        </w:rPr>
        <w:lastRenderedPageBreak/>
        <w:t>Summary:</w:t>
      </w:r>
    </w:p>
    <w:p w14:paraId="33200436" w14:textId="787C981E" w:rsidR="00F3158A" w:rsidRDefault="00F3158A" w:rsidP="00F3158A">
      <w:r>
        <w:t>Upon executing and proceeding through the app, the command line window will display the following (Figure 4):</w:t>
      </w:r>
    </w:p>
    <w:p w14:paraId="51465CA4" w14:textId="50857463" w:rsidR="00F3158A" w:rsidRDefault="00F3158A" w:rsidP="00F3158A">
      <w:pPr>
        <w:jc w:val="center"/>
      </w:pPr>
      <w:r w:rsidRPr="00F3158A">
        <w:drawing>
          <wp:inline distT="0" distB="0" distL="0" distR="0" wp14:anchorId="0F191186" wp14:editId="384F2D31">
            <wp:extent cx="558228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387"/>
                    <a:stretch/>
                  </pic:blipFill>
                  <pic:spPr bwMode="auto">
                    <a:xfrm>
                      <a:off x="0" y="0"/>
                      <a:ext cx="5582429" cy="2476564"/>
                    </a:xfrm>
                    <a:prstGeom prst="rect">
                      <a:avLst/>
                    </a:prstGeom>
                    <a:ln>
                      <a:noFill/>
                    </a:ln>
                    <a:extLst>
                      <a:ext uri="{53640926-AAD7-44D8-BBD7-CCE9431645EC}">
                        <a14:shadowObscured xmlns:a14="http://schemas.microsoft.com/office/drawing/2010/main"/>
                      </a:ext>
                    </a:extLst>
                  </pic:spPr>
                </pic:pic>
              </a:graphicData>
            </a:graphic>
          </wp:inline>
        </w:drawing>
      </w:r>
    </w:p>
    <w:p w14:paraId="2ACECDA9" w14:textId="7CDD1B41" w:rsidR="00F3158A" w:rsidRPr="00C14CC6" w:rsidRDefault="00807884" w:rsidP="00807884">
      <w:pPr>
        <w:pStyle w:val="IntenseQuote"/>
        <w:rPr>
          <w:rStyle w:val="SubtleReference"/>
        </w:rPr>
      </w:pPr>
      <w:r w:rsidRPr="00C14CC6">
        <w:rPr>
          <w:rStyle w:val="SubtleReference"/>
        </w:rPr>
        <w:t>Figure 4. – Successful execution of the script via command line.</w:t>
      </w:r>
    </w:p>
    <w:p w14:paraId="496B9057" w14:textId="165087BC" w:rsidR="00807884" w:rsidRPr="00807884" w:rsidRDefault="00807884" w:rsidP="00807884">
      <w:r>
        <w:t>As you can see, there was success when executing the code, and we have greeted the user very stylishly. Additional functionality planned includes a GUI, SQL database integration, and automatic sandwich making capabilities.</w:t>
      </w:r>
    </w:p>
    <w:sectPr w:rsidR="00807884" w:rsidRPr="0080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12AEEFB8"/>
    <w:lvl w:ilvl="0" w:tplc="9E42F93E">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73790"/>
    <w:rsid w:val="000777F7"/>
    <w:rsid w:val="00215300"/>
    <w:rsid w:val="0023504A"/>
    <w:rsid w:val="00256126"/>
    <w:rsid w:val="002A100F"/>
    <w:rsid w:val="0034399F"/>
    <w:rsid w:val="00542ECA"/>
    <w:rsid w:val="005571AD"/>
    <w:rsid w:val="00807884"/>
    <w:rsid w:val="00B372FF"/>
    <w:rsid w:val="00C14CC6"/>
    <w:rsid w:val="00C173A1"/>
    <w:rsid w:val="00CD058E"/>
    <w:rsid w:val="00DD53D1"/>
    <w:rsid w:val="00DD58B8"/>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12</cp:revision>
  <dcterms:created xsi:type="dcterms:W3CDTF">2021-07-10T16:44:00Z</dcterms:created>
  <dcterms:modified xsi:type="dcterms:W3CDTF">2021-07-10T17:00:00Z</dcterms:modified>
</cp:coreProperties>
</file>