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CC7A475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DE1052">
        <w:rPr>
          <w:rFonts w:ascii="Arial" w:hAnsi="Arial" w:cs="Arial"/>
          <w:lang w:val="es-CO"/>
        </w:rPr>
        <w:t>5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1ABA35AD" w14:textId="36514FD6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</w:t>
      </w:r>
      <w:r>
        <w:rPr>
          <w:rFonts w:ascii="Arial" w:hAnsi="Arial" w:cs="Arial"/>
          <w:lang w:val="es-CO"/>
        </w:rPr>
        <w:t>aizal</w:t>
      </w:r>
      <w:r>
        <w:rPr>
          <w:rFonts w:ascii="Arial" w:hAnsi="Arial" w:cs="Arial"/>
          <w:lang w:val="es-CO"/>
        </w:rPr>
        <w:t>es</w:t>
      </w:r>
      <w:r>
        <w:rPr>
          <w:rFonts w:ascii="Arial" w:hAnsi="Arial" w:cs="Arial"/>
          <w:lang w:val="es-CO"/>
        </w:rPr>
        <w:t xml:space="preserve"> del Archipi</w:t>
      </w:r>
      <w:r>
        <w:rPr>
          <w:rFonts w:ascii="Arial" w:hAnsi="Arial" w:cs="Arial"/>
          <w:lang w:val="es-CO"/>
        </w:rPr>
        <w:t>é</w:t>
      </w:r>
      <w:r>
        <w:rPr>
          <w:rFonts w:ascii="Arial" w:hAnsi="Arial" w:cs="Arial"/>
          <w:lang w:val="es-CO"/>
        </w:rPr>
        <w:t>lago de San Andrés, Providencia y Santa Catalina</w:t>
      </w:r>
      <w:r>
        <w:rPr>
          <w:rFonts w:ascii="Arial" w:hAnsi="Arial" w:cs="Arial"/>
          <w:lang w:val="es-CO"/>
        </w:rPr>
        <w:t>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Pr="007D63F8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4C821F4D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5793368B" w14:textId="77777777" w:rsidR="00BE0DC3" w:rsidRPr="00BE0DC3" w:rsidRDefault="00BE0DC3" w:rsidP="00CB3ACF">
      <w:pPr>
        <w:rPr>
          <w:rFonts w:ascii="Arial" w:hAnsi="Arial" w:cs="Arial"/>
          <w:i/>
          <w:iCs/>
          <w:lang w:val="es-CO"/>
        </w:rPr>
      </w:pPr>
    </w:p>
    <w:sectPr w:rsidR="00BE0DC3" w:rsidRPr="00BE0DC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4"/>
  </w:num>
  <w:num w:numId="2" w16cid:durableId="617299781">
    <w:abstractNumId w:val="6"/>
  </w:num>
  <w:num w:numId="3" w16cid:durableId="1048263498">
    <w:abstractNumId w:val="3"/>
  </w:num>
  <w:num w:numId="4" w16cid:durableId="237983024">
    <w:abstractNumId w:val="2"/>
  </w:num>
  <w:num w:numId="5" w16cid:durableId="325859572">
    <w:abstractNumId w:val="0"/>
  </w:num>
  <w:num w:numId="6" w16cid:durableId="398870548">
    <w:abstractNumId w:val="5"/>
  </w:num>
  <w:num w:numId="7" w16cid:durableId="1317153043">
    <w:abstractNumId w:val="7"/>
  </w:num>
  <w:num w:numId="8" w16cid:durableId="430202784">
    <w:abstractNumId w:val="1"/>
  </w:num>
  <w:num w:numId="9" w16cid:durableId="11691772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B107D"/>
    <w:rsid w:val="004F02FB"/>
    <w:rsid w:val="0055476C"/>
    <w:rsid w:val="00576292"/>
    <w:rsid w:val="005930B2"/>
    <w:rsid w:val="005C503C"/>
    <w:rsid w:val="00613A0D"/>
    <w:rsid w:val="00617239"/>
    <w:rsid w:val="0065287F"/>
    <w:rsid w:val="00661B95"/>
    <w:rsid w:val="006F2307"/>
    <w:rsid w:val="006F3609"/>
    <w:rsid w:val="00767609"/>
    <w:rsid w:val="007D63F8"/>
    <w:rsid w:val="007F0DFA"/>
    <w:rsid w:val="007F54F1"/>
    <w:rsid w:val="00821B32"/>
    <w:rsid w:val="00844DC2"/>
    <w:rsid w:val="008453D2"/>
    <w:rsid w:val="008B16C0"/>
    <w:rsid w:val="008F01E0"/>
    <w:rsid w:val="00907ECF"/>
    <w:rsid w:val="009740E9"/>
    <w:rsid w:val="009B7350"/>
    <w:rsid w:val="009F3AA9"/>
    <w:rsid w:val="00A24DEC"/>
    <w:rsid w:val="00A3429E"/>
    <w:rsid w:val="00A462A5"/>
    <w:rsid w:val="00A71682"/>
    <w:rsid w:val="00AB7A60"/>
    <w:rsid w:val="00B25C17"/>
    <w:rsid w:val="00B652B3"/>
    <w:rsid w:val="00BA3EAF"/>
    <w:rsid w:val="00BE0DC3"/>
    <w:rsid w:val="00C97872"/>
    <w:rsid w:val="00CB3ACF"/>
    <w:rsid w:val="00CB3B74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10</Pages>
  <Words>2043</Words>
  <Characters>11650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13</cp:revision>
  <dcterms:created xsi:type="dcterms:W3CDTF">2025-02-24T17:55:00Z</dcterms:created>
  <dcterms:modified xsi:type="dcterms:W3CDTF">2025-03-05T23:16:00Z</dcterms:modified>
</cp:coreProperties>
</file>