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510F0F1D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A90D7D">
        <w:rPr>
          <w:rFonts w:ascii="Arial" w:hAnsi="Arial" w:cs="Arial"/>
          <w:lang w:val="es-CO"/>
        </w:rPr>
        <w:t>8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</w:t>
      </w:r>
      <w:proofErr w:type="spellStart"/>
      <w:r>
        <w:rPr>
          <w:rFonts w:ascii="Arial" w:hAnsi="Arial" w:cs="Arial"/>
          <w:i/>
          <w:iCs/>
          <w:lang w:val="es-CO"/>
        </w:rPr>
        <w:t>Datasets</w:t>
      </w:r>
      <w:proofErr w:type="spellEnd"/>
      <w:r>
        <w:rPr>
          <w:rFonts w:ascii="Arial" w:hAnsi="Arial" w:cs="Arial"/>
          <w:i/>
          <w:iCs/>
          <w:lang w:val="es-CO"/>
        </w:rPr>
        <w:t>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</w:t>
      </w:r>
      <w:proofErr w:type="spellStart"/>
      <w:r>
        <w:rPr>
          <w:rFonts w:ascii="Arial" w:hAnsi="Arial" w:cs="Arial"/>
          <w:lang w:val="es-CO"/>
        </w:rPr>
        <w:t>blank</w:t>
      </w:r>
      <w:proofErr w:type="spellEnd"/>
      <w:r>
        <w:rPr>
          <w:rFonts w:ascii="Arial" w:hAnsi="Arial" w:cs="Arial"/>
          <w:lang w:val="es-CO"/>
        </w:rPr>
        <w:t>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6D409817" w14:textId="00791EC0" w:rsidR="00A90D7D" w:rsidRPr="00A90D7D" w:rsidRDefault="00A90D7D" w:rsidP="00A90D7D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 w:rsidRPr="00A90D7D"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Gitano(a) o </w:t>
      </w:r>
      <w:proofErr w:type="spellStart"/>
      <w:r>
        <w:rPr>
          <w:rFonts w:ascii="Arial" w:hAnsi="Arial" w:cs="Arial"/>
          <w:lang w:val="es-CO"/>
        </w:rPr>
        <w:t>Rrom</w:t>
      </w:r>
      <w:proofErr w:type="spellEnd"/>
      <w:r>
        <w:rPr>
          <w:rFonts w:ascii="Arial" w:hAnsi="Arial" w:cs="Arial"/>
          <w:lang w:val="es-CO"/>
        </w:rPr>
        <w:t xml:space="preserve">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Raizal del </w:t>
      </w:r>
      <w:proofErr w:type="spellStart"/>
      <w:r>
        <w:rPr>
          <w:rFonts w:ascii="Arial" w:hAnsi="Arial" w:cs="Arial"/>
          <w:lang w:val="es-CO"/>
        </w:rPr>
        <w:t>Archipielago</w:t>
      </w:r>
      <w:proofErr w:type="spellEnd"/>
      <w:r>
        <w:rPr>
          <w:rFonts w:ascii="Arial" w:hAnsi="Arial" w:cs="Arial"/>
          <w:lang w:val="es-CO"/>
        </w:rPr>
        <w:t xml:space="preserve"> de San Andrés, Providencia y Santa Catalina (entero): Cantidad de censados que se reconocen como raizales del Archipiélago de San Andrés, Providencia y Santa Catalina.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00C8417D" w14:textId="77777777" w:rsidR="00355ADD" w:rsidRDefault="00355ADD" w:rsidP="00355ADD">
      <w:pPr>
        <w:rPr>
          <w:rFonts w:ascii="Arial" w:hAnsi="Arial" w:cs="Arial"/>
          <w:lang w:val="es-CO"/>
        </w:rPr>
      </w:pPr>
    </w:p>
    <w:p w14:paraId="62506083" w14:textId="1B9FD1F8" w:rsidR="00355ADD" w:rsidRDefault="00355ADD" w:rsidP="00355AD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13PM</w:t>
      </w:r>
    </w:p>
    <w:p w14:paraId="70C5A383" w14:textId="4718F151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), y contiene 3 agrupaciones.</w:t>
      </w:r>
    </w:p>
    <w:p w14:paraId="00C4A9FB" w14:textId="1CB7DEC4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56C83A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 en el grupo.</w:t>
      </w:r>
    </w:p>
    <w:p w14:paraId="3F048AA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 (entero): Cantidad de censados que se reconocen como indígenas.</w:t>
      </w:r>
    </w:p>
    <w:p w14:paraId="2C47AD04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Gitano(a) o </w:t>
      </w:r>
      <w:proofErr w:type="spellStart"/>
      <w:r>
        <w:rPr>
          <w:rFonts w:ascii="Arial" w:hAnsi="Arial" w:cs="Arial"/>
          <w:lang w:val="es-CO"/>
        </w:rPr>
        <w:t>Rrom</w:t>
      </w:r>
      <w:proofErr w:type="spellEnd"/>
      <w:r>
        <w:rPr>
          <w:rFonts w:ascii="Arial" w:hAnsi="Arial" w:cs="Arial"/>
          <w:lang w:val="es-CO"/>
        </w:rPr>
        <w:t xml:space="preserve"> (entero): Cantidad de censados que se reconocen como gitanos o romaníes.</w:t>
      </w:r>
    </w:p>
    <w:p w14:paraId="54C53A7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Raizal del </w:t>
      </w:r>
      <w:proofErr w:type="spellStart"/>
      <w:r>
        <w:rPr>
          <w:rFonts w:ascii="Arial" w:hAnsi="Arial" w:cs="Arial"/>
          <w:lang w:val="es-CO"/>
        </w:rPr>
        <w:t>Archipielago</w:t>
      </w:r>
      <w:proofErr w:type="spellEnd"/>
      <w:r>
        <w:rPr>
          <w:rFonts w:ascii="Arial" w:hAnsi="Arial" w:cs="Arial"/>
          <w:lang w:val="es-CO"/>
        </w:rPr>
        <w:t xml:space="preserve"> de San Andrés, Providencia y Santa Catalina (entero): Cantidad de censados que se reconocen como raizales del Archipiélago de San Andrés, Providencia y Santa Catalina.</w:t>
      </w:r>
    </w:p>
    <w:p w14:paraId="2D6089B3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6B8F60C8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 (entero): Cantidad de censados que se reconocen como negros, mulatos, afrodescendientes o afrocolombianos.</w:t>
      </w:r>
    </w:p>
    <w:p w14:paraId="7680C0C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4C821F4D" w14:textId="303BC8D9" w:rsidR="00BE0DC3" w:rsidRDefault="00355ADD" w:rsidP="00CB3ACF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 w:rsidRPr="00355ADD"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6D5686E0" w14:textId="7739B68F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161D7454" w14:textId="6E87A56A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Resumen del total.</w:t>
      </w:r>
    </w:p>
    <w:p w14:paraId="7C6B7D95" w14:textId="792E814E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Territorio no étnico: Grupo con resumen de datos correspondiente a ciudadanos que habitan en territorios no étnicos.</w:t>
      </w:r>
    </w:p>
    <w:p w14:paraId="5367A201" w14:textId="618A5EC1" w:rsidR="00355ADD" w:rsidRP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Resguardo indígena: Grupo con resumen de datos correspondiente a ciudadanos que habitan en resguardos indígenas.</w:t>
      </w:r>
    </w:p>
    <w:p w14:paraId="5793368B" w14:textId="77777777" w:rsidR="00BE0DC3" w:rsidRDefault="00BE0DC3" w:rsidP="00CB3ACF">
      <w:pPr>
        <w:rPr>
          <w:rFonts w:ascii="Arial" w:hAnsi="Arial" w:cs="Arial"/>
          <w:lang w:val="es-CO"/>
        </w:rPr>
      </w:pPr>
    </w:p>
    <w:p w14:paraId="6DE02AC9" w14:textId="5C09FE57" w:rsidR="003E63D7" w:rsidRDefault="003E63D7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14PM</w:t>
      </w:r>
    </w:p>
    <w:p w14:paraId="629BD75F" w14:textId="50EAE80B" w:rsidR="003E63D7" w:rsidRDefault="00915175" w:rsidP="00CB3ACF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15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 xml:space="preserve">), y a su vez contienen subgrupos por </w:t>
      </w:r>
      <w:r>
        <w:rPr>
          <w:rFonts w:ascii="Arial" w:hAnsi="Arial" w:cs="Arial"/>
          <w:i/>
          <w:iCs/>
          <w:lang w:val="es-CO"/>
        </w:rPr>
        <w:t>Tuvo alguna enfermedad en los 30 días</w:t>
      </w:r>
      <w:r>
        <w:rPr>
          <w:rFonts w:ascii="Arial" w:hAnsi="Arial" w:cs="Arial"/>
          <w:lang w:val="es-CO"/>
        </w:rPr>
        <w:t xml:space="preserve"> y </w:t>
      </w:r>
      <w:r>
        <w:rPr>
          <w:rFonts w:ascii="Arial" w:hAnsi="Arial" w:cs="Arial"/>
          <w:i/>
          <w:iCs/>
          <w:lang w:val="es-CO"/>
        </w:rPr>
        <w:t>Servicio de salud donde acudieron.</w:t>
      </w:r>
    </w:p>
    <w:p w14:paraId="22EF3AD5" w14:textId="630915DE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E234850" w14:textId="4A99D504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8C5316F" w14:textId="17096B8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(entero): Cantidad total de censados del grupo.</w:t>
      </w:r>
    </w:p>
    <w:p w14:paraId="45AA84E9" w14:textId="057692AA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Sí (entero): Cantidad de censados que tuvieron alguna enfermedad los últimos 30 días.</w:t>
      </w:r>
    </w:p>
    <w:p w14:paraId="6206A72D" w14:textId="17A6056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(entero): Cantidad de censados que no tuvieron alguna enfermedad los últimos 30 días.</w:t>
      </w:r>
    </w:p>
    <w:p w14:paraId="0CFD8E6B" w14:textId="72C5731D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que tuvieron alguna enfermedad (entero): Cantidad total de censados que tuvieron alguna enfermedad los últimos 30 días.</w:t>
      </w:r>
    </w:p>
    <w:p w14:paraId="3291518D" w14:textId="4B4C8421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si tuvieron alguna enfermedad los últimos 30 días.</w:t>
      </w:r>
    </w:p>
    <w:p w14:paraId="2BCBCB05" w14:textId="2C13DB22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la entidad de seguridad social en salud a la cual está afiliado (entero): Cantidad de censados que </w:t>
      </w:r>
      <w:r w:rsidR="00974D2D">
        <w:rPr>
          <w:rFonts w:ascii="Arial" w:hAnsi="Arial" w:cs="Arial"/>
          <w:lang w:val="es-CO"/>
        </w:rPr>
        <w:t xml:space="preserve">tuvieron alguna enfermedad los últimos 30 días y </w:t>
      </w:r>
      <w:r>
        <w:rPr>
          <w:rFonts w:ascii="Arial" w:hAnsi="Arial" w:cs="Arial"/>
          <w:lang w:val="es-CO"/>
        </w:rPr>
        <w:t>acudieron a la entidad de seguridad social en salud a la cual están afiliados</w:t>
      </w:r>
      <w:r w:rsidR="00974D2D">
        <w:rPr>
          <w:rFonts w:ascii="Arial" w:hAnsi="Arial" w:cs="Arial"/>
          <w:lang w:val="es-CO"/>
        </w:rPr>
        <w:t>.</w:t>
      </w:r>
    </w:p>
    <w:p w14:paraId="3EC62048" w14:textId="7B927423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médico particular (entero): Cantidad de censados que tuvieron alguna enfermedad los últimos 30 días y acudieron a un médico particular.</w:t>
      </w:r>
    </w:p>
    <w:p w14:paraId="5532FF4F" w14:textId="04D13F5A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boticario, farmaceuta, droguista (entero): Cantidad de censados que tuvieron alguna enfermedad los últimos 30 días y acudieron a un boticario, farmaceuta o droguista.</w:t>
      </w:r>
    </w:p>
    <w:p w14:paraId="1B6EC1A1" w14:textId="683D45E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terapias alternativas (entero): Cantidad de censados que tuvieron alguna enfermedad los últimos 30 días y acudieron a terapias alternativas.</w:t>
      </w:r>
    </w:p>
    <w:p w14:paraId="38CD9CA9" w14:textId="64F46F3B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Acudió a una autoridad indígena espiritual (entero): Cantidad de censados que tuvieron alguna enfermedad los últimos 30 días y acudieron a una autoridad indígena espiritual.</w:t>
      </w:r>
    </w:p>
    <w:p w14:paraId="37E882E6" w14:textId="28E9418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Otro médico de un grupo étnico (entero): Cantidad de censados que tuvieron alguna enfermedad los últimos 30 días y acudieron a otro médico de un grupo étnico.</w:t>
      </w:r>
    </w:p>
    <w:p w14:paraId="4BC07797" w14:textId="5736F37F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Usó remedios caseros (entero): Cantidad de censados que tuvieron alguna enfermedad los últimos 30 días y usaron remedios caseros.</w:t>
      </w:r>
    </w:p>
    <w:p w14:paraId="0B371F4C" w14:textId="1D152467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 autorrecetó (entero): Cantidad de censados que tuvieron alguna enfermedad los últimos 30 días y se autorrecetaron.</w:t>
      </w:r>
    </w:p>
    <w:p w14:paraId="3C8BBA3E" w14:textId="7822E5BA" w:rsidR="00974D2D" w:rsidRDefault="00974D2D" w:rsidP="00974D2D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hizo nada (entero): Cantidad de censados que tuvieron alguna enfermedad los últimos 30 días y no hicieron nada al respecto.</w:t>
      </w:r>
    </w:p>
    <w:p w14:paraId="2B755D36" w14:textId="77777777" w:rsidR="006F5671" w:rsidRDefault="006F5671" w:rsidP="006F5671">
      <w:pPr>
        <w:rPr>
          <w:rFonts w:ascii="Arial" w:hAnsi="Arial" w:cs="Arial"/>
          <w:lang w:val="es-CO"/>
        </w:rPr>
      </w:pPr>
    </w:p>
    <w:p w14:paraId="0E553B62" w14:textId="3041548E" w:rsidR="006F5671" w:rsidRDefault="006F5671" w:rsidP="006F567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15PM</w:t>
      </w:r>
    </w:p>
    <w:p w14:paraId="4EA47BB4" w14:textId="6133C28F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9 columnas y 3 agrupaciones.</w:t>
      </w:r>
    </w:p>
    <w:p w14:paraId="55E05334" w14:textId="489A534E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26DB9BA" w14:textId="7DCE8DD7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menores de 5 años (entero): Cantidad de personas censadas menores de 5 años.</w:t>
      </w:r>
    </w:p>
    <w:p w14:paraId="6A950C19" w14:textId="725D34C2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Asiste a un hogar comunitario, jardín, centro de desarrollo infantil o colegio (entero): Cantidad de menores de 5 años censados que asisten a un hogar comunitario, jardín, centro de desarrollo infantil, o colegio la mayor parte del tiempo entre semana.</w:t>
      </w:r>
    </w:p>
    <w:p w14:paraId="1E20695F" w14:textId="6C6B7B6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la vivienda (entero): Cantidad de menores de 5 años censados que permanecen con su padre o madre en la vivienda la mayor parte del tiempo entre semana.</w:t>
      </w:r>
    </w:p>
    <w:p w14:paraId="56FDFF28" w14:textId="66444A5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el trabajo (entero): Cantidad de menores de 5 años censados que permanecen con su padre o madre en el trabajo la mayor parte del tiempo entre semana.</w:t>
      </w:r>
    </w:p>
    <w:p w14:paraId="29CA559B" w14:textId="015B2C15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 donde vive el niño al cuidado de un pariente o una persona de 18 años o más (entero): Cantidad de menores de 5 años censados que permanecen en la vivienda donde viven al cuidado de un pariente o una persona mayor de edad</w:t>
      </w:r>
      <w:r w:rsidR="00703C54">
        <w:rPr>
          <w:rFonts w:ascii="Arial" w:hAnsi="Arial" w:cs="Arial"/>
          <w:lang w:val="es-CO"/>
        </w:rPr>
        <w:t xml:space="preserve"> la mayor parte del tiempo entre semana</w:t>
      </w:r>
      <w:r>
        <w:rPr>
          <w:rFonts w:ascii="Arial" w:hAnsi="Arial" w:cs="Arial"/>
          <w:lang w:val="es-CO"/>
        </w:rPr>
        <w:t>.</w:t>
      </w:r>
    </w:p>
    <w:p w14:paraId="1E20176F" w14:textId="38B9631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</w:t>
      </w:r>
      <w:r w:rsidR="00703C54">
        <w:rPr>
          <w:rFonts w:ascii="Arial" w:hAnsi="Arial" w:cs="Arial"/>
          <w:lang w:val="es-CO"/>
        </w:rPr>
        <w:t>a</w:t>
      </w:r>
      <w:r>
        <w:rPr>
          <w:rFonts w:ascii="Arial" w:hAnsi="Arial" w:cs="Arial"/>
          <w:lang w:val="es-CO"/>
        </w:rPr>
        <w:t xml:space="preserve"> vivienda donde vive el niño</w:t>
      </w:r>
      <w:r w:rsidR="00703C54">
        <w:rPr>
          <w:rFonts w:ascii="Arial" w:hAnsi="Arial" w:cs="Arial"/>
          <w:lang w:val="es-CO"/>
        </w:rPr>
        <w:t xml:space="preserve"> al cuidado de un pariente o una persona menor de 18 años (entero): Cantidad de menores de 5 años censados que permanecen en la vivienda donde viven al cuidado de un pariente o persona menor de 18 años la mayor parte del tiempo entre semana.</w:t>
      </w:r>
    </w:p>
    <w:p w14:paraId="24060806" w14:textId="7828BA01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Al cuidado de un pariente o de otra persona en otro lugar (entero): Cantidad de menores de 5 años censados que permanecen al cuidado de un pariente u otra persona en un lugar diferente a los mencionados la mayor parte del tiempo entre semana.</w:t>
      </w:r>
    </w:p>
    <w:p w14:paraId="4CDB79BD" w14:textId="793C7462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En la vivienda, solo (entero): Cantidad de menores de 5 años que permanecen en la vivienda solos la mayor parte del tiempo entre semana.</w:t>
      </w:r>
    </w:p>
    <w:p w14:paraId="6B80B7E9" w14:textId="10F32340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menores de 5 años censados de los cuales no se tiene información sobre donde permanecen la mayor parte del tiempo entre semana.</w:t>
      </w:r>
    </w:p>
    <w:p w14:paraId="230DE41A" w14:textId="77777777" w:rsidR="00B66F6B" w:rsidRDefault="00B66F6B" w:rsidP="00B66F6B">
      <w:pPr>
        <w:rPr>
          <w:rFonts w:ascii="Arial" w:hAnsi="Arial" w:cs="Arial"/>
          <w:lang w:val="es-CO"/>
        </w:rPr>
      </w:pPr>
    </w:p>
    <w:p w14:paraId="4CE7240E" w14:textId="4D84F7B4" w:rsidR="00B66F6B" w:rsidRDefault="00B66F6B" w:rsidP="00B66F6B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16PM</w:t>
      </w:r>
    </w:p>
    <w:p w14:paraId="33F92F96" w14:textId="7F013459" w:rsidR="00B66F6B" w:rsidRDefault="00B66F6B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saben leer y escribir),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no saben leer y escribir),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saben leer y escribir)</w:t>
      </w:r>
    </w:p>
    <w:p w14:paraId="41BB8350" w14:textId="59F8DF10" w:rsidR="00B66F6B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4 agrupaciones.</w:t>
      </w:r>
    </w:p>
    <w:p w14:paraId="768C7866" w14:textId="00C61AE7" w:rsidR="00A90D7D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4508E01D" w14:textId="0D7FEC5A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7DE6912" w14:textId="64138ED5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18D4F655" w14:textId="7567EF50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64CF068D" w14:textId="79245B6F" w:rsidR="00A90D7D" w:rsidRDefault="00A90D7D" w:rsidP="00A90D7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6C5E1EA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1CBB9A6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2F9DF73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Poblado: Grupo con resumen de datos correspondientes a centros poblados.</w:t>
      </w:r>
    </w:p>
    <w:p w14:paraId="5A22A238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155A047" w14:textId="197D060F" w:rsidR="00A90D7D" w:rsidRDefault="00A90D7D" w:rsidP="0069715C">
      <w:pPr>
        <w:rPr>
          <w:rFonts w:ascii="Arial" w:hAnsi="Arial" w:cs="Arial"/>
          <w:lang w:val="es-CO"/>
        </w:rPr>
      </w:pPr>
    </w:p>
    <w:p w14:paraId="78165957" w14:textId="239CDB2E" w:rsidR="0069715C" w:rsidRDefault="0069715C" w:rsidP="0069715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17PM</w:t>
      </w:r>
    </w:p>
    <w:p w14:paraId="04485AB7" w14:textId="1352DD48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16 columnas y 3 agrupaciones.</w:t>
      </w:r>
    </w:p>
    <w:p w14:paraId="508C1845" w14:textId="79448900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160C90E" w14:textId="36D78D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6A313FC1" w14:textId="4EE7D36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28C94D2B" w14:textId="0FC6E5D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35950B39" w14:textId="15466CF8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Primaria completa (entero): Cantidad de censados cuyo máximo nivel educativo es primaria completa.</w:t>
      </w:r>
    </w:p>
    <w:p w14:paraId="2B340F45" w14:textId="06FA484C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0254C49B" w14:textId="1D6D4D5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1DDE9866" w14:textId="032146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42F6744A" w14:textId="60EC286E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AD7CDF9" w14:textId="14502A0A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06423C5E" w14:textId="4ED1551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completa (entero): Cantidad de censados cuyo máximo nivel educativo es educación normal completa.</w:t>
      </w:r>
    </w:p>
    <w:p w14:paraId="65BE1072" w14:textId="6565FEE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incompleta (entero): Cantidad de censados cuyo máximo nivel educativo es educación normal incompleta.</w:t>
      </w:r>
    </w:p>
    <w:p w14:paraId="251148BC" w14:textId="125D6C6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proofErr w:type="spellStart"/>
      <w:r>
        <w:rPr>
          <w:rFonts w:ascii="Arial" w:hAnsi="Arial" w:cs="Arial"/>
          <w:lang w:val="es-CO"/>
        </w:rPr>
        <w:t>Tecnico</w:t>
      </w:r>
      <w:proofErr w:type="spellEnd"/>
      <w:r>
        <w:rPr>
          <w:rFonts w:ascii="Arial" w:hAnsi="Arial" w:cs="Arial"/>
          <w:lang w:val="es-CO"/>
        </w:rPr>
        <w:t xml:space="preserve"> (entero): Cantidad de censados cuyo máximo nivel educativo es técnico.</w:t>
      </w:r>
    </w:p>
    <w:p w14:paraId="709320A4" w14:textId="5D9C4B3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161CBB4E" w14:textId="3FE7281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Universitario (entero): Cantidad de censados cuyo máximo nivel educativo es universitario.</w:t>
      </w:r>
    </w:p>
    <w:p w14:paraId="61E4AE42" w14:textId="73E48F3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1E50322B" w14:textId="5DD7C059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7AD4D06F" w14:textId="77777777" w:rsidR="00490006" w:rsidRDefault="00490006" w:rsidP="00490006">
      <w:pPr>
        <w:rPr>
          <w:rFonts w:ascii="Arial" w:hAnsi="Arial" w:cs="Arial"/>
          <w:lang w:val="es-CO"/>
        </w:rPr>
      </w:pPr>
    </w:p>
    <w:p w14:paraId="010F0AA8" w14:textId="1EA7A6F6" w:rsidR="00490006" w:rsidRDefault="00490006" w:rsidP="00490006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18PM</w:t>
      </w:r>
    </w:p>
    <w:p w14:paraId="0C418DAA" w14:textId="26F4CB2E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</w:t>
      </w:r>
      <w:r>
        <w:rPr>
          <w:rFonts w:ascii="Arial" w:hAnsi="Arial" w:cs="Arial"/>
          <w:lang w:val="es-CO"/>
        </w:rPr>
        <w:t xml:space="preserve"> asisten a alguna institución educativa</w:t>
      </w:r>
      <w:r>
        <w:rPr>
          <w:rFonts w:ascii="Arial" w:hAnsi="Arial" w:cs="Arial"/>
          <w:lang w:val="es-CO"/>
        </w:rPr>
        <w:t xml:space="preserve">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asisten a alguna institución educativa),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 xml:space="preserve">(grupo con datos correspondientes a los censados de los cuales no se conoce si </w:t>
      </w:r>
      <w:r>
        <w:rPr>
          <w:rFonts w:ascii="Arial" w:hAnsi="Arial" w:cs="Arial"/>
          <w:lang w:val="es-CO"/>
        </w:rPr>
        <w:t>asisten a alguna institución educativa</w:t>
      </w:r>
      <w:r>
        <w:rPr>
          <w:rFonts w:ascii="Arial" w:hAnsi="Arial" w:cs="Arial"/>
          <w:lang w:val="es-CO"/>
        </w:rPr>
        <w:t>)</w:t>
      </w:r>
    </w:p>
    <w:p w14:paraId="224FB605" w14:textId="72226F16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3 agrupaciones.</w:t>
      </w:r>
    </w:p>
    <w:p w14:paraId="34AE99A3" w14:textId="32A364E8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A96FD7D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D87659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4E51797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Mujer (entero): Cantidad de mujeres.</w:t>
      </w:r>
    </w:p>
    <w:p w14:paraId="414D6137" w14:textId="77777777" w:rsidR="00622A28" w:rsidRDefault="00622A28" w:rsidP="00622A2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5097509F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57FCD534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637807D0" w14:textId="77777777" w:rsidR="00622A28" w:rsidRP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E1D10A9" w14:textId="77777777" w:rsidR="00622A28" w:rsidRDefault="00622A28" w:rsidP="00622A28">
      <w:pPr>
        <w:pStyle w:val="Prrafodelista"/>
        <w:rPr>
          <w:rFonts w:ascii="Arial" w:hAnsi="Arial" w:cs="Arial"/>
          <w:lang w:val="es-CO"/>
        </w:rPr>
      </w:pPr>
    </w:p>
    <w:p w14:paraId="34F00657" w14:textId="77777777" w:rsidR="00622A28" w:rsidRPr="00622A28" w:rsidRDefault="00622A28" w:rsidP="00622A28">
      <w:pPr>
        <w:rPr>
          <w:rFonts w:ascii="Arial" w:hAnsi="Arial" w:cs="Arial"/>
          <w:lang w:val="es-CO"/>
        </w:rPr>
      </w:pPr>
    </w:p>
    <w:sectPr w:rsidR="00622A28" w:rsidRPr="00622A28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322A"/>
    <w:multiLevelType w:val="hybridMultilevel"/>
    <w:tmpl w:val="539CF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5477E"/>
    <w:multiLevelType w:val="hybridMultilevel"/>
    <w:tmpl w:val="DEE6A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A165BB"/>
    <w:multiLevelType w:val="hybridMultilevel"/>
    <w:tmpl w:val="FEF24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1E3883"/>
    <w:multiLevelType w:val="hybridMultilevel"/>
    <w:tmpl w:val="79007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E02CDF"/>
    <w:multiLevelType w:val="hybridMultilevel"/>
    <w:tmpl w:val="41F84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D52E8B"/>
    <w:multiLevelType w:val="hybridMultilevel"/>
    <w:tmpl w:val="B000A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821CAC"/>
    <w:multiLevelType w:val="hybridMultilevel"/>
    <w:tmpl w:val="61F8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993F7C"/>
    <w:multiLevelType w:val="hybridMultilevel"/>
    <w:tmpl w:val="8F9A8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11"/>
  </w:num>
  <w:num w:numId="2" w16cid:durableId="617299781">
    <w:abstractNumId w:val="13"/>
  </w:num>
  <w:num w:numId="3" w16cid:durableId="1048263498">
    <w:abstractNumId w:val="9"/>
  </w:num>
  <w:num w:numId="4" w16cid:durableId="237983024">
    <w:abstractNumId w:val="8"/>
  </w:num>
  <w:num w:numId="5" w16cid:durableId="325859572">
    <w:abstractNumId w:val="3"/>
  </w:num>
  <w:num w:numId="6" w16cid:durableId="398870548">
    <w:abstractNumId w:val="12"/>
  </w:num>
  <w:num w:numId="7" w16cid:durableId="1317153043">
    <w:abstractNumId w:val="14"/>
  </w:num>
  <w:num w:numId="8" w16cid:durableId="430202784">
    <w:abstractNumId w:val="6"/>
  </w:num>
  <w:num w:numId="9" w16cid:durableId="1169177289">
    <w:abstractNumId w:val="15"/>
  </w:num>
  <w:num w:numId="10" w16cid:durableId="965619825">
    <w:abstractNumId w:val="0"/>
  </w:num>
  <w:num w:numId="11" w16cid:durableId="1154027656">
    <w:abstractNumId w:val="10"/>
  </w:num>
  <w:num w:numId="12" w16cid:durableId="867530551">
    <w:abstractNumId w:val="7"/>
  </w:num>
  <w:num w:numId="13" w16cid:durableId="464351712">
    <w:abstractNumId w:val="16"/>
  </w:num>
  <w:num w:numId="14" w16cid:durableId="676274769">
    <w:abstractNumId w:val="5"/>
  </w:num>
  <w:num w:numId="15" w16cid:durableId="1423530884">
    <w:abstractNumId w:val="4"/>
  </w:num>
  <w:num w:numId="16" w16cid:durableId="799149697">
    <w:abstractNumId w:val="2"/>
  </w:num>
  <w:num w:numId="17" w16cid:durableId="8749734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258F2"/>
    <w:rsid w:val="00032D83"/>
    <w:rsid w:val="00037098"/>
    <w:rsid w:val="000B625E"/>
    <w:rsid w:val="000F058E"/>
    <w:rsid w:val="001049D4"/>
    <w:rsid w:val="001428B1"/>
    <w:rsid w:val="001A7A31"/>
    <w:rsid w:val="0024028F"/>
    <w:rsid w:val="003110B1"/>
    <w:rsid w:val="00333987"/>
    <w:rsid w:val="0033564A"/>
    <w:rsid w:val="003423FD"/>
    <w:rsid w:val="00342DCC"/>
    <w:rsid w:val="00355ADD"/>
    <w:rsid w:val="00387E4E"/>
    <w:rsid w:val="003B107D"/>
    <w:rsid w:val="003E63D7"/>
    <w:rsid w:val="00490006"/>
    <w:rsid w:val="004F02FB"/>
    <w:rsid w:val="0055476C"/>
    <w:rsid w:val="00576292"/>
    <w:rsid w:val="005930B2"/>
    <w:rsid w:val="005C503C"/>
    <w:rsid w:val="00613A0D"/>
    <w:rsid w:val="00617239"/>
    <w:rsid w:val="00622A28"/>
    <w:rsid w:val="0065287F"/>
    <w:rsid w:val="00661B95"/>
    <w:rsid w:val="0069715C"/>
    <w:rsid w:val="006F2307"/>
    <w:rsid w:val="006F3609"/>
    <w:rsid w:val="006F5671"/>
    <w:rsid w:val="00703C54"/>
    <w:rsid w:val="00767609"/>
    <w:rsid w:val="007D63F8"/>
    <w:rsid w:val="007F0DFA"/>
    <w:rsid w:val="007F54F1"/>
    <w:rsid w:val="00821B32"/>
    <w:rsid w:val="00844DC2"/>
    <w:rsid w:val="008453D2"/>
    <w:rsid w:val="008B16C0"/>
    <w:rsid w:val="008B3EC4"/>
    <w:rsid w:val="008F01E0"/>
    <w:rsid w:val="00907ECF"/>
    <w:rsid w:val="00915175"/>
    <w:rsid w:val="009740E9"/>
    <w:rsid w:val="00974D2D"/>
    <w:rsid w:val="009B7350"/>
    <w:rsid w:val="009F3AA9"/>
    <w:rsid w:val="00A24DEC"/>
    <w:rsid w:val="00A3429E"/>
    <w:rsid w:val="00A462A5"/>
    <w:rsid w:val="00A71682"/>
    <w:rsid w:val="00A80006"/>
    <w:rsid w:val="00A90D7D"/>
    <w:rsid w:val="00AB7A60"/>
    <w:rsid w:val="00B25C17"/>
    <w:rsid w:val="00B26C53"/>
    <w:rsid w:val="00B652B3"/>
    <w:rsid w:val="00B66F6B"/>
    <w:rsid w:val="00BA3EAF"/>
    <w:rsid w:val="00BE0DC3"/>
    <w:rsid w:val="00C97872"/>
    <w:rsid w:val="00CB3ACF"/>
    <w:rsid w:val="00CB3B74"/>
    <w:rsid w:val="00D016A0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15</Pages>
  <Words>3406</Words>
  <Characters>19416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19</cp:revision>
  <dcterms:created xsi:type="dcterms:W3CDTF">2025-02-24T17:55:00Z</dcterms:created>
  <dcterms:modified xsi:type="dcterms:W3CDTF">2025-03-08T16:05:00Z</dcterms:modified>
</cp:coreProperties>
</file>