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05C0" w14:textId="77777777" w:rsidR="00FD5087" w:rsidRDefault="00FD5087" w:rsidP="00B00542">
      <w:pPr>
        <w:jc w:val="center"/>
      </w:pPr>
    </w:p>
    <w:p w14:paraId="268876A9" w14:textId="77777777" w:rsidR="00FD5087" w:rsidRDefault="00FD5087" w:rsidP="00B00542">
      <w:pPr>
        <w:jc w:val="center"/>
      </w:pPr>
    </w:p>
    <w:p w14:paraId="5C3CF80D" w14:textId="77777777" w:rsidR="00FD5087" w:rsidRDefault="00FD5087" w:rsidP="00B00542">
      <w:pPr>
        <w:jc w:val="center"/>
      </w:pPr>
    </w:p>
    <w:p w14:paraId="2A04EF94" w14:textId="77777777" w:rsidR="00FD5087" w:rsidRDefault="00FD5087" w:rsidP="00B00542">
      <w:pPr>
        <w:jc w:val="center"/>
      </w:pPr>
    </w:p>
    <w:p w14:paraId="1A67C6FA" w14:textId="77777777" w:rsidR="00FD5087" w:rsidRDefault="00FD5087" w:rsidP="00B00542">
      <w:pPr>
        <w:jc w:val="center"/>
      </w:pPr>
    </w:p>
    <w:p w14:paraId="1A491FDE" w14:textId="77777777" w:rsidR="00FD5087" w:rsidRDefault="00FD5087" w:rsidP="00B00542">
      <w:pPr>
        <w:jc w:val="center"/>
      </w:pPr>
    </w:p>
    <w:p w14:paraId="02584039" w14:textId="77777777" w:rsidR="00FD5087" w:rsidRDefault="00FD5087" w:rsidP="00B00542">
      <w:pPr>
        <w:jc w:val="center"/>
      </w:pPr>
    </w:p>
    <w:p w14:paraId="0EA48382" w14:textId="77777777" w:rsidR="00FD5087" w:rsidRDefault="00FD5087" w:rsidP="00B00542">
      <w:pPr>
        <w:jc w:val="center"/>
      </w:pPr>
    </w:p>
    <w:p w14:paraId="5855B991" w14:textId="26E795B2" w:rsidR="00B20F85" w:rsidRPr="00C35BC8" w:rsidRDefault="00321BB9" w:rsidP="00B00542">
      <w:pPr>
        <w:jc w:val="center"/>
      </w:pPr>
      <w:r>
        <w:rPr>
          <w:noProof/>
          <w:lang w:eastAsia="de-CH"/>
        </w:rPr>
        <w:drawing>
          <wp:inline distT="0" distB="0" distL="0" distR="0" wp14:anchorId="1D6688DC" wp14:editId="3B3C17FC">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6BBCC804" w14:textId="77777777" w:rsidR="00C35BC8" w:rsidRPr="00C35BC8" w:rsidRDefault="00C35BC8" w:rsidP="00B00542"/>
    <w:p w14:paraId="44522136" w14:textId="77777777" w:rsidR="00C35BC8" w:rsidRPr="00C35BC8" w:rsidRDefault="00C35BC8" w:rsidP="00B00542"/>
    <w:p w14:paraId="1DD0F3DA" w14:textId="77777777" w:rsidR="00C35BC8" w:rsidRDefault="00C35BC8" w:rsidP="00B00542"/>
    <w:p w14:paraId="7427C6DD" w14:textId="77777777" w:rsidR="00C35BC8" w:rsidRDefault="00C35BC8" w:rsidP="00B00542"/>
    <w:p w14:paraId="3504EFDE" w14:textId="77777777" w:rsidR="00C35BC8" w:rsidRPr="00C35BC8" w:rsidRDefault="00C35BC8" w:rsidP="00B00542"/>
    <w:p w14:paraId="1972DA90" w14:textId="43F56904" w:rsidR="00C35BC8" w:rsidRPr="00C35BC8" w:rsidRDefault="001B5DD4" w:rsidP="00B00542">
      <w:pPr>
        <w:pStyle w:val="Title"/>
        <w:rPr>
          <w:b w:val="0"/>
        </w:rPr>
      </w:pPr>
      <w:r w:rsidRPr="00F27AD5">
        <w:rPr>
          <w:color w:val="E71200"/>
        </w:rPr>
        <w:t xml:space="preserve">Projekt: </w:t>
      </w:r>
      <w:r w:rsidR="007D1205" w:rsidRPr="00F27AD5">
        <w:rPr>
          <w:color w:val="E71200"/>
        </w:rPr>
        <w:t>wt4u</w:t>
      </w:r>
      <w:r>
        <w:br/>
      </w:r>
      <w:r>
        <w:br/>
      </w:r>
      <w:r w:rsidR="00F77420" w:rsidRPr="00F27AD5">
        <w:rPr>
          <w:color w:val="E71200"/>
        </w:rPr>
        <w:t>Projektplan</w:t>
      </w:r>
    </w:p>
    <w:p w14:paraId="663781A7" w14:textId="77777777" w:rsidR="00C35BC8" w:rsidRPr="00C35BC8" w:rsidRDefault="00C35BC8" w:rsidP="00B00542">
      <w:pPr>
        <w:jc w:val="center"/>
      </w:pPr>
    </w:p>
    <w:p w14:paraId="7A75DE79" w14:textId="77777777" w:rsidR="002E1CF7" w:rsidRDefault="002E1CF7" w:rsidP="00B00542">
      <w:pPr>
        <w:jc w:val="center"/>
      </w:pPr>
    </w:p>
    <w:p w14:paraId="16E4BCFF" w14:textId="77777777" w:rsidR="002E1CF7" w:rsidRDefault="002E1CF7" w:rsidP="00B00542">
      <w:pPr>
        <w:jc w:val="center"/>
      </w:pPr>
    </w:p>
    <w:p w14:paraId="603351FC" w14:textId="75E78C1E" w:rsidR="00C35BC8" w:rsidRDefault="007D1205" w:rsidP="00B00542">
      <w:pPr>
        <w:jc w:val="center"/>
      </w:pPr>
      <w:r>
        <w:t>Andreoli Dario (dandreol@hsr.ch)</w:t>
      </w:r>
    </w:p>
    <w:p w14:paraId="32E16ED2" w14:textId="4EF75C73" w:rsidR="007D1205" w:rsidRDefault="007D1205" w:rsidP="00B00542">
      <w:pPr>
        <w:jc w:val="center"/>
      </w:pPr>
      <w:r>
        <w:t>Schiepek Richard (rschiepe@hsr.ch)</w:t>
      </w:r>
    </w:p>
    <w:p w14:paraId="7AA12ACD" w14:textId="622F12BE" w:rsidR="00B45FC8" w:rsidRDefault="007D1205" w:rsidP="00B00542">
      <w:pPr>
        <w:jc w:val="center"/>
      </w:pPr>
      <w:r>
        <w:t>Zahner Tobias (tzahner@hsr.ch)</w:t>
      </w:r>
    </w:p>
    <w:p w14:paraId="1018A54A" w14:textId="77777777" w:rsidR="00C35BC8" w:rsidRPr="00C35BC8" w:rsidRDefault="00C35BC8" w:rsidP="00B00542">
      <w:pPr>
        <w:tabs>
          <w:tab w:val="left" w:pos="6092"/>
        </w:tabs>
      </w:pPr>
      <w:r w:rsidRPr="00B45FC8">
        <w:br w:type="page"/>
      </w:r>
      <w:r w:rsidR="007D1205">
        <w:lastRenderedPageBreak/>
        <w:tab/>
      </w:r>
    </w:p>
    <w:p w14:paraId="5BF251F8" w14:textId="77777777" w:rsidR="00EF23D7" w:rsidRDefault="00EF23D7" w:rsidP="00B00542">
      <w:pPr>
        <w:pStyle w:val="Heading1"/>
        <w:numPr>
          <w:ilvl w:val="0"/>
          <w:numId w:val="0"/>
        </w:numPr>
      </w:pPr>
      <w:bookmarkStart w:id="0" w:name="_Toc286833037"/>
      <w:bookmarkStart w:id="1" w:name="_Toc255221842"/>
      <w:bookmarkStart w:id="2" w:name="_Toc255475653"/>
      <w:bookmarkStart w:id="3" w:name="_Toc381813375"/>
      <w:bookmarkStart w:id="4" w:name="_Toc388972855"/>
      <w:r>
        <w:t>Änderungsgeschichte</w:t>
      </w:r>
      <w:bookmarkEnd w:id="0"/>
      <w:bookmarkEnd w:id="1"/>
      <w:bookmarkEnd w:id="2"/>
      <w:bookmarkEnd w:id="3"/>
      <w:bookmarkEnd w:id="4"/>
    </w:p>
    <w:p w14:paraId="7A3F7D98" w14:textId="77777777" w:rsidR="00EF23D7" w:rsidRDefault="00EF23D7" w:rsidP="00B00542"/>
    <w:tbl>
      <w:tblPr>
        <w:tblStyle w:val="MediumShading1-Accent2"/>
        <w:tblW w:w="9606" w:type="dxa"/>
        <w:tblLook w:val="04A0" w:firstRow="1" w:lastRow="0" w:firstColumn="1" w:lastColumn="0" w:noHBand="0" w:noVBand="1"/>
      </w:tblPr>
      <w:tblGrid>
        <w:gridCol w:w="1250"/>
        <w:gridCol w:w="1018"/>
        <w:gridCol w:w="5526"/>
        <w:gridCol w:w="1812"/>
      </w:tblGrid>
      <w:tr w:rsidR="00036F03" w:rsidRPr="00C35BC8" w14:paraId="4F8DEB8C" w14:textId="77777777" w:rsidTr="5615A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0C21CA3" w14:textId="77777777" w:rsidR="00EF23D7" w:rsidRPr="00C35BC8" w:rsidRDefault="00EF23D7" w:rsidP="00B00542">
            <w:pPr>
              <w:rPr>
                <w:color w:val="auto"/>
              </w:rPr>
            </w:pPr>
            <w:r w:rsidRPr="00C35BC8">
              <w:rPr>
                <w:color w:val="auto"/>
              </w:rPr>
              <w:t>Datum</w:t>
            </w:r>
          </w:p>
        </w:tc>
        <w:tc>
          <w:tcPr>
            <w:tcW w:w="1134" w:type="dxa"/>
          </w:tcPr>
          <w:p w14:paraId="61D1931F"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4005FA7B"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406721F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036F03" w:rsidRPr="00C35BC8" w14:paraId="6415CE9F"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2924143" w14:textId="2B85CFE0" w:rsidR="00E44E4F" w:rsidRPr="00C35BC8" w:rsidRDefault="00B45FC8" w:rsidP="00B00542">
            <w:r>
              <w:t>20.02.14</w:t>
            </w:r>
          </w:p>
        </w:tc>
        <w:tc>
          <w:tcPr>
            <w:tcW w:w="1134" w:type="dxa"/>
          </w:tcPr>
          <w:p w14:paraId="0FDE744B" w14:textId="44970296" w:rsidR="00EF23D7" w:rsidRPr="00C35BC8" w:rsidRDefault="00B45FC8" w:rsidP="00B00542">
            <w:pPr>
              <w:cnfStyle w:val="000000100000" w:firstRow="0" w:lastRow="0" w:firstColumn="0" w:lastColumn="0" w:oddVBand="0" w:evenVBand="0" w:oddHBand="1" w:evenHBand="0" w:firstRowFirstColumn="0" w:firstRowLastColumn="0" w:lastRowFirstColumn="0" w:lastRowLastColumn="0"/>
            </w:pPr>
            <w:r>
              <w:t>0.1</w:t>
            </w:r>
          </w:p>
        </w:tc>
        <w:tc>
          <w:tcPr>
            <w:tcW w:w="4253" w:type="dxa"/>
          </w:tcPr>
          <w:p w14:paraId="642029A0" w14:textId="2029DB09"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00C49D66" w14:textId="2E6D0CF0" w:rsidR="00EF23D7" w:rsidRDefault="00C547A5" w:rsidP="00B00542">
            <w:pPr>
              <w:cnfStyle w:val="000000100000" w:firstRow="0" w:lastRow="0" w:firstColumn="0" w:lastColumn="0" w:oddVBand="0" w:evenVBand="0" w:oddHBand="1" w:evenHBand="0" w:firstRowFirstColumn="0" w:firstRowLastColumn="0" w:lastRowFirstColumn="0" w:lastRowLastColumn="0"/>
            </w:pPr>
            <w:r>
              <w:t>d</w:t>
            </w:r>
            <w:r w:rsidR="00B45FC8">
              <w:t>andreol</w:t>
            </w:r>
          </w:p>
          <w:p w14:paraId="289616ED" w14:textId="77777777" w:rsidR="00C547A5" w:rsidRDefault="00C547A5" w:rsidP="00B00542">
            <w:pPr>
              <w:cnfStyle w:val="000000100000" w:firstRow="0" w:lastRow="0" w:firstColumn="0" w:lastColumn="0" w:oddVBand="0" w:evenVBand="0" w:oddHBand="1" w:evenHBand="0" w:firstRowFirstColumn="0" w:firstRowLastColumn="0" w:lastRowFirstColumn="0" w:lastRowLastColumn="0"/>
            </w:pPr>
            <w:r>
              <w:t>rschiepe</w:t>
            </w:r>
          </w:p>
          <w:p w14:paraId="40E9CACC" w14:textId="3B110CA0" w:rsidR="00C547A5" w:rsidRPr="00C35BC8" w:rsidRDefault="00C547A5" w:rsidP="00B00542">
            <w:pPr>
              <w:cnfStyle w:val="000000100000" w:firstRow="0" w:lastRow="0" w:firstColumn="0" w:lastColumn="0" w:oddVBand="0" w:evenVBand="0" w:oddHBand="1" w:evenHBand="0" w:firstRowFirstColumn="0" w:firstRowLastColumn="0" w:lastRowFirstColumn="0" w:lastRowLastColumn="0"/>
            </w:pPr>
            <w:r>
              <w:t>tzahner</w:t>
            </w:r>
          </w:p>
        </w:tc>
      </w:tr>
      <w:tr w:rsidR="00036F03" w:rsidRPr="00C35BC8" w14:paraId="2DC07FD7"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5EC926" w14:textId="2134BC2B" w:rsidR="00A46D95" w:rsidRDefault="00A46D95" w:rsidP="00B00542">
            <w:r>
              <w:t>28.02.14</w:t>
            </w:r>
          </w:p>
        </w:tc>
        <w:tc>
          <w:tcPr>
            <w:tcW w:w="1134" w:type="dxa"/>
          </w:tcPr>
          <w:p w14:paraId="5D57B189" w14:textId="62493D5F" w:rsidR="00A46D95" w:rsidRDefault="00A46D95" w:rsidP="00B00542">
            <w:pPr>
              <w:cnfStyle w:val="000000010000" w:firstRow="0" w:lastRow="0" w:firstColumn="0" w:lastColumn="0" w:oddVBand="0" w:evenVBand="0" w:oddHBand="0" w:evenHBand="1" w:firstRowFirstColumn="0" w:firstRowLastColumn="0" w:lastRowFirstColumn="0" w:lastRowLastColumn="0"/>
            </w:pPr>
            <w:r>
              <w:t>0.</w:t>
            </w:r>
            <w:r w:rsidR="004A4113">
              <w:t>2</w:t>
            </w:r>
          </w:p>
        </w:tc>
        <w:tc>
          <w:tcPr>
            <w:tcW w:w="4253" w:type="dxa"/>
          </w:tcPr>
          <w:p w14:paraId="0842C2D8" w14:textId="7F237F2E" w:rsidR="00A46D95" w:rsidRDefault="00A46D95" w:rsidP="00A46D95">
            <w:pPr>
              <w:cnfStyle w:val="000000010000" w:firstRow="0" w:lastRow="0" w:firstColumn="0" w:lastColumn="0" w:oddVBand="0" w:evenVBand="0" w:oddHBand="0" w:evenHBand="1" w:firstRowFirstColumn="0" w:firstRowLastColumn="0" w:lastRowFirstColumn="0" w:lastRowLastColumn="0"/>
            </w:pPr>
            <w:r>
              <w:t>Zeitplanung angepasst</w:t>
            </w:r>
          </w:p>
        </w:tc>
        <w:tc>
          <w:tcPr>
            <w:tcW w:w="2693" w:type="dxa"/>
          </w:tcPr>
          <w:p w14:paraId="0439856E" w14:textId="0FD30572" w:rsidR="00A46D95" w:rsidRDefault="00A46D95" w:rsidP="00C547A5">
            <w:pPr>
              <w:cnfStyle w:val="000000010000" w:firstRow="0" w:lastRow="0" w:firstColumn="0" w:lastColumn="0" w:oddVBand="0" w:evenVBand="0" w:oddHBand="0" w:evenHBand="1" w:firstRowFirstColumn="0" w:firstRowLastColumn="0" w:lastRowFirstColumn="0" w:lastRowLastColumn="0"/>
            </w:pPr>
            <w:r>
              <w:t>rschiepe</w:t>
            </w:r>
          </w:p>
        </w:tc>
      </w:tr>
      <w:tr w:rsidR="00036F03" w:rsidRPr="00C35BC8" w14:paraId="53F05300"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CE46AB" w14:textId="19D70EF6" w:rsidR="00A46D95" w:rsidRDefault="00A46D95" w:rsidP="00B00542">
            <w:r>
              <w:t>01.03.14</w:t>
            </w:r>
          </w:p>
        </w:tc>
        <w:tc>
          <w:tcPr>
            <w:tcW w:w="1134" w:type="dxa"/>
          </w:tcPr>
          <w:p w14:paraId="6979E7CF" w14:textId="0B7DB775" w:rsidR="00A46D95" w:rsidRDefault="00A46D95" w:rsidP="00B00542">
            <w:pPr>
              <w:cnfStyle w:val="000000100000" w:firstRow="0" w:lastRow="0" w:firstColumn="0" w:lastColumn="0" w:oddVBand="0" w:evenVBand="0" w:oddHBand="1" w:evenHBand="0" w:firstRowFirstColumn="0" w:firstRowLastColumn="0" w:lastRowFirstColumn="0" w:lastRowLastColumn="0"/>
            </w:pPr>
            <w:r>
              <w:t>0.</w:t>
            </w:r>
            <w:r w:rsidR="004A4113">
              <w:t>3</w:t>
            </w:r>
          </w:p>
        </w:tc>
        <w:tc>
          <w:tcPr>
            <w:tcW w:w="4253" w:type="dxa"/>
          </w:tcPr>
          <w:p w14:paraId="1C7B3EBA" w14:textId="77777777" w:rsidR="00A46D95" w:rsidRDefault="00A46D95" w:rsidP="00A46D95">
            <w:pPr>
              <w:cnfStyle w:val="000000100000" w:firstRow="0" w:lastRow="0" w:firstColumn="0" w:lastColumn="0" w:oddVBand="0" w:evenVBand="0" w:oddHBand="1" w:evenHBand="0" w:firstRowFirstColumn="0" w:firstRowLastColumn="0" w:lastRowFirstColumn="0" w:lastRowLastColumn="0"/>
            </w:pPr>
            <w:r>
              <w:t>Qualitätsmassnahmen</w:t>
            </w:r>
          </w:p>
          <w:p w14:paraId="1A333284" w14:textId="77777777" w:rsidR="00A46D95" w:rsidRDefault="00A46D95" w:rsidP="00A46D95">
            <w:pPr>
              <w:cnfStyle w:val="000000100000" w:firstRow="0" w:lastRow="0" w:firstColumn="0" w:lastColumn="0" w:oddVBand="0" w:evenVBand="0" w:oddHBand="1" w:evenHBand="0" w:firstRowFirstColumn="0" w:firstRowLastColumn="0" w:lastRowFirstColumn="0" w:lastRowLastColumn="0"/>
            </w:pPr>
            <w:r>
              <w:t>C# Conventions</w:t>
            </w:r>
          </w:p>
          <w:p w14:paraId="04BEDA4D" w14:textId="777E59A4" w:rsidR="00A46D95" w:rsidRDefault="00A46D95" w:rsidP="00A46D95">
            <w:pPr>
              <w:cnfStyle w:val="000000100000" w:firstRow="0" w:lastRow="0" w:firstColumn="0" w:lastColumn="0" w:oddVBand="0" w:evenVBand="0" w:oddHBand="1" w:evenHBand="0" w:firstRowFirstColumn="0" w:firstRowLastColumn="0" w:lastRowFirstColumn="0" w:lastRowLastColumn="0"/>
            </w:pPr>
            <w:r>
              <w:t>Arbeitspakete</w:t>
            </w:r>
          </w:p>
        </w:tc>
        <w:tc>
          <w:tcPr>
            <w:tcW w:w="2693" w:type="dxa"/>
          </w:tcPr>
          <w:p w14:paraId="28C9773E" w14:textId="5D396A8A" w:rsidR="00A46D95" w:rsidRDefault="00A46D95" w:rsidP="00C547A5">
            <w:pPr>
              <w:cnfStyle w:val="000000100000" w:firstRow="0" w:lastRow="0" w:firstColumn="0" w:lastColumn="0" w:oddVBand="0" w:evenVBand="0" w:oddHBand="1" w:evenHBand="0" w:firstRowFirstColumn="0" w:firstRowLastColumn="0" w:lastRowFirstColumn="0" w:lastRowLastColumn="0"/>
            </w:pPr>
            <w:r>
              <w:t>rschiepe</w:t>
            </w:r>
          </w:p>
        </w:tc>
      </w:tr>
      <w:tr w:rsidR="00036F03" w:rsidRPr="00C35BC8" w14:paraId="691F15AC"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58A8C5D" w14:textId="1EB33FBA" w:rsidR="00A46D95" w:rsidRDefault="00A46D95" w:rsidP="00B00542">
            <w:r>
              <w:t>01.03.14</w:t>
            </w:r>
          </w:p>
        </w:tc>
        <w:tc>
          <w:tcPr>
            <w:tcW w:w="1134" w:type="dxa"/>
          </w:tcPr>
          <w:p w14:paraId="5F37B8CE" w14:textId="5D9A42ED" w:rsidR="00A46D95" w:rsidRDefault="00A46D95" w:rsidP="00B00542">
            <w:pPr>
              <w:cnfStyle w:val="000000010000" w:firstRow="0" w:lastRow="0" w:firstColumn="0" w:lastColumn="0" w:oddVBand="0" w:evenVBand="0" w:oddHBand="0" w:evenHBand="1" w:firstRowFirstColumn="0" w:firstRowLastColumn="0" w:lastRowFirstColumn="0" w:lastRowLastColumn="0"/>
            </w:pPr>
            <w:r>
              <w:t>0.</w:t>
            </w:r>
            <w:r w:rsidR="004A4113">
              <w:t>4</w:t>
            </w:r>
          </w:p>
        </w:tc>
        <w:tc>
          <w:tcPr>
            <w:tcW w:w="4253" w:type="dxa"/>
          </w:tcPr>
          <w:p w14:paraId="01E9C7F8" w14:textId="77777777" w:rsidR="00A46D95" w:rsidRDefault="00A46D95" w:rsidP="00A46D95">
            <w:pPr>
              <w:cnfStyle w:val="000000010000" w:firstRow="0" w:lastRow="0" w:firstColumn="0" w:lastColumn="0" w:oddVBand="0" w:evenVBand="0" w:oddHBand="0" w:evenHBand="1" w:firstRowFirstColumn="0" w:firstRowLastColumn="0" w:lastRowFirstColumn="0" w:lastRowLastColumn="0"/>
            </w:pPr>
            <w:r>
              <w:t>Einzelne Verbesserungen</w:t>
            </w:r>
          </w:p>
          <w:p w14:paraId="77B99BC3" w14:textId="12FF7E09" w:rsidR="00A46D95" w:rsidRDefault="00A46D95" w:rsidP="005D10CC">
            <w:pPr>
              <w:cnfStyle w:val="000000010000" w:firstRow="0" w:lastRow="0" w:firstColumn="0" w:lastColumn="0" w:oddVBand="0" w:evenVBand="0" w:oddHBand="0" w:evenHBand="1" w:firstRowFirstColumn="0" w:firstRowLastColumn="0" w:lastRowFirstColumn="0" w:lastRowLastColumn="0"/>
            </w:pPr>
            <w:r>
              <w:t>Risikomanag</w:t>
            </w:r>
            <w:r w:rsidR="005D10CC">
              <w:t>e</w:t>
            </w:r>
            <w:r>
              <w:t>ment</w:t>
            </w:r>
          </w:p>
        </w:tc>
        <w:tc>
          <w:tcPr>
            <w:tcW w:w="2693" w:type="dxa"/>
          </w:tcPr>
          <w:p w14:paraId="26997B62" w14:textId="29AAF3FC" w:rsidR="00A46D95" w:rsidRDefault="004A4113" w:rsidP="00C547A5">
            <w:pPr>
              <w:cnfStyle w:val="000000010000" w:firstRow="0" w:lastRow="0" w:firstColumn="0" w:lastColumn="0" w:oddVBand="0" w:evenVBand="0" w:oddHBand="0" w:evenHBand="1" w:firstRowFirstColumn="0" w:firstRowLastColumn="0" w:lastRowFirstColumn="0" w:lastRowLastColumn="0"/>
            </w:pPr>
            <w:r>
              <w:t>d</w:t>
            </w:r>
            <w:r w:rsidR="00A46D95">
              <w:t>andreol</w:t>
            </w:r>
          </w:p>
        </w:tc>
      </w:tr>
      <w:tr w:rsidR="00036F03" w:rsidRPr="00C35BC8" w14:paraId="048FBE6C"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F9B62F1" w14:textId="6846FE5B" w:rsidR="004A4113" w:rsidRDefault="005D10CC" w:rsidP="00B00542">
            <w:r>
              <w:t>03.03.14</w:t>
            </w:r>
          </w:p>
        </w:tc>
        <w:tc>
          <w:tcPr>
            <w:tcW w:w="1134" w:type="dxa"/>
          </w:tcPr>
          <w:p w14:paraId="772F8553" w14:textId="5A531308" w:rsidR="004A4113" w:rsidRDefault="004A4113" w:rsidP="00B00542">
            <w:pPr>
              <w:cnfStyle w:val="000000100000" w:firstRow="0" w:lastRow="0" w:firstColumn="0" w:lastColumn="0" w:oddVBand="0" w:evenVBand="0" w:oddHBand="1" w:evenHBand="0" w:firstRowFirstColumn="0" w:firstRowLastColumn="0" w:lastRowFirstColumn="0" w:lastRowLastColumn="0"/>
            </w:pPr>
            <w:r>
              <w:t>0.</w:t>
            </w:r>
            <w:r w:rsidR="00EC4BA5">
              <w:t>5</w:t>
            </w:r>
          </w:p>
        </w:tc>
        <w:tc>
          <w:tcPr>
            <w:tcW w:w="4253" w:type="dxa"/>
          </w:tcPr>
          <w:p w14:paraId="751AC6D2" w14:textId="64AD8C60" w:rsidR="004A4113" w:rsidRDefault="004A4113" w:rsidP="00A46D95">
            <w:pPr>
              <w:cnfStyle w:val="000000100000" w:firstRow="0" w:lastRow="0" w:firstColumn="0" w:lastColumn="0" w:oddVBand="0" w:evenVBand="0" w:oddHBand="1" w:evenHBand="0" w:firstRowFirstColumn="0" w:firstRowLastColumn="0" w:lastRowFirstColumn="0" w:lastRowLastColumn="0"/>
            </w:pPr>
            <w:r>
              <w:t>Vorabgabe Version</w:t>
            </w:r>
          </w:p>
        </w:tc>
        <w:tc>
          <w:tcPr>
            <w:tcW w:w="2693" w:type="dxa"/>
          </w:tcPr>
          <w:p w14:paraId="370FE272" w14:textId="4887DEE8" w:rsidR="004A4113" w:rsidRDefault="004A4113" w:rsidP="00C547A5">
            <w:pPr>
              <w:cnfStyle w:val="000000100000" w:firstRow="0" w:lastRow="0" w:firstColumn="0" w:lastColumn="0" w:oddVBand="0" w:evenVBand="0" w:oddHBand="1" w:evenHBand="0" w:firstRowFirstColumn="0" w:firstRowLastColumn="0" w:lastRowFirstColumn="0" w:lastRowLastColumn="0"/>
            </w:pPr>
            <w:r>
              <w:t>dandreol</w:t>
            </w:r>
          </w:p>
          <w:p w14:paraId="140E9C68" w14:textId="77777777" w:rsidR="004A4113" w:rsidRDefault="004A4113" w:rsidP="00C547A5">
            <w:pPr>
              <w:cnfStyle w:val="000000100000" w:firstRow="0" w:lastRow="0" w:firstColumn="0" w:lastColumn="0" w:oddVBand="0" w:evenVBand="0" w:oddHBand="1" w:evenHBand="0" w:firstRowFirstColumn="0" w:firstRowLastColumn="0" w:lastRowFirstColumn="0" w:lastRowLastColumn="0"/>
            </w:pPr>
            <w:r>
              <w:t>rschiepe</w:t>
            </w:r>
          </w:p>
          <w:p w14:paraId="1F4A684B" w14:textId="72684BE0" w:rsidR="004A4113" w:rsidRDefault="004A4113" w:rsidP="00C547A5">
            <w:pPr>
              <w:cnfStyle w:val="000000100000" w:firstRow="0" w:lastRow="0" w:firstColumn="0" w:lastColumn="0" w:oddVBand="0" w:evenVBand="0" w:oddHBand="1" w:evenHBand="0" w:firstRowFirstColumn="0" w:firstRowLastColumn="0" w:lastRowFirstColumn="0" w:lastRowLastColumn="0"/>
            </w:pPr>
            <w:r>
              <w:t>tzahner</w:t>
            </w:r>
          </w:p>
        </w:tc>
      </w:tr>
      <w:tr w:rsidR="00036F03" w:rsidRPr="00EC4BA5" w14:paraId="101FDEF2"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C076163" w14:textId="13426491" w:rsidR="00EC4BA5" w:rsidRDefault="00EC4BA5" w:rsidP="00B00542">
            <w:r>
              <w:t>05.03.14</w:t>
            </w:r>
          </w:p>
        </w:tc>
        <w:tc>
          <w:tcPr>
            <w:tcW w:w="1134" w:type="dxa"/>
          </w:tcPr>
          <w:p w14:paraId="122FC4A5" w14:textId="593F06F7" w:rsidR="00EC4BA5" w:rsidRDefault="00EC4BA5" w:rsidP="00B00542">
            <w:pPr>
              <w:cnfStyle w:val="000000010000" w:firstRow="0" w:lastRow="0" w:firstColumn="0" w:lastColumn="0" w:oddVBand="0" w:evenVBand="0" w:oddHBand="0" w:evenHBand="1" w:firstRowFirstColumn="0" w:firstRowLastColumn="0" w:lastRowFirstColumn="0" w:lastRowLastColumn="0"/>
            </w:pPr>
            <w:r>
              <w:t>0.6</w:t>
            </w:r>
          </w:p>
        </w:tc>
        <w:tc>
          <w:tcPr>
            <w:tcW w:w="4253" w:type="dxa"/>
          </w:tcPr>
          <w:p w14:paraId="4D97B1D3" w14:textId="77E3671A" w:rsidR="00EC4BA5" w:rsidRPr="00EC4BA5" w:rsidRDefault="00EC4BA5" w:rsidP="00A46D95">
            <w:pPr>
              <w:cnfStyle w:val="000000010000" w:firstRow="0" w:lastRow="0" w:firstColumn="0" w:lastColumn="0" w:oddVBand="0" w:evenVBand="0" w:oddHBand="0" w:evenHBand="1" w:firstRowFirstColumn="0" w:firstRowLastColumn="0" w:lastRowFirstColumn="0" w:lastRowLastColumn="0"/>
              <w:rPr>
                <w:lang w:val="en-US"/>
              </w:rPr>
            </w:pPr>
            <w:r w:rsidRPr="00EC4BA5">
              <w:rPr>
                <w:lang w:val="en-US"/>
              </w:rPr>
              <w:t xml:space="preserve">Tickets </w:t>
            </w:r>
            <w:proofErr w:type="spellStart"/>
            <w:r w:rsidRPr="00EC4BA5">
              <w:rPr>
                <w:lang w:val="en-US"/>
              </w:rPr>
              <w:t>angepasst</w:t>
            </w:r>
            <w:proofErr w:type="spellEnd"/>
            <w:r w:rsidRPr="00EC4BA5">
              <w:rPr>
                <w:lang w:val="en-US"/>
              </w:rPr>
              <w:t xml:space="preserve"> (</w:t>
            </w:r>
            <w:proofErr w:type="spellStart"/>
            <w:r w:rsidRPr="00EC4BA5">
              <w:rPr>
                <w:lang w:val="en-US"/>
              </w:rPr>
              <w:t>Tipps</w:t>
            </w:r>
            <w:proofErr w:type="spellEnd"/>
            <w:r w:rsidRPr="00EC4BA5">
              <w:rPr>
                <w:lang w:val="en-US"/>
              </w:rPr>
              <w:t xml:space="preserve"> per Mail von </w:t>
            </w:r>
            <w:proofErr w:type="spellStart"/>
            <w:r w:rsidRPr="00EC4BA5">
              <w:rPr>
                <w:lang w:val="en-US"/>
              </w:rPr>
              <w:t>L.Bläser</w:t>
            </w:r>
            <w:proofErr w:type="spellEnd"/>
            <w:r w:rsidRPr="00EC4BA5">
              <w:rPr>
                <w:lang w:val="en-US"/>
              </w:rPr>
              <w:t>)</w:t>
            </w:r>
          </w:p>
        </w:tc>
        <w:tc>
          <w:tcPr>
            <w:tcW w:w="2693" w:type="dxa"/>
          </w:tcPr>
          <w:p w14:paraId="4F8DDB38" w14:textId="69F7578A" w:rsidR="00EC4BA5" w:rsidRPr="00EC4BA5" w:rsidRDefault="00EC4BA5" w:rsidP="00C547A5">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rschiepe</w:t>
            </w:r>
            <w:proofErr w:type="spellEnd"/>
          </w:p>
        </w:tc>
      </w:tr>
      <w:tr w:rsidR="00036F03" w:rsidRPr="00EC4BA5" w14:paraId="47F82572"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C06973" w14:textId="6F851398" w:rsidR="00EC4BA5" w:rsidRDefault="00EC4BA5" w:rsidP="00B00542">
            <w:r>
              <w:t>05.03.14</w:t>
            </w:r>
          </w:p>
        </w:tc>
        <w:tc>
          <w:tcPr>
            <w:tcW w:w="1134" w:type="dxa"/>
          </w:tcPr>
          <w:p w14:paraId="289A1993" w14:textId="5F4DA74D" w:rsidR="00EC4BA5" w:rsidRDefault="00EC4BA5" w:rsidP="00B00542">
            <w:pPr>
              <w:cnfStyle w:val="000000100000" w:firstRow="0" w:lastRow="0" w:firstColumn="0" w:lastColumn="0" w:oddVBand="0" w:evenVBand="0" w:oddHBand="1" w:evenHBand="0" w:firstRowFirstColumn="0" w:firstRowLastColumn="0" w:lastRowFirstColumn="0" w:lastRowLastColumn="0"/>
            </w:pPr>
            <w:r>
              <w:t>0.7</w:t>
            </w:r>
          </w:p>
        </w:tc>
        <w:tc>
          <w:tcPr>
            <w:tcW w:w="4253" w:type="dxa"/>
          </w:tcPr>
          <w:p w14:paraId="3AD3F59B" w14:textId="3D7C92D2" w:rsidR="00EC4BA5" w:rsidRPr="00EC4BA5" w:rsidRDefault="009E598A" w:rsidP="00A46D9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Neubeurteilung</w:t>
            </w:r>
            <w:proofErr w:type="spellEnd"/>
            <w:r>
              <w:rPr>
                <w:lang w:val="en-US"/>
              </w:rPr>
              <w:t xml:space="preserve"> </w:t>
            </w:r>
            <w:proofErr w:type="spellStart"/>
            <w:r>
              <w:rPr>
                <w:lang w:val="en-US"/>
              </w:rPr>
              <w:t>Risikomanagement</w:t>
            </w:r>
            <w:proofErr w:type="spellEnd"/>
          </w:p>
        </w:tc>
        <w:tc>
          <w:tcPr>
            <w:tcW w:w="2693" w:type="dxa"/>
          </w:tcPr>
          <w:p w14:paraId="70820B4B" w14:textId="560AF00F" w:rsidR="00EC4BA5" w:rsidRDefault="00EC4BA5" w:rsidP="00C547A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dandreol</w:t>
            </w:r>
            <w:proofErr w:type="spellEnd"/>
          </w:p>
        </w:tc>
      </w:tr>
      <w:tr w:rsidR="00036F03" w:rsidRPr="00EC4BA5" w14:paraId="079F5FD3"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B51A492" w14:textId="1FFC4D9C" w:rsidR="00EC4BA5" w:rsidRDefault="00EC4BA5" w:rsidP="00B00542">
            <w:r>
              <w:t>05.03.14</w:t>
            </w:r>
          </w:p>
        </w:tc>
        <w:tc>
          <w:tcPr>
            <w:tcW w:w="1134" w:type="dxa"/>
          </w:tcPr>
          <w:p w14:paraId="16234F8E" w14:textId="2D3A292C" w:rsidR="00EC4BA5" w:rsidRDefault="00EC4BA5" w:rsidP="00B00542">
            <w:pPr>
              <w:cnfStyle w:val="000000010000" w:firstRow="0" w:lastRow="0" w:firstColumn="0" w:lastColumn="0" w:oddVBand="0" w:evenVBand="0" w:oddHBand="0" w:evenHBand="1" w:firstRowFirstColumn="0" w:firstRowLastColumn="0" w:lastRowFirstColumn="0" w:lastRowLastColumn="0"/>
            </w:pPr>
            <w:r>
              <w:t>1.0</w:t>
            </w:r>
          </w:p>
        </w:tc>
        <w:tc>
          <w:tcPr>
            <w:tcW w:w="4253" w:type="dxa"/>
          </w:tcPr>
          <w:p w14:paraId="63AFBE3F" w14:textId="5C56A0D1" w:rsidR="00EC4BA5" w:rsidRPr="00EC4BA5" w:rsidRDefault="00EC4BA5" w:rsidP="00A46D95">
            <w:pPr>
              <w:cnfStyle w:val="000000010000" w:firstRow="0" w:lastRow="0" w:firstColumn="0" w:lastColumn="0" w:oddVBand="0" w:evenVBand="0" w:oddHBand="0" w:evenHBand="1" w:firstRowFirstColumn="0" w:firstRowLastColumn="0" w:lastRowFirstColumn="0" w:lastRowLastColumn="0"/>
            </w:pPr>
            <w:r w:rsidRPr="00EC4BA5">
              <w:t xml:space="preserve">Rechtschreibung und Grammatik. </w:t>
            </w:r>
            <w:r>
              <w:t>Kleine Anpassungen</w:t>
            </w:r>
          </w:p>
        </w:tc>
        <w:tc>
          <w:tcPr>
            <w:tcW w:w="2693" w:type="dxa"/>
          </w:tcPr>
          <w:p w14:paraId="0264592E" w14:textId="50CF0979" w:rsidR="00EC4BA5" w:rsidRDefault="00EC4BA5" w:rsidP="00C547A5">
            <w:pPr>
              <w:cnfStyle w:val="000000010000" w:firstRow="0" w:lastRow="0" w:firstColumn="0" w:lastColumn="0" w:oddVBand="0" w:evenVBand="0" w:oddHBand="0" w:evenHBand="1" w:firstRowFirstColumn="0" w:firstRowLastColumn="0" w:lastRowFirstColumn="0" w:lastRowLastColumn="0"/>
            </w:pPr>
            <w:r>
              <w:t>dandreol</w:t>
            </w:r>
          </w:p>
          <w:p w14:paraId="6822518C" w14:textId="4F1B150F" w:rsidR="00EC4BA5" w:rsidRPr="00EC4BA5" w:rsidRDefault="00EC4BA5" w:rsidP="00C547A5">
            <w:pPr>
              <w:cnfStyle w:val="000000010000" w:firstRow="0" w:lastRow="0" w:firstColumn="0" w:lastColumn="0" w:oddVBand="0" w:evenVBand="0" w:oddHBand="0" w:evenHBand="1" w:firstRowFirstColumn="0" w:firstRowLastColumn="0" w:lastRowFirstColumn="0" w:lastRowLastColumn="0"/>
            </w:pPr>
            <w:r>
              <w:t>rschiepe</w:t>
            </w:r>
          </w:p>
        </w:tc>
      </w:tr>
      <w:tr w:rsidR="00036F03" w:rsidRPr="00EC4BA5" w14:paraId="15B7C208"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F84B7D" w14:textId="5D38187E" w:rsidR="00E40E3C" w:rsidRDefault="00E40E3C" w:rsidP="00B00542">
            <w:r>
              <w:t>06.03.14</w:t>
            </w:r>
          </w:p>
        </w:tc>
        <w:tc>
          <w:tcPr>
            <w:tcW w:w="1134" w:type="dxa"/>
          </w:tcPr>
          <w:p w14:paraId="4C74C8DC" w14:textId="6D6BA159" w:rsidR="00E40E3C" w:rsidRDefault="00E40E3C" w:rsidP="00B00542">
            <w:pPr>
              <w:cnfStyle w:val="000000100000" w:firstRow="0" w:lastRow="0" w:firstColumn="0" w:lastColumn="0" w:oddVBand="0" w:evenVBand="0" w:oddHBand="1" w:evenHBand="0" w:firstRowFirstColumn="0" w:firstRowLastColumn="0" w:lastRowFirstColumn="0" w:lastRowLastColumn="0"/>
            </w:pPr>
            <w:r>
              <w:t>1.1</w:t>
            </w:r>
          </w:p>
        </w:tc>
        <w:tc>
          <w:tcPr>
            <w:tcW w:w="4253" w:type="dxa"/>
          </w:tcPr>
          <w:p w14:paraId="374A8095" w14:textId="71210B13" w:rsidR="00E40E3C" w:rsidRPr="00EC4BA5" w:rsidRDefault="00E40E3C" w:rsidP="00A46D95">
            <w:pPr>
              <w:cnfStyle w:val="000000100000" w:firstRow="0" w:lastRow="0" w:firstColumn="0" w:lastColumn="0" w:oddVBand="0" w:evenVBand="0" w:oddHBand="1" w:evenHBand="0" w:firstRowFirstColumn="0" w:firstRowLastColumn="0" w:lastRowFirstColumn="0" w:lastRowLastColumn="0"/>
            </w:pPr>
            <w:r>
              <w:t>Anpassungen gemäss Review Projektplan</w:t>
            </w:r>
          </w:p>
        </w:tc>
        <w:tc>
          <w:tcPr>
            <w:tcW w:w="2693" w:type="dxa"/>
          </w:tcPr>
          <w:p w14:paraId="403393BE" w14:textId="74B0A167" w:rsidR="00E40E3C" w:rsidRDefault="00E40E3C" w:rsidP="00C547A5">
            <w:pPr>
              <w:cnfStyle w:val="000000100000" w:firstRow="0" w:lastRow="0" w:firstColumn="0" w:lastColumn="0" w:oddVBand="0" w:evenVBand="0" w:oddHBand="1" w:evenHBand="0" w:firstRowFirstColumn="0" w:firstRowLastColumn="0" w:lastRowFirstColumn="0" w:lastRowLastColumn="0"/>
            </w:pPr>
            <w:r>
              <w:t>dandreol</w:t>
            </w:r>
          </w:p>
        </w:tc>
      </w:tr>
      <w:tr w:rsidR="00036F03" w:rsidRPr="00EC4BA5" w14:paraId="76F3AE46"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2512B53" w14:textId="647C0C70" w:rsidR="00164522" w:rsidRDefault="00164522" w:rsidP="00B00542">
            <w:r>
              <w:t>13.03.14</w:t>
            </w:r>
          </w:p>
        </w:tc>
        <w:tc>
          <w:tcPr>
            <w:tcW w:w="1134" w:type="dxa"/>
          </w:tcPr>
          <w:p w14:paraId="6EF7DF53" w14:textId="05F615D5" w:rsidR="00164522" w:rsidRDefault="00164522" w:rsidP="00B00542">
            <w:pPr>
              <w:cnfStyle w:val="000000010000" w:firstRow="0" w:lastRow="0" w:firstColumn="0" w:lastColumn="0" w:oddVBand="0" w:evenVBand="0" w:oddHBand="0" w:evenHBand="1" w:firstRowFirstColumn="0" w:firstRowLastColumn="0" w:lastRowFirstColumn="0" w:lastRowLastColumn="0"/>
            </w:pPr>
            <w:r>
              <w:t>1.2</w:t>
            </w:r>
          </w:p>
        </w:tc>
        <w:tc>
          <w:tcPr>
            <w:tcW w:w="4253" w:type="dxa"/>
          </w:tcPr>
          <w:p w14:paraId="363F5AA1" w14:textId="05BD0AA6" w:rsidR="00164522" w:rsidRDefault="00164522" w:rsidP="00CB54E4">
            <w:pPr>
              <w:cnfStyle w:val="000000010000" w:firstRow="0" w:lastRow="0" w:firstColumn="0" w:lastColumn="0" w:oddVBand="0" w:evenVBand="0" w:oddHBand="0" w:evenHBand="1" w:firstRowFirstColumn="0" w:firstRowLastColumn="0" w:lastRowFirstColumn="0" w:lastRowLastColumn="0"/>
            </w:pPr>
            <w:r>
              <w:t xml:space="preserve">Entfernen von </w:t>
            </w:r>
            <w:r w:rsidR="00CB54E4">
              <w:t>zwei optionalen</w:t>
            </w:r>
            <w:r>
              <w:t xml:space="preserve"> Meilensteinen gemäss Review 06.03.14</w:t>
            </w:r>
          </w:p>
        </w:tc>
        <w:tc>
          <w:tcPr>
            <w:tcW w:w="2693" w:type="dxa"/>
          </w:tcPr>
          <w:p w14:paraId="3784A67C" w14:textId="08BE6B27" w:rsidR="00164522" w:rsidRDefault="004B091A" w:rsidP="00C547A5">
            <w:pPr>
              <w:cnfStyle w:val="000000010000" w:firstRow="0" w:lastRow="0" w:firstColumn="0" w:lastColumn="0" w:oddVBand="0" w:evenVBand="0" w:oddHBand="0" w:evenHBand="1" w:firstRowFirstColumn="0" w:firstRowLastColumn="0" w:lastRowFirstColumn="0" w:lastRowLastColumn="0"/>
            </w:pPr>
            <w:r>
              <w:t>r</w:t>
            </w:r>
            <w:r w:rsidR="00164522">
              <w:t>schiepe</w:t>
            </w:r>
          </w:p>
        </w:tc>
      </w:tr>
      <w:tr w:rsidR="00036F03" w:rsidRPr="00EC4BA5" w14:paraId="44B14DFD"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9ECB83C" w14:textId="6A207C54" w:rsidR="004B091A" w:rsidRDefault="004B091A" w:rsidP="00B00542">
            <w:r>
              <w:t>18.04.14</w:t>
            </w:r>
          </w:p>
        </w:tc>
        <w:tc>
          <w:tcPr>
            <w:tcW w:w="1134" w:type="dxa"/>
          </w:tcPr>
          <w:p w14:paraId="6964BFF8" w14:textId="4FE4C1F2" w:rsidR="004B091A" w:rsidRDefault="004B091A" w:rsidP="00B00542">
            <w:pPr>
              <w:cnfStyle w:val="000000100000" w:firstRow="0" w:lastRow="0" w:firstColumn="0" w:lastColumn="0" w:oddVBand="0" w:evenVBand="0" w:oddHBand="1" w:evenHBand="0" w:firstRowFirstColumn="0" w:firstRowLastColumn="0" w:lastRowFirstColumn="0" w:lastRowLastColumn="0"/>
            </w:pPr>
            <w:r>
              <w:t>1.3</w:t>
            </w:r>
          </w:p>
        </w:tc>
        <w:tc>
          <w:tcPr>
            <w:tcW w:w="4253" w:type="dxa"/>
          </w:tcPr>
          <w:p w14:paraId="592575B1" w14:textId="6CAFA4E4" w:rsidR="004B091A" w:rsidRDefault="6CAFA4E4" w:rsidP="6CAFA4E4">
            <w:pPr>
              <w:cnfStyle w:val="000000100000" w:firstRow="0" w:lastRow="0" w:firstColumn="0" w:lastColumn="0" w:oddVBand="0" w:evenVBand="0" w:oddHBand="1" w:evenHBand="0" w:firstRowFirstColumn="0" w:firstRowLastColumn="0" w:lastRowFirstColumn="0" w:lastRowLastColumn="0"/>
            </w:pPr>
            <w:r>
              <w:t>Neubeurteilung der Risiken nach Iteration Elaboration E1</w:t>
            </w:r>
          </w:p>
        </w:tc>
        <w:tc>
          <w:tcPr>
            <w:tcW w:w="2693" w:type="dxa"/>
          </w:tcPr>
          <w:p w14:paraId="0D20F706" w14:textId="10FF4F83" w:rsidR="004B091A" w:rsidRDefault="004B091A" w:rsidP="00C547A5">
            <w:pPr>
              <w:cnfStyle w:val="000000100000" w:firstRow="0" w:lastRow="0" w:firstColumn="0" w:lastColumn="0" w:oddVBand="0" w:evenVBand="0" w:oddHBand="1" w:evenHBand="0" w:firstRowFirstColumn="0" w:firstRowLastColumn="0" w:lastRowFirstColumn="0" w:lastRowLastColumn="0"/>
            </w:pPr>
            <w:r>
              <w:t>dandreol</w:t>
            </w:r>
          </w:p>
        </w:tc>
      </w:tr>
      <w:tr w:rsidR="00036F03" w14:paraId="6A78FCB3"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72D37E" w14:textId="5D93A87B" w:rsidR="5D93A87B" w:rsidRDefault="5D93A87B" w:rsidP="5D93A87B">
            <w:r>
              <w:t>01.04.14</w:t>
            </w:r>
          </w:p>
        </w:tc>
        <w:tc>
          <w:tcPr>
            <w:tcW w:w="0" w:type="auto"/>
          </w:tcPr>
          <w:p w14:paraId="16C9417F" w14:textId="71573B32" w:rsidR="5D93A87B" w:rsidRDefault="5D93A87B" w:rsidP="5D93A87B">
            <w:pPr>
              <w:cnfStyle w:val="000000010000" w:firstRow="0" w:lastRow="0" w:firstColumn="0" w:lastColumn="0" w:oddVBand="0" w:evenVBand="0" w:oddHBand="0" w:evenHBand="1" w:firstRowFirstColumn="0" w:firstRowLastColumn="0" w:lastRowFirstColumn="0" w:lastRowLastColumn="0"/>
            </w:pPr>
            <w:r>
              <w:t>1.4</w:t>
            </w:r>
          </w:p>
        </w:tc>
        <w:tc>
          <w:tcPr>
            <w:tcW w:w="0" w:type="auto"/>
          </w:tcPr>
          <w:p w14:paraId="17ED590D" w14:textId="1D977016" w:rsidR="5D93A87B" w:rsidRDefault="5D93A87B" w:rsidP="5D93A87B">
            <w:pPr>
              <w:cnfStyle w:val="000000010000" w:firstRow="0" w:lastRow="0" w:firstColumn="0" w:lastColumn="0" w:oddVBand="0" w:evenVBand="0" w:oddHBand="0" w:evenHBand="1" w:firstRowFirstColumn="0" w:firstRowLastColumn="0" w:lastRowFirstColumn="0" w:lastRowLastColumn="0"/>
            </w:pPr>
            <w:r>
              <w:t>Anpassungen beim Testing</w:t>
            </w:r>
          </w:p>
        </w:tc>
        <w:tc>
          <w:tcPr>
            <w:tcW w:w="0" w:type="auto"/>
          </w:tcPr>
          <w:p w14:paraId="1D1B3BA3" w14:textId="1C1F9516" w:rsidR="5D93A87B" w:rsidRDefault="00734FDC" w:rsidP="00734FDC">
            <w:pPr>
              <w:cnfStyle w:val="000000010000" w:firstRow="0" w:lastRow="0" w:firstColumn="0" w:lastColumn="0" w:oddVBand="0" w:evenVBand="0" w:oddHBand="0" w:evenHBand="1" w:firstRowFirstColumn="0" w:firstRowLastColumn="0" w:lastRowFirstColumn="0" w:lastRowLastColumn="0"/>
            </w:pPr>
            <w:r>
              <w:t>t</w:t>
            </w:r>
            <w:r w:rsidR="5615A028">
              <w:t>zahner</w:t>
            </w:r>
          </w:p>
        </w:tc>
      </w:tr>
      <w:tr w:rsidR="00036F03" w14:paraId="08141A6B"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55193C" w14:textId="1B215783" w:rsidR="00734FDC" w:rsidRDefault="00734FDC" w:rsidP="5D93A87B">
            <w:r>
              <w:t>02.04.14</w:t>
            </w:r>
          </w:p>
        </w:tc>
        <w:tc>
          <w:tcPr>
            <w:tcW w:w="0" w:type="auto"/>
          </w:tcPr>
          <w:p w14:paraId="64B5D7CE" w14:textId="54C393A7" w:rsidR="00734FDC" w:rsidRDefault="00734FDC" w:rsidP="5D93A87B">
            <w:pPr>
              <w:cnfStyle w:val="000000100000" w:firstRow="0" w:lastRow="0" w:firstColumn="0" w:lastColumn="0" w:oddVBand="0" w:evenVBand="0" w:oddHBand="1" w:evenHBand="0" w:firstRowFirstColumn="0" w:firstRowLastColumn="0" w:lastRowFirstColumn="0" w:lastRowLastColumn="0"/>
            </w:pPr>
            <w:r>
              <w:t>1.5</w:t>
            </w:r>
          </w:p>
        </w:tc>
        <w:tc>
          <w:tcPr>
            <w:tcW w:w="0" w:type="auto"/>
          </w:tcPr>
          <w:p w14:paraId="2F24DED7" w14:textId="3FD9C4D9" w:rsidR="00734FDC" w:rsidRDefault="00734FDC" w:rsidP="5D93A87B">
            <w:pPr>
              <w:cnfStyle w:val="000000100000" w:firstRow="0" w:lastRow="0" w:firstColumn="0" w:lastColumn="0" w:oddVBand="0" w:evenVBand="0" w:oddHBand="1" w:evenHBand="0" w:firstRowFirstColumn="0" w:firstRowLastColumn="0" w:lastRowFirstColumn="0" w:lastRowLastColumn="0"/>
            </w:pPr>
            <w:r>
              <w:t>Neubeurteilung der Risiken</w:t>
            </w:r>
          </w:p>
        </w:tc>
        <w:tc>
          <w:tcPr>
            <w:tcW w:w="0" w:type="auto"/>
          </w:tcPr>
          <w:p w14:paraId="3485B240" w14:textId="622487F6" w:rsidR="00734FDC" w:rsidRDefault="00D93B35" w:rsidP="5D93A87B">
            <w:pPr>
              <w:cnfStyle w:val="000000100000" w:firstRow="0" w:lastRow="0" w:firstColumn="0" w:lastColumn="0" w:oddVBand="0" w:evenVBand="0" w:oddHBand="1" w:evenHBand="0" w:firstRowFirstColumn="0" w:firstRowLastColumn="0" w:lastRowFirstColumn="0" w:lastRowLastColumn="0"/>
            </w:pPr>
            <w:r>
              <w:t>d</w:t>
            </w:r>
            <w:r w:rsidR="00734FDC">
              <w:t>andreol</w:t>
            </w:r>
          </w:p>
        </w:tc>
      </w:tr>
      <w:tr w:rsidR="00036F03" w14:paraId="0A0FD6F9"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F45AFD" w14:textId="049752FA" w:rsidR="00D93B35" w:rsidRDefault="00D93B35" w:rsidP="5D93A87B">
            <w:r>
              <w:t>07.04.14</w:t>
            </w:r>
          </w:p>
        </w:tc>
        <w:tc>
          <w:tcPr>
            <w:tcW w:w="0" w:type="auto"/>
          </w:tcPr>
          <w:p w14:paraId="33538110" w14:textId="5C12FF7D" w:rsidR="00D93B35" w:rsidRDefault="00D93B35" w:rsidP="5D93A87B">
            <w:pPr>
              <w:cnfStyle w:val="000000010000" w:firstRow="0" w:lastRow="0" w:firstColumn="0" w:lastColumn="0" w:oddVBand="0" w:evenVBand="0" w:oddHBand="0" w:evenHBand="1" w:firstRowFirstColumn="0" w:firstRowLastColumn="0" w:lastRowFirstColumn="0" w:lastRowLastColumn="0"/>
            </w:pPr>
            <w:r>
              <w:t>1.6</w:t>
            </w:r>
          </w:p>
        </w:tc>
        <w:tc>
          <w:tcPr>
            <w:tcW w:w="0" w:type="auto"/>
          </w:tcPr>
          <w:p w14:paraId="258B24E5" w14:textId="0BC11FF9" w:rsidR="00D93B35" w:rsidRDefault="00D93B35" w:rsidP="00D93B35">
            <w:pPr>
              <w:cnfStyle w:val="000000010000" w:firstRow="0" w:lastRow="0" w:firstColumn="0" w:lastColumn="0" w:oddVBand="0" w:evenVBand="0" w:oddHBand="0" w:evenHBand="1" w:firstRowFirstColumn="0" w:firstRowLastColumn="0" w:lastRowFirstColumn="0" w:lastRowLastColumn="0"/>
            </w:pPr>
            <w:r>
              <w:t>Anpassung Planung aufgrund Verschiebung Review Architektur/Design</w:t>
            </w:r>
          </w:p>
        </w:tc>
        <w:tc>
          <w:tcPr>
            <w:tcW w:w="0" w:type="auto"/>
          </w:tcPr>
          <w:p w14:paraId="6613361D" w14:textId="1B5AAB67" w:rsidR="00D93B35" w:rsidRDefault="007F660E" w:rsidP="007F660E">
            <w:pPr>
              <w:cnfStyle w:val="000000010000" w:firstRow="0" w:lastRow="0" w:firstColumn="0" w:lastColumn="0" w:oddVBand="0" w:evenVBand="0" w:oddHBand="0" w:evenHBand="1" w:firstRowFirstColumn="0" w:firstRowLastColumn="0" w:lastRowFirstColumn="0" w:lastRowLastColumn="0"/>
            </w:pPr>
            <w:r>
              <w:t>d</w:t>
            </w:r>
            <w:r w:rsidR="00D93B35">
              <w:t>andreol</w:t>
            </w:r>
          </w:p>
        </w:tc>
      </w:tr>
      <w:tr w:rsidR="00036F03" w14:paraId="50381FAF"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3A8601" w14:textId="570B63A6" w:rsidR="007F660E" w:rsidRDefault="007F660E" w:rsidP="5D93A87B">
            <w:r>
              <w:t>18.04.14</w:t>
            </w:r>
          </w:p>
        </w:tc>
        <w:tc>
          <w:tcPr>
            <w:tcW w:w="0" w:type="auto"/>
          </w:tcPr>
          <w:p w14:paraId="45338F8F" w14:textId="5EC68A1B" w:rsidR="007F660E" w:rsidRDefault="007F660E" w:rsidP="5D93A87B">
            <w:pPr>
              <w:cnfStyle w:val="000000100000" w:firstRow="0" w:lastRow="0" w:firstColumn="0" w:lastColumn="0" w:oddVBand="0" w:evenVBand="0" w:oddHBand="1" w:evenHBand="0" w:firstRowFirstColumn="0" w:firstRowLastColumn="0" w:lastRowFirstColumn="0" w:lastRowLastColumn="0"/>
            </w:pPr>
            <w:r>
              <w:t>1.7</w:t>
            </w:r>
          </w:p>
        </w:tc>
        <w:tc>
          <w:tcPr>
            <w:tcW w:w="0" w:type="auto"/>
          </w:tcPr>
          <w:p w14:paraId="66172774" w14:textId="4CEBC877" w:rsidR="007F660E" w:rsidRDefault="007F660E" w:rsidP="00D93B35">
            <w:pPr>
              <w:cnfStyle w:val="000000100000" w:firstRow="0" w:lastRow="0" w:firstColumn="0" w:lastColumn="0" w:oddVBand="0" w:evenVBand="0" w:oddHBand="1" w:evenHBand="0" w:firstRowFirstColumn="0" w:firstRowLastColumn="0" w:lastRowFirstColumn="0" w:lastRowLastColumn="0"/>
            </w:pPr>
            <w:r>
              <w:t>Neubeurteilung Risiken nach Construction C1</w:t>
            </w:r>
          </w:p>
        </w:tc>
        <w:tc>
          <w:tcPr>
            <w:tcW w:w="0" w:type="auto"/>
          </w:tcPr>
          <w:p w14:paraId="21518A6C" w14:textId="71C6DA54" w:rsidR="007F660E" w:rsidRDefault="007F660E" w:rsidP="5D93A87B">
            <w:pPr>
              <w:cnfStyle w:val="000000100000" w:firstRow="0" w:lastRow="0" w:firstColumn="0" w:lastColumn="0" w:oddVBand="0" w:evenVBand="0" w:oddHBand="1" w:evenHBand="0" w:firstRowFirstColumn="0" w:firstRowLastColumn="0" w:lastRowFirstColumn="0" w:lastRowLastColumn="0"/>
            </w:pPr>
            <w:r>
              <w:t>dandreol</w:t>
            </w:r>
          </w:p>
        </w:tc>
      </w:tr>
      <w:tr w:rsidR="00036F03" w14:paraId="6E84B89D"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786BE7" w14:textId="1F86A1B6" w:rsidR="007F660E" w:rsidRDefault="007F660E" w:rsidP="5D93A87B">
            <w:r>
              <w:t>01.05.14</w:t>
            </w:r>
          </w:p>
        </w:tc>
        <w:tc>
          <w:tcPr>
            <w:tcW w:w="0" w:type="auto"/>
          </w:tcPr>
          <w:p w14:paraId="63D0728E" w14:textId="3A896105" w:rsidR="007F660E" w:rsidRDefault="007F660E" w:rsidP="5D93A87B">
            <w:pPr>
              <w:cnfStyle w:val="000000010000" w:firstRow="0" w:lastRow="0" w:firstColumn="0" w:lastColumn="0" w:oddVBand="0" w:evenVBand="0" w:oddHBand="0" w:evenHBand="1" w:firstRowFirstColumn="0" w:firstRowLastColumn="0" w:lastRowFirstColumn="0" w:lastRowLastColumn="0"/>
            </w:pPr>
            <w:r>
              <w:t>1.8</w:t>
            </w:r>
          </w:p>
        </w:tc>
        <w:tc>
          <w:tcPr>
            <w:tcW w:w="0" w:type="auto"/>
          </w:tcPr>
          <w:p w14:paraId="4EC7922B" w14:textId="3F0C8D26" w:rsidR="007F660E" w:rsidRDefault="007F660E" w:rsidP="00D93B35">
            <w:pPr>
              <w:cnfStyle w:val="000000010000" w:firstRow="0" w:lastRow="0" w:firstColumn="0" w:lastColumn="0" w:oddVBand="0" w:evenVBand="0" w:oddHBand="0" w:evenHBand="1" w:firstRowFirstColumn="0" w:firstRowLastColumn="0" w:lastRowFirstColumn="0" w:lastRowLastColumn="0"/>
            </w:pPr>
            <w:r>
              <w:t>Neubeurteilung Risiken nach Construction C2</w:t>
            </w:r>
          </w:p>
        </w:tc>
        <w:tc>
          <w:tcPr>
            <w:tcW w:w="0" w:type="auto"/>
          </w:tcPr>
          <w:p w14:paraId="593F5AA1" w14:textId="38236025" w:rsidR="007F660E" w:rsidRDefault="007F660E" w:rsidP="5D93A87B">
            <w:pPr>
              <w:cnfStyle w:val="000000010000" w:firstRow="0" w:lastRow="0" w:firstColumn="0" w:lastColumn="0" w:oddVBand="0" w:evenVBand="0" w:oddHBand="0" w:evenHBand="1" w:firstRowFirstColumn="0" w:firstRowLastColumn="0" w:lastRowFirstColumn="0" w:lastRowLastColumn="0"/>
            </w:pPr>
            <w:r>
              <w:t>dandreol</w:t>
            </w:r>
          </w:p>
        </w:tc>
      </w:tr>
      <w:tr w:rsidR="00036F03" w14:paraId="21197587" w14:textId="77777777" w:rsidTr="5615A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749E6" w14:textId="5AAF58D8" w:rsidR="0018422E" w:rsidRDefault="0018422E" w:rsidP="5D93A87B">
            <w:r>
              <w:t>19.05.14</w:t>
            </w:r>
          </w:p>
        </w:tc>
        <w:tc>
          <w:tcPr>
            <w:tcW w:w="0" w:type="auto"/>
          </w:tcPr>
          <w:p w14:paraId="5D7ABF77" w14:textId="13F03C4D" w:rsidR="0018422E" w:rsidRDefault="0018422E" w:rsidP="5D93A87B">
            <w:pPr>
              <w:cnfStyle w:val="000000100000" w:firstRow="0" w:lastRow="0" w:firstColumn="0" w:lastColumn="0" w:oddVBand="0" w:evenVBand="0" w:oddHBand="1" w:evenHBand="0" w:firstRowFirstColumn="0" w:firstRowLastColumn="0" w:lastRowFirstColumn="0" w:lastRowLastColumn="0"/>
            </w:pPr>
            <w:r>
              <w:t>1.9</w:t>
            </w:r>
          </w:p>
        </w:tc>
        <w:tc>
          <w:tcPr>
            <w:tcW w:w="0" w:type="auto"/>
          </w:tcPr>
          <w:p w14:paraId="491019F0" w14:textId="48AC102A" w:rsidR="0018422E" w:rsidRDefault="0018422E" w:rsidP="00D93B35">
            <w:pPr>
              <w:cnfStyle w:val="000000100000" w:firstRow="0" w:lastRow="0" w:firstColumn="0" w:lastColumn="0" w:oddVBand="0" w:evenVBand="0" w:oddHBand="1" w:evenHBand="0" w:firstRowFirstColumn="0" w:firstRowLastColumn="0" w:lastRowFirstColumn="0" w:lastRowLastColumn="0"/>
            </w:pPr>
            <w:r>
              <w:t>Aktuelle Version der Tickets eingefügt.</w:t>
            </w:r>
            <w:r w:rsidR="00036F03">
              <w:t xml:space="preserve"> Coding-Style-Guidelines erweitert um Gross- Kleinschreibung.</w:t>
            </w:r>
          </w:p>
        </w:tc>
        <w:tc>
          <w:tcPr>
            <w:tcW w:w="0" w:type="auto"/>
          </w:tcPr>
          <w:p w14:paraId="09BFE0A3" w14:textId="1BE751C2" w:rsidR="0018422E" w:rsidRDefault="00B21222" w:rsidP="5D93A87B">
            <w:pPr>
              <w:cnfStyle w:val="000000100000" w:firstRow="0" w:lastRow="0" w:firstColumn="0" w:lastColumn="0" w:oddVBand="0" w:evenVBand="0" w:oddHBand="1" w:evenHBand="0" w:firstRowFirstColumn="0" w:firstRowLastColumn="0" w:lastRowFirstColumn="0" w:lastRowLastColumn="0"/>
            </w:pPr>
            <w:r>
              <w:t>r</w:t>
            </w:r>
            <w:r w:rsidR="0018422E">
              <w:t>schiepe</w:t>
            </w:r>
          </w:p>
        </w:tc>
      </w:tr>
      <w:tr w:rsidR="00B21222" w14:paraId="12FB61C9" w14:textId="77777777" w:rsidTr="5615A0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F9165" w14:textId="0B11E4B4" w:rsidR="00B21222" w:rsidRDefault="00B21222" w:rsidP="5D93A87B">
            <w:r>
              <w:t>27.05.14</w:t>
            </w:r>
          </w:p>
        </w:tc>
        <w:tc>
          <w:tcPr>
            <w:tcW w:w="0" w:type="auto"/>
          </w:tcPr>
          <w:p w14:paraId="437976BB" w14:textId="186C6901" w:rsidR="00B21222" w:rsidRDefault="00B21222" w:rsidP="5D93A87B">
            <w:pPr>
              <w:cnfStyle w:val="000000010000" w:firstRow="0" w:lastRow="0" w:firstColumn="0" w:lastColumn="0" w:oddVBand="0" w:evenVBand="0" w:oddHBand="0" w:evenHBand="1" w:firstRowFirstColumn="0" w:firstRowLastColumn="0" w:lastRowFirstColumn="0" w:lastRowLastColumn="0"/>
            </w:pPr>
            <w:r>
              <w:t>2.0</w:t>
            </w:r>
          </w:p>
        </w:tc>
        <w:tc>
          <w:tcPr>
            <w:tcW w:w="0" w:type="auto"/>
          </w:tcPr>
          <w:p w14:paraId="25CCAFC3" w14:textId="4C6CB328" w:rsidR="00B21222" w:rsidRDefault="00B21222" w:rsidP="00D93B35">
            <w:pPr>
              <w:cnfStyle w:val="000000010000" w:firstRow="0" w:lastRow="0" w:firstColumn="0" w:lastColumn="0" w:oddVBand="0" w:evenVBand="0" w:oddHBand="0" w:evenHBand="1" w:firstRowFirstColumn="0" w:firstRowLastColumn="0" w:lastRowFirstColumn="0" w:lastRowLastColumn="0"/>
            </w:pPr>
            <w:r>
              <w:t>Neubeurteilung der Risiken nach Construction C3 und Transition T1 aus Excel eingefügt</w:t>
            </w:r>
          </w:p>
        </w:tc>
        <w:tc>
          <w:tcPr>
            <w:tcW w:w="0" w:type="auto"/>
          </w:tcPr>
          <w:p w14:paraId="387F9EC9" w14:textId="6FD1763F" w:rsidR="00B21222" w:rsidRDefault="00B21222" w:rsidP="5D93A87B">
            <w:pPr>
              <w:cnfStyle w:val="000000010000" w:firstRow="0" w:lastRow="0" w:firstColumn="0" w:lastColumn="0" w:oddVBand="0" w:evenVBand="0" w:oddHBand="0" w:evenHBand="1" w:firstRowFirstColumn="0" w:firstRowLastColumn="0" w:lastRowFirstColumn="0" w:lastRowLastColumn="0"/>
            </w:pPr>
            <w:r>
              <w:t>dandreol</w:t>
            </w:r>
          </w:p>
        </w:tc>
      </w:tr>
    </w:tbl>
    <w:p w14:paraId="00CB8C55" w14:textId="77777777" w:rsidR="00C35BC8" w:rsidRPr="00C35BC8" w:rsidRDefault="00C35BC8" w:rsidP="00B00542">
      <w:r w:rsidRPr="00C35BC8">
        <w:br w:type="page"/>
      </w:r>
    </w:p>
    <w:p w14:paraId="1BD34337" w14:textId="77777777" w:rsidR="00C35BC8" w:rsidRPr="00C35BC8" w:rsidRDefault="00C35BC8" w:rsidP="00B00542">
      <w:pPr>
        <w:pStyle w:val="Heading1"/>
        <w:numPr>
          <w:ilvl w:val="0"/>
          <w:numId w:val="0"/>
        </w:numPr>
      </w:pPr>
      <w:bookmarkStart w:id="5" w:name="_Toc255221843"/>
      <w:bookmarkStart w:id="6" w:name="_Toc255475654"/>
      <w:bookmarkStart w:id="7" w:name="_Toc381813376"/>
      <w:bookmarkStart w:id="8" w:name="_Toc388972856"/>
      <w:r w:rsidRPr="00C35BC8">
        <w:lastRenderedPageBreak/>
        <w:t>Inhalt</w:t>
      </w:r>
      <w:bookmarkEnd w:id="5"/>
      <w:bookmarkEnd w:id="6"/>
      <w:bookmarkEnd w:id="7"/>
      <w:bookmarkEnd w:id="8"/>
    </w:p>
    <w:p w14:paraId="12C66083" w14:textId="77777777" w:rsidR="00C35BC8" w:rsidRPr="00C35BC8" w:rsidRDefault="00C35BC8" w:rsidP="00B00542"/>
    <w:sdt>
      <w:sdtPr>
        <w:id w:val="7748214"/>
        <w:docPartObj>
          <w:docPartGallery w:val="Table of Contents"/>
          <w:docPartUnique/>
        </w:docPartObj>
      </w:sdtPr>
      <w:sdtEndPr>
        <w:rPr>
          <w:lang w:val="de-DE"/>
        </w:rPr>
      </w:sdtEndPr>
      <w:sdtContent>
        <w:p w14:paraId="745329F6" w14:textId="77777777" w:rsidR="005D3307"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72855" w:history="1">
            <w:r w:rsidR="005D3307" w:rsidRPr="00D56E41">
              <w:rPr>
                <w:rStyle w:val="Hyperlink"/>
                <w:noProof/>
              </w:rPr>
              <w:t>Änderungsgeschichte</w:t>
            </w:r>
            <w:r w:rsidR="005D3307">
              <w:rPr>
                <w:noProof/>
                <w:webHidden/>
              </w:rPr>
              <w:tab/>
            </w:r>
            <w:r w:rsidR="005D3307">
              <w:rPr>
                <w:noProof/>
                <w:webHidden/>
              </w:rPr>
              <w:fldChar w:fldCharType="begin"/>
            </w:r>
            <w:r w:rsidR="005D3307">
              <w:rPr>
                <w:noProof/>
                <w:webHidden/>
              </w:rPr>
              <w:instrText xml:space="preserve"> PAGEREF _Toc388972855 \h </w:instrText>
            </w:r>
            <w:r w:rsidR="005D3307">
              <w:rPr>
                <w:noProof/>
                <w:webHidden/>
              </w:rPr>
            </w:r>
            <w:r w:rsidR="005D3307">
              <w:rPr>
                <w:noProof/>
                <w:webHidden/>
              </w:rPr>
              <w:fldChar w:fldCharType="separate"/>
            </w:r>
            <w:r w:rsidR="005D3307">
              <w:rPr>
                <w:noProof/>
                <w:webHidden/>
              </w:rPr>
              <w:t>2</w:t>
            </w:r>
            <w:r w:rsidR="005D3307">
              <w:rPr>
                <w:noProof/>
                <w:webHidden/>
              </w:rPr>
              <w:fldChar w:fldCharType="end"/>
            </w:r>
          </w:hyperlink>
        </w:p>
        <w:p w14:paraId="357DAF9D" w14:textId="77777777" w:rsidR="005D3307" w:rsidRDefault="005D3307">
          <w:pPr>
            <w:pStyle w:val="TOC1"/>
            <w:tabs>
              <w:tab w:val="right" w:leader="dot" w:pos="9062"/>
            </w:tabs>
            <w:rPr>
              <w:rFonts w:eastAsiaTheme="minorEastAsia" w:cstheme="minorBidi"/>
              <w:noProof/>
              <w:lang w:eastAsia="de-CH"/>
            </w:rPr>
          </w:pPr>
          <w:hyperlink w:anchor="_Toc388972856" w:history="1">
            <w:r w:rsidRPr="00D56E41">
              <w:rPr>
                <w:rStyle w:val="Hyperlink"/>
                <w:noProof/>
              </w:rPr>
              <w:t>Inhalt</w:t>
            </w:r>
            <w:r>
              <w:rPr>
                <w:noProof/>
                <w:webHidden/>
              </w:rPr>
              <w:tab/>
            </w:r>
            <w:r>
              <w:rPr>
                <w:noProof/>
                <w:webHidden/>
              </w:rPr>
              <w:fldChar w:fldCharType="begin"/>
            </w:r>
            <w:r>
              <w:rPr>
                <w:noProof/>
                <w:webHidden/>
              </w:rPr>
              <w:instrText xml:space="preserve"> PAGEREF _Toc388972856 \h </w:instrText>
            </w:r>
            <w:r>
              <w:rPr>
                <w:noProof/>
                <w:webHidden/>
              </w:rPr>
            </w:r>
            <w:r>
              <w:rPr>
                <w:noProof/>
                <w:webHidden/>
              </w:rPr>
              <w:fldChar w:fldCharType="separate"/>
            </w:r>
            <w:r>
              <w:rPr>
                <w:noProof/>
                <w:webHidden/>
              </w:rPr>
              <w:t>3</w:t>
            </w:r>
            <w:r>
              <w:rPr>
                <w:noProof/>
                <w:webHidden/>
              </w:rPr>
              <w:fldChar w:fldCharType="end"/>
            </w:r>
          </w:hyperlink>
        </w:p>
        <w:p w14:paraId="31C6ED95" w14:textId="77777777" w:rsidR="005D3307" w:rsidRDefault="005D3307">
          <w:pPr>
            <w:pStyle w:val="TOC1"/>
            <w:tabs>
              <w:tab w:val="right" w:leader="dot" w:pos="9062"/>
            </w:tabs>
            <w:rPr>
              <w:rFonts w:eastAsiaTheme="minorEastAsia" w:cstheme="minorBidi"/>
              <w:noProof/>
              <w:lang w:eastAsia="de-CH"/>
            </w:rPr>
          </w:pPr>
          <w:hyperlink w:anchor="_Toc388972857" w:history="1">
            <w:r w:rsidRPr="00D56E41">
              <w:rPr>
                <w:rStyle w:val="Hyperlink"/>
                <w:noProof/>
              </w:rPr>
              <w:t>1. Einführung</w:t>
            </w:r>
            <w:r>
              <w:rPr>
                <w:noProof/>
                <w:webHidden/>
              </w:rPr>
              <w:tab/>
            </w:r>
            <w:r>
              <w:rPr>
                <w:noProof/>
                <w:webHidden/>
              </w:rPr>
              <w:fldChar w:fldCharType="begin"/>
            </w:r>
            <w:r>
              <w:rPr>
                <w:noProof/>
                <w:webHidden/>
              </w:rPr>
              <w:instrText xml:space="preserve"> PAGEREF _Toc388972857 \h </w:instrText>
            </w:r>
            <w:r>
              <w:rPr>
                <w:noProof/>
                <w:webHidden/>
              </w:rPr>
            </w:r>
            <w:r>
              <w:rPr>
                <w:noProof/>
                <w:webHidden/>
              </w:rPr>
              <w:fldChar w:fldCharType="separate"/>
            </w:r>
            <w:r>
              <w:rPr>
                <w:noProof/>
                <w:webHidden/>
              </w:rPr>
              <w:t>5</w:t>
            </w:r>
            <w:r>
              <w:rPr>
                <w:noProof/>
                <w:webHidden/>
              </w:rPr>
              <w:fldChar w:fldCharType="end"/>
            </w:r>
          </w:hyperlink>
        </w:p>
        <w:p w14:paraId="379534E9" w14:textId="77777777" w:rsidR="005D3307" w:rsidRDefault="005D3307">
          <w:pPr>
            <w:pStyle w:val="TOC2"/>
            <w:tabs>
              <w:tab w:val="right" w:leader="dot" w:pos="9062"/>
            </w:tabs>
            <w:rPr>
              <w:rFonts w:eastAsiaTheme="minorEastAsia" w:cstheme="minorBidi"/>
              <w:noProof/>
              <w:lang w:eastAsia="de-CH"/>
            </w:rPr>
          </w:pPr>
          <w:hyperlink w:anchor="_Toc388972858" w:history="1">
            <w:r w:rsidRPr="00D56E41">
              <w:rPr>
                <w:rStyle w:val="Hyperlink"/>
                <w:noProof/>
              </w:rPr>
              <w:t>1.1 Zweck</w:t>
            </w:r>
            <w:r>
              <w:rPr>
                <w:noProof/>
                <w:webHidden/>
              </w:rPr>
              <w:tab/>
            </w:r>
            <w:r>
              <w:rPr>
                <w:noProof/>
                <w:webHidden/>
              </w:rPr>
              <w:fldChar w:fldCharType="begin"/>
            </w:r>
            <w:r>
              <w:rPr>
                <w:noProof/>
                <w:webHidden/>
              </w:rPr>
              <w:instrText xml:space="preserve"> PAGEREF _Toc388972858 \h </w:instrText>
            </w:r>
            <w:r>
              <w:rPr>
                <w:noProof/>
                <w:webHidden/>
              </w:rPr>
            </w:r>
            <w:r>
              <w:rPr>
                <w:noProof/>
                <w:webHidden/>
              </w:rPr>
              <w:fldChar w:fldCharType="separate"/>
            </w:r>
            <w:r>
              <w:rPr>
                <w:noProof/>
                <w:webHidden/>
              </w:rPr>
              <w:t>5</w:t>
            </w:r>
            <w:r>
              <w:rPr>
                <w:noProof/>
                <w:webHidden/>
              </w:rPr>
              <w:fldChar w:fldCharType="end"/>
            </w:r>
          </w:hyperlink>
        </w:p>
        <w:p w14:paraId="721BA8EE" w14:textId="77777777" w:rsidR="005D3307" w:rsidRDefault="005D3307">
          <w:pPr>
            <w:pStyle w:val="TOC2"/>
            <w:tabs>
              <w:tab w:val="right" w:leader="dot" w:pos="9062"/>
            </w:tabs>
            <w:rPr>
              <w:rFonts w:eastAsiaTheme="minorEastAsia" w:cstheme="minorBidi"/>
              <w:noProof/>
              <w:lang w:eastAsia="de-CH"/>
            </w:rPr>
          </w:pPr>
          <w:hyperlink w:anchor="_Toc388972859" w:history="1">
            <w:r w:rsidRPr="00D56E41">
              <w:rPr>
                <w:rStyle w:val="Hyperlink"/>
                <w:noProof/>
              </w:rPr>
              <w:t>1.2 Gültigkeitsbereich</w:t>
            </w:r>
            <w:r>
              <w:rPr>
                <w:noProof/>
                <w:webHidden/>
              </w:rPr>
              <w:tab/>
            </w:r>
            <w:r>
              <w:rPr>
                <w:noProof/>
                <w:webHidden/>
              </w:rPr>
              <w:fldChar w:fldCharType="begin"/>
            </w:r>
            <w:r>
              <w:rPr>
                <w:noProof/>
                <w:webHidden/>
              </w:rPr>
              <w:instrText xml:space="preserve"> PAGEREF _Toc388972859 \h </w:instrText>
            </w:r>
            <w:r>
              <w:rPr>
                <w:noProof/>
                <w:webHidden/>
              </w:rPr>
            </w:r>
            <w:r>
              <w:rPr>
                <w:noProof/>
                <w:webHidden/>
              </w:rPr>
              <w:fldChar w:fldCharType="separate"/>
            </w:r>
            <w:r>
              <w:rPr>
                <w:noProof/>
                <w:webHidden/>
              </w:rPr>
              <w:t>5</w:t>
            </w:r>
            <w:r>
              <w:rPr>
                <w:noProof/>
                <w:webHidden/>
              </w:rPr>
              <w:fldChar w:fldCharType="end"/>
            </w:r>
          </w:hyperlink>
        </w:p>
        <w:p w14:paraId="2A2CADF2" w14:textId="77777777" w:rsidR="005D3307" w:rsidRDefault="005D3307">
          <w:pPr>
            <w:pStyle w:val="TOC2"/>
            <w:tabs>
              <w:tab w:val="right" w:leader="dot" w:pos="9062"/>
            </w:tabs>
            <w:rPr>
              <w:rFonts w:eastAsiaTheme="minorEastAsia" w:cstheme="minorBidi"/>
              <w:noProof/>
              <w:lang w:eastAsia="de-CH"/>
            </w:rPr>
          </w:pPr>
          <w:hyperlink w:anchor="_Toc388972860" w:history="1">
            <w:r w:rsidRPr="00D56E41">
              <w:rPr>
                <w:rStyle w:val="Hyperlink"/>
                <w:noProof/>
              </w:rPr>
              <w:t>1.3 Referenzen</w:t>
            </w:r>
            <w:r>
              <w:rPr>
                <w:noProof/>
                <w:webHidden/>
              </w:rPr>
              <w:tab/>
            </w:r>
            <w:r>
              <w:rPr>
                <w:noProof/>
                <w:webHidden/>
              </w:rPr>
              <w:fldChar w:fldCharType="begin"/>
            </w:r>
            <w:r>
              <w:rPr>
                <w:noProof/>
                <w:webHidden/>
              </w:rPr>
              <w:instrText xml:space="preserve"> PAGEREF _Toc388972860 \h </w:instrText>
            </w:r>
            <w:r>
              <w:rPr>
                <w:noProof/>
                <w:webHidden/>
              </w:rPr>
            </w:r>
            <w:r>
              <w:rPr>
                <w:noProof/>
                <w:webHidden/>
              </w:rPr>
              <w:fldChar w:fldCharType="separate"/>
            </w:r>
            <w:r>
              <w:rPr>
                <w:noProof/>
                <w:webHidden/>
              </w:rPr>
              <w:t>5</w:t>
            </w:r>
            <w:r>
              <w:rPr>
                <w:noProof/>
                <w:webHidden/>
              </w:rPr>
              <w:fldChar w:fldCharType="end"/>
            </w:r>
          </w:hyperlink>
        </w:p>
        <w:p w14:paraId="0F19DD95" w14:textId="77777777" w:rsidR="005D3307" w:rsidRDefault="005D3307">
          <w:pPr>
            <w:pStyle w:val="TOC3"/>
            <w:tabs>
              <w:tab w:val="right" w:leader="dot" w:pos="9062"/>
            </w:tabs>
            <w:rPr>
              <w:rFonts w:eastAsiaTheme="minorEastAsia" w:cstheme="minorBidi"/>
              <w:noProof/>
              <w:lang w:eastAsia="de-CH"/>
            </w:rPr>
          </w:pPr>
          <w:hyperlink w:anchor="_Toc388972861" w:history="1">
            <w:r w:rsidRPr="00D56E41">
              <w:rPr>
                <w:rStyle w:val="Hyperlink"/>
                <w:noProof/>
              </w:rPr>
              <w:t>1.3.1 Glossar</w:t>
            </w:r>
            <w:r>
              <w:rPr>
                <w:noProof/>
                <w:webHidden/>
              </w:rPr>
              <w:tab/>
            </w:r>
            <w:r>
              <w:rPr>
                <w:noProof/>
                <w:webHidden/>
              </w:rPr>
              <w:fldChar w:fldCharType="begin"/>
            </w:r>
            <w:r>
              <w:rPr>
                <w:noProof/>
                <w:webHidden/>
              </w:rPr>
              <w:instrText xml:space="preserve"> PAGEREF _Toc388972861 \h </w:instrText>
            </w:r>
            <w:r>
              <w:rPr>
                <w:noProof/>
                <w:webHidden/>
              </w:rPr>
            </w:r>
            <w:r>
              <w:rPr>
                <w:noProof/>
                <w:webHidden/>
              </w:rPr>
              <w:fldChar w:fldCharType="separate"/>
            </w:r>
            <w:r>
              <w:rPr>
                <w:noProof/>
                <w:webHidden/>
              </w:rPr>
              <w:t>5</w:t>
            </w:r>
            <w:r>
              <w:rPr>
                <w:noProof/>
                <w:webHidden/>
              </w:rPr>
              <w:fldChar w:fldCharType="end"/>
            </w:r>
          </w:hyperlink>
        </w:p>
        <w:p w14:paraId="6E56473C" w14:textId="77777777" w:rsidR="005D3307" w:rsidRDefault="005D3307">
          <w:pPr>
            <w:pStyle w:val="TOC3"/>
            <w:tabs>
              <w:tab w:val="right" w:leader="dot" w:pos="9062"/>
            </w:tabs>
            <w:rPr>
              <w:rFonts w:eastAsiaTheme="minorEastAsia" w:cstheme="minorBidi"/>
              <w:noProof/>
              <w:lang w:eastAsia="de-CH"/>
            </w:rPr>
          </w:pPr>
          <w:hyperlink w:anchor="_Toc388972862" w:history="1">
            <w:r w:rsidRPr="00D56E41">
              <w:rPr>
                <w:rStyle w:val="Hyperlink"/>
                <w:noProof/>
              </w:rPr>
              <w:t>1.3.2</w:t>
            </w:r>
            <w:r w:rsidRPr="00D56E41">
              <w:rPr>
                <w:rStyle w:val="Hyperlink"/>
                <w:noProof/>
                <w:lang w:val="de-DE"/>
              </w:rPr>
              <w:t xml:space="preserve"> Literaturverzeichnis</w:t>
            </w:r>
            <w:r>
              <w:rPr>
                <w:noProof/>
                <w:webHidden/>
              </w:rPr>
              <w:tab/>
            </w:r>
            <w:r>
              <w:rPr>
                <w:noProof/>
                <w:webHidden/>
              </w:rPr>
              <w:fldChar w:fldCharType="begin"/>
            </w:r>
            <w:r>
              <w:rPr>
                <w:noProof/>
                <w:webHidden/>
              </w:rPr>
              <w:instrText xml:space="preserve"> PAGEREF _Toc388972862 \h </w:instrText>
            </w:r>
            <w:r>
              <w:rPr>
                <w:noProof/>
                <w:webHidden/>
              </w:rPr>
            </w:r>
            <w:r>
              <w:rPr>
                <w:noProof/>
                <w:webHidden/>
              </w:rPr>
              <w:fldChar w:fldCharType="separate"/>
            </w:r>
            <w:r>
              <w:rPr>
                <w:noProof/>
                <w:webHidden/>
              </w:rPr>
              <w:t>5</w:t>
            </w:r>
            <w:r>
              <w:rPr>
                <w:noProof/>
                <w:webHidden/>
              </w:rPr>
              <w:fldChar w:fldCharType="end"/>
            </w:r>
          </w:hyperlink>
        </w:p>
        <w:p w14:paraId="7EF7CC25" w14:textId="77777777" w:rsidR="005D3307" w:rsidRDefault="005D3307">
          <w:pPr>
            <w:pStyle w:val="TOC1"/>
            <w:tabs>
              <w:tab w:val="right" w:leader="dot" w:pos="9062"/>
            </w:tabs>
            <w:rPr>
              <w:rFonts w:eastAsiaTheme="minorEastAsia" w:cstheme="minorBidi"/>
              <w:noProof/>
              <w:lang w:eastAsia="de-CH"/>
            </w:rPr>
          </w:pPr>
          <w:hyperlink w:anchor="_Toc388972863" w:history="1">
            <w:r w:rsidRPr="00D56E41">
              <w:rPr>
                <w:rStyle w:val="Hyperlink"/>
                <w:noProof/>
              </w:rPr>
              <w:t>2. Projekt Übersicht</w:t>
            </w:r>
            <w:r>
              <w:rPr>
                <w:noProof/>
                <w:webHidden/>
              </w:rPr>
              <w:tab/>
            </w:r>
            <w:r>
              <w:rPr>
                <w:noProof/>
                <w:webHidden/>
              </w:rPr>
              <w:fldChar w:fldCharType="begin"/>
            </w:r>
            <w:r>
              <w:rPr>
                <w:noProof/>
                <w:webHidden/>
              </w:rPr>
              <w:instrText xml:space="preserve"> PAGEREF _Toc388972863 \h </w:instrText>
            </w:r>
            <w:r>
              <w:rPr>
                <w:noProof/>
                <w:webHidden/>
              </w:rPr>
            </w:r>
            <w:r>
              <w:rPr>
                <w:noProof/>
                <w:webHidden/>
              </w:rPr>
              <w:fldChar w:fldCharType="separate"/>
            </w:r>
            <w:r>
              <w:rPr>
                <w:noProof/>
                <w:webHidden/>
              </w:rPr>
              <w:t>6</w:t>
            </w:r>
            <w:r>
              <w:rPr>
                <w:noProof/>
                <w:webHidden/>
              </w:rPr>
              <w:fldChar w:fldCharType="end"/>
            </w:r>
          </w:hyperlink>
        </w:p>
        <w:p w14:paraId="035F9152" w14:textId="77777777" w:rsidR="005D3307" w:rsidRDefault="005D3307">
          <w:pPr>
            <w:pStyle w:val="TOC2"/>
            <w:tabs>
              <w:tab w:val="right" w:leader="dot" w:pos="9062"/>
            </w:tabs>
            <w:rPr>
              <w:rFonts w:eastAsiaTheme="minorEastAsia" w:cstheme="minorBidi"/>
              <w:noProof/>
              <w:lang w:eastAsia="de-CH"/>
            </w:rPr>
          </w:pPr>
          <w:hyperlink w:anchor="_Toc388972864" w:history="1">
            <w:r w:rsidRPr="00D56E41">
              <w:rPr>
                <w:rStyle w:val="Hyperlink"/>
                <w:noProof/>
              </w:rPr>
              <w:t>2.1 Zweck und Ziel</w:t>
            </w:r>
            <w:r>
              <w:rPr>
                <w:noProof/>
                <w:webHidden/>
              </w:rPr>
              <w:tab/>
            </w:r>
            <w:r>
              <w:rPr>
                <w:noProof/>
                <w:webHidden/>
              </w:rPr>
              <w:fldChar w:fldCharType="begin"/>
            </w:r>
            <w:r>
              <w:rPr>
                <w:noProof/>
                <w:webHidden/>
              </w:rPr>
              <w:instrText xml:space="preserve"> PAGEREF _Toc388972864 \h </w:instrText>
            </w:r>
            <w:r>
              <w:rPr>
                <w:noProof/>
                <w:webHidden/>
              </w:rPr>
            </w:r>
            <w:r>
              <w:rPr>
                <w:noProof/>
                <w:webHidden/>
              </w:rPr>
              <w:fldChar w:fldCharType="separate"/>
            </w:r>
            <w:r>
              <w:rPr>
                <w:noProof/>
                <w:webHidden/>
              </w:rPr>
              <w:t>6</w:t>
            </w:r>
            <w:r>
              <w:rPr>
                <w:noProof/>
                <w:webHidden/>
              </w:rPr>
              <w:fldChar w:fldCharType="end"/>
            </w:r>
          </w:hyperlink>
        </w:p>
        <w:p w14:paraId="04569D3B" w14:textId="77777777" w:rsidR="005D3307" w:rsidRDefault="005D3307">
          <w:pPr>
            <w:pStyle w:val="TOC2"/>
            <w:tabs>
              <w:tab w:val="right" w:leader="dot" w:pos="9062"/>
            </w:tabs>
            <w:rPr>
              <w:rFonts w:eastAsiaTheme="minorEastAsia" w:cstheme="minorBidi"/>
              <w:noProof/>
              <w:lang w:eastAsia="de-CH"/>
            </w:rPr>
          </w:pPr>
          <w:hyperlink w:anchor="_Toc388972865" w:history="1">
            <w:r w:rsidRPr="00D56E41">
              <w:rPr>
                <w:rStyle w:val="Hyperlink"/>
                <w:noProof/>
              </w:rPr>
              <w:t>2.2 Lieferumfang</w:t>
            </w:r>
            <w:r>
              <w:rPr>
                <w:noProof/>
                <w:webHidden/>
              </w:rPr>
              <w:tab/>
            </w:r>
            <w:r>
              <w:rPr>
                <w:noProof/>
                <w:webHidden/>
              </w:rPr>
              <w:fldChar w:fldCharType="begin"/>
            </w:r>
            <w:r>
              <w:rPr>
                <w:noProof/>
                <w:webHidden/>
              </w:rPr>
              <w:instrText xml:space="preserve"> PAGEREF _Toc388972865 \h </w:instrText>
            </w:r>
            <w:r>
              <w:rPr>
                <w:noProof/>
                <w:webHidden/>
              </w:rPr>
            </w:r>
            <w:r>
              <w:rPr>
                <w:noProof/>
                <w:webHidden/>
              </w:rPr>
              <w:fldChar w:fldCharType="separate"/>
            </w:r>
            <w:r>
              <w:rPr>
                <w:noProof/>
                <w:webHidden/>
              </w:rPr>
              <w:t>6</w:t>
            </w:r>
            <w:r>
              <w:rPr>
                <w:noProof/>
                <w:webHidden/>
              </w:rPr>
              <w:fldChar w:fldCharType="end"/>
            </w:r>
          </w:hyperlink>
        </w:p>
        <w:p w14:paraId="09DA9AE2" w14:textId="77777777" w:rsidR="005D3307" w:rsidRDefault="005D3307">
          <w:pPr>
            <w:pStyle w:val="TOC2"/>
            <w:tabs>
              <w:tab w:val="right" w:leader="dot" w:pos="9062"/>
            </w:tabs>
            <w:rPr>
              <w:rFonts w:eastAsiaTheme="minorEastAsia" w:cstheme="minorBidi"/>
              <w:noProof/>
              <w:lang w:eastAsia="de-CH"/>
            </w:rPr>
          </w:pPr>
          <w:hyperlink w:anchor="_Toc388972866" w:history="1">
            <w:r w:rsidRPr="00D56E41">
              <w:rPr>
                <w:rStyle w:val="Hyperlink"/>
                <w:noProof/>
              </w:rPr>
              <w:t>2.3 Annahmen und Einschränkungen</w:t>
            </w:r>
            <w:r>
              <w:rPr>
                <w:noProof/>
                <w:webHidden/>
              </w:rPr>
              <w:tab/>
            </w:r>
            <w:r>
              <w:rPr>
                <w:noProof/>
                <w:webHidden/>
              </w:rPr>
              <w:fldChar w:fldCharType="begin"/>
            </w:r>
            <w:r>
              <w:rPr>
                <w:noProof/>
                <w:webHidden/>
              </w:rPr>
              <w:instrText xml:space="preserve"> PAGEREF _Toc388972866 \h </w:instrText>
            </w:r>
            <w:r>
              <w:rPr>
                <w:noProof/>
                <w:webHidden/>
              </w:rPr>
            </w:r>
            <w:r>
              <w:rPr>
                <w:noProof/>
                <w:webHidden/>
              </w:rPr>
              <w:fldChar w:fldCharType="separate"/>
            </w:r>
            <w:r>
              <w:rPr>
                <w:noProof/>
                <w:webHidden/>
              </w:rPr>
              <w:t>6</w:t>
            </w:r>
            <w:r>
              <w:rPr>
                <w:noProof/>
                <w:webHidden/>
              </w:rPr>
              <w:fldChar w:fldCharType="end"/>
            </w:r>
          </w:hyperlink>
        </w:p>
        <w:p w14:paraId="2274774B" w14:textId="77777777" w:rsidR="005D3307" w:rsidRDefault="005D3307">
          <w:pPr>
            <w:pStyle w:val="TOC1"/>
            <w:tabs>
              <w:tab w:val="right" w:leader="dot" w:pos="9062"/>
            </w:tabs>
            <w:rPr>
              <w:rFonts w:eastAsiaTheme="minorEastAsia" w:cstheme="minorBidi"/>
              <w:noProof/>
              <w:lang w:eastAsia="de-CH"/>
            </w:rPr>
          </w:pPr>
          <w:hyperlink w:anchor="_Toc388972867" w:history="1">
            <w:r w:rsidRPr="00D56E41">
              <w:rPr>
                <w:rStyle w:val="Hyperlink"/>
                <w:noProof/>
              </w:rPr>
              <w:t>3. Projektorganisation</w:t>
            </w:r>
            <w:r>
              <w:rPr>
                <w:noProof/>
                <w:webHidden/>
              </w:rPr>
              <w:tab/>
            </w:r>
            <w:r>
              <w:rPr>
                <w:noProof/>
                <w:webHidden/>
              </w:rPr>
              <w:fldChar w:fldCharType="begin"/>
            </w:r>
            <w:r>
              <w:rPr>
                <w:noProof/>
                <w:webHidden/>
              </w:rPr>
              <w:instrText xml:space="preserve"> PAGEREF _Toc388972867 \h </w:instrText>
            </w:r>
            <w:r>
              <w:rPr>
                <w:noProof/>
                <w:webHidden/>
              </w:rPr>
            </w:r>
            <w:r>
              <w:rPr>
                <w:noProof/>
                <w:webHidden/>
              </w:rPr>
              <w:fldChar w:fldCharType="separate"/>
            </w:r>
            <w:r>
              <w:rPr>
                <w:noProof/>
                <w:webHidden/>
              </w:rPr>
              <w:t>7</w:t>
            </w:r>
            <w:r>
              <w:rPr>
                <w:noProof/>
                <w:webHidden/>
              </w:rPr>
              <w:fldChar w:fldCharType="end"/>
            </w:r>
          </w:hyperlink>
        </w:p>
        <w:p w14:paraId="69112BA5" w14:textId="77777777" w:rsidR="005D3307" w:rsidRDefault="005D3307">
          <w:pPr>
            <w:pStyle w:val="TOC2"/>
            <w:tabs>
              <w:tab w:val="right" w:leader="dot" w:pos="9062"/>
            </w:tabs>
            <w:rPr>
              <w:rFonts w:eastAsiaTheme="minorEastAsia" w:cstheme="minorBidi"/>
              <w:noProof/>
              <w:lang w:eastAsia="de-CH"/>
            </w:rPr>
          </w:pPr>
          <w:hyperlink w:anchor="_Toc388972868" w:history="1">
            <w:r w:rsidRPr="00D56E41">
              <w:rPr>
                <w:rStyle w:val="Hyperlink"/>
                <w:noProof/>
              </w:rPr>
              <w:t>3.1 Organisationsstruktur</w:t>
            </w:r>
            <w:r>
              <w:rPr>
                <w:noProof/>
                <w:webHidden/>
              </w:rPr>
              <w:tab/>
            </w:r>
            <w:r>
              <w:rPr>
                <w:noProof/>
                <w:webHidden/>
              </w:rPr>
              <w:fldChar w:fldCharType="begin"/>
            </w:r>
            <w:r>
              <w:rPr>
                <w:noProof/>
                <w:webHidden/>
              </w:rPr>
              <w:instrText xml:space="preserve"> PAGEREF _Toc388972868 \h </w:instrText>
            </w:r>
            <w:r>
              <w:rPr>
                <w:noProof/>
                <w:webHidden/>
              </w:rPr>
            </w:r>
            <w:r>
              <w:rPr>
                <w:noProof/>
                <w:webHidden/>
              </w:rPr>
              <w:fldChar w:fldCharType="separate"/>
            </w:r>
            <w:r>
              <w:rPr>
                <w:noProof/>
                <w:webHidden/>
              </w:rPr>
              <w:t>7</w:t>
            </w:r>
            <w:r>
              <w:rPr>
                <w:noProof/>
                <w:webHidden/>
              </w:rPr>
              <w:fldChar w:fldCharType="end"/>
            </w:r>
          </w:hyperlink>
        </w:p>
        <w:p w14:paraId="52C44A02" w14:textId="77777777" w:rsidR="005D3307" w:rsidRDefault="005D3307">
          <w:pPr>
            <w:pStyle w:val="TOC2"/>
            <w:tabs>
              <w:tab w:val="right" w:leader="dot" w:pos="9062"/>
            </w:tabs>
            <w:rPr>
              <w:rFonts w:eastAsiaTheme="minorEastAsia" w:cstheme="minorBidi"/>
              <w:noProof/>
              <w:lang w:eastAsia="de-CH"/>
            </w:rPr>
          </w:pPr>
          <w:hyperlink w:anchor="_Toc388972869" w:history="1">
            <w:r w:rsidRPr="00D56E41">
              <w:rPr>
                <w:rStyle w:val="Hyperlink"/>
                <w:noProof/>
              </w:rPr>
              <w:t>3.2 Verantwortlichkeiten</w:t>
            </w:r>
            <w:r>
              <w:rPr>
                <w:noProof/>
                <w:webHidden/>
              </w:rPr>
              <w:tab/>
            </w:r>
            <w:r>
              <w:rPr>
                <w:noProof/>
                <w:webHidden/>
              </w:rPr>
              <w:fldChar w:fldCharType="begin"/>
            </w:r>
            <w:r>
              <w:rPr>
                <w:noProof/>
                <w:webHidden/>
              </w:rPr>
              <w:instrText xml:space="preserve"> PAGEREF _Toc388972869 \h </w:instrText>
            </w:r>
            <w:r>
              <w:rPr>
                <w:noProof/>
                <w:webHidden/>
              </w:rPr>
            </w:r>
            <w:r>
              <w:rPr>
                <w:noProof/>
                <w:webHidden/>
              </w:rPr>
              <w:fldChar w:fldCharType="separate"/>
            </w:r>
            <w:r>
              <w:rPr>
                <w:noProof/>
                <w:webHidden/>
              </w:rPr>
              <w:t>7</w:t>
            </w:r>
            <w:r>
              <w:rPr>
                <w:noProof/>
                <w:webHidden/>
              </w:rPr>
              <w:fldChar w:fldCharType="end"/>
            </w:r>
          </w:hyperlink>
        </w:p>
        <w:p w14:paraId="4F580C3D" w14:textId="77777777" w:rsidR="005D3307" w:rsidRDefault="005D3307">
          <w:pPr>
            <w:pStyle w:val="TOC2"/>
            <w:tabs>
              <w:tab w:val="right" w:leader="dot" w:pos="9062"/>
            </w:tabs>
            <w:rPr>
              <w:rFonts w:eastAsiaTheme="minorEastAsia" w:cstheme="minorBidi"/>
              <w:noProof/>
              <w:lang w:eastAsia="de-CH"/>
            </w:rPr>
          </w:pPr>
          <w:hyperlink w:anchor="_Toc388972870" w:history="1">
            <w:r w:rsidRPr="00D56E41">
              <w:rPr>
                <w:rStyle w:val="Hyperlink"/>
                <w:noProof/>
              </w:rPr>
              <w:t>3.3 Externe Schnittstellen</w:t>
            </w:r>
            <w:r>
              <w:rPr>
                <w:noProof/>
                <w:webHidden/>
              </w:rPr>
              <w:tab/>
            </w:r>
            <w:r>
              <w:rPr>
                <w:noProof/>
                <w:webHidden/>
              </w:rPr>
              <w:fldChar w:fldCharType="begin"/>
            </w:r>
            <w:r>
              <w:rPr>
                <w:noProof/>
                <w:webHidden/>
              </w:rPr>
              <w:instrText xml:space="preserve"> PAGEREF _Toc388972870 \h </w:instrText>
            </w:r>
            <w:r>
              <w:rPr>
                <w:noProof/>
                <w:webHidden/>
              </w:rPr>
            </w:r>
            <w:r>
              <w:rPr>
                <w:noProof/>
                <w:webHidden/>
              </w:rPr>
              <w:fldChar w:fldCharType="separate"/>
            </w:r>
            <w:r>
              <w:rPr>
                <w:noProof/>
                <w:webHidden/>
              </w:rPr>
              <w:t>7</w:t>
            </w:r>
            <w:r>
              <w:rPr>
                <w:noProof/>
                <w:webHidden/>
              </w:rPr>
              <w:fldChar w:fldCharType="end"/>
            </w:r>
          </w:hyperlink>
        </w:p>
        <w:p w14:paraId="7FDA4E02" w14:textId="77777777" w:rsidR="005D3307" w:rsidRDefault="005D3307">
          <w:pPr>
            <w:pStyle w:val="TOC2"/>
            <w:tabs>
              <w:tab w:val="right" w:leader="dot" w:pos="9062"/>
            </w:tabs>
            <w:rPr>
              <w:rFonts w:eastAsiaTheme="minorEastAsia" w:cstheme="minorBidi"/>
              <w:noProof/>
              <w:lang w:eastAsia="de-CH"/>
            </w:rPr>
          </w:pPr>
          <w:hyperlink w:anchor="_Toc388972871" w:history="1">
            <w:r w:rsidRPr="00D56E41">
              <w:rPr>
                <w:rStyle w:val="Hyperlink"/>
                <w:noProof/>
              </w:rPr>
              <w:t>3.4 Organigramm</w:t>
            </w:r>
            <w:r>
              <w:rPr>
                <w:noProof/>
                <w:webHidden/>
              </w:rPr>
              <w:tab/>
            </w:r>
            <w:r>
              <w:rPr>
                <w:noProof/>
                <w:webHidden/>
              </w:rPr>
              <w:fldChar w:fldCharType="begin"/>
            </w:r>
            <w:r>
              <w:rPr>
                <w:noProof/>
                <w:webHidden/>
              </w:rPr>
              <w:instrText xml:space="preserve"> PAGEREF _Toc388972871 \h </w:instrText>
            </w:r>
            <w:r>
              <w:rPr>
                <w:noProof/>
                <w:webHidden/>
              </w:rPr>
            </w:r>
            <w:r>
              <w:rPr>
                <w:noProof/>
                <w:webHidden/>
              </w:rPr>
              <w:fldChar w:fldCharType="separate"/>
            </w:r>
            <w:r>
              <w:rPr>
                <w:noProof/>
                <w:webHidden/>
              </w:rPr>
              <w:t>7</w:t>
            </w:r>
            <w:r>
              <w:rPr>
                <w:noProof/>
                <w:webHidden/>
              </w:rPr>
              <w:fldChar w:fldCharType="end"/>
            </w:r>
          </w:hyperlink>
        </w:p>
        <w:p w14:paraId="74EF985C" w14:textId="77777777" w:rsidR="005D3307" w:rsidRDefault="005D3307">
          <w:pPr>
            <w:pStyle w:val="TOC1"/>
            <w:tabs>
              <w:tab w:val="right" w:leader="dot" w:pos="9062"/>
            </w:tabs>
            <w:rPr>
              <w:rFonts w:eastAsiaTheme="minorEastAsia" w:cstheme="minorBidi"/>
              <w:noProof/>
              <w:lang w:eastAsia="de-CH"/>
            </w:rPr>
          </w:pPr>
          <w:hyperlink w:anchor="_Toc388972872" w:history="1">
            <w:r w:rsidRPr="00D56E41">
              <w:rPr>
                <w:rStyle w:val="Hyperlink"/>
                <w:noProof/>
              </w:rPr>
              <w:t>4. Management Abläufe</w:t>
            </w:r>
            <w:r>
              <w:rPr>
                <w:noProof/>
                <w:webHidden/>
              </w:rPr>
              <w:tab/>
            </w:r>
            <w:r>
              <w:rPr>
                <w:noProof/>
                <w:webHidden/>
              </w:rPr>
              <w:fldChar w:fldCharType="begin"/>
            </w:r>
            <w:r>
              <w:rPr>
                <w:noProof/>
                <w:webHidden/>
              </w:rPr>
              <w:instrText xml:space="preserve"> PAGEREF _Toc388972872 \h </w:instrText>
            </w:r>
            <w:r>
              <w:rPr>
                <w:noProof/>
                <w:webHidden/>
              </w:rPr>
            </w:r>
            <w:r>
              <w:rPr>
                <w:noProof/>
                <w:webHidden/>
              </w:rPr>
              <w:fldChar w:fldCharType="separate"/>
            </w:r>
            <w:r>
              <w:rPr>
                <w:noProof/>
                <w:webHidden/>
              </w:rPr>
              <w:t>8</w:t>
            </w:r>
            <w:r>
              <w:rPr>
                <w:noProof/>
                <w:webHidden/>
              </w:rPr>
              <w:fldChar w:fldCharType="end"/>
            </w:r>
          </w:hyperlink>
        </w:p>
        <w:p w14:paraId="26B50885" w14:textId="77777777" w:rsidR="005D3307" w:rsidRDefault="005D3307">
          <w:pPr>
            <w:pStyle w:val="TOC2"/>
            <w:tabs>
              <w:tab w:val="right" w:leader="dot" w:pos="9062"/>
            </w:tabs>
            <w:rPr>
              <w:rFonts w:eastAsiaTheme="minorEastAsia" w:cstheme="minorBidi"/>
              <w:noProof/>
              <w:lang w:eastAsia="de-CH"/>
            </w:rPr>
          </w:pPr>
          <w:hyperlink w:anchor="_Toc388972873" w:history="1">
            <w:r w:rsidRPr="00D56E41">
              <w:rPr>
                <w:rStyle w:val="Hyperlink"/>
                <w:noProof/>
              </w:rPr>
              <w:t>4.1 Kostenvoranschlag</w:t>
            </w:r>
            <w:r>
              <w:rPr>
                <w:noProof/>
                <w:webHidden/>
              </w:rPr>
              <w:tab/>
            </w:r>
            <w:r>
              <w:rPr>
                <w:noProof/>
                <w:webHidden/>
              </w:rPr>
              <w:fldChar w:fldCharType="begin"/>
            </w:r>
            <w:r>
              <w:rPr>
                <w:noProof/>
                <w:webHidden/>
              </w:rPr>
              <w:instrText xml:space="preserve"> PAGEREF _Toc388972873 \h </w:instrText>
            </w:r>
            <w:r>
              <w:rPr>
                <w:noProof/>
                <w:webHidden/>
              </w:rPr>
            </w:r>
            <w:r>
              <w:rPr>
                <w:noProof/>
                <w:webHidden/>
              </w:rPr>
              <w:fldChar w:fldCharType="separate"/>
            </w:r>
            <w:r>
              <w:rPr>
                <w:noProof/>
                <w:webHidden/>
              </w:rPr>
              <w:t>8</w:t>
            </w:r>
            <w:r>
              <w:rPr>
                <w:noProof/>
                <w:webHidden/>
              </w:rPr>
              <w:fldChar w:fldCharType="end"/>
            </w:r>
          </w:hyperlink>
        </w:p>
        <w:p w14:paraId="0A149CFA" w14:textId="77777777" w:rsidR="005D3307" w:rsidRDefault="005D3307">
          <w:pPr>
            <w:pStyle w:val="TOC2"/>
            <w:tabs>
              <w:tab w:val="right" w:leader="dot" w:pos="9062"/>
            </w:tabs>
            <w:rPr>
              <w:rFonts w:eastAsiaTheme="minorEastAsia" w:cstheme="minorBidi"/>
              <w:noProof/>
              <w:lang w:eastAsia="de-CH"/>
            </w:rPr>
          </w:pPr>
          <w:hyperlink w:anchor="_Toc388972874" w:history="1">
            <w:r w:rsidRPr="00D56E41">
              <w:rPr>
                <w:rStyle w:val="Hyperlink"/>
                <w:noProof/>
              </w:rPr>
              <w:t>4.2 Zeitliche Planung</w:t>
            </w:r>
            <w:r>
              <w:rPr>
                <w:noProof/>
                <w:webHidden/>
              </w:rPr>
              <w:tab/>
            </w:r>
            <w:r>
              <w:rPr>
                <w:noProof/>
                <w:webHidden/>
              </w:rPr>
              <w:fldChar w:fldCharType="begin"/>
            </w:r>
            <w:r>
              <w:rPr>
                <w:noProof/>
                <w:webHidden/>
              </w:rPr>
              <w:instrText xml:space="preserve"> PAGEREF _Toc388972874 \h </w:instrText>
            </w:r>
            <w:r>
              <w:rPr>
                <w:noProof/>
                <w:webHidden/>
              </w:rPr>
            </w:r>
            <w:r>
              <w:rPr>
                <w:noProof/>
                <w:webHidden/>
              </w:rPr>
              <w:fldChar w:fldCharType="separate"/>
            </w:r>
            <w:r>
              <w:rPr>
                <w:noProof/>
                <w:webHidden/>
              </w:rPr>
              <w:t>8</w:t>
            </w:r>
            <w:r>
              <w:rPr>
                <w:noProof/>
                <w:webHidden/>
              </w:rPr>
              <w:fldChar w:fldCharType="end"/>
            </w:r>
          </w:hyperlink>
        </w:p>
        <w:p w14:paraId="53D6E14F" w14:textId="77777777" w:rsidR="005D3307" w:rsidRDefault="005D3307">
          <w:pPr>
            <w:pStyle w:val="TOC3"/>
            <w:tabs>
              <w:tab w:val="right" w:leader="dot" w:pos="9062"/>
            </w:tabs>
            <w:rPr>
              <w:rFonts w:eastAsiaTheme="minorEastAsia" w:cstheme="minorBidi"/>
              <w:noProof/>
              <w:lang w:eastAsia="de-CH"/>
            </w:rPr>
          </w:pPr>
          <w:hyperlink w:anchor="_Toc388972875" w:history="1">
            <w:r w:rsidRPr="00D56E41">
              <w:rPr>
                <w:rStyle w:val="Hyperlink"/>
                <w:noProof/>
              </w:rPr>
              <w:t>4.2.1 Phasen / Iterationen</w:t>
            </w:r>
            <w:r>
              <w:rPr>
                <w:noProof/>
                <w:webHidden/>
              </w:rPr>
              <w:tab/>
            </w:r>
            <w:r>
              <w:rPr>
                <w:noProof/>
                <w:webHidden/>
              </w:rPr>
              <w:fldChar w:fldCharType="begin"/>
            </w:r>
            <w:r>
              <w:rPr>
                <w:noProof/>
                <w:webHidden/>
              </w:rPr>
              <w:instrText xml:space="preserve"> PAGEREF _Toc388972875 \h </w:instrText>
            </w:r>
            <w:r>
              <w:rPr>
                <w:noProof/>
                <w:webHidden/>
              </w:rPr>
            </w:r>
            <w:r>
              <w:rPr>
                <w:noProof/>
                <w:webHidden/>
              </w:rPr>
              <w:fldChar w:fldCharType="separate"/>
            </w:r>
            <w:r>
              <w:rPr>
                <w:noProof/>
                <w:webHidden/>
              </w:rPr>
              <w:t>8</w:t>
            </w:r>
            <w:r>
              <w:rPr>
                <w:noProof/>
                <w:webHidden/>
              </w:rPr>
              <w:fldChar w:fldCharType="end"/>
            </w:r>
          </w:hyperlink>
        </w:p>
        <w:p w14:paraId="758E8044" w14:textId="77777777" w:rsidR="005D3307" w:rsidRDefault="005D3307">
          <w:pPr>
            <w:pStyle w:val="TOC3"/>
            <w:tabs>
              <w:tab w:val="right" w:leader="dot" w:pos="9062"/>
            </w:tabs>
            <w:rPr>
              <w:rFonts w:eastAsiaTheme="minorEastAsia" w:cstheme="minorBidi"/>
              <w:noProof/>
              <w:lang w:eastAsia="de-CH"/>
            </w:rPr>
          </w:pPr>
          <w:hyperlink w:anchor="_Toc388972876" w:history="1">
            <w:r w:rsidRPr="00D56E41">
              <w:rPr>
                <w:rStyle w:val="Hyperlink"/>
                <w:noProof/>
              </w:rPr>
              <w:t>4.2.2 Meilensteine</w:t>
            </w:r>
            <w:r>
              <w:rPr>
                <w:noProof/>
                <w:webHidden/>
              </w:rPr>
              <w:tab/>
            </w:r>
            <w:r>
              <w:rPr>
                <w:noProof/>
                <w:webHidden/>
              </w:rPr>
              <w:fldChar w:fldCharType="begin"/>
            </w:r>
            <w:r>
              <w:rPr>
                <w:noProof/>
                <w:webHidden/>
              </w:rPr>
              <w:instrText xml:space="preserve"> PAGEREF _Toc388972876 \h </w:instrText>
            </w:r>
            <w:r>
              <w:rPr>
                <w:noProof/>
                <w:webHidden/>
              </w:rPr>
            </w:r>
            <w:r>
              <w:rPr>
                <w:noProof/>
                <w:webHidden/>
              </w:rPr>
              <w:fldChar w:fldCharType="separate"/>
            </w:r>
            <w:r>
              <w:rPr>
                <w:noProof/>
                <w:webHidden/>
              </w:rPr>
              <w:t>9</w:t>
            </w:r>
            <w:r>
              <w:rPr>
                <w:noProof/>
                <w:webHidden/>
              </w:rPr>
              <w:fldChar w:fldCharType="end"/>
            </w:r>
          </w:hyperlink>
        </w:p>
        <w:p w14:paraId="76DBB878" w14:textId="77777777" w:rsidR="005D3307" w:rsidRDefault="005D3307">
          <w:pPr>
            <w:pStyle w:val="TOC2"/>
            <w:tabs>
              <w:tab w:val="right" w:leader="dot" w:pos="9062"/>
            </w:tabs>
            <w:rPr>
              <w:rFonts w:eastAsiaTheme="minorEastAsia" w:cstheme="minorBidi"/>
              <w:noProof/>
              <w:lang w:eastAsia="de-CH"/>
            </w:rPr>
          </w:pPr>
          <w:hyperlink w:anchor="_Toc388972877" w:history="1">
            <w:r w:rsidRPr="00D56E41">
              <w:rPr>
                <w:rStyle w:val="Hyperlink"/>
                <w:noProof/>
              </w:rPr>
              <w:t>4.3 Besprechungen</w:t>
            </w:r>
            <w:r>
              <w:rPr>
                <w:noProof/>
                <w:webHidden/>
              </w:rPr>
              <w:tab/>
            </w:r>
            <w:r>
              <w:rPr>
                <w:noProof/>
                <w:webHidden/>
              </w:rPr>
              <w:fldChar w:fldCharType="begin"/>
            </w:r>
            <w:r>
              <w:rPr>
                <w:noProof/>
                <w:webHidden/>
              </w:rPr>
              <w:instrText xml:space="preserve"> PAGEREF _Toc388972877 \h </w:instrText>
            </w:r>
            <w:r>
              <w:rPr>
                <w:noProof/>
                <w:webHidden/>
              </w:rPr>
            </w:r>
            <w:r>
              <w:rPr>
                <w:noProof/>
                <w:webHidden/>
              </w:rPr>
              <w:fldChar w:fldCharType="separate"/>
            </w:r>
            <w:r>
              <w:rPr>
                <w:noProof/>
                <w:webHidden/>
              </w:rPr>
              <w:t>9</w:t>
            </w:r>
            <w:r>
              <w:rPr>
                <w:noProof/>
                <w:webHidden/>
              </w:rPr>
              <w:fldChar w:fldCharType="end"/>
            </w:r>
          </w:hyperlink>
        </w:p>
        <w:p w14:paraId="6640D8E4" w14:textId="77777777" w:rsidR="005D3307" w:rsidRDefault="005D3307">
          <w:pPr>
            <w:pStyle w:val="TOC1"/>
            <w:tabs>
              <w:tab w:val="right" w:leader="dot" w:pos="9062"/>
            </w:tabs>
            <w:rPr>
              <w:rFonts w:eastAsiaTheme="minorEastAsia" w:cstheme="minorBidi"/>
              <w:noProof/>
              <w:lang w:eastAsia="de-CH"/>
            </w:rPr>
          </w:pPr>
          <w:hyperlink w:anchor="_Toc388972878" w:history="1">
            <w:r w:rsidRPr="00D56E41">
              <w:rPr>
                <w:rStyle w:val="Hyperlink"/>
                <w:noProof/>
              </w:rPr>
              <w:t>5. Risikomanagement</w:t>
            </w:r>
            <w:r>
              <w:rPr>
                <w:noProof/>
                <w:webHidden/>
              </w:rPr>
              <w:tab/>
            </w:r>
            <w:r>
              <w:rPr>
                <w:noProof/>
                <w:webHidden/>
              </w:rPr>
              <w:fldChar w:fldCharType="begin"/>
            </w:r>
            <w:r>
              <w:rPr>
                <w:noProof/>
                <w:webHidden/>
              </w:rPr>
              <w:instrText xml:space="preserve"> PAGEREF _Toc388972878 \h </w:instrText>
            </w:r>
            <w:r>
              <w:rPr>
                <w:noProof/>
                <w:webHidden/>
              </w:rPr>
            </w:r>
            <w:r>
              <w:rPr>
                <w:noProof/>
                <w:webHidden/>
              </w:rPr>
              <w:fldChar w:fldCharType="separate"/>
            </w:r>
            <w:r>
              <w:rPr>
                <w:noProof/>
                <w:webHidden/>
              </w:rPr>
              <w:t>10</w:t>
            </w:r>
            <w:r>
              <w:rPr>
                <w:noProof/>
                <w:webHidden/>
              </w:rPr>
              <w:fldChar w:fldCharType="end"/>
            </w:r>
          </w:hyperlink>
        </w:p>
        <w:p w14:paraId="60CD820F" w14:textId="77777777" w:rsidR="005D3307" w:rsidRDefault="005D3307">
          <w:pPr>
            <w:pStyle w:val="TOC2"/>
            <w:tabs>
              <w:tab w:val="right" w:leader="dot" w:pos="9062"/>
            </w:tabs>
            <w:rPr>
              <w:rFonts w:eastAsiaTheme="minorEastAsia" w:cstheme="minorBidi"/>
              <w:noProof/>
              <w:lang w:eastAsia="de-CH"/>
            </w:rPr>
          </w:pPr>
          <w:hyperlink w:anchor="_Toc388972879" w:history="1">
            <w:r w:rsidRPr="00D56E41">
              <w:rPr>
                <w:rStyle w:val="Hyperlink"/>
                <w:noProof/>
              </w:rPr>
              <w:t>5.1 Risiken</w:t>
            </w:r>
            <w:r>
              <w:rPr>
                <w:noProof/>
                <w:webHidden/>
              </w:rPr>
              <w:tab/>
            </w:r>
            <w:r>
              <w:rPr>
                <w:noProof/>
                <w:webHidden/>
              </w:rPr>
              <w:fldChar w:fldCharType="begin"/>
            </w:r>
            <w:r>
              <w:rPr>
                <w:noProof/>
                <w:webHidden/>
              </w:rPr>
              <w:instrText xml:space="preserve"> PAGEREF _Toc388972879 \h </w:instrText>
            </w:r>
            <w:r>
              <w:rPr>
                <w:noProof/>
                <w:webHidden/>
              </w:rPr>
            </w:r>
            <w:r>
              <w:rPr>
                <w:noProof/>
                <w:webHidden/>
              </w:rPr>
              <w:fldChar w:fldCharType="separate"/>
            </w:r>
            <w:r>
              <w:rPr>
                <w:noProof/>
                <w:webHidden/>
              </w:rPr>
              <w:t>10</w:t>
            </w:r>
            <w:r>
              <w:rPr>
                <w:noProof/>
                <w:webHidden/>
              </w:rPr>
              <w:fldChar w:fldCharType="end"/>
            </w:r>
          </w:hyperlink>
        </w:p>
        <w:p w14:paraId="4703747B" w14:textId="77777777" w:rsidR="005D3307" w:rsidRDefault="005D3307">
          <w:pPr>
            <w:pStyle w:val="TOC3"/>
            <w:tabs>
              <w:tab w:val="right" w:leader="dot" w:pos="9062"/>
            </w:tabs>
            <w:rPr>
              <w:rFonts w:eastAsiaTheme="minorEastAsia" w:cstheme="minorBidi"/>
              <w:noProof/>
              <w:lang w:eastAsia="de-CH"/>
            </w:rPr>
          </w:pPr>
          <w:hyperlink w:anchor="_Toc388972880" w:history="1">
            <w:r w:rsidRPr="00D56E41">
              <w:rPr>
                <w:rStyle w:val="Hyperlink"/>
                <w:noProof/>
              </w:rPr>
              <w:t>5.1.1 Neubeurteilungen</w:t>
            </w:r>
            <w:r>
              <w:rPr>
                <w:noProof/>
                <w:webHidden/>
              </w:rPr>
              <w:tab/>
            </w:r>
            <w:r>
              <w:rPr>
                <w:noProof/>
                <w:webHidden/>
              </w:rPr>
              <w:fldChar w:fldCharType="begin"/>
            </w:r>
            <w:r>
              <w:rPr>
                <w:noProof/>
                <w:webHidden/>
              </w:rPr>
              <w:instrText xml:space="preserve"> PAGEREF _Toc388972880 \h </w:instrText>
            </w:r>
            <w:r>
              <w:rPr>
                <w:noProof/>
                <w:webHidden/>
              </w:rPr>
            </w:r>
            <w:r>
              <w:rPr>
                <w:noProof/>
                <w:webHidden/>
              </w:rPr>
              <w:fldChar w:fldCharType="separate"/>
            </w:r>
            <w:r>
              <w:rPr>
                <w:noProof/>
                <w:webHidden/>
              </w:rPr>
              <w:t>11</w:t>
            </w:r>
            <w:r>
              <w:rPr>
                <w:noProof/>
                <w:webHidden/>
              </w:rPr>
              <w:fldChar w:fldCharType="end"/>
            </w:r>
          </w:hyperlink>
        </w:p>
        <w:p w14:paraId="6A987643" w14:textId="77777777" w:rsidR="005D3307" w:rsidRDefault="005D3307">
          <w:pPr>
            <w:pStyle w:val="TOC2"/>
            <w:tabs>
              <w:tab w:val="right" w:leader="dot" w:pos="9062"/>
            </w:tabs>
            <w:rPr>
              <w:rFonts w:eastAsiaTheme="minorEastAsia" w:cstheme="minorBidi"/>
              <w:noProof/>
              <w:lang w:eastAsia="de-CH"/>
            </w:rPr>
          </w:pPr>
          <w:hyperlink w:anchor="_Toc388972881" w:history="1">
            <w:r w:rsidRPr="00D56E41">
              <w:rPr>
                <w:rStyle w:val="Hyperlink"/>
                <w:noProof/>
              </w:rPr>
              <w:t>5.2 Umgang mit Risiken</w:t>
            </w:r>
            <w:r>
              <w:rPr>
                <w:noProof/>
                <w:webHidden/>
              </w:rPr>
              <w:tab/>
            </w:r>
            <w:r>
              <w:rPr>
                <w:noProof/>
                <w:webHidden/>
              </w:rPr>
              <w:fldChar w:fldCharType="begin"/>
            </w:r>
            <w:r>
              <w:rPr>
                <w:noProof/>
                <w:webHidden/>
              </w:rPr>
              <w:instrText xml:space="preserve"> PAGEREF _Toc388972881 \h </w:instrText>
            </w:r>
            <w:r>
              <w:rPr>
                <w:noProof/>
                <w:webHidden/>
              </w:rPr>
            </w:r>
            <w:r>
              <w:rPr>
                <w:noProof/>
                <w:webHidden/>
              </w:rPr>
              <w:fldChar w:fldCharType="separate"/>
            </w:r>
            <w:r>
              <w:rPr>
                <w:noProof/>
                <w:webHidden/>
              </w:rPr>
              <w:t>13</w:t>
            </w:r>
            <w:r>
              <w:rPr>
                <w:noProof/>
                <w:webHidden/>
              </w:rPr>
              <w:fldChar w:fldCharType="end"/>
            </w:r>
          </w:hyperlink>
        </w:p>
        <w:p w14:paraId="75FDD189" w14:textId="77777777" w:rsidR="005D3307" w:rsidRDefault="005D3307">
          <w:pPr>
            <w:pStyle w:val="TOC1"/>
            <w:tabs>
              <w:tab w:val="right" w:leader="dot" w:pos="9062"/>
            </w:tabs>
            <w:rPr>
              <w:rFonts w:eastAsiaTheme="minorEastAsia" w:cstheme="minorBidi"/>
              <w:noProof/>
              <w:lang w:eastAsia="de-CH"/>
            </w:rPr>
          </w:pPr>
          <w:hyperlink w:anchor="_Toc388972882" w:history="1">
            <w:r w:rsidRPr="00D56E41">
              <w:rPr>
                <w:rStyle w:val="Hyperlink"/>
                <w:noProof/>
              </w:rPr>
              <w:t>6. Arbeitspakete</w:t>
            </w:r>
            <w:r>
              <w:rPr>
                <w:noProof/>
                <w:webHidden/>
              </w:rPr>
              <w:tab/>
            </w:r>
            <w:r>
              <w:rPr>
                <w:noProof/>
                <w:webHidden/>
              </w:rPr>
              <w:fldChar w:fldCharType="begin"/>
            </w:r>
            <w:r>
              <w:rPr>
                <w:noProof/>
                <w:webHidden/>
              </w:rPr>
              <w:instrText xml:space="preserve"> PAGEREF _Toc388972882 \h </w:instrText>
            </w:r>
            <w:r>
              <w:rPr>
                <w:noProof/>
                <w:webHidden/>
              </w:rPr>
            </w:r>
            <w:r>
              <w:rPr>
                <w:noProof/>
                <w:webHidden/>
              </w:rPr>
              <w:fldChar w:fldCharType="separate"/>
            </w:r>
            <w:r>
              <w:rPr>
                <w:noProof/>
                <w:webHidden/>
              </w:rPr>
              <w:t>13</w:t>
            </w:r>
            <w:r>
              <w:rPr>
                <w:noProof/>
                <w:webHidden/>
              </w:rPr>
              <w:fldChar w:fldCharType="end"/>
            </w:r>
          </w:hyperlink>
        </w:p>
        <w:p w14:paraId="255C75DF" w14:textId="77777777" w:rsidR="005D3307" w:rsidRDefault="005D3307">
          <w:pPr>
            <w:pStyle w:val="TOC1"/>
            <w:tabs>
              <w:tab w:val="right" w:leader="dot" w:pos="9062"/>
            </w:tabs>
            <w:rPr>
              <w:rFonts w:eastAsiaTheme="minorEastAsia" w:cstheme="minorBidi"/>
              <w:noProof/>
              <w:lang w:eastAsia="de-CH"/>
            </w:rPr>
          </w:pPr>
          <w:hyperlink w:anchor="_Toc388972883" w:history="1">
            <w:r w:rsidRPr="00D56E41">
              <w:rPr>
                <w:rStyle w:val="Hyperlink"/>
                <w:noProof/>
              </w:rPr>
              <w:t>7. Infrastruktur</w:t>
            </w:r>
            <w:r>
              <w:rPr>
                <w:noProof/>
                <w:webHidden/>
              </w:rPr>
              <w:tab/>
            </w:r>
            <w:r>
              <w:rPr>
                <w:noProof/>
                <w:webHidden/>
              </w:rPr>
              <w:fldChar w:fldCharType="begin"/>
            </w:r>
            <w:r>
              <w:rPr>
                <w:noProof/>
                <w:webHidden/>
              </w:rPr>
              <w:instrText xml:space="preserve"> PAGEREF _Toc388972883 \h </w:instrText>
            </w:r>
            <w:r>
              <w:rPr>
                <w:noProof/>
                <w:webHidden/>
              </w:rPr>
            </w:r>
            <w:r>
              <w:rPr>
                <w:noProof/>
                <w:webHidden/>
              </w:rPr>
              <w:fldChar w:fldCharType="separate"/>
            </w:r>
            <w:r>
              <w:rPr>
                <w:noProof/>
                <w:webHidden/>
              </w:rPr>
              <w:t>20</w:t>
            </w:r>
            <w:r>
              <w:rPr>
                <w:noProof/>
                <w:webHidden/>
              </w:rPr>
              <w:fldChar w:fldCharType="end"/>
            </w:r>
          </w:hyperlink>
        </w:p>
        <w:p w14:paraId="6722C4A6" w14:textId="77777777" w:rsidR="005D3307" w:rsidRDefault="005D3307">
          <w:pPr>
            <w:pStyle w:val="TOC2"/>
            <w:tabs>
              <w:tab w:val="right" w:leader="dot" w:pos="9062"/>
            </w:tabs>
            <w:rPr>
              <w:rFonts w:eastAsiaTheme="minorEastAsia" w:cstheme="minorBidi"/>
              <w:noProof/>
              <w:lang w:eastAsia="de-CH"/>
            </w:rPr>
          </w:pPr>
          <w:hyperlink w:anchor="_Toc388972884" w:history="1">
            <w:r w:rsidRPr="00D56E41">
              <w:rPr>
                <w:rStyle w:val="Hyperlink"/>
                <w:noProof/>
              </w:rPr>
              <w:t>7.1 Server-Architektur</w:t>
            </w:r>
            <w:r>
              <w:rPr>
                <w:noProof/>
                <w:webHidden/>
              </w:rPr>
              <w:tab/>
            </w:r>
            <w:r>
              <w:rPr>
                <w:noProof/>
                <w:webHidden/>
              </w:rPr>
              <w:fldChar w:fldCharType="begin"/>
            </w:r>
            <w:r>
              <w:rPr>
                <w:noProof/>
                <w:webHidden/>
              </w:rPr>
              <w:instrText xml:space="preserve"> PAGEREF _Toc388972884 \h </w:instrText>
            </w:r>
            <w:r>
              <w:rPr>
                <w:noProof/>
                <w:webHidden/>
              </w:rPr>
            </w:r>
            <w:r>
              <w:rPr>
                <w:noProof/>
                <w:webHidden/>
              </w:rPr>
              <w:fldChar w:fldCharType="separate"/>
            </w:r>
            <w:r>
              <w:rPr>
                <w:noProof/>
                <w:webHidden/>
              </w:rPr>
              <w:t>20</w:t>
            </w:r>
            <w:r>
              <w:rPr>
                <w:noProof/>
                <w:webHidden/>
              </w:rPr>
              <w:fldChar w:fldCharType="end"/>
            </w:r>
          </w:hyperlink>
        </w:p>
        <w:p w14:paraId="3BDF0FF0" w14:textId="77777777" w:rsidR="005D3307" w:rsidRDefault="005D3307">
          <w:pPr>
            <w:pStyle w:val="TOC2"/>
            <w:tabs>
              <w:tab w:val="right" w:leader="dot" w:pos="9062"/>
            </w:tabs>
            <w:rPr>
              <w:rFonts w:eastAsiaTheme="minorEastAsia" w:cstheme="minorBidi"/>
              <w:noProof/>
              <w:lang w:eastAsia="de-CH"/>
            </w:rPr>
          </w:pPr>
          <w:hyperlink w:anchor="_Toc388972885" w:history="1">
            <w:r w:rsidRPr="00D56E41">
              <w:rPr>
                <w:rStyle w:val="Hyperlink"/>
                <w:noProof/>
              </w:rPr>
              <w:t>7.2 Entwicklungsumgebung</w:t>
            </w:r>
            <w:r>
              <w:rPr>
                <w:noProof/>
                <w:webHidden/>
              </w:rPr>
              <w:tab/>
            </w:r>
            <w:r>
              <w:rPr>
                <w:noProof/>
                <w:webHidden/>
              </w:rPr>
              <w:fldChar w:fldCharType="begin"/>
            </w:r>
            <w:r>
              <w:rPr>
                <w:noProof/>
                <w:webHidden/>
              </w:rPr>
              <w:instrText xml:space="preserve"> PAGEREF _Toc388972885 \h </w:instrText>
            </w:r>
            <w:r>
              <w:rPr>
                <w:noProof/>
                <w:webHidden/>
              </w:rPr>
            </w:r>
            <w:r>
              <w:rPr>
                <w:noProof/>
                <w:webHidden/>
              </w:rPr>
              <w:fldChar w:fldCharType="separate"/>
            </w:r>
            <w:r>
              <w:rPr>
                <w:noProof/>
                <w:webHidden/>
              </w:rPr>
              <w:t>20</w:t>
            </w:r>
            <w:r>
              <w:rPr>
                <w:noProof/>
                <w:webHidden/>
              </w:rPr>
              <w:fldChar w:fldCharType="end"/>
            </w:r>
          </w:hyperlink>
        </w:p>
        <w:p w14:paraId="777338C9" w14:textId="77777777" w:rsidR="005D3307" w:rsidRDefault="005D3307">
          <w:pPr>
            <w:pStyle w:val="TOC2"/>
            <w:tabs>
              <w:tab w:val="right" w:leader="dot" w:pos="9062"/>
            </w:tabs>
            <w:rPr>
              <w:rFonts w:eastAsiaTheme="minorEastAsia" w:cstheme="minorBidi"/>
              <w:noProof/>
              <w:lang w:eastAsia="de-CH"/>
            </w:rPr>
          </w:pPr>
          <w:hyperlink w:anchor="_Toc388972886" w:history="1">
            <w:r w:rsidRPr="00D56E41">
              <w:rPr>
                <w:rStyle w:val="Hyperlink"/>
                <w:noProof/>
              </w:rPr>
              <w:t>7.3 Dokumentverwaltung</w:t>
            </w:r>
            <w:r>
              <w:rPr>
                <w:noProof/>
                <w:webHidden/>
              </w:rPr>
              <w:tab/>
            </w:r>
            <w:r>
              <w:rPr>
                <w:noProof/>
                <w:webHidden/>
              </w:rPr>
              <w:fldChar w:fldCharType="begin"/>
            </w:r>
            <w:r>
              <w:rPr>
                <w:noProof/>
                <w:webHidden/>
              </w:rPr>
              <w:instrText xml:space="preserve"> PAGEREF _Toc388972886 \h </w:instrText>
            </w:r>
            <w:r>
              <w:rPr>
                <w:noProof/>
                <w:webHidden/>
              </w:rPr>
            </w:r>
            <w:r>
              <w:rPr>
                <w:noProof/>
                <w:webHidden/>
              </w:rPr>
              <w:fldChar w:fldCharType="separate"/>
            </w:r>
            <w:r>
              <w:rPr>
                <w:noProof/>
                <w:webHidden/>
              </w:rPr>
              <w:t>20</w:t>
            </w:r>
            <w:r>
              <w:rPr>
                <w:noProof/>
                <w:webHidden/>
              </w:rPr>
              <w:fldChar w:fldCharType="end"/>
            </w:r>
          </w:hyperlink>
        </w:p>
        <w:p w14:paraId="1A56659E" w14:textId="77777777" w:rsidR="005D3307" w:rsidRDefault="005D3307">
          <w:pPr>
            <w:pStyle w:val="TOC1"/>
            <w:tabs>
              <w:tab w:val="right" w:leader="dot" w:pos="9062"/>
            </w:tabs>
            <w:rPr>
              <w:rFonts w:eastAsiaTheme="minorEastAsia" w:cstheme="minorBidi"/>
              <w:noProof/>
              <w:lang w:eastAsia="de-CH"/>
            </w:rPr>
          </w:pPr>
          <w:hyperlink w:anchor="_Toc388972887" w:history="1">
            <w:r w:rsidRPr="00D56E41">
              <w:rPr>
                <w:rStyle w:val="Hyperlink"/>
                <w:noProof/>
              </w:rPr>
              <w:t>8. Qualitätsmassnahmen</w:t>
            </w:r>
            <w:r>
              <w:rPr>
                <w:noProof/>
                <w:webHidden/>
              </w:rPr>
              <w:tab/>
            </w:r>
            <w:r>
              <w:rPr>
                <w:noProof/>
                <w:webHidden/>
              </w:rPr>
              <w:fldChar w:fldCharType="begin"/>
            </w:r>
            <w:r>
              <w:rPr>
                <w:noProof/>
                <w:webHidden/>
              </w:rPr>
              <w:instrText xml:space="preserve"> PAGEREF _Toc388972887 \h </w:instrText>
            </w:r>
            <w:r>
              <w:rPr>
                <w:noProof/>
                <w:webHidden/>
              </w:rPr>
            </w:r>
            <w:r>
              <w:rPr>
                <w:noProof/>
                <w:webHidden/>
              </w:rPr>
              <w:fldChar w:fldCharType="separate"/>
            </w:r>
            <w:r>
              <w:rPr>
                <w:noProof/>
                <w:webHidden/>
              </w:rPr>
              <w:t>21</w:t>
            </w:r>
            <w:r>
              <w:rPr>
                <w:noProof/>
                <w:webHidden/>
              </w:rPr>
              <w:fldChar w:fldCharType="end"/>
            </w:r>
          </w:hyperlink>
        </w:p>
        <w:p w14:paraId="7F8515C4" w14:textId="77777777" w:rsidR="005D3307" w:rsidRDefault="005D3307">
          <w:pPr>
            <w:pStyle w:val="TOC2"/>
            <w:tabs>
              <w:tab w:val="right" w:leader="dot" w:pos="9062"/>
            </w:tabs>
            <w:rPr>
              <w:rFonts w:eastAsiaTheme="minorEastAsia" w:cstheme="minorBidi"/>
              <w:noProof/>
              <w:lang w:eastAsia="de-CH"/>
            </w:rPr>
          </w:pPr>
          <w:hyperlink w:anchor="_Toc388972888" w:history="1">
            <w:r w:rsidRPr="00D56E41">
              <w:rPr>
                <w:rStyle w:val="Hyperlink"/>
                <w:noProof/>
              </w:rPr>
              <w:t>8.1 Dokumentation</w:t>
            </w:r>
            <w:r>
              <w:rPr>
                <w:noProof/>
                <w:webHidden/>
              </w:rPr>
              <w:tab/>
            </w:r>
            <w:r>
              <w:rPr>
                <w:noProof/>
                <w:webHidden/>
              </w:rPr>
              <w:fldChar w:fldCharType="begin"/>
            </w:r>
            <w:r>
              <w:rPr>
                <w:noProof/>
                <w:webHidden/>
              </w:rPr>
              <w:instrText xml:space="preserve"> PAGEREF _Toc388972888 \h </w:instrText>
            </w:r>
            <w:r>
              <w:rPr>
                <w:noProof/>
                <w:webHidden/>
              </w:rPr>
            </w:r>
            <w:r>
              <w:rPr>
                <w:noProof/>
                <w:webHidden/>
              </w:rPr>
              <w:fldChar w:fldCharType="separate"/>
            </w:r>
            <w:r>
              <w:rPr>
                <w:noProof/>
                <w:webHidden/>
              </w:rPr>
              <w:t>21</w:t>
            </w:r>
            <w:r>
              <w:rPr>
                <w:noProof/>
                <w:webHidden/>
              </w:rPr>
              <w:fldChar w:fldCharType="end"/>
            </w:r>
          </w:hyperlink>
        </w:p>
        <w:p w14:paraId="2FA10953" w14:textId="77777777" w:rsidR="005D3307" w:rsidRDefault="005D3307">
          <w:pPr>
            <w:pStyle w:val="TOC2"/>
            <w:tabs>
              <w:tab w:val="right" w:leader="dot" w:pos="9062"/>
            </w:tabs>
            <w:rPr>
              <w:rFonts w:eastAsiaTheme="minorEastAsia" w:cstheme="minorBidi"/>
              <w:noProof/>
              <w:lang w:eastAsia="de-CH"/>
            </w:rPr>
          </w:pPr>
          <w:hyperlink w:anchor="_Toc388972889" w:history="1">
            <w:r w:rsidRPr="00D56E41">
              <w:rPr>
                <w:rStyle w:val="Hyperlink"/>
                <w:noProof/>
              </w:rPr>
              <w:t>8.2 Projektmanagement</w:t>
            </w:r>
            <w:r>
              <w:rPr>
                <w:noProof/>
                <w:webHidden/>
              </w:rPr>
              <w:tab/>
            </w:r>
            <w:r>
              <w:rPr>
                <w:noProof/>
                <w:webHidden/>
              </w:rPr>
              <w:fldChar w:fldCharType="begin"/>
            </w:r>
            <w:r>
              <w:rPr>
                <w:noProof/>
                <w:webHidden/>
              </w:rPr>
              <w:instrText xml:space="preserve"> PAGEREF _Toc388972889 \h </w:instrText>
            </w:r>
            <w:r>
              <w:rPr>
                <w:noProof/>
                <w:webHidden/>
              </w:rPr>
            </w:r>
            <w:r>
              <w:rPr>
                <w:noProof/>
                <w:webHidden/>
              </w:rPr>
              <w:fldChar w:fldCharType="separate"/>
            </w:r>
            <w:r>
              <w:rPr>
                <w:noProof/>
                <w:webHidden/>
              </w:rPr>
              <w:t>21</w:t>
            </w:r>
            <w:r>
              <w:rPr>
                <w:noProof/>
                <w:webHidden/>
              </w:rPr>
              <w:fldChar w:fldCharType="end"/>
            </w:r>
          </w:hyperlink>
        </w:p>
        <w:p w14:paraId="4FEF7836" w14:textId="77777777" w:rsidR="005D3307" w:rsidRDefault="005D3307">
          <w:pPr>
            <w:pStyle w:val="TOC2"/>
            <w:tabs>
              <w:tab w:val="right" w:leader="dot" w:pos="9062"/>
            </w:tabs>
            <w:rPr>
              <w:rFonts w:eastAsiaTheme="minorEastAsia" w:cstheme="minorBidi"/>
              <w:noProof/>
              <w:lang w:eastAsia="de-CH"/>
            </w:rPr>
          </w:pPr>
          <w:hyperlink w:anchor="_Toc388972890" w:history="1">
            <w:r w:rsidRPr="00D56E41">
              <w:rPr>
                <w:rStyle w:val="Hyperlink"/>
                <w:noProof/>
              </w:rPr>
              <w:t>8.3 Entwicklung</w:t>
            </w:r>
            <w:r>
              <w:rPr>
                <w:noProof/>
                <w:webHidden/>
              </w:rPr>
              <w:tab/>
            </w:r>
            <w:r>
              <w:rPr>
                <w:noProof/>
                <w:webHidden/>
              </w:rPr>
              <w:fldChar w:fldCharType="begin"/>
            </w:r>
            <w:r>
              <w:rPr>
                <w:noProof/>
                <w:webHidden/>
              </w:rPr>
              <w:instrText xml:space="preserve"> PAGEREF _Toc388972890 \h </w:instrText>
            </w:r>
            <w:r>
              <w:rPr>
                <w:noProof/>
                <w:webHidden/>
              </w:rPr>
            </w:r>
            <w:r>
              <w:rPr>
                <w:noProof/>
                <w:webHidden/>
              </w:rPr>
              <w:fldChar w:fldCharType="separate"/>
            </w:r>
            <w:r>
              <w:rPr>
                <w:noProof/>
                <w:webHidden/>
              </w:rPr>
              <w:t>21</w:t>
            </w:r>
            <w:r>
              <w:rPr>
                <w:noProof/>
                <w:webHidden/>
              </w:rPr>
              <w:fldChar w:fldCharType="end"/>
            </w:r>
          </w:hyperlink>
        </w:p>
        <w:p w14:paraId="30E39F43" w14:textId="77777777" w:rsidR="005D3307" w:rsidRDefault="005D3307">
          <w:pPr>
            <w:pStyle w:val="TOC3"/>
            <w:tabs>
              <w:tab w:val="right" w:leader="dot" w:pos="9062"/>
            </w:tabs>
            <w:rPr>
              <w:rFonts w:eastAsiaTheme="minorEastAsia" w:cstheme="minorBidi"/>
              <w:noProof/>
              <w:lang w:eastAsia="de-CH"/>
            </w:rPr>
          </w:pPr>
          <w:hyperlink w:anchor="_Toc388972891" w:history="1">
            <w:r w:rsidRPr="00D56E41">
              <w:rPr>
                <w:rStyle w:val="Hyperlink"/>
                <w:noProof/>
              </w:rPr>
              <w:t>8.3.1 Vorgehen</w:t>
            </w:r>
            <w:r>
              <w:rPr>
                <w:noProof/>
                <w:webHidden/>
              </w:rPr>
              <w:tab/>
            </w:r>
            <w:r>
              <w:rPr>
                <w:noProof/>
                <w:webHidden/>
              </w:rPr>
              <w:fldChar w:fldCharType="begin"/>
            </w:r>
            <w:r>
              <w:rPr>
                <w:noProof/>
                <w:webHidden/>
              </w:rPr>
              <w:instrText xml:space="preserve"> PAGEREF _Toc388972891 \h </w:instrText>
            </w:r>
            <w:r>
              <w:rPr>
                <w:noProof/>
                <w:webHidden/>
              </w:rPr>
            </w:r>
            <w:r>
              <w:rPr>
                <w:noProof/>
                <w:webHidden/>
              </w:rPr>
              <w:fldChar w:fldCharType="separate"/>
            </w:r>
            <w:r>
              <w:rPr>
                <w:noProof/>
                <w:webHidden/>
              </w:rPr>
              <w:t>21</w:t>
            </w:r>
            <w:r>
              <w:rPr>
                <w:noProof/>
                <w:webHidden/>
              </w:rPr>
              <w:fldChar w:fldCharType="end"/>
            </w:r>
          </w:hyperlink>
        </w:p>
        <w:p w14:paraId="2761998B" w14:textId="77777777" w:rsidR="005D3307" w:rsidRDefault="005D3307">
          <w:pPr>
            <w:pStyle w:val="TOC3"/>
            <w:tabs>
              <w:tab w:val="right" w:leader="dot" w:pos="9062"/>
            </w:tabs>
            <w:rPr>
              <w:rFonts w:eastAsiaTheme="minorEastAsia" w:cstheme="minorBidi"/>
              <w:noProof/>
              <w:lang w:eastAsia="de-CH"/>
            </w:rPr>
          </w:pPr>
          <w:hyperlink w:anchor="_Toc388972892" w:history="1">
            <w:r w:rsidRPr="00D56E41">
              <w:rPr>
                <w:rStyle w:val="Hyperlink"/>
                <w:noProof/>
              </w:rPr>
              <w:t>8.3.2 Unit Testing</w:t>
            </w:r>
            <w:r>
              <w:rPr>
                <w:noProof/>
                <w:webHidden/>
              </w:rPr>
              <w:tab/>
            </w:r>
            <w:r>
              <w:rPr>
                <w:noProof/>
                <w:webHidden/>
              </w:rPr>
              <w:fldChar w:fldCharType="begin"/>
            </w:r>
            <w:r>
              <w:rPr>
                <w:noProof/>
                <w:webHidden/>
              </w:rPr>
              <w:instrText xml:space="preserve"> PAGEREF _Toc388972892 \h </w:instrText>
            </w:r>
            <w:r>
              <w:rPr>
                <w:noProof/>
                <w:webHidden/>
              </w:rPr>
            </w:r>
            <w:r>
              <w:rPr>
                <w:noProof/>
                <w:webHidden/>
              </w:rPr>
              <w:fldChar w:fldCharType="separate"/>
            </w:r>
            <w:r>
              <w:rPr>
                <w:noProof/>
                <w:webHidden/>
              </w:rPr>
              <w:t>21</w:t>
            </w:r>
            <w:r>
              <w:rPr>
                <w:noProof/>
                <w:webHidden/>
              </w:rPr>
              <w:fldChar w:fldCharType="end"/>
            </w:r>
          </w:hyperlink>
        </w:p>
        <w:p w14:paraId="664C38EB" w14:textId="77777777" w:rsidR="005D3307" w:rsidRDefault="005D3307">
          <w:pPr>
            <w:pStyle w:val="TOC3"/>
            <w:tabs>
              <w:tab w:val="right" w:leader="dot" w:pos="9062"/>
            </w:tabs>
            <w:rPr>
              <w:rFonts w:eastAsiaTheme="minorEastAsia" w:cstheme="minorBidi"/>
              <w:noProof/>
              <w:lang w:eastAsia="de-CH"/>
            </w:rPr>
          </w:pPr>
          <w:hyperlink w:anchor="_Toc388972893" w:history="1">
            <w:r w:rsidRPr="00D56E41">
              <w:rPr>
                <w:rStyle w:val="Hyperlink"/>
                <w:noProof/>
              </w:rPr>
              <w:t>8.3.3 Code Reviews</w:t>
            </w:r>
            <w:r>
              <w:rPr>
                <w:noProof/>
                <w:webHidden/>
              </w:rPr>
              <w:tab/>
            </w:r>
            <w:r>
              <w:rPr>
                <w:noProof/>
                <w:webHidden/>
              </w:rPr>
              <w:fldChar w:fldCharType="begin"/>
            </w:r>
            <w:r>
              <w:rPr>
                <w:noProof/>
                <w:webHidden/>
              </w:rPr>
              <w:instrText xml:space="preserve"> PAGEREF _Toc388972893 \h </w:instrText>
            </w:r>
            <w:r>
              <w:rPr>
                <w:noProof/>
                <w:webHidden/>
              </w:rPr>
            </w:r>
            <w:r>
              <w:rPr>
                <w:noProof/>
                <w:webHidden/>
              </w:rPr>
              <w:fldChar w:fldCharType="separate"/>
            </w:r>
            <w:r>
              <w:rPr>
                <w:noProof/>
                <w:webHidden/>
              </w:rPr>
              <w:t>21</w:t>
            </w:r>
            <w:r>
              <w:rPr>
                <w:noProof/>
                <w:webHidden/>
              </w:rPr>
              <w:fldChar w:fldCharType="end"/>
            </w:r>
          </w:hyperlink>
        </w:p>
        <w:p w14:paraId="15307DE5" w14:textId="77777777" w:rsidR="005D3307" w:rsidRDefault="005D3307">
          <w:pPr>
            <w:pStyle w:val="TOC3"/>
            <w:tabs>
              <w:tab w:val="right" w:leader="dot" w:pos="9062"/>
            </w:tabs>
            <w:rPr>
              <w:rFonts w:eastAsiaTheme="minorEastAsia" w:cstheme="minorBidi"/>
              <w:noProof/>
              <w:lang w:eastAsia="de-CH"/>
            </w:rPr>
          </w:pPr>
          <w:hyperlink w:anchor="_Toc388972894" w:history="1">
            <w:r w:rsidRPr="00D56E41">
              <w:rPr>
                <w:rStyle w:val="Hyperlink"/>
                <w:noProof/>
              </w:rPr>
              <w:t>8.3.4 Code Style Guidelines</w:t>
            </w:r>
            <w:r>
              <w:rPr>
                <w:noProof/>
                <w:webHidden/>
              </w:rPr>
              <w:tab/>
            </w:r>
            <w:r>
              <w:rPr>
                <w:noProof/>
                <w:webHidden/>
              </w:rPr>
              <w:fldChar w:fldCharType="begin"/>
            </w:r>
            <w:r>
              <w:rPr>
                <w:noProof/>
                <w:webHidden/>
              </w:rPr>
              <w:instrText xml:space="preserve"> PAGEREF _Toc388972894 \h </w:instrText>
            </w:r>
            <w:r>
              <w:rPr>
                <w:noProof/>
                <w:webHidden/>
              </w:rPr>
            </w:r>
            <w:r>
              <w:rPr>
                <w:noProof/>
                <w:webHidden/>
              </w:rPr>
              <w:fldChar w:fldCharType="separate"/>
            </w:r>
            <w:r>
              <w:rPr>
                <w:noProof/>
                <w:webHidden/>
              </w:rPr>
              <w:t>21</w:t>
            </w:r>
            <w:r>
              <w:rPr>
                <w:noProof/>
                <w:webHidden/>
              </w:rPr>
              <w:fldChar w:fldCharType="end"/>
            </w:r>
          </w:hyperlink>
        </w:p>
        <w:p w14:paraId="005A6A99" w14:textId="77777777" w:rsidR="005D3307" w:rsidRDefault="005D3307">
          <w:pPr>
            <w:pStyle w:val="TOC2"/>
            <w:tabs>
              <w:tab w:val="right" w:leader="dot" w:pos="9062"/>
            </w:tabs>
            <w:rPr>
              <w:rFonts w:eastAsiaTheme="minorEastAsia" w:cstheme="minorBidi"/>
              <w:noProof/>
              <w:lang w:eastAsia="de-CH"/>
            </w:rPr>
          </w:pPr>
          <w:hyperlink w:anchor="_Toc388972895" w:history="1">
            <w:r w:rsidRPr="00D56E41">
              <w:rPr>
                <w:rStyle w:val="Hyperlink"/>
                <w:noProof/>
              </w:rPr>
              <w:t>8.4 Testen</w:t>
            </w:r>
            <w:r>
              <w:rPr>
                <w:noProof/>
                <w:webHidden/>
              </w:rPr>
              <w:tab/>
            </w:r>
            <w:r>
              <w:rPr>
                <w:noProof/>
                <w:webHidden/>
              </w:rPr>
              <w:fldChar w:fldCharType="begin"/>
            </w:r>
            <w:r>
              <w:rPr>
                <w:noProof/>
                <w:webHidden/>
              </w:rPr>
              <w:instrText xml:space="preserve"> PAGEREF _Toc388972895 \h </w:instrText>
            </w:r>
            <w:r>
              <w:rPr>
                <w:noProof/>
                <w:webHidden/>
              </w:rPr>
            </w:r>
            <w:r>
              <w:rPr>
                <w:noProof/>
                <w:webHidden/>
              </w:rPr>
              <w:fldChar w:fldCharType="separate"/>
            </w:r>
            <w:r>
              <w:rPr>
                <w:noProof/>
                <w:webHidden/>
              </w:rPr>
              <w:t>23</w:t>
            </w:r>
            <w:r>
              <w:rPr>
                <w:noProof/>
                <w:webHidden/>
              </w:rPr>
              <w:fldChar w:fldCharType="end"/>
            </w:r>
          </w:hyperlink>
        </w:p>
        <w:p w14:paraId="27B83019" w14:textId="77777777" w:rsidR="005D3307" w:rsidRDefault="005D3307">
          <w:pPr>
            <w:pStyle w:val="TOC3"/>
            <w:tabs>
              <w:tab w:val="right" w:leader="dot" w:pos="9062"/>
            </w:tabs>
            <w:rPr>
              <w:rFonts w:eastAsiaTheme="minorEastAsia" w:cstheme="minorBidi"/>
              <w:noProof/>
              <w:lang w:eastAsia="de-CH"/>
            </w:rPr>
          </w:pPr>
          <w:hyperlink w:anchor="_Toc388972896" w:history="1">
            <w:r w:rsidRPr="00D56E41">
              <w:rPr>
                <w:rStyle w:val="Hyperlink"/>
                <w:noProof/>
              </w:rPr>
              <w:t>8.4.1 Unit Tests</w:t>
            </w:r>
            <w:r>
              <w:rPr>
                <w:noProof/>
                <w:webHidden/>
              </w:rPr>
              <w:tab/>
            </w:r>
            <w:r>
              <w:rPr>
                <w:noProof/>
                <w:webHidden/>
              </w:rPr>
              <w:fldChar w:fldCharType="begin"/>
            </w:r>
            <w:r>
              <w:rPr>
                <w:noProof/>
                <w:webHidden/>
              </w:rPr>
              <w:instrText xml:space="preserve"> PAGEREF _Toc388972896 \h </w:instrText>
            </w:r>
            <w:r>
              <w:rPr>
                <w:noProof/>
                <w:webHidden/>
              </w:rPr>
            </w:r>
            <w:r>
              <w:rPr>
                <w:noProof/>
                <w:webHidden/>
              </w:rPr>
              <w:fldChar w:fldCharType="separate"/>
            </w:r>
            <w:r>
              <w:rPr>
                <w:noProof/>
                <w:webHidden/>
              </w:rPr>
              <w:t>23</w:t>
            </w:r>
            <w:r>
              <w:rPr>
                <w:noProof/>
                <w:webHidden/>
              </w:rPr>
              <w:fldChar w:fldCharType="end"/>
            </w:r>
          </w:hyperlink>
        </w:p>
        <w:p w14:paraId="6019F19E" w14:textId="77777777" w:rsidR="005D3307" w:rsidRDefault="005D3307">
          <w:pPr>
            <w:pStyle w:val="TOC3"/>
            <w:tabs>
              <w:tab w:val="right" w:leader="dot" w:pos="9062"/>
            </w:tabs>
            <w:rPr>
              <w:rFonts w:eastAsiaTheme="minorEastAsia" w:cstheme="minorBidi"/>
              <w:noProof/>
              <w:lang w:eastAsia="de-CH"/>
            </w:rPr>
          </w:pPr>
          <w:hyperlink w:anchor="_Toc388972897" w:history="1">
            <w:r w:rsidRPr="00D56E41">
              <w:rPr>
                <w:rStyle w:val="Hyperlink"/>
                <w:noProof/>
              </w:rPr>
              <w:t>8.4.2 System Tests</w:t>
            </w:r>
            <w:r>
              <w:rPr>
                <w:noProof/>
                <w:webHidden/>
              </w:rPr>
              <w:tab/>
            </w:r>
            <w:r>
              <w:rPr>
                <w:noProof/>
                <w:webHidden/>
              </w:rPr>
              <w:fldChar w:fldCharType="begin"/>
            </w:r>
            <w:r>
              <w:rPr>
                <w:noProof/>
                <w:webHidden/>
              </w:rPr>
              <w:instrText xml:space="preserve"> PAGEREF _Toc388972897 \h </w:instrText>
            </w:r>
            <w:r>
              <w:rPr>
                <w:noProof/>
                <w:webHidden/>
              </w:rPr>
            </w:r>
            <w:r>
              <w:rPr>
                <w:noProof/>
                <w:webHidden/>
              </w:rPr>
              <w:fldChar w:fldCharType="separate"/>
            </w:r>
            <w:r>
              <w:rPr>
                <w:noProof/>
                <w:webHidden/>
              </w:rPr>
              <w:t>23</w:t>
            </w:r>
            <w:r>
              <w:rPr>
                <w:noProof/>
                <w:webHidden/>
              </w:rPr>
              <w:fldChar w:fldCharType="end"/>
            </w:r>
          </w:hyperlink>
        </w:p>
        <w:p w14:paraId="5E572E03" w14:textId="77777777" w:rsidR="005D3307" w:rsidRDefault="005D3307">
          <w:pPr>
            <w:pStyle w:val="TOC3"/>
            <w:tabs>
              <w:tab w:val="right" w:leader="dot" w:pos="9062"/>
            </w:tabs>
            <w:rPr>
              <w:rFonts w:eastAsiaTheme="minorEastAsia" w:cstheme="minorBidi"/>
              <w:noProof/>
              <w:lang w:eastAsia="de-CH"/>
            </w:rPr>
          </w:pPr>
          <w:hyperlink w:anchor="_Toc388972898" w:history="1">
            <w:r w:rsidRPr="00D56E41">
              <w:rPr>
                <w:rStyle w:val="Hyperlink"/>
                <w:noProof/>
              </w:rPr>
              <w:t>8.4.3 Usability Tests</w:t>
            </w:r>
            <w:r>
              <w:rPr>
                <w:noProof/>
                <w:webHidden/>
              </w:rPr>
              <w:tab/>
            </w:r>
            <w:r>
              <w:rPr>
                <w:noProof/>
                <w:webHidden/>
              </w:rPr>
              <w:fldChar w:fldCharType="begin"/>
            </w:r>
            <w:r>
              <w:rPr>
                <w:noProof/>
                <w:webHidden/>
              </w:rPr>
              <w:instrText xml:space="preserve"> PAGEREF _Toc388972898 \h </w:instrText>
            </w:r>
            <w:r>
              <w:rPr>
                <w:noProof/>
                <w:webHidden/>
              </w:rPr>
            </w:r>
            <w:r>
              <w:rPr>
                <w:noProof/>
                <w:webHidden/>
              </w:rPr>
              <w:fldChar w:fldCharType="separate"/>
            </w:r>
            <w:r>
              <w:rPr>
                <w:noProof/>
                <w:webHidden/>
              </w:rPr>
              <w:t>23</w:t>
            </w:r>
            <w:r>
              <w:rPr>
                <w:noProof/>
                <w:webHidden/>
              </w:rPr>
              <w:fldChar w:fldCharType="end"/>
            </w:r>
          </w:hyperlink>
        </w:p>
        <w:p w14:paraId="518D0D58" w14:textId="77777777" w:rsidR="005D3307" w:rsidRDefault="005D3307">
          <w:pPr>
            <w:pStyle w:val="TOC3"/>
            <w:tabs>
              <w:tab w:val="right" w:leader="dot" w:pos="9062"/>
            </w:tabs>
            <w:rPr>
              <w:rFonts w:eastAsiaTheme="minorEastAsia" w:cstheme="minorBidi"/>
              <w:noProof/>
              <w:lang w:eastAsia="de-CH"/>
            </w:rPr>
          </w:pPr>
          <w:hyperlink w:anchor="_Toc388972899" w:history="1">
            <w:r w:rsidRPr="00D56E41">
              <w:rPr>
                <w:rStyle w:val="Hyperlink"/>
                <w:noProof/>
              </w:rPr>
              <w:t>8.4.4 Web Browser</w:t>
            </w:r>
            <w:r>
              <w:rPr>
                <w:noProof/>
                <w:webHidden/>
              </w:rPr>
              <w:tab/>
            </w:r>
            <w:r>
              <w:rPr>
                <w:noProof/>
                <w:webHidden/>
              </w:rPr>
              <w:fldChar w:fldCharType="begin"/>
            </w:r>
            <w:r>
              <w:rPr>
                <w:noProof/>
                <w:webHidden/>
              </w:rPr>
              <w:instrText xml:space="preserve"> PAGEREF _Toc388972899 \h </w:instrText>
            </w:r>
            <w:r>
              <w:rPr>
                <w:noProof/>
                <w:webHidden/>
              </w:rPr>
            </w:r>
            <w:r>
              <w:rPr>
                <w:noProof/>
                <w:webHidden/>
              </w:rPr>
              <w:fldChar w:fldCharType="separate"/>
            </w:r>
            <w:r>
              <w:rPr>
                <w:noProof/>
                <w:webHidden/>
              </w:rPr>
              <w:t>23</w:t>
            </w:r>
            <w:r>
              <w:rPr>
                <w:noProof/>
                <w:webHidden/>
              </w:rPr>
              <w:fldChar w:fldCharType="end"/>
            </w:r>
          </w:hyperlink>
        </w:p>
        <w:p w14:paraId="2B45C428" w14:textId="77777777" w:rsidR="005D3307" w:rsidRDefault="005D3307">
          <w:pPr>
            <w:pStyle w:val="TOC3"/>
            <w:tabs>
              <w:tab w:val="right" w:leader="dot" w:pos="9062"/>
            </w:tabs>
            <w:rPr>
              <w:rFonts w:eastAsiaTheme="minorEastAsia" w:cstheme="minorBidi"/>
              <w:noProof/>
              <w:lang w:eastAsia="de-CH"/>
            </w:rPr>
          </w:pPr>
          <w:hyperlink w:anchor="_Toc388972900" w:history="1">
            <w:r w:rsidRPr="00D56E41">
              <w:rPr>
                <w:rStyle w:val="Hyperlink"/>
                <w:noProof/>
              </w:rPr>
              <w:t>8.4.5 Bug Tracking</w:t>
            </w:r>
            <w:r>
              <w:rPr>
                <w:noProof/>
                <w:webHidden/>
              </w:rPr>
              <w:tab/>
            </w:r>
            <w:r>
              <w:rPr>
                <w:noProof/>
                <w:webHidden/>
              </w:rPr>
              <w:fldChar w:fldCharType="begin"/>
            </w:r>
            <w:r>
              <w:rPr>
                <w:noProof/>
                <w:webHidden/>
              </w:rPr>
              <w:instrText xml:space="preserve"> PAGEREF _Toc388972900 \h </w:instrText>
            </w:r>
            <w:r>
              <w:rPr>
                <w:noProof/>
                <w:webHidden/>
              </w:rPr>
            </w:r>
            <w:r>
              <w:rPr>
                <w:noProof/>
                <w:webHidden/>
              </w:rPr>
              <w:fldChar w:fldCharType="separate"/>
            </w:r>
            <w:r>
              <w:rPr>
                <w:noProof/>
                <w:webHidden/>
              </w:rPr>
              <w:t>24</w:t>
            </w:r>
            <w:r>
              <w:rPr>
                <w:noProof/>
                <w:webHidden/>
              </w:rPr>
              <w:fldChar w:fldCharType="end"/>
            </w:r>
          </w:hyperlink>
        </w:p>
        <w:p w14:paraId="2C4C384C"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5A1F5A7F" w14:textId="4067A20B" w:rsidR="00C554D5" w:rsidRDefault="00C554D5" w:rsidP="00C554D5">
      <w:r>
        <w:br w:type="page"/>
      </w:r>
    </w:p>
    <w:p w14:paraId="031897C6" w14:textId="77777777" w:rsidR="00C35BC8" w:rsidRDefault="009234C2" w:rsidP="00B00542">
      <w:pPr>
        <w:pStyle w:val="Heading1"/>
      </w:pPr>
      <w:bookmarkStart w:id="9" w:name="_Toc255221844"/>
      <w:bookmarkStart w:id="10" w:name="_Toc255475655"/>
      <w:bookmarkStart w:id="11" w:name="_Toc381813377"/>
      <w:bookmarkStart w:id="12" w:name="_Toc388972857"/>
      <w:r>
        <w:lastRenderedPageBreak/>
        <w:t>Einführung</w:t>
      </w:r>
      <w:bookmarkEnd w:id="9"/>
      <w:bookmarkEnd w:id="10"/>
      <w:bookmarkEnd w:id="11"/>
      <w:bookmarkEnd w:id="12"/>
    </w:p>
    <w:p w14:paraId="61834A70" w14:textId="77777777" w:rsidR="009234C2" w:rsidRDefault="009234C2" w:rsidP="00B00542">
      <w:pPr>
        <w:pStyle w:val="Heading2"/>
        <w:ind w:left="0"/>
      </w:pPr>
      <w:bookmarkStart w:id="13" w:name="_Toc255221845"/>
      <w:bookmarkStart w:id="14" w:name="_Toc255475656"/>
      <w:bookmarkStart w:id="15" w:name="_Toc381813378"/>
      <w:bookmarkStart w:id="16" w:name="_Toc388972858"/>
      <w:r>
        <w:t>Zweck</w:t>
      </w:r>
      <w:bookmarkEnd w:id="13"/>
      <w:bookmarkEnd w:id="14"/>
      <w:bookmarkEnd w:id="15"/>
      <w:bookmarkEnd w:id="16"/>
    </w:p>
    <w:p w14:paraId="04CB9DC9" w14:textId="7517BADE" w:rsidR="00474AE3" w:rsidRPr="00474AE3" w:rsidRDefault="004E26A8" w:rsidP="00B00542">
      <w:r>
        <w:t>Der Projektplan ist das wichtigste Planungsdokument</w:t>
      </w:r>
      <w:r w:rsidR="00C554D5">
        <w:t xml:space="preserve"> unseres Projektes Work Time 4 You (wt4u), welches eine Webanwendung für die Verwaltung von Projektarbeitszeiten zum Ziel hat</w:t>
      </w:r>
      <w:r>
        <w:t>. Alle phasen- und iterationsübergreifende</w:t>
      </w:r>
      <w:r w:rsidR="00CB3610">
        <w:t>n Ziele, Meilensteine und</w:t>
      </w:r>
      <w:r w:rsidR="00DB3559">
        <w:t xml:space="preserve"> Organisationsstrukturen werden darin festgelegt</w:t>
      </w:r>
      <w:r w:rsidR="00974561">
        <w:t>.</w:t>
      </w:r>
    </w:p>
    <w:p w14:paraId="1270CC23" w14:textId="77777777" w:rsidR="009234C2" w:rsidRDefault="009234C2" w:rsidP="00B00542">
      <w:pPr>
        <w:pStyle w:val="Heading2"/>
        <w:ind w:left="0"/>
      </w:pPr>
      <w:bookmarkStart w:id="17" w:name="_Toc255221846"/>
      <w:bookmarkStart w:id="18" w:name="_Toc255475657"/>
      <w:bookmarkStart w:id="19" w:name="_Toc381813379"/>
      <w:bookmarkStart w:id="20" w:name="_Toc388972859"/>
      <w:r>
        <w:t>Gültigkeitsbereich</w:t>
      </w:r>
      <w:bookmarkEnd w:id="17"/>
      <w:bookmarkEnd w:id="18"/>
      <w:bookmarkEnd w:id="19"/>
      <w:bookmarkEnd w:id="20"/>
    </w:p>
    <w:p w14:paraId="0C542353" w14:textId="0829C64F" w:rsidR="00474AE3" w:rsidRPr="00474AE3" w:rsidRDefault="00E61CF1" w:rsidP="00B00542">
      <w:r>
        <w:t xml:space="preserve">Dieses Dokument hat für das ganze Projekt </w:t>
      </w:r>
      <w:r w:rsidR="009D7182">
        <w:t>G</w:t>
      </w:r>
      <w:r>
        <w:t>ültigkeit</w:t>
      </w:r>
      <w:r w:rsidR="00C554D5">
        <w:t xml:space="preserve"> und soll laufend aktualisiert werden</w:t>
      </w:r>
      <w:r>
        <w:t>.</w:t>
      </w:r>
    </w:p>
    <w:p w14:paraId="45A966A4" w14:textId="756DB07F" w:rsidR="00C554D5" w:rsidRDefault="009234C2" w:rsidP="00C554D5">
      <w:pPr>
        <w:pStyle w:val="Heading2"/>
        <w:ind w:left="0"/>
      </w:pPr>
      <w:bookmarkStart w:id="21" w:name="_Toc255221847"/>
      <w:bookmarkStart w:id="22" w:name="_Toc255475658"/>
      <w:bookmarkStart w:id="23" w:name="_Toc381813380"/>
      <w:bookmarkStart w:id="24" w:name="_Toc388972860"/>
      <w:r>
        <w:t>Referenzen</w:t>
      </w:r>
      <w:bookmarkEnd w:id="21"/>
      <w:bookmarkEnd w:id="22"/>
      <w:bookmarkEnd w:id="23"/>
      <w:bookmarkEnd w:id="24"/>
    </w:p>
    <w:p w14:paraId="044661EF" w14:textId="2D9FA633" w:rsidR="00A37352" w:rsidRDefault="0075036B" w:rsidP="00B00542">
      <w:pPr>
        <w:pStyle w:val="Heading3"/>
        <w:ind w:left="0"/>
      </w:pPr>
      <w:bookmarkStart w:id="25" w:name="_Toc255475659"/>
      <w:bookmarkStart w:id="26" w:name="_Toc381813381"/>
      <w:bookmarkStart w:id="27" w:name="_Toc388972861"/>
      <w:r>
        <w:t>Glossar</w:t>
      </w:r>
      <w:bookmarkEnd w:id="25"/>
      <w:bookmarkEnd w:id="26"/>
      <w:bookmarkEnd w:id="27"/>
    </w:p>
    <w:tbl>
      <w:tblPr>
        <w:tblStyle w:val="MediumShading1-Accent2"/>
        <w:tblW w:w="9039" w:type="dxa"/>
        <w:tblLook w:val="04A0" w:firstRow="1" w:lastRow="0" w:firstColumn="1" w:lastColumn="0" w:noHBand="0" w:noVBand="1"/>
      </w:tblPr>
      <w:tblGrid>
        <w:gridCol w:w="1526"/>
        <w:gridCol w:w="7513"/>
      </w:tblGrid>
      <w:tr w:rsidR="00A37352" w:rsidRPr="00C35BC8" w14:paraId="59BC52D1" w14:textId="77777777" w:rsidTr="00A37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3794A62" w14:textId="1DC07F8D" w:rsidR="00A37352" w:rsidRPr="00C35BC8" w:rsidRDefault="00A37352" w:rsidP="00A37352">
            <w:pPr>
              <w:rPr>
                <w:color w:val="auto"/>
              </w:rPr>
            </w:pPr>
            <w:bookmarkStart w:id="28" w:name="_GoBack"/>
            <w:bookmarkEnd w:id="28"/>
            <w:r>
              <w:rPr>
                <w:color w:val="auto"/>
              </w:rPr>
              <w:t>Begriff</w:t>
            </w:r>
          </w:p>
        </w:tc>
        <w:tc>
          <w:tcPr>
            <w:tcW w:w="7513" w:type="dxa"/>
          </w:tcPr>
          <w:p w14:paraId="7F2767D7" w14:textId="1F8C78B6" w:rsidR="00A37352" w:rsidRPr="00C35BC8" w:rsidRDefault="00A37352" w:rsidP="00A37352">
            <w:pPr>
              <w:cnfStyle w:val="100000000000" w:firstRow="1" w:lastRow="0" w:firstColumn="0" w:lastColumn="0" w:oddVBand="0" w:evenVBand="0" w:oddHBand="0" w:evenHBand="0" w:firstRowFirstColumn="0" w:firstRowLastColumn="0" w:lastRowFirstColumn="0" w:lastRowLastColumn="0"/>
              <w:rPr>
                <w:color w:val="auto"/>
              </w:rPr>
            </w:pPr>
            <w:r>
              <w:rPr>
                <w:color w:val="auto"/>
              </w:rPr>
              <w:t>Beschreibung</w:t>
            </w:r>
          </w:p>
        </w:tc>
      </w:tr>
      <w:tr w:rsidR="00A37352" w:rsidRPr="00C35BC8" w14:paraId="4E253ACB" w14:textId="77777777" w:rsidTr="00A3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C1EF2C" w14:textId="27CC59A8" w:rsidR="00A37352" w:rsidRPr="00C35BC8" w:rsidRDefault="00A37352" w:rsidP="00A37352">
            <w:r>
              <w:t>MSDN</w:t>
            </w:r>
          </w:p>
        </w:tc>
        <w:tc>
          <w:tcPr>
            <w:tcW w:w="7513" w:type="dxa"/>
          </w:tcPr>
          <w:p w14:paraId="33013D42" w14:textId="252A1B6F" w:rsidR="00A37352" w:rsidRPr="00A37352" w:rsidRDefault="00A37352" w:rsidP="00A37352">
            <w:pPr>
              <w:cnfStyle w:val="000000100000" w:firstRow="0" w:lastRow="0" w:firstColumn="0" w:lastColumn="0" w:oddVBand="0" w:evenVBand="0" w:oddHBand="1" w:evenHBand="0" w:firstRowFirstColumn="0" w:firstRowLastColumn="0" w:lastRowFirstColumn="0" w:lastRowLastColumn="0"/>
            </w:pPr>
            <w:r w:rsidRPr="00A37352">
              <w:t xml:space="preserve">Das </w:t>
            </w:r>
            <w:r w:rsidRPr="00A37352">
              <w:rPr>
                <w:b/>
                <w:bCs/>
              </w:rPr>
              <w:t>Microsoft Developer Network (MSDN)</w:t>
            </w:r>
            <w:r w:rsidRPr="00A37352">
              <w:t xml:space="preserve"> ist ein Informations- und Software-Angebot für Programmierer und Software-Architekten sowie Designer, die sich mit </w:t>
            </w:r>
            <w:r w:rsidR="00E94178">
              <w:fldChar w:fldCharType="begin"/>
            </w:r>
            <w:r w:rsidR="00E94178">
              <w:instrText xml:space="preserve"> HYPERLINK "http://de.wikipedia.org/wiki/Microsoft" \o "Microsoft" </w:instrText>
            </w:r>
            <w:r w:rsidR="00E94178">
              <w:fldChar w:fldCharType="separate"/>
            </w:r>
            <w:r w:rsidRPr="00A37352">
              <w:rPr>
                <w:rStyle w:val="Hyperlink"/>
                <w:color w:val="auto"/>
                <w:u w:val="none"/>
              </w:rPr>
              <w:t>Microsoft</w:t>
            </w:r>
            <w:r w:rsidR="00E94178">
              <w:rPr>
                <w:rStyle w:val="Hyperlink"/>
                <w:color w:val="auto"/>
                <w:u w:val="none"/>
              </w:rPr>
              <w:fldChar w:fldCharType="end"/>
            </w:r>
            <w:r w:rsidRPr="00A37352">
              <w:t>-Produkten und -Technologien beschäftigen</w:t>
            </w:r>
          </w:p>
        </w:tc>
      </w:tr>
      <w:tr w:rsidR="00A37352" w:rsidRPr="00C35BC8" w14:paraId="110209FA" w14:textId="77777777" w:rsidTr="00A373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54D6154" w14:textId="024902C8" w:rsidR="00A37352" w:rsidRPr="00C35BC8" w:rsidRDefault="00A37352" w:rsidP="00A37352">
            <w:r>
              <w:t>Visual Studio</w:t>
            </w:r>
          </w:p>
        </w:tc>
        <w:tc>
          <w:tcPr>
            <w:tcW w:w="7513" w:type="dxa"/>
          </w:tcPr>
          <w:p w14:paraId="049B965B" w14:textId="1A31C0DB" w:rsidR="00A37352" w:rsidRPr="00A37352" w:rsidRDefault="00A37352" w:rsidP="00A37352">
            <w:pPr>
              <w:cnfStyle w:val="000000010000" w:firstRow="0" w:lastRow="0" w:firstColumn="0" w:lastColumn="0" w:oddVBand="0" w:evenVBand="0" w:oddHBand="0" w:evenHBand="1" w:firstRowFirstColumn="0" w:firstRowLastColumn="0" w:lastRowFirstColumn="0" w:lastRowLastColumn="0"/>
            </w:pPr>
            <w:r w:rsidRPr="00A37352">
              <w:rPr>
                <w:b/>
                <w:bCs/>
              </w:rPr>
              <w:t>Visual Studio</w:t>
            </w:r>
            <w:r w:rsidRPr="00A37352">
              <w:t xml:space="preserve"> ist eine von dem Unternehmen </w:t>
            </w:r>
            <w:r w:rsidR="00E94178">
              <w:fldChar w:fldCharType="begin"/>
            </w:r>
            <w:r w:rsidR="00E94178">
              <w:instrText xml:space="preserve"> HYPERLINK "http://de.wikipedia.org/wiki/Microsoft" \o "Microsoft" </w:instrText>
            </w:r>
            <w:r w:rsidR="00E94178">
              <w:fldChar w:fldCharType="separate"/>
            </w:r>
            <w:r w:rsidRPr="00A37352">
              <w:rPr>
                <w:rStyle w:val="Hyperlink"/>
                <w:color w:val="auto"/>
                <w:u w:val="none"/>
              </w:rPr>
              <w:t>Microsoft</w:t>
            </w:r>
            <w:r w:rsidR="00E94178">
              <w:rPr>
                <w:rStyle w:val="Hyperlink"/>
                <w:color w:val="auto"/>
                <w:u w:val="none"/>
              </w:rPr>
              <w:fldChar w:fldCharType="end"/>
            </w:r>
            <w:r w:rsidRPr="00A37352">
              <w:t xml:space="preserve"> angebotene, </w:t>
            </w:r>
            <w:r w:rsidRPr="00BF7C20">
              <w:t>integrierte Entwicklungsumgebung</w:t>
            </w:r>
            <w:r w:rsidRPr="00A37352">
              <w:t xml:space="preserve"> für verschiedene </w:t>
            </w:r>
            <w:r w:rsidR="00E94178">
              <w:fldChar w:fldCharType="begin"/>
            </w:r>
            <w:r w:rsidR="00E94178">
              <w:instrText xml:space="preserve"> HYPERLINK "http://de.wikipedia.org/wiki/H%C3%B6here_Programmiersprache" </w:instrText>
            </w:r>
            <w:r w:rsidR="00E94178">
              <w:instrText xml:space="preserve">\o "Höhere Programmiersprache" </w:instrText>
            </w:r>
            <w:r w:rsidR="00E94178">
              <w:fldChar w:fldCharType="separate"/>
            </w:r>
            <w:r w:rsidRPr="00A37352">
              <w:rPr>
                <w:rStyle w:val="Hyperlink"/>
                <w:color w:val="auto"/>
                <w:u w:val="none"/>
              </w:rPr>
              <w:t>Hochsprachen</w:t>
            </w:r>
            <w:r w:rsidR="00E94178">
              <w:rPr>
                <w:rStyle w:val="Hyperlink"/>
                <w:color w:val="auto"/>
                <w:u w:val="none"/>
              </w:rPr>
              <w:fldChar w:fldCharType="end"/>
            </w:r>
            <w:r w:rsidRPr="00A37352">
              <w:t xml:space="preserve">. Die aktuelle Version 12.0 („Visual Studio 2013“) unterstützt </w:t>
            </w:r>
            <w:r w:rsidR="00E94178">
              <w:fldChar w:fldCharType="begin"/>
            </w:r>
            <w:r w:rsidR="00E94178">
              <w:instrText xml:space="preserve"> HYPERLINK "http://de.wikipedia.org/wiki/Visual_Basic_.NET" \o "Visual Basic .NET" </w:instrText>
            </w:r>
            <w:r w:rsidR="00E94178">
              <w:fldChar w:fldCharType="separate"/>
            </w:r>
            <w:r w:rsidRPr="00A37352">
              <w:rPr>
                <w:rStyle w:val="Hyperlink"/>
                <w:color w:val="auto"/>
                <w:u w:val="none"/>
              </w:rPr>
              <w:t>Visual Basic .NET</w:t>
            </w:r>
            <w:r w:rsidR="00E94178">
              <w:rPr>
                <w:rStyle w:val="Hyperlink"/>
                <w:color w:val="auto"/>
                <w:u w:val="none"/>
              </w:rPr>
              <w:fldChar w:fldCharType="end"/>
            </w:r>
            <w:r w:rsidRPr="00A37352">
              <w:t xml:space="preserve">, </w:t>
            </w:r>
            <w:hyperlink r:id="rId10" w:tooltip="C (Programmiersprache)" w:history="1">
              <w:r w:rsidRPr="00A37352">
                <w:rPr>
                  <w:rStyle w:val="Hyperlink"/>
                  <w:color w:val="auto"/>
                  <w:u w:val="none"/>
                </w:rPr>
                <w:t>C</w:t>
              </w:r>
            </w:hyperlink>
            <w:r w:rsidRPr="00A37352">
              <w:t xml:space="preserve">, </w:t>
            </w:r>
            <w:hyperlink r:id="rId11" w:tooltip="C++" w:history="1">
              <w:r w:rsidRPr="00A37352">
                <w:rPr>
                  <w:rStyle w:val="Hyperlink"/>
                  <w:color w:val="auto"/>
                  <w:u w:val="none"/>
                </w:rPr>
                <w:t>C++</w:t>
              </w:r>
            </w:hyperlink>
            <w:r w:rsidRPr="00A37352">
              <w:t xml:space="preserve">, </w:t>
            </w:r>
            <w:hyperlink r:id="rId12" w:tooltip="C++/CLI" w:history="1">
              <w:r w:rsidRPr="00A37352">
                <w:rPr>
                  <w:rStyle w:val="Hyperlink"/>
                  <w:color w:val="auto"/>
                  <w:u w:val="none"/>
                </w:rPr>
                <w:t>C++/CLI</w:t>
              </w:r>
            </w:hyperlink>
            <w:r w:rsidRPr="00A37352">
              <w:t xml:space="preserve">, </w:t>
            </w:r>
            <w:hyperlink r:id="rId13" w:tooltip="C++/CX" w:history="1">
              <w:r w:rsidRPr="00A37352">
                <w:rPr>
                  <w:rStyle w:val="Hyperlink"/>
                  <w:color w:val="auto"/>
                  <w:u w:val="none"/>
                </w:rPr>
                <w:t>C++/CX</w:t>
              </w:r>
            </w:hyperlink>
            <w:r w:rsidRPr="00A37352">
              <w:t xml:space="preserve">, </w:t>
            </w:r>
            <w:hyperlink r:id="rId14" w:tooltip="C-Sharp" w:history="1">
              <w:r w:rsidRPr="00A37352">
                <w:rPr>
                  <w:rStyle w:val="Hyperlink"/>
                  <w:color w:val="auto"/>
                  <w:u w:val="none"/>
                </w:rPr>
                <w:t>C#</w:t>
              </w:r>
            </w:hyperlink>
            <w:r w:rsidRPr="00A37352">
              <w:t xml:space="preserve">, </w:t>
            </w:r>
            <w:hyperlink r:id="rId15" w:tooltip="F-Sharp" w:history="1">
              <w:r w:rsidRPr="00A37352">
                <w:rPr>
                  <w:rStyle w:val="Hyperlink"/>
                  <w:color w:val="auto"/>
                  <w:u w:val="none"/>
                </w:rPr>
                <w:t>F#</w:t>
              </w:r>
            </w:hyperlink>
            <w:r w:rsidRPr="00A37352">
              <w:t xml:space="preserve">, </w:t>
            </w:r>
            <w:hyperlink r:id="rId16" w:tooltip="Microsoft SQL Server" w:history="1">
              <w:r w:rsidRPr="00A37352">
                <w:rPr>
                  <w:rStyle w:val="Hyperlink"/>
                  <w:color w:val="auto"/>
                  <w:u w:val="none"/>
                </w:rPr>
                <w:t>SQL Server</w:t>
              </w:r>
            </w:hyperlink>
            <w:r w:rsidRPr="00A37352">
              <w:t xml:space="preserve">, </w:t>
            </w:r>
            <w:hyperlink r:id="rId17" w:tooltip="TypeScript" w:history="1">
              <w:r w:rsidRPr="00A37352">
                <w:rPr>
                  <w:rStyle w:val="Hyperlink"/>
                  <w:color w:val="auto"/>
                  <w:u w:val="none"/>
                </w:rPr>
                <w:t>TypeScript</w:t>
              </w:r>
            </w:hyperlink>
            <w:r w:rsidRPr="00A37352">
              <w:t xml:space="preserve"> und </w:t>
            </w:r>
            <w:hyperlink r:id="rId18" w:tooltip="Python (Programmiersprache)" w:history="1">
              <w:r w:rsidRPr="00A37352">
                <w:rPr>
                  <w:rStyle w:val="Hyperlink"/>
                  <w:color w:val="auto"/>
                  <w:u w:val="none"/>
                </w:rPr>
                <w:t>Python</w:t>
              </w:r>
            </w:hyperlink>
            <w:r w:rsidRPr="00A37352">
              <w:t xml:space="preserve">, sowie </w:t>
            </w:r>
            <w:r w:rsidR="00E94178">
              <w:fldChar w:fldCharType="begin"/>
            </w:r>
            <w:r w:rsidR="00E94178">
              <w:instrText xml:space="preserve"> HYPERLINK "http://de.wikipedia.org/wiki/Hypertext_Markup_Language" \o "Hypertext Markup Language" </w:instrText>
            </w:r>
            <w:r w:rsidR="00E94178">
              <w:fldChar w:fldCharType="separate"/>
            </w:r>
            <w:r w:rsidRPr="00A37352">
              <w:rPr>
                <w:rStyle w:val="Hyperlink"/>
                <w:color w:val="auto"/>
                <w:u w:val="none"/>
              </w:rPr>
              <w:t>HTML</w:t>
            </w:r>
            <w:r w:rsidR="00E94178">
              <w:rPr>
                <w:rStyle w:val="Hyperlink"/>
                <w:color w:val="auto"/>
                <w:u w:val="none"/>
              </w:rPr>
              <w:fldChar w:fldCharType="end"/>
            </w:r>
            <w:r w:rsidRPr="00A37352">
              <w:t xml:space="preserve">, </w:t>
            </w:r>
            <w:hyperlink r:id="rId19" w:tooltip="JavaScript" w:history="1">
              <w:r w:rsidRPr="00A37352">
                <w:rPr>
                  <w:rStyle w:val="Hyperlink"/>
                  <w:color w:val="auto"/>
                  <w:u w:val="none"/>
                </w:rPr>
                <w:t>JavaScript</w:t>
              </w:r>
            </w:hyperlink>
            <w:r w:rsidRPr="00A37352">
              <w:t xml:space="preserve"> und </w:t>
            </w:r>
            <w:hyperlink r:id="rId20" w:tooltip="Cascading Style Sheets" w:history="1">
              <w:r w:rsidRPr="00A37352">
                <w:rPr>
                  <w:rStyle w:val="Hyperlink"/>
                  <w:color w:val="auto"/>
                  <w:u w:val="none"/>
                </w:rPr>
                <w:t>CSS</w:t>
              </w:r>
            </w:hyperlink>
            <w:r w:rsidRPr="00A37352">
              <w:t xml:space="preserve"> für die Entwicklung von </w:t>
            </w:r>
            <w:r w:rsidR="00E94178">
              <w:fldChar w:fldCharType="begin"/>
            </w:r>
            <w:r w:rsidR="00E94178">
              <w:instrText xml:space="preserve"> HYPERLINK "http://de.wikipedia.org/wiki/Windows_Store" \o "Windows Store" </w:instrText>
            </w:r>
            <w:r w:rsidR="00E94178">
              <w:fldChar w:fldCharType="separate"/>
            </w:r>
            <w:r w:rsidRPr="00A37352">
              <w:rPr>
                <w:rStyle w:val="Hyperlink"/>
                <w:color w:val="auto"/>
                <w:u w:val="none"/>
              </w:rPr>
              <w:t>Windows Store</w:t>
            </w:r>
            <w:r w:rsidR="00E94178">
              <w:rPr>
                <w:rStyle w:val="Hyperlink"/>
                <w:color w:val="auto"/>
                <w:u w:val="none"/>
              </w:rPr>
              <w:fldChar w:fldCharType="end"/>
            </w:r>
            <w:r w:rsidRPr="00A37352">
              <w:t>-Apps.</w:t>
            </w:r>
          </w:p>
        </w:tc>
      </w:tr>
      <w:tr w:rsidR="00A37352" w:rsidRPr="00C35BC8" w14:paraId="051FF7A7" w14:textId="77777777" w:rsidTr="00A3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4576CB" w14:textId="5F91F8FE" w:rsidR="00A37352" w:rsidRDefault="00223D93" w:rsidP="00A37352">
            <w:r>
              <w:t>C#</w:t>
            </w:r>
          </w:p>
        </w:tc>
        <w:tc>
          <w:tcPr>
            <w:tcW w:w="7513" w:type="dxa"/>
          </w:tcPr>
          <w:p w14:paraId="01EAFB5A" w14:textId="48F93C81" w:rsidR="00A37352" w:rsidRPr="00223D93" w:rsidRDefault="00223D93" w:rsidP="00A37352">
            <w:pPr>
              <w:cnfStyle w:val="000000100000" w:firstRow="0" w:lastRow="0" w:firstColumn="0" w:lastColumn="0" w:oddVBand="0" w:evenVBand="0" w:oddHBand="1" w:evenHBand="0" w:firstRowFirstColumn="0" w:firstRowLastColumn="0" w:lastRowFirstColumn="0" w:lastRowLastColumn="0"/>
            </w:pPr>
            <w:r>
              <w:t>I</w:t>
            </w:r>
            <w:r w:rsidRPr="00223D93">
              <w:t xml:space="preserve">st eine vom </w:t>
            </w:r>
            <w:r w:rsidR="00E94178">
              <w:fldChar w:fldCharType="begin"/>
            </w:r>
            <w:r w:rsidR="00E94178">
              <w:instrText xml:space="preserve"> HYPERLINK "http://de.wikipedia.org/wiki/Software" \o "Software" </w:instrText>
            </w:r>
            <w:r w:rsidR="00E94178">
              <w:fldChar w:fldCharType="separate"/>
            </w:r>
            <w:r w:rsidRPr="00223D93">
              <w:rPr>
                <w:rStyle w:val="Hyperlink"/>
                <w:color w:val="auto"/>
                <w:u w:val="none"/>
              </w:rPr>
              <w:t>Softwarehersteller</w:t>
            </w:r>
            <w:r w:rsidR="00E94178">
              <w:rPr>
                <w:rStyle w:val="Hyperlink"/>
                <w:color w:val="auto"/>
                <w:u w:val="none"/>
              </w:rPr>
              <w:fldChar w:fldCharType="end"/>
            </w:r>
            <w:r w:rsidRPr="00223D93">
              <w:t xml:space="preserve"> </w:t>
            </w:r>
            <w:hyperlink r:id="rId21" w:tooltip="Microsoft" w:history="1">
              <w:r w:rsidRPr="00223D93">
                <w:rPr>
                  <w:rStyle w:val="Hyperlink"/>
                  <w:color w:val="auto"/>
                  <w:u w:val="none"/>
                </w:rPr>
                <w:t>Microsoft</w:t>
              </w:r>
            </w:hyperlink>
            <w:r w:rsidRPr="00223D93">
              <w:t xml:space="preserve"> im Rahmen seiner </w:t>
            </w:r>
            <w:r w:rsidR="00E94178">
              <w:fldChar w:fldCharType="begin"/>
            </w:r>
            <w:r w:rsidR="00E94178">
              <w:instrText xml:space="preserve"> HYPERLINK "http://de.wikipedia.org/wiki/.NET" \o ".NET" </w:instrText>
            </w:r>
            <w:r w:rsidR="00E94178">
              <w:fldChar w:fldCharType="separate"/>
            </w:r>
            <w:r w:rsidRPr="00223D93">
              <w:rPr>
                <w:rStyle w:val="Hyperlink"/>
                <w:color w:val="auto"/>
                <w:u w:val="none"/>
              </w:rPr>
              <w:t>.NET</w:t>
            </w:r>
            <w:r w:rsidR="00E94178">
              <w:rPr>
                <w:rStyle w:val="Hyperlink"/>
                <w:color w:val="auto"/>
                <w:u w:val="none"/>
              </w:rPr>
              <w:fldChar w:fldCharType="end"/>
            </w:r>
            <w:r w:rsidRPr="00223D93">
              <w:t xml:space="preserve">-Strategie entwickelte </w:t>
            </w:r>
            <w:r w:rsidR="00E94178">
              <w:fldChar w:fldCharType="begin"/>
            </w:r>
            <w:r w:rsidR="00E94178">
              <w:instrText xml:space="preserve"> HYPERLINK "http://de.wikipedia.org/wiki/Programmiersprache" \o "Programmiersprache" </w:instrText>
            </w:r>
            <w:r w:rsidR="00E94178">
              <w:fldChar w:fldCharType="separate"/>
            </w:r>
            <w:r w:rsidRPr="00223D93">
              <w:rPr>
                <w:rStyle w:val="Hyperlink"/>
                <w:color w:val="auto"/>
                <w:u w:val="none"/>
              </w:rPr>
              <w:t>Programmiersprache</w:t>
            </w:r>
            <w:r w:rsidR="00E94178">
              <w:rPr>
                <w:rStyle w:val="Hyperlink"/>
                <w:color w:val="auto"/>
                <w:u w:val="none"/>
              </w:rPr>
              <w:fldChar w:fldCharType="end"/>
            </w:r>
            <w:r w:rsidRPr="00223D93">
              <w:t>.</w:t>
            </w:r>
          </w:p>
        </w:tc>
      </w:tr>
      <w:tr w:rsidR="00A37352" w:rsidRPr="00C35BC8" w14:paraId="37462A8A" w14:textId="77777777" w:rsidTr="00A373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B7051F5" w14:textId="40938DE0" w:rsidR="00A37352" w:rsidRDefault="006B6F2E" w:rsidP="00A37352">
            <w:r>
              <w:t>Redmine</w:t>
            </w:r>
          </w:p>
        </w:tc>
        <w:tc>
          <w:tcPr>
            <w:tcW w:w="7513" w:type="dxa"/>
          </w:tcPr>
          <w:p w14:paraId="1F05178C" w14:textId="54CDC6B0" w:rsidR="00A37352" w:rsidRPr="006B6F2E" w:rsidRDefault="006B6F2E" w:rsidP="00A37352">
            <w:pPr>
              <w:cnfStyle w:val="000000010000" w:firstRow="0" w:lastRow="0" w:firstColumn="0" w:lastColumn="0" w:oddVBand="0" w:evenVBand="0" w:oddHBand="0" w:evenHBand="1" w:firstRowFirstColumn="0" w:firstRowLastColumn="0" w:lastRowFirstColumn="0" w:lastRowLastColumn="0"/>
            </w:pPr>
            <w:r w:rsidRPr="006B6F2E">
              <w:rPr>
                <w:b/>
                <w:bCs/>
              </w:rPr>
              <w:t>Redmine</w:t>
            </w:r>
            <w:r w:rsidRPr="006B6F2E">
              <w:t xml:space="preserve"> ist ein webbasiertes Projektmanagement-Tool. Es kann für Benutzer- und Projektverwaltung, Diskussionsforen, </w:t>
            </w:r>
            <w:r w:rsidR="00E94178">
              <w:fldChar w:fldCharType="begin"/>
            </w:r>
            <w:r w:rsidR="00E94178">
              <w:instrText xml:space="preserve"> HYPERLINK "http://de.w</w:instrText>
            </w:r>
            <w:r w:rsidR="00E94178">
              <w:instrText xml:space="preserve">ikipedia.org/wiki/Wiki" \o "Wiki" </w:instrText>
            </w:r>
            <w:r w:rsidR="00E94178">
              <w:fldChar w:fldCharType="separate"/>
            </w:r>
            <w:r w:rsidRPr="006B6F2E">
              <w:rPr>
                <w:rStyle w:val="Hyperlink"/>
                <w:color w:val="auto"/>
                <w:u w:val="none"/>
              </w:rPr>
              <w:t>Wikis</w:t>
            </w:r>
            <w:r w:rsidR="00E94178">
              <w:rPr>
                <w:rStyle w:val="Hyperlink"/>
                <w:color w:val="auto"/>
                <w:u w:val="none"/>
              </w:rPr>
              <w:fldChar w:fldCharType="end"/>
            </w:r>
            <w:r w:rsidRPr="006B6F2E">
              <w:t xml:space="preserve">, zur Ticketverwaltung oder Dokumentenablage genutzt werden. Weltweit wird Redmine bei mehreren großen Projekten verwendet, unter anderem bei dem </w:t>
            </w:r>
            <w:r w:rsidR="00E94178">
              <w:fldChar w:fldCharType="begin"/>
            </w:r>
            <w:r w:rsidR="00E94178">
              <w:instrText xml:space="preserve"> HYPERLINK "http://de.wikipedia.org/wiki/Issue-Tracking-System" \o "</w:instrText>
            </w:r>
            <w:r w:rsidR="00E94178">
              <w:instrText xml:space="preserve">Issue-Tracking-System" </w:instrText>
            </w:r>
            <w:r w:rsidR="00E94178">
              <w:fldChar w:fldCharType="separate"/>
            </w:r>
            <w:r w:rsidRPr="006B6F2E">
              <w:rPr>
                <w:rStyle w:val="Hyperlink"/>
                <w:color w:val="auto"/>
                <w:u w:val="none"/>
              </w:rPr>
              <w:t>Issue-Tracking-System</w:t>
            </w:r>
            <w:r w:rsidR="00E94178">
              <w:rPr>
                <w:rStyle w:val="Hyperlink"/>
                <w:color w:val="auto"/>
                <w:u w:val="none"/>
              </w:rPr>
              <w:fldChar w:fldCharType="end"/>
            </w:r>
            <w:r w:rsidRPr="006B6F2E">
              <w:t xml:space="preserve"> der Programmiersprache </w:t>
            </w:r>
            <w:r w:rsidR="00E94178">
              <w:fldChar w:fldCharType="begin"/>
            </w:r>
            <w:r w:rsidR="00E94178">
              <w:instrText xml:space="preserve"> HYPERLINK "http://de.wikipedia.org/wiki/Ruby_%28Programmiersprache%29" \o "Ruby (Programmiersprache)" </w:instrText>
            </w:r>
            <w:r w:rsidR="00E94178">
              <w:fldChar w:fldCharType="separate"/>
            </w:r>
            <w:r w:rsidRPr="006B6F2E">
              <w:rPr>
                <w:rStyle w:val="Hyperlink"/>
                <w:color w:val="auto"/>
                <w:u w:val="none"/>
              </w:rPr>
              <w:t>Ruby</w:t>
            </w:r>
            <w:r w:rsidR="00E94178">
              <w:rPr>
                <w:rStyle w:val="Hyperlink"/>
                <w:color w:val="auto"/>
                <w:u w:val="none"/>
              </w:rPr>
              <w:fldChar w:fldCharType="end"/>
            </w:r>
            <w:r w:rsidRPr="006B6F2E">
              <w:t xml:space="preserve"> oder dem Entwicklerportal von </w:t>
            </w:r>
            <w:r w:rsidR="00E94178">
              <w:fldChar w:fldCharType="begin"/>
            </w:r>
            <w:r w:rsidR="00E94178">
              <w:instrText xml:space="preserve"> HYPERLINK "http://de.wikipedia.org/wiki/TYP</w:instrText>
            </w:r>
            <w:r w:rsidR="00E94178">
              <w:instrText xml:space="preserve">O3" \o "TYPO3" </w:instrText>
            </w:r>
            <w:r w:rsidR="00E94178">
              <w:fldChar w:fldCharType="separate"/>
            </w:r>
            <w:r w:rsidRPr="006B6F2E">
              <w:rPr>
                <w:rStyle w:val="Hyperlink"/>
                <w:color w:val="auto"/>
                <w:u w:val="none"/>
              </w:rPr>
              <w:t>TYPO3</w:t>
            </w:r>
            <w:r w:rsidR="00E94178">
              <w:rPr>
                <w:rStyle w:val="Hyperlink"/>
                <w:color w:val="auto"/>
                <w:u w:val="none"/>
              </w:rPr>
              <w:fldChar w:fldCharType="end"/>
            </w:r>
            <w:r w:rsidRPr="006B6F2E">
              <w:t>.</w:t>
            </w:r>
          </w:p>
        </w:tc>
      </w:tr>
    </w:tbl>
    <w:bookmarkStart w:id="29" w:name="_Toc388972862" w:displacedByCustomXml="next"/>
    <w:bookmarkStart w:id="30" w:name="_Toc381813382" w:displacedByCustomXml="next"/>
    <w:sdt>
      <w:sdtPr>
        <w:rPr>
          <w:rFonts w:asciiTheme="minorHAnsi" w:hAnsiTheme="minorHAnsi"/>
          <w:color w:val="auto"/>
          <w:sz w:val="22"/>
          <w:szCs w:val="22"/>
          <w:lang w:val="de-DE"/>
        </w:rPr>
        <w:id w:val="1774967110"/>
        <w:docPartObj>
          <w:docPartGallery w:val="Bibliographies"/>
          <w:docPartUnique/>
        </w:docPartObj>
      </w:sdtPr>
      <w:sdtEndPr>
        <w:rPr>
          <w:lang w:val="de-CH"/>
        </w:rPr>
      </w:sdtEndPr>
      <w:sdtContent>
        <w:p w14:paraId="4A7B08B6" w14:textId="5220C8C1" w:rsidR="005713DF" w:rsidRDefault="005713DF" w:rsidP="005713DF">
          <w:pPr>
            <w:pStyle w:val="Heading3"/>
            <w:ind w:left="0"/>
          </w:pPr>
          <w:r>
            <w:rPr>
              <w:lang w:val="de-DE"/>
            </w:rPr>
            <w:t>Literaturverzeichnis</w:t>
          </w:r>
          <w:bookmarkEnd w:id="30"/>
          <w:bookmarkEnd w:id="29"/>
        </w:p>
        <w:sdt>
          <w:sdtPr>
            <w:id w:val="111145805"/>
            <w:bibliography/>
          </w:sdtPr>
          <w:sdtEndPr/>
          <w:sdtContent>
            <w:p w14:paraId="33840104" w14:textId="77777777" w:rsidR="00D76B22" w:rsidRDefault="005713DF" w:rsidP="00D76B22">
              <w:pPr>
                <w:pStyle w:val="Bibliography"/>
                <w:rPr>
                  <w:rFonts w:cs="Times New Roman"/>
                  <w:noProof/>
                </w:rPr>
              </w:pPr>
              <w:r>
                <w:fldChar w:fldCharType="begin"/>
              </w:r>
              <w:r>
                <w:instrText>BIBLIOGRAPHY</w:instrText>
              </w:r>
              <w:r>
                <w:fldChar w:fldCharType="separate"/>
              </w:r>
              <w:r w:rsidR="00D76B22">
                <w:rPr>
                  <w:rFonts w:cs="Times New Roman"/>
                  <w:i/>
                  <w:iCs/>
                  <w:noProof/>
                </w:rPr>
                <w:t>Microsoft C# Coding Conventions</w:t>
              </w:r>
              <w:r w:rsidR="00D76B22">
                <w:rPr>
                  <w:rFonts w:cs="Times New Roman"/>
                  <w:noProof/>
                </w:rPr>
                <w:t>. (kein Datum). Abgerufen am 3. März 2014 von http://msdn.microsoft.com/en-us/library/ff926074.aspx</w:t>
              </w:r>
            </w:p>
            <w:p w14:paraId="6A27B970" w14:textId="77777777" w:rsidR="00D76B22" w:rsidRDefault="00D76B22" w:rsidP="00D76B22">
              <w:pPr>
                <w:pStyle w:val="Bibliography"/>
                <w:rPr>
                  <w:rFonts w:cs="Times New Roman"/>
                  <w:noProof/>
                </w:rPr>
              </w:pPr>
              <w:r>
                <w:rPr>
                  <w:rFonts w:cs="Times New Roman"/>
                  <w:i/>
                  <w:iCs/>
                  <w:noProof/>
                </w:rPr>
                <w:t>Tag-Names für Kommentare</w:t>
              </w:r>
              <w:r>
                <w:rPr>
                  <w:rFonts w:cs="Times New Roman"/>
                  <w:noProof/>
                </w:rPr>
                <w:t>. (kein Datum). Abgerufen am 3. März 2014 von http://msdn.microsoft.com/en-us/library/5ast78ax.aspx</w:t>
              </w:r>
            </w:p>
            <w:p w14:paraId="3D64FD7D" w14:textId="3C2EA05C" w:rsidR="005713DF" w:rsidRPr="005713DF" w:rsidRDefault="005713DF" w:rsidP="00D76B22">
              <w:r>
                <w:rPr>
                  <w:b/>
                  <w:bCs/>
                  <w:noProof/>
                </w:rPr>
                <w:fldChar w:fldCharType="end"/>
              </w:r>
            </w:p>
          </w:sdtContent>
        </w:sdt>
      </w:sdtContent>
    </w:sdt>
    <w:p w14:paraId="588CC7FC" w14:textId="77777777" w:rsidR="00AD5718" w:rsidRDefault="00AD5718" w:rsidP="00B00542">
      <w:r>
        <w:br w:type="page"/>
      </w:r>
    </w:p>
    <w:p w14:paraId="2BE0E697" w14:textId="77777777" w:rsidR="00AD5718" w:rsidRDefault="00AD5718" w:rsidP="00B00542">
      <w:pPr>
        <w:pStyle w:val="Heading1"/>
      </w:pPr>
      <w:bookmarkStart w:id="31" w:name="_Toc255221848"/>
      <w:bookmarkStart w:id="32" w:name="_Toc255475660"/>
      <w:bookmarkStart w:id="33" w:name="_Toc381813383"/>
      <w:bookmarkStart w:id="34" w:name="_Toc388972863"/>
      <w:r>
        <w:lastRenderedPageBreak/>
        <w:t>Projekt Übersicht</w:t>
      </w:r>
      <w:bookmarkEnd w:id="31"/>
      <w:bookmarkEnd w:id="32"/>
      <w:bookmarkEnd w:id="33"/>
      <w:bookmarkEnd w:id="34"/>
    </w:p>
    <w:p w14:paraId="32A88E31" w14:textId="0D8EE562" w:rsidR="00991973" w:rsidRDefault="00991973" w:rsidP="00B00542">
      <w:pPr>
        <w:widowControl w:val="0"/>
        <w:autoSpaceDE w:val="0"/>
        <w:autoSpaceDN w:val="0"/>
        <w:adjustRightInd w:val="0"/>
        <w:spacing w:after="240"/>
      </w:pPr>
      <w:r>
        <w:t>“wt</w:t>
      </w:r>
      <w:r w:rsidR="00332FD7">
        <w:t xml:space="preserve">4u“ </w:t>
      </w:r>
      <w:r>
        <w:t xml:space="preserve">ist eine Webapplikation, mit welcher Arbeitszeiten und Projekte verwaltet werden können. Das Stundenerfassungstool soll für Mitarbeiter einfach zu benutzen sein und dem Projektleiter umfangreiche Auswertungen ermöglichen. Die Software soll mittels </w:t>
      </w:r>
      <w:r w:rsidR="00F931ED">
        <w:t>ASP</w:t>
      </w:r>
      <w:r>
        <w:t>.NET realisiert werden.</w:t>
      </w:r>
      <w:r w:rsidR="00641592">
        <w:t xml:space="preserve"> Die zugehörigen Daten sollen auf einem Microsoft SQL Server gehalten werden.</w:t>
      </w:r>
    </w:p>
    <w:p w14:paraId="1635B874" w14:textId="3EC3E40A" w:rsidR="00187AE2" w:rsidRDefault="00991973" w:rsidP="00B00542">
      <w:pPr>
        <w:widowControl w:val="0"/>
        <w:autoSpaceDE w:val="0"/>
        <w:autoSpaceDN w:val="0"/>
        <w:adjustRightInd w:val="0"/>
        <w:spacing w:after="240"/>
      </w:pPr>
      <w:r>
        <w:t xml:space="preserve">Um die Anwendung einfach benutzbar zu machen, stehen unterschiedliche Rollen zur Verfügung. Dabei wird unter Projektleiter und Projektmitarbeiter unterschieden. Jeder Benutzer loggt sich mit einem persönlichen Account ein. Zusätzlich zur Projektverwaltung für Projektleiter soll der Arbeitgeber eine Möglichkeit zur Auswertung der gesamten Arbeitszeit seiner Mitarbeiter erhalten. </w:t>
      </w:r>
      <w:r w:rsidR="003045F1">
        <w:t xml:space="preserve">Dieser Zugang bietet zusätzliche Möglichkeiten im Vergleich mit </w:t>
      </w:r>
      <w:r w:rsidR="00B16169">
        <w:t>dem</w:t>
      </w:r>
      <w:r w:rsidR="003045F1">
        <w:t xml:space="preserve"> Zugang eines Projektleiters.</w:t>
      </w:r>
    </w:p>
    <w:p w14:paraId="4F3F2C3A" w14:textId="77777777" w:rsidR="00AD5718" w:rsidRDefault="00AD5718" w:rsidP="00B00542">
      <w:pPr>
        <w:pStyle w:val="Heading2"/>
        <w:ind w:left="0"/>
      </w:pPr>
      <w:bookmarkStart w:id="35" w:name="_Toc255221849"/>
      <w:bookmarkStart w:id="36" w:name="_Toc255475661"/>
      <w:bookmarkStart w:id="37" w:name="_Toc381813384"/>
      <w:bookmarkStart w:id="38" w:name="_Toc388972864"/>
      <w:r>
        <w:t>Zweck und Ziel</w:t>
      </w:r>
      <w:bookmarkEnd w:id="35"/>
      <w:bookmarkEnd w:id="36"/>
      <w:bookmarkEnd w:id="37"/>
      <w:bookmarkEnd w:id="38"/>
    </w:p>
    <w:p w14:paraId="0BB9CDED" w14:textId="601A026D" w:rsidR="00641592" w:rsidRDefault="00641592" w:rsidP="00DC75F3">
      <w:pPr>
        <w:widowControl w:val="0"/>
        <w:autoSpaceDE w:val="0"/>
        <w:autoSpaceDN w:val="0"/>
        <w:adjustRightInd w:val="0"/>
        <w:spacing w:after="240"/>
      </w:pPr>
      <w:r>
        <w:t>Unser primäres Ziel ist natürlich der erfolgreiche Abschluss des Moduls “Software-Engineering 2 –Projekt“. Dies wollen wir erreichen indem wir unser Wissen des Stoffes der Module SE1 und SE2 anhand eines konkreten Pr</w:t>
      </w:r>
      <w:r w:rsidR="00DC75F3">
        <w:t xml:space="preserve">ojektes erweitern und festigen. Dabei sollen die verschiedenen Phasen eines Projektes durchlaufen und dabei auftretende Probleme gelöst werden. </w:t>
      </w:r>
    </w:p>
    <w:p w14:paraId="60DC06A8" w14:textId="0CA09548" w:rsidR="00DC75F3" w:rsidRDefault="00DC75F3" w:rsidP="00DC75F3">
      <w:pPr>
        <w:widowControl w:val="0"/>
        <w:autoSpaceDE w:val="0"/>
        <w:autoSpaceDN w:val="0"/>
        <w:adjustRightInd w:val="0"/>
        <w:spacing w:after="240"/>
      </w:pPr>
      <w:r>
        <w:t>Da sich alle Teammitglieder für Webentwicklung interessieren und erste Erfahrungen mit den für dieses Projekt notwendigen Technologien in den Modulen „Internettechnologien“, „.Net Technologien“ und „Datenbanksysteme 1“ sammeln konnten, wollen wir mit diesem Projekt weitere Erfahrungen sammeln.</w:t>
      </w:r>
    </w:p>
    <w:p w14:paraId="459098BE" w14:textId="06508308" w:rsidR="00AD5718" w:rsidRDefault="00DC75F3" w:rsidP="00B00542">
      <w:r>
        <w:t>Am Ende soll</w:t>
      </w:r>
      <w:r w:rsidR="009D7182">
        <w:t xml:space="preserve"> eine </w:t>
      </w:r>
      <w:r w:rsidR="00DF3A6E">
        <w:t xml:space="preserve">web-basierte </w:t>
      </w:r>
      <w:r w:rsidR="009D7182">
        <w:t>Zeiterfassungssoftware</w:t>
      </w:r>
      <w:r w:rsidR="00DF3A6E">
        <w:t>, welche auch für grosse Projektgruppen einfach zu bedienen und sehr übersichtlich ist</w:t>
      </w:r>
      <w:r w:rsidR="0052057E">
        <w:t>,</w:t>
      </w:r>
      <w:r>
        <w:t xml:space="preserve"> als Ergebnis vorliegen</w:t>
      </w:r>
      <w:r w:rsidR="00DF3A6E">
        <w:t>.</w:t>
      </w:r>
    </w:p>
    <w:p w14:paraId="57408B89" w14:textId="77777777" w:rsidR="00AD5718" w:rsidRDefault="00AD5718" w:rsidP="00B00542">
      <w:pPr>
        <w:pStyle w:val="Heading2"/>
        <w:ind w:left="0"/>
      </w:pPr>
      <w:bookmarkStart w:id="39" w:name="_Toc255221850"/>
      <w:bookmarkStart w:id="40" w:name="_Toc255475662"/>
      <w:bookmarkStart w:id="41" w:name="_Toc381813385"/>
      <w:bookmarkStart w:id="42" w:name="_Toc388972865"/>
      <w:r>
        <w:t>Lieferumfang</w:t>
      </w:r>
      <w:bookmarkEnd w:id="39"/>
      <w:bookmarkEnd w:id="40"/>
      <w:bookmarkEnd w:id="41"/>
      <w:bookmarkEnd w:id="42"/>
    </w:p>
    <w:p w14:paraId="6235F0CB" w14:textId="45B821DD" w:rsidR="00AD5718" w:rsidRDefault="00DF3A6E" w:rsidP="00B00542">
      <w:r>
        <w:t>Die Software besteht aus 3 Ansichten:</w:t>
      </w:r>
    </w:p>
    <w:p w14:paraId="045B82DE" w14:textId="468BF8F1" w:rsidR="00DF3A6E" w:rsidRDefault="00DF3A6E" w:rsidP="00DC75F3">
      <w:pPr>
        <w:pStyle w:val="ListParagraph"/>
        <w:numPr>
          <w:ilvl w:val="0"/>
          <w:numId w:val="33"/>
        </w:numPr>
      </w:pPr>
      <w:r>
        <w:t>Eine Arbeitgeber-Ansicht, welche die Arbeitsstunden der einzelnen Mitarbeiter anzeigt und verwaltet. Diese wird benötigt um am Ende des Monats den Lohn für die einzelnen Mitarbeiter zu berechnen.</w:t>
      </w:r>
    </w:p>
    <w:p w14:paraId="1F602584" w14:textId="70A73971" w:rsidR="00DF3A6E" w:rsidRDefault="00DF3A6E" w:rsidP="00DC75F3">
      <w:pPr>
        <w:pStyle w:val="ListParagraph"/>
        <w:numPr>
          <w:ilvl w:val="0"/>
          <w:numId w:val="33"/>
        </w:numPr>
      </w:pPr>
      <w:r>
        <w:t>Eine Projektleiter-Ansicht, welche</w:t>
      </w:r>
      <w:r w:rsidR="00DC75F3">
        <w:t xml:space="preserve"> Auswertungen und Statistiken</w:t>
      </w:r>
      <w:r>
        <w:t xml:space="preserve"> zu seinem Projekt beinhaltet. </w:t>
      </w:r>
    </w:p>
    <w:p w14:paraId="4D728E82" w14:textId="49072496" w:rsidR="00DF3A6E" w:rsidRPr="00AD5718" w:rsidRDefault="00DF3A6E" w:rsidP="00DC75F3">
      <w:pPr>
        <w:pStyle w:val="ListParagraph"/>
        <w:numPr>
          <w:ilvl w:val="0"/>
          <w:numId w:val="33"/>
        </w:numPr>
      </w:pPr>
      <w:r>
        <w:t xml:space="preserve">Eine </w:t>
      </w:r>
      <w:r w:rsidR="00DC75F3">
        <w:t>Mitarbeiter</w:t>
      </w:r>
      <w:r>
        <w:t>-Ansicht, mit welcher er einchecken kann, wenn er zu arbeiten beginnt und seine Arbeitszeit bei Bedarf einem Projekt zuweisen kann.</w:t>
      </w:r>
    </w:p>
    <w:p w14:paraId="4A637669" w14:textId="77777777" w:rsidR="00AD5718" w:rsidRDefault="00AD5718" w:rsidP="00B00542">
      <w:pPr>
        <w:pStyle w:val="Heading2"/>
        <w:ind w:left="0"/>
      </w:pPr>
      <w:bookmarkStart w:id="43" w:name="_Toc255221851"/>
      <w:bookmarkStart w:id="44" w:name="_Toc255475663"/>
      <w:bookmarkStart w:id="45" w:name="_Toc381813386"/>
      <w:bookmarkStart w:id="46" w:name="_Toc388972866"/>
      <w:r>
        <w:t>Annahmen und Einschränkungen</w:t>
      </w:r>
      <w:bookmarkEnd w:id="43"/>
      <w:bookmarkEnd w:id="44"/>
      <w:bookmarkEnd w:id="45"/>
      <w:bookmarkEnd w:id="46"/>
    </w:p>
    <w:p w14:paraId="64C26BBD" w14:textId="4399D1E1" w:rsidR="00AD5718" w:rsidRDefault="00356A69" w:rsidP="00B00542">
      <w:r>
        <w:t xml:space="preserve">Jedes Teammitglied soll ca. </w:t>
      </w:r>
      <w:r w:rsidR="00036333">
        <w:t>9</w:t>
      </w:r>
      <w:r>
        <w:t xml:space="preserve"> Stunden</w:t>
      </w:r>
      <w:r w:rsidR="007538E0">
        <w:t xml:space="preserve"> pro Woche für das Projekt aufwenden. Insgesamt</w:t>
      </w:r>
      <w:r>
        <w:t xml:space="preserve"> fallen somit rund </w:t>
      </w:r>
      <w:r w:rsidR="00036333">
        <w:t>400</w:t>
      </w:r>
      <w:r>
        <w:t xml:space="preserve"> Stunden Arbeit an</w:t>
      </w:r>
      <w:r w:rsidR="007538E0">
        <w:t>.</w:t>
      </w:r>
      <w:r w:rsidR="00082725">
        <w:t xml:space="preserve"> Es wird von einer Projektdauer von 15 Wochen ausgegangen, obwohl die offizielle Semesterdauer nur 14 Wochen ist. Für dieses Projekt wird aber die dazwischenliegende Woche Ferien ebenfalls genutzt. </w:t>
      </w:r>
      <w:r w:rsidR="007538E0">
        <w:t>Das Projekt muss bis am 30. Mai 2014 abgegeben werden.</w:t>
      </w:r>
    </w:p>
    <w:p w14:paraId="11AC2A73" w14:textId="77777777" w:rsidR="00AD5718" w:rsidRDefault="00AD5718" w:rsidP="00B00542">
      <w:r>
        <w:br w:type="page"/>
      </w:r>
    </w:p>
    <w:p w14:paraId="3F07753D" w14:textId="086D8B1B" w:rsidR="007538E0" w:rsidRDefault="00AD5718" w:rsidP="00B00542">
      <w:pPr>
        <w:pStyle w:val="Heading1"/>
      </w:pPr>
      <w:bookmarkStart w:id="47" w:name="_Toc255221852"/>
      <w:bookmarkStart w:id="48" w:name="_Toc255475664"/>
      <w:bookmarkStart w:id="49" w:name="_Toc381813387"/>
      <w:bookmarkStart w:id="50" w:name="_Toc388972867"/>
      <w:r>
        <w:lastRenderedPageBreak/>
        <w:t>Projektorganisation</w:t>
      </w:r>
      <w:bookmarkEnd w:id="47"/>
      <w:bookmarkEnd w:id="48"/>
      <w:bookmarkEnd w:id="49"/>
      <w:bookmarkEnd w:id="50"/>
    </w:p>
    <w:p w14:paraId="563D4575" w14:textId="06444A65" w:rsidR="00F822EC" w:rsidRDefault="00F822EC" w:rsidP="00F822EC">
      <w:pPr>
        <w:spacing w:after="240"/>
      </w:pPr>
      <w:r>
        <w:t xml:space="preserve">Unser Team besteht aus drei gleichgestellten Mitgliedern. </w:t>
      </w:r>
      <w:r w:rsidR="00B93842">
        <w:t>Aus organisatorischen Gründen übernimmt Richard Schiepek die Rolle des Projektleiters.</w:t>
      </w:r>
      <w:r>
        <w:t xml:space="preserve"> Jedes Teammitglied soll sich in allen Aufgabengebieten einbringen. Prof. Dr. Luc Bläser ist Betreuer des Projektes und steht dem Projektteam bei Fragen zur Seite und ist für die Bewertung der Reviews sowie des Gesamtprojektes verantwortlich.</w:t>
      </w:r>
    </w:p>
    <w:p w14:paraId="74326893" w14:textId="42B586E9" w:rsidR="00F822EC" w:rsidRPr="00F822EC" w:rsidRDefault="00F822EC" w:rsidP="00F822EC">
      <w:pPr>
        <w:spacing w:after="240"/>
      </w:pPr>
      <w:r>
        <w:t>Das Team trifft sich wöchentlich zu einer Teamsitzung, an der über das weitere Vorgehen, Pendenzen, Probleme und die Aufgabenteilung diskutiert wird. Dies findet jeweils</w:t>
      </w:r>
      <w:r w:rsidR="00D44594">
        <w:t xml:space="preserve"> am Donnerstag von 08:10 Uhr bis </w:t>
      </w:r>
      <w:r w:rsidR="001969D0">
        <w:t>9:10</w:t>
      </w:r>
      <w:r w:rsidR="00D44594">
        <w:t xml:space="preserve"> Uhr statt.</w:t>
      </w:r>
    </w:p>
    <w:p w14:paraId="6422D8D7" w14:textId="77777777" w:rsidR="00AD5718" w:rsidRDefault="00AD5718" w:rsidP="00B00542">
      <w:pPr>
        <w:pStyle w:val="Heading2"/>
        <w:ind w:left="0"/>
      </w:pPr>
      <w:bookmarkStart w:id="51" w:name="_Toc255221853"/>
      <w:bookmarkStart w:id="52" w:name="_Toc255475665"/>
      <w:bookmarkStart w:id="53" w:name="_Toc381813388"/>
      <w:bookmarkStart w:id="54" w:name="_Toc388972868"/>
      <w:r>
        <w:t>Organisationsstruktur</w:t>
      </w:r>
      <w:bookmarkEnd w:id="51"/>
      <w:bookmarkEnd w:id="52"/>
      <w:bookmarkEnd w:id="53"/>
      <w:bookmarkEnd w:id="54"/>
    </w:p>
    <w:p w14:paraId="44D16185" w14:textId="704B5624" w:rsidR="007538E0" w:rsidRDefault="007538E0" w:rsidP="00B00542">
      <w:r>
        <w:rPr>
          <w:noProof/>
          <w:lang w:eastAsia="de-CH"/>
        </w:rPr>
        <w:drawing>
          <wp:inline distT="0" distB="0" distL="0" distR="0" wp14:anchorId="72D3DB9A" wp14:editId="449CA120">
            <wp:extent cx="1152525" cy="15430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52525" cy="1543050"/>
                    </a:xfrm>
                    <a:prstGeom prst="rect">
                      <a:avLst/>
                    </a:prstGeom>
                  </pic:spPr>
                </pic:pic>
              </a:graphicData>
            </a:graphic>
          </wp:inline>
        </w:drawing>
      </w:r>
      <w:r>
        <w:tab/>
      </w:r>
      <w:r>
        <w:rPr>
          <w:noProof/>
          <w:lang w:eastAsia="de-CH"/>
        </w:rPr>
        <w:drawing>
          <wp:inline distT="0" distB="0" distL="0" distR="0" wp14:anchorId="4BC492A8" wp14:editId="4F3B0362">
            <wp:extent cx="1162050" cy="1533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162050" cy="1533525"/>
                    </a:xfrm>
                    <a:prstGeom prst="rect">
                      <a:avLst/>
                    </a:prstGeom>
                  </pic:spPr>
                </pic:pic>
              </a:graphicData>
            </a:graphic>
          </wp:inline>
        </w:drawing>
      </w:r>
      <w:r>
        <w:tab/>
      </w:r>
      <w:r>
        <w:rPr>
          <w:noProof/>
          <w:lang w:eastAsia="de-CH"/>
        </w:rPr>
        <w:drawing>
          <wp:inline distT="0" distB="0" distL="0" distR="0" wp14:anchorId="518DA80B" wp14:editId="4274A223">
            <wp:extent cx="1152525" cy="1533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152525" cy="1533525"/>
                    </a:xfrm>
                    <a:prstGeom prst="rect">
                      <a:avLst/>
                    </a:prstGeom>
                  </pic:spPr>
                </pic:pic>
              </a:graphicData>
            </a:graphic>
          </wp:inline>
        </w:drawing>
      </w:r>
      <w:r>
        <w:br/>
        <w:t>Dario Andreoli</w:t>
      </w:r>
      <w:r>
        <w:tab/>
      </w:r>
      <w:r>
        <w:tab/>
        <w:t>Richard Schiepek</w:t>
      </w:r>
      <w:r>
        <w:tab/>
        <w:t>Tobias Zahner</w:t>
      </w:r>
    </w:p>
    <w:p w14:paraId="506598ED" w14:textId="59152DCA" w:rsidR="007538E0" w:rsidRDefault="00B00542" w:rsidP="00B00542">
      <w:pPr>
        <w:pStyle w:val="Heading2"/>
        <w:ind w:left="0"/>
      </w:pPr>
      <w:bookmarkStart w:id="55" w:name="_Toc255221854"/>
      <w:bookmarkStart w:id="56" w:name="_Toc255475666"/>
      <w:bookmarkStart w:id="57" w:name="_Toc381813389"/>
      <w:bookmarkStart w:id="58" w:name="_Toc388972869"/>
      <w:r>
        <w:t>Verantwortlichkeiten</w:t>
      </w:r>
      <w:bookmarkEnd w:id="55"/>
      <w:bookmarkEnd w:id="56"/>
      <w:bookmarkEnd w:id="57"/>
      <w:bookmarkEnd w:id="58"/>
    </w:p>
    <w:tbl>
      <w:tblPr>
        <w:tblStyle w:val="MediumShading1-Accent2"/>
        <w:tblW w:w="0" w:type="auto"/>
        <w:tblLook w:val="04A0" w:firstRow="1" w:lastRow="0" w:firstColumn="1" w:lastColumn="0" w:noHBand="0" w:noVBand="1"/>
      </w:tblPr>
      <w:tblGrid>
        <w:gridCol w:w="3085"/>
        <w:gridCol w:w="2410"/>
        <w:gridCol w:w="3717"/>
      </w:tblGrid>
      <w:tr w:rsidR="00B00542" w14:paraId="4FF563DA" w14:textId="77777777" w:rsidTr="00D44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4B7683A" w14:textId="7597CCDE" w:rsidR="00B00542" w:rsidRDefault="00D44594" w:rsidP="00B00542">
            <w:r>
              <w:t>Name</w:t>
            </w:r>
          </w:p>
        </w:tc>
        <w:tc>
          <w:tcPr>
            <w:tcW w:w="2410" w:type="dxa"/>
          </w:tcPr>
          <w:p w14:paraId="6B266411" w14:textId="375CAA41" w:rsidR="00B00542" w:rsidRDefault="00B00542" w:rsidP="00B00542">
            <w:pPr>
              <w:cnfStyle w:val="100000000000" w:firstRow="1" w:lastRow="0" w:firstColumn="0" w:lastColumn="0" w:oddVBand="0" w:evenVBand="0" w:oddHBand="0" w:evenHBand="0" w:firstRowFirstColumn="0" w:firstRowLastColumn="0" w:lastRowFirstColumn="0" w:lastRowLastColumn="0"/>
            </w:pPr>
            <w:r>
              <w:t>E</w:t>
            </w:r>
            <w:r w:rsidR="00F822EC">
              <w:t>-M</w:t>
            </w:r>
            <w:r>
              <w:t>ail</w:t>
            </w:r>
          </w:p>
        </w:tc>
        <w:tc>
          <w:tcPr>
            <w:tcW w:w="3717" w:type="dxa"/>
          </w:tcPr>
          <w:p w14:paraId="3AD9C8B4" w14:textId="2B7729B6" w:rsidR="00B00542" w:rsidRDefault="00B00542" w:rsidP="00B00542">
            <w:pPr>
              <w:cnfStyle w:val="100000000000" w:firstRow="1" w:lastRow="0" w:firstColumn="0" w:lastColumn="0" w:oddVBand="0" w:evenVBand="0" w:oddHBand="0" w:evenHBand="0" w:firstRowFirstColumn="0" w:firstRowLastColumn="0" w:lastRowFirstColumn="0" w:lastRowLastColumn="0"/>
            </w:pPr>
            <w:r>
              <w:t>Verantwortlichkeiten</w:t>
            </w:r>
          </w:p>
        </w:tc>
      </w:tr>
      <w:tr w:rsidR="00B00542" w14:paraId="252C2BBE" w14:textId="77777777" w:rsidTr="00D44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4048075" w14:textId="1587F047" w:rsidR="00B00542" w:rsidRDefault="00B00542" w:rsidP="00B00542">
            <w:r>
              <w:t>Dario Andreoli</w:t>
            </w:r>
          </w:p>
        </w:tc>
        <w:tc>
          <w:tcPr>
            <w:tcW w:w="2410" w:type="dxa"/>
          </w:tcPr>
          <w:p w14:paraId="0BC0CF51" w14:textId="02E2E6AC" w:rsidR="00B00542" w:rsidRDefault="00E94178" w:rsidP="00B00542">
            <w:pPr>
              <w:cnfStyle w:val="000000100000" w:firstRow="0" w:lastRow="0" w:firstColumn="0" w:lastColumn="0" w:oddVBand="0" w:evenVBand="0" w:oddHBand="1" w:evenHBand="0" w:firstRowFirstColumn="0" w:firstRowLastColumn="0" w:lastRowFirstColumn="0" w:lastRowLastColumn="0"/>
            </w:pPr>
            <w:hyperlink r:id="rId25" w:history="1">
              <w:r w:rsidR="00B00542" w:rsidRPr="00457ECA">
                <w:rPr>
                  <w:rStyle w:val="Hyperlink"/>
                </w:rPr>
                <w:t>dandreol@hsr.ch</w:t>
              </w:r>
            </w:hyperlink>
          </w:p>
        </w:tc>
        <w:tc>
          <w:tcPr>
            <w:tcW w:w="3717" w:type="dxa"/>
          </w:tcPr>
          <w:p w14:paraId="7EDDFC7C" w14:textId="308C82A0" w:rsidR="00B00542" w:rsidRDefault="00D44594" w:rsidP="00B00542">
            <w:pPr>
              <w:cnfStyle w:val="000000100000" w:firstRow="0" w:lastRow="0" w:firstColumn="0" w:lastColumn="0" w:oddVBand="0" w:evenVBand="0" w:oddHBand="1" w:evenHBand="0" w:firstRowFirstColumn="0" w:firstRowLastColumn="0" w:lastRowFirstColumn="0" w:lastRowLastColumn="0"/>
            </w:pPr>
            <w:r>
              <w:t>Arbeiten in allen Aufgabengebieten</w:t>
            </w:r>
          </w:p>
        </w:tc>
      </w:tr>
      <w:tr w:rsidR="00B00542" w14:paraId="25FE4BE3" w14:textId="77777777" w:rsidTr="00D445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A96D3E5" w14:textId="1B19A05F" w:rsidR="00B00542" w:rsidRDefault="00B00542" w:rsidP="00B00542">
            <w:r>
              <w:t>Richard Schiepek</w:t>
            </w:r>
          </w:p>
        </w:tc>
        <w:tc>
          <w:tcPr>
            <w:tcW w:w="2410" w:type="dxa"/>
          </w:tcPr>
          <w:p w14:paraId="774BB0AF" w14:textId="40A17359" w:rsidR="00B00542" w:rsidRDefault="00E94178" w:rsidP="00B00542">
            <w:pPr>
              <w:cnfStyle w:val="000000010000" w:firstRow="0" w:lastRow="0" w:firstColumn="0" w:lastColumn="0" w:oddVBand="0" w:evenVBand="0" w:oddHBand="0" w:evenHBand="1" w:firstRowFirstColumn="0" w:firstRowLastColumn="0" w:lastRowFirstColumn="0" w:lastRowLastColumn="0"/>
            </w:pPr>
            <w:hyperlink r:id="rId26" w:history="1">
              <w:r w:rsidR="00B00542" w:rsidRPr="00457ECA">
                <w:rPr>
                  <w:rStyle w:val="Hyperlink"/>
                </w:rPr>
                <w:t>rschiepe@hsr.ch</w:t>
              </w:r>
            </w:hyperlink>
          </w:p>
        </w:tc>
        <w:tc>
          <w:tcPr>
            <w:tcW w:w="3717" w:type="dxa"/>
          </w:tcPr>
          <w:p w14:paraId="2DC62821" w14:textId="68C57841" w:rsidR="00B00542" w:rsidRDefault="00D44594" w:rsidP="00B00542">
            <w:pPr>
              <w:cnfStyle w:val="000000010000" w:firstRow="0" w:lastRow="0" w:firstColumn="0" w:lastColumn="0" w:oddVBand="0" w:evenVBand="0" w:oddHBand="0" w:evenHBand="1" w:firstRowFirstColumn="0" w:firstRowLastColumn="0" w:lastRowFirstColumn="0" w:lastRowLastColumn="0"/>
            </w:pPr>
            <w:r>
              <w:t>Arbeiten in allen Aufgabengebieten</w:t>
            </w:r>
          </w:p>
        </w:tc>
      </w:tr>
      <w:tr w:rsidR="00B00542" w14:paraId="7E97DDA9" w14:textId="77777777" w:rsidTr="00D44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7B20B66" w14:textId="412A286A" w:rsidR="00B00542" w:rsidRDefault="00B00542" w:rsidP="00B00542">
            <w:r>
              <w:t>Tobias Zahner</w:t>
            </w:r>
          </w:p>
        </w:tc>
        <w:tc>
          <w:tcPr>
            <w:tcW w:w="2410" w:type="dxa"/>
          </w:tcPr>
          <w:p w14:paraId="746C09EA" w14:textId="0C86CE80" w:rsidR="00B00542" w:rsidRDefault="00E94178" w:rsidP="00B00542">
            <w:pPr>
              <w:cnfStyle w:val="000000100000" w:firstRow="0" w:lastRow="0" w:firstColumn="0" w:lastColumn="0" w:oddVBand="0" w:evenVBand="0" w:oddHBand="1" w:evenHBand="0" w:firstRowFirstColumn="0" w:firstRowLastColumn="0" w:lastRowFirstColumn="0" w:lastRowLastColumn="0"/>
            </w:pPr>
            <w:hyperlink r:id="rId27" w:history="1">
              <w:r w:rsidR="00B00542" w:rsidRPr="00457ECA">
                <w:rPr>
                  <w:rStyle w:val="Hyperlink"/>
                </w:rPr>
                <w:t>tzahner@hsr.ch</w:t>
              </w:r>
            </w:hyperlink>
          </w:p>
        </w:tc>
        <w:tc>
          <w:tcPr>
            <w:tcW w:w="3717" w:type="dxa"/>
          </w:tcPr>
          <w:p w14:paraId="6FC5493F" w14:textId="0012FB31" w:rsidR="00B00542" w:rsidRDefault="00D44594" w:rsidP="00B00542">
            <w:pPr>
              <w:cnfStyle w:val="000000100000" w:firstRow="0" w:lastRow="0" w:firstColumn="0" w:lastColumn="0" w:oddVBand="0" w:evenVBand="0" w:oddHBand="1" w:evenHBand="0" w:firstRowFirstColumn="0" w:firstRowLastColumn="0" w:lastRowFirstColumn="0" w:lastRowLastColumn="0"/>
            </w:pPr>
            <w:r>
              <w:t>Arbeiten in allen Aufgabengebieten</w:t>
            </w:r>
          </w:p>
        </w:tc>
      </w:tr>
    </w:tbl>
    <w:p w14:paraId="300E8ADE" w14:textId="55A1F50F" w:rsidR="00AD5718" w:rsidRDefault="00AD5718" w:rsidP="00B00542">
      <w:pPr>
        <w:pStyle w:val="Heading2"/>
        <w:ind w:left="0"/>
      </w:pPr>
      <w:bookmarkStart w:id="59" w:name="_Toc255221855"/>
      <w:bookmarkStart w:id="60" w:name="_Toc255475667"/>
      <w:bookmarkStart w:id="61" w:name="_Toc381813390"/>
      <w:bookmarkStart w:id="62" w:name="_Toc388972870"/>
      <w:r>
        <w:t>Externe Schnittstellen</w:t>
      </w:r>
      <w:bookmarkEnd w:id="59"/>
      <w:bookmarkEnd w:id="60"/>
      <w:bookmarkEnd w:id="61"/>
      <w:bookmarkEnd w:id="62"/>
    </w:p>
    <w:tbl>
      <w:tblPr>
        <w:tblStyle w:val="MediumShading1-Accent2"/>
        <w:tblW w:w="0" w:type="auto"/>
        <w:tblLook w:val="04A0" w:firstRow="1" w:lastRow="0" w:firstColumn="1" w:lastColumn="0" w:noHBand="0" w:noVBand="1"/>
      </w:tblPr>
      <w:tblGrid>
        <w:gridCol w:w="3070"/>
        <w:gridCol w:w="3071"/>
        <w:gridCol w:w="3071"/>
      </w:tblGrid>
      <w:tr w:rsidR="00F822EC" w14:paraId="6186F9A4" w14:textId="77777777" w:rsidTr="00F82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AB80DB4" w14:textId="4002FEF0" w:rsidR="00F822EC" w:rsidRDefault="00F822EC" w:rsidP="00F822EC">
            <w:r>
              <w:t>Name</w:t>
            </w:r>
          </w:p>
        </w:tc>
        <w:tc>
          <w:tcPr>
            <w:tcW w:w="3071" w:type="dxa"/>
          </w:tcPr>
          <w:p w14:paraId="31F29A51" w14:textId="445D87CD" w:rsidR="00F822EC" w:rsidRDefault="00F822EC" w:rsidP="00F822EC">
            <w:pPr>
              <w:cnfStyle w:val="100000000000" w:firstRow="1" w:lastRow="0" w:firstColumn="0" w:lastColumn="0" w:oddVBand="0" w:evenVBand="0" w:oddHBand="0" w:evenHBand="0" w:firstRowFirstColumn="0" w:firstRowLastColumn="0" w:lastRowFirstColumn="0" w:lastRowLastColumn="0"/>
            </w:pPr>
            <w:r>
              <w:t>E-Mail</w:t>
            </w:r>
          </w:p>
        </w:tc>
        <w:tc>
          <w:tcPr>
            <w:tcW w:w="3071" w:type="dxa"/>
          </w:tcPr>
          <w:p w14:paraId="4316ECCB" w14:textId="5A8ECACB" w:rsidR="00F822EC" w:rsidRDefault="00D44594" w:rsidP="00F822EC">
            <w:pPr>
              <w:cnfStyle w:val="100000000000" w:firstRow="1" w:lastRow="0" w:firstColumn="0" w:lastColumn="0" w:oddVBand="0" w:evenVBand="0" w:oddHBand="0" w:evenHBand="0" w:firstRowFirstColumn="0" w:firstRowLastColumn="0" w:lastRowFirstColumn="0" w:lastRowLastColumn="0"/>
            </w:pPr>
            <w:r>
              <w:t>Rolle</w:t>
            </w:r>
          </w:p>
        </w:tc>
      </w:tr>
      <w:tr w:rsidR="00F822EC" w14:paraId="16117FD4" w14:textId="77777777" w:rsidTr="00F82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4E780B59" w14:textId="2E599456" w:rsidR="00F822EC" w:rsidRDefault="00F822EC" w:rsidP="00F822EC">
            <w:r>
              <w:t>Prof. Dr. Luc Bläser</w:t>
            </w:r>
          </w:p>
        </w:tc>
        <w:tc>
          <w:tcPr>
            <w:tcW w:w="3071" w:type="dxa"/>
          </w:tcPr>
          <w:p w14:paraId="6E5828BA" w14:textId="5DA6CB70" w:rsidR="00F822EC" w:rsidRDefault="00E94178" w:rsidP="00F822EC">
            <w:pPr>
              <w:cnfStyle w:val="000000100000" w:firstRow="0" w:lastRow="0" w:firstColumn="0" w:lastColumn="0" w:oddVBand="0" w:evenVBand="0" w:oddHBand="1" w:evenHBand="0" w:firstRowFirstColumn="0" w:firstRowLastColumn="0" w:lastRowFirstColumn="0" w:lastRowLastColumn="0"/>
            </w:pPr>
            <w:hyperlink r:id="rId28" w:history="1">
              <w:r w:rsidR="00F822EC" w:rsidRPr="00955339">
                <w:rPr>
                  <w:rStyle w:val="Hyperlink"/>
                </w:rPr>
                <w:t>luc.blaeser@hsr.ch</w:t>
              </w:r>
            </w:hyperlink>
          </w:p>
        </w:tc>
        <w:tc>
          <w:tcPr>
            <w:tcW w:w="3071" w:type="dxa"/>
          </w:tcPr>
          <w:p w14:paraId="471F47C7" w14:textId="4B14FA7D" w:rsidR="00F822EC" w:rsidRDefault="00D44594" w:rsidP="00F822EC">
            <w:pPr>
              <w:cnfStyle w:val="000000100000" w:firstRow="0" w:lastRow="0" w:firstColumn="0" w:lastColumn="0" w:oddVBand="0" w:evenVBand="0" w:oddHBand="1" w:evenHBand="0" w:firstRowFirstColumn="0" w:firstRowLastColumn="0" w:lastRowFirstColumn="0" w:lastRowLastColumn="0"/>
            </w:pPr>
            <w:r>
              <w:t>Projektbetr</w:t>
            </w:r>
            <w:r w:rsidR="00F822EC">
              <w:t>euer</w:t>
            </w:r>
          </w:p>
        </w:tc>
      </w:tr>
    </w:tbl>
    <w:p w14:paraId="4CA315DE" w14:textId="783FAFEA" w:rsidR="00D44594" w:rsidRDefault="00D44594" w:rsidP="00D44594">
      <w:pPr>
        <w:pStyle w:val="Heading2"/>
        <w:ind w:left="0"/>
      </w:pPr>
      <w:bookmarkStart w:id="63" w:name="_Toc255221856"/>
      <w:bookmarkStart w:id="64" w:name="_Toc255475668"/>
      <w:bookmarkStart w:id="65" w:name="_Toc381813391"/>
      <w:bookmarkStart w:id="66" w:name="_Toc388972871"/>
      <w:r>
        <w:t>Organigramm</w:t>
      </w:r>
      <w:bookmarkEnd w:id="63"/>
      <w:bookmarkEnd w:id="64"/>
      <w:bookmarkEnd w:id="65"/>
      <w:bookmarkEnd w:id="66"/>
    </w:p>
    <w:p w14:paraId="3CE39826" w14:textId="34B588CB" w:rsidR="00AD5718" w:rsidRDefault="00B93842" w:rsidP="00B00542">
      <w:r>
        <w:rPr>
          <w:noProof/>
          <w:lang w:eastAsia="de-CH"/>
        </w:rPr>
        <w:drawing>
          <wp:inline distT="0" distB="0" distL="0" distR="0" wp14:anchorId="68C0233A" wp14:editId="2929ED5E">
            <wp:extent cx="4796155" cy="2468097"/>
            <wp:effectExtent l="0" t="19050" r="0" b="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00AD5718">
        <w:br w:type="page"/>
      </w:r>
    </w:p>
    <w:p w14:paraId="0250BA6E" w14:textId="77777777" w:rsidR="00AD5718" w:rsidRDefault="00AD5718" w:rsidP="00B00542">
      <w:pPr>
        <w:pStyle w:val="Heading1"/>
      </w:pPr>
      <w:bookmarkStart w:id="67" w:name="_Toc255221857"/>
      <w:bookmarkStart w:id="68" w:name="_Toc255475669"/>
      <w:bookmarkStart w:id="69" w:name="_Toc381813392"/>
      <w:bookmarkStart w:id="70" w:name="_Toc388972872"/>
      <w:r>
        <w:lastRenderedPageBreak/>
        <w:t>Management Abläufe</w:t>
      </w:r>
      <w:bookmarkEnd w:id="67"/>
      <w:bookmarkEnd w:id="68"/>
      <w:bookmarkEnd w:id="69"/>
      <w:bookmarkEnd w:id="70"/>
    </w:p>
    <w:p w14:paraId="6E0CD285" w14:textId="77777777" w:rsidR="00AD5718" w:rsidRDefault="00AD5718" w:rsidP="00B00542">
      <w:pPr>
        <w:pStyle w:val="Heading2"/>
        <w:ind w:left="0"/>
      </w:pPr>
      <w:bookmarkStart w:id="71" w:name="_Toc255221858"/>
      <w:bookmarkStart w:id="72" w:name="_Toc255475670"/>
      <w:bookmarkStart w:id="73" w:name="_Toc381813393"/>
      <w:bookmarkStart w:id="74" w:name="_Toc388972873"/>
      <w:r>
        <w:t>Kostenvoranschlag</w:t>
      </w:r>
      <w:bookmarkEnd w:id="71"/>
      <w:bookmarkEnd w:id="72"/>
      <w:bookmarkEnd w:id="73"/>
      <w:bookmarkEnd w:id="74"/>
    </w:p>
    <w:p w14:paraId="7CF519DF" w14:textId="72DA7D3F" w:rsidR="00AD5718" w:rsidRDefault="00B00542" w:rsidP="00B00542">
      <w:r>
        <w:t xml:space="preserve">Das Projekt muss spätestens am 30. Mai 2014 abgeschlossen sein. Dazu stehen pro Woche ca. </w:t>
      </w:r>
      <w:r w:rsidR="00B03399">
        <w:t>9</w:t>
      </w:r>
      <w:r>
        <w:t xml:space="preserve"> Stunden zur Verfügung.</w:t>
      </w:r>
    </w:p>
    <w:p w14:paraId="61EE83F5" w14:textId="77777777" w:rsidR="00AD5718" w:rsidRDefault="00AD5718" w:rsidP="00B00542">
      <w:pPr>
        <w:pStyle w:val="Heading2"/>
        <w:ind w:left="0"/>
      </w:pPr>
      <w:bookmarkStart w:id="75" w:name="_Toc255221859"/>
      <w:bookmarkStart w:id="76" w:name="_Toc255475671"/>
      <w:bookmarkStart w:id="77" w:name="_Toc381813394"/>
      <w:bookmarkStart w:id="78" w:name="_Toc388972874"/>
      <w:r>
        <w:t>Zeitliche Planung</w:t>
      </w:r>
      <w:bookmarkEnd w:id="75"/>
      <w:bookmarkEnd w:id="76"/>
      <w:bookmarkEnd w:id="77"/>
      <w:bookmarkEnd w:id="78"/>
    </w:p>
    <w:p w14:paraId="0A329288" w14:textId="59A56EA6" w:rsidR="007F04A9" w:rsidRPr="007F04A9" w:rsidRDefault="00263D52" w:rsidP="007F04A9">
      <w:r>
        <w:rPr>
          <w:noProof/>
          <w:lang w:eastAsia="de-CH"/>
        </w:rPr>
        <w:drawing>
          <wp:inline distT="0" distB="0" distL="0" distR="0" wp14:anchorId="4321E79C" wp14:editId="1FE197EC">
            <wp:extent cx="5834150" cy="1149339"/>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836946" cy="1149890"/>
                    </a:xfrm>
                    <a:prstGeom prst="rect">
                      <a:avLst/>
                    </a:prstGeom>
                  </pic:spPr>
                </pic:pic>
              </a:graphicData>
            </a:graphic>
          </wp:inline>
        </w:drawing>
      </w:r>
    </w:p>
    <w:p w14:paraId="148C6177" w14:textId="77777777" w:rsidR="00AD5718" w:rsidRDefault="00AD5718" w:rsidP="00BF7C20">
      <w:pPr>
        <w:pStyle w:val="Heading3"/>
        <w:ind w:left="0"/>
      </w:pPr>
      <w:bookmarkStart w:id="79" w:name="_Toc255221860"/>
      <w:bookmarkStart w:id="80" w:name="_Toc255475672"/>
      <w:bookmarkStart w:id="81" w:name="_Toc381813395"/>
      <w:bookmarkStart w:id="82" w:name="_Toc388972875"/>
      <w:r>
        <w:t>Phasen / Iterationen</w:t>
      </w:r>
      <w:bookmarkEnd w:id="79"/>
      <w:bookmarkEnd w:id="80"/>
      <w:bookmarkEnd w:id="81"/>
      <w:bookmarkEnd w:id="82"/>
    </w:p>
    <w:tbl>
      <w:tblPr>
        <w:tblStyle w:val="MediumShading1-Accent2"/>
        <w:tblW w:w="0" w:type="auto"/>
        <w:tblLook w:val="04A0" w:firstRow="1" w:lastRow="0" w:firstColumn="1" w:lastColumn="0" w:noHBand="0" w:noVBand="1"/>
      </w:tblPr>
      <w:tblGrid>
        <w:gridCol w:w="2243"/>
        <w:gridCol w:w="3394"/>
        <w:gridCol w:w="1701"/>
        <w:gridCol w:w="1950"/>
      </w:tblGrid>
      <w:tr w:rsidR="00EB6DB4" w14:paraId="7635CA26"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0E73EB0F" w14:textId="37825591" w:rsidR="00EB6DB4" w:rsidRDefault="00EB6DB4" w:rsidP="00EB6DB4">
            <w:r>
              <w:t>Iteration</w:t>
            </w:r>
          </w:p>
        </w:tc>
        <w:tc>
          <w:tcPr>
            <w:tcW w:w="3394" w:type="dxa"/>
          </w:tcPr>
          <w:p w14:paraId="100D44F7" w14:textId="1E197A63" w:rsidR="00EB6DB4" w:rsidRDefault="00EB6DB4" w:rsidP="00EB6DB4">
            <w:pPr>
              <w:cnfStyle w:val="100000000000" w:firstRow="1" w:lastRow="0" w:firstColumn="0" w:lastColumn="0" w:oddVBand="0" w:evenVBand="0" w:oddHBand="0" w:evenHBand="0" w:firstRowFirstColumn="0" w:firstRowLastColumn="0" w:lastRowFirstColumn="0" w:lastRowLastColumn="0"/>
            </w:pPr>
            <w:r>
              <w:t>Beschreibung</w:t>
            </w:r>
          </w:p>
        </w:tc>
        <w:tc>
          <w:tcPr>
            <w:tcW w:w="1701" w:type="dxa"/>
          </w:tcPr>
          <w:p w14:paraId="681B7924" w14:textId="5278F238" w:rsidR="00EB6DB4" w:rsidRDefault="00EB6DB4" w:rsidP="00EB6DB4">
            <w:pPr>
              <w:cnfStyle w:val="100000000000" w:firstRow="1" w:lastRow="0" w:firstColumn="0" w:lastColumn="0" w:oddVBand="0" w:evenVBand="0" w:oddHBand="0" w:evenHBand="0" w:firstRowFirstColumn="0" w:firstRowLastColumn="0" w:lastRowFirstColumn="0" w:lastRowLastColumn="0"/>
            </w:pPr>
            <w:r>
              <w:t>Ende</w:t>
            </w:r>
          </w:p>
        </w:tc>
        <w:tc>
          <w:tcPr>
            <w:tcW w:w="1950" w:type="dxa"/>
          </w:tcPr>
          <w:p w14:paraId="010349E0" w14:textId="04F12869" w:rsidR="00EB6DB4" w:rsidRDefault="00EB6DB4" w:rsidP="00EB6DB4">
            <w:pPr>
              <w:cnfStyle w:val="100000000000" w:firstRow="1" w:lastRow="0" w:firstColumn="0" w:lastColumn="0" w:oddVBand="0" w:evenVBand="0" w:oddHBand="0" w:evenHBand="0" w:firstRowFirstColumn="0" w:firstRowLastColumn="0" w:lastRowFirstColumn="0" w:lastRowLastColumn="0"/>
            </w:pPr>
            <w:r>
              <w:t>Dauer (in Wochen)</w:t>
            </w:r>
          </w:p>
        </w:tc>
      </w:tr>
      <w:tr w:rsidR="00EB6DB4" w14:paraId="771136AC"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0899015B" w14:textId="72BC0A72" w:rsidR="00EB6DB4" w:rsidRDefault="00EB6DB4" w:rsidP="00EB6DB4">
            <w:r>
              <w:t>Inception I1</w:t>
            </w:r>
          </w:p>
        </w:tc>
        <w:tc>
          <w:tcPr>
            <w:tcW w:w="3394" w:type="dxa"/>
          </w:tcPr>
          <w:p w14:paraId="70D5AE23" w14:textId="2248551C" w:rsidR="00EB6DB4" w:rsidRDefault="00EB6DB4" w:rsidP="00EB6DB4">
            <w:pPr>
              <w:cnfStyle w:val="000000100000" w:firstRow="0" w:lastRow="0" w:firstColumn="0" w:lastColumn="0" w:oddVBand="0" w:evenVBand="0" w:oddHBand="1" w:evenHBand="0" w:firstRowFirstColumn="0" w:firstRowLastColumn="0" w:lastRowFirstColumn="0" w:lastRowLastColumn="0"/>
            </w:pPr>
            <w:r>
              <w:t>Projektantrag und Vision erstellen. Beginn mit der Arbeit am Projektplan.</w:t>
            </w:r>
          </w:p>
        </w:tc>
        <w:tc>
          <w:tcPr>
            <w:tcW w:w="1701" w:type="dxa"/>
          </w:tcPr>
          <w:p w14:paraId="508669C1" w14:textId="4BF5CF30" w:rsidR="00EB6DB4" w:rsidRDefault="00EB6DB4" w:rsidP="00EB6DB4">
            <w:pPr>
              <w:cnfStyle w:val="000000100000" w:firstRow="0" w:lastRow="0" w:firstColumn="0" w:lastColumn="0" w:oddVBand="0" w:evenVBand="0" w:oddHBand="1" w:evenHBand="0" w:firstRowFirstColumn="0" w:firstRowLastColumn="0" w:lastRowFirstColumn="0" w:lastRowLastColumn="0"/>
            </w:pPr>
            <w:r>
              <w:t>SW01</w:t>
            </w:r>
          </w:p>
        </w:tc>
        <w:tc>
          <w:tcPr>
            <w:tcW w:w="1950" w:type="dxa"/>
          </w:tcPr>
          <w:p w14:paraId="4F93E050" w14:textId="301A513C" w:rsidR="00EB6DB4" w:rsidRDefault="00EB6DB4" w:rsidP="00EB6DB4">
            <w:pPr>
              <w:cnfStyle w:val="000000100000" w:firstRow="0" w:lastRow="0" w:firstColumn="0" w:lastColumn="0" w:oddVBand="0" w:evenVBand="0" w:oddHBand="1" w:evenHBand="0" w:firstRowFirstColumn="0" w:firstRowLastColumn="0" w:lastRowFirstColumn="0" w:lastRowLastColumn="0"/>
            </w:pPr>
            <w:r>
              <w:t>1</w:t>
            </w:r>
          </w:p>
        </w:tc>
      </w:tr>
      <w:tr w:rsidR="006D450D" w14:paraId="0D7079EA"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8581EC1" w14:textId="567440ED" w:rsidR="006D450D" w:rsidRDefault="006D450D" w:rsidP="00EB6DB4">
            <w:r>
              <w:t>Elaboration E1</w:t>
            </w:r>
          </w:p>
        </w:tc>
        <w:tc>
          <w:tcPr>
            <w:tcW w:w="3394" w:type="dxa"/>
          </w:tcPr>
          <w:p w14:paraId="77A0B8B0" w14:textId="2D5D095A" w:rsidR="006D450D" w:rsidRDefault="00D72F87" w:rsidP="00D72F87">
            <w:pPr>
              <w:cnfStyle w:val="000000010000" w:firstRow="0" w:lastRow="0" w:firstColumn="0" w:lastColumn="0" w:oddVBand="0" w:evenVBand="0" w:oddHBand="0" w:evenHBand="1" w:firstRowFirstColumn="0" w:firstRowLastColumn="0" w:lastRowFirstColumn="0" w:lastRowLastColumn="0"/>
            </w:pPr>
            <w:r>
              <w:t>Projektplan erstellen</w:t>
            </w:r>
          </w:p>
        </w:tc>
        <w:tc>
          <w:tcPr>
            <w:tcW w:w="1701" w:type="dxa"/>
          </w:tcPr>
          <w:p w14:paraId="6BDA2B53" w14:textId="2E4EB6BD" w:rsidR="006D450D" w:rsidRDefault="00D72F87" w:rsidP="00EB6DB4">
            <w:pPr>
              <w:cnfStyle w:val="000000010000" w:firstRow="0" w:lastRow="0" w:firstColumn="0" w:lastColumn="0" w:oddVBand="0" w:evenVBand="0" w:oddHBand="0" w:evenHBand="1" w:firstRowFirstColumn="0" w:firstRowLastColumn="0" w:lastRowFirstColumn="0" w:lastRowLastColumn="0"/>
            </w:pPr>
            <w:r>
              <w:t>SW02</w:t>
            </w:r>
          </w:p>
        </w:tc>
        <w:tc>
          <w:tcPr>
            <w:tcW w:w="1950" w:type="dxa"/>
          </w:tcPr>
          <w:p w14:paraId="2BBD04DE" w14:textId="7BADA88A" w:rsidR="006D450D" w:rsidRDefault="00BA1025" w:rsidP="00EB6DB4">
            <w:pPr>
              <w:cnfStyle w:val="000000010000" w:firstRow="0" w:lastRow="0" w:firstColumn="0" w:lastColumn="0" w:oddVBand="0" w:evenVBand="0" w:oddHBand="0" w:evenHBand="1" w:firstRowFirstColumn="0" w:firstRowLastColumn="0" w:lastRowFirstColumn="0" w:lastRowLastColumn="0"/>
            </w:pPr>
            <w:r>
              <w:t>1</w:t>
            </w:r>
          </w:p>
        </w:tc>
      </w:tr>
      <w:tr w:rsidR="00EB6DB4" w14:paraId="5EB8F458"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6A6B6DFA" w14:textId="53FC4DE2" w:rsidR="00EB6DB4" w:rsidRDefault="00EB6DB4" w:rsidP="00D72F87">
            <w:r>
              <w:t>Elaboration E</w:t>
            </w:r>
            <w:r w:rsidR="00D72F87">
              <w:t>2</w:t>
            </w:r>
          </w:p>
        </w:tc>
        <w:tc>
          <w:tcPr>
            <w:tcW w:w="3394" w:type="dxa"/>
          </w:tcPr>
          <w:p w14:paraId="3666F5A6" w14:textId="46B688A2" w:rsidR="00EB6DB4" w:rsidRDefault="00EB6DB4" w:rsidP="00F931ED">
            <w:pPr>
              <w:cnfStyle w:val="000000100000" w:firstRow="0" w:lastRow="0" w:firstColumn="0" w:lastColumn="0" w:oddVBand="0" w:evenVBand="0" w:oddHBand="1" w:evenHBand="0" w:firstRowFirstColumn="0" w:firstRowLastColumn="0" w:lastRowFirstColumn="0" w:lastRowLastColumn="0"/>
            </w:pPr>
            <w:r>
              <w:t xml:space="preserve">Vorbereiten und Konfiguration des Servers, Domainanalyse und Anforderungsspezifikation, Einarbeitung in </w:t>
            </w:r>
            <w:r w:rsidR="00F931ED">
              <w:t>ASP</w:t>
            </w:r>
            <w:r>
              <w:t>.NET</w:t>
            </w:r>
            <w:r w:rsidR="0052057E">
              <w:t>,</w:t>
            </w:r>
            <w:r w:rsidR="00B94E7C">
              <w:t xml:space="preserve"> </w:t>
            </w:r>
            <w:r w:rsidR="009B72BE">
              <w:t>Architekturprototyp eingerichtet.</w:t>
            </w:r>
          </w:p>
        </w:tc>
        <w:tc>
          <w:tcPr>
            <w:tcW w:w="1701" w:type="dxa"/>
          </w:tcPr>
          <w:p w14:paraId="26EAB560" w14:textId="6696406F" w:rsidR="00EB6DB4" w:rsidRDefault="00EB6DB4" w:rsidP="008C23FD">
            <w:pPr>
              <w:cnfStyle w:val="000000100000" w:firstRow="0" w:lastRow="0" w:firstColumn="0" w:lastColumn="0" w:oddVBand="0" w:evenVBand="0" w:oddHBand="1" w:evenHBand="0" w:firstRowFirstColumn="0" w:firstRowLastColumn="0" w:lastRowFirstColumn="0" w:lastRowLastColumn="0"/>
            </w:pPr>
            <w:r>
              <w:t>SW0</w:t>
            </w:r>
            <w:r w:rsidR="008C23FD">
              <w:t>4</w:t>
            </w:r>
          </w:p>
        </w:tc>
        <w:tc>
          <w:tcPr>
            <w:tcW w:w="1950" w:type="dxa"/>
          </w:tcPr>
          <w:p w14:paraId="153CF613" w14:textId="205745E2" w:rsidR="00EB6DB4" w:rsidRDefault="00EB6DB4" w:rsidP="00EB6DB4">
            <w:pPr>
              <w:cnfStyle w:val="000000100000" w:firstRow="0" w:lastRow="0" w:firstColumn="0" w:lastColumn="0" w:oddVBand="0" w:evenVBand="0" w:oddHBand="1" w:evenHBand="0" w:firstRowFirstColumn="0" w:firstRowLastColumn="0" w:lastRowFirstColumn="0" w:lastRowLastColumn="0"/>
            </w:pPr>
            <w:r>
              <w:t>2</w:t>
            </w:r>
          </w:p>
        </w:tc>
      </w:tr>
      <w:tr w:rsidR="00EB6DB4" w14:paraId="66BAEF5C"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7882ABB5" w14:textId="6EB39720" w:rsidR="00EB6DB4" w:rsidRDefault="00EB6DB4" w:rsidP="00D72F87">
            <w:r>
              <w:t>Elaboration E</w:t>
            </w:r>
            <w:r w:rsidR="00D72F87">
              <w:t>3</w:t>
            </w:r>
          </w:p>
        </w:tc>
        <w:tc>
          <w:tcPr>
            <w:tcW w:w="3394" w:type="dxa"/>
          </w:tcPr>
          <w:p w14:paraId="4802337E" w14:textId="4FC334FD" w:rsidR="00EB6DB4" w:rsidRDefault="001C6129" w:rsidP="00EB6DB4">
            <w:pPr>
              <w:cnfStyle w:val="000000010000" w:firstRow="0" w:lastRow="0" w:firstColumn="0" w:lastColumn="0" w:oddVBand="0" w:evenVBand="0" w:oddHBand="0" w:evenHBand="1" w:firstRowFirstColumn="0" w:firstRowLastColumn="0" w:lastRowFirstColumn="0" w:lastRowLastColumn="0"/>
            </w:pPr>
            <w:r>
              <w:t>Einchecken- und Auschecken der Mitarbeiter grob implementiert, simples UI erstellen, Externes UI-Design</w:t>
            </w:r>
          </w:p>
        </w:tc>
        <w:tc>
          <w:tcPr>
            <w:tcW w:w="1701" w:type="dxa"/>
          </w:tcPr>
          <w:p w14:paraId="177E4277" w14:textId="1E384A57" w:rsidR="00EB6DB4" w:rsidRDefault="00EB6DB4" w:rsidP="008C23FD">
            <w:pPr>
              <w:cnfStyle w:val="000000010000" w:firstRow="0" w:lastRow="0" w:firstColumn="0" w:lastColumn="0" w:oddVBand="0" w:evenVBand="0" w:oddHBand="0" w:evenHBand="1" w:firstRowFirstColumn="0" w:firstRowLastColumn="0" w:lastRowFirstColumn="0" w:lastRowLastColumn="0"/>
            </w:pPr>
            <w:r>
              <w:t>SW0</w:t>
            </w:r>
            <w:r w:rsidR="008C23FD">
              <w:t>6</w:t>
            </w:r>
          </w:p>
        </w:tc>
        <w:tc>
          <w:tcPr>
            <w:tcW w:w="1950" w:type="dxa"/>
          </w:tcPr>
          <w:p w14:paraId="61C892F7" w14:textId="3BB84B57" w:rsidR="00EB6DB4" w:rsidRDefault="00EB6DB4" w:rsidP="00EB6DB4">
            <w:pPr>
              <w:cnfStyle w:val="000000010000" w:firstRow="0" w:lastRow="0" w:firstColumn="0" w:lastColumn="0" w:oddVBand="0" w:evenVBand="0" w:oddHBand="0" w:evenHBand="1" w:firstRowFirstColumn="0" w:firstRowLastColumn="0" w:lastRowFirstColumn="0" w:lastRowLastColumn="0"/>
            </w:pPr>
            <w:r>
              <w:t>2</w:t>
            </w:r>
          </w:p>
        </w:tc>
      </w:tr>
      <w:tr w:rsidR="00EB6DB4" w14:paraId="1B3ABD71"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2C7D9043" w14:textId="282F1602" w:rsidR="00EB6DB4" w:rsidRDefault="00EB6DB4" w:rsidP="00EB6DB4">
            <w:r>
              <w:t>Construction C1</w:t>
            </w:r>
          </w:p>
        </w:tc>
        <w:tc>
          <w:tcPr>
            <w:tcW w:w="3394" w:type="dxa"/>
          </w:tcPr>
          <w:p w14:paraId="68142D22" w14:textId="59868EB2" w:rsidR="00EB6DB4" w:rsidRDefault="006E3928" w:rsidP="006E3928">
            <w:pPr>
              <w:cnfStyle w:val="000000100000" w:firstRow="0" w:lastRow="0" w:firstColumn="0" w:lastColumn="0" w:oddVBand="0" w:evenVBand="0" w:oddHBand="1" w:evenHBand="0" w:firstRowFirstColumn="0" w:firstRowLastColumn="0" w:lastRowFirstColumn="0" w:lastRowLastColumn="0"/>
            </w:pPr>
            <w:r>
              <w:t>Ein- und Auschecken der Mitarbeiter vollständig implementiert (inkl. Login). Oberfläche grob designt und programmiert.</w:t>
            </w:r>
          </w:p>
        </w:tc>
        <w:tc>
          <w:tcPr>
            <w:tcW w:w="1701" w:type="dxa"/>
          </w:tcPr>
          <w:p w14:paraId="6914668A" w14:textId="7AED3786" w:rsidR="00EB6DB4" w:rsidRDefault="006E3928" w:rsidP="008C23FD">
            <w:pPr>
              <w:cnfStyle w:val="000000100000" w:firstRow="0" w:lastRow="0" w:firstColumn="0" w:lastColumn="0" w:oddVBand="0" w:evenVBand="0" w:oddHBand="1" w:evenHBand="0" w:firstRowFirstColumn="0" w:firstRowLastColumn="0" w:lastRowFirstColumn="0" w:lastRowLastColumn="0"/>
            </w:pPr>
            <w:r>
              <w:t>SW0</w:t>
            </w:r>
            <w:r w:rsidR="008C23FD">
              <w:t>8</w:t>
            </w:r>
          </w:p>
        </w:tc>
        <w:tc>
          <w:tcPr>
            <w:tcW w:w="1950" w:type="dxa"/>
          </w:tcPr>
          <w:p w14:paraId="4EAE9945" w14:textId="1E90B019" w:rsidR="00EB6DB4" w:rsidRDefault="006E3928" w:rsidP="00EB6DB4">
            <w:pPr>
              <w:cnfStyle w:val="000000100000" w:firstRow="0" w:lastRow="0" w:firstColumn="0" w:lastColumn="0" w:oddVBand="0" w:evenVBand="0" w:oddHBand="1" w:evenHBand="0" w:firstRowFirstColumn="0" w:firstRowLastColumn="0" w:lastRowFirstColumn="0" w:lastRowLastColumn="0"/>
            </w:pPr>
            <w:r>
              <w:t>2</w:t>
            </w:r>
          </w:p>
        </w:tc>
      </w:tr>
      <w:tr w:rsidR="006E3928" w14:paraId="77B27EA8"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FB5EC93" w14:textId="1B3E13E9" w:rsidR="006E3928" w:rsidRDefault="006E3928" w:rsidP="008C23FD">
            <w:r>
              <w:t>Construction C</w:t>
            </w:r>
            <w:r w:rsidR="008C23FD">
              <w:t>2</w:t>
            </w:r>
          </w:p>
        </w:tc>
        <w:tc>
          <w:tcPr>
            <w:tcW w:w="3394" w:type="dxa"/>
          </w:tcPr>
          <w:p w14:paraId="57A1A2E5" w14:textId="0764F75F" w:rsidR="008C23FD" w:rsidRDefault="008C23FD" w:rsidP="006E3928">
            <w:pPr>
              <w:cnfStyle w:val="000000010000" w:firstRow="0" w:lastRow="0" w:firstColumn="0" w:lastColumn="0" w:oddVBand="0" w:evenVBand="0" w:oddHBand="0" w:evenHBand="1" w:firstRowFirstColumn="0" w:firstRowLastColumn="0" w:lastRowFirstColumn="0" w:lastRowLastColumn="0"/>
            </w:pPr>
            <w:r>
              <w:t>Views von Projektleiter und Arbeitgeber implementieren.</w:t>
            </w:r>
          </w:p>
          <w:p w14:paraId="4141A961" w14:textId="351C6723" w:rsidR="006E3928" w:rsidRDefault="006E3928" w:rsidP="006E3928">
            <w:pPr>
              <w:cnfStyle w:val="000000010000" w:firstRow="0" w:lastRow="0" w:firstColumn="0" w:lastColumn="0" w:oddVBand="0" w:evenVBand="0" w:oddHBand="0" w:evenHBand="1" w:firstRowFirstColumn="0" w:firstRowLastColumn="0" w:lastRowFirstColumn="0" w:lastRowLastColumn="0"/>
            </w:pPr>
            <w:r>
              <w:t>Umsetzung der Statistiken für Projektleiter und Arbeitgeber implementieren.</w:t>
            </w:r>
          </w:p>
        </w:tc>
        <w:tc>
          <w:tcPr>
            <w:tcW w:w="1701" w:type="dxa"/>
          </w:tcPr>
          <w:p w14:paraId="0F0BD03F" w14:textId="2E83393E" w:rsidR="006E3928" w:rsidRDefault="006E3928" w:rsidP="006E3928">
            <w:pPr>
              <w:cnfStyle w:val="000000010000" w:firstRow="0" w:lastRow="0" w:firstColumn="0" w:lastColumn="0" w:oddVBand="0" w:evenVBand="0" w:oddHBand="0" w:evenHBand="1" w:firstRowFirstColumn="0" w:firstRowLastColumn="0" w:lastRowFirstColumn="0" w:lastRowLastColumn="0"/>
            </w:pPr>
            <w:r>
              <w:t>SW11</w:t>
            </w:r>
          </w:p>
        </w:tc>
        <w:tc>
          <w:tcPr>
            <w:tcW w:w="1950" w:type="dxa"/>
          </w:tcPr>
          <w:p w14:paraId="5340CAD7" w14:textId="178361A7" w:rsidR="006E3928" w:rsidRDefault="008C23FD" w:rsidP="00EB6DB4">
            <w:pPr>
              <w:cnfStyle w:val="000000010000" w:firstRow="0" w:lastRow="0" w:firstColumn="0" w:lastColumn="0" w:oddVBand="0" w:evenVBand="0" w:oddHBand="0" w:evenHBand="1" w:firstRowFirstColumn="0" w:firstRowLastColumn="0" w:lastRowFirstColumn="0" w:lastRowLastColumn="0"/>
            </w:pPr>
            <w:r>
              <w:t>3</w:t>
            </w:r>
          </w:p>
        </w:tc>
      </w:tr>
      <w:tr w:rsidR="006E3928" w14:paraId="328524C6"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0B2C8F2C" w14:textId="75C6BC24" w:rsidR="006E3928" w:rsidRDefault="006E3928" w:rsidP="008C23FD">
            <w:r>
              <w:t>Construction C</w:t>
            </w:r>
            <w:r w:rsidR="008C23FD">
              <w:t>3</w:t>
            </w:r>
          </w:p>
        </w:tc>
        <w:tc>
          <w:tcPr>
            <w:tcW w:w="3394" w:type="dxa"/>
          </w:tcPr>
          <w:p w14:paraId="477D5085" w14:textId="26FA6B00" w:rsidR="006E3928" w:rsidRDefault="006E3928" w:rsidP="00845ADB">
            <w:pPr>
              <w:cnfStyle w:val="000000100000" w:firstRow="0" w:lastRow="0" w:firstColumn="0" w:lastColumn="0" w:oddVBand="0" w:evenVBand="0" w:oddHBand="1" w:evenHBand="0" w:firstRowFirstColumn="0" w:firstRowLastColumn="0" w:lastRowFirstColumn="0" w:lastRowLastColumn="0"/>
            </w:pPr>
            <w:r>
              <w:t xml:space="preserve">Optimierungen, Fehlerbehebung, Tests, </w:t>
            </w:r>
            <w:r w:rsidR="00845ADB">
              <w:t>evtl. optionale Arbeitspakete</w:t>
            </w:r>
          </w:p>
        </w:tc>
        <w:tc>
          <w:tcPr>
            <w:tcW w:w="1701" w:type="dxa"/>
          </w:tcPr>
          <w:p w14:paraId="2D86C75F" w14:textId="283E818E" w:rsidR="006E3928" w:rsidRDefault="006E3928" w:rsidP="006E3928">
            <w:pPr>
              <w:cnfStyle w:val="000000100000" w:firstRow="0" w:lastRow="0" w:firstColumn="0" w:lastColumn="0" w:oddVBand="0" w:evenVBand="0" w:oddHBand="1" w:evenHBand="0" w:firstRowFirstColumn="0" w:firstRowLastColumn="0" w:lastRowFirstColumn="0" w:lastRowLastColumn="0"/>
            </w:pPr>
            <w:r>
              <w:t>SW13</w:t>
            </w:r>
          </w:p>
        </w:tc>
        <w:tc>
          <w:tcPr>
            <w:tcW w:w="1950" w:type="dxa"/>
          </w:tcPr>
          <w:p w14:paraId="269B652D" w14:textId="00FCF1EB" w:rsidR="006E3928" w:rsidRDefault="006E3928" w:rsidP="00EB6DB4">
            <w:pPr>
              <w:cnfStyle w:val="000000100000" w:firstRow="0" w:lastRow="0" w:firstColumn="0" w:lastColumn="0" w:oddVBand="0" w:evenVBand="0" w:oddHBand="1" w:evenHBand="0" w:firstRowFirstColumn="0" w:firstRowLastColumn="0" w:lastRowFirstColumn="0" w:lastRowLastColumn="0"/>
            </w:pPr>
            <w:r>
              <w:t>2</w:t>
            </w:r>
          </w:p>
        </w:tc>
      </w:tr>
      <w:tr w:rsidR="006E3928" w14:paraId="20460178"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0E935C66" w14:textId="38B30CBF" w:rsidR="006E3928" w:rsidRDefault="006E3928" w:rsidP="00EB6DB4">
            <w:r>
              <w:t>Transition T1</w:t>
            </w:r>
          </w:p>
        </w:tc>
        <w:tc>
          <w:tcPr>
            <w:tcW w:w="3394" w:type="dxa"/>
          </w:tcPr>
          <w:p w14:paraId="464C66BB" w14:textId="47FCBF0C" w:rsidR="006E3928" w:rsidRDefault="006E3928" w:rsidP="006E3928">
            <w:pPr>
              <w:cnfStyle w:val="000000010000" w:firstRow="0" w:lastRow="0" w:firstColumn="0" w:lastColumn="0" w:oddVBand="0" w:evenVBand="0" w:oddHBand="0" w:evenHBand="1" w:firstRowFirstColumn="0" w:firstRowLastColumn="0" w:lastRowFirstColumn="0" w:lastRowLastColumn="0"/>
            </w:pPr>
            <w:r>
              <w:t>Dokumentation, Präsentation, Abgabe</w:t>
            </w:r>
          </w:p>
        </w:tc>
        <w:tc>
          <w:tcPr>
            <w:tcW w:w="1701" w:type="dxa"/>
          </w:tcPr>
          <w:p w14:paraId="7C0DFE2E" w14:textId="6D32DAB8" w:rsidR="006E3928" w:rsidRDefault="009339E1" w:rsidP="006E3928">
            <w:pPr>
              <w:cnfStyle w:val="000000010000" w:firstRow="0" w:lastRow="0" w:firstColumn="0" w:lastColumn="0" w:oddVBand="0" w:evenVBand="0" w:oddHBand="0" w:evenHBand="1" w:firstRowFirstColumn="0" w:firstRowLastColumn="0" w:lastRowFirstColumn="0" w:lastRowLastColumn="0"/>
            </w:pPr>
            <w:r>
              <w:t>SW15</w:t>
            </w:r>
          </w:p>
        </w:tc>
        <w:tc>
          <w:tcPr>
            <w:tcW w:w="1950" w:type="dxa"/>
          </w:tcPr>
          <w:p w14:paraId="3FDD1A48" w14:textId="52FDBD1A" w:rsidR="006E3928" w:rsidRDefault="009339E1" w:rsidP="00EB6DB4">
            <w:pPr>
              <w:cnfStyle w:val="000000010000" w:firstRow="0" w:lastRow="0" w:firstColumn="0" w:lastColumn="0" w:oddVBand="0" w:evenVBand="0" w:oddHBand="0" w:evenHBand="1" w:firstRowFirstColumn="0" w:firstRowLastColumn="0" w:lastRowFirstColumn="0" w:lastRowLastColumn="0"/>
            </w:pPr>
            <w:r>
              <w:t>2</w:t>
            </w:r>
          </w:p>
        </w:tc>
      </w:tr>
    </w:tbl>
    <w:p w14:paraId="2A0A34FF" w14:textId="77777777" w:rsidR="00F57B4E" w:rsidRDefault="00F57B4E" w:rsidP="00F57B4E">
      <w:bookmarkStart w:id="83" w:name="_Toc255221861"/>
      <w:r>
        <w:br w:type="page"/>
      </w:r>
    </w:p>
    <w:p w14:paraId="0AB6313B" w14:textId="77777777" w:rsidR="00A34DFD" w:rsidRDefault="00A34DFD" w:rsidP="00BF7C20">
      <w:pPr>
        <w:pStyle w:val="Heading3"/>
        <w:ind w:left="0"/>
      </w:pPr>
      <w:bookmarkStart w:id="84" w:name="_Toc255475673"/>
      <w:bookmarkStart w:id="85" w:name="_Toc381813396"/>
      <w:bookmarkStart w:id="86" w:name="_Toc388972876"/>
      <w:r>
        <w:lastRenderedPageBreak/>
        <w:t>Meilensteine</w:t>
      </w:r>
      <w:bookmarkEnd w:id="83"/>
      <w:bookmarkEnd w:id="84"/>
      <w:bookmarkEnd w:id="85"/>
      <w:bookmarkEnd w:id="86"/>
    </w:p>
    <w:tbl>
      <w:tblPr>
        <w:tblStyle w:val="MediumShading1-Accent2"/>
        <w:tblW w:w="9606" w:type="dxa"/>
        <w:tblLayout w:type="fixed"/>
        <w:tblLook w:val="04A0" w:firstRow="1" w:lastRow="0" w:firstColumn="1" w:lastColumn="0" w:noHBand="0" w:noVBand="1"/>
      </w:tblPr>
      <w:tblGrid>
        <w:gridCol w:w="1303"/>
        <w:gridCol w:w="2569"/>
        <w:gridCol w:w="2016"/>
        <w:gridCol w:w="2725"/>
        <w:gridCol w:w="993"/>
      </w:tblGrid>
      <w:tr w:rsidR="000A712B" w14:paraId="046C5F0F" w14:textId="77777777" w:rsidTr="00DB6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18192292" w14:textId="0D1AEB9F" w:rsidR="000A712B" w:rsidRDefault="000A712B" w:rsidP="000A712B">
            <w:r>
              <w:t>Meilenstein</w:t>
            </w:r>
          </w:p>
        </w:tc>
        <w:tc>
          <w:tcPr>
            <w:tcW w:w="2569" w:type="dxa"/>
          </w:tcPr>
          <w:p w14:paraId="175007D8" w14:textId="5CCDEB1B" w:rsidR="000A712B" w:rsidRDefault="000A712B" w:rsidP="000A712B">
            <w:pPr>
              <w:cnfStyle w:val="100000000000" w:firstRow="1" w:lastRow="0" w:firstColumn="0" w:lastColumn="0" w:oddVBand="0" w:evenVBand="0" w:oddHBand="0" w:evenHBand="0" w:firstRowFirstColumn="0" w:firstRowLastColumn="0" w:lastRowFirstColumn="0" w:lastRowLastColumn="0"/>
            </w:pPr>
            <w:r>
              <w:t>Name</w:t>
            </w:r>
          </w:p>
        </w:tc>
        <w:tc>
          <w:tcPr>
            <w:tcW w:w="2016" w:type="dxa"/>
          </w:tcPr>
          <w:p w14:paraId="7449A3E9" w14:textId="62C15B6D" w:rsidR="000A712B" w:rsidRDefault="000A712B" w:rsidP="000A712B">
            <w:pPr>
              <w:cnfStyle w:val="100000000000" w:firstRow="1" w:lastRow="0" w:firstColumn="0" w:lastColumn="0" w:oddVBand="0" w:evenVBand="0" w:oddHBand="0" w:evenHBand="0" w:firstRowFirstColumn="0" w:firstRowLastColumn="0" w:lastRowFirstColumn="0" w:lastRowLastColumn="0"/>
            </w:pPr>
            <w:r>
              <w:t>Beschreibung</w:t>
            </w:r>
          </w:p>
        </w:tc>
        <w:tc>
          <w:tcPr>
            <w:tcW w:w="2725" w:type="dxa"/>
          </w:tcPr>
          <w:p w14:paraId="4822158F" w14:textId="2EDD3EAA" w:rsidR="000A712B" w:rsidRDefault="000A712B" w:rsidP="000A712B">
            <w:pPr>
              <w:cnfStyle w:val="100000000000" w:firstRow="1" w:lastRow="0" w:firstColumn="0" w:lastColumn="0" w:oddVBand="0" w:evenVBand="0" w:oddHBand="0" w:evenHBand="0" w:firstRowFirstColumn="0" w:firstRowLastColumn="0" w:lastRowFirstColumn="0" w:lastRowLastColumn="0"/>
            </w:pPr>
            <w:r>
              <w:t>Produkte</w:t>
            </w:r>
          </w:p>
        </w:tc>
        <w:tc>
          <w:tcPr>
            <w:tcW w:w="993" w:type="dxa"/>
          </w:tcPr>
          <w:p w14:paraId="5EA1E8C9" w14:textId="78B9BFF8" w:rsidR="000A712B" w:rsidRDefault="000A712B" w:rsidP="000A712B">
            <w:pPr>
              <w:cnfStyle w:val="100000000000" w:firstRow="1" w:lastRow="0" w:firstColumn="0" w:lastColumn="0" w:oddVBand="0" w:evenVBand="0" w:oddHBand="0" w:evenHBand="0" w:firstRowFirstColumn="0" w:firstRowLastColumn="0" w:lastRowFirstColumn="0" w:lastRowLastColumn="0"/>
            </w:pPr>
            <w:r>
              <w:t>Woche</w:t>
            </w:r>
          </w:p>
        </w:tc>
      </w:tr>
      <w:tr w:rsidR="000A712B" w14:paraId="530E9BFA" w14:textId="77777777" w:rsidTr="00D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4C87757A" w14:textId="0906807D" w:rsidR="000A712B" w:rsidRDefault="000A712B" w:rsidP="000A712B">
            <w:r>
              <w:t>MS1</w:t>
            </w:r>
          </w:p>
        </w:tc>
        <w:tc>
          <w:tcPr>
            <w:tcW w:w="2569" w:type="dxa"/>
          </w:tcPr>
          <w:p w14:paraId="03B2978D" w14:textId="239EE657" w:rsidR="000A712B" w:rsidRDefault="000A712B" w:rsidP="000A712B">
            <w:pPr>
              <w:cnfStyle w:val="000000100000" w:firstRow="0" w:lastRow="0" w:firstColumn="0" w:lastColumn="0" w:oddVBand="0" w:evenVBand="0" w:oddHBand="1" w:evenHBand="0" w:firstRowFirstColumn="0" w:firstRowLastColumn="0" w:lastRowFirstColumn="0" w:lastRowLastColumn="0"/>
            </w:pPr>
            <w:r>
              <w:t>Projektplanung</w:t>
            </w:r>
          </w:p>
        </w:tc>
        <w:tc>
          <w:tcPr>
            <w:tcW w:w="2016" w:type="dxa"/>
          </w:tcPr>
          <w:p w14:paraId="756CA19C" w14:textId="73F6199B" w:rsidR="000A712B" w:rsidRDefault="000A712B" w:rsidP="00DB6809">
            <w:pPr>
              <w:cnfStyle w:val="000000100000" w:firstRow="0" w:lastRow="0" w:firstColumn="0" w:lastColumn="0" w:oddVBand="0" w:evenVBand="0" w:oddHBand="1" w:evenHBand="0" w:firstRowFirstColumn="0" w:firstRowLastColumn="0" w:lastRowFirstColumn="0" w:lastRowLastColumn="0"/>
            </w:pPr>
            <w:r>
              <w:t>Der Projektplan is</w:t>
            </w:r>
            <w:r w:rsidR="00271FF8">
              <w:t xml:space="preserve">t fertiggestellt, er beinhaltet u.a. </w:t>
            </w:r>
            <w:r>
              <w:t>Mi</w:t>
            </w:r>
            <w:r w:rsidR="00DB6809">
              <w:t>t</w:t>
            </w:r>
            <w:r>
              <w:t>arbeitende und Arbeitspakete.</w:t>
            </w:r>
          </w:p>
        </w:tc>
        <w:tc>
          <w:tcPr>
            <w:tcW w:w="2725" w:type="dxa"/>
          </w:tcPr>
          <w:p w14:paraId="6380D003" w14:textId="735BCB69" w:rsidR="000A712B" w:rsidRDefault="000A712B" w:rsidP="000A712B">
            <w:pPr>
              <w:cnfStyle w:val="000000100000" w:firstRow="0" w:lastRow="0" w:firstColumn="0" w:lastColumn="0" w:oddVBand="0" w:evenVBand="0" w:oddHBand="1" w:evenHBand="0" w:firstRowFirstColumn="0" w:firstRowLastColumn="0" w:lastRowFirstColumn="0" w:lastRowLastColumn="0"/>
            </w:pPr>
            <w:r>
              <w:t>Projektplan</w:t>
            </w:r>
          </w:p>
        </w:tc>
        <w:tc>
          <w:tcPr>
            <w:tcW w:w="993" w:type="dxa"/>
          </w:tcPr>
          <w:p w14:paraId="5FB8E3F8" w14:textId="239761A6" w:rsidR="000A712B" w:rsidRDefault="000A712B" w:rsidP="000A712B">
            <w:pPr>
              <w:cnfStyle w:val="000000100000" w:firstRow="0" w:lastRow="0" w:firstColumn="0" w:lastColumn="0" w:oddVBand="0" w:evenVBand="0" w:oddHBand="1" w:evenHBand="0" w:firstRowFirstColumn="0" w:firstRowLastColumn="0" w:lastRowFirstColumn="0" w:lastRowLastColumn="0"/>
            </w:pPr>
            <w:r>
              <w:t>SW02</w:t>
            </w:r>
          </w:p>
        </w:tc>
      </w:tr>
      <w:tr w:rsidR="000A712B" w14:paraId="65093DC6" w14:textId="77777777" w:rsidTr="00DB68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72829B76" w14:textId="0189EEE8" w:rsidR="000A712B" w:rsidRDefault="000A712B" w:rsidP="000A712B">
            <w:r>
              <w:t>MS2</w:t>
            </w:r>
          </w:p>
        </w:tc>
        <w:tc>
          <w:tcPr>
            <w:tcW w:w="2569" w:type="dxa"/>
          </w:tcPr>
          <w:p w14:paraId="1792EF50" w14:textId="21F769F4" w:rsidR="000A712B" w:rsidRDefault="000A712B" w:rsidP="000A712B">
            <w:pPr>
              <w:cnfStyle w:val="000000010000" w:firstRow="0" w:lastRow="0" w:firstColumn="0" w:lastColumn="0" w:oddVBand="0" w:evenVBand="0" w:oddHBand="0" w:evenHBand="1" w:firstRowFirstColumn="0" w:firstRowLastColumn="0" w:lastRowFirstColumn="0" w:lastRowLastColumn="0"/>
            </w:pPr>
            <w:r>
              <w:t>Anforderungsspezifikation und Domainanalyse</w:t>
            </w:r>
          </w:p>
        </w:tc>
        <w:tc>
          <w:tcPr>
            <w:tcW w:w="2016" w:type="dxa"/>
          </w:tcPr>
          <w:p w14:paraId="7AF383AF" w14:textId="2BA88C86" w:rsidR="000A712B" w:rsidRDefault="000A712B" w:rsidP="00DB6809">
            <w:pPr>
              <w:cnfStyle w:val="000000010000" w:firstRow="0" w:lastRow="0" w:firstColumn="0" w:lastColumn="0" w:oddVBand="0" w:evenVBand="0" w:oddHBand="0" w:evenHBand="1" w:firstRowFirstColumn="0" w:firstRowLastColumn="0" w:lastRowFirstColumn="0" w:lastRowLastColumn="0"/>
            </w:pPr>
            <w:r>
              <w:t>Use Cases und D</w:t>
            </w:r>
            <w:r w:rsidR="00DB6809">
              <w:t>o</w:t>
            </w:r>
            <w:r>
              <w:t>main Model sind fertiggestellt.</w:t>
            </w:r>
          </w:p>
        </w:tc>
        <w:tc>
          <w:tcPr>
            <w:tcW w:w="2725" w:type="dxa"/>
          </w:tcPr>
          <w:p w14:paraId="6B0FD68B" w14:textId="7F02ACC3" w:rsidR="000A712B" w:rsidRDefault="000A712B" w:rsidP="000A712B">
            <w:pPr>
              <w:cnfStyle w:val="000000010000" w:firstRow="0" w:lastRow="0" w:firstColumn="0" w:lastColumn="0" w:oddVBand="0" w:evenVBand="0" w:oddHBand="0" w:evenHBand="1" w:firstRowFirstColumn="0" w:firstRowLastColumn="0" w:lastRowFirstColumn="0" w:lastRowLastColumn="0"/>
            </w:pPr>
            <w:r>
              <w:t>Anforderungsspezifikation, Domainanalyse</w:t>
            </w:r>
          </w:p>
        </w:tc>
        <w:tc>
          <w:tcPr>
            <w:tcW w:w="993" w:type="dxa"/>
          </w:tcPr>
          <w:p w14:paraId="59A68A01" w14:textId="5EB67733" w:rsidR="000A712B" w:rsidRDefault="000A712B" w:rsidP="000D6337">
            <w:pPr>
              <w:cnfStyle w:val="000000010000" w:firstRow="0" w:lastRow="0" w:firstColumn="0" w:lastColumn="0" w:oddVBand="0" w:evenVBand="0" w:oddHBand="0" w:evenHBand="1" w:firstRowFirstColumn="0" w:firstRowLastColumn="0" w:lastRowFirstColumn="0" w:lastRowLastColumn="0"/>
            </w:pPr>
            <w:r>
              <w:t>SW0</w:t>
            </w:r>
            <w:r w:rsidR="000D6337">
              <w:t>4</w:t>
            </w:r>
          </w:p>
        </w:tc>
      </w:tr>
      <w:tr w:rsidR="000A712B" w14:paraId="1859D82B" w14:textId="77777777" w:rsidTr="00D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2E93C6F9" w14:textId="7BAD01F0" w:rsidR="000A712B" w:rsidRDefault="000A712B" w:rsidP="000A712B">
            <w:r>
              <w:t>MS3</w:t>
            </w:r>
          </w:p>
        </w:tc>
        <w:tc>
          <w:tcPr>
            <w:tcW w:w="2569" w:type="dxa"/>
          </w:tcPr>
          <w:p w14:paraId="76450377" w14:textId="3F46567E" w:rsidR="000A712B" w:rsidRDefault="002D2ABB" w:rsidP="000A712B">
            <w:pPr>
              <w:cnfStyle w:val="000000100000" w:firstRow="0" w:lastRow="0" w:firstColumn="0" w:lastColumn="0" w:oddVBand="0" w:evenVBand="0" w:oddHBand="1" w:evenHBand="0" w:firstRowFirstColumn="0" w:firstRowLastColumn="0" w:lastRowFirstColumn="0" w:lastRowLastColumn="0"/>
            </w:pPr>
            <w:r>
              <w:t>Ende Elaboration</w:t>
            </w:r>
          </w:p>
        </w:tc>
        <w:tc>
          <w:tcPr>
            <w:tcW w:w="2016" w:type="dxa"/>
          </w:tcPr>
          <w:p w14:paraId="50A2D13C" w14:textId="06CE993F" w:rsidR="000A712B" w:rsidRDefault="002D2ABB" w:rsidP="00DB6809">
            <w:pPr>
              <w:cnfStyle w:val="000000100000" w:firstRow="0" w:lastRow="0" w:firstColumn="0" w:lastColumn="0" w:oddVBand="0" w:evenVBand="0" w:oddHBand="1" w:evenHBand="0" w:firstRowFirstColumn="0" w:firstRowLastColumn="0" w:lastRowFirstColumn="0" w:lastRowLastColumn="0"/>
            </w:pPr>
            <w:r>
              <w:t>Architekturprot</w:t>
            </w:r>
            <w:r w:rsidR="00DB6809">
              <w:t>otyp fertiggestellt inkl. Tests.</w:t>
            </w:r>
          </w:p>
        </w:tc>
        <w:tc>
          <w:tcPr>
            <w:tcW w:w="2725" w:type="dxa"/>
          </w:tcPr>
          <w:p w14:paraId="1141BEF2" w14:textId="1A3ADC09" w:rsidR="000A712B" w:rsidRDefault="002D2ABB" w:rsidP="000A712B">
            <w:pPr>
              <w:cnfStyle w:val="000000100000" w:firstRow="0" w:lastRow="0" w:firstColumn="0" w:lastColumn="0" w:oddVBand="0" w:evenVBand="0" w:oddHBand="1" w:evenHBand="0" w:firstRowFirstColumn="0" w:firstRowLastColumn="0" w:lastRowFirstColumn="0" w:lastRowLastColumn="0"/>
            </w:pPr>
            <w:r>
              <w:t>Architekturprototyp</w:t>
            </w:r>
          </w:p>
        </w:tc>
        <w:tc>
          <w:tcPr>
            <w:tcW w:w="993" w:type="dxa"/>
          </w:tcPr>
          <w:p w14:paraId="2246FCB8" w14:textId="3E2A50D0" w:rsidR="000A712B" w:rsidRDefault="002D2ABB" w:rsidP="000D6337">
            <w:pPr>
              <w:cnfStyle w:val="000000100000" w:firstRow="0" w:lastRow="0" w:firstColumn="0" w:lastColumn="0" w:oddVBand="0" w:evenVBand="0" w:oddHBand="1" w:evenHBand="0" w:firstRowFirstColumn="0" w:firstRowLastColumn="0" w:lastRowFirstColumn="0" w:lastRowLastColumn="0"/>
            </w:pPr>
            <w:r>
              <w:t>SW0</w:t>
            </w:r>
            <w:r w:rsidR="000D6337">
              <w:t>7</w:t>
            </w:r>
          </w:p>
        </w:tc>
      </w:tr>
      <w:tr w:rsidR="000A712B" w14:paraId="2467BE4E" w14:textId="77777777" w:rsidTr="00DB68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49C69B60" w14:textId="735E9A42" w:rsidR="000A712B" w:rsidRDefault="002D2ABB" w:rsidP="000A712B">
            <w:r>
              <w:t>MS4</w:t>
            </w:r>
          </w:p>
        </w:tc>
        <w:tc>
          <w:tcPr>
            <w:tcW w:w="2569" w:type="dxa"/>
          </w:tcPr>
          <w:p w14:paraId="63437CBA" w14:textId="0F50B8BC" w:rsidR="000A712B" w:rsidRDefault="002D2ABB" w:rsidP="000A712B">
            <w:pPr>
              <w:cnfStyle w:val="000000010000" w:firstRow="0" w:lastRow="0" w:firstColumn="0" w:lastColumn="0" w:oddVBand="0" w:evenVBand="0" w:oddHBand="0" w:evenHBand="1" w:firstRowFirstColumn="0" w:firstRowLastColumn="0" w:lastRowFirstColumn="0" w:lastRowLastColumn="0"/>
            </w:pPr>
            <w:r>
              <w:t>Architektur / Design</w:t>
            </w:r>
          </w:p>
        </w:tc>
        <w:tc>
          <w:tcPr>
            <w:tcW w:w="2016" w:type="dxa"/>
          </w:tcPr>
          <w:p w14:paraId="2F14D705" w14:textId="420EBFED" w:rsidR="000A712B" w:rsidRDefault="002D2ABB" w:rsidP="00DB6809">
            <w:pPr>
              <w:cnfStyle w:val="000000010000" w:firstRow="0" w:lastRow="0" w:firstColumn="0" w:lastColumn="0" w:oddVBand="0" w:evenVBand="0" w:oddHBand="0" w:evenHBand="1" w:firstRowFirstColumn="0" w:firstRowLastColumn="0" w:lastRowFirstColumn="0" w:lastRowLastColumn="0"/>
            </w:pPr>
            <w:r>
              <w:t>Erste lauffähige Version von wt4u vorhanden. Wic</w:t>
            </w:r>
            <w:r w:rsidR="00DB6809">
              <w:t>h</w:t>
            </w:r>
            <w:r>
              <w:t>tigste Funktionen implementiert.</w:t>
            </w:r>
          </w:p>
        </w:tc>
        <w:tc>
          <w:tcPr>
            <w:tcW w:w="2725" w:type="dxa"/>
          </w:tcPr>
          <w:p w14:paraId="4D89A06D" w14:textId="654378A2" w:rsidR="000A712B" w:rsidRDefault="002D2ABB" w:rsidP="000A712B">
            <w:pPr>
              <w:cnfStyle w:val="000000010000" w:firstRow="0" w:lastRow="0" w:firstColumn="0" w:lastColumn="0" w:oddVBand="0" w:evenVBand="0" w:oddHBand="0" w:evenHBand="1" w:firstRowFirstColumn="0" w:firstRowLastColumn="0" w:lastRowFirstColumn="0" w:lastRowLastColumn="0"/>
            </w:pPr>
            <w:r>
              <w:t>Architekturdesign, Architekturdoku</w:t>
            </w:r>
            <w:r w:rsidR="00303A51">
              <w:t>mentation</w:t>
            </w:r>
          </w:p>
        </w:tc>
        <w:tc>
          <w:tcPr>
            <w:tcW w:w="993" w:type="dxa"/>
          </w:tcPr>
          <w:p w14:paraId="33DC459F" w14:textId="7940A6EA" w:rsidR="000A712B" w:rsidRDefault="002D2ABB" w:rsidP="00D93B35">
            <w:pPr>
              <w:cnfStyle w:val="000000010000" w:firstRow="0" w:lastRow="0" w:firstColumn="0" w:lastColumn="0" w:oddVBand="0" w:evenVBand="0" w:oddHBand="0" w:evenHBand="1" w:firstRowFirstColumn="0" w:firstRowLastColumn="0" w:lastRowFirstColumn="0" w:lastRowLastColumn="0"/>
            </w:pPr>
            <w:r>
              <w:t>SW</w:t>
            </w:r>
            <w:r w:rsidR="00D93B35">
              <w:t>11</w:t>
            </w:r>
          </w:p>
        </w:tc>
      </w:tr>
      <w:tr w:rsidR="00670553" w14:paraId="7AD54579" w14:textId="77777777" w:rsidTr="00DB6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3" w:type="dxa"/>
          </w:tcPr>
          <w:p w14:paraId="4E99C3D3" w14:textId="00852E8B" w:rsidR="00670553" w:rsidRDefault="00670553" w:rsidP="00BE65AA">
            <w:r>
              <w:t>MS</w:t>
            </w:r>
            <w:r w:rsidR="00BE65AA">
              <w:t>5</w:t>
            </w:r>
          </w:p>
        </w:tc>
        <w:tc>
          <w:tcPr>
            <w:tcW w:w="2569" w:type="dxa"/>
          </w:tcPr>
          <w:p w14:paraId="7BFA66A4" w14:textId="72FDF2A5" w:rsidR="00670553" w:rsidRDefault="00670553" w:rsidP="000A712B">
            <w:pPr>
              <w:cnfStyle w:val="000000100000" w:firstRow="0" w:lastRow="0" w:firstColumn="0" w:lastColumn="0" w:oddVBand="0" w:evenVBand="0" w:oddHBand="1" w:evenHBand="0" w:firstRowFirstColumn="0" w:firstRowLastColumn="0" w:lastRowFirstColumn="0" w:lastRowLastColumn="0"/>
            </w:pPr>
            <w:r>
              <w:t>Schlusspräsentation / Abgabe</w:t>
            </w:r>
          </w:p>
        </w:tc>
        <w:tc>
          <w:tcPr>
            <w:tcW w:w="2016" w:type="dxa"/>
          </w:tcPr>
          <w:p w14:paraId="50409E7C" w14:textId="5F30181C" w:rsidR="00670553" w:rsidRDefault="00670553" w:rsidP="00DB6809">
            <w:pPr>
              <w:cnfStyle w:val="000000100000" w:firstRow="0" w:lastRow="0" w:firstColumn="0" w:lastColumn="0" w:oddVBand="0" w:evenVBand="0" w:oddHBand="1" w:evenHBand="0" w:firstRowFirstColumn="0" w:firstRowLastColumn="0" w:lastRowFirstColumn="0" w:lastRowLastColumn="0"/>
            </w:pPr>
            <w:r>
              <w:t>Präsentation durchgeführt. Sämtliche Dok</w:t>
            </w:r>
            <w:r w:rsidR="00DB6809">
              <w:t>u</w:t>
            </w:r>
            <w:r>
              <w:t>mente wurden dem Betreuer übergeben.</w:t>
            </w:r>
          </w:p>
        </w:tc>
        <w:tc>
          <w:tcPr>
            <w:tcW w:w="2725" w:type="dxa"/>
          </w:tcPr>
          <w:p w14:paraId="0C2779A4" w14:textId="77777777" w:rsidR="00670553" w:rsidRDefault="00670553" w:rsidP="000A712B">
            <w:pPr>
              <w:cnfStyle w:val="000000100000" w:firstRow="0" w:lastRow="0" w:firstColumn="0" w:lastColumn="0" w:oddVBand="0" w:evenVBand="0" w:oddHBand="1" w:evenHBand="0" w:firstRowFirstColumn="0" w:firstRowLastColumn="0" w:lastRowFirstColumn="0" w:lastRowLastColumn="0"/>
            </w:pPr>
            <w:r>
              <w:t>Präsentation, Dokumentation,</w:t>
            </w:r>
          </w:p>
          <w:p w14:paraId="5A0CCD18" w14:textId="6172420C" w:rsidR="00A646B0" w:rsidRDefault="00A646B0" w:rsidP="000A712B">
            <w:pPr>
              <w:cnfStyle w:val="000000100000" w:firstRow="0" w:lastRow="0" w:firstColumn="0" w:lastColumn="0" w:oddVBand="0" w:evenVBand="0" w:oddHBand="1" w:evenHBand="0" w:firstRowFirstColumn="0" w:firstRowLastColumn="0" w:lastRowFirstColumn="0" w:lastRowLastColumn="0"/>
            </w:pPr>
            <w:r>
              <w:t>Software-Paket</w:t>
            </w:r>
          </w:p>
        </w:tc>
        <w:tc>
          <w:tcPr>
            <w:tcW w:w="993" w:type="dxa"/>
          </w:tcPr>
          <w:p w14:paraId="3824E796" w14:textId="775CAC69" w:rsidR="00670553" w:rsidRDefault="00A646B0" w:rsidP="000A712B">
            <w:pPr>
              <w:cnfStyle w:val="000000100000" w:firstRow="0" w:lastRow="0" w:firstColumn="0" w:lastColumn="0" w:oddVBand="0" w:evenVBand="0" w:oddHBand="1" w:evenHBand="0" w:firstRowFirstColumn="0" w:firstRowLastColumn="0" w:lastRowFirstColumn="0" w:lastRowLastColumn="0"/>
            </w:pPr>
            <w:r>
              <w:t>SW15</w:t>
            </w:r>
          </w:p>
        </w:tc>
      </w:tr>
    </w:tbl>
    <w:p w14:paraId="28B5452E" w14:textId="77777777" w:rsidR="00A34DFD" w:rsidRDefault="00A34DFD" w:rsidP="00B00542">
      <w:pPr>
        <w:pStyle w:val="Heading2"/>
        <w:ind w:left="0"/>
      </w:pPr>
      <w:bookmarkStart w:id="87" w:name="_Toc255221862"/>
      <w:bookmarkStart w:id="88" w:name="_Toc255475674"/>
      <w:bookmarkStart w:id="89" w:name="_Toc381813397"/>
      <w:bookmarkStart w:id="90" w:name="_Toc388972877"/>
      <w:r>
        <w:t>Besprechungen</w:t>
      </w:r>
      <w:bookmarkEnd w:id="87"/>
      <w:bookmarkEnd w:id="88"/>
      <w:bookmarkEnd w:id="89"/>
      <w:bookmarkEnd w:id="90"/>
    </w:p>
    <w:p w14:paraId="0DAFD66F" w14:textId="323881E7" w:rsidR="00435D8B" w:rsidRDefault="00A646B0" w:rsidP="00B00542">
      <w:r>
        <w:t>Vorgesehen ist ein Treffen aller Teammitglieder jeden Donnerstag</w:t>
      </w:r>
      <w:r w:rsidR="00435D8B">
        <w:t>v</w:t>
      </w:r>
      <w:r>
        <w:t>ormittag.</w:t>
      </w:r>
      <w:r w:rsidR="00435D8B">
        <w:t xml:space="preserve"> Dieses wird genutzt um das weitere Vorgehen, Pendenzen, Probleme und die Aufgabenteilung zu besprechen. Für alle Besprechungen wird ein Protokoll verfasst.</w:t>
      </w:r>
      <w:r w:rsidR="00121A75">
        <w:t xml:space="preserve"> Für das führen des Protokolls wird jeweils vor der Sitzung ein Teammitglied bestimmt.</w:t>
      </w:r>
    </w:p>
    <w:p w14:paraId="35CC2958" w14:textId="77777777" w:rsidR="00DA3C25" w:rsidRDefault="00DA3C25" w:rsidP="00B00542"/>
    <w:tbl>
      <w:tblPr>
        <w:tblStyle w:val="MediumShading1-Accent2"/>
        <w:tblW w:w="0" w:type="auto"/>
        <w:tblLook w:val="04A0" w:firstRow="1" w:lastRow="0" w:firstColumn="1" w:lastColumn="0" w:noHBand="0" w:noVBand="1"/>
      </w:tblPr>
      <w:tblGrid>
        <w:gridCol w:w="3085"/>
        <w:gridCol w:w="6127"/>
      </w:tblGrid>
      <w:tr w:rsidR="00435D8B" w14:paraId="7A3E090D" w14:textId="77777777" w:rsidTr="0043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A8E988" w14:textId="17405FDF" w:rsidR="00435D8B" w:rsidRDefault="00435D8B" w:rsidP="00B00542">
            <w:r>
              <w:t>Sitzung</w:t>
            </w:r>
          </w:p>
        </w:tc>
        <w:tc>
          <w:tcPr>
            <w:tcW w:w="6127" w:type="dxa"/>
          </w:tcPr>
          <w:p w14:paraId="3413E4D2" w14:textId="3F6E99C7" w:rsidR="00435D8B" w:rsidRDefault="00435D8B" w:rsidP="00B00542">
            <w:pPr>
              <w:cnfStyle w:val="100000000000" w:firstRow="1" w:lastRow="0" w:firstColumn="0" w:lastColumn="0" w:oddVBand="0" w:evenVBand="0" w:oddHBand="0" w:evenHBand="0" w:firstRowFirstColumn="0" w:firstRowLastColumn="0" w:lastRowFirstColumn="0" w:lastRowLastColumn="0"/>
            </w:pPr>
            <w:r>
              <w:t xml:space="preserve">Donnerstag 08:10 Uhr (Dauer </w:t>
            </w:r>
            <w:r w:rsidR="006F2FAD">
              <w:t>ca. 1h</w:t>
            </w:r>
            <w:r>
              <w:t>)</w:t>
            </w:r>
          </w:p>
        </w:tc>
      </w:tr>
      <w:tr w:rsidR="00435D8B" w14:paraId="40BCF350" w14:textId="77777777" w:rsidTr="00435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8EE43D7" w14:textId="7AB77C79" w:rsidR="00435D8B" w:rsidRPr="00435D8B" w:rsidRDefault="00435D8B" w:rsidP="00B00542">
            <w:pPr>
              <w:rPr>
                <w:b w:val="0"/>
              </w:rPr>
            </w:pPr>
            <w:r w:rsidRPr="00435D8B">
              <w:rPr>
                <w:b w:val="0"/>
              </w:rPr>
              <w:t>Teilnehmer</w:t>
            </w:r>
          </w:p>
        </w:tc>
        <w:tc>
          <w:tcPr>
            <w:tcW w:w="6127" w:type="dxa"/>
          </w:tcPr>
          <w:p w14:paraId="27AD5C5C" w14:textId="3CD46B8C" w:rsidR="00435D8B" w:rsidRDefault="00435D8B" w:rsidP="00B00542">
            <w:pPr>
              <w:cnfStyle w:val="000000100000" w:firstRow="0" w:lastRow="0" w:firstColumn="0" w:lastColumn="0" w:oddVBand="0" w:evenVBand="0" w:oddHBand="1" w:evenHBand="0" w:firstRowFirstColumn="0" w:firstRowLastColumn="0" w:lastRowFirstColumn="0" w:lastRowLastColumn="0"/>
            </w:pPr>
            <w:r>
              <w:t>Dario Andreoli, Richard Schiepek, Tobias Zahner</w:t>
            </w:r>
          </w:p>
        </w:tc>
      </w:tr>
      <w:tr w:rsidR="00435D8B" w14:paraId="5F1B2DF8" w14:textId="77777777" w:rsidTr="00435D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A535BAD" w14:textId="098512E4" w:rsidR="00435D8B" w:rsidRPr="00435D8B" w:rsidRDefault="00435D8B" w:rsidP="00B00542">
            <w:pPr>
              <w:rPr>
                <w:b w:val="0"/>
              </w:rPr>
            </w:pPr>
            <w:r w:rsidRPr="00435D8B">
              <w:rPr>
                <w:b w:val="0"/>
              </w:rPr>
              <w:t>Ort</w:t>
            </w:r>
          </w:p>
        </w:tc>
        <w:tc>
          <w:tcPr>
            <w:tcW w:w="6127" w:type="dxa"/>
          </w:tcPr>
          <w:p w14:paraId="5AF0B34B" w14:textId="31794B8B" w:rsidR="00435D8B" w:rsidRDefault="00435D8B" w:rsidP="00B00542">
            <w:pPr>
              <w:cnfStyle w:val="000000010000" w:firstRow="0" w:lastRow="0" w:firstColumn="0" w:lastColumn="0" w:oddVBand="0" w:evenVBand="0" w:oddHBand="0" w:evenHBand="1" w:firstRowFirstColumn="0" w:firstRowLastColumn="0" w:lastRowFirstColumn="0" w:lastRowLastColumn="0"/>
            </w:pPr>
            <w:r>
              <w:t>HSR Rapperswil, 1.256a</w:t>
            </w:r>
          </w:p>
        </w:tc>
      </w:tr>
    </w:tbl>
    <w:p w14:paraId="5D407BCB" w14:textId="77777777" w:rsidR="00435D8B" w:rsidRDefault="00435D8B" w:rsidP="00B00542"/>
    <w:p w14:paraId="4D2BBB2B" w14:textId="6CCB80BC" w:rsidR="00A34DFD" w:rsidRDefault="00A646B0" w:rsidP="00B00542">
      <w:r>
        <w:t>Bei Bedarf können zusätzliche Meetings einberufen werden.</w:t>
      </w:r>
    </w:p>
    <w:p w14:paraId="42E8AA92" w14:textId="77777777" w:rsidR="006C1F1C" w:rsidRDefault="00A34DFD" w:rsidP="00B00542">
      <w:pPr>
        <w:sectPr w:rsidR="006C1F1C" w:rsidSect="0087172F">
          <w:headerReference w:type="default" r:id="rId35"/>
          <w:footerReference w:type="default" r:id="rId36"/>
          <w:type w:val="continuous"/>
          <w:pgSz w:w="11906" w:h="16838"/>
          <w:pgMar w:top="1417" w:right="1417" w:bottom="1134" w:left="1417" w:header="708" w:footer="708" w:gutter="0"/>
          <w:cols w:space="708"/>
          <w:docGrid w:linePitch="360"/>
        </w:sectPr>
      </w:pPr>
      <w:r>
        <w:br w:type="page"/>
      </w:r>
    </w:p>
    <w:p w14:paraId="26D5A772" w14:textId="77777777" w:rsidR="00A34DFD" w:rsidRDefault="00A34DFD" w:rsidP="00B00542">
      <w:pPr>
        <w:pStyle w:val="Heading1"/>
      </w:pPr>
      <w:bookmarkStart w:id="91" w:name="_Toc255221863"/>
      <w:bookmarkStart w:id="92" w:name="_Toc255475675"/>
      <w:bookmarkStart w:id="93" w:name="_Toc381813398"/>
      <w:bookmarkStart w:id="94" w:name="_Toc388972878"/>
      <w:r>
        <w:lastRenderedPageBreak/>
        <w:t>Risikomanagement</w:t>
      </w:r>
      <w:bookmarkEnd w:id="91"/>
      <w:bookmarkEnd w:id="92"/>
      <w:bookmarkEnd w:id="93"/>
      <w:bookmarkEnd w:id="94"/>
    </w:p>
    <w:p w14:paraId="6D858FFC" w14:textId="77777777" w:rsidR="00A34DFD" w:rsidRDefault="00A34DFD" w:rsidP="00B00542">
      <w:pPr>
        <w:pStyle w:val="Heading2"/>
        <w:ind w:left="0"/>
      </w:pPr>
      <w:bookmarkStart w:id="95" w:name="_Toc255221864"/>
      <w:bookmarkStart w:id="96" w:name="_Toc255475676"/>
      <w:bookmarkStart w:id="97" w:name="_Toc381813399"/>
      <w:bookmarkStart w:id="98" w:name="_Toc388972879"/>
      <w:r>
        <w:t>Risiken</w:t>
      </w:r>
      <w:bookmarkEnd w:id="95"/>
      <w:bookmarkEnd w:id="96"/>
      <w:bookmarkEnd w:id="97"/>
      <w:bookmarkEnd w:id="98"/>
    </w:p>
    <w:p w14:paraId="579E47E8" w14:textId="162C55A2" w:rsidR="006C1F1C" w:rsidRDefault="006C1F1C" w:rsidP="006C1F1C">
      <w:r>
        <w:t>Ausschnitt aus dem Dokument „TechnischeRisiken.xlsx“:</w:t>
      </w:r>
    </w:p>
    <w:tbl>
      <w:tblPr>
        <w:tblW w:w="14332" w:type="dxa"/>
        <w:tblInd w:w="55" w:type="dxa"/>
        <w:tblLayout w:type="fixed"/>
        <w:tblCellMar>
          <w:left w:w="70" w:type="dxa"/>
          <w:right w:w="70" w:type="dxa"/>
        </w:tblCellMar>
        <w:tblLook w:val="04A0" w:firstRow="1" w:lastRow="0" w:firstColumn="1" w:lastColumn="0" w:noHBand="0" w:noVBand="1"/>
      </w:tblPr>
      <w:tblGrid>
        <w:gridCol w:w="724"/>
        <w:gridCol w:w="1418"/>
        <w:gridCol w:w="3318"/>
        <w:gridCol w:w="1359"/>
        <w:gridCol w:w="1985"/>
        <w:gridCol w:w="1559"/>
        <w:gridCol w:w="1995"/>
        <w:gridCol w:w="1974"/>
      </w:tblGrid>
      <w:tr w:rsidR="006C1F1C" w:rsidRPr="006C1F1C" w14:paraId="639E04C0" w14:textId="77777777" w:rsidTr="009940A9">
        <w:trPr>
          <w:trHeight w:val="258"/>
        </w:trPr>
        <w:tc>
          <w:tcPr>
            <w:tcW w:w="724" w:type="dxa"/>
            <w:tcBorders>
              <w:top w:val="single" w:sz="4" w:space="0" w:color="DA9694"/>
              <w:left w:val="single" w:sz="4" w:space="0" w:color="DA9694"/>
              <w:bottom w:val="single" w:sz="4" w:space="0" w:color="DA9694"/>
              <w:right w:val="nil"/>
            </w:tcBorders>
            <w:shd w:val="clear" w:color="C0504D" w:fill="C0504D"/>
            <w:vAlign w:val="bottom"/>
            <w:hideMark/>
          </w:tcPr>
          <w:p w14:paraId="6E39799A"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Nr</w:t>
            </w:r>
          </w:p>
        </w:tc>
        <w:tc>
          <w:tcPr>
            <w:tcW w:w="1418" w:type="dxa"/>
            <w:tcBorders>
              <w:top w:val="single" w:sz="4" w:space="0" w:color="DA9694"/>
              <w:left w:val="nil"/>
              <w:bottom w:val="single" w:sz="4" w:space="0" w:color="DA9694"/>
              <w:right w:val="nil"/>
            </w:tcBorders>
            <w:shd w:val="clear" w:color="C0504D" w:fill="C0504D"/>
            <w:vAlign w:val="bottom"/>
            <w:hideMark/>
          </w:tcPr>
          <w:p w14:paraId="2DFAFF7C"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Titel</w:t>
            </w:r>
          </w:p>
        </w:tc>
        <w:tc>
          <w:tcPr>
            <w:tcW w:w="3318" w:type="dxa"/>
            <w:tcBorders>
              <w:top w:val="single" w:sz="4" w:space="0" w:color="DA9694"/>
              <w:left w:val="nil"/>
              <w:bottom w:val="single" w:sz="4" w:space="0" w:color="DA9694"/>
              <w:right w:val="nil"/>
            </w:tcBorders>
            <w:shd w:val="clear" w:color="C0504D" w:fill="C0504D"/>
            <w:vAlign w:val="bottom"/>
            <w:hideMark/>
          </w:tcPr>
          <w:p w14:paraId="1127F950"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Beschreibung</w:t>
            </w:r>
          </w:p>
        </w:tc>
        <w:tc>
          <w:tcPr>
            <w:tcW w:w="1359" w:type="dxa"/>
            <w:tcBorders>
              <w:top w:val="single" w:sz="4" w:space="0" w:color="DA9694"/>
              <w:left w:val="nil"/>
              <w:bottom w:val="single" w:sz="4" w:space="0" w:color="DA9694"/>
              <w:right w:val="nil"/>
            </w:tcBorders>
            <w:shd w:val="clear" w:color="C0504D" w:fill="C0504D"/>
            <w:vAlign w:val="bottom"/>
            <w:hideMark/>
          </w:tcPr>
          <w:p w14:paraId="45942D8E"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max. Schaden [h]</w:t>
            </w:r>
          </w:p>
        </w:tc>
        <w:tc>
          <w:tcPr>
            <w:tcW w:w="1985" w:type="dxa"/>
            <w:tcBorders>
              <w:top w:val="single" w:sz="4" w:space="0" w:color="DA9694"/>
              <w:left w:val="nil"/>
              <w:bottom w:val="single" w:sz="4" w:space="0" w:color="DA9694"/>
              <w:right w:val="nil"/>
            </w:tcBorders>
            <w:shd w:val="clear" w:color="C0504D" w:fill="C0504D"/>
            <w:vAlign w:val="bottom"/>
            <w:hideMark/>
          </w:tcPr>
          <w:p w14:paraId="60A482F7"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Eintrittswahrscheinlichkeit</w:t>
            </w:r>
          </w:p>
        </w:tc>
        <w:tc>
          <w:tcPr>
            <w:tcW w:w="1559" w:type="dxa"/>
            <w:tcBorders>
              <w:top w:val="single" w:sz="4" w:space="0" w:color="DA9694"/>
              <w:left w:val="nil"/>
              <w:bottom w:val="single" w:sz="4" w:space="0" w:color="DA9694"/>
              <w:right w:val="nil"/>
            </w:tcBorders>
            <w:shd w:val="clear" w:color="C0504D" w:fill="C0504D"/>
            <w:vAlign w:val="bottom"/>
            <w:hideMark/>
          </w:tcPr>
          <w:p w14:paraId="22412A87"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Gewichteter Schaden</w:t>
            </w:r>
          </w:p>
        </w:tc>
        <w:tc>
          <w:tcPr>
            <w:tcW w:w="1995" w:type="dxa"/>
            <w:tcBorders>
              <w:top w:val="single" w:sz="4" w:space="0" w:color="DA9694"/>
              <w:left w:val="nil"/>
              <w:bottom w:val="single" w:sz="4" w:space="0" w:color="DA9694"/>
              <w:right w:val="nil"/>
            </w:tcBorders>
            <w:shd w:val="clear" w:color="C0504D" w:fill="C0504D"/>
            <w:vAlign w:val="bottom"/>
            <w:hideMark/>
          </w:tcPr>
          <w:p w14:paraId="39094CFE"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Vorbeugung</w:t>
            </w:r>
          </w:p>
        </w:tc>
        <w:tc>
          <w:tcPr>
            <w:tcW w:w="1974" w:type="dxa"/>
            <w:tcBorders>
              <w:top w:val="single" w:sz="4" w:space="0" w:color="DA9694"/>
              <w:left w:val="nil"/>
              <w:bottom w:val="single" w:sz="4" w:space="0" w:color="DA9694"/>
              <w:right w:val="single" w:sz="4" w:space="0" w:color="DA9694"/>
            </w:tcBorders>
            <w:shd w:val="clear" w:color="C0504D" w:fill="C0504D"/>
            <w:vAlign w:val="bottom"/>
            <w:hideMark/>
          </w:tcPr>
          <w:p w14:paraId="34DB7ED8" w14:textId="77777777" w:rsidR="006C1F1C" w:rsidRPr="006C1F1C" w:rsidRDefault="006C1F1C" w:rsidP="006C1F1C">
            <w:pPr>
              <w:rPr>
                <w:rFonts w:ascii="Calibri" w:hAnsi="Calibri" w:cs="Times New Roman"/>
                <w:b/>
                <w:bCs/>
                <w:color w:val="FFFFFF"/>
                <w:sz w:val="16"/>
                <w:szCs w:val="16"/>
                <w:lang w:val="de-DE"/>
              </w:rPr>
            </w:pPr>
            <w:r w:rsidRPr="006C1F1C">
              <w:rPr>
                <w:rFonts w:ascii="Calibri" w:hAnsi="Calibri" w:cs="Times New Roman"/>
                <w:b/>
                <w:bCs/>
                <w:color w:val="FFFFFF"/>
                <w:sz w:val="16"/>
                <w:szCs w:val="16"/>
                <w:lang w:val="de-DE"/>
              </w:rPr>
              <w:t>Verhalten beim Eintreten</w:t>
            </w:r>
          </w:p>
        </w:tc>
      </w:tr>
      <w:tr w:rsidR="006C1F1C" w:rsidRPr="006C1F1C" w14:paraId="530F39DA" w14:textId="77777777" w:rsidTr="009940A9">
        <w:trPr>
          <w:trHeight w:val="880"/>
        </w:trPr>
        <w:tc>
          <w:tcPr>
            <w:tcW w:w="724" w:type="dxa"/>
            <w:tcBorders>
              <w:top w:val="single" w:sz="4" w:space="0" w:color="DA9694"/>
              <w:left w:val="single" w:sz="4" w:space="0" w:color="DA9694"/>
              <w:bottom w:val="single" w:sz="4" w:space="0" w:color="DA9694"/>
              <w:right w:val="nil"/>
            </w:tcBorders>
            <w:shd w:val="clear" w:color="auto" w:fill="auto"/>
            <w:hideMark/>
          </w:tcPr>
          <w:p w14:paraId="53FD7CC4" w14:textId="0B9F83C2"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R1</w:t>
            </w:r>
          </w:p>
        </w:tc>
        <w:tc>
          <w:tcPr>
            <w:tcW w:w="1418" w:type="dxa"/>
            <w:tcBorders>
              <w:top w:val="single" w:sz="4" w:space="0" w:color="DA9694"/>
              <w:left w:val="nil"/>
              <w:bottom w:val="single" w:sz="4" w:space="0" w:color="DA9694"/>
              <w:right w:val="nil"/>
            </w:tcBorders>
            <w:shd w:val="clear" w:color="auto" w:fill="auto"/>
            <w:hideMark/>
          </w:tcPr>
          <w:p w14:paraId="3EA85321"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Datenbank</w:t>
            </w:r>
          </w:p>
        </w:tc>
        <w:tc>
          <w:tcPr>
            <w:tcW w:w="3318" w:type="dxa"/>
            <w:tcBorders>
              <w:top w:val="single" w:sz="4" w:space="0" w:color="DA9694"/>
              <w:left w:val="nil"/>
              <w:bottom w:val="single" w:sz="4" w:space="0" w:color="DA9694"/>
              <w:right w:val="nil"/>
            </w:tcBorders>
            <w:shd w:val="clear" w:color="auto" w:fill="auto"/>
            <w:hideMark/>
          </w:tcPr>
          <w:p w14:paraId="5A89F05A"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Kein Teammitglied hat schon einmal eine Datenbank  auf einem Microsoft Server aufgesetzt. Auch beim Herstellen der Verbindung aus dem Programm können Probleme auftreten.</w:t>
            </w:r>
          </w:p>
        </w:tc>
        <w:tc>
          <w:tcPr>
            <w:tcW w:w="1359" w:type="dxa"/>
            <w:tcBorders>
              <w:top w:val="single" w:sz="4" w:space="0" w:color="DA9694"/>
              <w:left w:val="nil"/>
              <w:bottom w:val="single" w:sz="4" w:space="0" w:color="DA9694"/>
              <w:right w:val="nil"/>
            </w:tcBorders>
            <w:shd w:val="clear" w:color="auto" w:fill="auto"/>
            <w:hideMark/>
          </w:tcPr>
          <w:p w14:paraId="78D6A4F4"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10</w:t>
            </w:r>
          </w:p>
        </w:tc>
        <w:tc>
          <w:tcPr>
            <w:tcW w:w="1985" w:type="dxa"/>
            <w:tcBorders>
              <w:top w:val="single" w:sz="4" w:space="0" w:color="DA9694"/>
              <w:left w:val="nil"/>
              <w:bottom w:val="single" w:sz="4" w:space="0" w:color="DA9694"/>
              <w:right w:val="nil"/>
            </w:tcBorders>
            <w:shd w:val="clear" w:color="auto" w:fill="auto"/>
            <w:hideMark/>
          </w:tcPr>
          <w:p w14:paraId="5D8312EF" w14:textId="77777777" w:rsidR="006C1F1C" w:rsidRPr="006C1F1C" w:rsidRDefault="006C1F1C" w:rsidP="00BF7C20">
            <w:pPr>
              <w:ind w:right="-70"/>
              <w:rPr>
                <w:rFonts w:ascii="Calibri" w:hAnsi="Calibri" w:cs="Times New Roman"/>
                <w:color w:val="000000"/>
                <w:sz w:val="16"/>
                <w:szCs w:val="16"/>
                <w:lang w:val="de-DE"/>
              </w:rPr>
            </w:pPr>
            <w:r w:rsidRPr="006C1F1C">
              <w:rPr>
                <w:rFonts w:ascii="Calibri" w:hAnsi="Calibri" w:cs="Times New Roman"/>
                <w:color w:val="000000"/>
                <w:sz w:val="16"/>
                <w:szCs w:val="16"/>
                <w:lang w:val="de-DE"/>
              </w:rPr>
              <w:t>40%</w:t>
            </w:r>
          </w:p>
        </w:tc>
        <w:tc>
          <w:tcPr>
            <w:tcW w:w="1559" w:type="dxa"/>
            <w:tcBorders>
              <w:top w:val="single" w:sz="4" w:space="0" w:color="DA9694"/>
              <w:left w:val="nil"/>
              <w:bottom w:val="single" w:sz="4" w:space="0" w:color="DA9694"/>
              <w:right w:val="nil"/>
            </w:tcBorders>
            <w:shd w:val="clear" w:color="auto" w:fill="auto"/>
            <w:hideMark/>
          </w:tcPr>
          <w:p w14:paraId="087A430E"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4</w:t>
            </w:r>
          </w:p>
        </w:tc>
        <w:tc>
          <w:tcPr>
            <w:tcW w:w="1995" w:type="dxa"/>
            <w:tcBorders>
              <w:top w:val="single" w:sz="4" w:space="0" w:color="DA9694"/>
              <w:left w:val="nil"/>
              <w:bottom w:val="single" w:sz="4" w:space="0" w:color="DA9694"/>
              <w:right w:val="nil"/>
            </w:tcBorders>
            <w:shd w:val="clear" w:color="auto" w:fill="auto"/>
            <w:hideMark/>
          </w:tcPr>
          <w:p w14:paraId="556B1699"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Man informiert sich mit diversen Tutorials aus dem Internet und bei Mitstudenten.</w:t>
            </w:r>
          </w:p>
        </w:tc>
        <w:tc>
          <w:tcPr>
            <w:tcW w:w="1974" w:type="dxa"/>
            <w:tcBorders>
              <w:top w:val="single" w:sz="4" w:space="0" w:color="DA9694"/>
              <w:left w:val="nil"/>
              <w:bottom w:val="single" w:sz="4" w:space="0" w:color="DA9694"/>
              <w:right w:val="single" w:sz="4" w:space="0" w:color="DA9694"/>
            </w:tcBorders>
            <w:shd w:val="clear" w:color="auto" w:fill="auto"/>
            <w:hideMark/>
          </w:tcPr>
          <w:p w14:paraId="084ED35D"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Man nimmt zuerst das Internet und die Mitstudenten zu Hilfe. Falls das nicht hilft, wendet man sich an den Betreuer.</w:t>
            </w:r>
          </w:p>
        </w:tc>
      </w:tr>
      <w:tr w:rsidR="006C1F1C" w:rsidRPr="006C1F1C" w14:paraId="71C67346" w14:textId="77777777" w:rsidTr="009940A9">
        <w:trPr>
          <w:trHeight w:val="660"/>
        </w:trPr>
        <w:tc>
          <w:tcPr>
            <w:tcW w:w="724" w:type="dxa"/>
            <w:tcBorders>
              <w:top w:val="single" w:sz="4" w:space="0" w:color="DA9694"/>
              <w:left w:val="single" w:sz="4" w:space="0" w:color="DA9694"/>
              <w:bottom w:val="single" w:sz="4" w:space="0" w:color="DA9694"/>
              <w:right w:val="nil"/>
            </w:tcBorders>
            <w:shd w:val="clear" w:color="F2DCDB" w:fill="F2DCDB"/>
            <w:hideMark/>
          </w:tcPr>
          <w:p w14:paraId="0A2B3A56" w14:textId="192CD998"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R2</w:t>
            </w:r>
          </w:p>
        </w:tc>
        <w:tc>
          <w:tcPr>
            <w:tcW w:w="1418" w:type="dxa"/>
            <w:tcBorders>
              <w:top w:val="single" w:sz="4" w:space="0" w:color="DA9694"/>
              <w:left w:val="nil"/>
              <w:bottom w:val="single" w:sz="4" w:space="0" w:color="DA9694"/>
              <w:right w:val="nil"/>
            </w:tcBorders>
            <w:shd w:val="clear" w:color="F2DCDB" w:fill="F2DCDB"/>
            <w:hideMark/>
          </w:tcPr>
          <w:p w14:paraId="3769BC6D"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Webserver</w:t>
            </w:r>
          </w:p>
        </w:tc>
        <w:tc>
          <w:tcPr>
            <w:tcW w:w="3318" w:type="dxa"/>
            <w:tcBorders>
              <w:top w:val="single" w:sz="4" w:space="0" w:color="DA9694"/>
              <w:left w:val="nil"/>
              <w:bottom w:val="single" w:sz="4" w:space="0" w:color="DA9694"/>
              <w:right w:val="nil"/>
            </w:tcBorders>
            <w:shd w:val="clear" w:color="F2DCDB" w:fill="F2DCDB"/>
            <w:hideMark/>
          </w:tcPr>
          <w:p w14:paraId="6E6E6A80" w14:textId="038ED86B" w:rsidR="006C1F1C" w:rsidRPr="006C1F1C" w:rsidRDefault="00F931ED" w:rsidP="006C1F1C">
            <w:pPr>
              <w:rPr>
                <w:rFonts w:ascii="Calibri" w:hAnsi="Calibri" w:cs="Times New Roman"/>
                <w:color w:val="000000"/>
                <w:sz w:val="16"/>
                <w:szCs w:val="16"/>
                <w:lang w:val="de-DE"/>
              </w:rPr>
            </w:pPr>
            <w:r>
              <w:rPr>
                <w:rFonts w:ascii="Calibri" w:hAnsi="Calibri" w:cs="Times New Roman"/>
                <w:color w:val="000000"/>
                <w:sz w:val="16"/>
                <w:szCs w:val="16"/>
                <w:lang w:val="de-DE"/>
              </w:rPr>
              <w:t>ASP</w:t>
            </w:r>
            <w:r w:rsidR="006C1F1C" w:rsidRPr="006C1F1C">
              <w:rPr>
                <w:rFonts w:ascii="Calibri" w:hAnsi="Calibri" w:cs="Times New Roman"/>
                <w:color w:val="000000"/>
                <w:sz w:val="16"/>
                <w:szCs w:val="16"/>
                <w:lang w:val="de-DE"/>
              </w:rPr>
              <w:t xml:space="preserve">.NET muss auf dem Server zum </w:t>
            </w:r>
            <w:r w:rsidR="00523F9C">
              <w:rPr>
                <w:rFonts w:ascii="Calibri" w:hAnsi="Calibri" w:cs="Times New Roman"/>
                <w:color w:val="000000"/>
                <w:sz w:val="16"/>
                <w:szCs w:val="16"/>
                <w:lang w:val="de-DE"/>
              </w:rPr>
              <w:t>L</w:t>
            </w:r>
            <w:r w:rsidR="006C1F1C" w:rsidRPr="006C1F1C">
              <w:rPr>
                <w:rFonts w:ascii="Calibri" w:hAnsi="Calibri" w:cs="Times New Roman"/>
                <w:color w:val="000000"/>
                <w:sz w:val="16"/>
                <w:szCs w:val="16"/>
                <w:lang w:val="de-DE"/>
              </w:rPr>
              <w:t>aufen gebracht werden. Dazu wird wohl ein Service gebraucht.</w:t>
            </w:r>
          </w:p>
        </w:tc>
        <w:tc>
          <w:tcPr>
            <w:tcW w:w="1359" w:type="dxa"/>
            <w:tcBorders>
              <w:top w:val="single" w:sz="4" w:space="0" w:color="DA9694"/>
              <w:left w:val="nil"/>
              <w:bottom w:val="single" w:sz="4" w:space="0" w:color="DA9694"/>
              <w:right w:val="nil"/>
            </w:tcBorders>
            <w:shd w:val="clear" w:color="F2DCDB" w:fill="F2DCDB"/>
            <w:hideMark/>
          </w:tcPr>
          <w:p w14:paraId="1CF8A697"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4</w:t>
            </w:r>
          </w:p>
        </w:tc>
        <w:tc>
          <w:tcPr>
            <w:tcW w:w="1985" w:type="dxa"/>
            <w:tcBorders>
              <w:top w:val="single" w:sz="4" w:space="0" w:color="DA9694"/>
              <w:left w:val="nil"/>
              <w:bottom w:val="single" w:sz="4" w:space="0" w:color="DA9694"/>
              <w:right w:val="nil"/>
            </w:tcBorders>
            <w:shd w:val="clear" w:color="F2DCDB" w:fill="F2DCDB"/>
            <w:hideMark/>
          </w:tcPr>
          <w:p w14:paraId="0A1BAC86"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30%</w:t>
            </w:r>
          </w:p>
        </w:tc>
        <w:tc>
          <w:tcPr>
            <w:tcW w:w="1559" w:type="dxa"/>
            <w:tcBorders>
              <w:top w:val="single" w:sz="4" w:space="0" w:color="DA9694"/>
              <w:left w:val="nil"/>
              <w:bottom w:val="single" w:sz="4" w:space="0" w:color="DA9694"/>
              <w:right w:val="nil"/>
            </w:tcBorders>
            <w:shd w:val="clear" w:color="F2DCDB" w:fill="F2DCDB"/>
            <w:hideMark/>
          </w:tcPr>
          <w:p w14:paraId="62B656F6"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1.2</w:t>
            </w:r>
          </w:p>
        </w:tc>
        <w:tc>
          <w:tcPr>
            <w:tcW w:w="1995" w:type="dxa"/>
            <w:tcBorders>
              <w:top w:val="single" w:sz="4" w:space="0" w:color="DA9694"/>
              <w:left w:val="nil"/>
              <w:bottom w:val="single" w:sz="4" w:space="0" w:color="DA9694"/>
              <w:right w:val="nil"/>
            </w:tcBorders>
            <w:shd w:val="clear" w:color="F2DCDB" w:fill="F2DCDB"/>
            <w:hideMark/>
          </w:tcPr>
          <w:p w14:paraId="083303BF"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Man informiert sich mit diversen Tutorials aus dem Internet.</w:t>
            </w:r>
          </w:p>
        </w:tc>
        <w:tc>
          <w:tcPr>
            <w:tcW w:w="1974" w:type="dxa"/>
            <w:tcBorders>
              <w:top w:val="single" w:sz="4" w:space="0" w:color="DA9694"/>
              <w:left w:val="nil"/>
              <w:bottom w:val="single" w:sz="4" w:space="0" w:color="DA9694"/>
              <w:right w:val="single" w:sz="4" w:space="0" w:color="DA9694"/>
            </w:tcBorders>
            <w:shd w:val="clear" w:color="F2DCDB" w:fill="F2DCDB"/>
            <w:hideMark/>
          </w:tcPr>
          <w:p w14:paraId="28236AD7"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Man nimmt zuerst das Internet zu Hilfe. Falls das nicht hilft, wendet man sich an den Betreuer.</w:t>
            </w:r>
          </w:p>
        </w:tc>
      </w:tr>
      <w:tr w:rsidR="006C1F1C" w:rsidRPr="006C1F1C" w14:paraId="5A995C7B" w14:textId="77777777" w:rsidTr="009940A9">
        <w:trPr>
          <w:trHeight w:val="660"/>
        </w:trPr>
        <w:tc>
          <w:tcPr>
            <w:tcW w:w="724" w:type="dxa"/>
            <w:tcBorders>
              <w:top w:val="single" w:sz="4" w:space="0" w:color="DA9694"/>
              <w:left w:val="single" w:sz="4" w:space="0" w:color="DA9694"/>
              <w:bottom w:val="single" w:sz="4" w:space="0" w:color="DA9694"/>
              <w:right w:val="nil"/>
            </w:tcBorders>
            <w:shd w:val="clear" w:color="auto" w:fill="auto"/>
            <w:hideMark/>
          </w:tcPr>
          <w:p w14:paraId="654134F8" w14:textId="51B2FE53"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R3</w:t>
            </w:r>
          </w:p>
        </w:tc>
        <w:tc>
          <w:tcPr>
            <w:tcW w:w="1418" w:type="dxa"/>
            <w:tcBorders>
              <w:top w:val="single" w:sz="4" w:space="0" w:color="DA9694"/>
              <w:left w:val="nil"/>
              <w:bottom w:val="single" w:sz="4" w:space="0" w:color="DA9694"/>
              <w:right w:val="nil"/>
            </w:tcBorders>
            <w:shd w:val="clear" w:color="auto" w:fill="auto"/>
            <w:hideMark/>
          </w:tcPr>
          <w:p w14:paraId="119A07B5" w14:textId="06D347CB" w:rsidR="006C1F1C" w:rsidRPr="006C1F1C" w:rsidRDefault="00F931ED" w:rsidP="006C1F1C">
            <w:pPr>
              <w:rPr>
                <w:rFonts w:ascii="Calibri" w:hAnsi="Calibri" w:cs="Times New Roman"/>
                <w:color w:val="000000"/>
                <w:sz w:val="16"/>
                <w:szCs w:val="16"/>
                <w:lang w:val="de-DE"/>
              </w:rPr>
            </w:pPr>
            <w:r>
              <w:rPr>
                <w:rFonts w:ascii="Calibri" w:hAnsi="Calibri" w:cs="Times New Roman"/>
                <w:color w:val="000000"/>
                <w:sz w:val="16"/>
                <w:szCs w:val="16"/>
                <w:lang w:val="de-DE"/>
              </w:rPr>
              <w:t>ASP</w:t>
            </w:r>
            <w:r w:rsidR="006C1F1C" w:rsidRPr="006C1F1C">
              <w:rPr>
                <w:rFonts w:ascii="Calibri" w:hAnsi="Calibri" w:cs="Times New Roman"/>
                <w:color w:val="000000"/>
                <w:sz w:val="16"/>
                <w:szCs w:val="16"/>
                <w:lang w:val="de-DE"/>
              </w:rPr>
              <w:t>.NET</w:t>
            </w:r>
          </w:p>
        </w:tc>
        <w:tc>
          <w:tcPr>
            <w:tcW w:w="3318" w:type="dxa"/>
            <w:tcBorders>
              <w:top w:val="single" w:sz="4" w:space="0" w:color="DA9694"/>
              <w:left w:val="nil"/>
              <w:bottom w:val="single" w:sz="4" w:space="0" w:color="DA9694"/>
              <w:right w:val="nil"/>
            </w:tcBorders>
            <w:shd w:val="clear" w:color="auto" w:fill="auto"/>
            <w:hideMark/>
          </w:tcPr>
          <w:p w14:paraId="5D2656A9" w14:textId="4BA1A3CB" w:rsidR="006C1F1C" w:rsidRPr="006C1F1C" w:rsidRDefault="006C1F1C" w:rsidP="00F931ED">
            <w:pPr>
              <w:rPr>
                <w:rFonts w:ascii="Calibri" w:hAnsi="Calibri" w:cs="Times New Roman"/>
                <w:color w:val="000000"/>
                <w:sz w:val="16"/>
                <w:szCs w:val="16"/>
                <w:lang w:val="de-DE"/>
              </w:rPr>
            </w:pPr>
            <w:r w:rsidRPr="006C1F1C">
              <w:rPr>
                <w:rFonts w:ascii="Calibri" w:hAnsi="Calibri" w:cs="Times New Roman"/>
                <w:color w:val="000000"/>
                <w:sz w:val="16"/>
                <w:szCs w:val="16"/>
                <w:lang w:val="de-DE"/>
              </w:rPr>
              <w:t xml:space="preserve">Es ist keine Erfahrung mit </w:t>
            </w:r>
            <w:r w:rsidR="00F931ED">
              <w:rPr>
                <w:rFonts w:ascii="Calibri" w:hAnsi="Calibri" w:cs="Times New Roman"/>
                <w:color w:val="000000"/>
                <w:sz w:val="16"/>
                <w:szCs w:val="16"/>
                <w:lang w:val="de-DE"/>
              </w:rPr>
              <w:t>ASP</w:t>
            </w:r>
            <w:r w:rsidRPr="006C1F1C">
              <w:rPr>
                <w:rFonts w:ascii="Calibri" w:hAnsi="Calibri" w:cs="Times New Roman"/>
                <w:color w:val="000000"/>
                <w:sz w:val="16"/>
                <w:szCs w:val="16"/>
                <w:lang w:val="de-DE"/>
              </w:rPr>
              <w:t>.NET im Team vorhanden. Probleme mit der Architektur und Funktionsweise können auftreten.</w:t>
            </w:r>
          </w:p>
        </w:tc>
        <w:tc>
          <w:tcPr>
            <w:tcW w:w="1359" w:type="dxa"/>
            <w:tcBorders>
              <w:top w:val="single" w:sz="4" w:space="0" w:color="DA9694"/>
              <w:left w:val="nil"/>
              <w:bottom w:val="single" w:sz="4" w:space="0" w:color="DA9694"/>
              <w:right w:val="nil"/>
            </w:tcBorders>
            <w:shd w:val="clear" w:color="auto" w:fill="auto"/>
            <w:hideMark/>
          </w:tcPr>
          <w:p w14:paraId="22D77C2B"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40</w:t>
            </w:r>
          </w:p>
        </w:tc>
        <w:tc>
          <w:tcPr>
            <w:tcW w:w="1985" w:type="dxa"/>
            <w:tcBorders>
              <w:top w:val="single" w:sz="4" w:space="0" w:color="DA9694"/>
              <w:left w:val="nil"/>
              <w:bottom w:val="single" w:sz="4" w:space="0" w:color="DA9694"/>
              <w:right w:val="nil"/>
            </w:tcBorders>
            <w:shd w:val="clear" w:color="auto" w:fill="auto"/>
            <w:hideMark/>
          </w:tcPr>
          <w:p w14:paraId="3FC3513E"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80%</w:t>
            </w:r>
          </w:p>
        </w:tc>
        <w:tc>
          <w:tcPr>
            <w:tcW w:w="1559" w:type="dxa"/>
            <w:tcBorders>
              <w:top w:val="single" w:sz="4" w:space="0" w:color="DA9694"/>
              <w:left w:val="nil"/>
              <w:bottom w:val="single" w:sz="4" w:space="0" w:color="DA9694"/>
              <w:right w:val="nil"/>
            </w:tcBorders>
            <w:shd w:val="clear" w:color="auto" w:fill="auto"/>
            <w:hideMark/>
          </w:tcPr>
          <w:p w14:paraId="43108646"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32</w:t>
            </w:r>
          </w:p>
        </w:tc>
        <w:tc>
          <w:tcPr>
            <w:tcW w:w="1995" w:type="dxa"/>
            <w:tcBorders>
              <w:top w:val="single" w:sz="4" w:space="0" w:color="DA9694"/>
              <w:left w:val="nil"/>
              <w:bottom w:val="single" w:sz="4" w:space="0" w:color="DA9694"/>
              <w:right w:val="nil"/>
            </w:tcBorders>
            <w:shd w:val="clear" w:color="auto" w:fill="auto"/>
            <w:hideMark/>
          </w:tcPr>
          <w:p w14:paraId="6BFC0198"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Einlesen und diverse Tutorials durcharbeiten.</w:t>
            </w:r>
          </w:p>
        </w:tc>
        <w:tc>
          <w:tcPr>
            <w:tcW w:w="1974" w:type="dxa"/>
            <w:tcBorders>
              <w:top w:val="single" w:sz="4" w:space="0" w:color="DA9694"/>
              <w:left w:val="nil"/>
              <w:bottom w:val="single" w:sz="4" w:space="0" w:color="DA9694"/>
              <w:right w:val="single" w:sz="4" w:space="0" w:color="DA9694"/>
            </w:tcBorders>
            <w:shd w:val="clear" w:color="auto" w:fill="auto"/>
            <w:hideMark/>
          </w:tcPr>
          <w:p w14:paraId="3DD62013"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Google, Teammitglieder und Betreuer fragen.</w:t>
            </w:r>
          </w:p>
        </w:tc>
      </w:tr>
      <w:tr w:rsidR="006C1F1C" w:rsidRPr="006C1F1C" w14:paraId="146A20FF" w14:textId="77777777" w:rsidTr="009940A9">
        <w:trPr>
          <w:trHeight w:val="440"/>
        </w:trPr>
        <w:tc>
          <w:tcPr>
            <w:tcW w:w="724" w:type="dxa"/>
            <w:tcBorders>
              <w:top w:val="single" w:sz="4" w:space="0" w:color="DA9694"/>
              <w:left w:val="single" w:sz="4" w:space="0" w:color="DA9694"/>
              <w:bottom w:val="single" w:sz="4" w:space="0" w:color="DA9694"/>
              <w:right w:val="nil"/>
            </w:tcBorders>
            <w:shd w:val="clear" w:color="F2DCDB" w:fill="F2DCDB"/>
            <w:hideMark/>
          </w:tcPr>
          <w:p w14:paraId="487DC3E2" w14:textId="11ABCB41"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R4</w:t>
            </w:r>
          </w:p>
        </w:tc>
        <w:tc>
          <w:tcPr>
            <w:tcW w:w="1418" w:type="dxa"/>
            <w:tcBorders>
              <w:top w:val="single" w:sz="4" w:space="0" w:color="DA9694"/>
              <w:left w:val="nil"/>
              <w:bottom w:val="single" w:sz="4" w:space="0" w:color="DA9694"/>
              <w:right w:val="nil"/>
            </w:tcBorders>
            <w:shd w:val="clear" w:color="F2DCDB" w:fill="F2DCDB"/>
            <w:hideMark/>
          </w:tcPr>
          <w:p w14:paraId="1BD08FD8"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Falsche Aufwand-Schätzung</w:t>
            </w:r>
          </w:p>
        </w:tc>
        <w:tc>
          <w:tcPr>
            <w:tcW w:w="3318" w:type="dxa"/>
            <w:tcBorders>
              <w:top w:val="single" w:sz="4" w:space="0" w:color="DA9694"/>
              <w:left w:val="nil"/>
              <w:bottom w:val="single" w:sz="4" w:space="0" w:color="DA9694"/>
              <w:right w:val="nil"/>
            </w:tcBorders>
            <w:shd w:val="clear" w:color="F2DCDB" w:fill="F2DCDB"/>
            <w:hideMark/>
          </w:tcPr>
          <w:p w14:paraId="1EFD14DB" w14:textId="2FCD8BEE" w:rsidR="006C1F1C" w:rsidRPr="006C1F1C" w:rsidRDefault="006C1F1C" w:rsidP="009940A9">
            <w:pPr>
              <w:rPr>
                <w:rFonts w:ascii="Calibri" w:hAnsi="Calibri" w:cs="Times New Roman"/>
                <w:color w:val="000000"/>
                <w:sz w:val="16"/>
                <w:szCs w:val="16"/>
                <w:lang w:val="de-DE"/>
              </w:rPr>
            </w:pPr>
            <w:r w:rsidRPr="006C1F1C">
              <w:rPr>
                <w:rFonts w:ascii="Calibri" w:hAnsi="Calibri" w:cs="Times New Roman"/>
                <w:color w:val="000000"/>
                <w:sz w:val="16"/>
                <w:szCs w:val="16"/>
                <w:lang w:val="de-DE"/>
              </w:rPr>
              <w:t>Die Arbeitspakete wurden falsch eingeschätzt.</w:t>
            </w:r>
          </w:p>
        </w:tc>
        <w:tc>
          <w:tcPr>
            <w:tcW w:w="1359" w:type="dxa"/>
            <w:tcBorders>
              <w:top w:val="single" w:sz="4" w:space="0" w:color="DA9694"/>
              <w:left w:val="nil"/>
              <w:bottom w:val="single" w:sz="4" w:space="0" w:color="DA9694"/>
              <w:right w:val="nil"/>
            </w:tcBorders>
            <w:shd w:val="clear" w:color="F2DCDB" w:fill="F2DCDB"/>
            <w:hideMark/>
          </w:tcPr>
          <w:p w14:paraId="2C38ABC9"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30</w:t>
            </w:r>
          </w:p>
        </w:tc>
        <w:tc>
          <w:tcPr>
            <w:tcW w:w="1985" w:type="dxa"/>
            <w:tcBorders>
              <w:top w:val="single" w:sz="4" w:space="0" w:color="DA9694"/>
              <w:left w:val="nil"/>
              <w:bottom w:val="single" w:sz="4" w:space="0" w:color="DA9694"/>
              <w:right w:val="nil"/>
            </w:tcBorders>
            <w:shd w:val="clear" w:color="F2DCDB" w:fill="F2DCDB"/>
            <w:hideMark/>
          </w:tcPr>
          <w:p w14:paraId="152310BE"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90%</w:t>
            </w:r>
          </w:p>
        </w:tc>
        <w:tc>
          <w:tcPr>
            <w:tcW w:w="1559" w:type="dxa"/>
            <w:tcBorders>
              <w:top w:val="single" w:sz="4" w:space="0" w:color="DA9694"/>
              <w:left w:val="nil"/>
              <w:bottom w:val="single" w:sz="4" w:space="0" w:color="DA9694"/>
              <w:right w:val="nil"/>
            </w:tcBorders>
            <w:shd w:val="clear" w:color="F2DCDB" w:fill="F2DCDB"/>
            <w:hideMark/>
          </w:tcPr>
          <w:p w14:paraId="7D4610E0"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27</w:t>
            </w:r>
          </w:p>
        </w:tc>
        <w:tc>
          <w:tcPr>
            <w:tcW w:w="1995" w:type="dxa"/>
            <w:tcBorders>
              <w:top w:val="single" w:sz="4" w:space="0" w:color="DA9694"/>
              <w:left w:val="nil"/>
              <w:bottom w:val="single" w:sz="4" w:space="0" w:color="DA9694"/>
              <w:right w:val="nil"/>
            </w:tcBorders>
            <w:shd w:val="clear" w:color="F2DCDB" w:fill="F2DCDB"/>
            <w:vAlign w:val="bottom"/>
            <w:hideMark/>
          </w:tcPr>
          <w:p w14:paraId="04026900"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Detailliertes Planen und Abschätzen.</w:t>
            </w:r>
          </w:p>
        </w:tc>
        <w:tc>
          <w:tcPr>
            <w:tcW w:w="1974" w:type="dxa"/>
            <w:tcBorders>
              <w:top w:val="single" w:sz="4" w:space="0" w:color="DA9694"/>
              <w:left w:val="nil"/>
              <w:bottom w:val="single" w:sz="4" w:space="0" w:color="DA9694"/>
              <w:right w:val="single" w:sz="4" w:space="0" w:color="DA9694"/>
            </w:tcBorders>
            <w:shd w:val="clear" w:color="F2DCDB" w:fill="F2DCDB"/>
            <w:hideMark/>
          </w:tcPr>
          <w:p w14:paraId="6B82CFC8"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Mehraufwand betreiben, falls es soweit kommt.</w:t>
            </w:r>
          </w:p>
        </w:tc>
      </w:tr>
      <w:tr w:rsidR="006C1F1C" w:rsidRPr="006C1F1C" w14:paraId="313C2D8B" w14:textId="77777777" w:rsidTr="009940A9">
        <w:trPr>
          <w:trHeight w:val="660"/>
        </w:trPr>
        <w:tc>
          <w:tcPr>
            <w:tcW w:w="724" w:type="dxa"/>
            <w:tcBorders>
              <w:top w:val="single" w:sz="4" w:space="0" w:color="DA9694"/>
              <w:left w:val="single" w:sz="4" w:space="0" w:color="DA9694"/>
              <w:bottom w:val="single" w:sz="4" w:space="0" w:color="DA9694"/>
              <w:right w:val="nil"/>
            </w:tcBorders>
            <w:shd w:val="clear" w:color="auto" w:fill="auto"/>
            <w:hideMark/>
          </w:tcPr>
          <w:p w14:paraId="46809B7F" w14:textId="1FAA5134"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R5</w:t>
            </w:r>
          </w:p>
        </w:tc>
        <w:tc>
          <w:tcPr>
            <w:tcW w:w="1418" w:type="dxa"/>
            <w:tcBorders>
              <w:top w:val="single" w:sz="4" w:space="0" w:color="DA9694"/>
              <w:left w:val="nil"/>
              <w:bottom w:val="single" w:sz="4" w:space="0" w:color="DA9694"/>
              <w:right w:val="nil"/>
            </w:tcBorders>
            <w:shd w:val="clear" w:color="auto" w:fill="auto"/>
            <w:hideMark/>
          </w:tcPr>
          <w:p w14:paraId="4EDA2E34"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Versionierung / Unit Testing</w:t>
            </w:r>
          </w:p>
        </w:tc>
        <w:tc>
          <w:tcPr>
            <w:tcW w:w="3318" w:type="dxa"/>
            <w:tcBorders>
              <w:top w:val="single" w:sz="4" w:space="0" w:color="DA9694"/>
              <w:left w:val="nil"/>
              <w:bottom w:val="single" w:sz="4" w:space="0" w:color="DA9694"/>
              <w:right w:val="nil"/>
            </w:tcBorders>
            <w:shd w:val="clear" w:color="auto" w:fill="auto"/>
            <w:hideMark/>
          </w:tcPr>
          <w:p w14:paraId="232B5D47"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Keines der Teammitglieder konnte bereits Erfahrungen mit Visual Studio Online sammeln. Entsprechend können Probleme damit auftreten.</w:t>
            </w:r>
          </w:p>
        </w:tc>
        <w:tc>
          <w:tcPr>
            <w:tcW w:w="1359" w:type="dxa"/>
            <w:tcBorders>
              <w:top w:val="single" w:sz="4" w:space="0" w:color="DA9694"/>
              <w:left w:val="nil"/>
              <w:bottom w:val="single" w:sz="4" w:space="0" w:color="DA9694"/>
              <w:right w:val="nil"/>
            </w:tcBorders>
            <w:shd w:val="clear" w:color="auto" w:fill="auto"/>
            <w:hideMark/>
          </w:tcPr>
          <w:p w14:paraId="51A64535"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50</w:t>
            </w:r>
          </w:p>
        </w:tc>
        <w:tc>
          <w:tcPr>
            <w:tcW w:w="1985" w:type="dxa"/>
            <w:tcBorders>
              <w:top w:val="single" w:sz="4" w:space="0" w:color="DA9694"/>
              <w:left w:val="nil"/>
              <w:bottom w:val="single" w:sz="4" w:space="0" w:color="DA9694"/>
              <w:right w:val="nil"/>
            </w:tcBorders>
            <w:shd w:val="clear" w:color="auto" w:fill="auto"/>
            <w:hideMark/>
          </w:tcPr>
          <w:p w14:paraId="72B9E8FA"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80%</w:t>
            </w:r>
          </w:p>
        </w:tc>
        <w:tc>
          <w:tcPr>
            <w:tcW w:w="1559" w:type="dxa"/>
            <w:tcBorders>
              <w:top w:val="single" w:sz="4" w:space="0" w:color="DA9694"/>
              <w:left w:val="nil"/>
              <w:bottom w:val="single" w:sz="4" w:space="0" w:color="DA9694"/>
              <w:right w:val="nil"/>
            </w:tcBorders>
            <w:shd w:val="clear" w:color="auto" w:fill="auto"/>
            <w:hideMark/>
          </w:tcPr>
          <w:p w14:paraId="612BC025"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40</w:t>
            </w:r>
          </w:p>
        </w:tc>
        <w:tc>
          <w:tcPr>
            <w:tcW w:w="1995" w:type="dxa"/>
            <w:tcBorders>
              <w:top w:val="single" w:sz="4" w:space="0" w:color="DA9694"/>
              <w:left w:val="nil"/>
              <w:bottom w:val="single" w:sz="4" w:space="0" w:color="DA9694"/>
              <w:right w:val="nil"/>
            </w:tcBorders>
            <w:shd w:val="clear" w:color="auto" w:fill="auto"/>
            <w:vAlign w:val="bottom"/>
            <w:hideMark/>
          </w:tcPr>
          <w:p w14:paraId="6677390F"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Frühzeitige Nutzung von Visual Studio Online. Studieren der Anleitungen.</w:t>
            </w:r>
          </w:p>
        </w:tc>
        <w:tc>
          <w:tcPr>
            <w:tcW w:w="1974" w:type="dxa"/>
            <w:tcBorders>
              <w:top w:val="single" w:sz="4" w:space="0" w:color="DA9694"/>
              <w:left w:val="nil"/>
              <w:bottom w:val="single" w:sz="4" w:space="0" w:color="DA9694"/>
              <w:right w:val="single" w:sz="4" w:space="0" w:color="DA9694"/>
            </w:tcBorders>
            <w:shd w:val="clear" w:color="auto" w:fill="auto"/>
            <w:hideMark/>
          </w:tcPr>
          <w:p w14:paraId="06D4EAB1"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Man nimmt zuerst das Internet zu Hilfe. Falls das nicht hilft, wendet man sich an den Betreuer.</w:t>
            </w:r>
          </w:p>
        </w:tc>
      </w:tr>
      <w:tr w:rsidR="006C1F1C" w:rsidRPr="006C1F1C" w14:paraId="4A0931BB" w14:textId="77777777" w:rsidTr="009940A9">
        <w:trPr>
          <w:trHeight w:val="880"/>
        </w:trPr>
        <w:tc>
          <w:tcPr>
            <w:tcW w:w="724" w:type="dxa"/>
            <w:tcBorders>
              <w:top w:val="single" w:sz="4" w:space="0" w:color="DA9694"/>
              <w:left w:val="single" w:sz="4" w:space="0" w:color="DA9694"/>
              <w:bottom w:val="single" w:sz="4" w:space="0" w:color="DA9694"/>
              <w:right w:val="nil"/>
            </w:tcBorders>
            <w:shd w:val="clear" w:color="F2DCDB" w:fill="F2DCDB"/>
            <w:hideMark/>
          </w:tcPr>
          <w:p w14:paraId="6CABEB89" w14:textId="1110C80D"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R6</w:t>
            </w:r>
          </w:p>
        </w:tc>
        <w:tc>
          <w:tcPr>
            <w:tcW w:w="1418" w:type="dxa"/>
            <w:tcBorders>
              <w:top w:val="single" w:sz="4" w:space="0" w:color="DA9694"/>
              <w:left w:val="nil"/>
              <w:bottom w:val="single" w:sz="4" w:space="0" w:color="DA9694"/>
              <w:right w:val="nil"/>
            </w:tcBorders>
            <w:shd w:val="clear" w:color="F2DCDB" w:fill="F2DCDB"/>
            <w:hideMark/>
          </w:tcPr>
          <w:p w14:paraId="1A77CFE6"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Security</w:t>
            </w:r>
          </w:p>
        </w:tc>
        <w:tc>
          <w:tcPr>
            <w:tcW w:w="3318" w:type="dxa"/>
            <w:tcBorders>
              <w:top w:val="single" w:sz="4" w:space="0" w:color="DA9694"/>
              <w:left w:val="nil"/>
              <w:bottom w:val="single" w:sz="4" w:space="0" w:color="DA9694"/>
              <w:right w:val="nil"/>
            </w:tcBorders>
            <w:shd w:val="clear" w:color="F2DCDB" w:fill="F2DCDB"/>
            <w:hideMark/>
          </w:tcPr>
          <w:p w14:paraId="016F580A"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Da Benutzerverwaltung für Applikation notwendig, müssen Passwörter etc. verschlüsselt abgelegt werden. Auch hier ist noch keine Erfahrung im Team vorhanden.</w:t>
            </w:r>
          </w:p>
        </w:tc>
        <w:tc>
          <w:tcPr>
            <w:tcW w:w="1359" w:type="dxa"/>
            <w:tcBorders>
              <w:top w:val="single" w:sz="4" w:space="0" w:color="DA9694"/>
              <w:left w:val="nil"/>
              <w:bottom w:val="single" w:sz="4" w:space="0" w:color="DA9694"/>
              <w:right w:val="nil"/>
            </w:tcBorders>
            <w:shd w:val="clear" w:color="F2DCDB" w:fill="F2DCDB"/>
            <w:hideMark/>
          </w:tcPr>
          <w:p w14:paraId="279134ED"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30</w:t>
            </w:r>
          </w:p>
        </w:tc>
        <w:tc>
          <w:tcPr>
            <w:tcW w:w="1985" w:type="dxa"/>
            <w:tcBorders>
              <w:top w:val="single" w:sz="4" w:space="0" w:color="DA9694"/>
              <w:left w:val="nil"/>
              <w:bottom w:val="single" w:sz="4" w:space="0" w:color="DA9694"/>
              <w:right w:val="nil"/>
            </w:tcBorders>
            <w:shd w:val="clear" w:color="F2DCDB" w:fill="F2DCDB"/>
            <w:hideMark/>
          </w:tcPr>
          <w:p w14:paraId="08A831E8"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60%</w:t>
            </w:r>
          </w:p>
        </w:tc>
        <w:tc>
          <w:tcPr>
            <w:tcW w:w="1559" w:type="dxa"/>
            <w:tcBorders>
              <w:top w:val="single" w:sz="4" w:space="0" w:color="DA9694"/>
              <w:left w:val="nil"/>
              <w:bottom w:val="single" w:sz="4" w:space="0" w:color="DA9694"/>
              <w:right w:val="nil"/>
            </w:tcBorders>
            <w:shd w:val="clear" w:color="F2DCDB" w:fill="F2DCDB"/>
            <w:hideMark/>
          </w:tcPr>
          <w:p w14:paraId="378F4D0A"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18</w:t>
            </w:r>
          </w:p>
        </w:tc>
        <w:tc>
          <w:tcPr>
            <w:tcW w:w="1995" w:type="dxa"/>
            <w:tcBorders>
              <w:top w:val="single" w:sz="4" w:space="0" w:color="DA9694"/>
              <w:left w:val="nil"/>
              <w:bottom w:val="single" w:sz="4" w:space="0" w:color="DA9694"/>
              <w:right w:val="nil"/>
            </w:tcBorders>
            <w:shd w:val="clear" w:color="F2DCDB" w:fill="F2DCDB"/>
            <w:vAlign w:val="bottom"/>
            <w:hideMark/>
          </w:tcPr>
          <w:p w14:paraId="0F8B39DC"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Einarbeitung in Materie, Benutzung von vorhandenen Lösungen</w:t>
            </w:r>
          </w:p>
        </w:tc>
        <w:tc>
          <w:tcPr>
            <w:tcW w:w="1974" w:type="dxa"/>
            <w:tcBorders>
              <w:top w:val="single" w:sz="4" w:space="0" w:color="DA9694"/>
              <w:left w:val="nil"/>
              <w:bottom w:val="single" w:sz="4" w:space="0" w:color="DA9694"/>
              <w:right w:val="single" w:sz="4" w:space="0" w:color="DA9694"/>
            </w:tcBorders>
            <w:shd w:val="clear" w:color="F2DCDB" w:fill="F2DCDB"/>
            <w:hideMark/>
          </w:tcPr>
          <w:p w14:paraId="6B377826"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Implementierung ohne Verschlüsselung</w:t>
            </w:r>
          </w:p>
        </w:tc>
      </w:tr>
      <w:tr w:rsidR="006C1F1C" w:rsidRPr="006C1F1C" w14:paraId="11857398" w14:textId="77777777" w:rsidTr="009940A9">
        <w:trPr>
          <w:trHeight w:val="880"/>
        </w:trPr>
        <w:tc>
          <w:tcPr>
            <w:tcW w:w="724" w:type="dxa"/>
            <w:tcBorders>
              <w:top w:val="single" w:sz="4" w:space="0" w:color="DA9694"/>
              <w:left w:val="single" w:sz="4" w:space="0" w:color="DA9694"/>
              <w:bottom w:val="single" w:sz="4" w:space="0" w:color="DA9694"/>
              <w:right w:val="nil"/>
            </w:tcBorders>
            <w:shd w:val="clear" w:color="auto" w:fill="auto"/>
            <w:hideMark/>
          </w:tcPr>
          <w:p w14:paraId="5DC5AA60" w14:textId="252FBCC6"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R7</w:t>
            </w:r>
          </w:p>
        </w:tc>
        <w:tc>
          <w:tcPr>
            <w:tcW w:w="1418" w:type="dxa"/>
            <w:tcBorders>
              <w:top w:val="single" w:sz="4" w:space="0" w:color="DA9694"/>
              <w:left w:val="nil"/>
              <w:bottom w:val="single" w:sz="4" w:space="0" w:color="DA9694"/>
              <w:right w:val="nil"/>
            </w:tcBorders>
            <w:shd w:val="clear" w:color="auto" w:fill="auto"/>
            <w:hideMark/>
          </w:tcPr>
          <w:p w14:paraId="0325FDBE"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Diagramme Auswertung</w:t>
            </w:r>
          </w:p>
        </w:tc>
        <w:tc>
          <w:tcPr>
            <w:tcW w:w="3318" w:type="dxa"/>
            <w:tcBorders>
              <w:top w:val="single" w:sz="4" w:space="0" w:color="DA9694"/>
              <w:left w:val="nil"/>
              <w:bottom w:val="single" w:sz="4" w:space="0" w:color="DA9694"/>
              <w:right w:val="nil"/>
            </w:tcBorders>
            <w:shd w:val="clear" w:color="auto" w:fill="auto"/>
            <w:hideMark/>
          </w:tcPr>
          <w:p w14:paraId="638425D5" w14:textId="56CA6E5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Diagramme mittels HTML, CSS, JS wurde noch von keinem Teammitglied erstell</w:t>
            </w:r>
            <w:r w:rsidR="005C21C0">
              <w:rPr>
                <w:rFonts w:ascii="Calibri" w:hAnsi="Calibri" w:cs="Times New Roman"/>
                <w:color w:val="000000"/>
                <w:sz w:val="16"/>
                <w:szCs w:val="16"/>
                <w:lang w:val="de-DE"/>
              </w:rPr>
              <w:t>t</w:t>
            </w:r>
            <w:r w:rsidRPr="006C1F1C">
              <w:rPr>
                <w:rFonts w:ascii="Calibri" w:hAnsi="Calibri" w:cs="Times New Roman"/>
                <w:color w:val="000000"/>
                <w:sz w:val="16"/>
                <w:szCs w:val="16"/>
                <w:lang w:val="de-DE"/>
              </w:rPr>
              <w:t>. Dies benötigt ebenfalls Einarbeitungszeit und Probleme können auftreten.</w:t>
            </w:r>
          </w:p>
        </w:tc>
        <w:tc>
          <w:tcPr>
            <w:tcW w:w="1359" w:type="dxa"/>
            <w:tcBorders>
              <w:top w:val="single" w:sz="4" w:space="0" w:color="DA9694"/>
              <w:left w:val="nil"/>
              <w:bottom w:val="single" w:sz="4" w:space="0" w:color="DA9694"/>
              <w:right w:val="nil"/>
            </w:tcBorders>
            <w:shd w:val="clear" w:color="auto" w:fill="auto"/>
            <w:hideMark/>
          </w:tcPr>
          <w:p w14:paraId="5FAC44FB"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30</w:t>
            </w:r>
          </w:p>
        </w:tc>
        <w:tc>
          <w:tcPr>
            <w:tcW w:w="1985" w:type="dxa"/>
            <w:tcBorders>
              <w:top w:val="single" w:sz="4" w:space="0" w:color="DA9694"/>
              <w:left w:val="nil"/>
              <w:bottom w:val="single" w:sz="4" w:space="0" w:color="DA9694"/>
              <w:right w:val="nil"/>
            </w:tcBorders>
            <w:shd w:val="clear" w:color="auto" w:fill="auto"/>
            <w:hideMark/>
          </w:tcPr>
          <w:p w14:paraId="6EDF318A"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70%</w:t>
            </w:r>
          </w:p>
        </w:tc>
        <w:tc>
          <w:tcPr>
            <w:tcW w:w="1559" w:type="dxa"/>
            <w:tcBorders>
              <w:top w:val="single" w:sz="4" w:space="0" w:color="DA9694"/>
              <w:left w:val="nil"/>
              <w:bottom w:val="single" w:sz="4" w:space="0" w:color="DA9694"/>
              <w:right w:val="nil"/>
            </w:tcBorders>
            <w:shd w:val="clear" w:color="auto" w:fill="auto"/>
            <w:hideMark/>
          </w:tcPr>
          <w:p w14:paraId="037C6B9B"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21</w:t>
            </w:r>
          </w:p>
        </w:tc>
        <w:tc>
          <w:tcPr>
            <w:tcW w:w="1995" w:type="dxa"/>
            <w:tcBorders>
              <w:top w:val="single" w:sz="4" w:space="0" w:color="DA9694"/>
              <w:left w:val="nil"/>
              <w:bottom w:val="single" w:sz="4" w:space="0" w:color="DA9694"/>
              <w:right w:val="nil"/>
            </w:tcBorders>
            <w:shd w:val="clear" w:color="auto" w:fill="auto"/>
            <w:vAlign w:val="bottom"/>
            <w:hideMark/>
          </w:tcPr>
          <w:p w14:paraId="5738BF25"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Verwendung von bereits vorhandenen Bibliotheken (z.B.Chart.JS: http://www.chartjs.org/)</w:t>
            </w:r>
          </w:p>
        </w:tc>
        <w:tc>
          <w:tcPr>
            <w:tcW w:w="1974" w:type="dxa"/>
            <w:tcBorders>
              <w:top w:val="single" w:sz="4" w:space="0" w:color="DA9694"/>
              <w:left w:val="nil"/>
              <w:bottom w:val="single" w:sz="4" w:space="0" w:color="DA9694"/>
              <w:right w:val="single" w:sz="4" w:space="0" w:color="DA9694"/>
            </w:tcBorders>
            <w:shd w:val="clear" w:color="auto" w:fill="auto"/>
            <w:hideMark/>
          </w:tcPr>
          <w:p w14:paraId="3709E43B"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Verzicht auf grafische Auswertung</w:t>
            </w:r>
          </w:p>
        </w:tc>
      </w:tr>
      <w:tr w:rsidR="006C1F1C" w:rsidRPr="006C1F1C" w14:paraId="395377A9" w14:textId="77777777" w:rsidTr="009940A9">
        <w:trPr>
          <w:trHeight w:val="660"/>
        </w:trPr>
        <w:tc>
          <w:tcPr>
            <w:tcW w:w="724" w:type="dxa"/>
            <w:tcBorders>
              <w:top w:val="single" w:sz="4" w:space="0" w:color="DA9694"/>
              <w:left w:val="single" w:sz="4" w:space="0" w:color="DA9694"/>
              <w:bottom w:val="single" w:sz="4" w:space="0" w:color="DA9694"/>
              <w:right w:val="nil"/>
            </w:tcBorders>
            <w:shd w:val="clear" w:color="F2DCDB" w:fill="F2DCDB"/>
            <w:hideMark/>
          </w:tcPr>
          <w:p w14:paraId="47B03E9F" w14:textId="376FC2E5" w:rsidR="006C1F1C" w:rsidRPr="006C1F1C" w:rsidRDefault="009940A9" w:rsidP="006C1F1C">
            <w:pPr>
              <w:rPr>
                <w:rFonts w:ascii="Calibri" w:hAnsi="Calibri" w:cs="Times New Roman"/>
                <w:color w:val="000000"/>
                <w:sz w:val="16"/>
                <w:szCs w:val="16"/>
                <w:lang w:val="de-DE"/>
              </w:rPr>
            </w:pPr>
            <w:r>
              <w:rPr>
                <w:rFonts w:ascii="Calibri" w:hAnsi="Calibri" w:cs="Times New Roman"/>
                <w:color w:val="000000"/>
                <w:sz w:val="16"/>
                <w:szCs w:val="16"/>
                <w:lang w:val="de-DE"/>
              </w:rPr>
              <w:t>R8</w:t>
            </w:r>
          </w:p>
        </w:tc>
        <w:tc>
          <w:tcPr>
            <w:tcW w:w="1418" w:type="dxa"/>
            <w:tcBorders>
              <w:top w:val="single" w:sz="4" w:space="0" w:color="DA9694"/>
              <w:left w:val="nil"/>
              <w:bottom w:val="single" w:sz="4" w:space="0" w:color="DA9694"/>
              <w:right w:val="nil"/>
            </w:tcBorders>
            <w:shd w:val="clear" w:color="F2DCDB" w:fill="F2DCDB"/>
            <w:hideMark/>
          </w:tcPr>
          <w:p w14:paraId="4F5F40A3"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Falsches Risiko-Management</w:t>
            </w:r>
          </w:p>
        </w:tc>
        <w:tc>
          <w:tcPr>
            <w:tcW w:w="3318" w:type="dxa"/>
            <w:tcBorders>
              <w:top w:val="single" w:sz="4" w:space="0" w:color="DA9694"/>
              <w:left w:val="nil"/>
              <w:bottom w:val="single" w:sz="4" w:space="0" w:color="DA9694"/>
              <w:right w:val="nil"/>
            </w:tcBorders>
            <w:shd w:val="clear" w:color="F2DCDB" w:fill="F2DCDB"/>
            <w:hideMark/>
          </w:tcPr>
          <w:p w14:paraId="143F961E"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Nicht erwartete Probleme können auftreten und somit das Projekt verzögern.</w:t>
            </w:r>
          </w:p>
        </w:tc>
        <w:tc>
          <w:tcPr>
            <w:tcW w:w="1359" w:type="dxa"/>
            <w:tcBorders>
              <w:top w:val="single" w:sz="4" w:space="0" w:color="DA9694"/>
              <w:left w:val="nil"/>
              <w:bottom w:val="single" w:sz="4" w:space="0" w:color="DA9694"/>
              <w:right w:val="nil"/>
            </w:tcBorders>
            <w:shd w:val="clear" w:color="F2DCDB" w:fill="F2DCDB"/>
            <w:hideMark/>
          </w:tcPr>
          <w:p w14:paraId="666EBBC3"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30</w:t>
            </w:r>
          </w:p>
        </w:tc>
        <w:tc>
          <w:tcPr>
            <w:tcW w:w="1985" w:type="dxa"/>
            <w:tcBorders>
              <w:top w:val="single" w:sz="4" w:space="0" w:color="DA9694"/>
              <w:left w:val="nil"/>
              <w:bottom w:val="single" w:sz="4" w:space="0" w:color="DA9694"/>
              <w:right w:val="nil"/>
            </w:tcBorders>
            <w:shd w:val="clear" w:color="F2DCDB" w:fill="F2DCDB"/>
            <w:hideMark/>
          </w:tcPr>
          <w:p w14:paraId="412610E4"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50%</w:t>
            </w:r>
          </w:p>
        </w:tc>
        <w:tc>
          <w:tcPr>
            <w:tcW w:w="1559" w:type="dxa"/>
            <w:tcBorders>
              <w:top w:val="single" w:sz="4" w:space="0" w:color="DA9694"/>
              <w:left w:val="nil"/>
              <w:bottom w:val="single" w:sz="4" w:space="0" w:color="DA9694"/>
              <w:right w:val="nil"/>
            </w:tcBorders>
            <w:shd w:val="clear" w:color="F2DCDB" w:fill="F2DCDB"/>
            <w:hideMark/>
          </w:tcPr>
          <w:p w14:paraId="6C62C7A1"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15</w:t>
            </w:r>
          </w:p>
        </w:tc>
        <w:tc>
          <w:tcPr>
            <w:tcW w:w="1995" w:type="dxa"/>
            <w:tcBorders>
              <w:top w:val="single" w:sz="4" w:space="0" w:color="DA9694"/>
              <w:left w:val="nil"/>
              <w:bottom w:val="single" w:sz="4" w:space="0" w:color="DA9694"/>
              <w:right w:val="nil"/>
            </w:tcBorders>
            <w:shd w:val="clear" w:color="F2DCDB" w:fill="F2DCDB"/>
            <w:vAlign w:val="bottom"/>
            <w:hideMark/>
          </w:tcPr>
          <w:p w14:paraId="24914C4C"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Alle möglichen Fehlerquellen des Projekts bereits zu Beginn erkennen und vorbeugen.</w:t>
            </w:r>
          </w:p>
        </w:tc>
        <w:tc>
          <w:tcPr>
            <w:tcW w:w="1974" w:type="dxa"/>
            <w:tcBorders>
              <w:top w:val="single" w:sz="4" w:space="0" w:color="DA9694"/>
              <w:left w:val="nil"/>
              <w:bottom w:val="single" w:sz="4" w:space="0" w:color="DA9694"/>
              <w:right w:val="single" w:sz="4" w:space="0" w:color="DA9694"/>
            </w:tcBorders>
            <w:shd w:val="clear" w:color="F2DCDB" w:fill="F2DCDB"/>
            <w:hideMark/>
          </w:tcPr>
          <w:p w14:paraId="7528CD28" w14:textId="77777777" w:rsidR="006C1F1C" w:rsidRPr="006C1F1C" w:rsidRDefault="006C1F1C" w:rsidP="006C1F1C">
            <w:pPr>
              <w:rPr>
                <w:rFonts w:ascii="Calibri" w:hAnsi="Calibri" w:cs="Times New Roman"/>
                <w:color w:val="000000"/>
                <w:sz w:val="16"/>
                <w:szCs w:val="16"/>
                <w:lang w:val="de-DE"/>
              </w:rPr>
            </w:pPr>
            <w:r w:rsidRPr="006C1F1C">
              <w:rPr>
                <w:rFonts w:ascii="Calibri" w:hAnsi="Calibri" w:cs="Times New Roman"/>
                <w:color w:val="000000"/>
                <w:sz w:val="16"/>
                <w:szCs w:val="16"/>
                <w:lang w:val="de-DE"/>
              </w:rPr>
              <w:t>Mehraufwand betreiben, falls es soweit kommt.</w:t>
            </w:r>
          </w:p>
        </w:tc>
      </w:tr>
      <w:tr w:rsidR="006C1F1C" w:rsidRPr="006C1F1C" w14:paraId="1935BAE0" w14:textId="77777777" w:rsidTr="009940A9">
        <w:trPr>
          <w:trHeight w:val="220"/>
        </w:trPr>
        <w:tc>
          <w:tcPr>
            <w:tcW w:w="724" w:type="dxa"/>
            <w:tcBorders>
              <w:top w:val="single" w:sz="4" w:space="0" w:color="DA9694"/>
              <w:left w:val="single" w:sz="4" w:space="0" w:color="DA9694"/>
              <w:bottom w:val="single" w:sz="4" w:space="0" w:color="DA9694"/>
              <w:right w:val="nil"/>
            </w:tcBorders>
            <w:shd w:val="clear" w:color="auto" w:fill="auto"/>
            <w:vAlign w:val="bottom"/>
            <w:hideMark/>
          </w:tcPr>
          <w:p w14:paraId="5222593F" w14:textId="77777777" w:rsidR="006C1F1C" w:rsidRPr="006C1F1C" w:rsidRDefault="006C1F1C" w:rsidP="006C1F1C">
            <w:pPr>
              <w:rPr>
                <w:rFonts w:ascii="Calibri" w:hAnsi="Calibri" w:cs="Times New Roman"/>
                <w:b/>
                <w:bCs/>
                <w:color w:val="000000"/>
                <w:sz w:val="16"/>
                <w:szCs w:val="16"/>
                <w:lang w:val="de-DE"/>
              </w:rPr>
            </w:pPr>
            <w:r w:rsidRPr="006C1F1C">
              <w:rPr>
                <w:rFonts w:ascii="Calibri" w:hAnsi="Calibri" w:cs="Times New Roman"/>
                <w:b/>
                <w:bCs/>
                <w:color w:val="000000"/>
                <w:sz w:val="16"/>
                <w:szCs w:val="16"/>
                <w:lang w:val="de-DE"/>
              </w:rPr>
              <w:t>Summe</w:t>
            </w:r>
          </w:p>
        </w:tc>
        <w:tc>
          <w:tcPr>
            <w:tcW w:w="1418" w:type="dxa"/>
            <w:tcBorders>
              <w:top w:val="single" w:sz="4" w:space="0" w:color="DA9694"/>
              <w:left w:val="nil"/>
              <w:bottom w:val="single" w:sz="4" w:space="0" w:color="DA9694"/>
              <w:right w:val="nil"/>
            </w:tcBorders>
            <w:shd w:val="clear" w:color="auto" w:fill="auto"/>
            <w:vAlign w:val="bottom"/>
            <w:hideMark/>
          </w:tcPr>
          <w:p w14:paraId="0AC6B156" w14:textId="77777777" w:rsidR="006C1F1C" w:rsidRPr="006C1F1C" w:rsidRDefault="006C1F1C" w:rsidP="006C1F1C">
            <w:pPr>
              <w:rPr>
                <w:rFonts w:ascii="Calibri" w:hAnsi="Calibri" w:cs="Times New Roman"/>
                <w:b/>
                <w:bCs/>
                <w:color w:val="000000"/>
                <w:sz w:val="16"/>
                <w:szCs w:val="16"/>
                <w:lang w:val="de-DE"/>
              </w:rPr>
            </w:pPr>
          </w:p>
        </w:tc>
        <w:tc>
          <w:tcPr>
            <w:tcW w:w="3318" w:type="dxa"/>
            <w:tcBorders>
              <w:top w:val="single" w:sz="4" w:space="0" w:color="DA9694"/>
              <w:left w:val="nil"/>
              <w:bottom w:val="single" w:sz="4" w:space="0" w:color="DA9694"/>
              <w:right w:val="nil"/>
            </w:tcBorders>
            <w:shd w:val="clear" w:color="auto" w:fill="auto"/>
            <w:vAlign w:val="bottom"/>
            <w:hideMark/>
          </w:tcPr>
          <w:p w14:paraId="038DF5DB" w14:textId="77777777" w:rsidR="006C1F1C" w:rsidRPr="006C1F1C" w:rsidRDefault="006C1F1C" w:rsidP="006C1F1C">
            <w:pPr>
              <w:rPr>
                <w:rFonts w:ascii="Calibri" w:hAnsi="Calibri" w:cs="Times New Roman"/>
                <w:b/>
                <w:bCs/>
                <w:color w:val="000000"/>
                <w:sz w:val="16"/>
                <w:szCs w:val="16"/>
                <w:lang w:val="de-DE"/>
              </w:rPr>
            </w:pPr>
          </w:p>
        </w:tc>
        <w:tc>
          <w:tcPr>
            <w:tcW w:w="1359" w:type="dxa"/>
            <w:tcBorders>
              <w:top w:val="single" w:sz="4" w:space="0" w:color="DA9694"/>
              <w:left w:val="nil"/>
              <w:bottom w:val="single" w:sz="4" w:space="0" w:color="DA9694"/>
              <w:right w:val="nil"/>
            </w:tcBorders>
            <w:shd w:val="clear" w:color="auto" w:fill="auto"/>
            <w:vAlign w:val="bottom"/>
            <w:hideMark/>
          </w:tcPr>
          <w:p w14:paraId="781D7C37" w14:textId="1C756930" w:rsidR="006C1F1C" w:rsidRPr="006C1F1C" w:rsidRDefault="006C1F1C" w:rsidP="006C1F1C">
            <w:pPr>
              <w:rPr>
                <w:rFonts w:ascii="Calibri" w:hAnsi="Calibri" w:cs="Times New Roman"/>
                <w:b/>
                <w:bCs/>
                <w:color w:val="000000"/>
                <w:sz w:val="16"/>
                <w:szCs w:val="16"/>
                <w:lang w:val="de-DE"/>
              </w:rPr>
            </w:pPr>
            <w:r w:rsidRPr="006C1F1C">
              <w:rPr>
                <w:rFonts w:ascii="Calibri" w:hAnsi="Calibri" w:cs="Times New Roman"/>
                <w:b/>
                <w:bCs/>
                <w:color w:val="000000"/>
                <w:sz w:val="16"/>
                <w:szCs w:val="16"/>
                <w:lang w:val="de-DE"/>
              </w:rPr>
              <w:t>2</w:t>
            </w:r>
            <w:r w:rsidR="00630218">
              <w:rPr>
                <w:rFonts w:ascii="Calibri" w:hAnsi="Calibri" w:cs="Times New Roman"/>
                <w:b/>
                <w:bCs/>
                <w:color w:val="000000"/>
                <w:sz w:val="16"/>
                <w:szCs w:val="16"/>
                <w:lang w:val="de-DE"/>
              </w:rPr>
              <w:t>2</w:t>
            </w:r>
            <w:r w:rsidRPr="006C1F1C">
              <w:rPr>
                <w:rFonts w:ascii="Calibri" w:hAnsi="Calibri" w:cs="Times New Roman"/>
                <w:b/>
                <w:bCs/>
                <w:color w:val="000000"/>
                <w:sz w:val="16"/>
                <w:szCs w:val="16"/>
                <w:lang w:val="de-DE"/>
              </w:rPr>
              <w:t>4</w:t>
            </w:r>
          </w:p>
        </w:tc>
        <w:tc>
          <w:tcPr>
            <w:tcW w:w="1985" w:type="dxa"/>
            <w:tcBorders>
              <w:top w:val="single" w:sz="4" w:space="0" w:color="DA9694"/>
              <w:left w:val="nil"/>
              <w:bottom w:val="single" w:sz="4" w:space="0" w:color="DA9694"/>
              <w:right w:val="nil"/>
            </w:tcBorders>
            <w:shd w:val="clear" w:color="auto" w:fill="auto"/>
            <w:vAlign w:val="bottom"/>
            <w:hideMark/>
          </w:tcPr>
          <w:p w14:paraId="1E3349E3" w14:textId="77777777" w:rsidR="006C1F1C" w:rsidRPr="006C1F1C" w:rsidRDefault="006C1F1C" w:rsidP="006C1F1C">
            <w:pPr>
              <w:rPr>
                <w:rFonts w:ascii="Calibri" w:hAnsi="Calibri" w:cs="Times New Roman"/>
                <w:b/>
                <w:bCs/>
                <w:color w:val="000000"/>
                <w:sz w:val="16"/>
                <w:szCs w:val="16"/>
                <w:lang w:val="de-DE"/>
              </w:rPr>
            </w:pPr>
          </w:p>
        </w:tc>
        <w:tc>
          <w:tcPr>
            <w:tcW w:w="1559" w:type="dxa"/>
            <w:tcBorders>
              <w:top w:val="single" w:sz="4" w:space="0" w:color="DA9694"/>
              <w:left w:val="nil"/>
              <w:bottom w:val="single" w:sz="4" w:space="0" w:color="DA9694"/>
              <w:right w:val="nil"/>
            </w:tcBorders>
            <w:shd w:val="clear" w:color="auto" w:fill="auto"/>
            <w:vAlign w:val="bottom"/>
            <w:hideMark/>
          </w:tcPr>
          <w:p w14:paraId="30A63F57" w14:textId="1E2BF2CA" w:rsidR="006C1F1C" w:rsidRPr="006C1F1C" w:rsidRDefault="006C1F1C" w:rsidP="006C1F1C">
            <w:pPr>
              <w:rPr>
                <w:rFonts w:ascii="Calibri" w:hAnsi="Calibri" w:cs="Times New Roman"/>
                <w:b/>
                <w:bCs/>
                <w:color w:val="000000"/>
                <w:sz w:val="16"/>
                <w:szCs w:val="16"/>
                <w:lang w:val="de-DE"/>
              </w:rPr>
            </w:pPr>
            <w:r w:rsidRPr="006C1F1C">
              <w:rPr>
                <w:rFonts w:ascii="Calibri" w:hAnsi="Calibri" w:cs="Times New Roman"/>
                <w:b/>
                <w:bCs/>
                <w:color w:val="000000"/>
                <w:sz w:val="16"/>
                <w:szCs w:val="16"/>
                <w:lang w:val="de-DE"/>
              </w:rPr>
              <w:t>1</w:t>
            </w:r>
            <w:r w:rsidR="00630218">
              <w:rPr>
                <w:rFonts w:ascii="Calibri" w:hAnsi="Calibri" w:cs="Times New Roman"/>
                <w:b/>
                <w:bCs/>
                <w:color w:val="000000"/>
                <w:sz w:val="16"/>
                <w:szCs w:val="16"/>
                <w:lang w:val="de-DE"/>
              </w:rPr>
              <w:t>58</w:t>
            </w:r>
            <w:r w:rsidRPr="006C1F1C">
              <w:rPr>
                <w:rFonts w:ascii="Calibri" w:hAnsi="Calibri" w:cs="Times New Roman"/>
                <w:b/>
                <w:bCs/>
                <w:color w:val="000000"/>
                <w:sz w:val="16"/>
                <w:szCs w:val="16"/>
                <w:lang w:val="de-DE"/>
              </w:rPr>
              <w:t>.2</w:t>
            </w:r>
          </w:p>
        </w:tc>
        <w:tc>
          <w:tcPr>
            <w:tcW w:w="1995" w:type="dxa"/>
            <w:tcBorders>
              <w:top w:val="single" w:sz="4" w:space="0" w:color="DA9694"/>
              <w:left w:val="nil"/>
              <w:bottom w:val="single" w:sz="4" w:space="0" w:color="DA9694"/>
              <w:right w:val="nil"/>
            </w:tcBorders>
            <w:shd w:val="clear" w:color="auto" w:fill="auto"/>
            <w:vAlign w:val="bottom"/>
            <w:hideMark/>
          </w:tcPr>
          <w:p w14:paraId="74D8B715" w14:textId="77777777" w:rsidR="006C1F1C" w:rsidRPr="006C1F1C" w:rsidRDefault="006C1F1C" w:rsidP="006C1F1C">
            <w:pPr>
              <w:rPr>
                <w:rFonts w:ascii="Calibri" w:hAnsi="Calibri" w:cs="Times New Roman"/>
                <w:b/>
                <w:bCs/>
                <w:color w:val="000000"/>
                <w:sz w:val="16"/>
                <w:szCs w:val="16"/>
                <w:lang w:val="de-DE"/>
              </w:rPr>
            </w:pPr>
          </w:p>
        </w:tc>
        <w:tc>
          <w:tcPr>
            <w:tcW w:w="1974" w:type="dxa"/>
            <w:tcBorders>
              <w:top w:val="single" w:sz="4" w:space="0" w:color="DA9694"/>
              <w:left w:val="nil"/>
              <w:bottom w:val="single" w:sz="4" w:space="0" w:color="DA9694"/>
              <w:right w:val="single" w:sz="4" w:space="0" w:color="DA9694"/>
            </w:tcBorders>
            <w:shd w:val="clear" w:color="auto" w:fill="auto"/>
            <w:vAlign w:val="bottom"/>
            <w:hideMark/>
          </w:tcPr>
          <w:p w14:paraId="38F48F99" w14:textId="77777777" w:rsidR="006C1F1C" w:rsidRPr="006C1F1C" w:rsidRDefault="006C1F1C" w:rsidP="006C1F1C">
            <w:pPr>
              <w:rPr>
                <w:rFonts w:ascii="Calibri" w:hAnsi="Calibri" w:cs="Times New Roman"/>
                <w:b/>
                <w:bCs/>
                <w:color w:val="000000"/>
                <w:sz w:val="16"/>
                <w:szCs w:val="16"/>
                <w:lang w:val="de-DE"/>
              </w:rPr>
            </w:pPr>
          </w:p>
        </w:tc>
      </w:tr>
    </w:tbl>
    <w:p w14:paraId="3F54686C" w14:textId="77777777" w:rsidR="009940A9" w:rsidRDefault="009940A9" w:rsidP="009940A9">
      <w:pPr>
        <w:sectPr w:rsidR="009940A9" w:rsidSect="006C1F1C">
          <w:pgSz w:w="16838" w:h="11906" w:orient="landscape"/>
          <w:pgMar w:top="1417" w:right="1417" w:bottom="1417" w:left="1134" w:header="708" w:footer="708" w:gutter="0"/>
          <w:cols w:space="708"/>
          <w:docGrid w:linePitch="360"/>
        </w:sectPr>
      </w:pPr>
      <w:bookmarkStart w:id="99" w:name="_Toc255221865"/>
    </w:p>
    <w:p w14:paraId="5F5AD527" w14:textId="6C69D061" w:rsidR="00975BC9" w:rsidRDefault="00975BC9" w:rsidP="00975BC9">
      <w:pPr>
        <w:pStyle w:val="Heading3"/>
        <w:ind w:left="0"/>
      </w:pPr>
      <w:bookmarkStart w:id="100" w:name="_Toc381813400"/>
      <w:bookmarkStart w:id="101" w:name="_Toc255475677"/>
      <w:bookmarkStart w:id="102" w:name="_Toc388972880"/>
      <w:r>
        <w:lastRenderedPageBreak/>
        <w:t>Neubeurteilungen</w:t>
      </w:r>
      <w:bookmarkEnd w:id="100"/>
      <w:bookmarkEnd w:id="102"/>
    </w:p>
    <w:tbl>
      <w:tblPr>
        <w:tblW w:w="9796" w:type="dxa"/>
        <w:tblInd w:w="55" w:type="dxa"/>
        <w:tblLayout w:type="fixed"/>
        <w:tblCellMar>
          <w:left w:w="70" w:type="dxa"/>
          <w:right w:w="70" w:type="dxa"/>
        </w:tblCellMar>
        <w:tblLook w:val="04A0" w:firstRow="1" w:lastRow="0" w:firstColumn="1" w:lastColumn="0" w:noHBand="0" w:noVBand="1"/>
      </w:tblPr>
      <w:tblGrid>
        <w:gridCol w:w="3120"/>
        <w:gridCol w:w="921"/>
        <w:gridCol w:w="5755"/>
      </w:tblGrid>
      <w:tr w:rsidR="00AC6331" w:rsidRPr="00B57154" w14:paraId="081972DF" w14:textId="77777777" w:rsidTr="00AC6331">
        <w:trPr>
          <w:trHeight w:val="280"/>
        </w:trPr>
        <w:tc>
          <w:tcPr>
            <w:tcW w:w="3120" w:type="dxa"/>
            <w:tcBorders>
              <w:top w:val="single" w:sz="4" w:space="0" w:color="DA9694"/>
              <w:left w:val="single" w:sz="4" w:space="0" w:color="DA9694"/>
              <w:bottom w:val="single" w:sz="4" w:space="0" w:color="DA9694"/>
              <w:right w:val="nil"/>
            </w:tcBorders>
            <w:shd w:val="clear" w:color="C0504D" w:fill="C0504D"/>
            <w:noWrap/>
            <w:vAlign w:val="bottom"/>
            <w:hideMark/>
          </w:tcPr>
          <w:p w14:paraId="09304915" w14:textId="77777777" w:rsidR="00B57154" w:rsidRPr="00B57154" w:rsidRDefault="00B57154" w:rsidP="00B57154">
            <w:pPr>
              <w:rPr>
                <w:rFonts w:ascii="Calibri" w:hAnsi="Calibri" w:cs="Times New Roman"/>
                <w:b/>
                <w:bCs/>
                <w:color w:val="FFFFFF"/>
                <w:lang w:val="de-DE"/>
              </w:rPr>
            </w:pPr>
            <w:r w:rsidRPr="00B57154">
              <w:rPr>
                <w:rFonts w:ascii="Calibri" w:hAnsi="Calibri" w:cs="Times New Roman"/>
                <w:b/>
                <w:bCs/>
                <w:color w:val="FFFFFF"/>
                <w:lang w:val="de-DE"/>
              </w:rPr>
              <w:t>Inception I1</w:t>
            </w:r>
          </w:p>
        </w:tc>
        <w:tc>
          <w:tcPr>
            <w:tcW w:w="921" w:type="dxa"/>
            <w:tcBorders>
              <w:top w:val="single" w:sz="4" w:space="0" w:color="DA9694"/>
              <w:left w:val="nil"/>
              <w:bottom w:val="single" w:sz="4" w:space="0" w:color="DA9694"/>
              <w:right w:val="nil"/>
            </w:tcBorders>
            <w:shd w:val="clear" w:color="C0504D" w:fill="C0504D"/>
            <w:noWrap/>
            <w:vAlign w:val="bottom"/>
            <w:hideMark/>
          </w:tcPr>
          <w:p w14:paraId="1C705A23" w14:textId="77777777" w:rsidR="00B57154" w:rsidRPr="00B57154" w:rsidRDefault="00B57154" w:rsidP="00B57154">
            <w:pPr>
              <w:rPr>
                <w:rFonts w:ascii="Calibri" w:hAnsi="Calibri" w:cs="Times New Roman"/>
                <w:b/>
                <w:bCs/>
                <w:color w:val="FFFFFF"/>
                <w:lang w:val="de-DE"/>
              </w:rPr>
            </w:pPr>
            <w:r w:rsidRPr="00B57154">
              <w:rPr>
                <w:rFonts w:ascii="Calibri" w:hAnsi="Calibri" w:cs="Times New Roman"/>
                <w:b/>
                <w:bCs/>
                <w:color w:val="FFFFFF"/>
                <w:lang w:val="de-DE"/>
              </w:rPr>
              <w:t xml:space="preserve"> </w:t>
            </w:r>
          </w:p>
        </w:tc>
        <w:tc>
          <w:tcPr>
            <w:tcW w:w="5755" w:type="dxa"/>
            <w:tcBorders>
              <w:top w:val="single" w:sz="4" w:space="0" w:color="DA9694"/>
              <w:left w:val="nil"/>
              <w:bottom w:val="single" w:sz="4" w:space="0" w:color="DA9694"/>
              <w:right w:val="single" w:sz="4" w:space="0" w:color="DA9694"/>
            </w:tcBorders>
            <w:shd w:val="clear" w:color="C0504D" w:fill="C0504D"/>
            <w:noWrap/>
            <w:vAlign w:val="bottom"/>
            <w:hideMark/>
          </w:tcPr>
          <w:p w14:paraId="1D3EAA56" w14:textId="77777777" w:rsidR="00B57154" w:rsidRPr="00B57154" w:rsidRDefault="00B57154" w:rsidP="00B57154">
            <w:pPr>
              <w:rPr>
                <w:rFonts w:ascii="Calibri" w:hAnsi="Calibri" w:cs="Times New Roman"/>
                <w:b/>
                <w:bCs/>
                <w:color w:val="FFFFFF"/>
                <w:lang w:val="de-DE"/>
              </w:rPr>
            </w:pPr>
            <w:r w:rsidRPr="00B57154">
              <w:rPr>
                <w:rFonts w:ascii="Calibri" w:hAnsi="Calibri" w:cs="Times New Roman"/>
                <w:b/>
                <w:bCs/>
                <w:color w:val="FFFFFF"/>
                <w:lang w:val="de-DE"/>
              </w:rPr>
              <w:t xml:space="preserve">  </w:t>
            </w:r>
          </w:p>
        </w:tc>
      </w:tr>
      <w:tr w:rsidR="00AC6331" w:rsidRPr="00B57154" w14:paraId="2BFD60B3" w14:textId="77777777" w:rsidTr="00AC6331">
        <w:trPr>
          <w:trHeight w:val="280"/>
        </w:trPr>
        <w:tc>
          <w:tcPr>
            <w:tcW w:w="3120" w:type="dxa"/>
            <w:tcBorders>
              <w:top w:val="single" w:sz="4" w:space="0" w:color="DA9694"/>
              <w:left w:val="single" w:sz="4" w:space="0" w:color="DA9694"/>
              <w:bottom w:val="single" w:sz="4" w:space="0" w:color="DA9694"/>
              <w:right w:val="nil"/>
            </w:tcBorders>
            <w:shd w:val="clear" w:color="F2DCDB" w:fill="F2DCDB"/>
            <w:noWrap/>
            <w:vAlign w:val="bottom"/>
            <w:hideMark/>
          </w:tcPr>
          <w:p w14:paraId="53588F61"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Datum:</w:t>
            </w:r>
          </w:p>
        </w:tc>
        <w:tc>
          <w:tcPr>
            <w:tcW w:w="921" w:type="dxa"/>
            <w:tcBorders>
              <w:top w:val="single" w:sz="4" w:space="0" w:color="DA9694"/>
              <w:left w:val="nil"/>
              <w:bottom w:val="single" w:sz="4" w:space="0" w:color="DA9694"/>
              <w:right w:val="nil"/>
            </w:tcBorders>
            <w:shd w:val="clear" w:color="F2DCDB" w:fill="F2DCDB"/>
            <w:noWrap/>
            <w:vAlign w:val="bottom"/>
            <w:hideMark/>
          </w:tcPr>
          <w:p w14:paraId="07816930"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24.02.14</w:t>
            </w:r>
          </w:p>
        </w:tc>
        <w:tc>
          <w:tcPr>
            <w:tcW w:w="5755" w:type="dxa"/>
            <w:tcBorders>
              <w:top w:val="single" w:sz="4" w:space="0" w:color="DA9694"/>
              <w:left w:val="nil"/>
              <w:bottom w:val="single" w:sz="4" w:space="0" w:color="DA9694"/>
              <w:right w:val="single" w:sz="4" w:space="0" w:color="DA9694"/>
            </w:tcBorders>
            <w:shd w:val="clear" w:color="F2DCDB" w:fill="F2DCDB"/>
            <w:noWrap/>
            <w:vAlign w:val="bottom"/>
            <w:hideMark/>
          </w:tcPr>
          <w:p w14:paraId="0AAD0DF7" w14:textId="77777777" w:rsidR="00B57154" w:rsidRPr="00B57154" w:rsidRDefault="00B57154" w:rsidP="00B57154">
            <w:pPr>
              <w:rPr>
                <w:rFonts w:ascii="Calibri" w:hAnsi="Calibri" w:cs="Times New Roman"/>
                <w:color w:val="000000"/>
                <w:lang w:val="de-DE"/>
              </w:rPr>
            </w:pPr>
          </w:p>
        </w:tc>
      </w:tr>
      <w:tr w:rsidR="00AC6331" w:rsidRPr="00B57154" w14:paraId="3F741796" w14:textId="77777777" w:rsidTr="00AC6331">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32736DB3"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Risiko:</w:t>
            </w:r>
          </w:p>
        </w:tc>
        <w:tc>
          <w:tcPr>
            <w:tcW w:w="921" w:type="dxa"/>
            <w:tcBorders>
              <w:top w:val="single" w:sz="4" w:space="0" w:color="DA9694"/>
              <w:left w:val="nil"/>
              <w:bottom w:val="single" w:sz="4" w:space="0" w:color="DA9694"/>
              <w:right w:val="nil"/>
            </w:tcBorders>
            <w:shd w:val="clear" w:color="000000" w:fill="FFFFFF"/>
            <w:noWrap/>
            <w:vAlign w:val="bottom"/>
            <w:hideMark/>
          </w:tcPr>
          <w:p w14:paraId="1144281F"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w:t>
            </w:r>
          </w:p>
        </w:tc>
        <w:tc>
          <w:tcPr>
            <w:tcW w:w="5755" w:type="dxa"/>
            <w:tcBorders>
              <w:top w:val="single" w:sz="4" w:space="0" w:color="DA9694"/>
              <w:left w:val="nil"/>
              <w:bottom w:val="single" w:sz="4" w:space="0" w:color="DA9694"/>
              <w:right w:val="single" w:sz="4" w:space="0" w:color="DA9694"/>
            </w:tcBorders>
            <w:shd w:val="clear" w:color="000000" w:fill="FFFFFF"/>
            <w:noWrap/>
            <w:vAlign w:val="bottom"/>
            <w:hideMark/>
          </w:tcPr>
          <w:p w14:paraId="7EC3FAA9"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 </w:t>
            </w:r>
          </w:p>
        </w:tc>
      </w:tr>
      <w:tr w:rsidR="00AC6331" w:rsidRPr="00B57154" w14:paraId="296A3D9C" w14:textId="77777777" w:rsidTr="00AC6331">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63B9A870"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Beschreibung</w:t>
            </w:r>
          </w:p>
        </w:tc>
        <w:tc>
          <w:tcPr>
            <w:tcW w:w="921" w:type="dxa"/>
            <w:tcBorders>
              <w:top w:val="single" w:sz="4" w:space="0" w:color="DA9694"/>
              <w:left w:val="nil"/>
              <w:bottom w:val="single" w:sz="4" w:space="0" w:color="DA9694"/>
              <w:right w:val="nil"/>
            </w:tcBorders>
            <w:shd w:val="clear" w:color="000000" w:fill="FFFFFF"/>
            <w:noWrap/>
            <w:vAlign w:val="bottom"/>
            <w:hideMark/>
          </w:tcPr>
          <w:p w14:paraId="647FAD72"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w:t>
            </w:r>
          </w:p>
        </w:tc>
        <w:tc>
          <w:tcPr>
            <w:tcW w:w="5755" w:type="dxa"/>
            <w:tcBorders>
              <w:top w:val="single" w:sz="4" w:space="0" w:color="DA9694"/>
              <w:left w:val="nil"/>
              <w:bottom w:val="single" w:sz="4" w:space="0" w:color="DA9694"/>
              <w:right w:val="single" w:sz="4" w:space="0" w:color="DA9694"/>
            </w:tcBorders>
            <w:shd w:val="clear" w:color="000000" w:fill="FFFFFF"/>
            <w:noWrap/>
            <w:vAlign w:val="bottom"/>
            <w:hideMark/>
          </w:tcPr>
          <w:p w14:paraId="112DE9AD"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 </w:t>
            </w:r>
          </w:p>
        </w:tc>
      </w:tr>
      <w:tr w:rsidR="00AC6331" w:rsidRPr="00B57154" w14:paraId="232A6532" w14:textId="77777777" w:rsidTr="00AC6331">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6BCA4024"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Eintrittswahrscheinlichkeit neu:</w:t>
            </w:r>
          </w:p>
        </w:tc>
        <w:tc>
          <w:tcPr>
            <w:tcW w:w="921" w:type="dxa"/>
            <w:tcBorders>
              <w:top w:val="single" w:sz="4" w:space="0" w:color="DA9694"/>
              <w:left w:val="nil"/>
              <w:bottom w:val="single" w:sz="4" w:space="0" w:color="DA9694"/>
              <w:right w:val="nil"/>
            </w:tcBorders>
            <w:shd w:val="clear" w:color="000000" w:fill="FFFFFF"/>
            <w:noWrap/>
            <w:vAlign w:val="bottom"/>
            <w:hideMark/>
          </w:tcPr>
          <w:p w14:paraId="490BA74E"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w:t>
            </w:r>
          </w:p>
        </w:tc>
        <w:tc>
          <w:tcPr>
            <w:tcW w:w="5755" w:type="dxa"/>
            <w:tcBorders>
              <w:top w:val="single" w:sz="4" w:space="0" w:color="DA9694"/>
              <w:left w:val="nil"/>
              <w:bottom w:val="single" w:sz="4" w:space="0" w:color="DA9694"/>
              <w:right w:val="single" w:sz="4" w:space="0" w:color="DA9694"/>
            </w:tcBorders>
            <w:shd w:val="clear" w:color="000000" w:fill="FFFFFF"/>
            <w:noWrap/>
            <w:vAlign w:val="bottom"/>
            <w:hideMark/>
          </w:tcPr>
          <w:p w14:paraId="5F1E297C"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 </w:t>
            </w:r>
          </w:p>
        </w:tc>
      </w:tr>
    </w:tbl>
    <w:p w14:paraId="3A01A6D3" w14:textId="77777777" w:rsidR="00975BC9" w:rsidRDefault="00975BC9" w:rsidP="00975BC9"/>
    <w:tbl>
      <w:tblPr>
        <w:tblW w:w="9796" w:type="dxa"/>
        <w:tblInd w:w="55" w:type="dxa"/>
        <w:tblBorders>
          <w:top w:val="single" w:sz="4" w:space="0" w:color="DA9694"/>
          <w:left w:val="single" w:sz="4" w:space="0" w:color="DA9694"/>
          <w:bottom w:val="single" w:sz="4" w:space="0" w:color="DA9694"/>
          <w:right w:val="single" w:sz="4" w:space="0" w:color="DA9694"/>
          <w:insideH w:val="single" w:sz="4" w:space="0" w:color="DA9694"/>
        </w:tblBorders>
        <w:tblLayout w:type="fixed"/>
        <w:tblCellMar>
          <w:left w:w="70" w:type="dxa"/>
          <w:right w:w="70" w:type="dxa"/>
        </w:tblCellMar>
        <w:tblLook w:val="04A0" w:firstRow="1" w:lastRow="0" w:firstColumn="1" w:lastColumn="0" w:noHBand="0" w:noVBand="1"/>
      </w:tblPr>
      <w:tblGrid>
        <w:gridCol w:w="3134"/>
        <w:gridCol w:w="992"/>
        <w:gridCol w:w="5670"/>
      </w:tblGrid>
      <w:tr w:rsidR="00AC6331" w:rsidRPr="00B57154" w14:paraId="554BCDE2" w14:textId="77777777" w:rsidTr="00AC6331">
        <w:trPr>
          <w:trHeight w:val="280"/>
        </w:trPr>
        <w:tc>
          <w:tcPr>
            <w:tcW w:w="3134" w:type="dxa"/>
            <w:shd w:val="clear" w:color="C0504D" w:fill="C0504D"/>
            <w:noWrap/>
            <w:vAlign w:val="bottom"/>
            <w:hideMark/>
          </w:tcPr>
          <w:p w14:paraId="17660C40" w14:textId="77777777" w:rsidR="00B57154" w:rsidRPr="00B57154" w:rsidRDefault="00B57154" w:rsidP="00B57154">
            <w:pPr>
              <w:rPr>
                <w:rFonts w:ascii="Calibri" w:hAnsi="Calibri" w:cs="Times New Roman"/>
                <w:b/>
                <w:bCs/>
                <w:color w:val="FFFFFF"/>
                <w:lang w:val="de-DE"/>
              </w:rPr>
            </w:pPr>
            <w:r w:rsidRPr="00B57154">
              <w:rPr>
                <w:rFonts w:ascii="Calibri" w:hAnsi="Calibri" w:cs="Times New Roman"/>
                <w:b/>
                <w:bCs/>
                <w:color w:val="FFFFFF"/>
                <w:lang w:val="de-DE"/>
              </w:rPr>
              <w:t>Elaboration E1</w:t>
            </w:r>
          </w:p>
        </w:tc>
        <w:tc>
          <w:tcPr>
            <w:tcW w:w="992" w:type="dxa"/>
            <w:shd w:val="clear" w:color="C0504D" w:fill="C0504D"/>
            <w:noWrap/>
            <w:vAlign w:val="bottom"/>
            <w:hideMark/>
          </w:tcPr>
          <w:p w14:paraId="40F0AA2C" w14:textId="77777777" w:rsidR="00B57154" w:rsidRPr="00B57154" w:rsidRDefault="00B57154" w:rsidP="00B57154">
            <w:pPr>
              <w:rPr>
                <w:rFonts w:ascii="Calibri" w:hAnsi="Calibri" w:cs="Times New Roman"/>
                <w:b/>
                <w:bCs/>
                <w:color w:val="FFFFFF"/>
                <w:lang w:val="de-DE"/>
              </w:rPr>
            </w:pPr>
            <w:r w:rsidRPr="00B57154">
              <w:rPr>
                <w:rFonts w:ascii="Calibri" w:hAnsi="Calibri" w:cs="Times New Roman"/>
                <w:b/>
                <w:bCs/>
                <w:color w:val="FFFFFF"/>
                <w:lang w:val="de-DE"/>
              </w:rPr>
              <w:t xml:space="preserve"> </w:t>
            </w:r>
          </w:p>
        </w:tc>
        <w:tc>
          <w:tcPr>
            <w:tcW w:w="5670" w:type="dxa"/>
            <w:shd w:val="clear" w:color="C0504D" w:fill="C0504D"/>
            <w:noWrap/>
            <w:vAlign w:val="bottom"/>
            <w:hideMark/>
          </w:tcPr>
          <w:p w14:paraId="6BBD394A" w14:textId="77777777" w:rsidR="00B57154" w:rsidRPr="00B57154" w:rsidRDefault="00B57154" w:rsidP="00B57154">
            <w:pPr>
              <w:rPr>
                <w:rFonts w:ascii="Calibri" w:hAnsi="Calibri" w:cs="Times New Roman"/>
                <w:b/>
                <w:bCs/>
                <w:color w:val="FFFFFF"/>
                <w:lang w:val="de-DE"/>
              </w:rPr>
            </w:pPr>
            <w:r w:rsidRPr="00B57154">
              <w:rPr>
                <w:rFonts w:ascii="Calibri" w:hAnsi="Calibri" w:cs="Times New Roman"/>
                <w:b/>
                <w:bCs/>
                <w:color w:val="FFFFFF"/>
                <w:lang w:val="de-DE"/>
              </w:rPr>
              <w:t xml:space="preserve">  </w:t>
            </w:r>
          </w:p>
        </w:tc>
      </w:tr>
      <w:tr w:rsidR="00AC6331" w:rsidRPr="00B57154" w14:paraId="027347B9" w14:textId="77777777" w:rsidTr="00AC6331">
        <w:trPr>
          <w:trHeight w:val="280"/>
        </w:trPr>
        <w:tc>
          <w:tcPr>
            <w:tcW w:w="3134" w:type="dxa"/>
            <w:shd w:val="clear" w:color="F2DCDB" w:fill="F2DCDB"/>
            <w:noWrap/>
            <w:vAlign w:val="bottom"/>
            <w:hideMark/>
          </w:tcPr>
          <w:p w14:paraId="582636A2"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Datum:</w:t>
            </w:r>
          </w:p>
        </w:tc>
        <w:tc>
          <w:tcPr>
            <w:tcW w:w="992" w:type="dxa"/>
            <w:shd w:val="clear" w:color="F2DCDB" w:fill="F2DCDB"/>
            <w:noWrap/>
            <w:vAlign w:val="bottom"/>
            <w:hideMark/>
          </w:tcPr>
          <w:p w14:paraId="4D0AD565"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03.03.14</w:t>
            </w:r>
          </w:p>
        </w:tc>
        <w:tc>
          <w:tcPr>
            <w:tcW w:w="5670" w:type="dxa"/>
            <w:shd w:val="clear" w:color="F2DCDB" w:fill="F2DCDB"/>
            <w:noWrap/>
            <w:vAlign w:val="bottom"/>
            <w:hideMark/>
          </w:tcPr>
          <w:p w14:paraId="33A956CA"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 </w:t>
            </w:r>
          </w:p>
        </w:tc>
      </w:tr>
      <w:tr w:rsidR="00AC6331" w:rsidRPr="00B57154" w14:paraId="3BC65EA1" w14:textId="77777777" w:rsidTr="00AC6331">
        <w:trPr>
          <w:trHeight w:val="280"/>
        </w:trPr>
        <w:tc>
          <w:tcPr>
            <w:tcW w:w="3134" w:type="dxa"/>
            <w:shd w:val="clear" w:color="000000" w:fill="FFFFFF"/>
            <w:noWrap/>
            <w:vAlign w:val="bottom"/>
            <w:hideMark/>
          </w:tcPr>
          <w:p w14:paraId="1B932A7F"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Risiko:</w:t>
            </w:r>
          </w:p>
        </w:tc>
        <w:tc>
          <w:tcPr>
            <w:tcW w:w="992" w:type="dxa"/>
            <w:shd w:val="clear" w:color="000000" w:fill="FFFFFF"/>
            <w:noWrap/>
            <w:vAlign w:val="bottom"/>
            <w:hideMark/>
          </w:tcPr>
          <w:p w14:paraId="77D21D02"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R2</w:t>
            </w:r>
          </w:p>
        </w:tc>
        <w:tc>
          <w:tcPr>
            <w:tcW w:w="5670" w:type="dxa"/>
            <w:shd w:val="clear" w:color="000000" w:fill="FFFFFF"/>
            <w:noWrap/>
            <w:vAlign w:val="bottom"/>
            <w:hideMark/>
          </w:tcPr>
          <w:p w14:paraId="52AFC286"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Webserver</w:t>
            </w:r>
          </w:p>
        </w:tc>
      </w:tr>
      <w:tr w:rsidR="00B57154" w:rsidRPr="00B57154" w14:paraId="218E1993" w14:textId="77777777" w:rsidTr="00AC6331">
        <w:trPr>
          <w:trHeight w:val="290"/>
        </w:trPr>
        <w:tc>
          <w:tcPr>
            <w:tcW w:w="3134" w:type="dxa"/>
            <w:shd w:val="clear" w:color="000000" w:fill="FFFFFF"/>
            <w:noWrap/>
            <w:vAlign w:val="bottom"/>
            <w:hideMark/>
          </w:tcPr>
          <w:p w14:paraId="4429190F"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Beschreibung:</w:t>
            </w:r>
          </w:p>
        </w:tc>
        <w:tc>
          <w:tcPr>
            <w:tcW w:w="6662" w:type="dxa"/>
            <w:gridSpan w:val="2"/>
            <w:shd w:val="clear" w:color="000000" w:fill="FFFFFF"/>
            <w:noWrap/>
            <w:vAlign w:val="bottom"/>
            <w:hideMark/>
          </w:tcPr>
          <w:p w14:paraId="30FAD36F" w14:textId="6A732048"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Da Webserver (IIS) installiert, ist dieses Risiko beseitigt</w:t>
            </w:r>
          </w:p>
        </w:tc>
      </w:tr>
      <w:tr w:rsidR="00624891" w:rsidRPr="00B57154" w14:paraId="4F593AC1" w14:textId="77777777" w:rsidTr="00AC6331">
        <w:trPr>
          <w:trHeight w:val="280"/>
        </w:trPr>
        <w:tc>
          <w:tcPr>
            <w:tcW w:w="3134" w:type="dxa"/>
            <w:shd w:val="clear" w:color="000000" w:fill="FFFFFF"/>
            <w:noWrap/>
            <w:vAlign w:val="bottom"/>
            <w:hideMark/>
          </w:tcPr>
          <w:p w14:paraId="6377E47B"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Eintrittswahrscheinlichkeit neu:</w:t>
            </w:r>
          </w:p>
        </w:tc>
        <w:tc>
          <w:tcPr>
            <w:tcW w:w="992" w:type="dxa"/>
            <w:shd w:val="clear" w:color="000000" w:fill="FFFFFF"/>
            <w:noWrap/>
            <w:vAlign w:val="bottom"/>
            <w:hideMark/>
          </w:tcPr>
          <w:p w14:paraId="098538D9"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0%</w:t>
            </w:r>
          </w:p>
        </w:tc>
        <w:tc>
          <w:tcPr>
            <w:tcW w:w="5670" w:type="dxa"/>
            <w:shd w:val="clear" w:color="F2DCDB" w:fill="FFFFFF"/>
            <w:noWrap/>
            <w:vAlign w:val="bottom"/>
            <w:hideMark/>
          </w:tcPr>
          <w:p w14:paraId="56E2A177"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 </w:t>
            </w:r>
          </w:p>
        </w:tc>
      </w:tr>
      <w:tr w:rsidR="00624891" w:rsidRPr="00B57154" w14:paraId="17416BB8" w14:textId="77777777" w:rsidTr="00AC6331">
        <w:trPr>
          <w:trHeight w:val="280"/>
        </w:trPr>
        <w:tc>
          <w:tcPr>
            <w:tcW w:w="3134" w:type="dxa"/>
            <w:shd w:val="clear" w:color="F2DCDB" w:fill="F2DCDB"/>
            <w:noWrap/>
            <w:vAlign w:val="bottom"/>
            <w:hideMark/>
          </w:tcPr>
          <w:p w14:paraId="2D2FE6DD"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Risiko:</w:t>
            </w:r>
          </w:p>
        </w:tc>
        <w:tc>
          <w:tcPr>
            <w:tcW w:w="992" w:type="dxa"/>
            <w:shd w:val="clear" w:color="F2DCDB" w:fill="F2DCDB"/>
            <w:noWrap/>
            <w:vAlign w:val="bottom"/>
            <w:hideMark/>
          </w:tcPr>
          <w:p w14:paraId="21B88394"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R3</w:t>
            </w:r>
          </w:p>
        </w:tc>
        <w:tc>
          <w:tcPr>
            <w:tcW w:w="5670" w:type="dxa"/>
            <w:shd w:val="clear" w:color="F2DCDB" w:fill="F2DCDB"/>
            <w:noWrap/>
            <w:vAlign w:val="bottom"/>
            <w:hideMark/>
          </w:tcPr>
          <w:p w14:paraId="3E9C8FB2" w14:textId="46D3E7E5" w:rsidR="00B57154" w:rsidRPr="00B57154" w:rsidRDefault="00F931ED" w:rsidP="00624891">
            <w:pPr>
              <w:rPr>
                <w:rFonts w:ascii="Calibri" w:hAnsi="Calibri" w:cs="Times New Roman"/>
                <w:color w:val="000000"/>
                <w:lang w:val="de-DE"/>
              </w:rPr>
            </w:pPr>
            <w:r>
              <w:rPr>
                <w:rFonts w:ascii="Calibri" w:hAnsi="Calibri" w:cs="Times New Roman"/>
                <w:color w:val="000000"/>
                <w:lang w:val="de-DE"/>
              </w:rPr>
              <w:t>ASP</w:t>
            </w:r>
            <w:r w:rsidR="00B57154" w:rsidRPr="00B57154">
              <w:rPr>
                <w:rFonts w:ascii="Calibri" w:hAnsi="Calibri" w:cs="Times New Roman"/>
                <w:color w:val="000000"/>
                <w:lang w:val="de-DE"/>
              </w:rPr>
              <w:t>.NET</w:t>
            </w:r>
          </w:p>
        </w:tc>
      </w:tr>
      <w:tr w:rsidR="00B57154" w:rsidRPr="00B57154" w14:paraId="43DABDD0" w14:textId="77777777" w:rsidTr="00AC6331">
        <w:trPr>
          <w:trHeight w:val="280"/>
        </w:trPr>
        <w:tc>
          <w:tcPr>
            <w:tcW w:w="3134" w:type="dxa"/>
            <w:shd w:val="clear" w:color="000000" w:fill="F2DCDB"/>
            <w:noWrap/>
            <w:vAlign w:val="bottom"/>
            <w:hideMark/>
          </w:tcPr>
          <w:p w14:paraId="43CE3355"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Beschreibung:</w:t>
            </w:r>
          </w:p>
        </w:tc>
        <w:tc>
          <w:tcPr>
            <w:tcW w:w="6662" w:type="dxa"/>
            <w:gridSpan w:val="2"/>
            <w:shd w:val="clear" w:color="000000" w:fill="F2DCDB"/>
            <w:noWrap/>
            <w:vAlign w:val="bottom"/>
            <w:hideMark/>
          </w:tcPr>
          <w:p w14:paraId="58941447" w14:textId="55203FA4" w:rsidR="00B57154" w:rsidRPr="00B57154" w:rsidRDefault="00F931ED" w:rsidP="00B57154">
            <w:pPr>
              <w:rPr>
                <w:rFonts w:ascii="Calibri" w:hAnsi="Calibri" w:cs="Times New Roman"/>
                <w:color w:val="000000"/>
                <w:lang w:val="de-DE"/>
              </w:rPr>
            </w:pPr>
            <w:r>
              <w:rPr>
                <w:rFonts w:ascii="Calibri" w:hAnsi="Calibri" w:cs="Times New Roman"/>
                <w:color w:val="000000"/>
                <w:lang w:val="de-DE"/>
              </w:rPr>
              <w:t>ASP</w:t>
            </w:r>
            <w:r w:rsidR="00B57154" w:rsidRPr="00B57154">
              <w:rPr>
                <w:rFonts w:ascii="Calibri" w:hAnsi="Calibri" w:cs="Times New Roman"/>
                <w:color w:val="000000"/>
                <w:lang w:val="de-DE"/>
              </w:rPr>
              <w:t>.NET Tutorial MVC-5 von allen Teammitgliedern durchgeführt</w:t>
            </w:r>
            <w:r w:rsidR="00671A40">
              <w:rPr>
                <w:rFonts w:ascii="Calibri" w:hAnsi="Calibri" w:cs="Times New Roman"/>
                <w:color w:val="000000"/>
                <w:lang w:val="de-DE"/>
              </w:rPr>
              <w:t>.</w:t>
            </w:r>
          </w:p>
        </w:tc>
      </w:tr>
      <w:tr w:rsidR="00624891" w:rsidRPr="00B57154" w14:paraId="6D09AA22" w14:textId="77777777" w:rsidTr="00AC6331">
        <w:trPr>
          <w:trHeight w:val="280"/>
        </w:trPr>
        <w:tc>
          <w:tcPr>
            <w:tcW w:w="3134" w:type="dxa"/>
            <w:shd w:val="clear" w:color="F2DCDB" w:fill="F2DCDB"/>
            <w:noWrap/>
            <w:vAlign w:val="bottom"/>
            <w:hideMark/>
          </w:tcPr>
          <w:p w14:paraId="39B09C1F"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Eintrittswahrscheinlichkeit neu:</w:t>
            </w:r>
          </w:p>
        </w:tc>
        <w:tc>
          <w:tcPr>
            <w:tcW w:w="992" w:type="dxa"/>
            <w:shd w:val="clear" w:color="F2DCDB" w:fill="F2DCDB"/>
            <w:noWrap/>
            <w:vAlign w:val="center"/>
            <w:hideMark/>
          </w:tcPr>
          <w:p w14:paraId="476216A5" w14:textId="77777777" w:rsidR="00B57154" w:rsidRPr="00B57154" w:rsidRDefault="00B57154" w:rsidP="00B57154">
            <w:pPr>
              <w:rPr>
                <w:rFonts w:ascii="Calibri" w:hAnsi="Calibri" w:cs="Times New Roman"/>
                <w:color w:val="000000"/>
                <w:lang w:val="de-DE"/>
              </w:rPr>
            </w:pPr>
            <w:r w:rsidRPr="00B57154">
              <w:rPr>
                <w:rFonts w:ascii="Calibri" w:hAnsi="Calibri" w:cs="Times New Roman"/>
                <w:color w:val="000000"/>
                <w:lang w:val="de-DE"/>
              </w:rPr>
              <w:t>50%</w:t>
            </w:r>
          </w:p>
        </w:tc>
        <w:tc>
          <w:tcPr>
            <w:tcW w:w="5670" w:type="dxa"/>
            <w:shd w:val="clear" w:color="F2DCDB" w:fill="F2DCDB"/>
            <w:noWrap/>
            <w:vAlign w:val="bottom"/>
            <w:hideMark/>
          </w:tcPr>
          <w:p w14:paraId="190B996D" w14:textId="77777777" w:rsidR="00B57154" w:rsidRPr="00B57154" w:rsidRDefault="00B57154" w:rsidP="00B57154">
            <w:pPr>
              <w:rPr>
                <w:rFonts w:ascii="Calibri" w:hAnsi="Calibri" w:cs="Times New Roman"/>
                <w:color w:val="000000"/>
                <w:lang w:val="de-DE"/>
              </w:rPr>
            </w:pPr>
          </w:p>
        </w:tc>
      </w:tr>
    </w:tbl>
    <w:p w14:paraId="067E0B72" w14:textId="1988D818" w:rsidR="004B091A" w:rsidRDefault="004B091A" w:rsidP="004B091A">
      <w:bookmarkStart w:id="103" w:name="_Toc381813401"/>
    </w:p>
    <w:tbl>
      <w:tblPr>
        <w:tblW w:w="9796" w:type="dxa"/>
        <w:tblInd w:w="55" w:type="dxa"/>
        <w:tblBorders>
          <w:top w:val="single" w:sz="4" w:space="0" w:color="DA9694"/>
          <w:left w:val="single" w:sz="4" w:space="0" w:color="DA9694"/>
          <w:bottom w:val="single" w:sz="4" w:space="0" w:color="DA9694"/>
          <w:right w:val="single" w:sz="4" w:space="0" w:color="DA9694"/>
          <w:insideH w:val="single" w:sz="4" w:space="0" w:color="DA9694"/>
        </w:tblBorders>
        <w:tblLayout w:type="fixed"/>
        <w:tblCellMar>
          <w:left w:w="70" w:type="dxa"/>
          <w:right w:w="70" w:type="dxa"/>
        </w:tblCellMar>
        <w:tblLook w:val="04A0" w:firstRow="1" w:lastRow="0" w:firstColumn="1" w:lastColumn="0" w:noHBand="0" w:noVBand="1"/>
      </w:tblPr>
      <w:tblGrid>
        <w:gridCol w:w="3120"/>
        <w:gridCol w:w="1006"/>
        <w:gridCol w:w="5670"/>
      </w:tblGrid>
      <w:tr w:rsidR="004B091A" w:rsidRPr="004B091A" w14:paraId="49BC6CAB" w14:textId="77777777" w:rsidTr="004B091A">
        <w:trPr>
          <w:trHeight w:val="280"/>
        </w:trPr>
        <w:tc>
          <w:tcPr>
            <w:tcW w:w="3120" w:type="dxa"/>
            <w:shd w:val="clear" w:color="C0504D" w:fill="C0504D"/>
            <w:noWrap/>
            <w:vAlign w:val="bottom"/>
            <w:hideMark/>
          </w:tcPr>
          <w:p w14:paraId="28EF5B11" w14:textId="77777777" w:rsidR="004B091A" w:rsidRPr="004B091A" w:rsidRDefault="004B091A" w:rsidP="004B091A">
            <w:pPr>
              <w:rPr>
                <w:rFonts w:ascii="Calibri" w:hAnsi="Calibri" w:cs="Times New Roman"/>
                <w:b/>
                <w:bCs/>
                <w:color w:val="FFFFFF"/>
                <w:lang w:val="de-DE"/>
              </w:rPr>
            </w:pPr>
            <w:r w:rsidRPr="004B091A">
              <w:rPr>
                <w:rFonts w:ascii="Calibri" w:hAnsi="Calibri" w:cs="Times New Roman"/>
                <w:b/>
                <w:bCs/>
                <w:color w:val="FFFFFF"/>
                <w:lang w:val="de-DE"/>
              </w:rPr>
              <w:t>Elaboration E2</w:t>
            </w:r>
          </w:p>
        </w:tc>
        <w:tc>
          <w:tcPr>
            <w:tcW w:w="1006" w:type="dxa"/>
            <w:shd w:val="clear" w:color="C0504D" w:fill="C0504D"/>
            <w:noWrap/>
            <w:vAlign w:val="bottom"/>
            <w:hideMark/>
          </w:tcPr>
          <w:p w14:paraId="01856FC6" w14:textId="77777777" w:rsidR="004B091A" w:rsidRPr="004B091A" w:rsidRDefault="004B091A" w:rsidP="004B091A">
            <w:pPr>
              <w:rPr>
                <w:rFonts w:ascii="Calibri" w:hAnsi="Calibri" w:cs="Times New Roman"/>
                <w:b/>
                <w:bCs/>
                <w:color w:val="FFFFFF"/>
                <w:lang w:val="de-DE"/>
              </w:rPr>
            </w:pPr>
            <w:r w:rsidRPr="004B091A">
              <w:rPr>
                <w:rFonts w:ascii="Calibri" w:hAnsi="Calibri" w:cs="Times New Roman"/>
                <w:b/>
                <w:bCs/>
                <w:color w:val="FFFFFF"/>
                <w:lang w:val="de-DE"/>
              </w:rPr>
              <w:t xml:space="preserve"> </w:t>
            </w:r>
          </w:p>
        </w:tc>
        <w:tc>
          <w:tcPr>
            <w:tcW w:w="5670" w:type="dxa"/>
            <w:shd w:val="clear" w:color="C0504D" w:fill="C0504D"/>
            <w:noWrap/>
            <w:vAlign w:val="bottom"/>
            <w:hideMark/>
          </w:tcPr>
          <w:p w14:paraId="771DB52D" w14:textId="77777777" w:rsidR="004B091A" w:rsidRPr="004B091A" w:rsidRDefault="004B091A" w:rsidP="004B091A">
            <w:pPr>
              <w:rPr>
                <w:rFonts w:ascii="Calibri" w:hAnsi="Calibri" w:cs="Times New Roman"/>
                <w:b/>
                <w:bCs/>
                <w:color w:val="FFFFFF"/>
                <w:lang w:val="de-DE"/>
              </w:rPr>
            </w:pPr>
            <w:r w:rsidRPr="004B091A">
              <w:rPr>
                <w:rFonts w:ascii="Calibri" w:hAnsi="Calibri" w:cs="Times New Roman"/>
                <w:b/>
                <w:bCs/>
                <w:color w:val="FFFFFF"/>
                <w:lang w:val="de-DE"/>
              </w:rPr>
              <w:t xml:space="preserve">  </w:t>
            </w:r>
          </w:p>
        </w:tc>
      </w:tr>
      <w:tr w:rsidR="004B091A" w:rsidRPr="004B091A" w14:paraId="138ABA42" w14:textId="77777777" w:rsidTr="004B091A">
        <w:trPr>
          <w:trHeight w:val="280"/>
        </w:trPr>
        <w:tc>
          <w:tcPr>
            <w:tcW w:w="3120" w:type="dxa"/>
            <w:shd w:val="clear" w:color="F2DCDB" w:fill="F2DCDB"/>
            <w:noWrap/>
            <w:vAlign w:val="bottom"/>
            <w:hideMark/>
          </w:tcPr>
          <w:p w14:paraId="5CA1C219"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Datum:</w:t>
            </w:r>
          </w:p>
        </w:tc>
        <w:tc>
          <w:tcPr>
            <w:tcW w:w="1006" w:type="dxa"/>
            <w:shd w:val="clear" w:color="F2DCDB" w:fill="F2DCDB"/>
            <w:noWrap/>
            <w:vAlign w:val="bottom"/>
            <w:hideMark/>
          </w:tcPr>
          <w:p w14:paraId="44A01B17"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18.03.14</w:t>
            </w:r>
          </w:p>
        </w:tc>
        <w:tc>
          <w:tcPr>
            <w:tcW w:w="5670" w:type="dxa"/>
            <w:shd w:val="clear" w:color="F2DCDB" w:fill="F2DCDB"/>
            <w:noWrap/>
            <w:vAlign w:val="bottom"/>
            <w:hideMark/>
          </w:tcPr>
          <w:p w14:paraId="4D3C0B4F"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 </w:t>
            </w:r>
          </w:p>
        </w:tc>
      </w:tr>
      <w:tr w:rsidR="004B091A" w:rsidRPr="004B091A" w14:paraId="3B467221" w14:textId="77777777" w:rsidTr="004B091A">
        <w:trPr>
          <w:trHeight w:val="280"/>
        </w:trPr>
        <w:tc>
          <w:tcPr>
            <w:tcW w:w="3120" w:type="dxa"/>
            <w:shd w:val="clear" w:color="000000" w:fill="FFFFFF"/>
            <w:noWrap/>
            <w:vAlign w:val="bottom"/>
            <w:hideMark/>
          </w:tcPr>
          <w:p w14:paraId="4C182050"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Risiko:</w:t>
            </w:r>
          </w:p>
        </w:tc>
        <w:tc>
          <w:tcPr>
            <w:tcW w:w="1006" w:type="dxa"/>
            <w:shd w:val="clear" w:color="000000" w:fill="FFFFFF"/>
            <w:noWrap/>
            <w:vAlign w:val="bottom"/>
            <w:hideMark/>
          </w:tcPr>
          <w:p w14:paraId="549C6897"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R1</w:t>
            </w:r>
          </w:p>
        </w:tc>
        <w:tc>
          <w:tcPr>
            <w:tcW w:w="5670" w:type="dxa"/>
            <w:shd w:val="clear" w:color="000000" w:fill="FFFFFF"/>
            <w:noWrap/>
            <w:vAlign w:val="bottom"/>
            <w:hideMark/>
          </w:tcPr>
          <w:p w14:paraId="0F65464B"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Datenbank</w:t>
            </w:r>
          </w:p>
        </w:tc>
      </w:tr>
      <w:tr w:rsidR="004B091A" w:rsidRPr="004B091A" w14:paraId="153DF74E" w14:textId="77777777" w:rsidTr="004B091A">
        <w:trPr>
          <w:trHeight w:val="280"/>
        </w:trPr>
        <w:tc>
          <w:tcPr>
            <w:tcW w:w="3120" w:type="dxa"/>
            <w:shd w:val="clear" w:color="000000" w:fill="FFFFFF"/>
            <w:noWrap/>
            <w:vAlign w:val="bottom"/>
            <w:hideMark/>
          </w:tcPr>
          <w:p w14:paraId="18952F63"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Beschreibung:</w:t>
            </w:r>
          </w:p>
        </w:tc>
        <w:tc>
          <w:tcPr>
            <w:tcW w:w="6676" w:type="dxa"/>
            <w:gridSpan w:val="2"/>
            <w:shd w:val="clear" w:color="000000" w:fill="FFFFFF"/>
            <w:noWrap/>
            <w:vAlign w:val="bottom"/>
            <w:hideMark/>
          </w:tcPr>
          <w:p w14:paraId="0D3DC1BC" w14:textId="4E3C9874"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Datenbank wurde angelegt und Zugriff funktioniert, dieses Risiko ist somit beseitigt</w:t>
            </w:r>
          </w:p>
        </w:tc>
      </w:tr>
      <w:tr w:rsidR="004B091A" w:rsidRPr="004B091A" w14:paraId="1085EC6A" w14:textId="77777777" w:rsidTr="004B091A">
        <w:trPr>
          <w:trHeight w:val="280"/>
        </w:trPr>
        <w:tc>
          <w:tcPr>
            <w:tcW w:w="3120" w:type="dxa"/>
            <w:shd w:val="clear" w:color="000000" w:fill="FFFFFF"/>
            <w:noWrap/>
            <w:vAlign w:val="bottom"/>
            <w:hideMark/>
          </w:tcPr>
          <w:p w14:paraId="0545330C"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Eintrittswahrscheinlichkeit neu:</w:t>
            </w:r>
          </w:p>
        </w:tc>
        <w:tc>
          <w:tcPr>
            <w:tcW w:w="1006" w:type="dxa"/>
            <w:shd w:val="clear" w:color="000000" w:fill="FFFFFF"/>
            <w:noWrap/>
            <w:vAlign w:val="bottom"/>
            <w:hideMark/>
          </w:tcPr>
          <w:p w14:paraId="4AC40051"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0%</w:t>
            </w:r>
          </w:p>
        </w:tc>
        <w:tc>
          <w:tcPr>
            <w:tcW w:w="5670" w:type="dxa"/>
            <w:shd w:val="clear" w:color="F2DCDB" w:fill="FFFFFF"/>
            <w:noWrap/>
            <w:vAlign w:val="bottom"/>
            <w:hideMark/>
          </w:tcPr>
          <w:p w14:paraId="5C4CFCAA"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 </w:t>
            </w:r>
          </w:p>
        </w:tc>
      </w:tr>
      <w:tr w:rsidR="004B091A" w:rsidRPr="004B091A" w14:paraId="7FA645B4" w14:textId="77777777" w:rsidTr="004B091A">
        <w:trPr>
          <w:trHeight w:val="280"/>
        </w:trPr>
        <w:tc>
          <w:tcPr>
            <w:tcW w:w="3120" w:type="dxa"/>
            <w:shd w:val="clear" w:color="F2DCDB" w:fill="F2DCDB"/>
            <w:noWrap/>
            <w:vAlign w:val="bottom"/>
            <w:hideMark/>
          </w:tcPr>
          <w:p w14:paraId="7CCB4C23"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Risiko:</w:t>
            </w:r>
          </w:p>
        </w:tc>
        <w:tc>
          <w:tcPr>
            <w:tcW w:w="1006" w:type="dxa"/>
            <w:shd w:val="clear" w:color="F2DCDB" w:fill="F2DCDB"/>
            <w:noWrap/>
            <w:vAlign w:val="bottom"/>
            <w:hideMark/>
          </w:tcPr>
          <w:p w14:paraId="1E34CC4F"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R3</w:t>
            </w:r>
          </w:p>
        </w:tc>
        <w:tc>
          <w:tcPr>
            <w:tcW w:w="5670" w:type="dxa"/>
            <w:shd w:val="clear" w:color="F2DCDB" w:fill="F2DCDB"/>
            <w:noWrap/>
            <w:vAlign w:val="bottom"/>
            <w:hideMark/>
          </w:tcPr>
          <w:p w14:paraId="6A8EB442"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ASP.NET</w:t>
            </w:r>
          </w:p>
        </w:tc>
      </w:tr>
      <w:tr w:rsidR="004B091A" w:rsidRPr="004B091A" w14:paraId="75E71DAD" w14:textId="77777777" w:rsidTr="004B091A">
        <w:trPr>
          <w:trHeight w:val="280"/>
        </w:trPr>
        <w:tc>
          <w:tcPr>
            <w:tcW w:w="3120" w:type="dxa"/>
            <w:shd w:val="clear" w:color="000000" w:fill="F2DCDB"/>
            <w:noWrap/>
            <w:vAlign w:val="bottom"/>
            <w:hideMark/>
          </w:tcPr>
          <w:p w14:paraId="28CD02A7"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Beschreibung:</w:t>
            </w:r>
          </w:p>
        </w:tc>
        <w:tc>
          <w:tcPr>
            <w:tcW w:w="6676" w:type="dxa"/>
            <w:gridSpan w:val="2"/>
            <w:shd w:val="clear" w:color="000000" w:fill="F2DCDB"/>
            <w:noWrap/>
            <w:vAlign w:val="bottom"/>
            <w:hideMark/>
          </w:tcPr>
          <w:p w14:paraId="5BEB88AC"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Erster Prototyp wurde eingerichtet und funktioniert</w:t>
            </w:r>
          </w:p>
        </w:tc>
      </w:tr>
      <w:tr w:rsidR="004B091A" w:rsidRPr="004B091A" w14:paraId="2181AD84" w14:textId="77777777" w:rsidTr="004B091A">
        <w:trPr>
          <w:trHeight w:val="280"/>
        </w:trPr>
        <w:tc>
          <w:tcPr>
            <w:tcW w:w="3120" w:type="dxa"/>
            <w:shd w:val="clear" w:color="F2DCDB" w:fill="F2DCDB"/>
            <w:noWrap/>
            <w:vAlign w:val="bottom"/>
            <w:hideMark/>
          </w:tcPr>
          <w:p w14:paraId="3E6A64F7"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Eintrittswahrscheinlichkeit neu:</w:t>
            </w:r>
          </w:p>
        </w:tc>
        <w:tc>
          <w:tcPr>
            <w:tcW w:w="1006" w:type="dxa"/>
            <w:shd w:val="clear" w:color="F2DCDB" w:fill="F2DCDB"/>
            <w:noWrap/>
            <w:vAlign w:val="center"/>
            <w:hideMark/>
          </w:tcPr>
          <w:p w14:paraId="12B03FF5" w14:textId="5E59E063" w:rsidR="004B091A" w:rsidRPr="004B091A" w:rsidRDefault="006A272E" w:rsidP="004B091A">
            <w:pPr>
              <w:rPr>
                <w:rFonts w:ascii="Calibri" w:hAnsi="Calibri" w:cs="Times New Roman"/>
                <w:color w:val="000000"/>
                <w:lang w:val="de-DE"/>
              </w:rPr>
            </w:pPr>
            <w:r>
              <w:rPr>
                <w:rFonts w:ascii="Calibri" w:hAnsi="Calibri" w:cs="Times New Roman"/>
                <w:color w:val="000000"/>
                <w:lang w:val="de-DE"/>
              </w:rPr>
              <w:t>4</w:t>
            </w:r>
            <w:r w:rsidR="004B091A" w:rsidRPr="004B091A">
              <w:rPr>
                <w:rFonts w:ascii="Calibri" w:hAnsi="Calibri" w:cs="Times New Roman"/>
                <w:color w:val="000000"/>
                <w:lang w:val="de-DE"/>
              </w:rPr>
              <w:t>0%</w:t>
            </w:r>
          </w:p>
        </w:tc>
        <w:tc>
          <w:tcPr>
            <w:tcW w:w="5670" w:type="dxa"/>
            <w:shd w:val="clear" w:color="F2DCDB" w:fill="F2DCDB"/>
            <w:noWrap/>
            <w:vAlign w:val="bottom"/>
            <w:hideMark/>
          </w:tcPr>
          <w:p w14:paraId="0E9266E2" w14:textId="77777777" w:rsidR="004B091A" w:rsidRPr="004B091A" w:rsidRDefault="004B091A" w:rsidP="004B091A">
            <w:pPr>
              <w:rPr>
                <w:rFonts w:ascii="Calibri" w:hAnsi="Calibri" w:cs="Times New Roman"/>
                <w:color w:val="000000"/>
                <w:lang w:val="de-DE"/>
              </w:rPr>
            </w:pPr>
          </w:p>
        </w:tc>
      </w:tr>
      <w:tr w:rsidR="004B091A" w:rsidRPr="004B091A" w14:paraId="0FB89D2A" w14:textId="77777777" w:rsidTr="004B091A">
        <w:trPr>
          <w:trHeight w:val="280"/>
        </w:trPr>
        <w:tc>
          <w:tcPr>
            <w:tcW w:w="3120" w:type="dxa"/>
            <w:shd w:val="clear" w:color="000000" w:fill="FFFFFF"/>
            <w:noWrap/>
            <w:vAlign w:val="bottom"/>
            <w:hideMark/>
          </w:tcPr>
          <w:p w14:paraId="06EA6A63"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Risiko:</w:t>
            </w:r>
          </w:p>
        </w:tc>
        <w:tc>
          <w:tcPr>
            <w:tcW w:w="1006" w:type="dxa"/>
            <w:shd w:val="clear" w:color="000000" w:fill="FFFFFF"/>
            <w:noWrap/>
            <w:vAlign w:val="bottom"/>
            <w:hideMark/>
          </w:tcPr>
          <w:p w14:paraId="6A000BBD"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R5</w:t>
            </w:r>
          </w:p>
        </w:tc>
        <w:tc>
          <w:tcPr>
            <w:tcW w:w="5670" w:type="dxa"/>
            <w:shd w:val="clear" w:color="000000" w:fill="FFFFFF"/>
            <w:noWrap/>
            <w:vAlign w:val="bottom"/>
            <w:hideMark/>
          </w:tcPr>
          <w:p w14:paraId="1ECF3F35"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Versionierung / Unit Testing</w:t>
            </w:r>
          </w:p>
        </w:tc>
      </w:tr>
      <w:tr w:rsidR="004B091A" w:rsidRPr="004B091A" w14:paraId="7927F6E5" w14:textId="77777777" w:rsidTr="004B091A">
        <w:trPr>
          <w:trHeight w:val="280"/>
        </w:trPr>
        <w:tc>
          <w:tcPr>
            <w:tcW w:w="3120" w:type="dxa"/>
            <w:shd w:val="clear" w:color="000000" w:fill="FFFFFF"/>
            <w:noWrap/>
            <w:vAlign w:val="bottom"/>
            <w:hideMark/>
          </w:tcPr>
          <w:p w14:paraId="3871FD9E"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Beschreibung:</w:t>
            </w:r>
          </w:p>
        </w:tc>
        <w:tc>
          <w:tcPr>
            <w:tcW w:w="6676" w:type="dxa"/>
            <w:gridSpan w:val="2"/>
            <w:shd w:val="clear" w:color="000000" w:fill="FFFFFF"/>
            <w:noWrap/>
            <w:vAlign w:val="bottom"/>
            <w:hideMark/>
          </w:tcPr>
          <w:p w14:paraId="2134943F" w14:textId="01F50A4B"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Visual Studio Online wurde eingerichtet und die Versionierung funktioniert</w:t>
            </w:r>
          </w:p>
        </w:tc>
      </w:tr>
      <w:tr w:rsidR="004B091A" w:rsidRPr="004B091A" w14:paraId="1069A336" w14:textId="77777777" w:rsidTr="004B091A">
        <w:trPr>
          <w:trHeight w:val="280"/>
        </w:trPr>
        <w:tc>
          <w:tcPr>
            <w:tcW w:w="3120" w:type="dxa"/>
            <w:shd w:val="clear" w:color="000000" w:fill="FFFFFF"/>
            <w:noWrap/>
            <w:vAlign w:val="bottom"/>
            <w:hideMark/>
          </w:tcPr>
          <w:p w14:paraId="0D37B05F"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Eintrittswahrscheinlichkeit neu:</w:t>
            </w:r>
          </w:p>
        </w:tc>
        <w:tc>
          <w:tcPr>
            <w:tcW w:w="1006" w:type="dxa"/>
            <w:shd w:val="clear" w:color="000000" w:fill="FFFFFF"/>
            <w:noWrap/>
            <w:vAlign w:val="bottom"/>
            <w:hideMark/>
          </w:tcPr>
          <w:p w14:paraId="2C75E5AF"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40%</w:t>
            </w:r>
          </w:p>
        </w:tc>
        <w:tc>
          <w:tcPr>
            <w:tcW w:w="5670" w:type="dxa"/>
            <w:shd w:val="clear" w:color="F2DCDB" w:fill="FFFFFF"/>
            <w:noWrap/>
            <w:vAlign w:val="bottom"/>
            <w:hideMark/>
          </w:tcPr>
          <w:p w14:paraId="41F934C1" w14:textId="77777777" w:rsidR="004B091A" w:rsidRPr="004B091A" w:rsidRDefault="004B091A" w:rsidP="004B091A">
            <w:pPr>
              <w:rPr>
                <w:rFonts w:ascii="Calibri" w:hAnsi="Calibri" w:cs="Times New Roman"/>
                <w:color w:val="000000"/>
                <w:lang w:val="de-DE"/>
              </w:rPr>
            </w:pPr>
            <w:r w:rsidRPr="004B091A">
              <w:rPr>
                <w:rFonts w:ascii="Calibri" w:hAnsi="Calibri" w:cs="Times New Roman"/>
                <w:color w:val="000000"/>
                <w:lang w:val="de-DE"/>
              </w:rPr>
              <w:t> </w:t>
            </w:r>
          </w:p>
        </w:tc>
      </w:tr>
    </w:tbl>
    <w:p w14:paraId="415B2222" w14:textId="3A7C86D8" w:rsidR="00603976" w:rsidRDefault="00603976" w:rsidP="00603976"/>
    <w:tbl>
      <w:tblPr>
        <w:tblW w:w="9796" w:type="dxa"/>
        <w:tblInd w:w="55" w:type="dxa"/>
        <w:tblLayout w:type="fixed"/>
        <w:tblCellMar>
          <w:left w:w="70" w:type="dxa"/>
          <w:right w:w="70" w:type="dxa"/>
        </w:tblCellMar>
        <w:tblLook w:val="04A0" w:firstRow="1" w:lastRow="0" w:firstColumn="1" w:lastColumn="0" w:noHBand="0" w:noVBand="1"/>
      </w:tblPr>
      <w:tblGrid>
        <w:gridCol w:w="3120"/>
        <w:gridCol w:w="1006"/>
        <w:gridCol w:w="5670"/>
      </w:tblGrid>
      <w:tr w:rsidR="00603976" w:rsidRPr="00603976" w14:paraId="3C97B40D"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C0504D" w:fill="C0504D"/>
            <w:noWrap/>
            <w:vAlign w:val="bottom"/>
            <w:hideMark/>
          </w:tcPr>
          <w:p w14:paraId="0DFBBCE1" w14:textId="77777777" w:rsidR="00603976" w:rsidRPr="00603976" w:rsidRDefault="00603976" w:rsidP="00603976">
            <w:pPr>
              <w:rPr>
                <w:rFonts w:ascii="Calibri" w:hAnsi="Calibri" w:cs="Times New Roman"/>
                <w:b/>
                <w:bCs/>
                <w:color w:val="FFFFFF"/>
                <w:lang w:val="de-DE"/>
              </w:rPr>
            </w:pPr>
            <w:r w:rsidRPr="00603976">
              <w:rPr>
                <w:rFonts w:ascii="Calibri" w:hAnsi="Calibri" w:cs="Times New Roman"/>
                <w:b/>
                <w:bCs/>
                <w:color w:val="FFFFFF"/>
                <w:lang w:val="de-DE"/>
              </w:rPr>
              <w:t>Elaboration E3</w:t>
            </w:r>
          </w:p>
        </w:tc>
        <w:tc>
          <w:tcPr>
            <w:tcW w:w="1006" w:type="dxa"/>
            <w:tcBorders>
              <w:top w:val="single" w:sz="4" w:space="0" w:color="DA9694"/>
              <w:left w:val="nil"/>
              <w:bottom w:val="single" w:sz="4" w:space="0" w:color="DA9694"/>
              <w:right w:val="nil"/>
            </w:tcBorders>
            <w:shd w:val="clear" w:color="C0504D" w:fill="C0504D"/>
            <w:noWrap/>
            <w:vAlign w:val="bottom"/>
            <w:hideMark/>
          </w:tcPr>
          <w:p w14:paraId="0D89C4EE" w14:textId="77777777" w:rsidR="00603976" w:rsidRPr="00603976" w:rsidRDefault="00603976" w:rsidP="00603976">
            <w:pPr>
              <w:rPr>
                <w:rFonts w:ascii="Calibri" w:hAnsi="Calibri" w:cs="Times New Roman"/>
                <w:b/>
                <w:bCs/>
                <w:color w:val="FFFFFF"/>
                <w:lang w:val="de-DE"/>
              </w:rPr>
            </w:pPr>
            <w:r w:rsidRPr="00603976">
              <w:rPr>
                <w:rFonts w:ascii="Calibri" w:hAnsi="Calibri" w:cs="Times New Roman"/>
                <w:b/>
                <w:bCs/>
                <w:color w:val="FFFFFF"/>
                <w:lang w:val="de-DE"/>
              </w:rPr>
              <w:t xml:space="preserve"> </w:t>
            </w:r>
          </w:p>
        </w:tc>
        <w:tc>
          <w:tcPr>
            <w:tcW w:w="5670" w:type="dxa"/>
            <w:tcBorders>
              <w:top w:val="single" w:sz="4" w:space="0" w:color="DA9694"/>
              <w:left w:val="nil"/>
              <w:bottom w:val="single" w:sz="4" w:space="0" w:color="DA9694"/>
              <w:right w:val="single" w:sz="4" w:space="0" w:color="DA9694"/>
            </w:tcBorders>
            <w:shd w:val="clear" w:color="C0504D" w:fill="C0504D"/>
            <w:noWrap/>
            <w:vAlign w:val="bottom"/>
            <w:hideMark/>
          </w:tcPr>
          <w:p w14:paraId="795492FC" w14:textId="77777777" w:rsidR="00603976" w:rsidRPr="00603976" w:rsidRDefault="00603976" w:rsidP="00603976">
            <w:pPr>
              <w:rPr>
                <w:rFonts w:ascii="Calibri" w:hAnsi="Calibri" w:cs="Times New Roman"/>
                <w:b/>
                <w:bCs/>
                <w:color w:val="FFFFFF"/>
                <w:lang w:val="de-DE"/>
              </w:rPr>
            </w:pPr>
            <w:r w:rsidRPr="00603976">
              <w:rPr>
                <w:rFonts w:ascii="Calibri" w:hAnsi="Calibri" w:cs="Times New Roman"/>
                <w:b/>
                <w:bCs/>
                <w:color w:val="FFFFFF"/>
                <w:lang w:val="de-DE"/>
              </w:rPr>
              <w:t xml:space="preserve">  </w:t>
            </w:r>
          </w:p>
        </w:tc>
      </w:tr>
      <w:tr w:rsidR="00603976" w:rsidRPr="00603976" w14:paraId="628AF8F5"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F2DCDB" w:fill="F2DCDB"/>
            <w:noWrap/>
            <w:vAlign w:val="bottom"/>
            <w:hideMark/>
          </w:tcPr>
          <w:p w14:paraId="22E31CC8"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Datum:</w:t>
            </w:r>
          </w:p>
        </w:tc>
        <w:tc>
          <w:tcPr>
            <w:tcW w:w="1006" w:type="dxa"/>
            <w:tcBorders>
              <w:top w:val="single" w:sz="4" w:space="0" w:color="DA9694"/>
              <w:left w:val="nil"/>
              <w:bottom w:val="single" w:sz="4" w:space="0" w:color="DA9694"/>
              <w:right w:val="nil"/>
            </w:tcBorders>
            <w:shd w:val="clear" w:color="F2DCDB" w:fill="F2DCDB"/>
            <w:noWrap/>
            <w:vAlign w:val="bottom"/>
            <w:hideMark/>
          </w:tcPr>
          <w:p w14:paraId="7DD3F81F"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02.04.14</w:t>
            </w:r>
          </w:p>
        </w:tc>
        <w:tc>
          <w:tcPr>
            <w:tcW w:w="5670" w:type="dxa"/>
            <w:tcBorders>
              <w:top w:val="nil"/>
              <w:left w:val="nil"/>
              <w:bottom w:val="single" w:sz="4" w:space="0" w:color="DA9694"/>
              <w:right w:val="single" w:sz="4" w:space="0" w:color="DA9694"/>
            </w:tcBorders>
            <w:shd w:val="clear" w:color="F2DCDB" w:fill="F2DCDB"/>
            <w:noWrap/>
            <w:vAlign w:val="bottom"/>
            <w:hideMark/>
          </w:tcPr>
          <w:p w14:paraId="47E2CACD"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 </w:t>
            </w:r>
          </w:p>
        </w:tc>
      </w:tr>
      <w:tr w:rsidR="00603976" w:rsidRPr="00603976" w14:paraId="49061CE3"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087DAAB8"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Risiko:</w:t>
            </w:r>
          </w:p>
        </w:tc>
        <w:tc>
          <w:tcPr>
            <w:tcW w:w="1006" w:type="dxa"/>
            <w:tcBorders>
              <w:top w:val="single" w:sz="4" w:space="0" w:color="DA9694"/>
              <w:left w:val="nil"/>
              <w:bottom w:val="single" w:sz="4" w:space="0" w:color="DA9694"/>
              <w:right w:val="nil"/>
            </w:tcBorders>
            <w:shd w:val="clear" w:color="000000" w:fill="FFFFFF"/>
            <w:noWrap/>
            <w:vAlign w:val="bottom"/>
            <w:hideMark/>
          </w:tcPr>
          <w:p w14:paraId="580B14E8"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R3</w:t>
            </w:r>
          </w:p>
        </w:tc>
        <w:tc>
          <w:tcPr>
            <w:tcW w:w="5670" w:type="dxa"/>
            <w:tcBorders>
              <w:top w:val="nil"/>
              <w:left w:val="nil"/>
              <w:bottom w:val="single" w:sz="4" w:space="0" w:color="DA9694"/>
              <w:right w:val="single" w:sz="4" w:space="0" w:color="DA9694"/>
            </w:tcBorders>
            <w:shd w:val="clear" w:color="000000" w:fill="FFFFFF"/>
            <w:noWrap/>
            <w:vAlign w:val="bottom"/>
            <w:hideMark/>
          </w:tcPr>
          <w:p w14:paraId="3C2DEDBC"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ASP.NET</w:t>
            </w:r>
          </w:p>
        </w:tc>
      </w:tr>
      <w:tr w:rsidR="00603976" w:rsidRPr="00603976" w14:paraId="2BE19234" w14:textId="77777777" w:rsidTr="00771A25">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0A8F1745"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single" w:sz="4" w:space="0" w:color="DA9694"/>
            </w:tcBorders>
            <w:shd w:val="clear" w:color="000000" w:fill="FFFFFF"/>
            <w:noWrap/>
            <w:vAlign w:val="bottom"/>
            <w:hideMark/>
          </w:tcPr>
          <w:p w14:paraId="7686C933" w14:textId="6917CE7C"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Prototyp wurde erstellt (Ein-/ Auschecken, Employee erstellen, auf Projekt buchen, Roles</w:t>
            </w:r>
            <w:r>
              <w:rPr>
                <w:rFonts w:ascii="Calibri" w:hAnsi="Calibri" w:cs="Times New Roman"/>
                <w:color w:val="000000"/>
                <w:lang w:val="de-DE"/>
              </w:rPr>
              <w:t>, etc.)</w:t>
            </w:r>
          </w:p>
        </w:tc>
      </w:tr>
      <w:tr w:rsidR="00603976" w:rsidRPr="00603976" w14:paraId="3DBE43C8"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07B2A54B"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Eintrittswahrscheinlichkeit neu:</w:t>
            </w:r>
          </w:p>
        </w:tc>
        <w:tc>
          <w:tcPr>
            <w:tcW w:w="1006" w:type="dxa"/>
            <w:tcBorders>
              <w:top w:val="single" w:sz="4" w:space="0" w:color="DA9694"/>
              <w:left w:val="nil"/>
              <w:bottom w:val="single" w:sz="4" w:space="0" w:color="DA9694"/>
              <w:right w:val="nil"/>
            </w:tcBorders>
            <w:shd w:val="clear" w:color="000000" w:fill="FFFFFF"/>
            <w:noWrap/>
            <w:vAlign w:val="bottom"/>
            <w:hideMark/>
          </w:tcPr>
          <w:p w14:paraId="6B7BDDE6"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10%</w:t>
            </w:r>
          </w:p>
        </w:tc>
        <w:tc>
          <w:tcPr>
            <w:tcW w:w="5670" w:type="dxa"/>
            <w:tcBorders>
              <w:top w:val="single" w:sz="4" w:space="0" w:color="DA9694"/>
              <w:left w:val="nil"/>
              <w:bottom w:val="single" w:sz="4" w:space="0" w:color="DA9694"/>
              <w:right w:val="single" w:sz="4" w:space="0" w:color="DA9694"/>
            </w:tcBorders>
            <w:shd w:val="clear" w:color="F2DCDB" w:fill="FFFFFF"/>
            <w:noWrap/>
            <w:vAlign w:val="bottom"/>
            <w:hideMark/>
          </w:tcPr>
          <w:p w14:paraId="09FCAE7A"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 </w:t>
            </w:r>
          </w:p>
        </w:tc>
      </w:tr>
      <w:tr w:rsidR="00603976" w:rsidRPr="00603976" w14:paraId="04EDF2CF"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F2DCDB" w:fill="F2DCDB"/>
            <w:noWrap/>
            <w:vAlign w:val="bottom"/>
            <w:hideMark/>
          </w:tcPr>
          <w:p w14:paraId="473B11BE"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Risiko:</w:t>
            </w:r>
          </w:p>
        </w:tc>
        <w:tc>
          <w:tcPr>
            <w:tcW w:w="1006" w:type="dxa"/>
            <w:tcBorders>
              <w:top w:val="single" w:sz="4" w:space="0" w:color="DA9694"/>
              <w:left w:val="nil"/>
              <w:bottom w:val="single" w:sz="4" w:space="0" w:color="DA9694"/>
              <w:right w:val="nil"/>
            </w:tcBorders>
            <w:shd w:val="clear" w:color="F2DCDB" w:fill="F2DCDB"/>
            <w:noWrap/>
            <w:vAlign w:val="bottom"/>
            <w:hideMark/>
          </w:tcPr>
          <w:p w14:paraId="402487CE"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R4</w:t>
            </w:r>
          </w:p>
        </w:tc>
        <w:tc>
          <w:tcPr>
            <w:tcW w:w="5670" w:type="dxa"/>
            <w:tcBorders>
              <w:top w:val="single" w:sz="4" w:space="0" w:color="DA9694"/>
              <w:left w:val="nil"/>
              <w:bottom w:val="single" w:sz="4" w:space="0" w:color="DA9694"/>
              <w:right w:val="single" w:sz="4" w:space="0" w:color="DA9694"/>
            </w:tcBorders>
            <w:shd w:val="clear" w:color="F2DCDB" w:fill="F2DCDB"/>
            <w:noWrap/>
            <w:vAlign w:val="bottom"/>
            <w:hideMark/>
          </w:tcPr>
          <w:p w14:paraId="547AC53F"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Falsche Aufwand-Schätzung</w:t>
            </w:r>
          </w:p>
        </w:tc>
      </w:tr>
      <w:tr w:rsidR="00603976" w:rsidRPr="00603976" w14:paraId="0C9A54B0"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000000" w:fill="F2DCDB"/>
            <w:noWrap/>
            <w:vAlign w:val="bottom"/>
            <w:hideMark/>
          </w:tcPr>
          <w:p w14:paraId="37889869"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nil"/>
            </w:tcBorders>
            <w:shd w:val="clear" w:color="000000" w:fill="F2DCDB"/>
            <w:noWrap/>
            <w:vAlign w:val="bottom"/>
            <w:hideMark/>
          </w:tcPr>
          <w:p w14:paraId="0E4BCA3E"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Erste Erfahrungen zeigen, dass Schätzungen nicht komplett falsch sind</w:t>
            </w:r>
          </w:p>
        </w:tc>
      </w:tr>
      <w:tr w:rsidR="00603976" w:rsidRPr="00603976" w14:paraId="1E1DA5FB"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F2DCDB" w:fill="F2DCDB"/>
            <w:noWrap/>
            <w:vAlign w:val="bottom"/>
            <w:hideMark/>
          </w:tcPr>
          <w:p w14:paraId="17AFA534"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Eintrittswahrscheinlichkeit neu:</w:t>
            </w:r>
          </w:p>
        </w:tc>
        <w:tc>
          <w:tcPr>
            <w:tcW w:w="1006" w:type="dxa"/>
            <w:tcBorders>
              <w:top w:val="single" w:sz="4" w:space="0" w:color="DA9694"/>
              <w:left w:val="nil"/>
              <w:bottom w:val="single" w:sz="4" w:space="0" w:color="DA9694"/>
              <w:right w:val="nil"/>
            </w:tcBorders>
            <w:shd w:val="clear" w:color="F2DCDB" w:fill="F2DCDB"/>
            <w:noWrap/>
            <w:vAlign w:val="center"/>
            <w:hideMark/>
          </w:tcPr>
          <w:p w14:paraId="48617762"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50%</w:t>
            </w:r>
          </w:p>
        </w:tc>
        <w:tc>
          <w:tcPr>
            <w:tcW w:w="5670" w:type="dxa"/>
            <w:tcBorders>
              <w:top w:val="single" w:sz="4" w:space="0" w:color="DA9694"/>
              <w:left w:val="nil"/>
              <w:bottom w:val="single" w:sz="4" w:space="0" w:color="DA9694"/>
              <w:right w:val="single" w:sz="4" w:space="0" w:color="DA9694"/>
            </w:tcBorders>
            <w:shd w:val="clear" w:color="F2DCDB" w:fill="F2DCDB"/>
            <w:noWrap/>
            <w:vAlign w:val="bottom"/>
            <w:hideMark/>
          </w:tcPr>
          <w:p w14:paraId="5E2DCCFB" w14:textId="77777777" w:rsidR="00603976" w:rsidRPr="00603976" w:rsidRDefault="00603976" w:rsidP="00603976">
            <w:pPr>
              <w:rPr>
                <w:rFonts w:ascii="Calibri" w:hAnsi="Calibri" w:cs="Times New Roman"/>
                <w:color w:val="000000"/>
                <w:lang w:val="de-DE"/>
              </w:rPr>
            </w:pPr>
          </w:p>
        </w:tc>
      </w:tr>
      <w:tr w:rsidR="00603976" w:rsidRPr="00603976" w14:paraId="1D5B58B2"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72755E21"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Risiko:</w:t>
            </w:r>
          </w:p>
        </w:tc>
        <w:tc>
          <w:tcPr>
            <w:tcW w:w="1006" w:type="dxa"/>
            <w:tcBorders>
              <w:top w:val="single" w:sz="4" w:space="0" w:color="DA9694"/>
              <w:left w:val="nil"/>
              <w:bottom w:val="single" w:sz="4" w:space="0" w:color="DA9694"/>
              <w:right w:val="nil"/>
            </w:tcBorders>
            <w:shd w:val="clear" w:color="000000" w:fill="FFFFFF"/>
            <w:noWrap/>
            <w:vAlign w:val="bottom"/>
            <w:hideMark/>
          </w:tcPr>
          <w:p w14:paraId="1BA910ED"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R5</w:t>
            </w:r>
          </w:p>
        </w:tc>
        <w:tc>
          <w:tcPr>
            <w:tcW w:w="5670" w:type="dxa"/>
            <w:tcBorders>
              <w:top w:val="single" w:sz="4" w:space="0" w:color="DA9694"/>
              <w:left w:val="nil"/>
              <w:bottom w:val="single" w:sz="4" w:space="0" w:color="DA9694"/>
              <w:right w:val="single" w:sz="4" w:space="0" w:color="DA9694"/>
            </w:tcBorders>
            <w:shd w:val="clear" w:color="000000" w:fill="FFFFFF"/>
            <w:noWrap/>
            <w:vAlign w:val="bottom"/>
            <w:hideMark/>
          </w:tcPr>
          <w:p w14:paraId="3FFB0E2B"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Versionierung / Unit Testing</w:t>
            </w:r>
          </w:p>
        </w:tc>
      </w:tr>
      <w:tr w:rsidR="00603976" w:rsidRPr="00603976" w14:paraId="4E62EBF0" w14:textId="77777777" w:rsidTr="00771A25">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54666CAB"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single" w:sz="4" w:space="0" w:color="DA9694"/>
            </w:tcBorders>
            <w:shd w:val="clear" w:color="000000" w:fill="FFFFFF"/>
            <w:noWrap/>
            <w:vAlign w:val="bottom"/>
            <w:hideMark/>
          </w:tcPr>
          <w:p w14:paraId="277BAB2F" w14:textId="5101D981"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Unit Testing eingerichtet, erste Unit Tests mit Prototyp lauffähig</w:t>
            </w:r>
          </w:p>
        </w:tc>
      </w:tr>
      <w:tr w:rsidR="00603976" w:rsidRPr="00603976" w14:paraId="0EF070A9"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000000" w:fill="FFFFFF"/>
            <w:noWrap/>
            <w:vAlign w:val="bottom"/>
            <w:hideMark/>
          </w:tcPr>
          <w:p w14:paraId="44022310"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Eintrittswahrscheinlichkeit neu:</w:t>
            </w:r>
          </w:p>
        </w:tc>
        <w:tc>
          <w:tcPr>
            <w:tcW w:w="1006" w:type="dxa"/>
            <w:tcBorders>
              <w:top w:val="single" w:sz="4" w:space="0" w:color="DA9694"/>
              <w:left w:val="nil"/>
              <w:bottom w:val="single" w:sz="4" w:space="0" w:color="DA9694"/>
              <w:right w:val="nil"/>
            </w:tcBorders>
            <w:shd w:val="clear" w:color="000000" w:fill="FFFFFF"/>
            <w:noWrap/>
            <w:vAlign w:val="bottom"/>
            <w:hideMark/>
          </w:tcPr>
          <w:p w14:paraId="21080497"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5%</w:t>
            </w:r>
          </w:p>
        </w:tc>
        <w:tc>
          <w:tcPr>
            <w:tcW w:w="5670" w:type="dxa"/>
            <w:tcBorders>
              <w:top w:val="single" w:sz="4" w:space="0" w:color="DA9694"/>
              <w:left w:val="nil"/>
              <w:bottom w:val="single" w:sz="4" w:space="0" w:color="DA9694"/>
              <w:right w:val="single" w:sz="4" w:space="0" w:color="DA9694"/>
            </w:tcBorders>
            <w:shd w:val="clear" w:color="F2DCDB" w:fill="FFFFFF"/>
            <w:noWrap/>
            <w:vAlign w:val="bottom"/>
            <w:hideMark/>
          </w:tcPr>
          <w:p w14:paraId="4BA4DE49"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 </w:t>
            </w:r>
          </w:p>
        </w:tc>
      </w:tr>
      <w:tr w:rsidR="00603976" w:rsidRPr="00603976" w14:paraId="03D86B4A"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F2DCDB" w:fill="F2DCDB"/>
            <w:noWrap/>
            <w:vAlign w:val="bottom"/>
            <w:hideMark/>
          </w:tcPr>
          <w:p w14:paraId="391ECA94"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Risiko:</w:t>
            </w:r>
          </w:p>
        </w:tc>
        <w:tc>
          <w:tcPr>
            <w:tcW w:w="1006" w:type="dxa"/>
            <w:tcBorders>
              <w:top w:val="single" w:sz="4" w:space="0" w:color="DA9694"/>
              <w:left w:val="nil"/>
              <w:bottom w:val="single" w:sz="4" w:space="0" w:color="DA9694"/>
              <w:right w:val="nil"/>
            </w:tcBorders>
            <w:shd w:val="clear" w:color="F2DCDB" w:fill="F2DCDB"/>
            <w:noWrap/>
            <w:vAlign w:val="bottom"/>
            <w:hideMark/>
          </w:tcPr>
          <w:p w14:paraId="6D4E58AB"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R6</w:t>
            </w:r>
          </w:p>
        </w:tc>
        <w:tc>
          <w:tcPr>
            <w:tcW w:w="5670" w:type="dxa"/>
            <w:tcBorders>
              <w:top w:val="single" w:sz="4" w:space="0" w:color="DA9694"/>
              <w:left w:val="nil"/>
              <w:bottom w:val="single" w:sz="4" w:space="0" w:color="DA9694"/>
              <w:right w:val="single" w:sz="4" w:space="0" w:color="DA9694"/>
            </w:tcBorders>
            <w:shd w:val="clear" w:color="F2DCDB" w:fill="F2DCDB"/>
            <w:noWrap/>
            <w:vAlign w:val="bottom"/>
            <w:hideMark/>
          </w:tcPr>
          <w:p w14:paraId="71AC8E35"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Security</w:t>
            </w:r>
          </w:p>
        </w:tc>
      </w:tr>
      <w:tr w:rsidR="00603976" w:rsidRPr="00603976" w14:paraId="4ADAE689"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000000" w:fill="F2DCDB"/>
            <w:noWrap/>
            <w:vAlign w:val="bottom"/>
            <w:hideMark/>
          </w:tcPr>
          <w:p w14:paraId="209895E1"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nil"/>
            </w:tcBorders>
            <w:shd w:val="clear" w:color="000000" w:fill="F2DCDB"/>
            <w:noWrap/>
            <w:vAlign w:val="bottom"/>
            <w:hideMark/>
          </w:tcPr>
          <w:p w14:paraId="18BAA1B9" w14:textId="4BBE6460"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 xml:space="preserve">Durch Nutzung von MVC User Identity ist vieles bereits implementiert, Probleme jedoch </w:t>
            </w:r>
            <w:r>
              <w:rPr>
                <w:rFonts w:ascii="Calibri" w:hAnsi="Calibri" w:cs="Times New Roman"/>
                <w:color w:val="000000"/>
                <w:lang w:val="de-DE"/>
              </w:rPr>
              <w:t xml:space="preserve">immer </w:t>
            </w:r>
            <w:r w:rsidRPr="00603976">
              <w:rPr>
                <w:rFonts w:ascii="Calibri" w:hAnsi="Calibri" w:cs="Times New Roman"/>
                <w:color w:val="000000"/>
                <w:lang w:val="de-DE"/>
              </w:rPr>
              <w:t>noch möglich</w:t>
            </w:r>
          </w:p>
        </w:tc>
      </w:tr>
      <w:tr w:rsidR="00603976" w:rsidRPr="00603976" w14:paraId="300F2A13" w14:textId="77777777" w:rsidTr="00603976">
        <w:trPr>
          <w:trHeight w:val="280"/>
        </w:trPr>
        <w:tc>
          <w:tcPr>
            <w:tcW w:w="3120" w:type="dxa"/>
            <w:tcBorders>
              <w:top w:val="single" w:sz="4" w:space="0" w:color="DA9694"/>
              <w:left w:val="single" w:sz="4" w:space="0" w:color="DA9694"/>
              <w:bottom w:val="single" w:sz="4" w:space="0" w:color="DA9694"/>
              <w:right w:val="nil"/>
            </w:tcBorders>
            <w:shd w:val="clear" w:color="F2DCDB" w:fill="F2DCDB"/>
            <w:noWrap/>
            <w:vAlign w:val="bottom"/>
            <w:hideMark/>
          </w:tcPr>
          <w:p w14:paraId="4ACAF5AD"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Eintrittswahrscheinlichkeit neu:</w:t>
            </w:r>
          </w:p>
        </w:tc>
        <w:tc>
          <w:tcPr>
            <w:tcW w:w="1006" w:type="dxa"/>
            <w:tcBorders>
              <w:top w:val="single" w:sz="4" w:space="0" w:color="DA9694"/>
              <w:left w:val="nil"/>
              <w:bottom w:val="single" w:sz="4" w:space="0" w:color="DA9694"/>
              <w:right w:val="nil"/>
            </w:tcBorders>
            <w:shd w:val="clear" w:color="F2DCDB" w:fill="F2DCDB"/>
            <w:noWrap/>
            <w:vAlign w:val="center"/>
            <w:hideMark/>
          </w:tcPr>
          <w:p w14:paraId="673FDADE" w14:textId="77777777" w:rsidR="00603976" w:rsidRPr="00603976" w:rsidRDefault="00603976" w:rsidP="00603976">
            <w:pPr>
              <w:rPr>
                <w:rFonts w:ascii="Calibri" w:hAnsi="Calibri" w:cs="Times New Roman"/>
                <w:color w:val="000000"/>
                <w:lang w:val="de-DE"/>
              </w:rPr>
            </w:pPr>
            <w:r w:rsidRPr="00603976">
              <w:rPr>
                <w:rFonts w:ascii="Calibri" w:hAnsi="Calibri" w:cs="Times New Roman"/>
                <w:color w:val="000000"/>
                <w:lang w:val="de-DE"/>
              </w:rPr>
              <w:t>15%</w:t>
            </w:r>
          </w:p>
        </w:tc>
        <w:tc>
          <w:tcPr>
            <w:tcW w:w="5670" w:type="dxa"/>
            <w:tcBorders>
              <w:top w:val="single" w:sz="4" w:space="0" w:color="DA9694"/>
              <w:left w:val="nil"/>
              <w:bottom w:val="single" w:sz="4" w:space="0" w:color="DA9694"/>
              <w:right w:val="single" w:sz="4" w:space="0" w:color="DA9694"/>
            </w:tcBorders>
            <w:shd w:val="clear" w:color="F2DCDB" w:fill="F2DCDB"/>
            <w:noWrap/>
            <w:vAlign w:val="bottom"/>
            <w:hideMark/>
          </w:tcPr>
          <w:p w14:paraId="17BC5B81" w14:textId="77777777" w:rsidR="00603976" w:rsidRPr="00603976" w:rsidRDefault="00603976" w:rsidP="00603976">
            <w:pPr>
              <w:rPr>
                <w:rFonts w:ascii="Calibri" w:hAnsi="Calibri" w:cs="Times New Roman"/>
                <w:color w:val="000000"/>
                <w:lang w:val="de-DE"/>
              </w:rPr>
            </w:pPr>
          </w:p>
        </w:tc>
      </w:tr>
    </w:tbl>
    <w:p w14:paraId="0D922405" w14:textId="77777777" w:rsidR="00603976" w:rsidRDefault="00603976" w:rsidP="00603976"/>
    <w:tbl>
      <w:tblPr>
        <w:tblW w:w="9796" w:type="dxa"/>
        <w:tblInd w:w="55" w:type="dxa"/>
        <w:tblLayout w:type="fixed"/>
        <w:tblCellMar>
          <w:left w:w="70" w:type="dxa"/>
          <w:right w:w="70" w:type="dxa"/>
        </w:tblCellMar>
        <w:tblLook w:val="04A0" w:firstRow="1" w:lastRow="0" w:firstColumn="1" w:lastColumn="0" w:noHBand="0" w:noVBand="1"/>
      </w:tblPr>
      <w:tblGrid>
        <w:gridCol w:w="3120"/>
        <w:gridCol w:w="1006"/>
        <w:gridCol w:w="5670"/>
      </w:tblGrid>
      <w:tr w:rsidR="00771A25" w:rsidRPr="00771A25" w14:paraId="6D5FBE65" w14:textId="77777777" w:rsidTr="00771A25">
        <w:trPr>
          <w:trHeight w:val="280"/>
        </w:trPr>
        <w:tc>
          <w:tcPr>
            <w:tcW w:w="3120" w:type="dxa"/>
            <w:tcBorders>
              <w:top w:val="single" w:sz="4" w:space="0" w:color="DA9694"/>
              <w:left w:val="single" w:sz="4" w:space="0" w:color="DA9694"/>
              <w:bottom w:val="single" w:sz="4" w:space="0" w:color="DA9694"/>
              <w:right w:val="nil"/>
            </w:tcBorders>
            <w:shd w:val="clear" w:color="C0504D" w:fill="C0504D"/>
            <w:noWrap/>
            <w:vAlign w:val="bottom"/>
            <w:hideMark/>
          </w:tcPr>
          <w:p w14:paraId="604B41DC" w14:textId="77777777" w:rsidR="00771A25" w:rsidRPr="00771A25" w:rsidRDefault="00771A25">
            <w:pPr>
              <w:rPr>
                <w:rFonts w:ascii="Calibri" w:hAnsi="Calibri" w:cs="Times New Roman"/>
                <w:b/>
                <w:bCs/>
                <w:color w:val="FFFFFF"/>
                <w:lang w:val="de-DE"/>
              </w:rPr>
            </w:pPr>
            <w:r w:rsidRPr="00771A25">
              <w:rPr>
                <w:rFonts w:ascii="Calibri" w:hAnsi="Calibri" w:cs="Times New Roman"/>
                <w:b/>
                <w:bCs/>
                <w:color w:val="FFFFFF"/>
                <w:lang w:val="de-DE"/>
              </w:rPr>
              <w:lastRenderedPageBreak/>
              <w:t>Construction C1</w:t>
            </w:r>
          </w:p>
        </w:tc>
        <w:tc>
          <w:tcPr>
            <w:tcW w:w="1006" w:type="dxa"/>
            <w:tcBorders>
              <w:top w:val="single" w:sz="4" w:space="0" w:color="DA9694"/>
              <w:left w:val="nil"/>
              <w:bottom w:val="single" w:sz="4" w:space="0" w:color="DA9694"/>
              <w:right w:val="nil"/>
            </w:tcBorders>
            <w:shd w:val="clear" w:color="C0504D" w:fill="C0504D"/>
            <w:noWrap/>
            <w:vAlign w:val="bottom"/>
            <w:hideMark/>
          </w:tcPr>
          <w:p w14:paraId="422A8517" w14:textId="77777777" w:rsidR="00771A25" w:rsidRPr="00771A25" w:rsidRDefault="00771A25" w:rsidP="00771A25">
            <w:pPr>
              <w:rPr>
                <w:rFonts w:ascii="Calibri" w:hAnsi="Calibri" w:cs="Times New Roman"/>
                <w:b/>
                <w:bCs/>
                <w:color w:val="FFFFFF"/>
                <w:lang w:val="de-DE"/>
              </w:rPr>
            </w:pPr>
            <w:r w:rsidRPr="00771A25">
              <w:rPr>
                <w:rFonts w:ascii="Calibri" w:hAnsi="Calibri" w:cs="Times New Roman"/>
                <w:b/>
                <w:bCs/>
                <w:color w:val="FFFFFF"/>
                <w:lang w:val="de-DE"/>
              </w:rPr>
              <w:t xml:space="preserve"> </w:t>
            </w:r>
          </w:p>
        </w:tc>
        <w:tc>
          <w:tcPr>
            <w:tcW w:w="5670" w:type="dxa"/>
            <w:tcBorders>
              <w:top w:val="single" w:sz="4" w:space="0" w:color="DA9694"/>
              <w:left w:val="nil"/>
              <w:bottom w:val="single" w:sz="4" w:space="0" w:color="DA9694"/>
              <w:right w:val="single" w:sz="4" w:space="0" w:color="DA9694"/>
            </w:tcBorders>
            <w:shd w:val="clear" w:color="C0504D" w:fill="C0504D"/>
            <w:noWrap/>
            <w:vAlign w:val="bottom"/>
            <w:hideMark/>
          </w:tcPr>
          <w:p w14:paraId="744099F8" w14:textId="7733228E" w:rsidR="00771A25" w:rsidRPr="00771A25" w:rsidRDefault="00771A25" w:rsidP="00771A25">
            <w:pPr>
              <w:rPr>
                <w:rFonts w:ascii="Calibri" w:hAnsi="Calibri" w:cs="Times New Roman"/>
                <w:b/>
                <w:bCs/>
                <w:color w:val="FFFFFF"/>
                <w:lang w:val="de-DE"/>
              </w:rPr>
            </w:pPr>
          </w:p>
        </w:tc>
      </w:tr>
      <w:tr w:rsidR="00771A25" w:rsidRPr="00771A25" w14:paraId="42FFB18F" w14:textId="77777777" w:rsidTr="00771A25">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0D1819E9"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Datum:</w:t>
            </w:r>
          </w:p>
        </w:tc>
        <w:tc>
          <w:tcPr>
            <w:tcW w:w="1006" w:type="dxa"/>
            <w:tcBorders>
              <w:top w:val="nil"/>
              <w:left w:val="nil"/>
              <w:bottom w:val="single" w:sz="4" w:space="0" w:color="DA9694"/>
              <w:right w:val="nil"/>
            </w:tcBorders>
            <w:shd w:val="clear" w:color="F2DCDB" w:fill="F2DCDB"/>
            <w:noWrap/>
            <w:vAlign w:val="bottom"/>
            <w:hideMark/>
          </w:tcPr>
          <w:p w14:paraId="70A6C4CD"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18.04.14</w:t>
            </w:r>
          </w:p>
        </w:tc>
        <w:tc>
          <w:tcPr>
            <w:tcW w:w="5670" w:type="dxa"/>
            <w:tcBorders>
              <w:top w:val="nil"/>
              <w:left w:val="nil"/>
              <w:bottom w:val="single" w:sz="4" w:space="0" w:color="DA9694"/>
              <w:right w:val="single" w:sz="4" w:space="0" w:color="DA9694"/>
            </w:tcBorders>
            <w:shd w:val="clear" w:color="F2DCDB" w:fill="F2DCDB"/>
            <w:noWrap/>
            <w:vAlign w:val="bottom"/>
            <w:hideMark/>
          </w:tcPr>
          <w:p w14:paraId="48D8DF6A"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r w:rsidR="00771A25" w:rsidRPr="00771A25" w14:paraId="65218976"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664BA2CC"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7EB162DE"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R3</w:t>
            </w:r>
          </w:p>
        </w:tc>
        <w:tc>
          <w:tcPr>
            <w:tcW w:w="5670" w:type="dxa"/>
            <w:tcBorders>
              <w:top w:val="nil"/>
              <w:left w:val="nil"/>
              <w:bottom w:val="single" w:sz="4" w:space="0" w:color="DA9694"/>
              <w:right w:val="single" w:sz="4" w:space="0" w:color="DA9694"/>
            </w:tcBorders>
            <w:shd w:val="clear" w:color="000000" w:fill="FFFFFF"/>
            <w:noWrap/>
            <w:vAlign w:val="bottom"/>
            <w:hideMark/>
          </w:tcPr>
          <w:p w14:paraId="762ADB07"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ASP.NET</w:t>
            </w:r>
          </w:p>
        </w:tc>
      </w:tr>
      <w:tr w:rsidR="00771A25" w:rsidRPr="00771A25" w14:paraId="27CD58CD"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52A35FB0"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2D7976BF" w14:textId="275BFA24"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Weitere Erfahrungen mit ASP.NET gesammelt. Probleme sind aber immer möglich.</w:t>
            </w:r>
          </w:p>
        </w:tc>
      </w:tr>
      <w:tr w:rsidR="00771A25" w:rsidRPr="00771A25" w14:paraId="3C8285E0"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0BD47B08"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71808B1D"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5%</w:t>
            </w:r>
          </w:p>
        </w:tc>
        <w:tc>
          <w:tcPr>
            <w:tcW w:w="5670" w:type="dxa"/>
            <w:tcBorders>
              <w:top w:val="nil"/>
              <w:left w:val="nil"/>
              <w:bottom w:val="single" w:sz="4" w:space="0" w:color="DA9694"/>
              <w:right w:val="single" w:sz="4" w:space="0" w:color="DA9694"/>
            </w:tcBorders>
            <w:shd w:val="clear" w:color="F2DCDB" w:fill="FFFFFF"/>
            <w:noWrap/>
            <w:vAlign w:val="bottom"/>
            <w:hideMark/>
          </w:tcPr>
          <w:p w14:paraId="6B65D3FD"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r w:rsidR="00771A25" w:rsidRPr="00771A25" w14:paraId="1A7D914E" w14:textId="77777777" w:rsidTr="00771A25">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7656AAAE"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F2DCDB" w:fill="F2DCDB"/>
            <w:noWrap/>
            <w:vAlign w:val="bottom"/>
            <w:hideMark/>
          </w:tcPr>
          <w:p w14:paraId="75DEB9E9"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R4</w:t>
            </w:r>
          </w:p>
        </w:tc>
        <w:tc>
          <w:tcPr>
            <w:tcW w:w="5670" w:type="dxa"/>
            <w:tcBorders>
              <w:top w:val="nil"/>
              <w:left w:val="nil"/>
              <w:bottom w:val="single" w:sz="4" w:space="0" w:color="DA9694"/>
              <w:right w:val="single" w:sz="4" w:space="0" w:color="DA9694"/>
            </w:tcBorders>
            <w:shd w:val="clear" w:color="F2DCDB" w:fill="F2DCDB"/>
            <w:noWrap/>
            <w:vAlign w:val="bottom"/>
            <w:hideMark/>
          </w:tcPr>
          <w:p w14:paraId="7C8F24A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Falsche Aufwand-Schätzung</w:t>
            </w:r>
          </w:p>
        </w:tc>
      </w:tr>
      <w:tr w:rsidR="00771A25" w:rsidRPr="00771A25" w14:paraId="40662F91" w14:textId="77777777" w:rsidTr="00771A25">
        <w:trPr>
          <w:trHeight w:val="280"/>
        </w:trPr>
        <w:tc>
          <w:tcPr>
            <w:tcW w:w="3120" w:type="dxa"/>
            <w:tcBorders>
              <w:top w:val="nil"/>
              <w:left w:val="single" w:sz="4" w:space="0" w:color="DA9694"/>
              <w:bottom w:val="single" w:sz="4" w:space="0" w:color="DA9694"/>
              <w:right w:val="nil"/>
            </w:tcBorders>
            <w:shd w:val="clear" w:color="000000" w:fill="F2DCDB"/>
            <w:noWrap/>
            <w:vAlign w:val="bottom"/>
            <w:hideMark/>
          </w:tcPr>
          <w:p w14:paraId="5E3C1C33"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single" w:sz="4" w:space="0" w:color="DA9694"/>
            </w:tcBorders>
            <w:shd w:val="clear" w:color="000000" w:fill="F2DCDB"/>
            <w:noWrap/>
            <w:vAlign w:val="bottom"/>
            <w:hideMark/>
          </w:tcPr>
          <w:p w14:paraId="4312B99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Weitere Erfahrungen zeigen, dass Schätzungen i.O. sind</w:t>
            </w:r>
          </w:p>
        </w:tc>
      </w:tr>
      <w:tr w:rsidR="00771A25" w:rsidRPr="00771A25" w14:paraId="3DBBC409" w14:textId="77777777" w:rsidTr="00771A25">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2B3BAE7C"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F2DCDB" w:fill="F2DCDB"/>
            <w:noWrap/>
            <w:vAlign w:val="center"/>
            <w:hideMark/>
          </w:tcPr>
          <w:p w14:paraId="2BA19899"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10%</w:t>
            </w:r>
          </w:p>
        </w:tc>
        <w:tc>
          <w:tcPr>
            <w:tcW w:w="5670" w:type="dxa"/>
            <w:tcBorders>
              <w:top w:val="nil"/>
              <w:left w:val="nil"/>
              <w:bottom w:val="single" w:sz="4" w:space="0" w:color="DA9694"/>
              <w:right w:val="single" w:sz="4" w:space="0" w:color="DA9694"/>
            </w:tcBorders>
            <w:shd w:val="clear" w:color="F2DCDB" w:fill="F2DCDB"/>
            <w:noWrap/>
            <w:vAlign w:val="bottom"/>
            <w:hideMark/>
          </w:tcPr>
          <w:p w14:paraId="7167FF58"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r w:rsidR="00771A25" w:rsidRPr="00771A25" w14:paraId="7C84C948"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675C6ADA"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5F7C2860"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R5</w:t>
            </w:r>
          </w:p>
        </w:tc>
        <w:tc>
          <w:tcPr>
            <w:tcW w:w="5670" w:type="dxa"/>
            <w:tcBorders>
              <w:top w:val="nil"/>
              <w:left w:val="nil"/>
              <w:bottom w:val="single" w:sz="4" w:space="0" w:color="DA9694"/>
              <w:right w:val="single" w:sz="4" w:space="0" w:color="DA9694"/>
            </w:tcBorders>
            <w:shd w:val="clear" w:color="000000" w:fill="FFFFFF"/>
            <w:noWrap/>
            <w:vAlign w:val="bottom"/>
            <w:hideMark/>
          </w:tcPr>
          <w:p w14:paraId="3925DC6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Versionierung / Unit Testing</w:t>
            </w:r>
          </w:p>
        </w:tc>
      </w:tr>
      <w:tr w:rsidR="00771A25" w:rsidRPr="00771A25" w14:paraId="79AC76BF"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0D2AD103"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433C4193" w14:textId="06179A7A"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Unit Testing, Versionierung funktioniert ohne Probleme</w:t>
            </w:r>
          </w:p>
        </w:tc>
      </w:tr>
      <w:tr w:rsidR="00771A25" w:rsidRPr="00771A25" w14:paraId="596B0432"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68546F20"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0A3814A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0%</w:t>
            </w:r>
          </w:p>
        </w:tc>
        <w:tc>
          <w:tcPr>
            <w:tcW w:w="5670" w:type="dxa"/>
            <w:tcBorders>
              <w:top w:val="nil"/>
              <w:left w:val="nil"/>
              <w:bottom w:val="single" w:sz="4" w:space="0" w:color="DA9694"/>
              <w:right w:val="single" w:sz="4" w:space="0" w:color="DA9694"/>
            </w:tcBorders>
            <w:shd w:val="clear" w:color="F2DCDB" w:fill="FFFFFF"/>
            <w:noWrap/>
            <w:vAlign w:val="bottom"/>
            <w:hideMark/>
          </w:tcPr>
          <w:p w14:paraId="247C8E47"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bl>
    <w:p w14:paraId="3C535610" w14:textId="77777777" w:rsidR="00771A25" w:rsidRDefault="00771A25" w:rsidP="00603976"/>
    <w:tbl>
      <w:tblPr>
        <w:tblW w:w="9796" w:type="dxa"/>
        <w:tblInd w:w="55" w:type="dxa"/>
        <w:tblLayout w:type="fixed"/>
        <w:tblCellMar>
          <w:left w:w="70" w:type="dxa"/>
          <w:right w:w="70" w:type="dxa"/>
        </w:tblCellMar>
        <w:tblLook w:val="04A0" w:firstRow="1" w:lastRow="0" w:firstColumn="1" w:lastColumn="0" w:noHBand="0" w:noVBand="1"/>
      </w:tblPr>
      <w:tblGrid>
        <w:gridCol w:w="3120"/>
        <w:gridCol w:w="1006"/>
        <w:gridCol w:w="5670"/>
      </w:tblGrid>
      <w:tr w:rsidR="00771A25" w:rsidRPr="00771A25" w14:paraId="049C79AE" w14:textId="77777777" w:rsidTr="00771A25">
        <w:trPr>
          <w:trHeight w:val="280"/>
        </w:trPr>
        <w:tc>
          <w:tcPr>
            <w:tcW w:w="3120" w:type="dxa"/>
            <w:tcBorders>
              <w:top w:val="single" w:sz="4" w:space="0" w:color="DA9694"/>
              <w:left w:val="single" w:sz="4" w:space="0" w:color="DA9694"/>
              <w:bottom w:val="single" w:sz="4" w:space="0" w:color="DA9694"/>
              <w:right w:val="nil"/>
            </w:tcBorders>
            <w:shd w:val="clear" w:color="C0504D" w:fill="C0504D"/>
            <w:noWrap/>
            <w:vAlign w:val="bottom"/>
            <w:hideMark/>
          </w:tcPr>
          <w:p w14:paraId="788A57CA" w14:textId="77777777" w:rsidR="00771A25" w:rsidRPr="00771A25" w:rsidRDefault="00771A25" w:rsidP="00771A25">
            <w:pPr>
              <w:rPr>
                <w:rFonts w:ascii="Calibri" w:hAnsi="Calibri" w:cs="Times New Roman"/>
                <w:b/>
                <w:bCs/>
                <w:color w:val="FFFFFF"/>
                <w:lang w:val="de-DE"/>
              </w:rPr>
            </w:pPr>
            <w:r w:rsidRPr="00771A25">
              <w:rPr>
                <w:rFonts w:ascii="Calibri" w:hAnsi="Calibri" w:cs="Times New Roman"/>
                <w:b/>
                <w:bCs/>
                <w:color w:val="FFFFFF"/>
                <w:lang w:val="de-DE"/>
              </w:rPr>
              <w:t>Construction C2</w:t>
            </w:r>
          </w:p>
        </w:tc>
        <w:tc>
          <w:tcPr>
            <w:tcW w:w="1006" w:type="dxa"/>
            <w:tcBorders>
              <w:top w:val="single" w:sz="4" w:space="0" w:color="DA9694"/>
              <w:left w:val="nil"/>
              <w:bottom w:val="single" w:sz="4" w:space="0" w:color="DA9694"/>
              <w:right w:val="nil"/>
            </w:tcBorders>
            <w:shd w:val="clear" w:color="C0504D" w:fill="C0504D"/>
            <w:noWrap/>
            <w:vAlign w:val="bottom"/>
            <w:hideMark/>
          </w:tcPr>
          <w:p w14:paraId="6E56CCA7" w14:textId="77777777" w:rsidR="00771A25" w:rsidRPr="00771A25" w:rsidRDefault="00771A25" w:rsidP="00771A25">
            <w:pPr>
              <w:rPr>
                <w:rFonts w:ascii="Calibri" w:hAnsi="Calibri" w:cs="Times New Roman"/>
                <w:b/>
                <w:bCs/>
                <w:color w:val="FFFFFF"/>
                <w:lang w:val="de-DE"/>
              </w:rPr>
            </w:pPr>
            <w:r w:rsidRPr="00771A25">
              <w:rPr>
                <w:rFonts w:ascii="Calibri" w:hAnsi="Calibri" w:cs="Times New Roman"/>
                <w:b/>
                <w:bCs/>
                <w:color w:val="FFFFFF"/>
                <w:lang w:val="de-DE"/>
              </w:rPr>
              <w:t xml:space="preserve"> </w:t>
            </w:r>
          </w:p>
        </w:tc>
        <w:tc>
          <w:tcPr>
            <w:tcW w:w="5670" w:type="dxa"/>
            <w:tcBorders>
              <w:top w:val="single" w:sz="4" w:space="0" w:color="DA9694"/>
              <w:left w:val="nil"/>
              <w:bottom w:val="single" w:sz="4" w:space="0" w:color="DA9694"/>
              <w:right w:val="single" w:sz="4" w:space="0" w:color="DA9694"/>
            </w:tcBorders>
            <w:shd w:val="clear" w:color="C0504D" w:fill="C0504D"/>
            <w:noWrap/>
            <w:vAlign w:val="bottom"/>
            <w:hideMark/>
          </w:tcPr>
          <w:p w14:paraId="12F60EA5" w14:textId="3F5D971A" w:rsidR="00771A25" w:rsidRPr="00771A25" w:rsidRDefault="00771A25" w:rsidP="00771A25">
            <w:pPr>
              <w:rPr>
                <w:rFonts w:ascii="Calibri" w:hAnsi="Calibri" w:cs="Times New Roman"/>
                <w:b/>
                <w:bCs/>
                <w:color w:val="FFFFFF"/>
                <w:lang w:val="de-DE"/>
              </w:rPr>
            </w:pPr>
          </w:p>
        </w:tc>
      </w:tr>
      <w:tr w:rsidR="00771A25" w:rsidRPr="00771A25" w14:paraId="2A2E5F17" w14:textId="77777777" w:rsidTr="00771A25">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01F4C25C"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Datum:</w:t>
            </w:r>
          </w:p>
        </w:tc>
        <w:tc>
          <w:tcPr>
            <w:tcW w:w="1006" w:type="dxa"/>
            <w:tcBorders>
              <w:top w:val="nil"/>
              <w:left w:val="nil"/>
              <w:bottom w:val="single" w:sz="4" w:space="0" w:color="DA9694"/>
              <w:right w:val="nil"/>
            </w:tcBorders>
            <w:shd w:val="clear" w:color="F2DCDB" w:fill="F2DCDB"/>
            <w:noWrap/>
            <w:vAlign w:val="bottom"/>
            <w:hideMark/>
          </w:tcPr>
          <w:p w14:paraId="25D0F51A" w14:textId="384BAAAA" w:rsidR="00771A25" w:rsidRPr="00771A25" w:rsidRDefault="00771A25" w:rsidP="00FB1354">
            <w:pPr>
              <w:rPr>
                <w:rFonts w:ascii="Calibri" w:hAnsi="Calibri" w:cs="Times New Roman"/>
                <w:color w:val="000000"/>
                <w:lang w:val="de-DE"/>
              </w:rPr>
            </w:pPr>
            <w:r w:rsidRPr="00771A25">
              <w:rPr>
                <w:rFonts w:ascii="Calibri" w:hAnsi="Calibri" w:cs="Times New Roman"/>
                <w:color w:val="000000"/>
                <w:lang w:val="de-DE"/>
              </w:rPr>
              <w:t>01.0</w:t>
            </w:r>
            <w:r w:rsidR="00FB1354">
              <w:rPr>
                <w:rFonts w:ascii="Calibri" w:hAnsi="Calibri" w:cs="Times New Roman"/>
                <w:color w:val="000000"/>
                <w:lang w:val="de-DE"/>
              </w:rPr>
              <w:t>5</w:t>
            </w:r>
            <w:r w:rsidRPr="00771A25">
              <w:rPr>
                <w:rFonts w:ascii="Calibri" w:hAnsi="Calibri" w:cs="Times New Roman"/>
                <w:color w:val="000000"/>
                <w:lang w:val="de-DE"/>
              </w:rPr>
              <w:t>.14</w:t>
            </w:r>
          </w:p>
        </w:tc>
        <w:tc>
          <w:tcPr>
            <w:tcW w:w="5670" w:type="dxa"/>
            <w:tcBorders>
              <w:top w:val="nil"/>
              <w:left w:val="nil"/>
              <w:bottom w:val="single" w:sz="4" w:space="0" w:color="DA9694"/>
              <w:right w:val="single" w:sz="4" w:space="0" w:color="DA9694"/>
            </w:tcBorders>
            <w:shd w:val="clear" w:color="F2DCDB" w:fill="F2DCDB"/>
            <w:noWrap/>
            <w:vAlign w:val="bottom"/>
            <w:hideMark/>
          </w:tcPr>
          <w:p w14:paraId="5C57AA55"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r w:rsidR="00771A25" w:rsidRPr="00771A25" w14:paraId="1C444749"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5002B186"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1261360D"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R4</w:t>
            </w:r>
          </w:p>
        </w:tc>
        <w:tc>
          <w:tcPr>
            <w:tcW w:w="5670" w:type="dxa"/>
            <w:tcBorders>
              <w:top w:val="nil"/>
              <w:left w:val="nil"/>
              <w:bottom w:val="single" w:sz="4" w:space="0" w:color="DA9694"/>
              <w:right w:val="single" w:sz="4" w:space="0" w:color="DA9694"/>
            </w:tcBorders>
            <w:shd w:val="clear" w:color="000000" w:fill="FFFFFF"/>
            <w:noWrap/>
            <w:vAlign w:val="bottom"/>
            <w:hideMark/>
          </w:tcPr>
          <w:p w14:paraId="3663586E"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Falsche Aufwand-Schätzung</w:t>
            </w:r>
          </w:p>
        </w:tc>
      </w:tr>
      <w:tr w:rsidR="00771A25" w:rsidRPr="00771A25" w14:paraId="46DC33F4"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026F6E66"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5D52A6F7" w14:textId="66F954BA"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Weitere Erfahrungen mit ASP.NET gesammelt. Probleme sind aber immer möglich.</w:t>
            </w:r>
          </w:p>
        </w:tc>
      </w:tr>
      <w:tr w:rsidR="00771A25" w:rsidRPr="00771A25" w14:paraId="0F291F3A"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08C1E738"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11CFFF1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5%</w:t>
            </w:r>
          </w:p>
        </w:tc>
        <w:tc>
          <w:tcPr>
            <w:tcW w:w="5670" w:type="dxa"/>
            <w:tcBorders>
              <w:top w:val="nil"/>
              <w:left w:val="nil"/>
              <w:bottom w:val="single" w:sz="4" w:space="0" w:color="DA9694"/>
              <w:right w:val="single" w:sz="4" w:space="0" w:color="DA9694"/>
            </w:tcBorders>
            <w:shd w:val="clear" w:color="F2DCDB" w:fill="FFFFFF"/>
            <w:noWrap/>
            <w:vAlign w:val="bottom"/>
            <w:hideMark/>
          </w:tcPr>
          <w:p w14:paraId="73794A6D"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r w:rsidR="00771A25" w:rsidRPr="00771A25" w14:paraId="33C6B73C" w14:textId="77777777" w:rsidTr="00771A25">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379FAFA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F2DCDB" w:fill="F2DCDB"/>
            <w:noWrap/>
            <w:vAlign w:val="bottom"/>
            <w:hideMark/>
          </w:tcPr>
          <w:p w14:paraId="0421E991"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R6</w:t>
            </w:r>
          </w:p>
        </w:tc>
        <w:tc>
          <w:tcPr>
            <w:tcW w:w="5670" w:type="dxa"/>
            <w:tcBorders>
              <w:top w:val="nil"/>
              <w:left w:val="nil"/>
              <w:bottom w:val="single" w:sz="4" w:space="0" w:color="DA9694"/>
              <w:right w:val="single" w:sz="4" w:space="0" w:color="DA9694"/>
            </w:tcBorders>
            <w:shd w:val="clear" w:color="F2DCDB" w:fill="F2DCDB"/>
            <w:noWrap/>
            <w:vAlign w:val="bottom"/>
            <w:hideMark/>
          </w:tcPr>
          <w:p w14:paraId="240A21FD"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Security</w:t>
            </w:r>
          </w:p>
        </w:tc>
      </w:tr>
      <w:tr w:rsidR="00771A25" w:rsidRPr="00771A25" w14:paraId="5B093599" w14:textId="77777777" w:rsidTr="00771A25">
        <w:trPr>
          <w:trHeight w:val="280"/>
        </w:trPr>
        <w:tc>
          <w:tcPr>
            <w:tcW w:w="3120" w:type="dxa"/>
            <w:tcBorders>
              <w:top w:val="nil"/>
              <w:left w:val="single" w:sz="4" w:space="0" w:color="DA9694"/>
              <w:bottom w:val="single" w:sz="4" w:space="0" w:color="DA9694"/>
              <w:right w:val="nil"/>
            </w:tcBorders>
            <w:shd w:val="clear" w:color="000000" w:fill="F2DCDB"/>
            <w:noWrap/>
            <w:vAlign w:val="bottom"/>
            <w:hideMark/>
          </w:tcPr>
          <w:p w14:paraId="697047D8"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single" w:sz="4" w:space="0" w:color="DA9694"/>
            </w:tcBorders>
            <w:shd w:val="clear" w:color="000000" w:fill="F2DCDB"/>
            <w:noWrap/>
            <w:vAlign w:val="bottom"/>
            <w:hideMark/>
          </w:tcPr>
          <w:p w14:paraId="13811B83"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Erfahrungen mit ASP.NET gesammelt und ohne Probleme verwendet. Sollte SSL eingesetzt werden, könnten noch Probleme auftreten</w:t>
            </w:r>
          </w:p>
        </w:tc>
      </w:tr>
      <w:tr w:rsidR="00771A25" w:rsidRPr="00771A25" w14:paraId="51F273EC" w14:textId="77777777" w:rsidTr="00771A25">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0B5A1397"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F2DCDB" w:fill="F2DCDB"/>
            <w:noWrap/>
            <w:vAlign w:val="center"/>
            <w:hideMark/>
          </w:tcPr>
          <w:p w14:paraId="19AE35A4"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5%</w:t>
            </w:r>
          </w:p>
        </w:tc>
        <w:tc>
          <w:tcPr>
            <w:tcW w:w="5670" w:type="dxa"/>
            <w:tcBorders>
              <w:top w:val="nil"/>
              <w:left w:val="nil"/>
              <w:bottom w:val="single" w:sz="4" w:space="0" w:color="DA9694"/>
              <w:right w:val="single" w:sz="4" w:space="0" w:color="DA9694"/>
            </w:tcBorders>
            <w:shd w:val="clear" w:color="F2DCDB" w:fill="F2DCDB"/>
            <w:noWrap/>
            <w:vAlign w:val="bottom"/>
            <w:hideMark/>
          </w:tcPr>
          <w:p w14:paraId="4B4C8761"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r w:rsidR="00771A25" w:rsidRPr="00771A25" w14:paraId="430BD7CF"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5D55FCD9"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46D2020C"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R8</w:t>
            </w:r>
          </w:p>
        </w:tc>
        <w:tc>
          <w:tcPr>
            <w:tcW w:w="5670" w:type="dxa"/>
            <w:tcBorders>
              <w:top w:val="nil"/>
              <w:left w:val="nil"/>
              <w:bottom w:val="single" w:sz="4" w:space="0" w:color="DA9694"/>
              <w:right w:val="single" w:sz="4" w:space="0" w:color="DA9694"/>
            </w:tcBorders>
            <w:shd w:val="clear" w:color="000000" w:fill="FFFFFF"/>
            <w:noWrap/>
            <w:vAlign w:val="bottom"/>
            <w:hideMark/>
          </w:tcPr>
          <w:p w14:paraId="01A571D0"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Falsches Risiko-Management</w:t>
            </w:r>
          </w:p>
        </w:tc>
      </w:tr>
      <w:tr w:rsidR="00771A25" w:rsidRPr="00771A25" w14:paraId="09BA2C82"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3862F039"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0149DD44" w14:textId="73F0E7DE"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Da alle benötigten Komponente bereits verwendet wurden, sind mit keinen weiteren Risiken zu rechnen</w:t>
            </w:r>
          </w:p>
        </w:tc>
      </w:tr>
      <w:tr w:rsidR="00771A25" w:rsidRPr="00771A25" w14:paraId="69D02F36" w14:textId="77777777" w:rsidTr="00771A25">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464A308C"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27354E7A"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5%</w:t>
            </w:r>
          </w:p>
        </w:tc>
        <w:tc>
          <w:tcPr>
            <w:tcW w:w="5670" w:type="dxa"/>
            <w:tcBorders>
              <w:top w:val="nil"/>
              <w:left w:val="nil"/>
              <w:bottom w:val="single" w:sz="4" w:space="0" w:color="DA9694"/>
              <w:right w:val="single" w:sz="4" w:space="0" w:color="DA9694"/>
            </w:tcBorders>
            <w:shd w:val="clear" w:color="F2DCDB" w:fill="FFFFFF"/>
            <w:noWrap/>
            <w:vAlign w:val="bottom"/>
            <w:hideMark/>
          </w:tcPr>
          <w:p w14:paraId="431077C9" w14:textId="77777777" w:rsidR="00771A25" w:rsidRPr="00771A25" w:rsidRDefault="00771A25" w:rsidP="00771A25">
            <w:pPr>
              <w:rPr>
                <w:rFonts w:ascii="Calibri" w:hAnsi="Calibri" w:cs="Times New Roman"/>
                <w:color w:val="000000"/>
                <w:lang w:val="de-DE"/>
              </w:rPr>
            </w:pPr>
            <w:r w:rsidRPr="00771A25">
              <w:rPr>
                <w:rFonts w:ascii="Calibri" w:hAnsi="Calibri" w:cs="Times New Roman"/>
                <w:color w:val="000000"/>
                <w:lang w:val="de-DE"/>
              </w:rPr>
              <w:t> </w:t>
            </w:r>
          </w:p>
        </w:tc>
      </w:tr>
    </w:tbl>
    <w:p w14:paraId="6E00AD25" w14:textId="77777777" w:rsidR="00771A25" w:rsidRDefault="00771A25" w:rsidP="00603976"/>
    <w:tbl>
      <w:tblPr>
        <w:tblW w:w="9796" w:type="dxa"/>
        <w:tblInd w:w="55" w:type="dxa"/>
        <w:tblLayout w:type="fixed"/>
        <w:tblCellMar>
          <w:left w:w="70" w:type="dxa"/>
          <w:right w:w="70" w:type="dxa"/>
        </w:tblCellMar>
        <w:tblLook w:val="04A0" w:firstRow="1" w:lastRow="0" w:firstColumn="1" w:lastColumn="0" w:noHBand="0" w:noVBand="1"/>
      </w:tblPr>
      <w:tblGrid>
        <w:gridCol w:w="3120"/>
        <w:gridCol w:w="1006"/>
        <w:gridCol w:w="5670"/>
      </w:tblGrid>
      <w:tr w:rsidR="00B21222" w:rsidRPr="00B21222" w14:paraId="7AFEB10A" w14:textId="77777777" w:rsidTr="00B21222">
        <w:trPr>
          <w:trHeight w:val="280"/>
        </w:trPr>
        <w:tc>
          <w:tcPr>
            <w:tcW w:w="3120" w:type="dxa"/>
            <w:tcBorders>
              <w:top w:val="single" w:sz="4" w:space="0" w:color="DA9694"/>
              <w:left w:val="single" w:sz="4" w:space="0" w:color="DA9694"/>
              <w:bottom w:val="single" w:sz="4" w:space="0" w:color="DA9694"/>
              <w:right w:val="nil"/>
            </w:tcBorders>
            <w:shd w:val="clear" w:color="C0504D" w:fill="C0504D"/>
            <w:noWrap/>
            <w:vAlign w:val="bottom"/>
            <w:hideMark/>
          </w:tcPr>
          <w:p w14:paraId="1459800A" w14:textId="77777777" w:rsidR="00B21222" w:rsidRPr="00B21222" w:rsidRDefault="00B21222">
            <w:pPr>
              <w:rPr>
                <w:rFonts w:ascii="Calibri" w:hAnsi="Calibri" w:cs="Times New Roman"/>
                <w:b/>
                <w:bCs/>
                <w:color w:val="FFFFFF"/>
                <w:lang w:val="de-DE"/>
              </w:rPr>
            </w:pPr>
            <w:r w:rsidRPr="00B21222">
              <w:rPr>
                <w:rFonts w:ascii="Calibri" w:hAnsi="Calibri" w:cs="Times New Roman"/>
                <w:b/>
                <w:bCs/>
                <w:color w:val="FFFFFF"/>
                <w:lang w:val="de-DE"/>
              </w:rPr>
              <w:t>Construction C3</w:t>
            </w:r>
          </w:p>
        </w:tc>
        <w:tc>
          <w:tcPr>
            <w:tcW w:w="1006" w:type="dxa"/>
            <w:tcBorders>
              <w:top w:val="single" w:sz="4" w:space="0" w:color="DA9694"/>
              <w:left w:val="nil"/>
              <w:bottom w:val="single" w:sz="4" w:space="0" w:color="DA9694"/>
              <w:right w:val="nil"/>
            </w:tcBorders>
            <w:shd w:val="clear" w:color="C0504D" w:fill="C0504D"/>
            <w:noWrap/>
            <w:vAlign w:val="bottom"/>
            <w:hideMark/>
          </w:tcPr>
          <w:p w14:paraId="4891CDB5" w14:textId="77777777" w:rsidR="00B21222" w:rsidRPr="00B21222" w:rsidRDefault="00B21222" w:rsidP="00B21222">
            <w:pPr>
              <w:rPr>
                <w:rFonts w:ascii="Calibri" w:hAnsi="Calibri" w:cs="Times New Roman"/>
                <w:b/>
                <w:bCs/>
                <w:color w:val="FFFFFF"/>
                <w:lang w:val="de-DE"/>
              </w:rPr>
            </w:pPr>
            <w:r w:rsidRPr="00B21222">
              <w:rPr>
                <w:rFonts w:ascii="Calibri" w:hAnsi="Calibri" w:cs="Times New Roman"/>
                <w:b/>
                <w:bCs/>
                <w:color w:val="FFFFFF"/>
                <w:lang w:val="de-DE"/>
              </w:rPr>
              <w:t xml:space="preserve"> </w:t>
            </w:r>
          </w:p>
        </w:tc>
        <w:tc>
          <w:tcPr>
            <w:tcW w:w="5670" w:type="dxa"/>
            <w:tcBorders>
              <w:top w:val="single" w:sz="4" w:space="0" w:color="DA9694"/>
              <w:left w:val="nil"/>
              <w:bottom w:val="single" w:sz="4" w:space="0" w:color="DA9694"/>
              <w:right w:val="single" w:sz="4" w:space="0" w:color="DA9694"/>
            </w:tcBorders>
            <w:shd w:val="clear" w:color="C0504D" w:fill="C0504D"/>
            <w:noWrap/>
            <w:vAlign w:val="bottom"/>
            <w:hideMark/>
          </w:tcPr>
          <w:p w14:paraId="1C8D7CEF" w14:textId="77777777" w:rsidR="00B21222" w:rsidRPr="00B21222" w:rsidRDefault="00B21222" w:rsidP="00B21222">
            <w:pPr>
              <w:rPr>
                <w:rFonts w:ascii="Calibri" w:hAnsi="Calibri" w:cs="Times New Roman"/>
                <w:b/>
                <w:bCs/>
                <w:color w:val="FFFFFF"/>
                <w:lang w:val="de-DE"/>
              </w:rPr>
            </w:pPr>
            <w:r w:rsidRPr="00B21222">
              <w:rPr>
                <w:rFonts w:ascii="Calibri" w:hAnsi="Calibri" w:cs="Times New Roman"/>
                <w:b/>
                <w:bCs/>
                <w:color w:val="FFFFFF"/>
                <w:lang w:val="de-DE"/>
              </w:rPr>
              <w:t xml:space="preserve">  </w:t>
            </w:r>
          </w:p>
        </w:tc>
      </w:tr>
      <w:tr w:rsidR="00B21222" w:rsidRPr="00B21222" w14:paraId="1D2D26B5" w14:textId="77777777" w:rsidTr="00B21222">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17DAD322"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Datum:</w:t>
            </w:r>
          </w:p>
        </w:tc>
        <w:tc>
          <w:tcPr>
            <w:tcW w:w="1006" w:type="dxa"/>
            <w:tcBorders>
              <w:top w:val="nil"/>
              <w:left w:val="nil"/>
              <w:bottom w:val="single" w:sz="4" w:space="0" w:color="DA9694"/>
              <w:right w:val="nil"/>
            </w:tcBorders>
            <w:shd w:val="clear" w:color="F2DCDB" w:fill="F2DCDB"/>
            <w:noWrap/>
            <w:vAlign w:val="bottom"/>
            <w:hideMark/>
          </w:tcPr>
          <w:p w14:paraId="40E274A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15.05.14</w:t>
            </w:r>
          </w:p>
        </w:tc>
        <w:tc>
          <w:tcPr>
            <w:tcW w:w="5670" w:type="dxa"/>
            <w:tcBorders>
              <w:top w:val="nil"/>
              <w:left w:val="nil"/>
              <w:bottom w:val="single" w:sz="4" w:space="0" w:color="DA9694"/>
              <w:right w:val="single" w:sz="4" w:space="0" w:color="DA9694"/>
            </w:tcBorders>
            <w:shd w:val="clear" w:color="F2DCDB" w:fill="F2DCDB"/>
            <w:noWrap/>
            <w:vAlign w:val="bottom"/>
            <w:hideMark/>
          </w:tcPr>
          <w:p w14:paraId="4AA0FD95"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r w:rsidR="00B21222" w:rsidRPr="00B21222" w14:paraId="215282CF"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68329E9B"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78FB8AA1"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R6</w:t>
            </w:r>
          </w:p>
        </w:tc>
        <w:tc>
          <w:tcPr>
            <w:tcW w:w="5670" w:type="dxa"/>
            <w:tcBorders>
              <w:top w:val="nil"/>
              <w:left w:val="nil"/>
              <w:bottom w:val="single" w:sz="4" w:space="0" w:color="DA9694"/>
              <w:right w:val="single" w:sz="4" w:space="0" w:color="DA9694"/>
            </w:tcBorders>
            <w:shd w:val="clear" w:color="000000" w:fill="FFFFFF"/>
            <w:noWrap/>
            <w:vAlign w:val="bottom"/>
            <w:hideMark/>
          </w:tcPr>
          <w:p w14:paraId="65023906"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Security</w:t>
            </w:r>
          </w:p>
        </w:tc>
      </w:tr>
      <w:tr w:rsidR="00B21222" w:rsidRPr="00B21222" w14:paraId="6078868B"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7570FAB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762E1214" w14:textId="2D1ECCC0"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Mit keinen weiteren Probleme mehr zu rechnen</w:t>
            </w:r>
            <w:r>
              <w:rPr>
                <w:rFonts w:ascii="Calibri" w:hAnsi="Calibri" w:cs="Times New Roman"/>
                <w:color w:val="000000"/>
                <w:lang w:val="de-DE"/>
              </w:rPr>
              <w:t>.</w:t>
            </w:r>
          </w:p>
        </w:tc>
      </w:tr>
      <w:tr w:rsidR="00B21222" w:rsidRPr="00B21222" w14:paraId="0A8B0248"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0ACE775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2DC3F25C"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0%</w:t>
            </w:r>
          </w:p>
        </w:tc>
        <w:tc>
          <w:tcPr>
            <w:tcW w:w="5670" w:type="dxa"/>
            <w:tcBorders>
              <w:top w:val="nil"/>
              <w:left w:val="nil"/>
              <w:bottom w:val="single" w:sz="4" w:space="0" w:color="DA9694"/>
              <w:right w:val="single" w:sz="4" w:space="0" w:color="DA9694"/>
            </w:tcBorders>
            <w:shd w:val="clear" w:color="F2DCDB" w:fill="FFFFFF"/>
            <w:noWrap/>
            <w:vAlign w:val="bottom"/>
            <w:hideMark/>
          </w:tcPr>
          <w:p w14:paraId="51357309"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r w:rsidR="00B21222" w:rsidRPr="00B21222" w14:paraId="6A6776C7" w14:textId="77777777" w:rsidTr="00B21222">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11E327C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F2DCDB" w:fill="F2DCDB"/>
            <w:noWrap/>
            <w:vAlign w:val="bottom"/>
            <w:hideMark/>
          </w:tcPr>
          <w:p w14:paraId="5278AEF1"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R7</w:t>
            </w:r>
          </w:p>
        </w:tc>
        <w:tc>
          <w:tcPr>
            <w:tcW w:w="5670" w:type="dxa"/>
            <w:tcBorders>
              <w:top w:val="nil"/>
              <w:left w:val="nil"/>
              <w:bottom w:val="single" w:sz="4" w:space="0" w:color="DA9694"/>
              <w:right w:val="single" w:sz="4" w:space="0" w:color="DA9694"/>
            </w:tcBorders>
            <w:shd w:val="clear" w:color="F2DCDB" w:fill="F2DCDB"/>
            <w:noWrap/>
            <w:vAlign w:val="bottom"/>
            <w:hideMark/>
          </w:tcPr>
          <w:p w14:paraId="7ADC243F"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Diagramme Auswertung</w:t>
            </w:r>
          </w:p>
        </w:tc>
      </w:tr>
      <w:tr w:rsidR="00B21222" w:rsidRPr="00B21222" w14:paraId="1A31F653" w14:textId="77777777" w:rsidTr="00B21222">
        <w:trPr>
          <w:trHeight w:val="280"/>
        </w:trPr>
        <w:tc>
          <w:tcPr>
            <w:tcW w:w="3120" w:type="dxa"/>
            <w:tcBorders>
              <w:top w:val="nil"/>
              <w:left w:val="single" w:sz="4" w:space="0" w:color="DA9694"/>
              <w:bottom w:val="single" w:sz="4" w:space="0" w:color="DA9694"/>
              <w:right w:val="nil"/>
            </w:tcBorders>
            <w:shd w:val="clear" w:color="000000" w:fill="F2DCDB"/>
            <w:noWrap/>
            <w:vAlign w:val="bottom"/>
            <w:hideMark/>
          </w:tcPr>
          <w:p w14:paraId="1E448DBB"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single" w:sz="4" w:space="0" w:color="DA9694"/>
            </w:tcBorders>
            <w:shd w:val="clear" w:color="000000" w:fill="F2DCDB"/>
            <w:noWrap/>
            <w:vAlign w:val="bottom"/>
            <w:hideMark/>
          </w:tcPr>
          <w:p w14:paraId="46FE05D1"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Erste Diagramme mit Chart.JS erstellt. Framework nun bekannt.</w:t>
            </w:r>
          </w:p>
        </w:tc>
      </w:tr>
      <w:tr w:rsidR="00B21222" w:rsidRPr="00B21222" w14:paraId="404E2CFB" w14:textId="77777777" w:rsidTr="00B21222">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09C3880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F2DCDB" w:fill="F2DCDB"/>
            <w:noWrap/>
            <w:vAlign w:val="center"/>
            <w:hideMark/>
          </w:tcPr>
          <w:p w14:paraId="2D45242B"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0%</w:t>
            </w:r>
          </w:p>
        </w:tc>
        <w:tc>
          <w:tcPr>
            <w:tcW w:w="5670" w:type="dxa"/>
            <w:tcBorders>
              <w:top w:val="nil"/>
              <w:left w:val="nil"/>
              <w:bottom w:val="single" w:sz="4" w:space="0" w:color="DA9694"/>
              <w:right w:val="single" w:sz="4" w:space="0" w:color="DA9694"/>
            </w:tcBorders>
            <w:shd w:val="clear" w:color="F2DCDB" w:fill="F2DCDB"/>
            <w:noWrap/>
            <w:vAlign w:val="bottom"/>
            <w:hideMark/>
          </w:tcPr>
          <w:p w14:paraId="508959FD"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r w:rsidR="00B21222" w:rsidRPr="00B21222" w14:paraId="01AEE915"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12206C82"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00EF6A1B"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R8</w:t>
            </w:r>
          </w:p>
        </w:tc>
        <w:tc>
          <w:tcPr>
            <w:tcW w:w="5670" w:type="dxa"/>
            <w:tcBorders>
              <w:top w:val="nil"/>
              <w:left w:val="nil"/>
              <w:bottom w:val="single" w:sz="4" w:space="0" w:color="DA9694"/>
              <w:right w:val="single" w:sz="4" w:space="0" w:color="DA9694"/>
            </w:tcBorders>
            <w:shd w:val="clear" w:color="000000" w:fill="FFFFFF"/>
            <w:noWrap/>
            <w:vAlign w:val="bottom"/>
            <w:hideMark/>
          </w:tcPr>
          <w:p w14:paraId="7BC64E18"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Falsches Risiko-Management</w:t>
            </w:r>
          </w:p>
        </w:tc>
      </w:tr>
      <w:tr w:rsidR="00B21222" w:rsidRPr="00B21222" w14:paraId="536BBA50"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2E307B1C"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49260A73" w14:textId="391671F6"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Mit keinen weiteren Risiken mehr zu rechnen</w:t>
            </w:r>
            <w:r>
              <w:rPr>
                <w:rFonts w:ascii="Calibri" w:hAnsi="Calibri" w:cs="Times New Roman"/>
                <w:color w:val="000000"/>
                <w:lang w:val="de-DE"/>
              </w:rPr>
              <w:t>.</w:t>
            </w:r>
          </w:p>
        </w:tc>
      </w:tr>
      <w:tr w:rsidR="00B21222" w:rsidRPr="00B21222" w14:paraId="138411FA"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66D7756A"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72C041FD"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0%</w:t>
            </w:r>
          </w:p>
        </w:tc>
        <w:tc>
          <w:tcPr>
            <w:tcW w:w="5670" w:type="dxa"/>
            <w:tcBorders>
              <w:top w:val="nil"/>
              <w:left w:val="nil"/>
              <w:bottom w:val="single" w:sz="4" w:space="0" w:color="DA9694"/>
              <w:right w:val="single" w:sz="4" w:space="0" w:color="DA9694"/>
            </w:tcBorders>
            <w:shd w:val="clear" w:color="F2DCDB" w:fill="FFFFFF"/>
            <w:noWrap/>
            <w:vAlign w:val="bottom"/>
            <w:hideMark/>
          </w:tcPr>
          <w:p w14:paraId="54B088FC"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bl>
    <w:p w14:paraId="1DCA256E" w14:textId="77777777" w:rsidR="00B21222" w:rsidRDefault="00B21222" w:rsidP="00603976"/>
    <w:tbl>
      <w:tblPr>
        <w:tblW w:w="9796" w:type="dxa"/>
        <w:tblInd w:w="55" w:type="dxa"/>
        <w:tblLayout w:type="fixed"/>
        <w:tblCellMar>
          <w:left w:w="70" w:type="dxa"/>
          <w:right w:w="70" w:type="dxa"/>
        </w:tblCellMar>
        <w:tblLook w:val="04A0" w:firstRow="1" w:lastRow="0" w:firstColumn="1" w:lastColumn="0" w:noHBand="0" w:noVBand="1"/>
      </w:tblPr>
      <w:tblGrid>
        <w:gridCol w:w="3120"/>
        <w:gridCol w:w="1006"/>
        <w:gridCol w:w="5670"/>
      </w:tblGrid>
      <w:tr w:rsidR="00B21222" w:rsidRPr="00B21222" w14:paraId="7AF9194B" w14:textId="77777777" w:rsidTr="00B21222">
        <w:trPr>
          <w:trHeight w:val="280"/>
        </w:trPr>
        <w:tc>
          <w:tcPr>
            <w:tcW w:w="3120" w:type="dxa"/>
            <w:tcBorders>
              <w:top w:val="single" w:sz="4" w:space="0" w:color="DA9694"/>
              <w:left w:val="single" w:sz="4" w:space="0" w:color="DA9694"/>
              <w:bottom w:val="single" w:sz="4" w:space="0" w:color="DA9694"/>
              <w:right w:val="nil"/>
            </w:tcBorders>
            <w:shd w:val="clear" w:color="C0504D" w:fill="C0504D"/>
            <w:noWrap/>
            <w:vAlign w:val="bottom"/>
            <w:hideMark/>
          </w:tcPr>
          <w:p w14:paraId="3CE200AB" w14:textId="77777777" w:rsidR="00B21222" w:rsidRPr="00B21222" w:rsidRDefault="00B21222" w:rsidP="00B21222">
            <w:pPr>
              <w:rPr>
                <w:rFonts w:ascii="Calibri" w:hAnsi="Calibri" w:cs="Times New Roman"/>
                <w:b/>
                <w:bCs/>
                <w:color w:val="FFFFFF"/>
                <w:lang w:val="de-DE"/>
              </w:rPr>
            </w:pPr>
            <w:r w:rsidRPr="00B21222">
              <w:rPr>
                <w:rFonts w:ascii="Calibri" w:hAnsi="Calibri" w:cs="Times New Roman"/>
                <w:b/>
                <w:bCs/>
                <w:color w:val="FFFFFF"/>
                <w:lang w:val="de-DE"/>
              </w:rPr>
              <w:t>Transition T1</w:t>
            </w:r>
          </w:p>
        </w:tc>
        <w:tc>
          <w:tcPr>
            <w:tcW w:w="1006" w:type="dxa"/>
            <w:tcBorders>
              <w:top w:val="single" w:sz="4" w:space="0" w:color="DA9694"/>
              <w:left w:val="nil"/>
              <w:bottom w:val="single" w:sz="4" w:space="0" w:color="DA9694"/>
              <w:right w:val="nil"/>
            </w:tcBorders>
            <w:shd w:val="clear" w:color="C0504D" w:fill="C0504D"/>
            <w:noWrap/>
            <w:vAlign w:val="bottom"/>
            <w:hideMark/>
          </w:tcPr>
          <w:p w14:paraId="45406953" w14:textId="77777777" w:rsidR="00B21222" w:rsidRPr="00B21222" w:rsidRDefault="00B21222" w:rsidP="00B21222">
            <w:pPr>
              <w:rPr>
                <w:rFonts w:ascii="Calibri" w:hAnsi="Calibri" w:cs="Times New Roman"/>
                <w:b/>
                <w:bCs/>
                <w:color w:val="FFFFFF"/>
                <w:lang w:val="de-DE"/>
              </w:rPr>
            </w:pPr>
            <w:r w:rsidRPr="00B21222">
              <w:rPr>
                <w:rFonts w:ascii="Calibri" w:hAnsi="Calibri" w:cs="Times New Roman"/>
                <w:b/>
                <w:bCs/>
                <w:color w:val="FFFFFF"/>
                <w:lang w:val="de-DE"/>
              </w:rPr>
              <w:t xml:space="preserve"> </w:t>
            </w:r>
          </w:p>
        </w:tc>
        <w:tc>
          <w:tcPr>
            <w:tcW w:w="5670" w:type="dxa"/>
            <w:tcBorders>
              <w:top w:val="single" w:sz="4" w:space="0" w:color="DA9694"/>
              <w:left w:val="nil"/>
              <w:bottom w:val="single" w:sz="4" w:space="0" w:color="DA9694"/>
              <w:right w:val="single" w:sz="4" w:space="0" w:color="DA9694"/>
            </w:tcBorders>
            <w:shd w:val="clear" w:color="C0504D" w:fill="C0504D"/>
            <w:noWrap/>
            <w:vAlign w:val="bottom"/>
            <w:hideMark/>
          </w:tcPr>
          <w:p w14:paraId="531580C0" w14:textId="77777777" w:rsidR="00B21222" w:rsidRPr="00B21222" w:rsidRDefault="00B21222" w:rsidP="00B21222">
            <w:pPr>
              <w:rPr>
                <w:rFonts w:ascii="Calibri" w:hAnsi="Calibri" w:cs="Times New Roman"/>
                <w:b/>
                <w:bCs/>
                <w:color w:val="FFFFFF"/>
                <w:lang w:val="de-DE"/>
              </w:rPr>
            </w:pPr>
            <w:r w:rsidRPr="00B21222">
              <w:rPr>
                <w:rFonts w:ascii="Calibri" w:hAnsi="Calibri" w:cs="Times New Roman"/>
                <w:b/>
                <w:bCs/>
                <w:color w:val="FFFFFF"/>
                <w:lang w:val="de-DE"/>
              </w:rPr>
              <w:t xml:space="preserve">  </w:t>
            </w:r>
          </w:p>
        </w:tc>
      </w:tr>
      <w:tr w:rsidR="00B21222" w:rsidRPr="00B21222" w14:paraId="579302C2" w14:textId="77777777" w:rsidTr="00B21222">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414C4064"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Datum:</w:t>
            </w:r>
          </w:p>
        </w:tc>
        <w:tc>
          <w:tcPr>
            <w:tcW w:w="1006" w:type="dxa"/>
            <w:tcBorders>
              <w:top w:val="nil"/>
              <w:left w:val="nil"/>
              <w:bottom w:val="single" w:sz="4" w:space="0" w:color="DA9694"/>
              <w:right w:val="nil"/>
            </w:tcBorders>
            <w:shd w:val="clear" w:color="F2DCDB" w:fill="F2DCDB"/>
            <w:noWrap/>
            <w:vAlign w:val="bottom"/>
            <w:hideMark/>
          </w:tcPr>
          <w:p w14:paraId="254F16C5"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27.05.14</w:t>
            </w:r>
          </w:p>
        </w:tc>
        <w:tc>
          <w:tcPr>
            <w:tcW w:w="5670" w:type="dxa"/>
            <w:tcBorders>
              <w:top w:val="nil"/>
              <w:left w:val="nil"/>
              <w:bottom w:val="single" w:sz="4" w:space="0" w:color="DA9694"/>
              <w:right w:val="single" w:sz="4" w:space="0" w:color="DA9694"/>
            </w:tcBorders>
            <w:shd w:val="clear" w:color="F2DCDB" w:fill="F2DCDB"/>
            <w:noWrap/>
            <w:vAlign w:val="bottom"/>
            <w:hideMark/>
          </w:tcPr>
          <w:p w14:paraId="66294042"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r w:rsidR="00B21222" w:rsidRPr="00B21222" w14:paraId="338C23D5"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3DDDC41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000000" w:fill="FFFFFF"/>
            <w:noWrap/>
            <w:vAlign w:val="bottom"/>
            <w:hideMark/>
          </w:tcPr>
          <w:p w14:paraId="7FB76FC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R3</w:t>
            </w:r>
          </w:p>
        </w:tc>
        <w:tc>
          <w:tcPr>
            <w:tcW w:w="5670" w:type="dxa"/>
            <w:tcBorders>
              <w:top w:val="nil"/>
              <w:left w:val="nil"/>
              <w:bottom w:val="single" w:sz="4" w:space="0" w:color="DA9694"/>
              <w:right w:val="single" w:sz="4" w:space="0" w:color="DA9694"/>
            </w:tcBorders>
            <w:shd w:val="clear" w:color="000000" w:fill="FFFFFF"/>
            <w:noWrap/>
            <w:vAlign w:val="bottom"/>
            <w:hideMark/>
          </w:tcPr>
          <w:p w14:paraId="3B472611"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ASP.NET</w:t>
            </w:r>
          </w:p>
        </w:tc>
      </w:tr>
      <w:tr w:rsidR="00B21222" w:rsidRPr="00B21222" w14:paraId="6982AA42"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22476B1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Beschreibung:</w:t>
            </w:r>
          </w:p>
        </w:tc>
        <w:tc>
          <w:tcPr>
            <w:tcW w:w="6676" w:type="dxa"/>
            <w:gridSpan w:val="2"/>
            <w:tcBorders>
              <w:top w:val="nil"/>
              <w:left w:val="nil"/>
              <w:bottom w:val="single" w:sz="4" w:space="0" w:color="DA9694"/>
              <w:right w:val="single" w:sz="4" w:space="0" w:color="DA9694"/>
            </w:tcBorders>
            <w:shd w:val="clear" w:color="000000" w:fill="FFFFFF"/>
            <w:noWrap/>
            <w:vAlign w:val="bottom"/>
            <w:hideMark/>
          </w:tcPr>
          <w:p w14:paraId="2775B3E2" w14:textId="007071EB"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Projekt wurde erfolgreich abgeschlossen.</w:t>
            </w:r>
          </w:p>
        </w:tc>
      </w:tr>
      <w:tr w:rsidR="00B21222" w:rsidRPr="00B21222" w14:paraId="281CF69C" w14:textId="77777777" w:rsidTr="00B21222">
        <w:trPr>
          <w:trHeight w:val="280"/>
        </w:trPr>
        <w:tc>
          <w:tcPr>
            <w:tcW w:w="3120" w:type="dxa"/>
            <w:tcBorders>
              <w:top w:val="nil"/>
              <w:left w:val="single" w:sz="4" w:space="0" w:color="DA9694"/>
              <w:bottom w:val="single" w:sz="4" w:space="0" w:color="DA9694"/>
              <w:right w:val="nil"/>
            </w:tcBorders>
            <w:shd w:val="clear" w:color="000000" w:fill="FFFFFF"/>
            <w:noWrap/>
            <w:vAlign w:val="bottom"/>
            <w:hideMark/>
          </w:tcPr>
          <w:p w14:paraId="54CA98EA"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000000" w:fill="FFFFFF"/>
            <w:noWrap/>
            <w:vAlign w:val="bottom"/>
            <w:hideMark/>
          </w:tcPr>
          <w:p w14:paraId="7B593B45"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0%</w:t>
            </w:r>
          </w:p>
        </w:tc>
        <w:tc>
          <w:tcPr>
            <w:tcW w:w="5670" w:type="dxa"/>
            <w:tcBorders>
              <w:top w:val="nil"/>
              <w:left w:val="nil"/>
              <w:bottom w:val="single" w:sz="4" w:space="0" w:color="DA9694"/>
              <w:right w:val="single" w:sz="4" w:space="0" w:color="DA9694"/>
            </w:tcBorders>
            <w:shd w:val="clear" w:color="F2DCDB" w:fill="FFFFFF"/>
            <w:noWrap/>
            <w:vAlign w:val="bottom"/>
            <w:hideMark/>
          </w:tcPr>
          <w:p w14:paraId="2943C658"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r w:rsidR="00B21222" w:rsidRPr="00B21222" w14:paraId="670451A9" w14:textId="77777777" w:rsidTr="00B21222">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7A2D93F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Risiko:</w:t>
            </w:r>
          </w:p>
        </w:tc>
        <w:tc>
          <w:tcPr>
            <w:tcW w:w="1006" w:type="dxa"/>
            <w:tcBorders>
              <w:top w:val="nil"/>
              <w:left w:val="nil"/>
              <w:bottom w:val="single" w:sz="4" w:space="0" w:color="DA9694"/>
              <w:right w:val="nil"/>
            </w:tcBorders>
            <w:shd w:val="clear" w:color="F2DCDB" w:fill="F2DCDB"/>
            <w:noWrap/>
            <w:vAlign w:val="bottom"/>
            <w:hideMark/>
          </w:tcPr>
          <w:p w14:paraId="41915327"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R4</w:t>
            </w:r>
          </w:p>
        </w:tc>
        <w:tc>
          <w:tcPr>
            <w:tcW w:w="5670" w:type="dxa"/>
            <w:tcBorders>
              <w:top w:val="nil"/>
              <w:left w:val="nil"/>
              <w:bottom w:val="single" w:sz="4" w:space="0" w:color="DA9694"/>
              <w:right w:val="single" w:sz="4" w:space="0" w:color="DA9694"/>
            </w:tcBorders>
            <w:shd w:val="clear" w:color="F2DCDB" w:fill="F2DCDB"/>
            <w:noWrap/>
            <w:vAlign w:val="bottom"/>
            <w:hideMark/>
          </w:tcPr>
          <w:p w14:paraId="7F2FC778"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Falsche Aufwand-Schätzung</w:t>
            </w:r>
          </w:p>
        </w:tc>
      </w:tr>
      <w:tr w:rsidR="00B21222" w:rsidRPr="00B21222" w14:paraId="78EF6AFC" w14:textId="77777777" w:rsidTr="00B21222">
        <w:trPr>
          <w:trHeight w:val="280"/>
        </w:trPr>
        <w:tc>
          <w:tcPr>
            <w:tcW w:w="3120" w:type="dxa"/>
            <w:tcBorders>
              <w:top w:val="nil"/>
              <w:left w:val="single" w:sz="4" w:space="0" w:color="DA9694"/>
              <w:bottom w:val="single" w:sz="4" w:space="0" w:color="DA9694"/>
              <w:right w:val="nil"/>
            </w:tcBorders>
            <w:shd w:val="clear" w:color="000000" w:fill="F2DCDB"/>
            <w:noWrap/>
            <w:vAlign w:val="bottom"/>
            <w:hideMark/>
          </w:tcPr>
          <w:p w14:paraId="2BBD9F08"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Beschreibung:</w:t>
            </w:r>
          </w:p>
        </w:tc>
        <w:tc>
          <w:tcPr>
            <w:tcW w:w="6676" w:type="dxa"/>
            <w:gridSpan w:val="2"/>
            <w:tcBorders>
              <w:top w:val="single" w:sz="4" w:space="0" w:color="DA9694"/>
              <w:left w:val="nil"/>
              <w:bottom w:val="single" w:sz="4" w:space="0" w:color="DA9694"/>
              <w:right w:val="single" w:sz="4" w:space="0" w:color="DA9694"/>
            </w:tcBorders>
            <w:shd w:val="clear" w:color="000000" w:fill="F2DCDB"/>
            <w:noWrap/>
            <w:vAlign w:val="bottom"/>
            <w:hideMark/>
          </w:tcPr>
          <w:p w14:paraId="248AB932" w14:textId="74CF00FC"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Projekt wurde erfolgreich abg</w:t>
            </w:r>
            <w:r>
              <w:rPr>
                <w:rFonts w:ascii="Calibri" w:hAnsi="Calibri" w:cs="Times New Roman"/>
                <w:color w:val="000000"/>
                <w:lang w:val="de-DE"/>
              </w:rPr>
              <w:t>e</w:t>
            </w:r>
            <w:r w:rsidRPr="00B21222">
              <w:rPr>
                <w:rFonts w:ascii="Calibri" w:hAnsi="Calibri" w:cs="Times New Roman"/>
                <w:color w:val="000000"/>
                <w:lang w:val="de-DE"/>
              </w:rPr>
              <w:t>schlossen.</w:t>
            </w:r>
          </w:p>
        </w:tc>
      </w:tr>
      <w:tr w:rsidR="00B21222" w:rsidRPr="00B21222" w14:paraId="3503E1FE" w14:textId="77777777" w:rsidTr="00B21222">
        <w:trPr>
          <w:trHeight w:val="280"/>
        </w:trPr>
        <w:tc>
          <w:tcPr>
            <w:tcW w:w="3120" w:type="dxa"/>
            <w:tcBorders>
              <w:top w:val="nil"/>
              <w:left w:val="single" w:sz="4" w:space="0" w:color="DA9694"/>
              <w:bottom w:val="single" w:sz="4" w:space="0" w:color="DA9694"/>
              <w:right w:val="nil"/>
            </w:tcBorders>
            <w:shd w:val="clear" w:color="F2DCDB" w:fill="F2DCDB"/>
            <w:noWrap/>
            <w:vAlign w:val="bottom"/>
            <w:hideMark/>
          </w:tcPr>
          <w:p w14:paraId="13E82BC1"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Eintrittswahrscheinlichkeit neu:</w:t>
            </w:r>
          </w:p>
        </w:tc>
        <w:tc>
          <w:tcPr>
            <w:tcW w:w="1006" w:type="dxa"/>
            <w:tcBorders>
              <w:top w:val="nil"/>
              <w:left w:val="nil"/>
              <w:bottom w:val="single" w:sz="4" w:space="0" w:color="DA9694"/>
              <w:right w:val="nil"/>
            </w:tcBorders>
            <w:shd w:val="clear" w:color="F2DCDB" w:fill="F2DCDB"/>
            <w:noWrap/>
            <w:vAlign w:val="center"/>
            <w:hideMark/>
          </w:tcPr>
          <w:p w14:paraId="4CE3354C"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0%</w:t>
            </w:r>
          </w:p>
        </w:tc>
        <w:tc>
          <w:tcPr>
            <w:tcW w:w="5670" w:type="dxa"/>
            <w:tcBorders>
              <w:top w:val="nil"/>
              <w:left w:val="nil"/>
              <w:bottom w:val="single" w:sz="4" w:space="0" w:color="DA9694"/>
              <w:right w:val="single" w:sz="4" w:space="0" w:color="DA9694"/>
            </w:tcBorders>
            <w:shd w:val="clear" w:color="F2DCDB" w:fill="F2DCDB"/>
            <w:noWrap/>
            <w:vAlign w:val="bottom"/>
            <w:hideMark/>
          </w:tcPr>
          <w:p w14:paraId="43808890" w14:textId="77777777" w:rsidR="00B21222" w:rsidRPr="00B21222" w:rsidRDefault="00B21222" w:rsidP="00B21222">
            <w:pPr>
              <w:rPr>
                <w:rFonts w:ascii="Calibri" w:hAnsi="Calibri" w:cs="Times New Roman"/>
                <w:color w:val="000000"/>
                <w:lang w:val="de-DE"/>
              </w:rPr>
            </w:pPr>
            <w:r w:rsidRPr="00B21222">
              <w:rPr>
                <w:rFonts w:ascii="Calibri" w:hAnsi="Calibri" w:cs="Times New Roman"/>
                <w:color w:val="000000"/>
                <w:lang w:val="de-DE"/>
              </w:rPr>
              <w:t> </w:t>
            </w:r>
          </w:p>
        </w:tc>
      </w:tr>
    </w:tbl>
    <w:p w14:paraId="4E6CFBF6" w14:textId="77777777" w:rsidR="00A34DFD" w:rsidRDefault="00A34DFD" w:rsidP="00B00542">
      <w:pPr>
        <w:pStyle w:val="Heading2"/>
        <w:ind w:left="0"/>
      </w:pPr>
      <w:bookmarkStart w:id="104" w:name="_Toc388972881"/>
      <w:r>
        <w:lastRenderedPageBreak/>
        <w:t>Umgang mit Risiken</w:t>
      </w:r>
      <w:bookmarkEnd w:id="99"/>
      <w:bookmarkEnd w:id="101"/>
      <w:bookmarkEnd w:id="103"/>
      <w:bookmarkEnd w:id="104"/>
    </w:p>
    <w:p w14:paraId="66F3885D" w14:textId="0C07D48D" w:rsidR="00F11D77" w:rsidRDefault="00A7663C" w:rsidP="009940A9">
      <w:r>
        <w:t>Die Arbeitspakete wurden Bereits sehr grosszügig geplant, so dass ein Puffer für allfällige Probleme bereits vorhanden ist.</w:t>
      </w:r>
      <w:r w:rsidR="00773A97">
        <w:t xml:space="preserve"> Um Risiken wie Client/Server, DB, </w:t>
      </w:r>
      <w:r w:rsidR="00F931ED">
        <w:t>ASP</w:t>
      </w:r>
      <w:r w:rsidR="00773A97">
        <w:t>.NET-Technologie vorzubeugen, wird früh ein fun</w:t>
      </w:r>
      <w:r w:rsidR="006C1F1C">
        <w:t xml:space="preserve">ktionierender Prototyp </w:t>
      </w:r>
      <w:bookmarkStart w:id="105" w:name="_Toc255221866"/>
      <w:r w:rsidR="006C1F1C">
        <w:t>erstellt</w:t>
      </w:r>
      <w:r w:rsidR="00F11D77">
        <w:t>.</w:t>
      </w:r>
    </w:p>
    <w:p w14:paraId="1D3E4911" w14:textId="2B15CFD0" w:rsidR="005478D9" w:rsidRDefault="00975BC9" w:rsidP="009940A9">
      <w:r>
        <w:t>Nach jeder Iteration werden die Risiken neu bewertet und im Dokument „TechnischeRisiken.xlsx“ in einem separaten Tabellenblatt geführt.</w:t>
      </w:r>
    </w:p>
    <w:p w14:paraId="7D140133" w14:textId="18673E9E" w:rsidR="00A34DFD" w:rsidRDefault="00A34DFD" w:rsidP="00F11D77">
      <w:pPr>
        <w:pStyle w:val="Heading1"/>
      </w:pPr>
      <w:bookmarkStart w:id="106" w:name="_Toc255475678"/>
      <w:bookmarkStart w:id="107" w:name="_Toc381813402"/>
      <w:bookmarkStart w:id="108" w:name="_Toc388972882"/>
      <w:bookmarkEnd w:id="105"/>
      <w:r>
        <w:t>Arbeitspakete</w:t>
      </w:r>
      <w:bookmarkEnd w:id="106"/>
      <w:bookmarkEnd w:id="107"/>
      <w:bookmarkEnd w:id="108"/>
    </w:p>
    <w:p w14:paraId="6EBDA75F" w14:textId="7F242409" w:rsidR="003912A2" w:rsidRDefault="00F11D77" w:rsidP="00F11D77">
      <w:r>
        <w:t>Die Arbeitspakete unseres Projektes werden im Tool Redmine geführt. Dies ermöglicht eine einfache Zeiterfassung der geleisteten Arbeiten. Für den Zugriff auf Redmine können folgende Informationen genutzt werden:</w:t>
      </w:r>
    </w:p>
    <w:tbl>
      <w:tblPr>
        <w:tblStyle w:val="MediumShading1-Accent2"/>
        <w:tblW w:w="9889" w:type="dxa"/>
        <w:tblLook w:val="04A0" w:firstRow="1" w:lastRow="0" w:firstColumn="1" w:lastColumn="0" w:noHBand="0" w:noVBand="1"/>
      </w:tblPr>
      <w:tblGrid>
        <w:gridCol w:w="4606"/>
        <w:gridCol w:w="5283"/>
      </w:tblGrid>
      <w:tr w:rsidR="00E0556A" w14:paraId="5A7280BB" w14:textId="77777777" w:rsidTr="00AC6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2"/>
          </w:tcPr>
          <w:p w14:paraId="5C163169" w14:textId="77777777" w:rsidR="00E0556A" w:rsidRDefault="00E0556A" w:rsidP="00C44EFC">
            <w:pPr>
              <w:rPr>
                <w:lang w:val="en-US"/>
              </w:rPr>
            </w:pPr>
            <w:proofErr w:type="spellStart"/>
            <w:r>
              <w:rPr>
                <w:lang w:val="en-US"/>
              </w:rPr>
              <w:t>Gast</w:t>
            </w:r>
            <w:proofErr w:type="spellEnd"/>
            <w:r>
              <w:rPr>
                <w:lang w:val="en-US"/>
              </w:rPr>
              <w:t xml:space="preserve"> Login</w:t>
            </w:r>
          </w:p>
        </w:tc>
      </w:tr>
      <w:tr w:rsidR="00E0556A" w:rsidRPr="005D3307" w14:paraId="7ACA6B2B" w14:textId="77777777" w:rsidTr="00AC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5C15BE0" w14:textId="77777777" w:rsidR="00E0556A" w:rsidRDefault="00E0556A" w:rsidP="00C44EFC">
            <w:pPr>
              <w:rPr>
                <w:lang w:val="en-US"/>
              </w:rPr>
            </w:pPr>
            <w:r>
              <w:rPr>
                <w:lang w:val="en-US"/>
              </w:rPr>
              <w:t>Server-Link</w:t>
            </w:r>
          </w:p>
        </w:tc>
        <w:tc>
          <w:tcPr>
            <w:tcW w:w="5283" w:type="dxa"/>
          </w:tcPr>
          <w:p w14:paraId="15EE8754" w14:textId="77777777" w:rsidR="00E0556A" w:rsidRDefault="00E94178" w:rsidP="00C44EFC">
            <w:pPr>
              <w:cnfStyle w:val="000000100000" w:firstRow="0" w:lastRow="0" w:firstColumn="0" w:lastColumn="0" w:oddVBand="0" w:evenVBand="0" w:oddHBand="1" w:evenHBand="0" w:firstRowFirstColumn="0" w:firstRowLastColumn="0" w:lastRowFirstColumn="0" w:lastRowLastColumn="0"/>
              <w:rPr>
                <w:lang w:val="en-US"/>
              </w:rPr>
            </w:pPr>
            <w:hyperlink r:id="rId37" w:history="1">
              <w:r w:rsidR="00E0556A" w:rsidRPr="00463CAB">
                <w:rPr>
                  <w:rStyle w:val="Hyperlink"/>
                  <w:lang w:val="en-US"/>
                </w:rPr>
                <w:t>http://sinv-56077.edu.hsr.ch/redmine</w:t>
              </w:r>
            </w:hyperlink>
          </w:p>
        </w:tc>
      </w:tr>
      <w:tr w:rsidR="00E0556A" w14:paraId="1423D053" w14:textId="77777777" w:rsidTr="00AC63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27E3FAA" w14:textId="77777777" w:rsidR="00E0556A" w:rsidRDefault="00E0556A" w:rsidP="00C44EFC">
            <w:pPr>
              <w:rPr>
                <w:lang w:val="en-US"/>
              </w:rPr>
            </w:pPr>
            <w:proofErr w:type="spellStart"/>
            <w:r>
              <w:rPr>
                <w:lang w:val="en-US"/>
              </w:rPr>
              <w:t>Benutzername</w:t>
            </w:r>
            <w:proofErr w:type="spellEnd"/>
          </w:p>
        </w:tc>
        <w:tc>
          <w:tcPr>
            <w:tcW w:w="5283" w:type="dxa"/>
          </w:tcPr>
          <w:p w14:paraId="005D3E18" w14:textId="77777777" w:rsidR="00E0556A" w:rsidRDefault="00E0556A" w:rsidP="00C44EFC">
            <w:pPr>
              <w:cnfStyle w:val="000000010000" w:firstRow="0" w:lastRow="0" w:firstColumn="0" w:lastColumn="0" w:oddVBand="0" w:evenVBand="0" w:oddHBand="0" w:evenHBand="1" w:firstRowFirstColumn="0" w:firstRowLastColumn="0" w:lastRowFirstColumn="0" w:lastRowLastColumn="0"/>
              <w:rPr>
                <w:lang w:val="en-US"/>
              </w:rPr>
            </w:pPr>
            <w:r>
              <w:rPr>
                <w:lang w:val="en-US"/>
              </w:rPr>
              <w:t>guest</w:t>
            </w:r>
          </w:p>
        </w:tc>
      </w:tr>
      <w:tr w:rsidR="003912A2" w14:paraId="1B0BB1BC" w14:textId="77777777" w:rsidTr="00AC6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5D573A1" w14:textId="7B148B6A" w:rsidR="003912A2" w:rsidRDefault="003912A2" w:rsidP="00C44EFC">
            <w:pPr>
              <w:rPr>
                <w:lang w:val="en-US"/>
              </w:rPr>
            </w:pPr>
            <w:proofErr w:type="spellStart"/>
            <w:r>
              <w:rPr>
                <w:lang w:val="en-US"/>
              </w:rPr>
              <w:t>Passwort</w:t>
            </w:r>
            <w:proofErr w:type="spellEnd"/>
          </w:p>
        </w:tc>
        <w:tc>
          <w:tcPr>
            <w:tcW w:w="5283" w:type="dxa"/>
          </w:tcPr>
          <w:p w14:paraId="58C1BA0F" w14:textId="77AB20C1" w:rsidR="003912A2" w:rsidRDefault="003912A2" w:rsidP="00C44EFC">
            <w:pPr>
              <w:cnfStyle w:val="000000100000" w:firstRow="0" w:lastRow="0" w:firstColumn="0" w:lastColumn="0" w:oddVBand="0" w:evenVBand="0" w:oddHBand="1" w:evenHBand="0" w:firstRowFirstColumn="0" w:firstRowLastColumn="0" w:lastRowFirstColumn="0" w:lastRowLastColumn="0"/>
              <w:rPr>
                <w:lang w:val="en-US"/>
              </w:rPr>
            </w:pPr>
            <w:r>
              <w:rPr>
                <w:lang w:val="en-US"/>
              </w:rPr>
              <w:t>12345678</w:t>
            </w:r>
          </w:p>
        </w:tc>
      </w:tr>
    </w:tbl>
    <w:p w14:paraId="6550E2BD" w14:textId="77777777" w:rsidR="003912A2" w:rsidRDefault="003912A2">
      <w:pPr>
        <w:rPr>
          <w:b/>
          <w:bCs/>
        </w:rPr>
      </w:pPr>
      <w:r>
        <w:rPr>
          <w:b/>
          <w:bCs/>
        </w:rPr>
        <w:br w:type="page"/>
      </w:r>
    </w:p>
    <w:p w14:paraId="652C6E15" w14:textId="77777777" w:rsidR="003912A2" w:rsidRDefault="003912A2">
      <w:pPr>
        <w:rPr>
          <w:b/>
          <w:bCs/>
        </w:rPr>
        <w:sectPr w:rsidR="003912A2" w:rsidSect="006C1F1C">
          <w:pgSz w:w="11906" w:h="16838"/>
          <w:pgMar w:top="1417" w:right="1417" w:bottom="1134" w:left="1417" w:header="708" w:footer="708" w:gutter="0"/>
          <w:cols w:space="708"/>
          <w:docGrid w:linePitch="360"/>
        </w:sectPr>
      </w:pPr>
    </w:p>
    <w:tbl>
      <w:tblPr>
        <w:tblW w:w="14474" w:type="dxa"/>
        <w:tblInd w:w="55"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auto"/>
        </w:tblBorders>
        <w:tblCellMar>
          <w:left w:w="70" w:type="dxa"/>
          <w:right w:w="70" w:type="dxa"/>
        </w:tblCellMar>
        <w:tblLook w:val="04A0" w:firstRow="1" w:lastRow="0" w:firstColumn="1" w:lastColumn="0" w:noHBand="0" w:noVBand="1"/>
      </w:tblPr>
      <w:tblGrid>
        <w:gridCol w:w="4835"/>
        <w:gridCol w:w="1122"/>
        <w:gridCol w:w="5115"/>
        <w:gridCol w:w="1122"/>
        <w:gridCol w:w="1417"/>
        <w:gridCol w:w="1276"/>
      </w:tblGrid>
      <w:tr w:rsidR="00FF3FF2" w:rsidRPr="003912A2" w14:paraId="7035553E" w14:textId="77777777" w:rsidTr="00EA2909">
        <w:trPr>
          <w:trHeight w:val="288"/>
          <w:tblHeader/>
        </w:trPr>
        <w:tc>
          <w:tcPr>
            <w:tcW w:w="4835" w:type="dxa"/>
            <w:shd w:val="clear" w:color="C0504D" w:fill="C0504D"/>
            <w:noWrap/>
            <w:vAlign w:val="bottom"/>
            <w:hideMark/>
          </w:tcPr>
          <w:p w14:paraId="52B31F18" w14:textId="434BC3ED" w:rsidR="00FF3FF2" w:rsidRPr="003912A2" w:rsidRDefault="00FF3FF2" w:rsidP="0026278C">
            <w:pPr>
              <w:rPr>
                <w:rFonts w:ascii="Calibri" w:hAnsi="Calibri" w:cs="Times New Roman"/>
                <w:b/>
                <w:bCs/>
                <w:color w:val="FFFFFF"/>
                <w:lang w:eastAsia="de-CH"/>
              </w:rPr>
            </w:pPr>
            <w:r w:rsidRPr="003912A2">
              <w:rPr>
                <w:rFonts w:ascii="Calibri" w:hAnsi="Calibri" w:cs="Times New Roman"/>
                <w:b/>
                <w:bCs/>
                <w:color w:val="FFFFFF"/>
                <w:lang w:eastAsia="de-CH"/>
              </w:rPr>
              <w:lastRenderedPageBreak/>
              <w:t>Thema</w:t>
            </w:r>
            <w:r>
              <w:rPr>
                <w:rFonts w:ascii="Calibri" w:hAnsi="Calibri" w:cs="Times New Roman"/>
                <w:b/>
                <w:bCs/>
                <w:color w:val="FFFFFF"/>
                <w:lang w:eastAsia="de-CH"/>
              </w:rPr>
              <w:t xml:space="preserve"> (Planungsstand Projekt Anfang)</w:t>
            </w:r>
          </w:p>
        </w:tc>
        <w:tc>
          <w:tcPr>
            <w:tcW w:w="1122" w:type="dxa"/>
            <w:shd w:val="clear" w:color="C0504D" w:fill="C0504D"/>
            <w:noWrap/>
            <w:vAlign w:val="bottom"/>
            <w:hideMark/>
          </w:tcPr>
          <w:p w14:paraId="3CBCB69B" w14:textId="77777777" w:rsidR="00FF3FF2" w:rsidRPr="003912A2" w:rsidRDefault="00FF3FF2" w:rsidP="001E4F46">
            <w:pPr>
              <w:jc w:val="center"/>
              <w:rPr>
                <w:rFonts w:ascii="Calibri" w:hAnsi="Calibri" w:cs="Times New Roman"/>
                <w:b/>
                <w:bCs/>
                <w:color w:val="FFFFFF"/>
                <w:lang w:eastAsia="de-CH"/>
              </w:rPr>
            </w:pPr>
            <w:r w:rsidRPr="003912A2">
              <w:rPr>
                <w:rFonts w:ascii="Calibri" w:hAnsi="Calibri" w:cs="Times New Roman"/>
                <w:b/>
                <w:bCs/>
                <w:color w:val="FFFFFF"/>
                <w:lang w:eastAsia="de-CH"/>
              </w:rPr>
              <w:t>Geplant(h)</w:t>
            </w:r>
          </w:p>
        </w:tc>
        <w:tc>
          <w:tcPr>
            <w:tcW w:w="5115" w:type="dxa"/>
            <w:shd w:val="clear" w:color="C0504D" w:fill="C0504D"/>
            <w:noWrap/>
            <w:vAlign w:val="bottom"/>
            <w:hideMark/>
          </w:tcPr>
          <w:p w14:paraId="2094779F" w14:textId="4502E2B9" w:rsidR="00FF3FF2" w:rsidRPr="003912A2" w:rsidRDefault="00FF3FF2" w:rsidP="00FF3FF2">
            <w:pPr>
              <w:rPr>
                <w:rFonts w:ascii="Calibri" w:hAnsi="Calibri" w:cs="Times New Roman"/>
                <w:b/>
                <w:bCs/>
                <w:color w:val="FFFFFF"/>
                <w:lang w:eastAsia="de-CH"/>
              </w:rPr>
            </w:pPr>
            <w:r w:rsidRPr="003912A2">
              <w:rPr>
                <w:rFonts w:ascii="Calibri" w:hAnsi="Calibri" w:cs="Times New Roman"/>
                <w:b/>
                <w:bCs/>
                <w:color w:val="FFFFFF"/>
                <w:lang w:eastAsia="de-CH"/>
              </w:rPr>
              <w:t>Thema</w:t>
            </w:r>
            <w:r>
              <w:rPr>
                <w:rFonts w:ascii="Calibri" w:hAnsi="Calibri" w:cs="Times New Roman"/>
                <w:b/>
                <w:bCs/>
                <w:color w:val="FFFFFF"/>
                <w:lang w:eastAsia="de-CH"/>
              </w:rPr>
              <w:t>(Planungsstand Projekt Ende)</w:t>
            </w:r>
          </w:p>
        </w:tc>
        <w:tc>
          <w:tcPr>
            <w:tcW w:w="709" w:type="dxa"/>
            <w:shd w:val="clear" w:color="C0504D" w:fill="C0504D"/>
            <w:noWrap/>
            <w:vAlign w:val="bottom"/>
            <w:hideMark/>
          </w:tcPr>
          <w:p w14:paraId="7ABDE23B" w14:textId="50AC7F8B" w:rsidR="00FF3FF2" w:rsidRPr="003912A2" w:rsidRDefault="00FF3FF2" w:rsidP="003912A2">
            <w:pPr>
              <w:rPr>
                <w:rFonts w:ascii="Calibri" w:hAnsi="Calibri" w:cs="Times New Roman"/>
                <w:b/>
                <w:bCs/>
                <w:color w:val="FFFFFF"/>
                <w:lang w:eastAsia="de-CH"/>
              </w:rPr>
            </w:pPr>
            <w:r w:rsidRPr="003912A2">
              <w:rPr>
                <w:rFonts w:ascii="Calibri" w:hAnsi="Calibri" w:cs="Times New Roman"/>
                <w:b/>
                <w:bCs/>
                <w:color w:val="FFFFFF"/>
                <w:lang w:eastAsia="de-CH"/>
              </w:rPr>
              <w:t>Geplan</w:t>
            </w:r>
            <w:r w:rsidR="002D38A5">
              <w:rPr>
                <w:rFonts w:ascii="Calibri" w:hAnsi="Calibri" w:cs="Times New Roman"/>
                <w:b/>
                <w:bCs/>
                <w:color w:val="FFFFFF"/>
                <w:lang w:eastAsia="de-CH"/>
              </w:rPr>
              <w:t>t</w:t>
            </w:r>
            <w:r w:rsidRPr="003912A2">
              <w:rPr>
                <w:rFonts w:ascii="Calibri" w:hAnsi="Calibri" w:cs="Times New Roman"/>
                <w:b/>
                <w:bCs/>
                <w:color w:val="FFFFFF"/>
                <w:lang w:eastAsia="de-CH"/>
              </w:rPr>
              <w:t>(h)</w:t>
            </w:r>
          </w:p>
        </w:tc>
        <w:tc>
          <w:tcPr>
            <w:tcW w:w="1417" w:type="dxa"/>
            <w:shd w:val="clear" w:color="C0504D" w:fill="C0504D"/>
            <w:noWrap/>
            <w:vAlign w:val="bottom"/>
            <w:hideMark/>
          </w:tcPr>
          <w:p w14:paraId="619CD89C" w14:textId="77777777" w:rsidR="00FF3FF2" w:rsidRPr="003912A2" w:rsidRDefault="00FF3FF2" w:rsidP="003912A2">
            <w:pPr>
              <w:rPr>
                <w:rFonts w:ascii="Calibri" w:hAnsi="Calibri" w:cs="Times New Roman"/>
                <w:b/>
                <w:bCs/>
                <w:color w:val="FFFFFF"/>
                <w:lang w:eastAsia="de-CH"/>
              </w:rPr>
            </w:pPr>
            <w:r w:rsidRPr="003912A2">
              <w:rPr>
                <w:rFonts w:ascii="Calibri" w:hAnsi="Calibri" w:cs="Times New Roman"/>
                <w:b/>
                <w:bCs/>
                <w:color w:val="FFFFFF"/>
                <w:lang w:eastAsia="de-CH"/>
              </w:rPr>
              <w:t>Von</w:t>
            </w:r>
          </w:p>
        </w:tc>
        <w:tc>
          <w:tcPr>
            <w:tcW w:w="1276" w:type="dxa"/>
            <w:shd w:val="clear" w:color="C0504D" w:fill="C0504D"/>
            <w:noWrap/>
            <w:vAlign w:val="bottom"/>
            <w:hideMark/>
          </w:tcPr>
          <w:p w14:paraId="592EB728" w14:textId="77777777" w:rsidR="00FF3FF2" w:rsidRPr="003912A2" w:rsidRDefault="00FF3FF2" w:rsidP="003912A2">
            <w:pPr>
              <w:rPr>
                <w:rFonts w:ascii="Calibri" w:hAnsi="Calibri" w:cs="Times New Roman"/>
                <w:b/>
                <w:bCs/>
                <w:color w:val="FFFFFF"/>
                <w:lang w:eastAsia="de-CH"/>
              </w:rPr>
            </w:pPr>
            <w:r w:rsidRPr="003912A2">
              <w:rPr>
                <w:rFonts w:ascii="Calibri" w:hAnsi="Calibri" w:cs="Times New Roman"/>
                <w:b/>
                <w:bCs/>
                <w:color w:val="FFFFFF"/>
                <w:lang w:eastAsia="de-CH"/>
              </w:rPr>
              <w:t>Bis</w:t>
            </w:r>
          </w:p>
        </w:tc>
      </w:tr>
      <w:tr w:rsidR="00FF3FF2" w:rsidRPr="003912A2" w14:paraId="571A8C45" w14:textId="77777777" w:rsidTr="00FF3FF2">
        <w:trPr>
          <w:trHeight w:val="288"/>
        </w:trPr>
        <w:tc>
          <w:tcPr>
            <w:tcW w:w="4835" w:type="dxa"/>
            <w:shd w:val="clear" w:color="auto" w:fill="auto"/>
            <w:noWrap/>
            <w:vAlign w:val="bottom"/>
            <w:hideMark/>
          </w:tcPr>
          <w:p w14:paraId="491411F3" w14:textId="77777777" w:rsidR="00FF3FF2" w:rsidRPr="003912A2" w:rsidRDefault="00FF3FF2" w:rsidP="003912A2">
            <w:pPr>
              <w:rPr>
                <w:rFonts w:ascii="Calibri" w:hAnsi="Calibri" w:cs="Times New Roman"/>
                <w:color w:val="000000"/>
                <w:lang w:eastAsia="de-CH"/>
              </w:rPr>
            </w:pPr>
          </w:p>
        </w:tc>
        <w:tc>
          <w:tcPr>
            <w:tcW w:w="1122" w:type="dxa"/>
            <w:shd w:val="clear" w:color="auto" w:fill="auto"/>
            <w:noWrap/>
            <w:vAlign w:val="bottom"/>
            <w:hideMark/>
          </w:tcPr>
          <w:p w14:paraId="22017CC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47C40A5F" w14:textId="77777777" w:rsidR="00FF3FF2" w:rsidRPr="003912A2" w:rsidRDefault="00FF3FF2" w:rsidP="003912A2">
            <w:pPr>
              <w:rPr>
                <w:rFonts w:ascii="Calibri" w:hAnsi="Calibri" w:cs="Times New Roman"/>
                <w:color w:val="000000"/>
                <w:lang w:eastAsia="de-CH"/>
              </w:rPr>
            </w:pPr>
          </w:p>
        </w:tc>
        <w:tc>
          <w:tcPr>
            <w:tcW w:w="709" w:type="dxa"/>
            <w:shd w:val="clear" w:color="auto" w:fill="auto"/>
            <w:noWrap/>
            <w:vAlign w:val="bottom"/>
            <w:hideMark/>
          </w:tcPr>
          <w:p w14:paraId="46CEC0D1" w14:textId="77777777" w:rsidR="00FF3FF2" w:rsidRPr="003912A2" w:rsidRDefault="00FF3FF2" w:rsidP="003912A2">
            <w:pPr>
              <w:rPr>
                <w:rFonts w:ascii="Calibri" w:hAnsi="Calibri" w:cs="Times New Roman"/>
                <w:color w:val="000000"/>
                <w:lang w:eastAsia="de-CH"/>
              </w:rPr>
            </w:pPr>
          </w:p>
        </w:tc>
        <w:tc>
          <w:tcPr>
            <w:tcW w:w="1417" w:type="dxa"/>
            <w:shd w:val="clear" w:color="auto" w:fill="auto"/>
            <w:noWrap/>
            <w:vAlign w:val="bottom"/>
            <w:hideMark/>
          </w:tcPr>
          <w:p w14:paraId="04C7F7C2"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06787B30" w14:textId="77777777" w:rsidR="00FF3FF2" w:rsidRPr="003912A2" w:rsidRDefault="00FF3FF2" w:rsidP="003912A2">
            <w:pPr>
              <w:rPr>
                <w:rFonts w:ascii="Calibri" w:hAnsi="Calibri" w:cs="Times New Roman"/>
                <w:color w:val="000000"/>
                <w:lang w:eastAsia="de-CH"/>
              </w:rPr>
            </w:pPr>
          </w:p>
        </w:tc>
      </w:tr>
      <w:tr w:rsidR="00FF3FF2" w:rsidRPr="003912A2" w14:paraId="2FE5AB36" w14:textId="77777777" w:rsidTr="00FF3FF2">
        <w:trPr>
          <w:trHeight w:val="288"/>
        </w:trPr>
        <w:tc>
          <w:tcPr>
            <w:tcW w:w="4835" w:type="dxa"/>
            <w:shd w:val="clear" w:color="auto" w:fill="F2DBDB" w:themeFill="accent2" w:themeFillTint="33"/>
            <w:noWrap/>
            <w:vAlign w:val="bottom"/>
            <w:hideMark/>
          </w:tcPr>
          <w:p w14:paraId="308416DF" w14:textId="6D0A8056" w:rsidR="00FF3FF2" w:rsidRPr="00FF3FF2" w:rsidRDefault="00FF3FF2" w:rsidP="003912A2">
            <w:pPr>
              <w:rPr>
                <w:rFonts w:ascii="Calibri" w:hAnsi="Calibri" w:cs="Times New Roman"/>
                <w:b/>
                <w:color w:val="000000"/>
                <w:sz w:val="32"/>
                <w:szCs w:val="32"/>
                <w:lang w:eastAsia="de-CH"/>
              </w:rPr>
            </w:pPr>
            <w:r w:rsidRPr="00FF3FF2">
              <w:rPr>
                <w:rFonts w:ascii="Calibri" w:hAnsi="Calibri" w:cs="Times New Roman"/>
                <w:b/>
                <w:color w:val="000000"/>
                <w:sz w:val="32"/>
                <w:szCs w:val="32"/>
                <w:lang w:eastAsia="de-CH"/>
              </w:rPr>
              <w:t>Inception</w:t>
            </w:r>
            <w:r>
              <w:rPr>
                <w:rFonts w:ascii="Calibri" w:hAnsi="Calibri" w:cs="Times New Roman"/>
                <w:b/>
                <w:color w:val="000000"/>
                <w:sz w:val="32"/>
                <w:szCs w:val="32"/>
                <w:lang w:eastAsia="de-CH"/>
              </w:rPr>
              <w:t xml:space="preserve"> I1</w:t>
            </w:r>
          </w:p>
        </w:tc>
        <w:tc>
          <w:tcPr>
            <w:tcW w:w="1122" w:type="dxa"/>
            <w:shd w:val="clear" w:color="auto" w:fill="F2DBDB" w:themeFill="accent2" w:themeFillTint="33"/>
            <w:noWrap/>
            <w:vAlign w:val="bottom"/>
            <w:hideMark/>
          </w:tcPr>
          <w:p w14:paraId="566E40C0" w14:textId="2AE7A416"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CB4671A"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1FE4142F"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0BE70A59"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39849F72" w14:textId="77777777" w:rsidR="00FF3FF2" w:rsidRPr="003912A2" w:rsidRDefault="00FF3FF2" w:rsidP="003912A2">
            <w:pPr>
              <w:rPr>
                <w:rFonts w:ascii="Calibri" w:hAnsi="Calibri" w:cs="Times New Roman"/>
                <w:color w:val="000000"/>
                <w:lang w:eastAsia="de-CH"/>
              </w:rPr>
            </w:pPr>
          </w:p>
        </w:tc>
      </w:tr>
      <w:tr w:rsidR="00FF3FF2" w:rsidRPr="003912A2" w14:paraId="44AFA683" w14:textId="77777777" w:rsidTr="00FF3FF2">
        <w:trPr>
          <w:trHeight w:val="288"/>
        </w:trPr>
        <w:tc>
          <w:tcPr>
            <w:tcW w:w="4835" w:type="dxa"/>
            <w:shd w:val="clear" w:color="auto" w:fill="F2DBDB" w:themeFill="accent2" w:themeFillTint="33"/>
            <w:noWrap/>
            <w:vAlign w:val="bottom"/>
            <w:hideMark/>
          </w:tcPr>
          <w:p w14:paraId="18E6057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Projektantrag stellen</w:t>
            </w:r>
          </w:p>
        </w:tc>
        <w:tc>
          <w:tcPr>
            <w:tcW w:w="1122" w:type="dxa"/>
            <w:shd w:val="clear" w:color="auto" w:fill="F2DBDB" w:themeFill="accent2" w:themeFillTint="33"/>
            <w:noWrap/>
            <w:vAlign w:val="bottom"/>
            <w:hideMark/>
          </w:tcPr>
          <w:p w14:paraId="4B6B9D3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3723E81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SW01</w:t>
            </w:r>
          </w:p>
        </w:tc>
        <w:tc>
          <w:tcPr>
            <w:tcW w:w="709" w:type="dxa"/>
            <w:shd w:val="clear" w:color="auto" w:fill="F2DBDB" w:themeFill="accent2" w:themeFillTint="33"/>
            <w:noWrap/>
            <w:vAlign w:val="bottom"/>
            <w:hideMark/>
          </w:tcPr>
          <w:p w14:paraId="778B260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303F91F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c>
          <w:tcPr>
            <w:tcW w:w="1276" w:type="dxa"/>
            <w:shd w:val="clear" w:color="auto" w:fill="F2DBDB" w:themeFill="accent2" w:themeFillTint="33"/>
            <w:noWrap/>
            <w:vAlign w:val="bottom"/>
            <w:hideMark/>
          </w:tcPr>
          <w:p w14:paraId="11CEC6D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r>
      <w:tr w:rsidR="00FF3FF2" w:rsidRPr="003912A2" w14:paraId="1FDF6432" w14:textId="77777777" w:rsidTr="00FF3FF2">
        <w:trPr>
          <w:trHeight w:val="288"/>
        </w:trPr>
        <w:tc>
          <w:tcPr>
            <w:tcW w:w="4835" w:type="dxa"/>
            <w:shd w:val="clear" w:color="auto" w:fill="F2DBDB" w:themeFill="accent2" w:themeFillTint="33"/>
            <w:noWrap/>
            <w:vAlign w:val="bottom"/>
            <w:hideMark/>
          </w:tcPr>
          <w:p w14:paraId="2193B91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In Projektplan Templates Einarbeiten</w:t>
            </w:r>
          </w:p>
        </w:tc>
        <w:tc>
          <w:tcPr>
            <w:tcW w:w="1122" w:type="dxa"/>
            <w:shd w:val="clear" w:color="auto" w:fill="F2DBDB" w:themeFill="accent2" w:themeFillTint="33"/>
            <w:noWrap/>
            <w:vAlign w:val="bottom"/>
            <w:hideMark/>
          </w:tcPr>
          <w:p w14:paraId="3B30AED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1.5</w:t>
            </w:r>
          </w:p>
        </w:tc>
        <w:tc>
          <w:tcPr>
            <w:tcW w:w="5115" w:type="dxa"/>
            <w:shd w:val="clear" w:color="auto" w:fill="F2DBDB" w:themeFill="accent2" w:themeFillTint="33"/>
            <w:noWrap/>
            <w:vAlign w:val="bottom"/>
            <w:hideMark/>
          </w:tcPr>
          <w:p w14:paraId="521BCE8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In Projektplan Templates Einarbeiten</w:t>
            </w:r>
          </w:p>
        </w:tc>
        <w:tc>
          <w:tcPr>
            <w:tcW w:w="709" w:type="dxa"/>
            <w:shd w:val="clear" w:color="auto" w:fill="F2DBDB" w:themeFill="accent2" w:themeFillTint="33"/>
            <w:noWrap/>
            <w:vAlign w:val="bottom"/>
            <w:hideMark/>
          </w:tcPr>
          <w:p w14:paraId="0FCF9D1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1.5</w:t>
            </w:r>
          </w:p>
        </w:tc>
        <w:tc>
          <w:tcPr>
            <w:tcW w:w="1417" w:type="dxa"/>
            <w:shd w:val="clear" w:color="auto" w:fill="F2DBDB" w:themeFill="accent2" w:themeFillTint="33"/>
            <w:noWrap/>
            <w:vAlign w:val="bottom"/>
            <w:hideMark/>
          </w:tcPr>
          <w:p w14:paraId="2AC93E3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c>
          <w:tcPr>
            <w:tcW w:w="1276" w:type="dxa"/>
            <w:shd w:val="clear" w:color="auto" w:fill="F2DBDB" w:themeFill="accent2" w:themeFillTint="33"/>
            <w:noWrap/>
            <w:vAlign w:val="bottom"/>
            <w:hideMark/>
          </w:tcPr>
          <w:p w14:paraId="0565725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r>
      <w:tr w:rsidR="00FF3FF2" w:rsidRPr="003912A2" w14:paraId="28F376E1" w14:textId="77777777" w:rsidTr="00FF3FF2">
        <w:trPr>
          <w:trHeight w:val="288"/>
        </w:trPr>
        <w:tc>
          <w:tcPr>
            <w:tcW w:w="4835" w:type="dxa"/>
            <w:shd w:val="clear" w:color="auto" w:fill="F2DBDB" w:themeFill="accent2" w:themeFillTint="33"/>
            <w:noWrap/>
            <w:vAlign w:val="bottom"/>
            <w:hideMark/>
          </w:tcPr>
          <w:p w14:paraId="581392A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SW01</w:t>
            </w:r>
          </w:p>
        </w:tc>
        <w:tc>
          <w:tcPr>
            <w:tcW w:w="1122" w:type="dxa"/>
            <w:shd w:val="clear" w:color="auto" w:fill="F2DBDB" w:themeFill="accent2" w:themeFillTint="33"/>
            <w:noWrap/>
            <w:vAlign w:val="bottom"/>
            <w:hideMark/>
          </w:tcPr>
          <w:p w14:paraId="01EEDFC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63017B1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Projektantrag stellen</w:t>
            </w:r>
          </w:p>
        </w:tc>
        <w:tc>
          <w:tcPr>
            <w:tcW w:w="709" w:type="dxa"/>
            <w:shd w:val="clear" w:color="auto" w:fill="F2DBDB" w:themeFill="accent2" w:themeFillTint="33"/>
            <w:noWrap/>
            <w:vAlign w:val="bottom"/>
            <w:hideMark/>
          </w:tcPr>
          <w:p w14:paraId="4ADBDEC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6FFF0FD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c>
          <w:tcPr>
            <w:tcW w:w="1276" w:type="dxa"/>
            <w:shd w:val="clear" w:color="auto" w:fill="F2DBDB" w:themeFill="accent2" w:themeFillTint="33"/>
            <w:noWrap/>
            <w:vAlign w:val="bottom"/>
            <w:hideMark/>
          </w:tcPr>
          <w:p w14:paraId="270FEC9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21.02.2014</w:t>
            </w:r>
          </w:p>
        </w:tc>
      </w:tr>
      <w:tr w:rsidR="00FF3FF2" w:rsidRPr="003912A2" w14:paraId="2EB23FCD" w14:textId="77777777" w:rsidTr="00FF3FF2">
        <w:trPr>
          <w:trHeight w:val="288"/>
        </w:trPr>
        <w:tc>
          <w:tcPr>
            <w:tcW w:w="4835" w:type="dxa"/>
            <w:shd w:val="clear" w:color="auto" w:fill="F2DBDB" w:themeFill="accent2" w:themeFillTint="33"/>
            <w:noWrap/>
            <w:vAlign w:val="bottom"/>
            <w:hideMark/>
          </w:tcPr>
          <w:p w14:paraId="1F24676A" w14:textId="77777777" w:rsidR="00FF3FF2" w:rsidRPr="00FF3FF2" w:rsidRDefault="00FF3FF2" w:rsidP="003912A2">
            <w:pPr>
              <w:jc w:val="right"/>
              <w:rPr>
                <w:rFonts w:ascii="Calibri" w:hAnsi="Calibri" w:cs="Times New Roman"/>
                <w:b/>
                <w:color w:val="FF0000"/>
                <w:lang w:eastAsia="de-CH"/>
              </w:rPr>
            </w:pPr>
            <w:r w:rsidRPr="00FF3FF2">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52A00088" w14:textId="77777777" w:rsidR="00FF3FF2" w:rsidRPr="00FF3FF2" w:rsidRDefault="00FF3FF2" w:rsidP="001E4F46">
            <w:pPr>
              <w:jc w:val="center"/>
              <w:rPr>
                <w:rFonts w:ascii="Calibri" w:hAnsi="Calibri" w:cs="Times New Roman"/>
                <w:b/>
                <w:color w:val="FF0000"/>
                <w:lang w:eastAsia="de-CH"/>
              </w:rPr>
            </w:pPr>
            <w:r w:rsidRPr="00FF3FF2">
              <w:rPr>
                <w:rFonts w:ascii="Calibri" w:hAnsi="Calibri" w:cs="Times New Roman"/>
                <w:b/>
                <w:color w:val="FF0000"/>
                <w:lang w:eastAsia="de-CH"/>
              </w:rPr>
              <w:t>7.5</w:t>
            </w:r>
          </w:p>
        </w:tc>
        <w:tc>
          <w:tcPr>
            <w:tcW w:w="5115" w:type="dxa"/>
            <w:shd w:val="clear" w:color="auto" w:fill="F2DBDB" w:themeFill="accent2" w:themeFillTint="33"/>
            <w:noWrap/>
            <w:vAlign w:val="bottom"/>
            <w:hideMark/>
          </w:tcPr>
          <w:p w14:paraId="688CE363" w14:textId="77777777" w:rsidR="00FF3FF2" w:rsidRPr="00FF3FF2" w:rsidRDefault="00FF3FF2" w:rsidP="003912A2">
            <w:pPr>
              <w:jc w:val="right"/>
              <w:rPr>
                <w:rFonts w:ascii="Calibri" w:hAnsi="Calibri" w:cs="Times New Roman"/>
                <w:b/>
                <w:color w:val="FF0000"/>
                <w:lang w:eastAsia="de-CH"/>
              </w:rPr>
            </w:pPr>
            <w:r w:rsidRPr="00FF3FF2">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7FFC3F4D" w14:textId="77777777" w:rsidR="00FF3FF2" w:rsidRPr="00FF3FF2" w:rsidRDefault="00FF3FF2" w:rsidP="001E4F46">
            <w:pPr>
              <w:jc w:val="center"/>
              <w:rPr>
                <w:rFonts w:ascii="Calibri" w:hAnsi="Calibri" w:cs="Times New Roman"/>
                <w:b/>
                <w:color w:val="FF0000"/>
                <w:lang w:eastAsia="de-CH"/>
              </w:rPr>
            </w:pPr>
            <w:r w:rsidRPr="00FF3FF2">
              <w:rPr>
                <w:rFonts w:ascii="Calibri" w:hAnsi="Calibri" w:cs="Times New Roman"/>
                <w:b/>
                <w:color w:val="FF0000"/>
                <w:lang w:eastAsia="de-CH"/>
              </w:rPr>
              <w:t>7.5</w:t>
            </w:r>
          </w:p>
        </w:tc>
        <w:tc>
          <w:tcPr>
            <w:tcW w:w="1417" w:type="dxa"/>
            <w:shd w:val="clear" w:color="auto" w:fill="F2DBDB" w:themeFill="accent2" w:themeFillTint="33"/>
            <w:noWrap/>
            <w:vAlign w:val="bottom"/>
            <w:hideMark/>
          </w:tcPr>
          <w:p w14:paraId="0B157439" w14:textId="77777777" w:rsidR="00FF3FF2" w:rsidRPr="00FF3FF2" w:rsidRDefault="00FF3FF2" w:rsidP="003912A2">
            <w:pPr>
              <w:rPr>
                <w:rFonts w:ascii="Calibri" w:hAnsi="Calibri" w:cs="Times New Roman"/>
                <w:b/>
                <w:color w:val="FF0000"/>
                <w:lang w:eastAsia="de-CH"/>
              </w:rPr>
            </w:pPr>
          </w:p>
        </w:tc>
        <w:tc>
          <w:tcPr>
            <w:tcW w:w="1276" w:type="dxa"/>
            <w:shd w:val="clear" w:color="auto" w:fill="F2DBDB" w:themeFill="accent2" w:themeFillTint="33"/>
            <w:noWrap/>
            <w:vAlign w:val="bottom"/>
            <w:hideMark/>
          </w:tcPr>
          <w:p w14:paraId="51185CF0" w14:textId="77777777" w:rsidR="00FF3FF2" w:rsidRPr="00FF3FF2" w:rsidRDefault="00FF3FF2" w:rsidP="003912A2">
            <w:pPr>
              <w:rPr>
                <w:rFonts w:ascii="Calibri" w:hAnsi="Calibri" w:cs="Times New Roman"/>
                <w:b/>
                <w:color w:val="FF0000"/>
                <w:lang w:eastAsia="de-CH"/>
              </w:rPr>
            </w:pPr>
          </w:p>
        </w:tc>
      </w:tr>
      <w:tr w:rsidR="00FF3FF2" w:rsidRPr="003912A2" w14:paraId="457D4459" w14:textId="77777777" w:rsidTr="00FF3FF2">
        <w:trPr>
          <w:trHeight w:val="288"/>
        </w:trPr>
        <w:tc>
          <w:tcPr>
            <w:tcW w:w="4835" w:type="dxa"/>
            <w:shd w:val="clear" w:color="auto" w:fill="auto"/>
            <w:noWrap/>
            <w:vAlign w:val="bottom"/>
            <w:hideMark/>
          </w:tcPr>
          <w:p w14:paraId="0746626F"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323AF053"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38051311"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35B94406"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1F7373A5"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2B285623" w14:textId="77777777" w:rsidR="00FF3FF2" w:rsidRPr="003912A2" w:rsidRDefault="00FF3FF2" w:rsidP="003912A2">
            <w:pPr>
              <w:rPr>
                <w:rFonts w:ascii="Calibri" w:hAnsi="Calibri" w:cs="Times New Roman"/>
                <w:color w:val="000000"/>
                <w:lang w:eastAsia="de-CH"/>
              </w:rPr>
            </w:pPr>
          </w:p>
        </w:tc>
      </w:tr>
      <w:tr w:rsidR="00FF3FF2" w:rsidRPr="003912A2" w14:paraId="237B0914" w14:textId="77777777" w:rsidTr="00FF3FF2">
        <w:trPr>
          <w:trHeight w:val="288"/>
        </w:trPr>
        <w:tc>
          <w:tcPr>
            <w:tcW w:w="4835" w:type="dxa"/>
            <w:shd w:val="clear" w:color="auto" w:fill="F2DBDB" w:themeFill="accent2" w:themeFillTint="33"/>
            <w:noWrap/>
            <w:vAlign w:val="bottom"/>
            <w:hideMark/>
          </w:tcPr>
          <w:p w14:paraId="71B3D6AE" w14:textId="77777777" w:rsidR="00FF3FF2" w:rsidRPr="00FF3FF2" w:rsidRDefault="00FF3FF2" w:rsidP="003912A2">
            <w:pPr>
              <w:rPr>
                <w:rFonts w:ascii="Calibri" w:hAnsi="Calibri" w:cs="Times New Roman"/>
                <w:b/>
                <w:color w:val="000000"/>
                <w:sz w:val="32"/>
                <w:szCs w:val="32"/>
                <w:lang w:eastAsia="de-CH"/>
              </w:rPr>
            </w:pPr>
            <w:r w:rsidRPr="00FF3FF2">
              <w:rPr>
                <w:rFonts w:ascii="Calibri" w:hAnsi="Calibri" w:cs="Times New Roman"/>
                <w:b/>
                <w:color w:val="000000"/>
                <w:sz w:val="32"/>
                <w:szCs w:val="32"/>
                <w:lang w:eastAsia="de-CH"/>
              </w:rPr>
              <w:t>Elaboration E1</w:t>
            </w:r>
          </w:p>
        </w:tc>
        <w:tc>
          <w:tcPr>
            <w:tcW w:w="1122" w:type="dxa"/>
            <w:shd w:val="clear" w:color="auto" w:fill="F2DBDB" w:themeFill="accent2" w:themeFillTint="33"/>
            <w:noWrap/>
            <w:vAlign w:val="bottom"/>
            <w:hideMark/>
          </w:tcPr>
          <w:p w14:paraId="1B3FD4F0" w14:textId="138EBA5C"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7946BB3"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43F4B022"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1D15D6BB"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69DB7742" w14:textId="77777777" w:rsidR="00FF3FF2" w:rsidRPr="003912A2" w:rsidRDefault="00FF3FF2" w:rsidP="003912A2">
            <w:pPr>
              <w:rPr>
                <w:rFonts w:ascii="Calibri" w:hAnsi="Calibri" w:cs="Times New Roman"/>
                <w:color w:val="000000"/>
                <w:lang w:eastAsia="de-CH"/>
              </w:rPr>
            </w:pPr>
          </w:p>
        </w:tc>
      </w:tr>
      <w:tr w:rsidR="00FF3FF2" w:rsidRPr="003912A2" w14:paraId="76B961FE" w14:textId="77777777" w:rsidTr="00FF3FF2">
        <w:trPr>
          <w:trHeight w:val="288"/>
        </w:trPr>
        <w:tc>
          <w:tcPr>
            <w:tcW w:w="4835" w:type="dxa"/>
            <w:shd w:val="clear" w:color="auto" w:fill="F2DBDB" w:themeFill="accent2" w:themeFillTint="33"/>
            <w:noWrap/>
            <w:vAlign w:val="bottom"/>
            <w:hideMark/>
          </w:tcPr>
          <w:p w14:paraId="4217FF8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Projektplan erstellen</w:t>
            </w:r>
          </w:p>
        </w:tc>
        <w:tc>
          <w:tcPr>
            <w:tcW w:w="1122" w:type="dxa"/>
            <w:shd w:val="clear" w:color="auto" w:fill="F2DBDB" w:themeFill="accent2" w:themeFillTint="33"/>
            <w:noWrap/>
            <w:vAlign w:val="bottom"/>
            <w:hideMark/>
          </w:tcPr>
          <w:p w14:paraId="2DB2F83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40</w:t>
            </w:r>
          </w:p>
        </w:tc>
        <w:tc>
          <w:tcPr>
            <w:tcW w:w="5115" w:type="dxa"/>
            <w:shd w:val="clear" w:color="auto" w:fill="F2DBDB" w:themeFill="accent2" w:themeFillTint="33"/>
            <w:noWrap/>
            <w:vAlign w:val="bottom"/>
            <w:hideMark/>
          </w:tcPr>
          <w:p w14:paraId="4ACC176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Elaboration 1</w:t>
            </w:r>
          </w:p>
        </w:tc>
        <w:tc>
          <w:tcPr>
            <w:tcW w:w="709" w:type="dxa"/>
            <w:shd w:val="clear" w:color="auto" w:fill="F2DBDB" w:themeFill="accent2" w:themeFillTint="33"/>
            <w:noWrap/>
            <w:vAlign w:val="bottom"/>
            <w:hideMark/>
          </w:tcPr>
          <w:p w14:paraId="12AA813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322B062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3798A9D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r>
      <w:tr w:rsidR="00FF3FF2" w:rsidRPr="003912A2" w14:paraId="4CC706B4" w14:textId="77777777" w:rsidTr="00FF3FF2">
        <w:trPr>
          <w:trHeight w:val="288"/>
        </w:trPr>
        <w:tc>
          <w:tcPr>
            <w:tcW w:w="4835" w:type="dxa"/>
            <w:shd w:val="clear" w:color="auto" w:fill="F2DBDB" w:themeFill="accent2" w:themeFillTint="33"/>
            <w:noWrap/>
            <w:vAlign w:val="bottom"/>
            <w:hideMark/>
          </w:tcPr>
          <w:p w14:paraId="40F13DE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SQL-Server installieren</w:t>
            </w:r>
          </w:p>
        </w:tc>
        <w:tc>
          <w:tcPr>
            <w:tcW w:w="1122" w:type="dxa"/>
            <w:shd w:val="clear" w:color="auto" w:fill="F2DBDB" w:themeFill="accent2" w:themeFillTint="33"/>
            <w:noWrap/>
            <w:vAlign w:val="bottom"/>
            <w:hideMark/>
          </w:tcPr>
          <w:p w14:paraId="01E02DF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5115" w:type="dxa"/>
            <w:shd w:val="clear" w:color="auto" w:fill="F2DBDB" w:themeFill="accent2" w:themeFillTint="33"/>
            <w:noWrap/>
            <w:vAlign w:val="bottom"/>
            <w:hideMark/>
          </w:tcPr>
          <w:p w14:paraId="733E4EB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Vorbereitung Review Projektplan</w:t>
            </w:r>
          </w:p>
        </w:tc>
        <w:tc>
          <w:tcPr>
            <w:tcW w:w="709" w:type="dxa"/>
            <w:shd w:val="clear" w:color="auto" w:fill="F2DBDB" w:themeFill="accent2" w:themeFillTint="33"/>
            <w:noWrap/>
            <w:vAlign w:val="bottom"/>
            <w:hideMark/>
          </w:tcPr>
          <w:p w14:paraId="385E0FC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0B8F3A2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05.03.2014</w:t>
            </w:r>
          </w:p>
        </w:tc>
        <w:tc>
          <w:tcPr>
            <w:tcW w:w="1276" w:type="dxa"/>
            <w:shd w:val="clear" w:color="auto" w:fill="F2DBDB" w:themeFill="accent2" w:themeFillTint="33"/>
            <w:noWrap/>
            <w:vAlign w:val="bottom"/>
            <w:hideMark/>
          </w:tcPr>
          <w:p w14:paraId="10B6B83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r>
      <w:tr w:rsidR="00FF3FF2" w:rsidRPr="003912A2" w14:paraId="40D32337" w14:textId="77777777" w:rsidTr="00FF3FF2">
        <w:trPr>
          <w:trHeight w:val="288"/>
        </w:trPr>
        <w:tc>
          <w:tcPr>
            <w:tcW w:w="4835" w:type="dxa"/>
            <w:shd w:val="clear" w:color="auto" w:fill="F2DBDB" w:themeFill="accent2" w:themeFillTint="33"/>
            <w:noWrap/>
            <w:vAlign w:val="bottom"/>
            <w:hideMark/>
          </w:tcPr>
          <w:p w14:paraId="0A58FB9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Redmine installieren und konfigurieren</w:t>
            </w:r>
          </w:p>
        </w:tc>
        <w:tc>
          <w:tcPr>
            <w:tcW w:w="1122" w:type="dxa"/>
            <w:shd w:val="clear" w:color="auto" w:fill="F2DBDB" w:themeFill="accent2" w:themeFillTint="33"/>
            <w:noWrap/>
            <w:vAlign w:val="bottom"/>
            <w:hideMark/>
          </w:tcPr>
          <w:p w14:paraId="12B96FC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5115" w:type="dxa"/>
            <w:shd w:val="clear" w:color="auto" w:fill="F2DBDB" w:themeFill="accent2" w:themeFillTint="33"/>
            <w:noWrap/>
            <w:vAlign w:val="bottom"/>
            <w:hideMark/>
          </w:tcPr>
          <w:p w14:paraId="6325DA8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Projektplan</w:t>
            </w:r>
          </w:p>
        </w:tc>
        <w:tc>
          <w:tcPr>
            <w:tcW w:w="709" w:type="dxa"/>
            <w:shd w:val="clear" w:color="auto" w:fill="F2DBDB" w:themeFill="accent2" w:themeFillTint="33"/>
            <w:noWrap/>
            <w:vAlign w:val="bottom"/>
            <w:hideMark/>
          </w:tcPr>
          <w:p w14:paraId="3E3DF44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1417" w:type="dxa"/>
            <w:shd w:val="clear" w:color="auto" w:fill="F2DBDB" w:themeFill="accent2" w:themeFillTint="33"/>
            <w:noWrap/>
            <w:vAlign w:val="bottom"/>
            <w:hideMark/>
          </w:tcPr>
          <w:p w14:paraId="69D0B28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065D355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r>
      <w:tr w:rsidR="00FF3FF2" w:rsidRPr="003912A2" w14:paraId="6E45DD23" w14:textId="77777777" w:rsidTr="00FF3FF2">
        <w:trPr>
          <w:trHeight w:val="288"/>
        </w:trPr>
        <w:tc>
          <w:tcPr>
            <w:tcW w:w="4835" w:type="dxa"/>
            <w:shd w:val="clear" w:color="auto" w:fill="F2DBDB" w:themeFill="accent2" w:themeFillTint="33"/>
            <w:noWrap/>
            <w:vAlign w:val="bottom"/>
            <w:hideMark/>
          </w:tcPr>
          <w:p w14:paraId="7EFAD70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Webserver installieren und konfigurieren</w:t>
            </w:r>
          </w:p>
        </w:tc>
        <w:tc>
          <w:tcPr>
            <w:tcW w:w="1122" w:type="dxa"/>
            <w:shd w:val="clear" w:color="auto" w:fill="F2DBDB" w:themeFill="accent2" w:themeFillTint="33"/>
            <w:noWrap/>
            <w:vAlign w:val="bottom"/>
            <w:hideMark/>
          </w:tcPr>
          <w:p w14:paraId="781951B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5115" w:type="dxa"/>
            <w:shd w:val="clear" w:color="auto" w:fill="F2DBDB" w:themeFill="accent2" w:themeFillTint="33"/>
            <w:noWrap/>
            <w:vAlign w:val="bottom"/>
            <w:hideMark/>
          </w:tcPr>
          <w:p w14:paraId="7C87CC1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SW02</w:t>
            </w:r>
          </w:p>
        </w:tc>
        <w:tc>
          <w:tcPr>
            <w:tcW w:w="709" w:type="dxa"/>
            <w:shd w:val="clear" w:color="auto" w:fill="F2DBDB" w:themeFill="accent2" w:themeFillTint="33"/>
            <w:noWrap/>
            <w:vAlign w:val="bottom"/>
            <w:hideMark/>
          </w:tcPr>
          <w:p w14:paraId="00AD10A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0A65AEF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c>
          <w:tcPr>
            <w:tcW w:w="1276" w:type="dxa"/>
            <w:shd w:val="clear" w:color="auto" w:fill="F2DBDB" w:themeFill="accent2" w:themeFillTint="33"/>
            <w:noWrap/>
            <w:vAlign w:val="bottom"/>
            <w:hideMark/>
          </w:tcPr>
          <w:p w14:paraId="79F605B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r>
      <w:tr w:rsidR="00FF3FF2" w:rsidRPr="003912A2" w14:paraId="3B33DC85" w14:textId="77777777" w:rsidTr="00FF3FF2">
        <w:trPr>
          <w:trHeight w:val="288"/>
        </w:trPr>
        <w:tc>
          <w:tcPr>
            <w:tcW w:w="4835" w:type="dxa"/>
            <w:shd w:val="clear" w:color="auto" w:fill="F2DBDB" w:themeFill="accent2" w:themeFillTint="33"/>
            <w:noWrap/>
            <w:vAlign w:val="bottom"/>
            <w:hideMark/>
          </w:tcPr>
          <w:p w14:paraId="09416B0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Asp.net MVC-5 Tutorial</w:t>
            </w:r>
          </w:p>
        </w:tc>
        <w:tc>
          <w:tcPr>
            <w:tcW w:w="1122" w:type="dxa"/>
            <w:shd w:val="clear" w:color="auto" w:fill="F2DBDB" w:themeFill="accent2" w:themeFillTint="33"/>
            <w:noWrap/>
            <w:vAlign w:val="bottom"/>
            <w:hideMark/>
          </w:tcPr>
          <w:p w14:paraId="2DB2860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5115" w:type="dxa"/>
            <w:shd w:val="clear" w:color="auto" w:fill="F2DBDB" w:themeFill="accent2" w:themeFillTint="33"/>
            <w:noWrap/>
            <w:vAlign w:val="bottom"/>
            <w:hideMark/>
          </w:tcPr>
          <w:p w14:paraId="368AF6D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ASP.NET MVC-5 Tutorial</w:t>
            </w:r>
          </w:p>
        </w:tc>
        <w:tc>
          <w:tcPr>
            <w:tcW w:w="709" w:type="dxa"/>
            <w:shd w:val="clear" w:color="auto" w:fill="F2DBDB" w:themeFill="accent2" w:themeFillTint="33"/>
            <w:noWrap/>
            <w:vAlign w:val="bottom"/>
            <w:hideMark/>
          </w:tcPr>
          <w:p w14:paraId="0C2B665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1417" w:type="dxa"/>
            <w:shd w:val="clear" w:color="auto" w:fill="F2DBDB" w:themeFill="accent2" w:themeFillTint="33"/>
            <w:noWrap/>
            <w:vAlign w:val="bottom"/>
            <w:hideMark/>
          </w:tcPr>
          <w:p w14:paraId="7801530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19.02.2014</w:t>
            </w:r>
          </w:p>
        </w:tc>
        <w:tc>
          <w:tcPr>
            <w:tcW w:w="1276" w:type="dxa"/>
            <w:shd w:val="clear" w:color="auto" w:fill="F2DBDB" w:themeFill="accent2" w:themeFillTint="33"/>
            <w:noWrap/>
            <w:vAlign w:val="bottom"/>
            <w:hideMark/>
          </w:tcPr>
          <w:p w14:paraId="65DBC57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30.03.2014</w:t>
            </w:r>
          </w:p>
        </w:tc>
      </w:tr>
      <w:tr w:rsidR="00FF3FF2" w:rsidRPr="003912A2" w14:paraId="114C697C" w14:textId="77777777" w:rsidTr="00FF3FF2">
        <w:trPr>
          <w:trHeight w:val="288"/>
        </w:trPr>
        <w:tc>
          <w:tcPr>
            <w:tcW w:w="4835" w:type="dxa"/>
            <w:shd w:val="clear" w:color="auto" w:fill="F2DBDB" w:themeFill="accent2" w:themeFillTint="33"/>
            <w:noWrap/>
            <w:vAlign w:val="bottom"/>
            <w:hideMark/>
          </w:tcPr>
          <w:p w14:paraId="4F9FB62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SW02</w:t>
            </w:r>
          </w:p>
        </w:tc>
        <w:tc>
          <w:tcPr>
            <w:tcW w:w="1122" w:type="dxa"/>
            <w:shd w:val="clear" w:color="auto" w:fill="F2DBDB" w:themeFill="accent2" w:themeFillTint="33"/>
            <w:noWrap/>
            <w:vAlign w:val="bottom"/>
            <w:hideMark/>
          </w:tcPr>
          <w:p w14:paraId="3D1CD0B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5F0F75D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Webserver installieren und konfigurieren</w:t>
            </w:r>
          </w:p>
        </w:tc>
        <w:tc>
          <w:tcPr>
            <w:tcW w:w="709" w:type="dxa"/>
            <w:shd w:val="clear" w:color="auto" w:fill="F2DBDB" w:themeFill="accent2" w:themeFillTint="33"/>
            <w:noWrap/>
            <w:vAlign w:val="bottom"/>
            <w:hideMark/>
          </w:tcPr>
          <w:p w14:paraId="6F29325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1A7C2C8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27.02.2014</w:t>
            </w:r>
          </w:p>
        </w:tc>
        <w:tc>
          <w:tcPr>
            <w:tcW w:w="1276" w:type="dxa"/>
            <w:shd w:val="clear" w:color="auto" w:fill="F2DBDB" w:themeFill="accent2" w:themeFillTint="33"/>
            <w:noWrap/>
            <w:vAlign w:val="bottom"/>
            <w:hideMark/>
          </w:tcPr>
          <w:p w14:paraId="28C4646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27.02.2014</w:t>
            </w:r>
          </w:p>
        </w:tc>
      </w:tr>
      <w:tr w:rsidR="00FF3FF2" w:rsidRPr="003912A2" w14:paraId="61BBEC00" w14:textId="77777777" w:rsidTr="00FF3FF2">
        <w:trPr>
          <w:trHeight w:val="288"/>
        </w:trPr>
        <w:tc>
          <w:tcPr>
            <w:tcW w:w="4835" w:type="dxa"/>
            <w:shd w:val="clear" w:color="auto" w:fill="F2DBDB" w:themeFill="accent2" w:themeFillTint="33"/>
            <w:noWrap/>
            <w:vAlign w:val="bottom"/>
            <w:hideMark/>
          </w:tcPr>
          <w:p w14:paraId="3B77780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Projektplan</w:t>
            </w:r>
          </w:p>
        </w:tc>
        <w:tc>
          <w:tcPr>
            <w:tcW w:w="1122" w:type="dxa"/>
            <w:shd w:val="clear" w:color="auto" w:fill="F2DBDB" w:themeFill="accent2" w:themeFillTint="33"/>
            <w:noWrap/>
            <w:vAlign w:val="bottom"/>
            <w:hideMark/>
          </w:tcPr>
          <w:p w14:paraId="7143ED3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5115" w:type="dxa"/>
            <w:shd w:val="clear" w:color="auto" w:fill="F2DBDB" w:themeFill="accent2" w:themeFillTint="33"/>
            <w:noWrap/>
            <w:vAlign w:val="bottom"/>
            <w:hideMark/>
          </w:tcPr>
          <w:p w14:paraId="2840EBA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Redmine installieren und konfigurieren</w:t>
            </w:r>
          </w:p>
        </w:tc>
        <w:tc>
          <w:tcPr>
            <w:tcW w:w="709" w:type="dxa"/>
            <w:shd w:val="clear" w:color="auto" w:fill="F2DBDB" w:themeFill="accent2" w:themeFillTint="33"/>
            <w:noWrap/>
            <w:vAlign w:val="bottom"/>
            <w:hideMark/>
          </w:tcPr>
          <w:p w14:paraId="5D9E4AA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1CA1C2D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27.02.2014</w:t>
            </w:r>
          </w:p>
        </w:tc>
        <w:tc>
          <w:tcPr>
            <w:tcW w:w="1276" w:type="dxa"/>
            <w:shd w:val="clear" w:color="auto" w:fill="F2DBDB" w:themeFill="accent2" w:themeFillTint="33"/>
            <w:noWrap/>
            <w:vAlign w:val="bottom"/>
            <w:hideMark/>
          </w:tcPr>
          <w:p w14:paraId="04BD002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27.02.2014</w:t>
            </w:r>
          </w:p>
        </w:tc>
      </w:tr>
      <w:tr w:rsidR="00FF3FF2" w:rsidRPr="003912A2" w14:paraId="02F8E6A9" w14:textId="77777777" w:rsidTr="00FF3FF2">
        <w:trPr>
          <w:trHeight w:val="288"/>
        </w:trPr>
        <w:tc>
          <w:tcPr>
            <w:tcW w:w="4835" w:type="dxa"/>
            <w:shd w:val="clear" w:color="auto" w:fill="F2DBDB" w:themeFill="accent2" w:themeFillTint="33"/>
            <w:noWrap/>
            <w:vAlign w:val="bottom"/>
            <w:hideMark/>
          </w:tcPr>
          <w:p w14:paraId="0159A44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Vorbereitung Review Projektplan</w:t>
            </w:r>
          </w:p>
        </w:tc>
        <w:tc>
          <w:tcPr>
            <w:tcW w:w="1122" w:type="dxa"/>
            <w:shd w:val="clear" w:color="auto" w:fill="F2DBDB" w:themeFill="accent2" w:themeFillTint="33"/>
            <w:noWrap/>
            <w:vAlign w:val="bottom"/>
            <w:hideMark/>
          </w:tcPr>
          <w:p w14:paraId="6700F1D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6ABAA36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SQL-Server installieren</w:t>
            </w:r>
          </w:p>
        </w:tc>
        <w:tc>
          <w:tcPr>
            <w:tcW w:w="709" w:type="dxa"/>
            <w:shd w:val="clear" w:color="auto" w:fill="F2DBDB" w:themeFill="accent2" w:themeFillTint="33"/>
            <w:noWrap/>
            <w:vAlign w:val="bottom"/>
            <w:hideMark/>
          </w:tcPr>
          <w:p w14:paraId="151B4EA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53A54B4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27.02.2014</w:t>
            </w:r>
          </w:p>
        </w:tc>
        <w:tc>
          <w:tcPr>
            <w:tcW w:w="1276" w:type="dxa"/>
            <w:shd w:val="clear" w:color="auto" w:fill="F2DBDB" w:themeFill="accent2" w:themeFillTint="33"/>
            <w:noWrap/>
            <w:vAlign w:val="bottom"/>
            <w:hideMark/>
          </w:tcPr>
          <w:p w14:paraId="0745271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27.02.2014</w:t>
            </w:r>
          </w:p>
        </w:tc>
      </w:tr>
      <w:tr w:rsidR="00FF3FF2" w:rsidRPr="003912A2" w14:paraId="0685974A" w14:textId="77777777" w:rsidTr="00FF3FF2">
        <w:trPr>
          <w:trHeight w:val="288"/>
        </w:trPr>
        <w:tc>
          <w:tcPr>
            <w:tcW w:w="4835" w:type="dxa"/>
            <w:shd w:val="clear" w:color="auto" w:fill="F2DBDB" w:themeFill="accent2" w:themeFillTint="33"/>
            <w:noWrap/>
            <w:vAlign w:val="bottom"/>
            <w:hideMark/>
          </w:tcPr>
          <w:p w14:paraId="21B5A44F"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06D260B"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DAF5E0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Projektplan erstellen</w:t>
            </w:r>
          </w:p>
        </w:tc>
        <w:tc>
          <w:tcPr>
            <w:tcW w:w="709" w:type="dxa"/>
            <w:shd w:val="clear" w:color="auto" w:fill="F2DBDB" w:themeFill="accent2" w:themeFillTint="33"/>
            <w:noWrap/>
            <w:vAlign w:val="bottom"/>
            <w:hideMark/>
          </w:tcPr>
          <w:p w14:paraId="3BB6DC3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40</w:t>
            </w:r>
          </w:p>
        </w:tc>
        <w:tc>
          <w:tcPr>
            <w:tcW w:w="1417" w:type="dxa"/>
            <w:shd w:val="clear" w:color="auto" w:fill="F2DBDB" w:themeFill="accent2" w:themeFillTint="33"/>
            <w:noWrap/>
            <w:vAlign w:val="bottom"/>
            <w:hideMark/>
          </w:tcPr>
          <w:p w14:paraId="712A906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20.02.2014</w:t>
            </w:r>
          </w:p>
        </w:tc>
        <w:tc>
          <w:tcPr>
            <w:tcW w:w="1276" w:type="dxa"/>
            <w:shd w:val="clear" w:color="auto" w:fill="F2DBDB" w:themeFill="accent2" w:themeFillTint="33"/>
            <w:noWrap/>
            <w:vAlign w:val="bottom"/>
            <w:hideMark/>
          </w:tcPr>
          <w:p w14:paraId="08F3A82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r>
      <w:tr w:rsidR="00FF3FF2" w:rsidRPr="003912A2" w14:paraId="5E716FFA" w14:textId="77777777" w:rsidTr="00FF3FF2">
        <w:trPr>
          <w:trHeight w:val="288"/>
        </w:trPr>
        <w:tc>
          <w:tcPr>
            <w:tcW w:w="4835" w:type="dxa"/>
            <w:shd w:val="clear" w:color="auto" w:fill="F2DBDB" w:themeFill="accent2" w:themeFillTint="33"/>
            <w:noWrap/>
            <w:vAlign w:val="bottom"/>
            <w:hideMark/>
          </w:tcPr>
          <w:p w14:paraId="4E09A62F" w14:textId="77777777" w:rsidR="00FF3FF2" w:rsidRPr="00FF3FF2" w:rsidRDefault="00FF3FF2" w:rsidP="003912A2">
            <w:pPr>
              <w:jc w:val="right"/>
              <w:rPr>
                <w:rFonts w:ascii="Calibri" w:hAnsi="Calibri" w:cs="Times New Roman"/>
                <w:b/>
                <w:color w:val="FF0000"/>
                <w:lang w:eastAsia="de-CH"/>
              </w:rPr>
            </w:pPr>
            <w:r w:rsidRPr="00FF3FF2">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63392AAB" w14:textId="77777777" w:rsidR="00FF3FF2" w:rsidRPr="00FF3FF2" w:rsidRDefault="00FF3FF2" w:rsidP="001E4F46">
            <w:pPr>
              <w:jc w:val="center"/>
              <w:rPr>
                <w:rFonts w:ascii="Calibri" w:hAnsi="Calibri" w:cs="Times New Roman"/>
                <w:b/>
                <w:color w:val="FF0000"/>
                <w:lang w:eastAsia="de-CH"/>
              </w:rPr>
            </w:pPr>
            <w:r w:rsidRPr="00FF3FF2">
              <w:rPr>
                <w:rFonts w:ascii="Calibri" w:hAnsi="Calibri" w:cs="Times New Roman"/>
                <w:b/>
                <w:color w:val="FF0000"/>
                <w:lang w:eastAsia="de-CH"/>
              </w:rPr>
              <w:t>62.75</w:t>
            </w:r>
          </w:p>
        </w:tc>
        <w:tc>
          <w:tcPr>
            <w:tcW w:w="5115" w:type="dxa"/>
            <w:shd w:val="clear" w:color="auto" w:fill="F2DBDB" w:themeFill="accent2" w:themeFillTint="33"/>
            <w:noWrap/>
            <w:vAlign w:val="bottom"/>
            <w:hideMark/>
          </w:tcPr>
          <w:p w14:paraId="24A8C8A1" w14:textId="77777777" w:rsidR="00FF3FF2" w:rsidRPr="00FF3FF2" w:rsidRDefault="00FF3FF2" w:rsidP="003912A2">
            <w:pPr>
              <w:jc w:val="right"/>
              <w:rPr>
                <w:rFonts w:ascii="Calibri" w:hAnsi="Calibri" w:cs="Times New Roman"/>
                <w:b/>
                <w:color w:val="FF0000"/>
                <w:lang w:eastAsia="de-CH"/>
              </w:rPr>
            </w:pPr>
            <w:r w:rsidRPr="00FF3FF2">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7A2593DD" w14:textId="77777777" w:rsidR="00FF3FF2" w:rsidRPr="00FF3FF2" w:rsidRDefault="00FF3FF2" w:rsidP="001E4F46">
            <w:pPr>
              <w:jc w:val="center"/>
              <w:rPr>
                <w:rFonts w:ascii="Calibri" w:hAnsi="Calibri" w:cs="Times New Roman"/>
                <w:b/>
                <w:color w:val="FF0000"/>
                <w:lang w:eastAsia="de-CH"/>
              </w:rPr>
            </w:pPr>
            <w:r w:rsidRPr="00FF3FF2">
              <w:rPr>
                <w:rFonts w:ascii="Calibri" w:hAnsi="Calibri" w:cs="Times New Roman"/>
                <w:b/>
                <w:color w:val="FF0000"/>
                <w:lang w:eastAsia="de-CH"/>
              </w:rPr>
              <w:t>63.25</w:t>
            </w:r>
          </w:p>
        </w:tc>
        <w:tc>
          <w:tcPr>
            <w:tcW w:w="1417" w:type="dxa"/>
            <w:shd w:val="clear" w:color="auto" w:fill="F2DBDB" w:themeFill="accent2" w:themeFillTint="33"/>
            <w:noWrap/>
            <w:vAlign w:val="bottom"/>
            <w:hideMark/>
          </w:tcPr>
          <w:p w14:paraId="0EA67B27"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23CF3002" w14:textId="77777777" w:rsidR="00FF3FF2" w:rsidRPr="003912A2" w:rsidRDefault="00FF3FF2" w:rsidP="003912A2">
            <w:pPr>
              <w:rPr>
                <w:rFonts w:ascii="Calibri" w:hAnsi="Calibri" w:cs="Times New Roman"/>
                <w:color w:val="000000"/>
                <w:lang w:eastAsia="de-CH"/>
              </w:rPr>
            </w:pPr>
          </w:p>
        </w:tc>
      </w:tr>
      <w:tr w:rsidR="00FF3FF2" w:rsidRPr="003912A2" w14:paraId="0F0B83BD" w14:textId="77777777" w:rsidTr="00FF3FF2">
        <w:trPr>
          <w:trHeight w:val="288"/>
        </w:trPr>
        <w:tc>
          <w:tcPr>
            <w:tcW w:w="4835" w:type="dxa"/>
            <w:shd w:val="clear" w:color="auto" w:fill="auto"/>
            <w:noWrap/>
            <w:vAlign w:val="bottom"/>
            <w:hideMark/>
          </w:tcPr>
          <w:p w14:paraId="40E1ACF3"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2CB4CC08"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4BB34F0B"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38EC3C6D"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59D6FCDC"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27AF66E7" w14:textId="77777777" w:rsidR="00FF3FF2" w:rsidRPr="003912A2" w:rsidRDefault="00FF3FF2" w:rsidP="003912A2">
            <w:pPr>
              <w:rPr>
                <w:rFonts w:ascii="Calibri" w:hAnsi="Calibri" w:cs="Times New Roman"/>
                <w:color w:val="000000"/>
                <w:lang w:eastAsia="de-CH"/>
              </w:rPr>
            </w:pPr>
          </w:p>
        </w:tc>
      </w:tr>
      <w:tr w:rsidR="00FF3FF2" w:rsidRPr="003912A2" w14:paraId="09CB56E5" w14:textId="77777777" w:rsidTr="00FF3FF2">
        <w:trPr>
          <w:trHeight w:val="288"/>
        </w:trPr>
        <w:tc>
          <w:tcPr>
            <w:tcW w:w="4835" w:type="dxa"/>
            <w:shd w:val="clear" w:color="auto" w:fill="F2DBDB" w:themeFill="accent2" w:themeFillTint="33"/>
            <w:noWrap/>
            <w:vAlign w:val="bottom"/>
            <w:hideMark/>
          </w:tcPr>
          <w:p w14:paraId="47C998A4" w14:textId="77777777" w:rsidR="00FF3FF2" w:rsidRPr="00023A63" w:rsidRDefault="00FF3FF2" w:rsidP="003912A2">
            <w:pPr>
              <w:rPr>
                <w:rFonts w:ascii="Calibri" w:hAnsi="Calibri" w:cs="Times New Roman"/>
                <w:b/>
                <w:color w:val="000000"/>
                <w:sz w:val="32"/>
                <w:szCs w:val="32"/>
                <w:lang w:eastAsia="de-CH"/>
              </w:rPr>
            </w:pPr>
            <w:r w:rsidRPr="00023A63">
              <w:rPr>
                <w:rFonts w:ascii="Calibri" w:hAnsi="Calibri" w:cs="Times New Roman"/>
                <w:b/>
                <w:color w:val="000000"/>
                <w:sz w:val="32"/>
                <w:szCs w:val="32"/>
                <w:lang w:eastAsia="de-CH"/>
              </w:rPr>
              <w:t>Elaboration E2</w:t>
            </w:r>
          </w:p>
        </w:tc>
        <w:tc>
          <w:tcPr>
            <w:tcW w:w="1122" w:type="dxa"/>
            <w:shd w:val="clear" w:color="auto" w:fill="F2DBDB" w:themeFill="accent2" w:themeFillTint="33"/>
            <w:noWrap/>
            <w:vAlign w:val="bottom"/>
            <w:hideMark/>
          </w:tcPr>
          <w:p w14:paraId="1BF1A126" w14:textId="65901125"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1D6D91F"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4A543322"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1B3A7406"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2C81C766" w14:textId="77777777" w:rsidR="00FF3FF2" w:rsidRPr="003912A2" w:rsidRDefault="00FF3FF2" w:rsidP="003912A2">
            <w:pPr>
              <w:rPr>
                <w:rFonts w:ascii="Calibri" w:hAnsi="Calibri" w:cs="Times New Roman"/>
                <w:color w:val="000000"/>
                <w:lang w:eastAsia="de-CH"/>
              </w:rPr>
            </w:pPr>
          </w:p>
        </w:tc>
      </w:tr>
      <w:tr w:rsidR="00FF3FF2" w:rsidRPr="003912A2" w14:paraId="7A8A5CE0" w14:textId="77777777" w:rsidTr="00FF3FF2">
        <w:trPr>
          <w:trHeight w:val="288"/>
        </w:trPr>
        <w:tc>
          <w:tcPr>
            <w:tcW w:w="4835" w:type="dxa"/>
            <w:shd w:val="clear" w:color="auto" w:fill="F2DBDB" w:themeFill="accent2" w:themeFillTint="33"/>
            <w:noWrap/>
            <w:vAlign w:val="bottom"/>
            <w:hideMark/>
          </w:tcPr>
          <w:p w14:paraId="58D1439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UseCase im brief-Format</w:t>
            </w:r>
          </w:p>
        </w:tc>
        <w:tc>
          <w:tcPr>
            <w:tcW w:w="1122" w:type="dxa"/>
            <w:shd w:val="clear" w:color="auto" w:fill="F2DBDB" w:themeFill="accent2" w:themeFillTint="33"/>
            <w:noWrap/>
            <w:vAlign w:val="bottom"/>
            <w:hideMark/>
          </w:tcPr>
          <w:p w14:paraId="6F19EA3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2CDDE37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Erstellung Dokument Domainanalyse</w:t>
            </w:r>
          </w:p>
        </w:tc>
        <w:tc>
          <w:tcPr>
            <w:tcW w:w="709" w:type="dxa"/>
            <w:shd w:val="clear" w:color="auto" w:fill="F2DBDB" w:themeFill="accent2" w:themeFillTint="33"/>
            <w:noWrap/>
            <w:vAlign w:val="bottom"/>
            <w:hideMark/>
          </w:tcPr>
          <w:p w14:paraId="576B819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5257CE1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0D89CD0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4B4D8E8C" w14:textId="77777777" w:rsidTr="00FF3FF2">
        <w:trPr>
          <w:trHeight w:val="288"/>
        </w:trPr>
        <w:tc>
          <w:tcPr>
            <w:tcW w:w="4835" w:type="dxa"/>
            <w:shd w:val="clear" w:color="auto" w:fill="F2DBDB" w:themeFill="accent2" w:themeFillTint="33"/>
            <w:noWrap/>
            <w:vAlign w:val="bottom"/>
            <w:hideMark/>
          </w:tcPr>
          <w:p w14:paraId="291A027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UseCase Diagramm</w:t>
            </w:r>
          </w:p>
        </w:tc>
        <w:tc>
          <w:tcPr>
            <w:tcW w:w="1122" w:type="dxa"/>
            <w:shd w:val="clear" w:color="auto" w:fill="F2DBDB" w:themeFill="accent2" w:themeFillTint="33"/>
            <w:noWrap/>
            <w:vAlign w:val="bottom"/>
            <w:hideMark/>
          </w:tcPr>
          <w:p w14:paraId="65DCC00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5115" w:type="dxa"/>
            <w:shd w:val="clear" w:color="auto" w:fill="F2DBDB" w:themeFill="accent2" w:themeFillTint="33"/>
            <w:noWrap/>
            <w:vAlign w:val="bottom"/>
            <w:hideMark/>
          </w:tcPr>
          <w:p w14:paraId="39272CA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Iterationsplan Elaboration 2</w:t>
            </w:r>
          </w:p>
        </w:tc>
        <w:tc>
          <w:tcPr>
            <w:tcW w:w="709" w:type="dxa"/>
            <w:shd w:val="clear" w:color="auto" w:fill="F2DBDB" w:themeFill="accent2" w:themeFillTint="33"/>
            <w:noWrap/>
            <w:vAlign w:val="bottom"/>
            <w:hideMark/>
          </w:tcPr>
          <w:p w14:paraId="2EE98F8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513363F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3B8DD5B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r>
      <w:tr w:rsidR="00FF3FF2" w:rsidRPr="003912A2" w14:paraId="082F9601" w14:textId="77777777" w:rsidTr="00FF3FF2">
        <w:trPr>
          <w:trHeight w:val="288"/>
        </w:trPr>
        <w:tc>
          <w:tcPr>
            <w:tcW w:w="4835" w:type="dxa"/>
            <w:shd w:val="clear" w:color="auto" w:fill="F2DBDB" w:themeFill="accent2" w:themeFillTint="33"/>
            <w:noWrap/>
            <w:vAlign w:val="bottom"/>
            <w:hideMark/>
          </w:tcPr>
          <w:p w14:paraId="7962775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Nicht funktionale Anforderungen</w:t>
            </w:r>
          </w:p>
        </w:tc>
        <w:tc>
          <w:tcPr>
            <w:tcW w:w="1122" w:type="dxa"/>
            <w:shd w:val="clear" w:color="auto" w:fill="F2DBDB" w:themeFill="accent2" w:themeFillTint="33"/>
            <w:noWrap/>
            <w:vAlign w:val="bottom"/>
            <w:hideMark/>
          </w:tcPr>
          <w:p w14:paraId="5189F0D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5115" w:type="dxa"/>
            <w:shd w:val="clear" w:color="auto" w:fill="F2DBDB" w:themeFill="accent2" w:themeFillTint="33"/>
            <w:noWrap/>
            <w:vAlign w:val="bottom"/>
            <w:hideMark/>
          </w:tcPr>
          <w:p w14:paraId="1B61FB3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Elaboration 2</w:t>
            </w:r>
          </w:p>
        </w:tc>
        <w:tc>
          <w:tcPr>
            <w:tcW w:w="709" w:type="dxa"/>
            <w:shd w:val="clear" w:color="auto" w:fill="F2DBDB" w:themeFill="accent2" w:themeFillTint="33"/>
            <w:noWrap/>
            <w:vAlign w:val="bottom"/>
            <w:hideMark/>
          </w:tcPr>
          <w:p w14:paraId="18F0071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4B4CAC1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c>
          <w:tcPr>
            <w:tcW w:w="1276" w:type="dxa"/>
            <w:shd w:val="clear" w:color="auto" w:fill="F2DBDB" w:themeFill="accent2" w:themeFillTint="33"/>
            <w:noWrap/>
            <w:vAlign w:val="bottom"/>
            <w:hideMark/>
          </w:tcPr>
          <w:p w14:paraId="5773953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26C719D1" w14:textId="77777777" w:rsidTr="00FF3FF2">
        <w:trPr>
          <w:trHeight w:val="288"/>
        </w:trPr>
        <w:tc>
          <w:tcPr>
            <w:tcW w:w="4835" w:type="dxa"/>
            <w:shd w:val="clear" w:color="auto" w:fill="F2DBDB" w:themeFill="accent2" w:themeFillTint="33"/>
            <w:noWrap/>
            <w:vAlign w:val="bottom"/>
            <w:hideMark/>
          </w:tcPr>
          <w:p w14:paraId="249A5AF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Klassendiagramm</w:t>
            </w:r>
          </w:p>
        </w:tc>
        <w:tc>
          <w:tcPr>
            <w:tcW w:w="1122" w:type="dxa"/>
            <w:shd w:val="clear" w:color="auto" w:fill="F2DBDB" w:themeFill="accent2" w:themeFillTint="33"/>
            <w:noWrap/>
            <w:vAlign w:val="bottom"/>
            <w:hideMark/>
          </w:tcPr>
          <w:p w14:paraId="50A15F5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5115" w:type="dxa"/>
            <w:shd w:val="clear" w:color="auto" w:fill="F2DBDB" w:themeFill="accent2" w:themeFillTint="33"/>
            <w:noWrap/>
            <w:vAlign w:val="bottom"/>
            <w:hideMark/>
          </w:tcPr>
          <w:p w14:paraId="268B135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Dokument Anforderungsspezifikation</w:t>
            </w:r>
          </w:p>
        </w:tc>
        <w:tc>
          <w:tcPr>
            <w:tcW w:w="709" w:type="dxa"/>
            <w:shd w:val="clear" w:color="auto" w:fill="F2DBDB" w:themeFill="accent2" w:themeFillTint="33"/>
            <w:noWrap/>
            <w:vAlign w:val="bottom"/>
            <w:hideMark/>
          </w:tcPr>
          <w:p w14:paraId="4070DBB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44AA251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4E5ED2B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1715E703" w14:textId="77777777" w:rsidTr="00FF3FF2">
        <w:trPr>
          <w:trHeight w:val="288"/>
        </w:trPr>
        <w:tc>
          <w:tcPr>
            <w:tcW w:w="4835" w:type="dxa"/>
            <w:shd w:val="clear" w:color="auto" w:fill="F2DBDB" w:themeFill="accent2" w:themeFillTint="33"/>
            <w:noWrap/>
            <w:vAlign w:val="bottom"/>
            <w:hideMark/>
          </w:tcPr>
          <w:p w14:paraId="3F361E2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 Sequenz Diagramm</w:t>
            </w:r>
          </w:p>
        </w:tc>
        <w:tc>
          <w:tcPr>
            <w:tcW w:w="1122" w:type="dxa"/>
            <w:shd w:val="clear" w:color="auto" w:fill="F2DBDB" w:themeFill="accent2" w:themeFillTint="33"/>
            <w:noWrap/>
            <w:vAlign w:val="bottom"/>
            <w:hideMark/>
          </w:tcPr>
          <w:p w14:paraId="1A2F6CA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5115" w:type="dxa"/>
            <w:shd w:val="clear" w:color="auto" w:fill="F2DBDB" w:themeFill="accent2" w:themeFillTint="33"/>
            <w:noWrap/>
            <w:vAlign w:val="bottom"/>
            <w:hideMark/>
          </w:tcPr>
          <w:p w14:paraId="12A8E1C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Vorbereitung Review Anforderung und Analyse</w:t>
            </w:r>
          </w:p>
        </w:tc>
        <w:tc>
          <w:tcPr>
            <w:tcW w:w="709" w:type="dxa"/>
            <w:shd w:val="clear" w:color="auto" w:fill="F2DBDB" w:themeFill="accent2" w:themeFillTint="33"/>
            <w:noWrap/>
            <w:vAlign w:val="bottom"/>
            <w:hideMark/>
          </w:tcPr>
          <w:p w14:paraId="73E95E3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5AD11BA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19.03.2014</w:t>
            </w:r>
          </w:p>
        </w:tc>
        <w:tc>
          <w:tcPr>
            <w:tcW w:w="1276" w:type="dxa"/>
            <w:shd w:val="clear" w:color="auto" w:fill="F2DBDB" w:themeFill="accent2" w:themeFillTint="33"/>
            <w:noWrap/>
            <w:vAlign w:val="bottom"/>
            <w:hideMark/>
          </w:tcPr>
          <w:p w14:paraId="231FD40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r>
      <w:tr w:rsidR="00FF3FF2" w:rsidRPr="003912A2" w14:paraId="0253773C" w14:textId="77777777" w:rsidTr="00FF3FF2">
        <w:trPr>
          <w:trHeight w:val="288"/>
        </w:trPr>
        <w:tc>
          <w:tcPr>
            <w:tcW w:w="4835" w:type="dxa"/>
            <w:shd w:val="clear" w:color="auto" w:fill="F2DBDB" w:themeFill="accent2" w:themeFillTint="33"/>
            <w:noWrap/>
            <w:vAlign w:val="bottom"/>
            <w:hideMark/>
          </w:tcPr>
          <w:p w14:paraId="3E4C291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Wichtigste Operation Contracts</w:t>
            </w:r>
          </w:p>
        </w:tc>
        <w:tc>
          <w:tcPr>
            <w:tcW w:w="1122" w:type="dxa"/>
            <w:shd w:val="clear" w:color="auto" w:fill="F2DBDB" w:themeFill="accent2" w:themeFillTint="33"/>
            <w:noWrap/>
            <w:vAlign w:val="bottom"/>
            <w:hideMark/>
          </w:tcPr>
          <w:p w14:paraId="0AD150B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4D803B1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Anforderung und Analyse</w:t>
            </w:r>
          </w:p>
        </w:tc>
        <w:tc>
          <w:tcPr>
            <w:tcW w:w="709" w:type="dxa"/>
            <w:shd w:val="clear" w:color="auto" w:fill="F2DBDB" w:themeFill="accent2" w:themeFillTint="33"/>
            <w:noWrap/>
            <w:vAlign w:val="bottom"/>
            <w:hideMark/>
          </w:tcPr>
          <w:p w14:paraId="4B6826F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1417" w:type="dxa"/>
            <w:shd w:val="clear" w:color="auto" w:fill="F2DBDB" w:themeFill="accent2" w:themeFillTint="33"/>
            <w:noWrap/>
            <w:vAlign w:val="bottom"/>
            <w:hideMark/>
          </w:tcPr>
          <w:p w14:paraId="75AAC4D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c>
          <w:tcPr>
            <w:tcW w:w="1276" w:type="dxa"/>
            <w:shd w:val="clear" w:color="auto" w:fill="F2DBDB" w:themeFill="accent2" w:themeFillTint="33"/>
            <w:noWrap/>
            <w:vAlign w:val="bottom"/>
            <w:hideMark/>
          </w:tcPr>
          <w:p w14:paraId="334F3FE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r>
      <w:tr w:rsidR="00FF3FF2" w:rsidRPr="003912A2" w14:paraId="4103DFE2" w14:textId="77777777" w:rsidTr="00FF3FF2">
        <w:trPr>
          <w:trHeight w:val="288"/>
        </w:trPr>
        <w:tc>
          <w:tcPr>
            <w:tcW w:w="4835" w:type="dxa"/>
            <w:shd w:val="clear" w:color="auto" w:fill="F2DBDB" w:themeFill="accent2" w:themeFillTint="33"/>
            <w:noWrap/>
            <w:vAlign w:val="bottom"/>
            <w:hideMark/>
          </w:tcPr>
          <w:p w14:paraId="5711E50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 xml:space="preserve">Asp.NET WebProject auf Visual Studio online </w:t>
            </w:r>
            <w:r w:rsidRPr="003912A2">
              <w:rPr>
                <w:rFonts w:ascii="Calibri" w:hAnsi="Calibri" w:cs="Times New Roman"/>
                <w:color w:val="000000"/>
                <w:lang w:eastAsia="de-CH"/>
              </w:rPr>
              <w:lastRenderedPageBreak/>
              <w:t>erstellen und mit Teammitgliedern verbinden</w:t>
            </w:r>
          </w:p>
        </w:tc>
        <w:tc>
          <w:tcPr>
            <w:tcW w:w="1122" w:type="dxa"/>
            <w:shd w:val="clear" w:color="auto" w:fill="F2DBDB" w:themeFill="accent2" w:themeFillTint="33"/>
            <w:noWrap/>
            <w:vAlign w:val="bottom"/>
            <w:hideMark/>
          </w:tcPr>
          <w:p w14:paraId="648B37A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lastRenderedPageBreak/>
              <w:t>4</w:t>
            </w:r>
          </w:p>
        </w:tc>
        <w:tc>
          <w:tcPr>
            <w:tcW w:w="5115" w:type="dxa"/>
            <w:shd w:val="clear" w:color="auto" w:fill="F2DBDB" w:themeFill="accent2" w:themeFillTint="33"/>
            <w:noWrap/>
            <w:vAlign w:val="bottom"/>
            <w:hideMark/>
          </w:tcPr>
          <w:p w14:paraId="53579D9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SW04</w:t>
            </w:r>
          </w:p>
        </w:tc>
        <w:tc>
          <w:tcPr>
            <w:tcW w:w="709" w:type="dxa"/>
            <w:shd w:val="clear" w:color="auto" w:fill="F2DBDB" w:themeFill="accent2" w:themeFillTint="33"/>
            <w:noWrap/>
            <w:vAlign w:val="bottom"/>
            <w:hideMark/>
          </w:tcPr>
          <w:p w14:paraId="6345BF7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05CFEE2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c>
          <w:tcPr>
            <w:tcW w:w="1276" w:type="dxa"/>
            <w:shd w:val="clear" w:color="auto" w:fill="F2DBDB" w:themeFill="accent2" w:themeFillTint="33"/>
            <w:noWrap/>
            <w:vAlign w:val="bottom"/>
            <w:hideMark/>
          </w:tcPr>
          <w:p w14:paraId="14EF726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2180ED42" w14:textId="77777777" w:rsidTr="00FF3FF2">
        <w:trPr>
          <w:trHeight w:val="288"/>
        </w:trPr>
        <w:tc>
          <w:tcPr>
            <w:tcW w:w="4835" w:type="dxa"/>
            <w:shd w:val="clear" w:color="auto" w:fill="F2DBDB" w:themeFill="accent2" w:themeFillTint="33"/>
            <w:noWrap/>
            <w:vAlign w:val="bottom"/>
            <w:hideMark/>
          </w:tcPr>
          <w:p w14:paraId="4CB0C97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lastRenderedPageBreak/>
              <w:t>wt4u mit DB verbinden</w:t>
            </w:r>
          </w:p>
        </w:tc>
        <w:tc>
          <w:tcPr>
            <w:tcW w:w="1122" w:type="dxa"/>
            <w:shd w:val="clear" w:color="auto" w:fill="F2DBDB" w:themeFill="accent2" w:themeFillTint="33"/>
            <w:noWrap/>
            <w:vAlign w:val="bottom"/>
            <w:hideMark/>
          </w:tcPr>
          <w:p w14:paraId="352E282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4824F1A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SW03</w:t>
            </w:r>
          </w:p>
        </w:tc>
        <w:tc>
          <w:tcPr>
            <w:tcW w:w="709" w:type="dxa"/>
            <w:shd w:val="clear" w:color="auto" w:fill="F2DBDB" w:themeFill="accent2" w:themeFillTint="33"/>
            <w:noWrap/>
            <w:vAlign w:val="bottom"/>
            <w:hideMark/>
          </w:tcPr>
          <w:p w14:paraId="4C571A0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448EB5F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31E7B7B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r>
      <w:tr w:rsidR="00FF3FF2" w:rsidRPr="003912A2" w14:paraId="629FDD34" w14:textId="77777777" w:rsidTr="00FF3FF2">
        <w:trPr>
          <w:trHeight w:val="288"/>
        </w:trPr>
        <w:tc>
          <w:tcPr>
            <w:tcW w:w="4835" w:type="dxa"/>
            <w:shd w:val="clear" w:color="auto" w:fill="F2DBDB" w:themeFill="accent2" w:themeFillTint="33"/>
            <w:noWrap/>
            <w:vAlign w:val="bottom"/>
            <w:hideMark/>
          </w:tcPr>
          <w:p w14:paraId="6A1AD2C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wt4u mit Webserver verbinden</w:t>
            </w:r>
          </w:p>
        </w:tc>
        <w:tc>
          <w:tcPr>
            <w:tcW w:w="1122" w:type="dxa"/>
            <w:shd w:val="clear" w:color="auto" w:fill="F2DBDB" w:themeFill="accent2" w:themeFillTint="33"/>
            <w:noWrap/>
            <w:vAlign w:val="bottom"/>
            <w:hideMark/>
          </w:tcPr>
          <w:p w14:paraId="2214A89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08B0CAB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 DB-Abfragen testen</w:t>
            </w:r>
          </w:p>
        </w:tc>
        <w:tc>
          <w:tcPr>
            <w:tcW w:w="709" w:type="dxa"/>
            <w:shd w:val="clear" w:color="auto" w:fill="F2DBDB" w:themeFill="accent2" w:themeFillTint="33"/>
            <w:noWrap/>
            <w:vAlign w:val="bottom"/>
            <w:hideMark/>
          </w:tcPr>
          <w:p w14:paraId="015E586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1B72338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07304A5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532B3ED3" w14:textId="77777777" w:rsidTr="00FF3FF2">
        <w:trPr>
          <w:trHeight w:val="288"/>
        </w:trPr>
        <w:tc>
          <w:tcPr>
            <w:tcW w:w="4835" w:type="dxa"/>
            <w:shd w:val="clear" w:color="auto" w:fill="F2DBDB" w:themeFill="accent2" w:themeFillTint="33"/>
            <w:noWrap/>
            <w:vAlign w:val="bottom"/>
            <w:hideMark/>
          </w:tcPr>
          <w:p w14:paraId="29F5F8E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UseCase Full-Dressed-Format</w:t>
            </w:r>
          </w:p>
        </w:tc>
        <w:tc>
          <w:tcPr>
            <w:tcW w:w="1122" w:type="dxa"/>
            <w:shd w:val="clear" w:color="auto" w:fill="F2DBDB" w:themeFill="accent2" w:themeFillTint="33"/>
            <w:noWrap/>
            <w:vAlign w:val="bottom"/>
            <w:hideMark/>
          </w:tcPr>
          <w:p w14:paraId="5C5BAD4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6</w:t>
            </w:r>
          </w:p>
        </w:tc>
        <w:tc>
          <w:tcPr>
            <w:tcW w:w="5115" w:type="dxa"/>
            <w:shd w:val="clear" w:color="auto" w:fill="F2DBDB" w:themeFill="accent2" w:themeFillTint="33"/>
            <w:noWrap/>
            <w:vAlign w:val="bottom"/>
            <w:hideMark/>
          </w:tcPr>
          <w:p w14:paraId="630A038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Architekturprototyp mittels einfachsten Operationen testen</w:t>
            </w:r>
          </w:p>
        </w:tc>
        <w:tc>
          <w:tcPr>
            <w:tcW w:w="709" w:type="dxa"/>
            <w:shd w:val="clear" w:color="auto" w:fill="F2DBDB" w:themeFill="accent2" w:themeFillTint="33"/>
            <w:noWrap/>
            <w:vAlign w:val="bottom"/>
            <w:hideMark/>
          </w:tcPr>
          <w:p w14:paraId="12358F2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8</w:t>
            </w:r>
          </w:p>
        </w:tc>
        <w:tc>
          <w:tcPr>
            <w:tcW w:w="1417" w:type="dxa"/>
            <w:shd w:val="clear" w:color="auto" w:fill="F2DBDB" w:themeFill="accent2" w:themeFillTint="33"/>
            <w:noWrap/>
            <w:vAlign w:val="bottom"/>
            <w:hideMark/>
          </w:tcPr>
          <w:p w14:paraId="2BC0DD5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20F7880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70574D49" w14:textId="77777777" w:rsidTr="00FF3FF2">
        <w:trPr>
          <w:trHeight w:val="288"/>
        </w:trPr>
        <w:tc>
          <w:tcPr>
            <w:tcW w:w="4835" w:type="dxa"/>
            <w:shd w:val="clear" w:color="auto" w:fill="F2DBDB" w:themeFill="accent2" w:themeFillTint="33"/>
            <w:noWrap/>
            <w:vAlign w:val="bottom"/>
            <w:hideMark/>
          </w:tcPr>
          <w:p w14:paraId="3D16184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Architekturprototyp mittels einfachsten Operationen testen</w:t>
            </w:r>
          </w:p>
        </w:tc>
        <w:tc>
          <w:tcPr>
            <w:tcW w:w="1122" w:type="dxa"/>
            <w:shd w:val="clear" w:color="auto" w:fill="F2DBDB" w:themeFill="accent2" w:themeFillTint="33"/>
            <w:noWrap/>
            <w:vAlign w:val="bottom"/>
            <w:hideMark/>
          </w:tcPr>
          <w:p w14:paraId="13ADCCF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8</w:t>
            </w:r>
          </w:p>
        </w:tc>
        <w:tc>
          <w:tcPr>
            <w:tcW w:w="5115" w:type="dxa"/>
            <w:shd w:val="clear" w:color="auto" w:fill="F2DBDB" w:themeFill="accent2" w:themeFillTint="33"/>
            <w:noWrap/>
            <w:vAlign w:val="bottom"/>
            <w:hideMark/>
          </w:tcPr>
          <w:p w14:paraId="4ED369D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UseCase Fully-Dressed-Format</w:t>
            </w:r>
          </w:p>
        </w:tc>
        <w:tc>
          <w:tcPr>
            <w:tcW w:w="709" w:type="dxa"/>
            <w:shd w:val="clear" w:color="auto" w:fill="F2DBDB" w:themeFill="accent2" w:themeFillTint="33"/>
            <w:noWrap/>
            <w:vAlign w:val="bottom"/>
            <w:hideMark/>
          </w:tcPr>
          <w:p w14:paraId="1F8F2C8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6</w:t>
            </w:r>
          </w:p>
        </w:tc>
        <w:tc>
          <w:tcPr>
            <w:tcW w:w="1417" w:type="dxa"/>
            <w:shd w:val="clear" w:color="auto" w:fill="F2DBDB" w:themeFill="accent2" w:themeFillTint="33"/>
            <w:noWrap/>
            <w:vAlign w:val="bottom"/>
            <w:hideMark/>
          </w:tcPr>
          <w:p w14:paraId="52AAFF7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051777B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659CAE25" w14:textId="77777777" w:rsidTr="00FF3FF2">
        <w:trPr>
          <w:trHeight w:val="288"/>
        </w:trPr>
        <w:tc>
          <w:tcPr>
            <w:tcW w:w="4835" w:type="dxa"/>
            <w:shd w:val="clear" w:color="auto" w:fill="F2DBDB" w:themeFill="accent2" w:themeFillTint="33"/>
            <w:noWrap/>
            <w:vAlign w:val="bottom"/>
            <w:hideMark/>
          </w:tcPr>
          <w:p w14:paraId="603CEC1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 DB-Abfragen testen</w:t>
            </w:r>
          </w:p>
        </w:tc>
        <w:tc>
          <w:tcPr>
            <w:tcW w:w="1122" w:type="dxa"/>
            <w:shd w:val="clear" w:color="auto" w:fill="F2DBDB" w:themeFill="accent2" w:themeFillTint="33"/>
            <w:noWrap/>
            <w:vAlign w:val="bottom"/>
            <w:hideMark/>
          </w:tcPr>
          <w:p w14:paraId="1C3B2BD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5115" w:type="dxa"/>
            <w:shd w:val="clear" w:color="auto" w:fill="F2DBDB" w:themeFill="accent2" w:themeFillTint="33"/>
            <w:noWrap/>
            <w:vAlign w:val="bottom"/>
            <w:hideMark/>
          </w:tcPr>
          <w:p w14:paraId="7541C49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wt4u mit Webserver verbinden</w:t>
            </w:r>
          </w:p>
        </w:tc>
        <w:tc>
          <w:tcPr>
            <w:tcW w:w="709" w:type="dxa"/>
            <w:shd w:val="clear" w:color="auto" w:fill="F2DBDB" w:themeFill="accent2" w:themeFillTint="33"/>
            <w:noWrap/>
            <w:vAlign w:val="bottom"/>
            <w:hideMark/>
          </w:tcPr>
          <w:p w14:paraId="771FC9B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98B65A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13C7733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18CDB875" w14:textId="77777777" w:rsidTr="00FF3FF2">
        <w:trPr>
          <w:trHeight w:val="288"/>
        </w:trPr>
        <w:tc>
          <w:tcPr>
            <w:tcW w:w="4835" w:type="dxa"/>
            <w:shd w:val="clear" w:color="auto" w:fill="F2DBDB" w:themeFill="accent2" w:themeFillTint="33"/>
            <w:noWrap/>
            <w:vAlign w:val="bottom"/>
            <w:hideMark/>
          </w:tcPr>
          <w:p w14:paraId="46D1AA1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SW03</w:t>
            </w:r>
          </w:p>
        </w:tc>
        <w:tc>
          <w:tcPr>
            <w:tcW w:w="1122" w:type="dxa"/>
            <w:shd w:val="clear" w:color="auto" w:fill="F2DBDB" w:themeFill="accent2" w:themeFillTint="33"/>
            <w:noWrap/>
            <w:vAlign w:val="bottom"/>
            <w:hideMark/>
          </w:tcPr>
          <w:p w14:paraId="7478113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62F38C3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wt4u mit DB verbinden</w:t>
            </w:r>
          </w:p>
        </w:tc>
        <w:tc>
          <w:tcPr>
            <w:tcW w:w="709" w:type="dxa"/>
            <w:shd w:val="clear" w:color="auto" w:fill="F2DBDB" w:themeFill="accent2" w:themeFillTint="33"/>
            <w:noWrap/>
            <w:vAlign w:val="bottom"/>
            <w:hideMark/>
          </w:tcPr>
          <w:p w14:paraId="34577F6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BBFC00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2636A11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19580CC7" w14:textId="77777777" w:rsidTr="00FF3FF2">
        <w:trPr>
          <w:trHeight w:val="288"/>
        </w:trPr>
        <w:tc>
          <w:tcPr>
            <w:tcW w:w="4835" w:type="dxa"/>
            <w:shd w:val="clear" w:color="auto" w:fill="F2DBDB" w:themeFill="accent2" w:themeFillTint="33"/>
            <w:noWrap/>
            <w:vAlign w:val="bottom"/>
            <w:hideMark/>
          </w:tcPr>
          <w:p w14:paraId="272A2B9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SW04</w:t>
            </w:r>
          </w:p>
        </w:tc>
        <w:tc>
          <w:tcPr>
            <w:tcW w:w="1122" w:type="dxa"/>
            <w:shd w:val="clear" w:color="auto" w:fill="F2DBDB" w:themeFill="accent2" w:themeFillTint="33"/>
            <w:noWrap/>
            <w:vAlign w:val="bottom"/>
            <w:hideMark/>
          </w:tcPr>
          <w:p w14:paraId="17D6CD1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4463676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ASP.NET WebProject auf Visual Studio online erstellen und mit Teammitgliedern verbinden</w:t>
            </w:r>
          </w:p>
        </w:tc>
        <w:tc>
          <w:tcPr>
            <w:tcW w:w="709" w:type="dxa"/>
            <w:shd w:val="clear" w:color="auto" w:fill="F2DBDB" w:themeFill="accent2" w:themeFillTint="33"/>
            <w:noWrap/>
            <w:vAlign w:val="bottom"/>
            <w:hideMark/>
          </w:tcPr>
          <w:p w14:paraId="34819CD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6B6B1BE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06.03.2014</w:t>
            </w:r>
          </w:p>
        </w:tc>
        <w:tc>
          <w:tcPr>
            <w:tcW w:w="1276" w:type="dxa"/>
            <w:shd w:val="clear" w:color="auto" w:fill="F2DBDB" w:themeFill="accent2" w:themeFillTint="33"/>
            <w:noWrap/>
            <w:vAlign w:val="bottom"/>
            <w:hideMark/>
          </w:tcPr>
          <w:p w14:paraId="071A5C6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13.03.2014</w:t>
            </w:r>
          </w:p>
        </w:tc>
      </w:tr>
      <w:tr w:rsidR="00FF3FF2" w:rsidRPr="003912A2" w14:paraId="08EDE6CD" w14:textId="77777777" w:rsidTr="00FF3FF2">
        <w:trPr>
          <w:trHeight w:val="288"/>
        </w:trPr>
        <w:tc>
          <w:tcPr>
            <w:tcW w:w="4835" w:type="dxa"/>
            <w:shd w:val="clear" w:color="auto" w:fill="F2DBDB" w:themeFill="accent2" w:themeFillTint="33"/>
            <w:noWrap/>
            <w:vAlign w:val="bottom"/>
            <w:hideMark/>
          </w:tcPr>
          <w:p w14:paraId="61EEDF9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Anforderung und Analyse</w:t>
            </w:r>
          </w:p>
        </w:tc>
        <w:tc>
          <w:tcPr>
            <w:tcW w:w="1122" w:type="dxa"/>
            <w:shd w:val="clear" w:color="auto" w:fill="F2DBDB" w:themeFill="accent2" w:themeFillTint="33"/>
            <w:noWrap/>
            <w:vAlign w:val="bottom"/>
            <w:hideMark/>
          </w:tcPr>
          <w:p w14:paraId="2404B7F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5115" w:type="dxa"/>
            <w:shd w:val="clear" w:color="auto" w:fill="F2DBDB" w:themeFill="accent2" w:themeFillTint="33"/>
            <w:noWrap/>
            <w:vAlign w:val="bottom"/>
            <w:hideMark/>
          </w:tcPr>
          <w:p w14:paraId="51F3769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Wichtigste Operation Contracts</w:t>
            </w:r>
          </w:p>
        </w:tc>
        <w:tc>
          <w:tcPr>
            <w:tcW w:w="709" w:type="dxa"/>
            <w:shd w:val="clear" w:color="auto" w:fill="F2DBDB" w:themeFill="accent2" w:themeFillTint="33"/>
            <w:noWrap/>
            <w:vAlign w:val="bottom"/>
            <w:hideMark/>
          </w:tcPr>
          <w:p w14:paraId="04187DD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3AA0101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2996600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5ED3A356" w14:textId="77777777" w:rsidTr="00FF3FF2">
        <w:trPr>
          <w:trHeight w:val="288"/>
        </w:trPr>
        <w:tc>
          <w:tcPr>
            <w:tcW w:w="4835" w:type="dxa"/>
            <w:shd w:val="clear" w:color="auto" w:fill="F2DBDB" w:themeFill="accent2" w:themeFillTint="33"/>
            <w:noWrap/>
            <w:vAlign w:val="bottom"/>
            <w:hideMark/>
          </w:tcPr>
          <w:p w14:paraId="29BBF12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Vorbereitung Review Anforderung und Analyse</w:t>
            </w:r>
          </w:p>
        </w:tc>
        <w:tc>
          <w:tcPr>
            <w:tcW w:w="1122" w:type="dxa"/>
            <w:shd w:val="clear" w:color="auto" w:fill="F2DBDB" w:themeFill="accent2" w:themeFillTint="33"/>
            <w:noWrap/>
            <w:vAlign w:val="bottom"/>
            <w:hideMark/>
          </w:tcPr>
          <w:p w14:paraId="2A20601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67874D9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 Sequenz Diagramm</w:t>
            </w:r>
          </w:p>
        </w:tc>
        <w:tc>
          <w:tcPr>
            <w:tcW w:w="709" w:type="dxa"/>
            <w:shd w:val="clear" w:color="auto" w:fill="F2DBDB" w:themeFill="accent2" w:themeFillTint="33"/>
            <w:noWrap/>
            <w:vAlign w:val="bottom"/>
            <w:hideMark/>
          </w:tcPr>
          <w:p w14:paraId="4CB9B4E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0B5E3AE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39070EE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080D6F9E" w14:textId="77777777" w:rsidTr="00FF3FF2">
        <w:trPr>
          <w:trHeight w:val="288"/>
        </w:trPr>
        <w:tc>
          <w:tcPr>
            <w:tcW w:w="4835" w:type="dxa"/>
            <w:shd w:val="clear" w:color="auto" w:fill="F2DBDB" w:themeFill="accent2" w:themeFillTint="33"/>
            <w:noWrap/>
            <w:vAlign w:val="bottom"/>
            <w:hideMark/>
          </w:tcPr>
          <w:p w14:paraId="782DF7E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68C34B5"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749423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Klassendiagramm</w:t>
            </w:r>
          </w:p>
        </w:tc>
        <w:tc>
          <w:tcPr>
            <w:tcW w:w="709" w:type="dxa"/>
            <w:shd w:val="clear" w:color="auto" w:fill="F2DBDB" w:themeFill="accent2" w:themeFillTint="33"/>
            <w:noWrap/>
            <w:vAlign w:val="bottom"/>
            <w:hideMark/>
          </w:tcPr>
          <w:p w14:paraId="007E588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0A17FCE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554D0D8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43238B94" w14:textId="77777777" w:rsidTr="00FF3FF2">
        <w:trPr>
          <w:trHeight w:val="288"/>
        </w:trPr>
        <w:tc>
          <w:tcPr>
            <w:tcW w:w="4835" w:type="dxa"/>
            <w:shd w:val="clear" w:color="auto" w:fill="F2DBDB" w:themeFill="accent2" w:themeFillTint="33"/>
            <w:noWrap/>
            <w:vAlign w:val="bottom"/>
            <w:hideMark/>
          </w:tcPr>
          <w:p w14:paraId="067FC197"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E32726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860141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Nicht funktionale Anforderungen</w:t>
            </w:r>
          </w:p>
        </w:tc>
        <w:tc>
          <w:tcPr>
            <w:tcW w:w="709" w:type="dxa"/>
            <w:shd w:val="clear" w:color="auto" w:fill="F2DBDB" w:themeFill="accent2" w:themeFillTint="33"/>
            <w:noWrap/>
            <w:vAlign w:val="bottom"/>
            <w:hideMark/>
          </w:tcPr>
          <w:p w14:paraId="78EF3D1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0D07CF4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7FA6F57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3DDAF218" w14:textId="77777777" w:rsidTr="00FF3FF2">
        <w:trPr>
          <w:trHeight w:val="288"/>
        </w:trPr>
        <w:tc>
          <w:tcPr>
            <w:tcW w:w="4835" w:type="dxa"/>
            <w:shd w:val="clear" w:color="auto" w:fill="F2DBDB" w:themeFill="accent2" w:themeFillTint="33"/>
            <w:noWrap/>
            <w:vAlign w:val="bottom"/>
            <w:hideMark/>
          </w:tcPr>
          <w:p w14:paraId="45AE9331"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551A44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B9496B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UseCase Diagramm</w:t>
            </w:r>
          </w:p>
        </w:tc>
        <w:tc>
          <w:tcPr>
            <w:tcW w:w="709" w:type="dxa"/>
            <w:shd w:val="clear" w:color="auto" w:fill="F2DBDB" w:themeFill="accent2" w:themeFillTint="33"/>
            <w:noWrap/>
            <w:vAlign w:val="bottom"/>
            <w:hideMark/>
          </w:tcPr>
          <w:p w14:paraId="3E65E63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663E4ED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7F64173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2292AEC0" w14:textId="77777777" w:rsidTr="00FF3FF2">
        <w:trPr>
          <w:trHeight w:val="288"/>
        </w:trPr>
        <w:tc>
          <w:tcPr>
            <w:tcW w:w="4835" w:type="dxa"/>
            <w:shd w:val="clear" w:color="auto" w:fill="F2DBDB" w:themeFill="accent2" w:themeFillTint="33"/>
            <w:noWrap/>
            <w:vAlign w:val="bottom"/>
            <w:hideMark/>
          </w:tcPr>
          <w:p w14:paraId="13865239"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30CFD78"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6D6866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UseCase im brief-Format</w:t>
            </w:r>
          </w:p>
        </w:tc>
        <w:tc>
          <w:tcPr>
            <w:tcW w:w="709" w:type="dxa"/>
            <w:shd w:val="clear" w:color="auto" w:fill="F2DBDB" w:themeFill="accent2" w:themeFillTint="33"/>
            <w:noWrap/>
            <w:vAlign w:val="bottom"/>
            <w:hideMark/>
          </w:tcPr>
          <w:p w14:paraId="4EEF4F8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4DCA984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07.03.2014</w:t>
            </w:r>
          </w:p>
        </w:tc>
        <w:tc>
          <w:tcPr>
            <w:tcW w:w="1276" w:type="dxa"/>
            <w:shd w:val="clear" w:color="auto" w:fill="F2DBDB" w:themeFill="accent2" w:themeFillTint="33"/>
            <w:noWrap/>
            <w:vAlign w:val="bottom"/>
            <w:hideMark/>
          </w:tcPr>
          <w:p w14:paraId="7041ACE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14.03.2014</w:t>
            </w:r>
          </w:p>
        </w:tc>
      </w:tr>
      <w:tr w:rsidR="00FF3FF2" w:rsidRPr="003912A2" w14:paraId="6748E55D" w14:textId="77777777" w:rsidTr="00FF3FF2">
        <w:trPr>
          <w:trHeight w:val="288"/>
        </w:trPr>
        <w:tc>
          <w:tcPr>
            <w:tcW w:w="4835" w:type="dxa"/>
            <w:shd w:val="clear" w:color="auto" w:fill="F2DBDB" w:themeFill="accent2" w:themeFillTint="33"/>
            <w:noWrap/>
            <w:vAlign w:val="bottom"/>
            <w:hideMark/>
          </w:tcPr>
          <w:p w14:paraId="7046C268" w14:textId="77777777" w:rsidR="00FF3FF2" w:rsidRPr="00FF3FF2" w:rsidRDefault="00FF3FF2" w:rsidP="003912A2">
            <w:pPr>
              <w:jc w:val="right"/>
              <w:rPr>
                <w:rFonts w:ascii="Calibri" w:hAnsi="Calibri" w:cs="Times New Roman"/>
                <w:b/>
                <w:color w:val="FF0000"/>
                <w:lang w:eastAsia="de-CH"/>
              </w:rPr>
            </w:pPr>
            <w:r w:rsidRPr="00FF3FF2">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659CF4A2" w14:textId="77777777" w:rsidR="00FF3FF2" w:rsidRPr="00FF3FF2" w:rsidRDefault="00FF3FF2" w:rsidP="001E4F46">
            <w:pPr>
              <w:jc w:val="center"/>
              <w:rPr>
                <w:rFonts w:ascii="Calibri" w:hAnsi="Calibri" w:cs="Times New Roman"/>
                <w:b/>
                <w:color w:val="FF0000"/>
                <w:lang w:eastAsia="de-CH"/>
              </w:rPr>
            </w:pPr>
            <w:r w:rsidRPr="00FF3FF2">
              <w:rPr>
                <w:rFonts w:ascii="Calibri" w:hAnsi="Calibri" w:cs="Times New Roman"/>
                <w:b/>
                <w:color w:val="FF0000"/>
                <w:lang w:eastAsia="de-CH"/>
              </w:rPr>
              <w:t>55.25</w:t>
            </w:r>
          </w:p>
        </w:tc>
        <w:tc>
          <w:tcPr>
            <w:tcW w:w="5115" w:type="dxa"/>
            <w:shd w:val="clear" w:color="auto" w:fill="F2DBDB" w:themeFill="accent2" w:themeFillTint="33"/>
            <w:noWrap/>
            <w:vAlign w:val="bottom"/>
            <w:hideMark/>
          </w:tcPr>
          <w:p w14:paraId="3197EB62" w14:textId="77777777" w:rsidR="00FF3FF2" w:rsidRPr="00FF3FF2" w:rsidRDefault="00FF3FF2" w:rsidP="003912A2">
            <w:pPr>
              <w:jc w:val="right"/>
              <w:rPr>
                <w:rFonts w:ascii="Calibri" w:hAnsi="Calibri" w:cs="Times New Roman"/>
                <w:b/>
                <w:color w:val="FF0000"/>
                <w:lang w:eastAsia="de-CH"/>
              </w:rPr>
            </w:pPr>
            <w:r w:rsidRPr="00FF3FF2">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2C2DE54C" w14:textId="77777777" w:rsidR="00FF3FF2" w:rsidRPr="00FF3FF2" w:rsidRDefault="00FF3FF2" w:rsidP="001E4F46">
            <w:pPr>
              <w:jc w:val="center"/>
              <w:rPr>
                <w:rFonts w:ascii="Calibri" w:hAnsi="Calibri" w:cs="Times New Roman"/>
                <w:b/>
                <w:color w:val="FF0000"/>
                <w:lang w:eastAsia="de-CH"/>
              </w:rPr>
            </w:pPr>
            <w:r w:rsidRPr="00FF3FF2">
              <w:rPr>
                <w:rFonts w:ascii="Calibri" w:hAnsi="Calibri" w:cs="Times New Roman"/>
                <w:b/>
                <w:color w:val="FF0000"/>
                <w:lang w:eastAsia="de-CH"/>
              </w:rPr>
              <w:t>62.25</w:t>
            </w:r>
          </w:p>
        </w:tc>
        <w:tc>
          <w:tcPr>
            <w:tcW w:w="1417" w:type="dxa"/>
            <w:shd w:val="clear" w:color="auto" w:fill="F2DBDB" w:themeFill="accent2" w:themeFillTint="33"/>
            <w:noWrap/>
            <w:vAlign w:val="bottom"/>
            <w:hideMark/>
          </w:tcPr>
          <w:p w14:paraId="77C24E27"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743D1B30" w14:textId="77777777" w:rsidR="00FF3FF2" w:rsidRPr="003912A2" w:rsidRDefault="00FF3FF2" w:rsidP="003912A2">
            <w:pPr>
              <w:rPr>
                <w:rFonts w:ascii="Calibri" w:hAnsi="Calibri" w:cs="Times New Roman"/>
                <w:color w:val="000000"/>
                <w:lang w:eastAsia="de-CH"/>
              </w:rPr>
            </w:pPr>
          </w:p>
        </w:tc>
      </w:tr>
      <w:tr w:rsidR="00FF3FF2" w:rsidRPr="003912A2" w14:paraId="4847FFE4" w14:textId="77777777" w:rsidTr="00FF3FF2">
        <w:trPr>
          <w:trHeight w:val="288"/>
        </w:trPr>
        <w:tc>
          <w:tcPr>
            <w:tcW w:w="4835" w:type="dxa"/>
            <w:shd w:val="clear" w:color="auto" w:fill="auto"/>
            <w:noWrap/>
            <w:vAlign w:val="bottom"/>
            <w:hideMark/>
          </w:tcPr>
          <w:p w14:paraId="72941466"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35DF714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2F4FA638"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1DA8860B"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652B0359"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3E2C65BE" w14:textId="77777777" w:rsidR="00FF3FF2" w:rsidRPr="003912A2" w:rsidRDefault="00FF3FF2" w:rsidP="003912A2">
            <w:pPr>
              <w:rPr>
                <w:rFonts w:ascii="Calibri" w:hAnsi="Calibri" w:cs="Times New Roman"/>
                <w:color w:val="000000"/>
                <w:lang w:eastAsia="de-CH"/>
              </w:rPr>
            </w:pPr>
          </w:p>
        </w:tc>
      </w:tr>
      <w:tr w:rsidR="00FF3FF2" w:rsidRPr="003912A2" w14:paraId="36311721" w14:textId="77777777" w:rsidTr="001E4F46">
        <w:trPr>
          <w:trHeight w:val="288"/>
        </w:trPr>
        <w:tc>
          <w:tcPr>
            <w:tcW w:w="4835" w:type="dxa"/>
            <w:shd w:val="clear" w:color="auto" w:fill="F2DBDB" w:themeFill="accent2" w:themeFillTint="33"/>
            <w:noWrap/>
            <w:vAlign w:val="bottom"/>
            <w:hideMark/>
          </w:tcPr>
          <w:p w14:paraId="0D30ADD1" w14:textId="77777777" w:rsidR="00FF3FF2" w:rsidRPr="001E4F46" w:rsidRDefault="00FF3FF2" w:rsidP="003912A2">
            <w:pPr>
              <w:rPr>
                <w:rFonts w:ascii="Calibri" w:hAnsi="Calibri" w:cs="Times New Roman"/>
                <w:b/>
                <w:color w:val="000000"/>
                <w:sz w:val="32"/>
                <w:szCs w:val="32"/>
                <w:lang w:eastAsia="de-CH"/>
              </w:rPr>
            </w:pPr>
            <w:r w:rsidRPr="001E4F46">
              <w:rPr>
                <w:rFonts w:ascii="Calibri" w:hAnsi="Calibri" w:cs="Times New Roman"/>
                <w:b/>
                <w:color w:val="000000"/>
                <w:sz w:val="32"/>
                <w:szCs w:val="32"/>
                <w:lang w:eastAsia="de-CH"/>
              </w:rPr>
              <w:t>Elaboration E3</w:t>
            </w:r>
          </w:p>
        </w:tc>
        <w:tc>
          <w:tcPr>
            <w:tcW w:w="1122" w:type="dxa"/>
            <w:shd w:val="clear" w:color="auto" w:fill="F2DBDB" w:themeFill="accent2" w:themeFillTint="33"/>
            <w:noWrap/>
            <w:vAlign w:val="bottom"/>
            <w:hideMark/>
          </w:tcPr>
          <w:p w14:paraId="1F88D231" w14:textId="62EE9B58"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F80CA91"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6AE7FA8F"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608430A4"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4A4AE49C" w14:textId="77777777" w:rsidR="00FF3FF2" w:rsidRPr="003912A2" w:rsidRDefault="00FF3FF2" w:rsidP="003912A2">
            <w:pPr>
              <w:rPr>
                <w:rFonts w:ascii="Calibri" w:hAnsi="Calibri" w:cs="Times New Roman"/>
                <w:color w:val="000000"/>
                <w:lang w:eastAsia="de-CH"/>
              </w:rPr>
            </w:pPr>
          </w:p>
        </w:tc>
      </w:tr>
      <w:tr w:rsidR="00FF3FF2" w:rsidRPr="003912A2" w14:paraId="2FB01174" w14:textId="77777777" w:rsidTr="001E4F46">
        <w:trPr>
          <w:trHeight w:val="288"/>
        </w:trPr>
        <w:tc>
          <w:tcPr>
            <w:tcW w:w="4835" w:type="dxa"/>
            <w:shd w:val="clear" w:color="auto" w:fill="F2DBDB" w:themeFill="accent2" w:themeFillTint="33"/>
            <w:noWrap/>
            <w:vAlign w:val="bottom"/>
            <w:hideMark/>
          </w:tcPr>
          <w:p w14:paraId="14511A6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Architekturdiagramm</w:t>
            </w:r>
          </w:p>
        </w:tc>
        <w:tc>
          <w:tcPr>
            <w:tcW w:w="1122" w:type="dxa"/>
            <w:shd w:val="clear" w:color="auto" w:fill="F2DBDB" w:themeFill="accent2" w:themeFillTint="33"/>
            <w:noWrap/>
            <w:vAlign w:val="bottom"/>
            <w:hideMark/>
          </w:tcPr>
          <w:p w14:paraId="066E3A2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6</w:t>
            </w:r>
          </w:p>
        </w:tc>
        <w:tc>
          <w:tcPr>
            <w:tcW w:w="5115" w:type="dxa"/>
            <w:shd w:val="clear" w:color="auto" w:fill="F2DBDB" w:themeFill="accent2" w:themeFillTint="33"/>
            <w:noWrap/>
            <w:vAlign w:val="bottom"/>
            <w:hideMark/>
          </w:tcPr>
          <w:p w14:paraId="6F589C1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Testing Dokument</w:t>
            </w:r>
          </w:p>
        </w:tc>
        <w:tc>
          <w:tcPr>
            <w:tcW w:w="709" w:type="dxa"/>
            <w:shd w:val="clear" w:color="auto" w:fill="F2DBDB" w:themeFill="accent2" w:themeFillTint="33"/>
            <w:noWrap/>
            <w:vAlign w:val="bottom"/>
            <w:hideMark/>
          </w:tcPr>
          <w:p w14:paraId="3568A68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0AC934E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01.04.2014</w:t>
            </w:r>
          </w:p>
        </w:tc>
        <w:tc>
          <w:tcPr>
            <w:tcW w:w="1276" w:type="dxa"/>
            <w:shd w:val="clear" w:color="auto" w:fill="F2DBDB" w:themeFill="accent2" w:themeFillTint="33"/>
            <w:noWrap/>
            <w:vAlign w:val="bottom"/>
            <w:hideMark/>
          </w:tcPr>
          <w:p w14:paraId="63FE592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r>
      <w:tr w:rsidR="00FF3FF2" w:rsidRPr="003912A2" w14:paraId="3124C5B5" w14:textId="77777777" w:rsidTr="001E4F46">
        <w:trPr>
          <w:trHeight w:val="288"/>
        </w:trPr>
        <w:tc>
          <w:tcPr>
            <w:tcW w:w="4835" w:type="dxa"/>
            <w:shd w:val="clear" w:color="auto" w:fill="F2DBDB" w:themeFill="accent2" w:themeFillTint="33"/>
            <w:noWrap/>
            <w:vAlign w:val="bottom"/>
            <w:hideMark/>
          </w:tcPr>
          <w:p w14:paraId="109A5D8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Externes UI-Design</w:t>
            </w:r>
          </w:p>
        </w:tc>
        <w:tc>
          <w:tcPr>
            <w:tcW w:w="1122" w:type="dxa"/>
            <w:shd w:val="clear" w:color="auto" w:fill="F2DBDB" w:themeFill="accent2" w:themeFillTint="33"/>
            <w:noWrap/>
            <w:vAlign w:val="bottom"/>
            <w:hideMark/>
          </w:tcPr>
          <w:p w14:paraId="0D026AA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1D7A717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Authorization implementieren</w:t>
            </w:r>
          </w:p>
        </w:tc>
        <w:tc>
          <w:tcPr>
            <w:tcW w:w="709" w:type="dxa"/>
            <w:shd w:val="clear" w:color="auto" w:fill="F2DBDB" w:themeFill="accent2" w:themeFillTint="33"/>
            <w:noWrap/>
            <w:vAlign w:val="bottom"/>
            <w:hideMark/>
          </w:tcPr>
          <w:p w14:paraId="7D60492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71E37CB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24.03.2014</w:t>
            </w:r>
          </w:p>
        </w:tc>
        <w:tc>
          <w:tcPr>
            <w:tcW w:w="1276" w:type="dxa"/>
            <w:shd w:val="clear" w:color="auto" w:fill="F2DBDB" w:themeFill="accent2" w:themeFillTint="33"/>
            <w:noWrap/>
            <w:vAlign w:val="bottom"/>
            <w:hideMark/>
          </w:tcPr>
          <w:p w14:paraId="3F33613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28.03.2014</w:t>
            </w:r>
          </w:p>
        </w:tc>
      </w:tr>
      <w:tr w:rsidR="00FF3FF2" w:rsidRPr="003912A2" w14:paraId="7BFDCAA3" w14:textId="77777777" w:rsidTr="001E4F46">
        <w:trPr>
          <w:trHeight w:val="288"/>
        </w:trPr>
        <w:tc>
          <w:tcPr>
            <w:tcW w:w="4835" w:type="dxa"/>
            <w:shd w:val="clear" w:color="auto" w:fill="F2DBDB" w:themeFill="accent2" w:themeFillTint="33"/>
            <w:noWrap/>
            <w:vAlign w:val="bottom"/>
            <w:hideMark/>
          </w:tcPr>
          <w:p w14:paraId="6AC184F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User/Login implementieren</w:t>
            </w:r>
          </w:p>
        </w:tc>
        <w:tc>
          <w:tcPr>
            <w:tcW w:w="1122" w:type="dxa"/>
            <w:shd w:val="clear" w:color="auto" w:fill="F2DBDB" w:themeFill="accent2" w:themeFillTint="33"/>
            <w:noWrap/>
            <w:vAlign w:val="bottom"/>
            <w:hideMark/>
          </w:tcPr>
          <w:p w14:paraId="1D17249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9</w:t>
            </w:r>
          </w:p>
        </w:tc>
        <w:tc>
          <w:tcPr>
            <w:tcW w:w="5115" w:type="dxa"/>
            <w:shd w:val="clear" w:color="auto" w:fill="F2DBDB" w:themeFill="accent2" w:themeFillTint="33"/>
            <w:noWrap/>
            <w:vAlign w:val="bottom"/>
            <w:hideMark/>
          </w:tcPr>
          <w:p w14:paraId="0428315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 buchen MVC Simpel implementieren</w:t>
            </w:r>
          </w:p>
        </w:tc>
        <w:tc>
          <w:tcPr>
            <w:tcW w:w="709" w:type="dxa"/>
            <w:shd w:val="clear" w:color="auto" w:fill="F2DBDB" w:themeFill="accent2" w:themeFillTint="33"/>
            <w:noWrap/>
            <w:vAlign w:val="bottom"/>
            <w:hideMark/>
          </w:tcPr>
          <w:p w14:paraId="14FA841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69AB49B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c>
          <w:tcPr>
            <w:tcW w:w="1276" w:type="dxa"/>
            <w:shd w:val="clear" w:color="auto" w:fill="F2DBDB" w:themeFill="accent2" w:themeFillTint="33"/>
            <w:noWrap/>
            <w:vAlign w:val="bottom"/>
            <w:hideMark/>
          </w:tcPr>
          <w:p w14:paraId="6B38C58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28.03.2014</w:t>
            </w:r>
          </w:p>
        </w:tc>
      </w:tr>
      <w:tr w:rsidR="00FF3FF2" w:rsidRPr="003912A2" w14:paraId="1F13B031" w14:textId="77777777" w:rsidTr="001E4F46">
        <w:trPr>
          <w:trHeight w:val="288"/>
        </w:trPr>
        <w:tc>
          <w:tcPr>
            <w:tcW w:w="4835" w:type="dxa"/>
            <w:shd w:val="clear" w:color="auto" w:fill="F2DBDB" w:themeFill="accent2" w:themeFillTint="33"/>
            <w:noWrap/>
            <w:vAlign w:val="bottom"/>
            <w:hideMark/>
          </w:tcPr>
          <w:p w14:paraId="5253DB4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Simples UI erstellen (JS,HTML,CSS) um Resultate darzustellen</w:t>
            </w:r>
          </w:p>
        </w:tc>
        <w:tc>
          <w:tcPr>
            <w:tcW w:w="1122" w:type="dxa"/>
            <w:shd w:val="clear" w:color="auto" w:fill="F2DBDB" w:themeFill="accent2" w:themeFillTint="33"/>
            <w:noWrap/>
            <w:vAlign w:val="bottom"/>
            <w:hideMark/>
          </w:tcPr>
          <w:p w14:paraId="760F392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16</w:t>
            </w:r>
          </w:p>
        </w:tc>
        <w:tc>
          <w:tcPr>
            <w:tcW w:w="5115" w:type="dxa"/>
            <w:shd w:val="clear" w:color="auto" w:fill="F2DBDB" w:themeFill="accent2" w:themeFillTint="33"/>
            <w:noWrap/>
            <w:vAlign w:val="bottom"/>
            <w:hideMark/>
          </w:tcPr>
          <w:p w14:paraId="5C6CCA9E" w14:textId="77777777" w:rsidR="00FF3FF2" w:rsidRPr="003912A2" w:rsidRDefault="00FF3FF2" w:rsidP="003912A2">
            <w:pPr>
              <w:rPr>
                <w:rFonts w:ascii="Calibri" w:hAnsi="Calibri" w:cs="Times New Roman"/>
                <w:color w:val="000000"/>
                <w:lang w:val="en-US" w:eastAsia="de-CH"/>
              </w:rPr>
            </w:pPr>
            <w:proofErr w:type="spellStart"/>
            <w:r w:rsidRPr="003912A2">
              <w:rPr>
                <w:rFonts w:ascii="Calibri" w:hAnsi="Calibri" w:cs="Times New Roman"/>
                <w:color w:val="000000"/>
                <w:lang w:val="en-US" w:eastAsia="de-CH"/>
              </w:rPr>
              <w:t>Erste</w:t>
            </w:r>
            <w:proofErr w:type="spellEnd"/>
            <w:r w:rsidRPr="003912A2">
              <w:rPr>
                <w:rFonts w:ascii="Calibri" w:hAnsi="Calibri" w:cs="Times New Roman"/>
                <w:color w:val="000000"/>
                <w:lang w:val="en-US" w:eastAsia="de-CH"/>
              </w:rPr>
              <w:t xml:space="preserve"> Simple Unit Tests </w:t>
            </w:r>
            <w:proofErr w:type="spellStart"/>
            <w:r w:rsidRPr="003912A2">
              <w:rPr>
                <w:rFonts w:ascii="Calibri" w:hAnsi="Calibri" w:cs="Times New Roman"/>
                <w:color w:val="000000"/>
                <w:lang w:val="en-US" w:eastAsia="de-CH"/>
              </w:rPr>
              <w:t>implementiert</w:t>
            </w:r>
            <w:proofErr w:type="spellEnd"/>
          </w:p>
        </w:tc>
        <w:tc>
          <w:tcPr>
            <w:tcW w:w="709" w:type="dxa"/>
            <w:shd w:val="clear" w:color="auto" w:fill="F2DBDB" w:themeFill="accent2" w:themeFillTint="33"/>
            <w:noWrap/>
            <w:vAlign w:val="bottom"/>
            <w:hideMark/>
          </w:tcPr>
          <w:p w14:paraId="54A5EE8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7CBDB1A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c>
          <w:tcPr>
            <w:tcW w:w="1276" w:type="dxa"/>
            <w:shd w:val="clear" w:color="auto" w:fill="F2DBDB" w:themeFill="accent2" w:themeFillTint="33"/>
            <w:noWrap/>
            <w:vAlign w:val="bottom"/>
            <w:hideMark/>
          </w:tcPr>
          <w:p w14:paraId="1455150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r>
      <w:tr w:rsidR="00FF3FF2" w:rsidRPr="003912A2" w14:paraId="690E8DB1" w14:textId="77777777" w:rsidTr="001E4F46">
        <w:trPr>
          <w:trHeight w:val="288"/>
        </w:trPr>
        <w:tc>
          <w:tcPr>
            <w:tcW w:w="4835" w:type="dxa"/>
            <w:shd w:val="clear" w:color="auto" w:fill="F2DBDB" w:themeFill="accent2" w:themeFillTint="33"/>
            <w:noWrap/>
            <w:vAlign w:val="bottom"/>
            <w:hideMark/>
          </w:tcPr>
          <w:p w14:paraId="515AFFB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Einchecken/Auschecken Mitarbeiter grob implementieren</w:t>
            </w:r>
          </w:p>
        </w:tc>
        <w:tc>
          <w:tcPr>
            <w:tcW w:w="1122" w:type="dxa"/>
            <w:shd w:val="clear" w:color="auto" w:fill="F2DBDB" w:themeFill="accent2" w:themeFillTint="33"/>
            <w:noWrap/>
            <w:vAlign w:val="bottom"/>
            <w:hideMark/>
          </w:tcPr>
          <w:p w14:paraId="2B103CD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10</w:t>
            </w:r>
          </w:p>
        </w:tc>
        <w:tc>
          <w:tcPr>
            <w:tcW w:w="5115" w:type="dxa"/>
            <w:shd w:val="clear" w:color="auto" w:fill="F2DBDB" w:themeFill="accent2" w:themeFillTint="33"/>
            <w:noWrap/>
            <w:vAlign w:val="bottom"/>
            <w:hideMark/>
          </w:tcPr>
          <w:p w14:paraId="335F17F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Erstellung Software Architektur Dokument Entwurf</w:t>
            </w:r>
          </w:p>
        </w:tc>
        <w:tc>
          <w:tcPr>
            <w:tcW w:w="709" w:type="dxa"/>
            <w:shd w:val="clear" w:color="auto" w:fill="F2DBDB" w:themeFill="accent2" w:themeFillTint="33"/>
            <w:noWrap/>
            <w:vAlign w:val="bottom"/>
            <w:hideMark/>
          </w:tcPr>
          <w:p w14:paraId="6226A76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7FF2253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21.03.2014</w:t>
            </w:r>
          </w:p>
        </w:tc>
        <w:tc>
          <w:tcPr>
            <w:tcW w:w="1276" w:type="dxa"/>
            <w:shd w:val="clear" w:color="auto" w:fill="F2DBDB" w:themeFill="accent2" w:themeFillTint="33"/>
            <w:noWrap/>
            <w:vAlign w:val="bottom"/>
            <w:hideMark/>
          </w:tcPr>
          <w:p w14:paraId="078A8B4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28.03.2014</w:t>
            </w:r>
          </w:p>
        </w:tc>
      </w:tr>
      <w:tr w:rsidR="00FF3FF2" w:rsidRPr="003912A2" w14:paraId="464171E2" w14:textId="77777777" w:rsidTr="001E4F46">
        <w:trPr>
          <w:trHeight w:val="288"/>
        </w:trPr>
        <w:tc>
          <w:tcPr>
            <w:tcW w:w="4835" w:type="dxa"/>
            <w:shd w:val="clear" w:color="auto" w:fill="F2DBDB" w:themeFill="accent2" w:themeFillTint="33"/>
            <w:noWrap/>
            <w:vAlign w:val="bottom"/>
            <w:hideMark/>
          </w:tcPr>
          <w:p w14:paraId="6E5EAA2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SW05</w:t>
            </w:r>
          </w:p>
        </w:tc>
        <w:tc>
          <w:tcPr>
            <w:tcW w:w="1122" w:type="dxa"/>
            <w:shd w:val="clear" w:color="auto" w:fill="F2DBDB" w:themeFill="accent2" w:themeFillTint="33"/>
            <w:noWrap/>
            <w:vAlign w:val="bottom"/>
            <w:hideMark/>
          </w:tcPr>
          <w:p w14:paraId="40B24E6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3B04573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Klassen erstellen, DB Tabellen generieren</w:t>
            </w:r>
          </w:p>
        </w:tc>
        <w:tc>
          <w:tcPr>
            <w:tcW w:w="709" w:type="dxa"/>
            <w:shd w:val="clear" w:color="auto" w:fill="F2DBDB" w:themeFill="accent2" w:themeFillTint="33"/>
            <w:noWrap/>
            <w:vAlign w:val="bottom"/>
            <w:hideMark/>
          </w:tcPr>
          <w:p w14:paraId="309233B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73D7CF4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c>
          <w:tcPr>
            <w:tcW w:w="1276" w:type="dxa"/>
            <w:shd w:val="clear" w:color="auto" w:fill="F2DBDB" w:themeFill="accent2" w:themeFillTint="33"/>
            <w:noWrap/>
            <w:vAlign w:val="bottom"/>
            <w:hideMark/>
          </w:tcPr>
          <w:p w14:paraId="3938773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21.03.2014</w:t>
            </w:r>
          </w:p>
        </w:tc>
      </w:tr>
      <w:tr w:rsidR="00FF3FF2" w:rsidRPr="003912A2" w14:paraId="1E919DB1" w14:textId="77777777" w:rsidTr="001E4F46">
        <w:trPr>
          <w:trHeight w:val="288"/>
        </w:trPr>
        <w:tc>
          <w:tcPr>
            <w:tcW w:w="4835" w:type="dxa"/>
            <w:shd w:val="clear" w:color="auto" w:fill="F2DBDB" w:themeFill="accent2" w:themeFillTint="33"/>
            <w:noWrap/>
            <w:vAlign w:val="bottom"/>
            <w:hideMark/>
          </w:tcPr>
          <w:p w14:paraId="57BAD83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lastRenderedPageBreak/>
              <w:t>Wochenmeeting SW06</w:t>
            </w:r>
          </w:p>
        </w:tc>
        <w:tc>
          <w:tcPr>
            <w:tcW w:w="1122" w:type="dxa"/>
            <w:shd w:val="clear" w:color="auto" w:fill="F2DBDB" w:themeFill="accent2" w:themeFillTint="33"/>
            <w:noWrap/>
            <w:vAlign w:val="bottom"/>
            <w:hideMark/>
          </w:tcPr>
          <w:p w14:paraId="3604E1F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64EEE06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Iterationsplan Elaboration 3</w:t>
            </w:r>
          </w:p>
        </w:tc>
        <w:tc>
          <w:tcPr>
            <w:tcW w:w="709" w:type="dxa"/>
            <w:shd w:val="clear" w:color="auto" w:fill="F2DBDB" w:themeFill="accent2" w:themeFillTint="33"/>
            <w:noWrap/>
            <w:vAlign w:val="bottom"/>
            <w:hideMark/>
          </w:tcPr>
          <w:p w14:paraId="3B24445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795F4EF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c>
          <w:tcPr>
            <w:tcW w:w="1276" w:type="dxa"/>
            <w:shd w:val="clear" w:color="auto" w:fill="F2DBDB" w:themeFill="accent2" w:themeFillTint="33"/>
            <w:noWrap/>
            <w:vAlign w:val="bottom"/>
            <w:hideMark/>
          </w:tcPr>
          <w:p w14:paraId="5864655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r>
      <w:tr w:rsidR="00FF3FF2" w:rsidRPr="003912A2" w14:paraId="7273FC6E" w14:textId="77777777" w:rsidTr="001E4F46">
        <w:trPr>
          <w:trHeight w:val="288"/>
        </w:trPr>
        <w:tc>
          <w:tcPr>
            <w:tcW w:w="4835" w:type="dxa"/>
            <w:shd w:val="clear" w:color="auto" w:fill="F2DBDB" w:themeFill="accent2" w:themeFillTint="33"/>
            <w:noWrap/>
            <w:vAlign w:val="bottom"/>
            <w:hideMark/>
          </w:tcPr>
          <w:p w14:paraId="535B614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End of Elaboration</w:t>
            </w:r>
          </w:p>
        </w:tc>
        <w:tc>
          <w:tcPr>
            <w:tcW w:w="1122" w:type="dxa"/>
            <w:shd w:val="clear" w:color="auto" w:fill="F2DBDB" w:themeFill="accent2" w:themeFillTint="33"/>
            <w:noWrap/>
            <w:vAlign w:val="bottom"/>
            <w:hideMark/>
          </w:tcPr>
          <w:p w14:paraId="73AF895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5115" w:type="dxa"/>
            <w:shd w:val="clear" w:color="auto" w:fill="F2DBDB" w:themeFill="accent2" w:themeFillTint="33"/>
            <w:noWrap/>
            <w:vAlign w:val="bottom"/>
            <w:hideMark/>
          </w:tcPr>
          <w:p w14:paraId="5F79840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Elaboration 3</w:t>
            </w:r>
          </w:p>
        </w:tc>
        <w:tc>
          <w:tcPr>
            <w:tcW w:w="709" w:type="dxa"/>
            <w:shd w:val="clear" w:color="auto" w:fill="F2DBDB" w:themeFill="accent2" w:themeFillTint="33"/>
            <w:noWrap/>
            <w:vAlign w:val="bottom"/>
            <w:hideMark/>
          </w:tcPr>
          <w:p w14:paraId="53CA4B5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12B94A2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28.03.2014</w:t>
            </w:r>
          </w:p>
        </w:tc>
        <w:tc>
          <w:tcPr>
            <w:tcW w:w="1276" w:type="dxa"/>
            <w:shd w:val="clear" w:color="auto" w:fill="F2DBDB" w:themeFill="accent2" w:themeFillTint="33"/>
            <w:noWrap/>
            <w:vAlign w:val="bottom"/>
            <w:hideMark/>
          </w:tcPr>
          <w:p w14:paraId="695EBC8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28.03.2014</w:t>
            </w:r>
          </w:p>
        </w:tc>
      </w:tr>
      <w:tr w:rsidR="00FF3FF2" w:rsidRPr="003912A2" w14:paraId="566F4707" w14:textId="77777777" w:rsidTr="001E4F46">
        <w:trPr>
          <w:trHeight w:val="288"/>
        </w:trPr>
        <w:tc>
          <w:tcPr>
            <w:tcW w:w="4835" w:type="dxa"/>
            <w:shd w:val="clear" w:color="auto" w:fill="F2DBDB" w:themeFill="accent2" w:themeFillTint="33"/>
            <w:noWrap/>
            <w:vAlign w:val="bottom"/>
            <w:hideMark/>
          </w:tcPr>
          <w:p w14:paraId="66A8034A" w14:textId="77777777" w:rsidR="00FF3FF2" w:rsidRPr="003912A2" w:rsidRDefault="00FF3FF2" w:rsidP="003912A2">
            <w:pPr>
              <w:rPr>
                <w:rFonts w:ascii="Calibri" w:hAnsi="Calibri" w:cs="Times New Roman"/>
                <w:color w:val="000000"/>
                <w:lang w:val="en-US" w:eastAsia="de-CH"/>
              </w:rPr>
            </w:pPr>
            <w:proofErr w:type="spellStart"/>
            <w:r w:rsidRPr="003912A2">
              <w:rPr>
                <w:rFonts w:ascii="Calibri" w:hAnsi="Calibri" w:cs="Times New Roman"/>
                <w:color w:val="000000"/>
                <w:lang w:val="en-US" w:eastAsia="de-CH"/>
              </w:rPr>
              <w:t>Vorbereitung</w:t>
            </w:r>
            <w:proofErr w:type="spellEnd"/>
            <w:r w:rsidRPr="003912A2">
              <w:rPr>
                <w:rFonts w:ascii="Calibri" w:hAnsi="Calibri" w:cs="Times New Roman"/>
                <w:color w:val="000000"/>
                <w:lang w:val="en-US" w:eastAsia="de-CH"/>
              </w:rPr>
              <w:t xml:space="preserve"> Review End of Elaboration</w:t>
            </w:r>
          </w:p>
        </w:tc>
        <w:tc>
          <w:tcPr>
            <w:tcW w:w="1122" w:type="dxa"/>
            <w:shd w:val="clear" w:color="auto" w:fill="F2DBDB" w:themeFill="accent2" w:themeFillTint="33"/>
            <w:noWrap/>
            <w:vAlign w:val="bottom"/>
            <w:hideMark/>
          </w:tcPr>
          <w:p w14:paraId="56932D7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56A0AB0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Systemtest Architekturprototyp</w:t>
            </w:r>
          </w:p>
        </w:tc>
        <w:tc>
          <w:tcPr>
            <w:tcW w:w="709" w:type="dxa"/>
            <w:shd w:val="clear" w:color="auto" w:fill="F2DBDB" w:themeFill="accent2" w:themeFillTint="33"/>
            <w:noWrap/>
            <w:vAlign w:val="bottom"/>
            <w:hideMark/>
          </w:tcPr>
          <w:p w14:paraId="6CCDD06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2EC10DB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c>
          <w:tcPr>
            <w:tcW w:w="1276" w:type="dxa"/>
            <w:shd w:val="clear" w:color="auto" w:fill="F2DBDB" w:themeFill="accent2" w:themeFillTint="33"/>
            <w:noWrap/>
            <w:vAlign w:val="bottom"/>
            <w:hideMark/>
          </w:tcPr>
          <w:p w14:paraId="3F37B03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r>
      <w:tr w:rsidR="00FF3FF2" w:rsidRPr="003912A2" w14:paraId="200A110D" w14:textId="77777777" w:rsidTr="001E4F46">
        <w:trPr>
          <w:trHeight w:val="288"/>
        </w:trPr>
        <w:tc>
          <w:tcPr>
            <w:tcW w:w="4835" w:type="dxa"/>
            <w:shd w:val="clear" w:color="auto" w:fill="F2DBDB" w:themeFill="accent2" w:themeFillTint="33"/>
            <w:noWrap/>
            <w:vAlign w:val="bottom"/>
            <w:hideMark/>
          </w:tcPr>
          <w:p w14:paraId="0604C1B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Usability Test Paper Prototyping</w:t>
            </w:r>
          </w:p>
        </w:tc>
        <w:tc>
          <w:tcPr>
            <w:tcW w:w="1122" w:type="dxa"/>
            <w:shd w:val="clear" w:color="auto" w:fill="F2DBDB" w:themeFill="accent2" w:themeFillTint="33"/>
            <w:noWrap/>
            <w:vAlign w:val="bottom"/>
            <w:hideMark/>
          </w:tcPr>
          <w:p w14:paraId="7F88721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5115" w:type="dxa"/>
            <w:shd w:val="clear" w:color="auto" w:fill="F2DBDB" w:themeFill="accent2" w:themeFillTint="33"/>
            <w:noWrap/>
            <w:vAlign w:val="bottom"/>
            <w:hideMark/>
          </w:tcPr>
          <w:p w14:paraId="399B8ECB" w14:textId="77777777" w:rsidR="00FF3FF2" w:rsidRPr="003912A2" w:rsidRDefault="00FF3FF2" w:rsidP="003912A2">
            <w:pPr>
              <w:rPr>
                <w:rFonts w:ascii="Calibri" w:hAnsi="Calibri" w:cs="Times New Roman"/>
                <w:color w:val="000000"/>
                <w:lang w:val="en-US" w:eastAsia="de-CH"/>
              </w:rPr>
            </w:pPr>
            <w:proofErr w:type="spellStart"/>
            <w:r w:rsidRPr="003912A2">
              <w:rPr>
                <w:rFonts w:ascii="Calibri" w:hAnsi="Calibri" w:cs="Times New Roman"/>
                <w:color w:val="000000"/>
                <w:lang w:val="en-US" w:eastAsia="de-CH"/>
              </w:rPr>
              <w:t>Vorbereitung</w:t>
            </w:r>
            <w:proofErr w:type="spellEnd"/>
            <w:r w:rsidRPr="003912A2">
              <w:rPr>
                <w:rFonts w:ascii="Calibri" w:hAnsi="Calibri" w:cs="Times New Roman"/>
                <w:color w:val="000000"/>
                <w:lang w:val="en-US" w:eastAsia="de-CH"/>
              </w:rPr>
              <w:t xml:space="preserve"> Review End of Elaboration</w:t>
            </w:r>
          </w:p>
        </w:tc>
        <w:tc>
          <w:tcPr>
            <w:tcW w:w="709" w:type="dxa"/>
            <w:shd w:val="clear" w:color="auto" w:fill="F2DBDB" w:themeFill="accent2" w:themeFillTint="33"/>
            <w:noWrap/>
            <w:vAlign w:val="bottom"/>
            <w:hideMark/>
          </w:tcPr>
          <w:p w14:paraId="1FC1D40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69EF883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02.04.2014</w:t>
            </w:r>
          </w:p>
        </w:tc>
        <w:tc>
          <w:tcPr>
            <w:tcW w:w="1276" w:type="dxa"/>
            <w:shd w:val="clear" w:color="auto" w:fill="F2DBDB" w:themeFill="accent2" w:themeFillTint="33"/>
            <w:noWrap/>
            <w:vAlign w:val="bottom"/>
            <w:hideMark/>
          </w:tcPr>
          <w:p w14:paraId="2549ECB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r>
      <w:tr w:rsidR="00FF3FF2" w:rsidRPr="003912A2" w14:paraId="0780D0C5" w14:textId="77777777" w:rsidTr="001E4F46">
        <w:trPr>
          <w:trHeight w:val="288"/>
        </w:trPr>
        <w:tc>
          <w:tcPr>
            <w:tcW w:w="4835" w:type="dxa"/>
            <w:shd w:val="clear" w:color="auto" w:fill="F2DBDB" w:themeFill="accent2" w:themeFillTint="33"/>
            <w:noWrap/>
            <w:vAlign w:val="bottom"/>
            <w:hideMark/>
          </w:tcPr>
          <w:p w14:paraId="3D3CF5E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Systemtest Architekturprototyp</w:t>
            </w:r>
          </w:p>
        </w:tc>
        <w:tc>
          <w:tcPr>
            <w:tcW w:w="1122" w:type="dxa"/>
            <w:shd w:val="clear" w:color="auto" w:fill="F2DBDB" w:themeFill="accent2" w:themeFillTint="33"/>
            <w:noWrap/>
            <w:vAlign w:val="bottom"/>
            <w:hideMark/>
          </w:tcPr>
          <w:p w14:paraId="66B2015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7B6B417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End of Elaboration</w:t>
            </w:r>
          </w:p>
        </w:tc>
        <w:tc>
          <w:tcPr>
            <w:tcW w:w="709" w:type="dxa"/>
            <w:shd w:val="clear" w:color="auto" w:fill="F2DBDB" w:themeFill="accent2" w:themeFillTint="33"/>
            <w:noWrap/>
            <w:vAlign w:val="bottom"/>
            <w:hideMark/>
          </w:tcPr>
          <w:p w14:paraId="5CBBC42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1417" w:type="dxa"/>
            <w:shd w:val="clear" w:color="auto" w:fill="F2DBDB" w:themeFill="accent2" w:themeFillTint="33"/>
            <w:noWrap/>
            <w:vAlign w:val="bottom"/>
            <w:hideMark/>
          </w:tcPr>
          <w:p w14:paraId="2A61F10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c>
          <w:tcPr>
            <w:tcW w:w="1276" w:type="dxa"/>
            <w:shd w:val="clear" w:color="auto" w:fill="F2DBDB" w:themeFill="accent2" w:themeFillTint="33"/>
            <w:noWrap/>
            <w:vAlign w:val="bottom"/>
            <w:hideMark/>
          </w:tcPr>
          <w:p w14:paraId="0A695F7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r>
      <w:tr w:rsidR="00FF3FF2" w:rsidRPr="003912A2" w14:paraId="45CAA3B1" w14:textId="77777777" w:rsidTr="001E4F46">
        <w:trPr>
          <w:trHeight w:val="288"/>
        </w:trPr>
        <w:tc>
          <w:tcPr>
            <w:tcW w:w="4835" w:type="dxa"/>
            <w:shd w:val="clear" w:color="auto" w:fill="F2DBDB" w:themeFill="accent2" w:themeFillTint="33"/>
            <w:noWrap/>
            <w:vAlign w:val="bottom"/>
            <w:hideMark/>
          </w:tcPr>
          <w:p w14:paraId="73D5DC4C"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E713B6E"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61B24E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SW06</w:t>
            </w:r>
          </w:p>
        </w:tc>
        <w:tc>
          <w:tcPr>
            <w:tcW w:w="709" w:type="dxa"/>
            <w:shd w:val="clear" w:color="auto" w:fill="F2DBDB" w:themeFill="accent2" w:themeFillTint="33"/>
            <w:noWrap/>
            <w:vAlign w:val="bottom"/>
            <w:hideMark/>
          </w:tcPr>
          <w:p w14:paraId="7A625D4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2AA10D3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c>
          <w:tcPr>
            <w:tcW w:w="1276" w:type="dxa"/>
            <w:shd w:val="clear" w:color="auto" w:fill="F2DBDB" w:themeFill="accent2" w:themeFillTint="33"/>
            <w:noWrap/>
            <w:vAlign w:val="bottom"/>
            <w:hideMark/>
          </w:tcPr>
          <w:p w14:paraId="7F85A9A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r>
      <w:tr w:rsidR="00FF3FF2" w:rsidRPr="003912A2" w14:paraId="053C830F" w14:textId="77777777" w:rsidTr="001E4F46">
        <w:trPr>
          <w:trHeight w:val="288"/>
        </w:trPr>
        <w:tc>
          <w:tcPr>
            <w:tcW w:w="4835" w:type="dxa"/>
            <w:shd w:val="clear" w:color="auto" w:fill="F2DBDB" w:themeFill="accent2" w:themeFillTint="33"/>
            <w:noWrap/>
            <w:vAlign w:val="bottom"/>
            <w:hideMark/>
          </w:tcPr>
          <w:p w14:paraId="09F69B57"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4B20A82"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96FDAA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SW05</w:t>
            </w:r>
          </w:p>
        </w:tc>
        <w:tc>
          <w:tcPr>
            <w:tcW w:w="709" w:type="dxa"/>
            <w:shd w:val="clear" w:color="auto" w:fill="F2DBDB" w:themeFill="accent2" w:themeFillTint="33"/>
            <w:noWrap/>
            <w:vAlign w:val="bottom"/>
            <w:hideMark/>
          </w:tcPr>
          <w:p w14:paraId="43244BC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627AF41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c>
          <w:tcPr>
            <w:tcW w:w="1276" w:type="dxa"/>
            <w:shd w:val="clear" w:color="auto" w:fill="F2DBDB" w:themeFill="accent2" w:themeFillTint="33"/>
            <w:noWrap/>
            <w:vAlign w:val="bottom"/>
            <w:hideMark/>
          </w:tcPr>
          <w:p w14:paraId="21F3136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r>
      <w:tr w:rsidR="00FF3FF2" w:rsidRPr="003912A2" w14:paraId="00573A5A" w14:textId="77777777" w:rsidTr="001E4F46">
        <w:trPr>
          <w:trHeight w:val="288"/>
        </w:trPr>
        <w:tc>
          <w:tcPr>
            <w:tcW w:w="4835" w:type="dxa"/>
            <w:shd w:val="clear" w:color="auto" w:fill="F2DBDB" w:themeFill="accent2" w:themeFillTint="33"/>
            <w:noWrap/>
            <w:vAlign w:val="bottom"/>
            <w:hideMark/>
          </w:tcPr>
          <w:p w14:paraId="7D7C76BD"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AE43BE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369A11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Einchecken/Auschecken MVC Simpel implementieren</w:t>
            </w:r>
          </w:p>
        </w:tc>
        <w:tc>
          <w:tcPr>
            <w:tcW w:w="709" w:type="dxa"/>
            <w:shd w:val="clear" w:color="auto" w:fill="F2DBDB" w:themeFill="accent2" w:themeFillTint="33"/>
            <w:noWrap/>
            <w:vAlign w:val="bottom"/>
            <w:hideMark/>
          </w:tcPr>
          <w:p w14:paraId="5654B98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10</w:t>
            </w:r>
          </w:p>
        </w:tc>
        <w:tc>
          <w:tcPr>
            <w:tcW w:w="1417" w:type="dxa"/>
            <w:shd w:val="clear" w:color="auto" w:fill="F2DBDB" w:themeFill="accent2" w:themeFillTint="33"/>
            <w:noWrap/>
            <w:vAlign w:val="bottom"/>
            <w:hideMark/>
          </w:tcPr>
          <w:p w14:paraId="0B5D69C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c>
          <w:tcPr>
            <w:tcW w:w="1276" w:type="dxa"/>
            <w:shd w:val="clear" w:color="auto" w:fill="F2DBDB" w:themeFill="accent2" w:themeFillTint="33"/>
            <w:noWrap/>
            <w:vAlign w:val="bottom"/>
            <w:hideMark/>
          </w:tcPr>
          <w:p w14:paraId="19AF979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r>
      <w:tr w:rsidR="00FF3FF2" w:rsidRPr="003912A2" w14:paraId="3E666333" w14:textId="77777777" w:rsidTr="001E4F46">
        <w:trPr>
          <w:trHeight w:val="288"/>
        </w:trPr>
        <w:tc>
          <w:tcPr>
            <w:tcW w:w="4835" w:type="dxa"/>
            <w:shd w:val="clear" w:color="auto" w:fill="F2DBDB" w:themeFill="accent2" w:themeFillTint="33"/>
            <w:noWrap/>
            <w:vAlign w:val="bottom"/>
            <w:hideMark/>
          </w:tcPr>
          <w:p w14:paraId="2D662E8B"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414458B"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930B88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Login MVC Simpel implementieren</w:t>
            </w:r>
          </w:p>
        </w:tc>
        <w:tc>
          <w:tcPr>
            <w:tcW w:w="709" w:type="dxa"/>
            <w:shd w:val="clear" w:color="auto" w:fill="F2DBDB" w:themeFill="accent2" w:themeFillTint="33"/>
            <w:noWrap/>
            <w:vAlign w:val="bottom"/>
            <w:hideMark/>
          </w:tcPr>
          <w:p w14:paraId="3D2308F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16</w:t>
            </w:r>
          </w:p>
        </w:tc>
        <w:tc>
          <w:tcPr>
            <w:tcW w:w="1417" w:type="dxa"/>
            <w:shd w:val="clear" w:color="auto" w:fill="F2DBDB" w:themeFill="accent2" w:themeFillTint="33"/>
            <w:noWrap/>
            <w:vAlign w:val="bottom"/>
            <w:hideMark/>
          </w:tcPr>
          <w:p w14:paraId="041B353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20.03.2014</w:t>
            </w:r>
          </w:p>
        </w:tc>
        <w:tc>
          <w:tcPr>
            <w:tcW w:w="1276" w:type="dxa"/>
            <w:shd w:val="clear" w:color="auto" w:fill="F2DBDB" w:themeFill="accent2" w:themeFillTint="33"/>
            <w:noWrap/>
            <w:vAlign w:val="bottom"/>
            <w:hideMark/>
          </w:tcPr>
          <w:p w14:paraId="22D41CE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r>
      <w:tr w:rsidR="00FF3FF2" w:rsidRPr="003912A2" w14:paraId="0BAB1676" w14:textId="77777777" w:rsidTr="001E4F46">
        <w:trPr>
          <w:trHeight w:val="288"/>
        </w:trPr>
        <w:tc>
          <w:tcPr>
            <w:tcW w:w="4835" w:type="dxa"/>
            <w:shd w:val="clear" w:color="auto" w:fill="F2DBDB" w:themeFill="accent2" w:themeFillTint="33"/>
            <w:noWrap/>
            <w:vAlign w:val="bottom"/>
            <w:hideMark/>
          </w:tcPr>
          <w:p w14:paraId="78F870B8"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E0930D6"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6B789F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Projektdokumentation / Tickets Elaboration 3</w:t>
            </w:r>
          </w:p>
        </w:tc>
        <w:tc>
          <w:tcPr>
            <w:tcW w:w="709" w:type="dxa"/>
            <w:shd w:val="clear" w:color="auto" w:fill="F2DBDB" w:themeFill="accent2" w:themeFillTint="33"/>
            <w:noWrap/>
            <w:vAlign w:val="bottom"/>
            <w:hideMark/>
          </w:tcPr>
          <w:p w14:paraId="6A33A98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5AFABA9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c>
          <w:tcPr>
            <w:tcW w:w="1276" w:type="dxa"/>
            <w:shd w:val="clear" w:color="auto" w:fill="F2DBDB" w:themeFill="accent2" w:themeFillTint="33"/>
            <w:noWrap/>
            <w:vAlign w:val="bottom"/>
            <w:hideMark/>
          </w:tcPr>
          <w:p w14:paraId="5FD50EF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29.03.2014</w:t>
            </w:r>
          </w:p>
        </w:tc>
      </w:tr>
      <w:tr w:rsidR="00FF3FF2" w:rsidRPr="003912A2" w14:paraId="5F9CED98" w14:textId="77777777" w:rsidTr="001E4F46">
        <w:trPr>
          <w:trHeight w:val="288"/>
        </w:trPr>
        <w:tc>
          <w:tcPr>
            <w:tcW w:w="4835" w:type="dxa"/>
            <w:shd w:val="clear" w:color="auto" w:fill="F2DBDB" w:themeFill="accent2" w:themeFillTint="33"/>
            <w:noWrap/>
            <w:vAlign w:val="bottom"/>
            <w:hideMark/>
          </w:tcPr>
          <w:p w14:paraId="3D89575A"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8E8F129"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9E344F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Externes UI-Design (nur Hauptansichten)</w:t>
            </w:r>
          </w:p>
        </w:tc>
        <w:tc>
          <w:tcPr>
            <w:tcW w:w="709" w:type="dxa"/>
            <w:shd w:val="clear" w:color="auto" w:fill="F2DBDB" w:themeFill="accent2" w:themeFillTint="33"/>
            <w:noWrap/>
            <w:vAlign w:val="bottom"/>
            <w:hideMark/>
          </w:tcPr>
          <w:p w14:paraId="7EDA6A4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C2B69B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c>
          <w:tcPr>
            <w:tcW w:w="1276" w:type="dxa"/>
            <w:shd w:val="clear" w:color="auto" w:fill="F2DBDB" w:themeFill="accent2" w:themeFillTint="33"/>
            <w:noWrap/>
            <w:vAlign w:val="bottom"/>
            <w:hideMark/>
          </w:tcPr>
          <w:p w14:paraId="4882DE7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r>
      <w:tr w:rsidR="00FF3FF2" w:rsidRPr="003912A2" w14:paraId="1C7EBCF8" w14:textId="77777777" w:rsidTr="001E4F46">
        <w:trPr>
          <w:trHeight w:val="288"/>
        </w:trPr>
        <w:tc>
          <w:tcPr>
            <w:tcW w:w="4835" w:type="dxa"/>
            <w:shd w:val="clear" w:color="auto" w:fill="F2DBDB" w:themeFill="accent2" w:themeFillTint="33"/>
            <w:noWrap/>
            <w:vAlign w:val="bottom"/>
            <w:hideMark/>
          </w:tcPr>
          <w:p w14:paraId="2253B7D0"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0BF670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6972FD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N-Tier Diagramm &amp; Package Diagramm</w:t>
            </w:r>
          </w:p>
        </w:tc>
        <w:tc>
          <w:tcPr>
            <w:tcW w:w="709" w:type="dxa"/>
            <w:shd w:val="clear" w:color="auto" w:fill="F2DBDB" w:themeFill="accent2" w:themeFillTint="33"/>
            <w:noWrap/>
            <w:vAlign w:val="bottom"/>
            <w:hideMark/>
          </w:tcPr>
          <w:p w14:paraId="41120C5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6</w:t>
            </w:r>
          </w:p>
        </w:tc>
        <w:tc>
          <w:tcPr>
            <w:tcW w:w="1417" w:type="dxa"/>
            <w:shd w:val="clear" w:color="auto" w:fill="F2DBDB" w:themeFill="accent2" w:themeFillTint="33"/>
            <w:noWrap/>
            <w:vAlign w:val="bottom"/>
            <w:hideMark/>
          </w:tcPr>
          <w:p w14:paraId="6C702DE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17.03.2014</w:t>
            </w:r>
          </w:p>
        </w:tc>
        <w:tc>
          <w:tcPr>
            <w:tcW w:w="1276" w:type="dxa"/>
            <w:shd w:val="clear" w:color="auto" w:fill="F2DBDB" w:themeFill="accent2" w:themeFillTint="33"/>
            <w:noWrap/>
            <w:vAlign w:val="bottom"/>
            <w:hideMark/>
          </w:tcPr>
          <w:p w14:paraId="269E285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27.03.2014</w:t>
            </w:r>
          </w:p>
        </w:tc>
      </w:tr>
      <w:tr w:rsidR="00FF3FF2" w:rsidRPr="003912A2" w14:paraId="37A72B28" w14:textId="77777777" w:rsidTr="001E4F46">
        <w:trPr>
          <w:trHeight w:val="288"/>
        </w:trPr>
        <w:tc>
          <w:tcPr>
            <w:tcW w:w="4835" w:type="dxa"/>
            <w:shd w:val="clear" w:color="auto" w:fill="F2DBDB" w:themeFill="accent2" w:themeFillTint="33"/>
            <w:noWrap/>
            <w:vAlign w:val="bottom"/>
            <w:hideMark/>
          </w:tcPr>
          <w:p w14:paraId="45243961"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19BA1C6D"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59.25</w:t>
            </w:r>
          </w:p>
        </w:tc>
        <w:tc>
          <w:tcPr>
            <w:tcW w:w="5115" w:type="dxa"/>
            <w:shd w:val="clear" w:color="auto" w:fill="F2DBDB" w:themeFill="accent2" w:themeFillTint="33"/>
            <w:noWrap/>
            <w:vAlign w:val="bottom"/>
            <w:hideMark/>
          </w:tcPr>
          <w:p w14:paraId="4398363C"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41657FC0"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80.25</w:t>
            </w:r>
          </w:p>
        </w:tc>
        <w:tc>
          <w:tcPr>
            <w:tcW w:w="1417" w:type="dxa"/>
            <w:shd w:val="clear" w:color="auto" w:fill="F2DBDB" w:themeFill="accent2" w:themeFillTint="33"/>
            <w:noWrap/>
            <w:vAlign w:val="bottom"/>
            <w:hideMark/>
          </w:tcPr>
          <w:p w14:paraId="6DE2CE6D"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31161818" w14:textId="77777777" w:rsidR="00FF3FF2" w:rsidRPr="003912A2" w:rsidRDefault="00FF3FF2" w:rsidP="003912A2">
            <w:pPr>
              <w:rPr>
                <w:rFonts w:ascii="Calibri" w:hAnsi="Calibri" w:cs="Times New Roman"/>
                <w:color w:val="000000"/>
                <w:lang w:eastAsia="de-CH"/>
              </w:rPr>
            </w:pPr>
          </w:p>
        </w:tc>
      </w:tr>
      <w:tr w:rsidR="00FF3FF2" w:rsidRPr="003912A2" w14:paraId="59B35EBD" w14:textId="77777777" w:rsidTr="00FF3FF2">
        <w:trPr>
          <w:trHeight w:val="288"/>
        </w:trPr>
        <w:tc>
          <w:tcPr>
            <w:tcW w:w="4835" w:type="dxa"/>
            <w:shd w:val="clear" w:color="auto" w:fill="auto"/>
            <w:noWrap/>
            <w:vAlign w:val="bottom"/>
            <w:hideMark/>
          </w:tcPr>
          <w:p w14:paraId="232F8097"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7064D946"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08545166"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25C376A5"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56AB6172"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07C63386" w14:textId="77777777" w:rsidR="00FF3FF2" w:rsidRPr="003912A2" w:rsidRDefault="00FF3FF2" w:rsidP="003912A2">
            <w:pPr>
              <w:rPr>
                <w:rFonts w:ascii="Calibri" w:hAnsi="Calibri" w:cs="Times New Roman"/>
                <w:color w:val="000000"/>
                <w:lang w:eastAsia="de-CH"/>
              </w:rPr>
            </w:pPr>
          </w:p>
        </w:tc>
      </w:tr>
      <w:tr w:rsidR="00FF3FF2" w:rsidRPr="003912A2" w14:paraId="4E4852BB" w14:textId="77777777" w:rsidTr="001E4F46">
        <w:trPr>
          <w:trHeight w:val="288"/>
        </w:trPr>
        <w:tc>
          <w:tcPr>
            <w:tcW w:w="4835" w:type="dxa"/>
            <w:shd w:val="clear" w:color="auto" w:fill="F2DBDB" w:themeFill="accent2" w:themeFillTint="33"/>
            <w:noWrap/>
            <w:vAlign w:val="bottom"/>
            <w:hideMark/>
          </w:tcPr>
          <w:p w14:paraId="5146684D" w14:textId="77777777" w:rsidR="00FF3FF2" w:rsidRPr="001E4F46" w:rsidRDefault="00FF3FF2" w:rsidP="003912A2">
            <w:pPr>
              <w:rPr>
                <w:rFonts w:ascii="Calibri" w:hAnsi="Calibri" w:cs="Times New Roman"/>
                <w:b/>
                <w:color w:val="000000"/>
                <w:sz w:val="32"/>
                <w:szCs w:val="32"/>
                <w:lang w:eastAsia="de-CH"/>
              </w:rPr>
            </w:pPr>
            <w:r w:rsidRPr="001E4F46">
              <w:rPr>
                <w:rFonts w:ascii="Calibri" w:hAnsi="Calibri" w:cs="Times New Roman"/>
                <w:b/>
                <w:color w:val="000000"/>
                <w:sz w:val="32"/>
                <w:szCs w:val="32"/>
                <w:lang w:eastAsia="de-CH"/>
              </w:rPr>
              <w:t>Construction C1</w:t>
            </w:r>
          </w:p>
        </w:tc>
        <w:tc>
          <w:tcPr>
            <w:tcW w:w="1122" w:type="dxa"/>
            <w:shd w:val="clear" w:color="auto" w:fill="F2DBDB" w:themeFill="accent2" w:themeFillTint="33"/>
            <w:noWrap/>
            <w:vAlign w:val="bottom"/>
            <w:hideMark/>
          </w:tcPr>
          <w:p w14:paraId="151C448A" w14:textId="76CA762D"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C40031C"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5EC3F9A6"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1F4D4327"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7215ED95" w14:textId="77777777" w:rsidR="00FF3FF2" w:rsidRPr="003912A2" w:rsidRDefault="00FF3FF2" w:rsidP="003912A2">
            <w:pPr>
              <w:rPr>
                <w:rFonts w:ascii="Calibri" w:hAnsi="Calibri" w:cs="Times New Roman"/>
                <w:color w:val="000000"/>
                <w:lang w:eastAsia="de-CH"/>
              </w:rPr>
            </w:pPr>
          </w:p>
        </w:tc>
      </w:tr>
      <w:tr w:rsidR="00FF3FF2" w:rsidRPr="003912A2" w14:paraId="4A9194A7" w14:textId="77777777" w:rsidTr="001E4F46">
        <w:trPr>
          <w:trHeight w:val="288"/>
        </w:trPr>
        <w:tc>
          <w:tcPr>
            <w:tcW w:w="4835" w:type="dxa"/>
            <w:shd w:val="clear" w:color="auto" w:fill="F2DBDB" w:themeFill="accent2" w:themeFillTint="33"/>
            <w:noWrap/>
            <w:vAlign w:val="bottom"/>
            <w:hideMark/>
          </w:tcPr>
          <w:p w14:paraId="479AB57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Ein/Auschecken Mitarbeiter vollstÃ¤ndig implementieren</w:t>
            </w:r>
          </w:p>
        </w:tc>
        <w:tc>
          <w:tcPr>
            <w:tcW w:w="1122" w:type="dxa"/>
            <w:shd w:val="clear" w:color="auto" w:fill="F2DBDB" w:themeFill="accent2" w:themeFillTint="33"/>
            <w:noWrap/>
            <w:vAlign w:val="bottom"/>
            <w:hideMark/>
          </w:tcPr>
          <w:p w14:paraId="15304E6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16</w:t>
            </w:r>
          </w:p>
        </w:tc>
        <w:tc>
          <w:tcPr>
            <w:tcW w:w="5115" w:type="dxa"/>
            <w:shd w:val="clear" w:color="auto" w:fill="F2DBDB" w:themeFill="accent2" w:themeFillTint="33"/>
            <w:noWrap/>
            <w:vAlign w:val="bottom"/>
            <w:hideMark/>
          </w:tcPr>
          <w:p w14:paraId="49881C1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Automatische Builds erstellen (Visual Studio Online)</w:t>
            </w:r>
          </w:p>
        </w:tc>
        <w:tc>
          <w:tcPr>
            <w:tcW w:w="709" w:type="dxa"/>
            <w:shd w:val="clear" w:color="auto" w:fill="F2DBDB" w:themeFill="accent2" w:themeFillTint="33"/>
            <w:noWrap/>
            <w:vAlign w:val="bottom"/>
            <w:hideMark/>
          </w:tcPr>
          <w:p w14:paraId="05AAD0E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051D4EB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04.04.2014</w:t>
            </w:r>
          </w:p>
        </w:tc>
        <w:tc>
          <w:tcPr>
            <w:tcW w:w="1276" w:type="dxa"/>
            <w:shd w:val="clear" w:color="auto" w:fill="F2DBDB" w:themeFill="accent2" w:themeFillTint="33"/>
            <w:noWrap/>
            <w:vAlign w:val="bottom"/>
            <w:hideMark/>
          </w:tcPr>
          <w:p w14:paraId="506194A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10.04.2014</w:t>
            </w:r>
          </w:p>
        </w:tc>
      </w:tr>
      <w:tr w:rsidR="00FF3FF2" w:rsidRPr="003912A2" w14:paraId="500AE04C" w14:textId="77777777" w:rsidTr="001E4F46">
        <w:trPr>
          <w:trHeight w:val="288"/>
        </w:trPr>
        <w:tc>
          <w:tcPr>
            <w:tcW w:w="4835" w:type="dxa"/>
            <w:shd w:val="clear" w:color="auto" w:fill="F2DBDB" w:themeFill="accent2" w:themeFillTint="33"/>
            <w:noWrap/>
            <w:vAlign w:val="bottom"/>
            <w:hideMark/>
          </w:tcPr>
          <w:p w14:paraId="4E00A26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View Ein/Auschecken</w:t>
            </w:r>
          </w:p>
        </w:tc>
        <w:tc>
          <w:tcPr>
            <w:tcW w:w="1122" w:type="dxa"/>
            <w:shd w:val="clear" w:color="auto" w:fill="F2DBDB" w:themeFill="accent2" w:themeFillTint="33"/>
            <w:noWrap/>
            <w:vAlign w:val="bottom"/>
            <w:hideMark/>
          </w:tcPr>
          <w:p w14:paraId="0963648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16</w:t>
            </w:r>
          </w:p>
        </w:tc>
        <w:tc>
          <w:tcPr>
            <w:tcW w:w="5115" w:type="dxa"/>
            <w:shd w:val="clear" w:color="auto" w:fill="F2DBDB" w:themeFill="accent2" w:themeFillTint="33"/>
            <w:noWrap/>
            <w:vAlign w:val="bottom"/>
            <w:hideMark/>
          </w:tcPr>
          <w:p w14:paraId="2F833C7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Anpassung Planung (Projektplan, Redmine)</w:t>
            </w:r>
          </w:p>
        </w:tc>
        <w:tc>
          <w:tcPr>
            <w:tcW w:w="709" w:type="dxa"/>
            <w:shd w:val="clear" w:color="auto" w:fill="F2DBDB" w:themeFill="accent2" w:themeFillTint="33"/>
            <w:noWrap/>
            <w:vAlign w:val="bottom"/>
            <w:hideMark/>
          </w:tcPr>
          <w:p w14:paraId="58B35C7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73F067F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04.04.2014</w:t>
            </w:r>
          </w:p>
        </w:tc>
        <w:tc>
          <w:tcPr>
            <w:tcW w:w="1276" w:type="dxa"/>
            <w:shd w:val="clear" w:color="auto" w:fill="F2DBDB" w:themeFill="accent2" w:themeFillTint="33"/>
            <w:noWrap/>
            <w:vAlign w:val="bottom"/>
            <w:hideMark/>
          </w:tcPr>
          <w:p w14:paraId="68D1B49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419E1F74" w14:textId="77777777" w:rsidTr="001E4F46">
        <w:trPr>
          <w:trHeight w:val="288"/>
        </w:trPr>
        <w:tc>
          <w:tcPr>
            <w:tcW w:w="4835" w:type="dxa"/>
            <w:shd w:val="clear" w:color="auto" w:fill="F2DBDB" w:themeFill="accent2" w:themeFillTint="33"/>
            <w:noWrap/>
            <w:vAlign w:val="bottom"/>
            <w:hideMark/>
          </w:tcPr>
          <w:p w14:paraId="4C4BA7B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View Login</w:t>
            </w:r>
          </w:p>
        </w:tc>
        <w:tc>
          <w:tcPr>
            <w:tcW w:w="1122" w:type="dxa"/>
            <w:shd w:val="clear" w:color="auto" w:fill="F2DBDB" w:themeFill="accent2" w:themeFillTint="33"/>
            <w:noWrap/>
            <w:vAlign w:val="bottom"/>
            <w:hideMark/>
          </w:tcPr>
          <w:p w14:paraId="0D6DE4B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8</w:t>
            </w:r>
          </w:p>
        </w:tc>
        <w:tc>
          <w:tcPr>
            <w:tcW w:w="5115" w:type="dxa"/>
            <w:shd w:val="clear" w:color="auto" w:fill="F2DBDB" w:themeFill="accent2" w:themeFillTint="33"/>
            <w:noWrap/>
            <w:vAlign w:val="bottom"/>
            <w:hideMark/>
          </w:tcPr>
          <w:p w14:paraId="544912A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Neue BusinessLayer implementieren/Methoden auslagern</w:t>
            </w:r>
          </w:p>
        </w:tc>
        <w:tc>
          <w:tcPr>
            <w:tcW w:w="709" w:type="dxa"/>
            <w:shd w:val="clear" w:color="auto" w:fill="F2DBDB" w:themeFill="accent2" w:themeFillTint="33"/>
            <w:noWrap/>
            <w:vAlign w:val="bottom"/>
            <w:hideMark/>
          </w:tcPr>
          <w:p w14:paraId="125C602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7CE0FAA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c>
          <w:tcPr>
            <w:tcW w:w="1276" w:type="dxa"/>
            <w:shd w:val="clear" w:color="auto" w:fill="F2DBDB" w:themeFill="accent2" w:themeFillTint="33"/>
            <w:noWrap/>
            <w:vAlign w:val="bottom"/>
            <w:hideMark/>
          </w:tcPr>
          <w:p w14:paraId="5DFCADA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0E0C62A2" w14:textId="77777777" w:rsidTr="001E4F46">
        <w:trPr>
          <w:trHeight w:val="288"/>
        </w:trPr>
        <w:tc>
          <w:tcPr>
            <w:tcW w:w="4835" w:type="dxa"/>
            <w:shd w:val="clear" w:color="auto" w:fill="F2DBDB" w:themeFill="accent2" w:themeFillTint="33"/>
            <w:noWrap/>
            <w:vAlign w:val="bottom"/>
            <w:hideMark/>
          </w:tcPr>
          <w:p w14:paraId="6A298BC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SW07</w:t>
            </w:r>
          </w:p>
        </w:tc>
        <w:tc>
          <w:tcPr>
            <w:tcW w:w="1122" w:type="dxa"/>
            <w:shd w:val="clear" w:color="auto" w:fill="F2DBDB" w:themeFill="accent2" w:themeFillTint="33"/>
            <w:noWrap/>
            <w:vAlign w:val="bottom"/>
            <w:hideMark/>
          </w:tcPr>
          <w:p w14:paraId="56E4BEB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750B612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Systemtests gemäss Testphasen + Protokoll</w:t>
            </w:r>
          </w:p>
        </w:tc>
        <w:tc>
          <w:tcPr>
            <w:tcW w:w="709" w:type="dxa"/>
            <w:shd w:val="clear" w:color="auto" w:fill="F2DBDB" w:themeFill="accent2" w:themeFillTint="33"/>
            <w:noWrap/>
            <w:vAlign w:val="bottom"/>
            <w:hideMark/>
          </w:tcPr>
          <w:p w14:paraId="509BD2B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04EF888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745578E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75C6EDC1" w14:textId="77777777" w:rsidTr="001E4F46">
        <w:trPr>
          <w:trHeight w:val="288"/>
        </w:trPr>
        <w:tc>
          <w:tcPr>
            <w:tcW w:w="4835" w:type="dxa"/>
            <w:shd w:val="clear" w:color="auto" w:fill="F2DBDB" w:themeFill="accent2" w:themeFillTint="33"/>
            <w:noWrap/>
            <w:vAlign w:val="bottom"/>
            <w:hideMark/>
          </w:tcPr>
          <w:p w14:paraId="0C30883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SW08</w:t>
            </w:r>
          </w:p>
        </w:tc>
        <w:tc>
          <w:tcPr>
            <w:tcW w:w="1122" w:type="dxa"/>
            <w:shd w:val="clear" w:color="auto" w:fill="F2DBDB" w:themeFill="accent2" w:themeFillTint="33"/>
            <w:noWrap/>
            <w:vAlign w:val="bottom"/>
            <w:hideMark/>
          </w:tcPr>
          <w:p w14:paraId="3CE5812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21F3006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Unit Tests gemäss Testphasen + Protokoll</w:t>
            </w:r>
          </w:p>
        </w:tc>
        <w:tc>
          <w:tcPr>
            <w:tcW w:w="709" w:type="dxa"/>
            <w:shd w:val="clear" w:color="auto" w:fill="F2DBDB" w:themeFill="accent2" w:themeFillTint="33"/>
            <w:noWrap/>
            <w:vAlign w:val="bottom"/>
            <w:hideMark/>
          </w:tcPr>
          <w:p w14:paraId="0262E98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10</w:t>
            </w:r>
          </w:p>
        </w:tc>
        <w:tc>
          <w:tcPr>
            <w:tcW w:w="1417" w:type="dxa"/>
            <w:shd w:val="clear" w:color="auto" w:fill="F2DBDB" w:themeFill="accent2" w:themeFillTint="33"/>
            <w:noWrap/>
            <w:vAlign w:val="bottom"/>
            <w:hideMark/>
          </w:tcPr>
          <w:p w14:paraId="27A49FE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71982B6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696B0069" w14:textId="77777777" w:rsidTr="001E4F46">
        <w:trPr>
          <w:trHeight w:val="288"/>
        </w:trPr>
        <w:tc>
          <w:tcPr>
            <w:tcW w:w="4835" w:type="dxa"/>
            <w:shd w:val="clear" w:color="auto" w:fill="F2DBDB" w:themeFill="accent2" w:themeFillTint="33"/>
            <w:noWrap/>
            <w:vAlign w:val="bottom"/>
            <w:hideMark/>
          </w:tcPr>
          <w:p w14:paraId="6B9BFA6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Architektur und Design</w:t>
            </w:r>
          </w:p>
        </w:tc>
        <w:tc>
          <w:tcPr>
            <w:tcW w:w="1122" w:type="dxa"/>
            <w:shd w:val="clear" w:color="auto" w:fill="F2DBDB" w:themeFill="accent2" w:themeFillTint="33"/>
            <w:noWrap/>
            <w:vAlign w:val="bottom"/>
            <w:hideMark/>
          </w:tcPr>
          <w:p w14:paraId="59E1190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5115" w:type="dxa"/>
            <w:shd w:val="clear" w:color="auto" w:fill="F2DBDB" w:themeFill="accent2" w:themeFillTint="33"/>
            <w:noWrap/>
            <w:vAlign w:val="bottom"/>
            <w:hideMark/>
          </w:tcPr>
          <w:p w14:paraId="0EE72A5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Simples View/Controller Home</w:t>
            </w:r>
          </w:p>
        </w:tc>
        <w:tc>
          <w:tcPr>
            <w:tcW w:w="709" w:type="dxa"/>
            <w:shd w:val="clear" w:color="auto" w:fill="F2DBDB" w:themeFill="accent2" w:themeFillTint="33"/>
            <w:noWrap/>
            <w:vAlign w:val="bottom"/>
            <w:hideMark/>
          </w:tcPr>
          <w:p w14:paraId="5550230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7E5D5C3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5EA7E0E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43B0FD36" w14:textId="77777777" w:rsidTr="001E4F46">
        <w:trPr>
          <w:trHeight w:val="288"/>
        </w:trPr>
        <w:tc>
          <w:tcPr>
            <w:tcW w:w="4835" w:type="dxa"/>
            <w:shd w:val="clear" w:color="auto" w:fill="F2DBDB" w:themeFill="accent2" w:themeFillTint="33"/>
            <w:noWrap/>
            <w:vAlign w:val="bottom"/>
            <w:hideMark/>
          </w:tcPr>
          <w:p w14:paraId="48FBB2D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Vorbereitung Review Architektur und Design</w:t>
            </w:r>
          </w:p>
        </w:tc>
        <w:tc>
          <w:tcPr>
            <w:tcW w:w="1122" w:type="dxa"/>
            <w:shd w:val="clear" w:color="auto" w:fill="F2DBDB" w:themeFill="accent2" w:themeFillTint="33"/>
            <w:noWrap/>
            <w:vAlign w:val="bottom"/>
            <w:hideMark/>
          </w:tcPr>
          <w:p w14:paraId="7B08646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34BCA7B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Iterationsplan Construction 1</w:t>
            </w:r>
          </w:p>
        </w:tc>
        <w:tc>
          <w:tcPr>
            <w:tcW w:w="709" w:type="dxa"/>
            <w:shd w:val="clear" w:color="auto" w:fill="F2DBDB" w:themeFill="accent2" w:themeFillTint="33"/>
            <w:noWrap/>
            <w:vAlign w:val="bottom"/>
            <w:hideMark/>
          </w:tcPr>
          <w:p w14:paraId="447BCA3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5C0A521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12FB09B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r>
      <w:tr w:rsidR="00FF3FF2" w:rsidRPr="003912A2" w14:paraId="43220258" w14:textId="77777777" w:rsidTr="001E4F46">
        <w:trPr>
          <w:trHeight w:val="288"/>
        </w:trPr>
        <w:tc>
          <w:tcPr>
            <w:tcW w:w="4835" w:type="dxa"/>
            <w:shd w:val="clear" w:color="auto" w:fill="F2DBDB" w:themeFill="accent2" w:themeFillTint="33"/>
            <w:noWrap/>
            <w:vAlign w:val="bottom"/>
            <w:hideMark/>
          </w:tcPr>
          <w:p w14:paraId="77EED5E2"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090341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9C5AB6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Construction 1</w:t>
            </w:r>
          </w:p>
        </w:tc>
        <w:tc>
          <w:tcPr>
            <w:tcW w:w="709" w:type="dxa"/>
            <w:shd w:val="clear" w:color="auto" w:fill="F2DBDB" w:themeFill="accent2" w:themeFillTint="33"/>
            <w:noWrap/>
            <w:vAlign w:val="bottom"/>
            <w:hideMark/>
          </w:tcPr>
          <w:p w14:paraId="7F4CD39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415E7E3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c>
          <w:tcPr>
            <w:tcW w:w="1276" w:type="dxa"/>
            <w:shd w:val="clear" w:color="auto" w:fill="F2DBDB" w:themeFill="accent2" w:themeFillTint="33"/>
            <w:noWrap/>
            <w:vAlign w:val="bottom"/>
            <w:hideMark/>
          </w:tcPr>
          <w:p w14:paraId="611D7BC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30F1AEC9" w14:textId="77777777" w:rsidTr="001E4F46">
        <w:trPr>
          <w:trHeight w:val="288"/>
        </w:trPr>
        <w:tc>
          <w:tcPr>
            <w:tcW w:w="4835" w:type="dxa"/>
            <w:shd w:val="clear" w:color="auto" w:fill="F2DBDB" w:themeFill="accent2" w:themeFillTint="33"/>
            <w:noWrap/>
            <w:vAlign w:val="bottom"/>
            <w:hideMark/>
          </w:tcPr>
          <w:p w14:paraId="0AC0B247"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D840C23"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8C6773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SW08</w:t>
            </w:r>
          </w:p>
        </w:tc>
        <w:tc>
          <w:tcPr>
            <w:tcW w:w="709" w:type="dxa"/>
            <w:shd w:val="clear" w:color="auto" w:fill="F2DBDB" w:themeFill="accent2" w:themeFillTint="33"/>
            <w:noWrap/>
            <w:vAlign w:val="bottom"/>
            <w:hideMark/>
          </w:tcPr>
          <w:p w14:paraId="30D7978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59DBD74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10.04.2014</w:t>
            </w:r>
          </w:p>
        </w:tc>
        <w:tc>
          <w:tcPr>
            <w:tcW w:w="1276" w:type="dxa"/>
            <w:shd w:val="clear" w:color="auto" w:fill="F2DBDB" w:themeFill="accent2" w:themeFillTint="33"/>
            <w:noWrap/>
            <w:vAlign w:val="bottom"/>
            <w:hideMark/>
          </w:tcPr>
          <w:p w14:paraId="61DE871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10.04.2014</w:t>
            </w:r>
          </w:p>
        </w:tc>
      </w:tr>
      <w:tr w:rsidR="00FF3FF2" w:rsidRPr="003912A2" w14:paraId="7601E445" w14:textId="77777777" w:rsidTr="001E4F46">
        <w:trPr>
          <w:trHeight w:val="288"/>
        </w:trPr>
        <w:tc>
          <w:tcPr>
            <w:tcW w:w="4835" w:type="dxa"/>
            <w:shd w:val="clear" w:color="auto" w:fill="F2DBDB" w:themeFill="accent2" w:themeFillTint="33"/>
            <w:noWrap/>
            <w:vAlign w:val="bottom"/>
            <w:hideMark/>
          </w:tcPr>
          <w:p w14:paraId="42CB33A7"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8897752"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32912E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SW07</w:t>
            </w:r>
          </w:p>
        </w:tc>
        <w:tc>
          <w:tcPr>
            <w:tcW w:w="709" w:type="dxa"/>
            <w:shd w:val="clear" w:color="auto" w:fill="F2DBDB" w:themeFill="accent2" w:themeFillTint="33"/>
            <w:noWrap/>
            <w:vAlign w:val="bottom"/>
            <w:hideMark/>
          </w:tcPr>
          <w:p w14:paraId="79C5EBE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38F8A0B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c>
          <w:tcPr>
            <w:tcW w:w="1276" w:type="dxa"/>
            <w:shd w:val="clear" w:color="auto" w:fill="F2DBDB" w:themeFill="accent2" w:themeFillTint="33"/>
            <w:noWrap/>
            <w:vAlign w:val="bottom"/>
            <w:hideMark/>
          </w:tcPr>
          <w:p w14:paraId="353965C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03.04.2014</w:t>
            </w:r>
          </w:p>
        </w:tc>
      </w:tr>
      <w:tr w:rsidR="00FF3FF2" w:rsidRPr="003912A2" w14:paraId="793BB2D8" w14:textId="77777777" w:rsidTr="001E4F46">
        <w:trPr>
          <w:trHeight w:val="288"/>
        </w:trPr>
        <w:tc>
          <w:tcPr>
            <w:tcW w:w="4835" w:type="dxa"/>
            <w:shd w:val="clear" w:color="auto" w:fill="F2DBDB" w:themeFill="accent2" w:themeFillTint="33"/>
            <w:noWrap/>
            <w:vAlign w:val="bottom"/>
            <w:hideMark/>
          </w:tcPr>
          <w:p w14:paraId="419F23A0"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1269502"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BD4712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Simples View/Controller Project</w:t>
            </w:r>
          </w:p>
        </w:tc>
        <w:tc>
          <w:tcPr>
            <w:tcW w:w="709" w:type="dxa"/>
            <w:shd w:val="clear" w:color="auto" w:fill="F2DBDB" w:themeFill="accent2" w:themeFillTint="33"/>
            <w:noWrap/>
            <w:vAlign w:val="bottom"/>
            <w:hideMark/>
          </w:tcPr>
          <w:p w14:paraId="2005E59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1D45DEF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1C86C4E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10.04.2014</w:t>
            </w:r>
          </w:p>
        </w:tc>
      </w:tr>
      <w:tr w:rsidR="00FF3FF2" w:rsidRPr="003912A2" w14:paraId="5FF4C353" w14:textId="77777777" w:rsidTr="001E4F46">
        <w:trPr>
          <w:trHeight w:val="288"/>
        </w:trPr>
        <w:tc>
          <w:tcPr>
            <w:tcW w:w="4835" w:type="dxa"/>
            <w:shd w:val="clear" w:color="auto" w:fill="F2DBDB" w:themeFill="accent2" w:themeFillTint="33"/>
            <w:noWrap/>
            <w:vAlign w:val="bottom"/>
            <w:hideMark/>
          </w:tcPr>
          <w:p w14:paraId="0248F0C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3498969"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A0CED4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Simples View/Controller WorkingSession</w:t>
            </w:r>
          </w:p>
        </w:tc>
        <w:tc>
          <w:tcPr>
            <w:tcW w:w="709" w:type="dxa"/>
            <w:shd w:val="clear" w:color="auto" w:fill="F2DBDB" w:themeFill="accent2" w:themeFillTint="33"/>
            <w:noWrap/>
            <w:vAlign w:val="bottom"/>
            <w:hideMark/>
          </w:tcPr>
          <w:p w14:paraId="2CF7B0B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3542E98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63055E0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11.04.2014</w:t>
            </w:r>
          </w:p>
        </w:tc>
      </w:tr>
      <w:tr w:rsidR="00FF3FF2" w:rsidRPr="003912A2" w14:paraId="6BDD092C" w14:textId="77777777" w:rsidTr="001E4F46">
        <w:trPr>
          <w:trHeight w:val="288"/>
        </w:trPr>
        <w:tc>
          <w:tcPr>
            <w:tcW w:w="4835" w:type="dxa"/>
            <w:shd w:val="clear" w:color="auto" w:fill="F2DBDB" w:themeFill="accent2" w:themeFillTint="33"/>
            <w:noWrap/>
            <w:vAlign w:val="bottom"/>
            <w:hideMark/>
          </w:tcPr>
          <w:p w14:paraId="4BF63B5E"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050546C"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E0A97E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Simples View/Controller Account</w:t>
            </w:r>
          </w:p>
        </w:tc>
        <w:tc>
          <w:tcPr>
            <w:tcW w:w="709" w:type="dxa"/>
            <w:shd w:val="clear" w:color="auto" w:fill="F2DBDB" w:themeFill="accent2" w:themeFillTint="33"/>
            <w:noWrap/>
            <w:vAlign w:val="bottom"/>
            <w:hideMark/>
          </w:tcPr>
          <w:p w14:paraId="377391F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67B3073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31.03.2014</w:t>
            </w:r>
          </w:p>
        </w:tc>
        <w:tc>
          <w:tcPr>
            <w:tcW w:w="1276" w:type="dxa"/>
            <w:shd w:val="clear" w:color="auto" w:fill="F2DBDB" w:themeFill="accent2" w:themeFillTint="33"/>
            <w:noWrap/>
            <w:vAlign w:val="bottom"/>
            <w:hideMark/>
          </w:tcPr>
          <w:p w14:paraId="5A28D76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10.04.2014</w:t>
            </w:r>
          </w:p>
        </w:tc>
      </w:tr>
      <w:tr w:rsidR="00FF3FF2" w:rsidRPr="003912A2" w14:paraId="103C89B8" w14:textId="77777777" w:rsidTr="001E4F46">
        <w:trPr>
          <w:trHeight w:val="288"/>
        </w:trPr>
        <w:tc>
          <w:tcPr>
            <w:tcW w:w="4835" w:type="dxa"/>
            <w:shd w:val="clear" w:color="auto" w:fill="F2DBDB" w:themeFill="accent2" w:themeFillTint="33"/>
            <w:noWrap/>
            <w:vAlign w:val="bottom"/>
            <w:hideMark/>
          </w:tcPr>
          <w:p w14:paraId="19B5CD01"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6E86681E"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51.25</w:t>
            </w:r>
          </w:p>
        </w:tc>
        <w:tc>
          <w:tcPr>
            <w:tcW w:w="5115" w:type="dxa"/>
            <w:shd w:val="clear" w:color="auto" w:fill="F2DBDB" w:themeFill="accent2" w:themeFillTint="33"/>
            <w:noWrap/>
            <w:vAlign w:val="bottom"/>
            <w:hideMark/>
          </w:tcPr>
          <w:p w14:paraId="1FFACBC8"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73688B20"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44.5</w:t>
            </w:r>
          </w:p>
        </w:tc>
        <w:tc>
          <w:tcPr>
            <w:tcW w:w="1417" w:type="dxa"/>
            <w:shd w:val="clear" w:color="auto" w:fill="F2DBDB" w:themeFill="accent2" w:themeFillTint="33"/>
            <w:noWrap/>
            <w:vAlign w:val="bottom"/>
            <w:hideMark/>
          </w:tcPr>
          <w:p w14:paraId="0CAE31CE" w14:textId="77777777" w:rsidR="00FF3FF2" w:rsidRPr="001E4F46" w:rsidRDefault="00FF3FF2" w:rsidP="003912A2">
            <w:pPr>
              <w:rPr>
                <w:rFonts w:ascii="Calibri" w:hAnsi="Calibri" w:cs="Times New Roman"/>
                <w:b/>
                <w:color w:val="FF0000"/>
                <w:lang w:eastAsia="de-CH"/>
              </w:rPr>
            </w:pPr>
          </w:p>
        </w:tc>
        <w:tc>
          <w:tcPr>
            <w:tcW w:w="1276" w:type="dxa"/>
            <w:shd w:val="clear" w:color="auto" w:fill="F2DBDB" w:themeFill="accent2" w:themeFillTint="33"/>
            <w:noWrap/>
            <w:vAlign w:val="bottom"/>
            <w:hideMark/>
          </w:tcPr>
          <w:p w14:paraId="11B963F6" w14:textId="77777777" w:rsidR="00FF3FF2" w:rsidRPr="001E4F46" w:rsidRDefault="00FF3FF2" w:rsidP="003912A2">
            <w:pPr>
              <w:rPr>
                <w:rFonts w:ascii="Calibri" w:hAnsi="Calibri" w:cs="Times New Roman"/>
                <w:b/>
                <w:color w:val="FF0000"/>
                <w:lang w:eastAsia="de-CH"/>
              </w:rPr>
            </w:pPr>
          </w:p>
        </w:tc>
      </w:tr>
      <w:tr w:rsidR="00FF3FF2" w:rsidRPr="003912A2" w14:paraId="0AB16A08" w14:textId="77777777" w:rsidTr="00FF3FF2">
        <w:trPr>
          <w:trHeight w:val="288"/>
        </w:trPr>
        <w:tc>
          <w:tcPr>
            <w:tcW w:w="4835" w:type="dxa"/>
            <w:shd w:val="clear" w:color="auto" w:fill="auto"/>
            <w:noWrap/>
            <w:vAlign w:val="bottom"/>
            <w:hideMark/>
          </w:tcPr>
          <w:p w14:paraId="7D7C17E7"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1CAE04BD"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0921E603"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7481B46A"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2EF3309C"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429C8BF1" w14:textId="77777777" w:rsidR="00FF3FF2" w:rsidRPr="003912A2" w:rsidRDefault="00FF3FF2" w:rsidP="003912A2">
            <w:pPr>
              <w:rPr>
                <w:rFonts w:ascii="Calibri" w:hAnsi="Calibri" w:cs="Times New Roman"/>
                <w:color w:val="000000"/>
                <w:lang w:eastAsia="de-CH"/>
              </w:rPr>
            </w:pPr>
          </w:p>
        </w:tc>
      </w:tr>
      <w:tr w:rsidR="00FF3FF2" w:rsidRPr="003912A2" w14:paraId="7B0F540A" w14:textId="77777777" w:rsidTr="001E4F46">
        <w:trPr>
          <w:trHeight w:val="288"/>
        </w:trPr>
        <w:tc>
          <w:tcPr>
            <w:tcW w:w="4835" w:type="dxa"/>
            <w:shd w:val="clear" w:color="auto" w:fill="F2DBDB" w:themeFill="accent2" w:themeFillTint="33"/>
            <w:noWrap/>
            <w:vAlign w:val="bottom"/>
            <w:hideMark/>
          </w:tcPr>
          <w:p w14:paraId="533D6156" w14:textId="77777777" w:rsidR="00FF3FF2" w:rsidRPr="001E4F46" w:rsidRDefault="00FF3FF2" w:rsidP="003912A2">
            <w:pPr>
              <w:rPr>
                <w:rFonts w:ascii="Calibri" w:hAnsi="Calibri" w:cs="Times New Roman"/>
                <w:b/>
                <w:color w:val="000000"/>
                <w:sz w:val="32"/>
                <w:szCs w:val="32"/>
                <w:lang w:eastAsia="de-CH"/>
              </w:rPr>
            </w:pPr>
            <w:r w:rsidRPr="001E4F46">
              <w:rPr>
                <w:rFonts w:ascii="Calibri" w:hAnsi="Calibri" w:cs="Times New Roman"/>
                <w:b/>
                <w:color w:val="000000"/>
                <w:sz w:val="32"/>
                <w:szCs w:val="32"/>
                <w:lang w:eastAsia="de-CH"/>
              </w:rPr>
              <w:t>Construction C2</w:t>
            </w:r>
          </w:p>
        </w:tc>
        <w:tc>
          <w:tcPr>
            <w:tcW w:w="1122" w:type="dxa"/>
            <w:shd w:val="clear" w:color="auto" w:fill="F2DBDB" w:themeFill="accent2" w:themeFillTint="33"/>
            <w:noWrap/>
            <w:vAlign w:val="bottom"/>
            <w:hideMark/>
          </w:tcPr>
          <w:p w14:paraId="74CC156D" w14:textId="50249C2D"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AAD6287"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48A9BFE4"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3333686B"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56399B80" w14:textId="77777777" w:rsidR="00FF3FF2" w:rsidRPr="003912A2" w:rsidRDefault="00FF3FF2" w:rsidP="003912A2">
            <w:pPr>
              <w:rPr>
                <w:rFonts w:ascii="Calibri" w:hAnsi="Calibri" w:cs="Times New Roman"/>
                <w:color w:val="000000"/>
                <w:lang w:eastAsia="de-CH"/>
              </w:rPr>
            </w:pPr>
          </w:p>
        </w:tc>
      </w:tr>
      <w:tr w:rsidR="00FF3FF2" w:rsidRPr="003912A2" w14:paraId="70D31B57" w14:textId="77777777" w:rsidTr="001E4F46">
        <w:trPr>
          <w:trHeight w:val="288"/>
        </w:trPr>
        <w:tc>
          <w:tcPr>
            <w:tcW w:w="4835" w:type="dxa"/>
            <w:shd w:val="clear" w:color="auto" w:fill="F2DBDB" w:themeFill="accent2" w:themeFillTint="33"/>
            <w:noWrap/>
            <w:vAlign w:val="bottom"/>
            <w:hideMark/>
          </w:tcPr>
          <w:p w14:paraId="1617FBF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Membern Rechte hinzufuegen</w:t>
            </w:r>
          </w:p>
        </w:tc>
        <w:tc>
          <w:tcPr>
            <w:tcW w:w="1122" w:type="dxa"/>
            <w:shd w:val="clear" w:color="auto" w:fill="F2DBDB" w:themeFill="accent2" w:themeFillTint="33"/>
            <w:noWrap/>
            <w:vAlign w:val="bottom"/>
            <w:hideMark/>
          </w:tcPr>
          <w:p w14:paraId="312A282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6</w:t>
            </w:r>
          </w:p>
        </w:tc>
        <w:tc>
          <w:tcPr>
            <w:tcW w:w="5115" w:type="dxa"/>
            <w:shd w:val="clear" w:color="auto" w:fill="F2DBDB" w:themeFill="accent2" w:themeFillTint="33"/>
            <w:noWrap/>
            <w:vAlign w:val="bottom"/>
            <w:hideMark/>
          </w:tcPr>
          <w:p w14:paraId="3B466D4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Account Tests</w:t>
            </w:r>
          </w:p>
        </w:tc>
        <w:tc>
          <w:tcPr>
            <w:tcW w:w="709" w:type="dxa"/>
            <w:shd w:val="clear" w:color="auto" w:fill="F2DBDB" w:themeFill="accent2" w:themeFillTint="33"/>
            <w:noWrap/>
            <w:vAlign w:val="bottom"/>
            <w:hideMark/>
          </w:tcPr>
          <w:p w14:paraId="17DAD51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412CE7A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72C0FDB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714DBDE1" w14:textId="77777777" w:rsidTr="001E4F46">
        <w:trPr>
          <w:trHeight w:val="288"/>
        </w:trPr>
        <w:tc>
          <w:tcPr>
            <w:tcW w:w="4835" w:type="dxa"/>
            <w:shd w:val="clear" w:color="auto" w:fill="F2DBDB" w:themeFill="accent2" w:themeFillTint="33"/>
            <w:noWrap/>
            <w:vAlign w:val="bottom"/>
            <w:hideMark/>
          </w:tcPr>
          <w:p w14:paraId="6DCCD72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View Projektleiter erstellen (zusaetzliche Ansicht)</w:t>
            </w:r>
          </w:p>
        </w:tc>
        <w:tc>
          <w:tcPr>
            <w:tcW w:w="1122" w:type="dxa"/>
            <w:shd w:val="clear" w:color="auto" w:fill="F2DBDB" w:themeFill="accent2" w:themeFillTint="33"/>
            <w:noWrap/>
            <w:vAlign w:val="bottom"/>
            <w:hideMark/>
          </w:tcPr>
          <w:p w14:paraId="666711C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20</w:t>
            </w:r>
          </w:p>
        </w:tc>
        <w:tc>
          <w:tcPr>
            <w:tcW w:w="5115" w:type="dxa"/>
            <w:shd w:val="clear" w:color="auto" w:fill="F2DBDB" w:themeFill="accent2" w:themeFillTint="33"/>
            <w:noWrap/>
            <w:vAlign w:val="bottom"/>
            <w:hideMark/>
          </w:tcPr>
          <w:p w14:paraId="10E694F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AccountTests</w:t>
            </w:r>
          </w:p>
        </w:tc>
        <w:tc>
          <w:tcPr>
            <w:tcW w:w="709" w:type="dxa"/>
            <w:shd w:val="clear" w:color="auto" w:fill="F2DBDB" w:themeFill="accent2" w:themeFillTint="33"/>
            <w:noWrap/>
            <w:vAlign w:val="bottom"/>
            <w:hideMark/>
          </w:tcPr>
          <w:p w14:paraId="78ECD0A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300E184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27C5FB7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2F57B3F5" w14:textId="77777777" w:rsidTr="001E4F46">
        <w:trPr>
          <w:trHeight w:val="288"/>
        </w:trPr>
        <w:tc>
          <w:tcPr>
            <w:tcW w:w="4835" w:type="dxa"/>
            <w:shd w:val="clear" w:color="auto" w:fill="F2DBDB" w:themeFill="accent2" w:themeFillTint="33"/>
            <w:noWrap/>
            <w:vAlign w:val="bottom"/>
            <w:hideMark/>
          </w:tcPr>
          <w:p w14:paraId="4E7A47E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View Arbeitgeber erstellen (zusaetzliche Ansichten)</w:t>
            </w:r>
          </w:p>
        </w:tc>
        <w:tc>
          <w:tcPr>
            <w:tcW w:w="1122" w:type="dxa"/>
            <w:shd w:val="clear" w:color="auto" w:fill="F2DBDB" w:themeFill="accent2" w:themeFillTint="33"/>
            <w:noWrap/>
            <w:vAlign w:val="bottom"/>
            <w:hideMark/>
          </w:tcPr>
          <w:p w14:paraId="4425BA7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16</w:t>
            </w:r>
          </w:p>
        </w:tc>
        <w:tc>
          <w:tcPr>
            <w:tcW w:w="5115" w:type="dxa"/>
            <w:shd w:val="clear" w:color="auto" w:fill="F2DBDB" w:themeFill="accent2" w:themeFillTint="33"/>
            <w:noWrap/>
            <w:vAlign w:val="bottom"/>
            <w:hideMark/>
          </w:tcPr>
          <w:p w14:paraId="4DA62E7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Systemtests + Protokoll C2</w:t>
            </w:r>
          </w:p>
        </w:tc>
        <w:tc>
          <w:tcPr>
            <w:tcW w:w="709" w:type="dxa"/>
            <w:shd w:val="clear" w:color="auto" w:fill="F2DBDB" w:themeFill="accent2" w:themeFillTint="33"/>
            <w:noWrap/>
            <w:vAlign w:val="bottom"/>
            <w:hideMark/>
          </w:tcPr>
          <w:p w14:paraId="7B51BD7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09DF1C9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30.04.2014</w:t>
            </w:r>
          </w:p>
        </w:tc>
        <w:tc>
          <w:tcPr>
            <w:tcW w:w="1276" w:type="dxa"/>
            <w:shd w:val="clear" w:color="auto" w:fill="F2DBDB" w:themeFill="accent2" w:themeFillTint="33"/>
            <w:noWrap/>
            <w:vAlign w:val="bottom"/>
            <w:hideMark/>
          </w:tcPr>
          <w:p w14:paraId="4F59492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0DF31048" w14:textId="77777777" w:rsidTr="001E4F46">
        <w:trPr>
          <w:trHeight w:val="288"/>
        </w:trPr>
        <w:tc>
          <w:tcPr>
            <w:tcW w:w="4835" w:type="dxa"/>
            <w:shd w:val="clear" w:color="auto" w:fill="F2DBDB" w:themeFill="accent2" w:themeFillTint="33"/>
            <w:noWrap/>
            <w:vAlign w:val="bottom"/>
            <w:hideMark/>
          </w:tcPr>
          <w:p w14:paraId="529F9B9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Statistik Arbeitszeiten Mitarbeiter implementieren</w:t>
            </w:r>
          </w:p>
        </w:tc>
        <w:tc>
          <w:tcPr>
            <w:tcW w:w="1122" w:type="dxa"/>
            <w:shd w:val="clear" w:color="auto" w:fill="F2DBDB" w:themeFill="accent2" w:themeFillTint="33"/>
            <w:noWrap/>
            <w:vAlign w:val="bottom"/>
            <w:hideMark/>
          </w:tcPr>
          <w:p w14:paraId="5020C4A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20</w:t>
            </w:r>
          </w:p>
        </w:tc>
        <w:tc>
          <w:tcPr>
            <w:tcW w:w="5115" w:type="dxa"/>
            <w:shd w:val="clear" w:color="auto" w:fill="F2DBDB" w:themeFill="accent2" w:themeFillTint="33"/>
            <w:noWrap/>
            <w:vAlign w:val="bottom"/>
            <w:hideMark/>
          </w:tcPr>
          <w:p w14:paraId="0DDB9CF6" w14:textId="77777777" w:rsidR="00FF3FF2" w:rsidRPr="003912A2" w:rsidRDefault="00FF3FF2" w:rsidP="003912A2">
            <w:pPr>
              <w:rPr>
                <w:rFonts w:ascii="Calibri" w:hAnsi="Calibri" w:cs="Times New Roman"/>
                <w:color w:val="000000"/>
                <w:lang w:val="en-US" w:eastAsia="de-CH"/>
              </w:rPr>
            </w:pPr>
            <w:proofErr w:type="spellStart"/>
            <w:r w:rsidRPr="003912A2">
              <w:rPr>
                <w:rFonts w:ascii="Calibri" w:hAnsi="Calibri" w:cs="Times New Roman"/>
                <w:color w:val="000000"/>
                <w:lang w:val="en-US" w:eastAsia="de-CH"/>
              </w:rPr>
              <w:t>isActive</w:t>
            </w:r>
            <w:proofErr w:type="spellEnd"/>
            <w:r w:rsidRPr="003912A2">
              <w:rPr>
                <w:rFonts w:ascii="Calibri" w:hAnsi="Calibri" w:cs="Times New Roman"/>
                <w:color w:val="000000"/>
                <w:lang w:val="en-US" w:eastAsia="de-CH"/>
              </w:rPr>
              <w:t xml:space="preserve"> Filter </w:t>
            </w:r>
            <w:proofErr w:type="spellStart"/>
            <w:r w:rsidRPr="003912A2">
              <w:rPr>
                <w:rFonts w:ascii="Calibri" w:hAnsi="Calibri" w:cs="Times New Roman"/>
                <w:color w:val="000000"/>
                <w:lang w:val="en-US" w:eastAsia="de-CH"/>
              </w:rPr>
              <w:t>bei</w:t>
            </w:r>
            <w:proofErr w:type="spellEnd"/>
            <w:r w:rsidRPr="003912A2">
              <w:rPr>
                <w:rFonts w:ascii="Calibri" w:hAnsi="Calibri" w:cs="Times New Roman"/>
                <w:color w:val="000000"/>
                <w:lang w:val="en-US" w:eastAsia="de-CH"/>
              </w:rPr>
              <w:t xml:space="preserve"> All Employee Table (</w:t>
            </w:r>
            <w:proofErr w:type="spellStart"/>
            <w:r w:rsidRPr="003912A2">
              <w:rPr>
                <w:rFonts w:ascii="Calibri" w:hAnsi="Calibri" w:cs="Times New Roman"/>
                <w:color w:val="000000"/>
                <w:lang w:val="en-US" w:eastAsia="de-CH"/>
              </w:rPr>
              <w:t>Javascript</w:t>
            </w:r>
            <w:proofErr w:type="spellEnd"/>
            <w:r w:rsidRPr="003912A2">
              <w:rPr>
                <w:rFonts w:ascii="Calibri" w:hAnsi="Calibri" w:cs="Times New Roman"/>
                <w:color w:val="000000"/>
                <w:lang w:val="en-US" w:eastAsia="de-CH"/>
              </w:rPr>
              <w:t>)</w:t>
            </w:r>
          </w:p>
        </w:tc>
        <w:tc>
          <w:tcPr>
            <w:tcW w:w="709" w:type="dxa"/>
            <w:shd w:val="clear" w:color="auto" w:fill="F2DBDB" w:themeFill="accent2" w:themeFillTint="33"/>
            <w:noWrap/>
            <w:vAlign w:val="bottom"/>
            <w:hideMark/>
          </w:tcPr>
          <w:p w14:paraId="3D213E7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3F67394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760DE40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2858FD66" w14:textId="77777777" w:rsidTr="001E4F46">
        <w:trPr>
          <w:trHeight w:val="288"/>
        </w:trPr>
        <w:tc>
          <w:tcPr>
            <w:tcW w:w="4835" w:type="dxa"/>
            <w:shd w:val="clear" w:color="auto" w:fill="F2DBDB" w:themeFill="accent2" w:themeFillTint="33"/>
            <w:noWrap/>
            <w:vAlign w:val="bottom"/>
            <w:hideMark/>
          </w:tcPr>
          <w:p w14:paraId="40C4654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SW09</w:t>
            </w:r>
          </w:p>
        </w:tc>
        <w:tc>
          <w:tcPr>
            <w:tcW w:w="1122" w:type="dxa"/>
            <w:shd w:val="clear" w:color="auto" w:fill="F2DBDB" w:themeFill="accent2" w:themeFillTint="33"/>
            <w:noWrap/>
            <w:vAlign w:val="bottom"/>
            <w:hideMark/>
          </w:tcPr>
          <w:p w14:paraId="496F68A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1D624FD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Detail-View User</w:t>
            </w:r>
          </w:p>
        </w:tc>
        <w:tc>
          <w:tcPr>
            <w:tcW w:w="709" w:type="dxa"/>
            <w:shd w:val="clear" w:color="auto" w:fill="F2DBDB" w:themeFill="accent2" w:themeFillTint="33"/>
            <w:noWrap/>
            <w:vAlign w:val="bottom"/>
            <w:hideMark/>
          </w:tcPr>
          <w:p w14:paraId="5F9DB68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6</w:t>
            </w:r>
          </w:p>
        </w:tc>
        <w:tc>
          <w:tcPr>
            <w:tcW w:w="1417" w:type="dxa"/>
            <w:shd w:val="clear" w:color="auto" w:fill="F2DBDB" w:themeFill="accent2" w:themeFillTint="33"/>
            <w:noWrap/>
            <w:vAlign w:val="bottom"/>
            <w:hideMark/>
          </w:tcPr>
          <w:p w14:paraId="4071626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58D96DE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717AA939" w14:textId="77777777" w:rsidTr="001E4F46">
        <w:trPr>
          <w:trHeight w:val="288"/>
        </w:trPr>
        <w:tc>
          <w:tcPr>
            <w:tcW w:w="4835" w:type="dxa"/>
            <w:shd w:val="clear" w:color="auto" w:fill="F2DBDB" w:themeFill="accent2" w:themeFillTint="33"/>
            <w:noWrap/>
            <w:vAlign w:val="bottom"/>
            <w:hideMark/>
          </w:tcPr>
          <w:p w14:paraId="78FDEF6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SW10</w:t>
            </w:r>
          </w:p>
        </w:tc>
        <w:tc>
          <w:tcPr>
            <w:tcW w:w="1122" w:type="dxa"/>
            <w:shd w:val="clear" w:color="auto" w:fill="F2DBDB" w:themeFill="accent2" w:themeFillTint="33"/>
            <w:noWrap/>
            <w:vAlign w:val="bottom"/>
            <w:hideMark/>
          </w:tcPr>
          <w:p w14:paraId="40D6D30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50EC11C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Neue Status Seite Home/Status</w:t>
            </w:r>
          </w:p>
        </w:tc>
        <w:tc>
          <w:tcPr>
            <w:tcW w:w="709" w:type="dxa"/>
            <w:shd w:val="clear" w:color="auto" w:fill="F2DBDB" w:themeFill="accent2" w:themeFillTint="33"/>
            <w:noWrap/>
            <w:vAlign w:val="bottom"/>
            <w:hideMark/>
          </w:tcPr>
          <w:p w14:paraId="0B724B3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3ABC73F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29.04.2014</w:t>
            </w:r>
          </w:p>
        </w:tc>
        <w:tc>
          <w:tcPr>
            <w:tcW w:w="1276" w:type="dxa"/>
            <w:shd w:val="clear" w:color="auto" w:fill="F2DBDB" w:themeFill="accent2" w:themeFillTint="33"/>
            <w:noWrap/>
            <w:vAlign w:val="bottom"/>
            <w:hideMark/>
          </w:tcPr>
          <w:p w14:paraId="6AB9B5A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71173C83" w14:textId="77777777" w:rsidTr="001E4F46">
        <w:trPr>
          <w:trHeight w:val="288"/>
        </w:trPr>
        <w:tc>
          <w:tcPr>
            <w:tcW w:w="4835" w:type="dxa"/>
            <w:shd w:val="clear" w:color="auto" w:fill="F2DBDB" w:themeFill="accent2" w:themeFillTint="33"/>
            <w:noWrap/>
            <w:vAlign w:val="bottom"/>
            <w:hideMark/>
          </w:tcPr>
          <w:p w14:paraId="09BADC9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SW11</w:t>
            </w:r>
          </w:p>
        </w:tc>
        <w:tc>
          <w:tcPr>
            <w:tcW w:w="1122" w:type="dxa"/>
            <w:shd w:val="clear" w:color="auto" w:fill="F2DBDB" w:themeFill="accent2" w:themeFillTint="33"/>
            <w:noWrap/>
            <w:vAlign w:val="bottom"/>
            <w:hideMark/>
          </w:tcPr>
          <w:p w14:paraId="60ACF0C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56AA88B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Entwicklung eines GUI</w:t>
            </w:r>
          </w:p>
        </w:tc>
        <w:tc>
          <w:tcPr>
            <w:tcW w:w="709" w:type="dxa"/>
            <w:shd w:val="clear" w:color="auto" w:fill="F2DBDB" w:themeFill="accent2" w:themeFillTint="33"/>
            <w:noWrap/>
            <w:vAlign w:val="bottom"/>
            <w:hideMark/>
          </w:tcPr>
          <w:p w14:paraId="674C2DE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1417" w:type="dxa"/>
            <w:shd w:val="clear" w:color="auto" w:fill="F2DBDB" w:themeFill="accent2" w:themeFillTint="33"/>
            <w:noWrap/>
            <w:vAlign w:val="bottom"/>
            <w:hideMark/>
          </w:tcPr>
          <w:p w14:paraId="708A953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28.04.2014</w:t>
            </w:r>
          </w:p>
        </w:tc>
        <w:tc>
          <w:tcPr>
            <w:tcW w:w="1276" w:type="dxa"/>
            <w:shd w:val="clear" w:color="auto" w:fill="F2DBDB" w:themeFill="accent2" w:themeFillTint="33"/>
            <w:noWrap/>
            <w:vAlign w:val="bottom"/>
            <w:hideMark/>
          </w:tcPr>
          <w:p w14:paraId="0F8B610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02.05.2014</w:t>
            </w:r>
          </w:p>
        </w:tc>
      </w:tr>
      <w:tr w:rsidR="00FF3FF2" w:rsidRPr="003912A2" w14:paraId="6CC9BE3F" w14:textId="77777777" w:rsidTr="001E4F46">
        <w:trPr>
          <w:trHeight w:val="288"/>
        </w:trPr>
        <w:tc>
          <w:tcPr>
            <w:tcW w:w="4835" w:type="dxa"/>
            <w:shd w:val="clear" w:color="auto" w:fill="F2DBDB" w:themeFill="accent2" w:themeFillTint="33"/>
            <w:noWrap/>
            <w:vAlign w:val="bottom"/>
            <w:hideMark/>
          </w:tcPr>
          <w:p w14:paraId="2379530B"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073A4BE"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AC4F3F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Code Refactoring gemäss CodeReview C2</w:t>
            </w:r>
          </w:p>
        </w:tc>
        <w:tc>
          <w:tcPr>
            <w:tcW w:w="709" w:type="dxa"/>
            <w:shd w:val="clear" w:color="auto" w:fill="F2DBDB" w:themeFill="accent2" w:themeFillTint="33"/>
            <w:noWrap/>
            <w:vAlign w:val="bottom"/>
            <w:hideMark/>
          </w:tcPr>
          <w:p w14:paraId="60CFF3B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24C59B0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25.04.2014</w:t>
            </w:r>
          </w:p>
        </w:tc>
        <w:tc>
          <w:tcPr>
            <w:tcW w:w="1276" w:type="dxa"/>
            <w:shd w:val="clear" w:color="auto" w:fill="F2DBDB" w:themeFill="accent2" w:themeFillTint="33"/>
            <w:noWrap/>
            <w:vAlign w:val="bottom"/>
            <w:hideMark/>
          </w:tcPr>
          <w:p w14:paraId="4BD95CC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7E4877BF" w14:textId="77777777" w:rsidTr="001E4F46">
        <w:trPr>
          <w:trHeight w:val="288"/>
        </w:trPr>
        <w:tc>
          <w:tcPr>
            <w:tcW w:w="4835" w:type="dxa"/>
            <w:shd w:val="clear" w:color="auto" w:fill="F2DBDB" w:themeFill="accent2" w:themeFillTint="33"/>
            <w:noWrap/>
            <w:vAlign w:val="bottom"/>
            <w:hideMark/>
          </w:tcPr>
          <w:p w14:paraId="12946350"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1B2A13E"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3A63B68" w14:textId="77777777" w:rsidR="00FF3FF2" w:rsidRPr="003912A2" w:rsidRDefault="00FF3FF2" w:rsidP="003912A2">
            <w:pPr>
              <w:rPr>
                <w:rFonts w:ascii="Calibri" w:hAnsi="Calibri" w:cs="Times New Roman"/>
                <w:color w:val="000000"/>
                <w:lang w:val="en-US" w:eastAsia="de-CH"/>
              </w:rPr>
            </w:pPr>
            <w:proofErr w:type="spellStart"/>
            <w:r w:rsidRPr="003912A2">
              <w:rPr>
                <w:rFonts w:ascii="Calibri" w:hAnsi="Calibri" w:cs="Times New Roman"/>
                <w:color w:val="000000"/>
                <w:lang w:val="en-US" w:eastAsia="de-CH"/>
              </w:rPr>
              <w:t>Ausblenden</w:t>
            </w:r>
            <w:proofErr w:type="spellEnd"/>
            <w:r w:rsidRPr="003912A2">
              <w:rPr>
                <w:rFonts w:ascii="Calibri" w:hAnsi="Calibri" w:cs="Times New Roman"/>
                <w:color w:val="000000"/>
                <w:lang w:val="en-US" w:eastAsia="de-CH"/>
              </w:rPr>
              <w:t xml:space="preserve"> Start/End Project/Break auf Home-View</w:t>
            </w:r>
          </w:p>
        </w:tc>
        <w:tc>
          <w:tcPr>
            <w:tcW w:w="709" w:type="dxa"/>
            <w:shd w:val="clear" w:color="auto" w:fill="F2DBDB" w:themeFill="accent2" w:themeFillTint="33"/>
            <w:noWrap/>
            <w:vAlign w:val="bottom"/>
            <w:hideMark/>
          </w:tcPr>
          <w:p w14:paraId="4B42004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0.75</w:t>
            </w:r>
          </w:p>
        </w:tc>
        <w:tc>
          <w:tcPr>
            <w:tcW w:w="1417" w:type="dxa"/>
            <w:shd w:val="clear" w:color="auto" w:fill="F2DBDB" w:themeFill="accent2" w:themeFillTint="33"/>
            <w:noWrap/>
            <w:vAlign w:val="bottom"/>
            <w:hideMark/>
          </w:tcPr>
          <w:p w14:paraId="3E10F15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c>
          <w:tcPr>
            <w:tcW w:w="1276" w:type="dxa"/>
            <w:shd w:val="clear" w:color="auto" w:fill="F2DBDB" w:themeFill="accent2" w:themeFillTint="33"/>
            <w:noWrap/>
            <w:vAlign w:val="bottom"/>
            <w:hideMark/>
          </w:tcPr>
          <w:p w14:paraId="2B08739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27.04.2014</w:t>
            </w:r>
          </w:p>
        </w:tc>
      </w:tr>
      <w:tr w:rsidR="00FF3FF2" w:rsidRPr="003912A2" w14:paraId="2AC5BCC9" w14:textId="77777777" w:rsidTr="001E4F46">
        <w:trPr>
          <w:trHeight w:val="288"/>
        </w:trPr>
        <w:tc>
          <w:tcPr>
            <w:tcW w:w="4835" w:type="dxa"/>
            <w:shd w:val="clear" w:color="auto" w:fill="F2DBDB" w:themeFill="accent2" w:themeFillTint="33"/>
            <w:noWrap/>
            <w:vAlign w:val="bottom"/>
            <w:hideMark/>
          </w:tcPr>
          <w:p w14:paraId="3D26C430"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3412B33"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4708CBE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Delete von Project</w:t>
            </w:r>
          </w:p>
        </w:tc>
        <w:tc>
          <w:tcPr>
            <w:tcW w:w="709" w:type="dxa"/>
            <w:shd w:val="clear" w:color="auto" w:fill="F2DBDB" w:themeFill="accent2" w:themeFillTint="33"/>
            <w:noWrap/>
            <w:vAlign w:val="bottom"/>
            <w:hideMark/>
          </w:tcPr>
          <w:p w14:paraId="3783F9A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5D0D11C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c>
          <w:tcPr>
            <w:tcW w:w="1276" w:type="dxa"/>
            <w:shd w:val="clear" w:color="auto" w:fill="F2DBDB" w:themeFill="accent2" w:themeFillTint="33"/>
            <w:noWrap/>
            <w:vAlign w:val="bottom"/>
            <w:hideMark/>
          </w:tcPr>
          <w:p w14:paraId="596FA2C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r>
      <w:tr w:rsidR="00FF3FF2" w:rsidRPr="003912A2" w14:paraId="2BD02267" w14:textId="77777777" w:rsidTr="001E4F46">
        <w:trPr>
          <w:trHeight w:val="288"/>
        </w:trPr>
        <w:tc>
          <w:tcPr>
            <w:tcW w:w="4835" w:type="dxa"/>
            <w:shd w:val="clear" w:color="auto" w:fill="F2DBDB" w:themeFill="accent2" w:themeFillTint="33"/>
            <w:noWrap/>
            <w:vAlign w:val="bottom"/>
            <w:hideMark/>
          </w:tcPr>
          <w:p w14:paraId="7EE83FD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EE5E643"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AE0562E" w14:textId="77777777" w:rsidR="00FF3FF2" w:rsidRPr="003912A2" w:rsidRDefault="00FF3FF2" w:rsidP="003912A2">
            <w:pPr>
              <w:rPr>
                <w:rFonts w:ascii="Calibri" w:hAnsi="Calibri" w:cs="Times New Roman"/>
                <w:color w:val="000000"/>
                <w:lang w:val="en-US" w:eastAsia="de-CH"/>
              </w:rPr>
            </w:pPr>
            <w:r w:rsidRPr="003912A2">
              <w:rPr>
                <w:rFonts w:ascii="Calibri" w:hAnsi="Calibri" w:cs="Times New Roman"/>
                <w:color w:val="000000"/>
                <w:lang w:val="en-US" w:eastAsia="de-CH"/>
              </w:rPr>
              <w:t>Edit/Detail View von Project</w:t>
            </w:r>
          </w:p>
        </w:tc>
        <w:tc>
          <w:tcPr>
            <w:tcW w:w="709" w:type="dxa"/>
            <w:shd w:val="clear" w:color="auto" w:fill="F2DBDB" w:themeFill="accent2" w:themeFillTint="33"/>
            <w:noWrap/>
            <w:vAlign w:val="bottom"/>
            <w:hideMark/>
          </w:tcPr>
          <w:p w14:paraId="0B57167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2706123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c>
          <w:tcPr>
            <w:tcW w:w="1276" w:type="dxa"/>
            <w:shd w:val="clear" w:color="auto" w:fill="F2DBDB" w:themeFill="accent2" w:themeFillTint="33"/>
            <w:noWrap/>
            <w:vAlign w:val="bottom"/>
            <w:hideMark/>
          </w:tcPr>
          <w:p w14:paraId="2EF5EE9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6322BE28" w14:textId="77777777" w:rsidTr="001E4F46">
        <w:trPr>
          <w:trHeight w:val="288"/>
        </w:trPr>
        <w:tc>
          <w:tcPr>
            <w:tcW w:w="4835" w:type="dxa"/>
            <w:shd w:val="clear" w:color="auto" w:fill="F2DBDB" w:themeFill="accent2" w:themeFillTint="33"/>
            <w:noWrap/>
            <w:vAlign w:val="bottom"/>
            <w:hideMark/>
          </w:tcPr>
          <w:p w14:paraId="6AC49EAF"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408948A"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9C9BF6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zusätzliches Feld isClosed in Project</w:t>
            </w:r>
          </w:p>
        </w:tc>
        <w:tc>
          <w:tcPr>
            <w:tcW w:w="709" w:type="dxa"/>
            <w:shd w:val="clear" w:color="auto" w:fill="F2DBDB" w:themeFill="accent2" w:themeFillTint="33"/>
            <w:noWrap/>
            <w:vAlign w:val="bottom"/>
            <w:hideMark/>
          </w:tcPr>
          <w:p w14:paraId="7BC03DF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1915F00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c>
          <w:tcPr>
            <w:tcW w:w="1276" w:type="dxa"/>
            <w:shd w:val="clear" w:color="auto" w:fill="F2DBDB" w:themeFill="accent2" w:themeFillTint="33"/>
            <w:noWrap/>
            <w:vAlign w:val="bottom"/>
            <w:hideMark/>
          </w:tcPr>
          <w:p w14:paraId="79A5A7C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20B0B60A" w14:textId="77777777" w:rsidTr="001E4F46">
        <w:trPr>
          <w:trHeight w:val="288"/>
        </w:trPr>
        <w:tc>
          <w:tcPr>
            <w:tcW w:w="4835" w:type="dxa"/>
            <w:shd w:val="clear" w:color="auto" w:fill="F2DBDB" w:themeFill="accent2" w:themeFillTint="33"/>
            <w:noWrap/>
            <w:vAlign w:val="bottom"/>
            <w:hideMark/>
          </w:tcPr>
          <w:p w14:paraId="46E5F35A"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EB58FF8"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629844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Transaction Neue Klasse (Alle Transactions aus Controller Auslagern)</w:t>
            </w:r>
          </w:p>
        </w:tc>
        <w:tc>
          <w:tcPr>
            <w:tcW w:w="709" w:type="dxa"/>
            <w:shd w:val="clear" w:color="auto" w:fill="F2DBDB" w:themeFill="accent2" w:themeFillTint="33"/>
            <w:noWrap/>
            <w:vAlign w:val="bottom"/>
            <w:hideMark/>
          </w:tcPr>
          <w:p w14:paraId="21C5827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312A2EA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23.04.2014</w:t>
            </w:r>
          </w:p>
        </w:tc>
        <w:tc>
          <w:tcPr>
            <w:tcW w:w="1276" w:type="dxa"/>
            <w:shd w:val="clear" w:color="auto" w:fill="F2DBDB" w:themeFill="accent2" w:themeFillTint="33"/>
            <w:noWrap/>
            <w:vAlign w:val="bottom"/>
            <w:hideMark/>
          </w:tcPr>
          <w:p w14:paraId="3A4C6AF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1561A0AE" w14:textId="77777777" w:rsidTr="001E4F46">
        <w:trPr>
          <w:trHeight w:val="288"/>
        </w:trPr>
        <w:tc>
          <w:tcPr>
            <w:tcW w:w="4835" w:type="dxa"/>
            <w:shd w:val="clear" w:color="auto" w:fill="F2DBDB" w:themeFill="accent2" w:themeFillTint="33"/>
            <w:noWrap/>
            <w:vAlign w:val="bottom"/>
            <w:hideMark/>
          </w:tcPr>
          <w:p w14:paraId="36446078"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835B654"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310EAD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Kommentar am Ende des ProjectBooking (inkl. Pflichtfeld)</w:t>
            </w:r>
          </w:p>
        </w:tc>
        <w:tc>
          <w:tcPr>
            <w:tcW w:w="709" w:type="dxa"/>
            <w:shd w:val="clear" w:color="auto" w:fill="F2DBDB" w:themeFill="accent2" w:themeFillTint="33"/>
            <w:noWrap/>
            <w:vAlign w:val="bottom"/>
            <w:hideMark/>
          </w:tcPr>
          <w:p w14:paraId="0B0F00F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59A4038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22.04.2014</w:t>
            </w:r>
          </w:p>
        </w:tc>
        <w:tc>
          <w:tcPr>
            <w:tcW w:w="1276" w:type="dxa"/>
            <w:shd w:val="clear" w:color="auto" w:fill="F2DBDB" w:themeFill="accent2" w:themeFillTint="33"/>
            <w:noWrap/>
            <w:vAlign w:val="bottom"/>
            <w:hideMark/>
          </w:tcPr>
          <w:p w14:paraId="0428340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22.04.2014</w:t>
            </w:r>
          </w:p>
        </w:tc>
      </w:tr>
      <w:tr w:rsidR="00FF3FF2" w:rsidRPr="003912A2" w14:paraId="729601D8" w14:textId="77777777" w:rsidTr="001E4F46">
        <w:trPr>
          <w:trHeight w:val="288"/>
        </w:trPr>
        <w:tc>
          <w:tcPr>
            <w:tcW w:w="4835" w:type="dxa"/>
            <w:shd w:val="clear" w:color="auto" w:fill="F2DBDB" w:themeFill="accent2" w:themeFillTint="33"/>
            <w:noWrap/>
            <w:vAlign w:val="bottom"/>
            <w:hideMark/>
          </w:tcPr>
          <w:p w14:paraId="5D5DF16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802CD1D"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FED0A0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Erstellung Code Review Dokument</w:t>
            </w:r>
          </w:p>
        </w:tc>
        <w:tc>
          <w:tcPr>
            <w:tcW w:w="709" w:type="dxa"/>
            <w:shd w:val="clear" w:color="auto" w:fill="F2DBDB" w:themeFill="accent2" w:themeFillTint="33"/>
            <w:noWrap/>
            <w:vAlign w:val="bottom"/>
            <w:hideMark/>
          </w:tcPr>
          <w:p w14:paraId="03A6C22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2F73259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22.04.2014</w:t>
            </w:r>
          </w:p>
        </w:tc>
        <w:tc>
          <w:tcPr>
            <w:tcW w:w="1276" w:type="dxa"/>
            <w:shd w:val="clear" w:color="auto" w:fill="F2DBDB" w:themeFill="accent2" w:themeFillTint="33"/>
            <w:noWrap/>
            <w:vAlign w:val="bottom"/>
            <w:hideMark/>
          </w:tcPr>
          <w:p w14:paraId="6F74E58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02.05.2014</w:t>
            </w:r>
          </w:p>
        </w:tc>
      </w:tr>
      <w:tr w:rsidR="00FF3FF2" w:rsidRPr="003912A2" w14:paraId="06677102" w14:textId="77777777" w:rsidTr="001E4F46">
        <w:trPr>
          <w:trHeight w:val="288"/>
        </w:trPr>
        <w:tc>
          <w:tcPr>
            <w:tcW w:w="4835" w:type="dxa"/>
            <w:shd w:val="clear" w:color="auto" w:fill="F2DBDB" w:themeFill="accent2" w:themeFillTint="33"/>
            <w:noWrap/>
            <w:vAlign w:val="bottom"/>
            <w:hideMark/>
          </w:tcPr>
          <w:p w14:paraId="7FD1B64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B4A908B"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F7B011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Test Edit/Delete Alle Klassen + Protokoll</w:t>
            </w:r>
          </w:p>
        </w:tc>
        <w:tc>
          <w:tcPr>
            <w:tcW w:w="709" w:type="dxa"/>
            <w:shd w:val="clear" w:color="auto" w:fill="F2DBDB" w:themeFill="accent2" w:themeFillTint="33"/>
            <w:noWrap/>
            <w:vAlign w:val="bottom"/>
            <w:hideMark/>
          </w:tcPr>
          <w:p w14:paraId="5CE6E1A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206B59A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21.04.2014</w:t>
            </w:r>
          </w:p>
        </w:tc>
        <w:tc>
          <w:tcPr>
            <w:tcW w:w="1276" w:type="dxa"/>
            <w:shd w:val="clear" w:color="auto" w:fill="F2DBDB" w:themeFill="accent2" w:themeFillTint="33"/>
            <w:noWrap/>
            <w:vAlign w:val="bottom"/>
            <w:hideMark/>
          </w:tcPr>
          <w:p w14:paraId="515A0B1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27.04.2014</w:t>
            </w:r>
          </w:p>
        </w:tc>
      </w:tr>
      <w:tr w:rsidR="00FF3FF2" w:rsidRPr="003912A2" w14:paraId="06C04B99" w14:textId="77777777" w:rsidTr="001E4F46">
        <w:trPr>
          <w:trHeight w:val="288"/>
        </w:trPr>
        <w:tc>
          <w:tcPr>
            <w:tcW w:w="4835" w:type="dxa"/>
            <w:shd w:val="clear" w:color="auto" w:fill="F2DBDB" w:themeFill="accent2" w:themeFillTint="33"/>
            <w:noWrap/>
            <w:vAlign w:val="bottom"/>
            <w:hideMark/>
          </w:tcPr>
          <w:p w14:paraId="4967076F"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094FF86"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B68FE0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Navigation inkl. Berechtigungen</w:t>
            </w:r>
          </w:p>
        </w:tc>
        <w:tc>
          <w:tcPr>
            <w:tcW w:w="709" w:type="dxa"/>
            <w:shd w:val="clear" w:color="auto" w:fill="F2DBDB" w:themeFill="accent2" w:themeFillTint="33"/>
            <w:noWrap/>
            <w:vAlign w:val="bottom"/>
            <w:hideMark/>
          </w:tcPr>
          <w:p w14:paraId="25E53AB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660B3E5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14.04.2014</w:t>
            </w:r>
          </w:p>
        </w:tc>
        <w:tc>
          <w:tcPr>
            <w:tcW w:w="1276" w:type="dxa"/>
            <w:shd w:val="clear" w:color="auto" w:fill="F2DBDB" w:themeFill="accent2" w:themeFillTint="33"/>
            <w:noWrap/>
            <w:vAlign w:val="bottom"/>
            <w:hideMark/>
          </w:tcPr>
          <w:p w14:paraId="5863C66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02.05.2014</w:t>
            </w:r>
          </w:p>
        </w:tc>
      </w:tr>
      <w:tr w:rsidR="00FF3FF2" w:rsidRPr="003912A2" w14:paraId="6F9DB7C1" w14:textId="77777777" w:rsidTr="001E4F46">
        <w:trPr>
          <w:trHeight w:val="288"/>
        </w:trPr>
        <w:tc>
          <w:tcPr>
            <w:tcW w:w="4835" w:type="dxa"/>
            <w:shd w:val="clear" w:color="auto" w:fill="F2DBDB" w:themeFill="accent2" w:themeFillTint="33"/>
            <w:noWrap/>
            <w:vAlign w:val="bottom"/>
            <w:hideMark/>
          </w:tcPr>
          <w:p w14:paraId="1A20D3B2"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8662675"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480AA270" w14:textId="77777777" w:rsidR="00FF3FF2" w:rsidRPr="003912A2" w:rsidRDefault="00FF3FF2" w:rsidP="003912A2">
            <w:pPr>
              <w:rPr>
                <w:rFonts w:ascii="Calibri" w:hAnsi="Calibri" w:cs="Times New Roman"/>
                <w:color w:val="000000"/>
                <w:lang w:val="en-US" w:eastAsia="de-CH"/>
              </w:rPr>
            </w:pPr>
            <w:r w:rsidRPr="003912A2">
              <w:rPr>
                <w:rFonts w:ascii="Calibri" w:hAnsi="Calibri" w:cs="Times New Roman"/>
                <w:color w:val="000000"/>
                <w:lang w:val="en-US" w:eastAsia="de-CH"/>
              </w:rPr>
              <w:t xml:space="preserve">Edit/Delete </w:t>
            </w:r>
            <w:proofErr w:type="spellStart"/>
            <w:r w:rsidRPr="003912A2">
              <w:rPr>
                <w:rFonts w:ascii="Calibri" w:hAnsi="Calibri" w:cs="Times New Roman"/>
                <w:color w:val="000000"/>
                <w:lang w:val="en-US" w:eastAsia="de-CH"/>
              </w:rPr>
              <w:t>WorkingSession</w:t>
            </w:r>
            <w:proofErr w:type="spellEnd"/>
            <w:r w:rsidRPr="003912A2">
              <w:rPr>
                <w:rFonts w:ascii="Calibri" w:hAnsi="Calibri" w:cs="Times New Roman"/>
                <w:color w:val="000000"/>
                <w:lang w:val="en-US" w:eastAsia="de-CH"/>
              </w:rPr>
              <w:t xml:space="preserve"> / Break / </w:t>
            </w:r>
            <w:proofErr w:type="spellStart"/>
            <w:r w:rsidRPr="003912A2">
              <w:rPr>
                <w:rFonts w:ascii="Calibri" w:hAnsi="Calibri" w:cs="Times New Roman"/>
                <w:color w:val="000000"/>
                <w:lang w:val="en-US" w:eastAsia="de-CH"/>
              </w:rPr>
              <w:t>ProjectBookingTime</w:t>
            </w:r>
            <w:proofErr w:type="spellEnd"/>
            <w:r w:rsidRPr="003912A2">
              <w:rPr>
                <w:rFonts w:ascii="Calibri" w:hAnsi="Calibri" w:cs="Times New Roman"/>
                <w:color w:val="000000"/>
                <w:lang w:val="en-US" w:eastAsia="de-CH"/>
              </w:rPr>
              <w:t xml:space="preserve"> </w:t>
            </w:r>
            <w:proofErr w:type="spellStart"/>
            <w:r w:rsidRPr="003912A2">
              <w:rPr>
                <w:rFonts w:ascii="Calibri" w:hAnsi="Calibri" w:cs="Times New Roman"/>
                <w:color w:val="000000"/>
                <w:lang w:val="en-US" w:eastAsia="de-CH"/>
              </w:rPr>
              <w:t>inkl.Views</w:t>
            </w:r>
            <w:proofErr w:type="spellEnd"/>
          </w:p>
        </w:tc>
        <w:tc>
          <w:tcPr>
            <w:tcW w:w="709" w:type="dxa"/>
            <w:shd w:val="clear" w:color="auto" w:fill="F2DBDB" w:themeFill="accent2" w:themeFillTint="33"/>
            <w:noWrap/>
            <w:vAlign w:val="bottom"/>
            <w:hideMark/>
          </w:tcPr>
          <w:p w14:paraId="5B06741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219F5E5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18.04.2014</w:t>
            </w:r>
          </w:p>
        </w:tc>
        <w:tc>
          <w:tcPr>
            <w:tcW w:w="1276" w:type="dxa"/>
            <w:shd w:val="clear" w:color="auto" w:fill="F2DBDB" w:themeFill="accent2" w:themeFillTint="33"/>
            <w:noWrap/>
            <w:vAlign w:val="bottom"/>
            <w:hideMark/>
          </w:tcPr>
          <w:p w14:paraId="79F2B88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r>
      <w:tr w:rsidR="00FF3FF2" w:rsidRPr="003912A2" w14:paraId="34056A1A" w14:textId="77777777" w:rsidTr="001E4F46">
        <w:trPr>
          <w:trHeight w:val="288"/>
        </w:trPr>
        <w:tc>
          <w:tcPr>
            <w:tcW w:w="4835" w:type="dxa"/>
            <w:shd w:val="clear" w:color="auto" w:fill="F2DBDB" w:themeFill="accent2" w:themeFillTint="33"/>
            <w:noWrap/>
            <w:vAlign w:val="bottom"/>
            <w:hideMark/>
          </w:tcPr>
          <w:p w14:paraId="109F679E"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E56DFA8"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13C32E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Roles/Rechte Account</w:t>
            </w:r>
          </w:p>
        </w:tc>
        <w:tc>
          <w:tcPr>
            <w:tcW w:w="709" w:type="dxa"/>
            <w:shd w:val="clear" w:color="auto" w:fill="F2DBDB" w:themeFill="accent2" w:themeFillTint="33"/>
            <w:noWrap/>
            <w:vAlign w:val="bottom"/>
            <w:hideMark/>
          </w:tcPr>
          <w:p w14:paraId="1D78EC9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4318D9D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14.04.2014</w:t>
            </w:r>
          </w:p>
        </w:tc>
        <w:tc>
          <w:tcPr>
            <w:tcW w:w="1276" w:type="dxa"/>
            <w:shd w:val="clear" w:color="auto" w:fill="F2DBDB" w:themeFill="accent2" w:themeFillTint="33"/>
            <w:noWrap/>
            <w:vAlign w:val="bottom"/>
            <w:hideMark/>
          </w:tcPr>
          <w:p w14:paraId="2B6A9C9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55AA89A4" w14:textId="77777777" w:rsidTr="001E4F46">
        <w:trPr>
          <w:trHeight w:val="288"/>
        </w:trPr>
        <w:tc>
          <w:tcPr>
            <w:tcW w:w="4835" w:type="dxa"/>
            <w:shd w:val="clear" w:color="auto" w:fill="F2DBDB" w:themeFill="accent2" w:themeFillTint="33"/>
            <w:noWrap/>
            <w:vAlign w:val="bottom"/>
            <w:hideMark/>
          </w:tcPr>
          <w:p w14:paraId="4EC431D9"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7B939D5"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46C6004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Roles/Rechte WorkingSession</w:t>
            </w:r>
          </w:p>
        </w:tc>
        <w:tc>
          <w:tcPr>
            <w:tcW w:w="709" w:type="dxa"/>
            <w:shd w:val="clear" w:color="auto" w:fill="F2DBDB" w:themeFill="accent2" w:themeFillTint="33"/>
            <w:noWrap/>
            <w:vAlign w:val="bottom"/>
            <w:hideMark/>
          </w:tcPr>
          <w:p w14:paraId="3504AC6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0F57EA9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14.04.2014</w:t>
            </w:r>
          </w:p>
        </w:tc>
        <w:tc>
          <w:tcPr>
            <w:tcW w:w="1276" w:type="dxa"/>
            <w:shd w:val="clear" w:color="auto" w:fill="F2DBDB" w:themeFill="accent2" w:themeFillTint="33"/>
            <w:noWrap/>
            <w:vAlign w:val="bottom"/>
            <w:hideMark/>
          </w:tcPr>
          <w:p w14:paraId="3ACFEC5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4FEFC3C4" w14:textId="77777777" w:rsidTr="001E4F46">
        <w:trPr>
          <w:trHeight w:val="288"/>
        </w:trPr>
        <w:tc>
          <w:tcPr>
            <w:tcW w:w="4835" w:type="dxa"/>
            <w:shd w:val="clear" w:color="auto" w:fill="F2DBDB" w:themeFill="accent2" w:themeFillTint="33"/>
            <w:noWrap/>
            <w:vAlign w:val="bottom"/>
            <w:hideMark/>
          </w:tcPr>
          <w:p w14:paraId="0A6F2FB9"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6868932"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532886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Erstellung Software Architektur Dokument</w:t>
            </w:r>
          </w:p>
        </w:tc>
        <w:tc>
          <w:tcPr>
            <w:tcW w:w="709" w:type="dxa"/>
            <w:shd w:val="clear" w:color="auto" w:fill="F2DBDB" w:themeFill="accent2" w:themeFillTint="33"/>
            <w:noWrap/>
            <w:vAlign w:val="bottom"/>
            <w:hideMark/>
          </w:tcPr>
          <w:p w14:paraId="7EA73BC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1417" w:type="dxa"/>
            <w:shd w:val="clear" w:color="auto" w:fill="F2DBDB" w:themeFill="accent2" w:themeFillTint="33"/>
            <w:noWrap/>
            <w:vAlign w:val="bottom"/>
            <w:hideMark/>
          </w:tcPr>
          <w:p w14:paraId="70ACCD6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18.04.2014</w:t>
            </w:r>
          </w:p>
        </w:tc>
        <w:tc>
          <w:tcPr>
            <w:tcW w:w="1276" w:type="dxa"/>
            <w:shd w:val="clear" w:color="auto" w:fill="F2DBDB" w:themeFill="accent2" w:themeFillTint="33"/>
            <w:noWrap/>
            <w:vAlign w:val="bottom"/>
            <w:hideMark/>
          </w:tcPr>
          <w:p w14:paraId="3051DF4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63A9A529" w14:textId="77777777" w:rsidTr="001E4F46">
        <w:trPr>
          <w:trHeight w:val="288"/>
        </w:trPr>
        <w:tc>
          <w:tcPr>
            <w:tcW w:w="4835" w:type="dxa"/>
            <w:shd w:val="clear" w:color="auto" w:fill="F2DBDB" w:themeFill="accent2" w:themeFillTint="33"/>
            <w:noWrap/>
            <w:vAlign w:val="bottom"/>
            <w:hideMark/>
          </w:tcPr>
          <w:p w14:paraId="3C3624A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428C41B"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7CF4B9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Iterationsplan Construction 2</w:t>
            </w:r>
          </w:p>
        </w:tc>
        <w:tc>
          <w:tcPr>
            <w:tcW w:w="709" w:type="dxa"/>
            <w:shd w:val="clear" w:color="auto" w:fill="F2DBDB" w:themeFill="accent2" w:themeFillTint="33"/>
            <w:noWrap/>
            <w:vAlign w:val="bottom"/>
            <w:hideMark/>
          </w:tcPr>
          <w:p w14:paraId="36932F2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4784C27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14.04.2014</w:t>
            </w:r>
          </w:p>
        </w:tc>
        <w:tc>
          <w:tcPr>
            <w:tcW w:w="1276" w:type="dxa"/>
            <w:shd w:val="clear" w:color="auto" w:fill="F2DBDB" w:themeFill="accent2" w:themeFillTint="33"/>
            <w:noWrap/>
            <w:vAlign w:val="bottom"/>
            <w:hideMark/>
          </w:tcPr>
          <w:p w14:paraId="4B24F3C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14.04.2014</w:t>
            </w:r>
          </w:p>
        </w:tc>
      </w:tr>
      <w:tr w:rsidR="00FF3FF2" w:rsidRPr="003912A2" w14:paraId="33E32F2C" w14:textId="77777777" w:rsidTr="001E4F46">
        <w:trPr>
          <w:trHeight w:val="288"/>
        </w:trPr>
        <w:tc>
          <w:tcPr>
            <w:tcW w:w="4835" w:type="dxa"/>
            <w:shd w:val="clear" w:color="auto" w:fill="F2DBDB" w:themeFill="accent2" w:themeFillTint="33"/>
            <w:noWrap/>
            <w:vAlign w:val="bottom"/>
            <w:hideMark/>
          </w:tcPr>
          <w:p w14:paraId="7E31FDBE"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EE058C9"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127401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Construction 2</w:t>
            </w:r>
          </w:p>
        </w:tc>
        <w:tc>
          <w:tcPr>
            <w:tcW w:w="709" w:type="dxa"/>
            <w:shd w:val="clear" w:color="auto" w:fill="F2DBDB" w:themeFill="accent2" w:themeFillTint="33"/>
            <w:noWrap/>
            <w:vAlign w:val="bottom"/>
            <w:hideMark/>
          </w:tcPr>
          <w:p w14:paraId="79D1671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716C25C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02.05.2014</w:t>
            </w:r>
          </w:p>
        </w:tc>
        <w:tc>
          <w:tcPr>
            <w:tcW w:w="1276" w:type="dxa"/>
            <w:shd w:val="clear" w:color="auto" w:fill="F2DBDB" w:themeFill="accent2" w:themeFillTint="33"/>
            <w:noWrap/>
            <w:vAlign w:val="bottom"/>
            <w:hideMark/>
          </w:tcPr>
          <w:p w14:paraId="5CF1660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02.05.2014</w:t>
            </w:r>
          </w:p>
        </w:tc>
      </w:tr>
      <w:tr w:rsidR="00FF3FF2" w:rsidRPr="003912A2" w14:paraId="1C213DD4" w14:textId="77777777" w:rsidTr="001E4F46">
        <w:trPr>
          <w:trHeight w:val="288"/>
        </w:trPr>
        <w:tc>
          <w:tcPr>
            <w:tcW w:w="4835" w:type="dxa"/>
            <w:shd w:val="clear" w:color="auto" w:fill="F2DBDB" w:themeFill="accent2" w:themeFillTint="33"/>
            <w:noWrap/>
            <w:vAlign w:val="bottom"/>
            <w:hideMark/>
          </w:tcPr>
          <w:p w14:paraId="2D9579A9"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A691798"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C5BFD8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Vorbereitung Review Architektur und Design</w:t>
            </w:r>
          </w:p>
        </w:tc>
        <w:tc>
          <w:tcPr>
            <w:tcW w:w="709" w:type="dxa"/>
            <w:shd w:val="clear" w:color="auto" w:fill="F2DBDB" w:themeFill="accent2" w:themeFillTint="33"/>
            <w:noWrap/>
            <w:vAlign w:val="bottom"/>
            <w:hideMark/>
          </w:tcPr>
          <w:p w14:paraId="701949F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537EF7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1DE959A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016BC90B" w14:textId="77777777" w:rsidTr="001E4F46">
        <w:trPr>
          <w:trHeight w:val="288"/>
        </w:trPr>
        <w:tc>
          <w:tcPr>
            <w:tcW w:w="4835" w:type="dxa"/>
            <w:shd w:val="clear" w:color="auto" w:fill="F2DBDB" w:themeFill="accent2" w:themeFillTint="33"/>
            <w:noWrap/>
            <w:vAlign w:val="bottom"/>
            <w:hideMark/>
          </w:tcPr>
          <w:p w14:paraId="424D9F8B"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36EE73C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4F5ADC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Review Architektur und Design</w:t>
            </w:r>
          </w:p>
        </w:tc>
        <w:tc>
          <w:tcPr>
            <w:tcW w:w="709" w:type="dxa"/>
            <w:shd w:val="clear" w:color="auto" w:fill="F2DBDB" w:themeFill="accent2" w:themeFillTint="33"/>
            <w:noWrap/>
            <w:vAlign w:val="bottom"/>
            <w:hideMark/>
          </w:tcPr>
          <w:p w14:paraId="1018F920"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2.25</w:t>
            </w:r>
          </w:p>
        </w:tc>
        <w:tc>
          <w:tcPr>
            <w:tcW w:w="1417" w:type="dxa"/>
            <w:shd w:val="clear" w:color="auto" w:fill="F2DBDB" w:themeFill="accent2" w:themeFillTint="33"/>
            <w:noWrap/>
            <w:vAlign w:val="bottom"/>
            <w:hideMark/>
          </w:tcPr>
          <w:p w14:paraId="2919F2E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63885D2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533839DB" w14:textId="77777777" w:rsidTr="001E4F46">
        <w:trPr>
          <w:trHeight w:val="288"/>
        </w:trPr>
        <w:tc>
          <w:tcPr>
            <w:tcW w:w="4835" w:type="dxa"/>
            <w:shd w:val="clear" w:color="auto" w:fill="F2DBDB" w:themeFill="accent2" w:themeFillTint="33"/>
            <w:noWrap/>
            <w:vAlign w:val="bottom"/>
            <w:hideMark/>
          </w:tcPr>
          <w:p w14:paraId="1F0C4CDE"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35ED9806"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FA0386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SW11</w:t>
            </w:r>
          </w:p>
        </w:tc>
        <w:tc>
          <w:tcPr>
            <w:tcW w:w="709" w:type="dxa"/>
            <w:shd w:val="clear" w:color="auto" w:fill="F2DBDB" w:themeFill="accent2" w:themeFillTint="33"/>
            <w:noWrap/>
            <w:vAlign w:val="bottom"/>
            <w:hideMark/>
          </w:tcPr>
          <w:p w14:paraId="60A1790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2DADBE3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7D6628C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6F632383" w14:textId="77777777" w:rsidTr="001E4F46">
        <w:trPr>
          <w:trHeight w:val="288"/>
        </w:trPr>
        <w:tc>
          <w:tcPr>
            <w:tcW w:w="4835" w:type="dxa"/>
            <w:shd w:val="clear" w:color="auto" w:fill="F2DBDB" w:themeFill="accent2" w:themeFillTint="33"/>
            <w:noWrap/>
            <w:vAlign w:val="bottom"/>
            <w:hideMark/>
          </w:tcPr>
          <w:p w14:paraId="2F106A4A"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3CA69A8"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C3A285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SW10</w:t>
            </w:r>
          </w:p>
        </w:tc>
        <w:tc>
          <w:tcPr>
            <w:tcW w:w="709" w:type="dxa"/>
            <w:shd w:val="clear" w:color="auto" w:fill="F2DBDB" w:themeFill="accent2" w:themeFillTint="33"/>
            <w:noWrap/>
            <w:vAlign w:val="bottom"/>
            <w:hideMark/>
          </w:tcPr>
          <w:p w14:paraId="5E2B18A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365E9B2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c>
          <w:tcPr>
            <w:tcW w:w="1276" w:type="dxa"/>
            <w:shd w:val="clear" w:color="auto" w:fill="F2DBDB" w:themeFill="accent2" w:themeFillTint="33"/>
            <w:noWrap/>
            <w:vAlign w:val="bottom"/>
            <w:hideMark/>
          </w:tcPr>
          <w:p w14:paraId="6673467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r>
      <w:tr w:rsidR="00FF3FF2" w:rsidRPr="003912A2" w14:paraId="14614F3B" w14:textId="77777777" w:rsidTr="001E4F46">
        <w:trPr>
          <w:trHeight w:val="288"/>
        </w:trPr>
        <w:tc>
          <w:tcPr>
            <w:tcW w:w="4835" w:type="dxa"/>
            <w:shd w:val="clear" w:color="auto" w:fill="F2DBDB" w:themeFill="accent2" w:themeFillTint="33"/>
            <w:noWrap/>
            <w:vAlign w:val="bottom"/>
            <w:hideMark/>
          </w:tcPr>
          <w:p w14:paraId="49564217"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D323C9B"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639A22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SW09</w:t>
            </w:r>
          </w:p>
        </w:tc>
        <w:tc>
          <w:tcPr>
            <w:tcW w:w="709" w:type="dxa"/>
            <w:shd w:val="clear" w:color="auto" w:fill="F2DBDB" w:themeFill="accent2" w:themeFillTint="33"/>
            <w:noWrap/>
            <w:vAlign w:val="bottom"/>
            <w:hideMark/>
          </w:tcPr>
          <w:p w14:paraId="6C0D909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5F720C4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17.04.2014</w:t>
            </w:r>
          </w:p>
        </w:tc>
        <w:tc>
          <w:tcPr>
            <w:tcW w:w="1276" w:type="dxa"/>
            <w:shd w:val="clear" w:color="auto" w:fill="F2DBDB" w:themeFill="accent2" w:themeFillTint="33"/>
            <w:noWrap/>
            <w:vAlign w:val="bottom"/>
            <w:hideMark/>
          </w:tcPr>
          <w:p w14:paraId="354E355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17.04.2014</w:t>
            </w:r>
          </w:p>
        </w:tc>
      </w:tr>
      <w:tr w:rsidR="00FF3FF2" w:rsidRPr="003912A2" w14:paraId="0D5A460D" w14:textId="77777777" w:rsidTr="001E4F46">
        <w:trPr>
          <w:trHeight w:val="288"/>
        </w:trPr>
        <w:tc>
          <w:tcPr>
            <w:tcW w:w="4835" w:type="dxa"/>
            <w:shd w:val="clear" w:color="auto" w:fill="F2DBDB" w:themeFill="accent2" w:themeFillTint="33"/>
            <w:noWrap/>
            <w:vAlign w:val="bottom"/>
            <w:hideMark/>
          </w:tcPr>
          <w:p w14:paraId="7429513D"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01E83F3"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94D4D8B"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Roles/Rechte Project</w:t>
            </w:r>
          </w:p>
        </w:tc>
        <w:tc>
          <w:tcPr>
            <w:tcW w:w="709" w:type="dxa"/>
            <w:shd w:val="clear" w:color="auto" w:fill="F2DBDB" w:themeFill="accent2" w:themeFillTint="33"/>
            <w:noWrap/>
            <w:vAlign w:val="bottom"/>
            <w:hideMark/>
          </w:tcPr>
          <w:p w14:paraId="45A485F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53B5397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14.04.2014</w:t>
            </w:r>
          </w:p>
        </w:tc>
        <w:tc>
          <w:tcPr>
            <w:tcW w:w="1276" w:type="dxa"/>
            <w:shd w:val="clear" w:color="auto" w:fill="F2DBDB" w:themeFill="accent2" w:themeFillTint="33"/>
            <w:noWrap/>
            <w:vAlign w:val="bottom"/>
            <w:hideMark/>
          </w:tcPr>
          <w:p w14:paraId="6A6A5C0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2EE36A99" w14:textId="77777777" w:rsidTr="001E4F46">
        <w:trPr>
          <w:trHeight w:val="288"/>
        </w:trPr>
        <w:tc>
          <w:tcPr>
            <w:tcW w:w="4835" w:type="dxa"/>
            <w:shd w:val="clear" w:color="auto" w:fill="F2DBDB" w:themeFill="accent2" w:themeFillTint="33"/>
            <w:noWrap/>
            <w:vAlign w:val="bottom"/>
            <w:hideMark/>
          </w:tcPr>
          <w:p w14:paraId="5B3E26B4"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A5FBA4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6D5DAA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JS-Tabelle/View Account</w:t>
            </w:r>
          </w:p>
        </w:tc>
        <w:tc>
          <w:tcPr>
            <w:tcW w:w="709" w:type="dxa"/>
            <w:shd w:val="clear" w:color="auto" w:fill="F2DBDB" w:themeFill="accent2" w:themeFillTint="33"/>
            <w:noWrap/>
            <w:vAlign w:val="bottom"/>
            <w:hideMark/>
          </w:tcPr>
          <w:p w14:paraId="65331D7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1417" w:type="dxa"/>
            <w:shd w:val="clear" w:color="auto" w:fill="F2DBDB" w:themeFill="accent2" w:themeFillTint="33"/>
            <w:noWrap/>
            <w:vAlign w:val="bottom"/>
            <w:hideMark/>
          </w:tcPr>
          <w:p w14:paraId="74FEAA1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24.04.2014</w:t>
            </w:r>
          </w:p>
        </w:tc>
        <w:tc>
          <w:tcPr>
            <w:tcW w:w="1276" w:type="dxa"/>
            <w:shd w:val="clear" w:color="auto" w:fill="F2DBDB" w:themeFill="accent2" w:themeFillTint="33"/>
            <w:noWrap/>
            <w:vAlign w:val="bottom"/>
            <w:hideMark/>
          </w:tcPr>
          <w:p w14:paraId="68D0D76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6364DBC5" w14:textId="77777777" w:rsidTr="001E4F46">
        <w:trPr>
          <w:trHeight w:val="288"/>
        </w:trPr>
        <w:tc>
          <w:tcPr>
            <w:tcW w:w="4835" w:type="dxa"/>
            <w:shd w:val="clear" w:color="auto" w:fill="F2DBDB" w:themeFill="accent2" w:themeFillTint="33"/>
            <w:noWrap/>
            <w:vAlign w:val="bottom"/>
            <w:hideMark/>
          </w:tcPr>
          <w:p w14:paraId="657D388F"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FEFC302"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0ED8D1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JS-Tabelle/View WorkingSession</w:t>
            </w:r>
          </w:p>
        </w:tc>
        <w:tc>
          <w:tcPr>
            <w:tcW w:w="709" w:type="dxa"/>
            <w:shd w:val="clear" w:color="auto" w:fill="F2DBDB" w:themeFill="accent2" w:themeFillTint="33"/>
            <w:noWrap/>
            <w:vAlign w:val="bottom"/>
            <w:hideMark/>
          </w:tcPr>
          <w:p w14:paraId="144A69E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1417" w:type="dxa"/>
            <w:shd w:val="clear" w:color="auto" w:fill="F2DBDB" w:themeFill="accent2" w:themeFillTint="33"/>
            <w:noWrap/>
            <w:vAlign w:val="bottom"/>
            <w:hideMark/>
          </w:tcPr>
          <w:p w14:paraId="05CE4FE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17.04.2014</w:t>
            </w:r>
          </w:p>
        </w:tc>
        <w:tc>
          <w:tcPr>
            <w:tcW w:w="1276" w:type="dxa"/>
            <w:shd w:val="clear" w:color="auto" w:fill="F2DBDB" w:themeFill="accent2" w:themeFillTint="33"/>
            <w:noWrap/>
            <w:vAlign w:val="bottom"/>
            <w:hideMark/>
          </w:tcPr>
          <w:p w14:paraId="56DC7AE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4B890A17" w14:textId="77777777" w:rsidTr="001E4F46">
        <w:trPr>
          <w:trHeight w:val="288"/>
        </w:trPr>
        <w:tc>
          <w:tcPr>
            <w:tcW w:w="4835" w:type="dxa"/>
            <w:shd w:val="clear" w:color="auto" w:fill="F2DBDB" w:themeFill="accent2" w:themeFillTint="33"/>
            <w:noWrap/>
            <w:vAlign w:val="bottom"/>
            <w:hideMark/>
          </w:tcPr>
          <w:p w14:paraId="2F4FF034"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8BEDA5A"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3DDA87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JS-Tabelle/View Projects</w:t>
            </w:r>
          </w:p>
        </w:tc>
        <w:tc>
          <w:tcPr>
            <w:tcW w:w="709" w:type="dxa"/>
            <w:shd w:val="clear" w:color="auto" w:fill="F2DBDB" w:themeFill="accent2" w:themeFillTint="33"/>
            <w:noWrap/>
            <w:vAlign w:val="bottom"/>
            <w:hideMark/>
          </w:tcPr>
          <w:p w14:paraId="4995FA7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1417" w:type="dxa"/>
            <w:shd w:val="clear" w:color="auto" w:fill="F2DBDB" w:themeFill="accent2" w:themeFillTint="33"/>
            <w:noWrap/>
            <w:vAlign w:val="bottom"/>
            <w:hideMark/>
          </w:tcPr>
          <w:p w14:paraId="19B6510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17.04.2014</w:t>
            </w:r>
          </w:p>
        </w:tc>
        <w:tc>
          <w:tcPr>
            <w:tcW w:w="1276" w:type="dxa"/>
            <w:shd w:val="clear" w:color="auto" w:fill="F2DBDB" w:themeFill="accent2" w:themeFillTint="33"/>
            <w:noWrap/>
            <w:vAlign w:val="bottom"/>
            <w:hideMark/>
          </w:tcPr>
          <w:p w14:paraId="024FD41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r>
      <w:tr w:rsidR="00FF3FF2" w:rsidRPr="003912A2" w14:paraId="748FB77B" w14:textId="77777777" w:rsidTr="001E4F46">
        <w:trPr>
          <w:trHeight w:val="288"/>
        </w:trPr>
        <w:tc>
          <w:tcPr>
            <w:tcW w:w="4835" w:type="dxa"/>
            <w:shd w:val="clear" w:color="auto" w:fill="F2DBDB" w:themeFill="accent2" w:themeFillTint="33"/>
            <w:noWrap/>
            <w:vAlign w:val="bottom"/>
            <w:hideMark/>
          </w:tcPr>
          <w:p w14:paraId="6354FEFB"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4EC6BFDF"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71</w:t>
            </w:r>
          </w:p>
        </w:tc>
        <w:tc>
          <w:tcPr>
            <w:tcW w:w="5115" w:type="dxa"/>
            <w:shd w:val="clear" w:color="auto" w:fill="F2DBDB" w:themeFill="accent2" w:themeFillTint="33"/>
            <w:noWrap/>
            <w:vAlign w:val="bottom"/>
            <w:hideMark/>
          </w:tcPr>
          <w:p w14:paraId="6D5A1C6D"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3501846C"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148.5</w:t>
            </w:r>
          </w:p>
        </w:tc>
        <w:tc>
          <w:tcPr>
            <w:tcW w:w="1417" w:type="dxa"/>
            <w:shd w:val="clear" w:color="auto" w:fill="F2DBDB" w:themeFill="accent2" w:themeFillTint="33"/>
            <w:noWrap/>
            <w:vAlign w:val="bottom"/>
            <w:hideMark/>
          </w:tcPr>
          <w:p w14:paraId="164202C5" w14:textId="77777777" w:rsidR="00FF3FF2" w:rsidRPr="001E4F46" w:rsidRDefault="00FF3FF2" w:rsidP="003912A2">
            <w:pPr>
              <w:rPr>
                <w:rFonts w:ascii="Calibri" w:hAnsi="Calibri" w:cs="Times New Roman"/>
                <w:b/>
                <w:color w:val="FF0000"/>
                <w:lang w:eastAsia="de-CH"/>
              </w:rPr>
            </w:pPr>
          </w:p>
        </w:tc>
        <w:tc>
          <w:tcPr>
            <w:tcW w:w="1276" w:type="dxa"/>
            <w:shd w:val="clear" w:color="auto" w:fill="F2DBDB" w:themeFill="accent2" w:themeFillTint="33"/>
            <w:noWrap/>
            <w:vAlign w:val="bottom"/>
            <w:hideMark/>
          </w:tcPr>
          <w:p w14:paraId="7D7109BE" w14:textId="77777777" w:rsidR="00FF3FF2" w:rsidRPr="001E4F46" w:rsidRDefault="00FF3FF2" w:rsidP="003912A2">
            <w:pPr>
              <w:rPr>
                <w:rFonts w:ascii="Calibri" w:hAnsi="Calibri" w:cs="Times New Roman"/>
                <w:b/>
                <w:color w:val="FF0000"/>
                <w:lang w:eastAsia="de-CH"/>
              </w:rPr>
            </w:pPr>
          </w:p>
        </w:tc>
      </w:tr>
      <w:tr w:rsidR="00FF3FF2" w:rsidRPr="003912A2" w14:paraId="629ADA1E" w14:textId="77777777" w:rsidTr="00FF3FF2">
        <w:trPr>
          <w:trHeight w:val="288"/>
        </w:trPr>
        <w:tc>
          <w:tcPr>
            <w:tcW w:w="4835" w:type="dxa"/>
            <w:shd w:val="clear" w:color="auto" w:fill="auto"/>
            <w:noWrap/>
            <w:vAlign w:val="bottom"/>
            <w:hideMark/>
          </w:tcPr>
          <w:p w14:paraId="487ED475"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44A96033"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107EF4F0"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71874AB0"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6E494848"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0C66E639" w14:textId="77777777" w:rsidR="00FF3FF2" w:rsidRPr="003912A2" w:rsidRDefault="00FF3FF2" w:rsidP="003912A2">
            <w:pPr>
              <w:rPr>
                <w:rFonts w:ascii="Calibri" w:hAnsi="Calibri" w:cs="Times New Roman"/>
                <w:color w:val="000000"/>
                <w:lang w:eastAsia="de-CH"/>
              </w:rPr>
            </w:pPr>
          </w:p>
        </w:tc>
      </w:tr>
      <w:tr w:rsidR="00FF3FF2" w:rsidRPr="003912A2" w14:paraId="7BC47B1D" w14:textId="77777777" w:rsidTr="001E4F46">
        <w:trPr>
          <w:trHeight w:val="288"/>
        </w:trPr>
        <w:tc>
          <w:tcPr>
            <w:tcW w:w="4835" w:type="dxa"/>
            <w:shd w:val="clear" w:color="auto" w:fill="F2DBDB" w:themeFill="accent2" w:themeFillTint="33"/>
            <w:noWrap/>
            <w:vAlign w:val="bottom"/>
            <w:hideMark/>
          </w:tcPr>
          <w:p w14:paraId="69AEA0B0" w14:textId="77777777" w:rsidR="00FF3FF2" w:rsidRPr="001E4F46" w:rsidRDefault="00FF3FF2" w:rsidP="003912A2">
            <w:pPr>
              <w:rPr>
                <w:rFonts w:ascii="Calibri" w:hAnsi="Calibri" w:cs="Times New Roman"/>
                <w:b/>
                <w:color w:val="000000"/>
                <w:sz w:val="32"/>
                <w:szCs w:val="32"/>
                <w:lang w:eastAsia="de-CH"/>
              </w:rPr>
            </w:pPr>
            <w:r w:rsidRPr="001E4F46">
              <w:rPr>
                <w:rFonts w:ascii="Calibri" w:hAnsi="Calibri" w:cs="Times New Roman"/>
                <w:b/>
                <w:color w:val="000000"/>
                <w:sz w:val="32"/>
                <w:szCs w:val="32"/>
                <w:lang w:eastAsia="de-CH"/>
              </w:rPr>
              <w:t>Construction C3</w:t>
            </w:r>
          </w:p>
        </w:tc>
        <w:tc>
          <w:tcPr>
            <w:tcW w:w="1122" w:type="dxa"/>
            <w:shd w:val="clear" w:color="auto" w:fill="F2DBDB" w:themeFill="accent2" w:themeFillTint="33"/>
            <w:noWrap/>
            <w:vAlign w:val="bottom"/>
            <w:hideMark/>
          </w:tcPr>
          <w:p w14:paraId="6B578070" w14:textId="27883FB1"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F1864DA"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25E1DCDC"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64E29958"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6421B25D" w14:textId="77777777" w:rsidR="00FF3FF2" w:rsidRPr="003912A2" w:rsidRDefault="00FF3FF2" w:rsidP="003912A2">
            <w:pPr>
              <w:rPr>
                <w:rFonts w:ascii="Calibri" w:hAnsi="Calibri" w:cs="Times New Roman"/>
                <w:color w:val="000000"/>
                <w:lang w:eastAsia="de-CH"/>
              </w:rPr>
            </w:pPr>
          </w:p>
        </w:tc>
      </w:tr>
      <w:tr w:rsidR="00FF3FF2" w:rsidRPr="003912A2" w14:paraId="1339C025" w14:textId="77777777" w:rsidTr="001E4F46">
        <w:trPr>
          <w:trHeight w:val="288"/>
        </w:trPr>
        <w:tc>
          <w:tcPr>
            <w:tcW w:w="4835" w:type="dxa"/>
            <w:shd w:val="clear" w:color="auto" w:fill="F2DBDB" w:themeFill="accent2" w:themeFillTint="33"/>
            <w:noWrap/>
            <w:vAlign w:val="bottom"/>
            <w:hideMark/>
          </w:tcPr>
          <w:p w14:paraId="3BB405D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Statistik Projektzeiten DB-Abfrage implementieren</w:t>
            </w:r>
          </w:p>
        </w:tc>
        <w:tc>
          <w:tcPr>
            <w:tcW w:w="1122" w:type="dxa"/>
            <w:shd w:val="clear" w:color="auto" w:fill="F2DBDB" w:themeFill="accent2" w:themeFillTint="33"/>
            <w:noWrap/>
            <w:vAlign w:val="bottom"/>
            <w:hideMark/>
          </w:tcPr>
          <w:p w14:paraId="0451D2B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10</w:t>
            </w:r>
          </w:p>
        </w:tc>
        <w:tc>
          <w:tcPr>
            <w:tcW w:w="5115" w:type="dxa"/>
            <w:shd w:val="clear" w:color="auto" w:fill="F2DBDB" w:themeFill="accent2" w:themeFillTint="33"/>
            <w:noWrap/>
            <w:vAlign w:val="bottom"/>
            <w:hideMark/>
          </w:tcPr>
          <w:p w14:paraId="6D9D090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CSV Datei exportieren</w:t>
            </w:r>
          </w:p>
        </w:tc>
        <w:tc>
          <w:tcPr>
            <w:tcW w:w="709" w:type="dxa"/>
            <w:shd w:val="clear" w:color="auto" w:fill="F2DBDB" w:themeFill="accent2" w:themeFillTint="33"/>
            <w:noWrap/>
            <w:vAlign w:val="bottom"/>
            <w:hideMark/>
          </w:tcPr>
          <w:p w14:paraId="3C6F432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1371110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73A81BA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r>
      <w:tr w:rsidR="00FF3FF2" w:rsidRPr="003912A2" w14:paraId="5F38C939" w14:textId="77777777" w:rsidTr="001E4F46">
        <w:trPr>
          <w:trHeight w:val="288"/>
        </w:trPr>
        <w:tc>
          <w:tcPr>
            <w:tcW w:w="4835" w:type="dxa"/>
            <w:shd w:val="clear" w:color="auto" w:fill="F2DBDB" w:themeFill="accent2" w:themeFillTint="33"/>
            <w:noWrap/>
            <w:vAlign w:val="bottom"/>
            <w:hideMark/>
          </w:tcPr>
          <w:p w14:paraId="298D034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Grafische Darstellung Arbeitszeiten Mitarbeiter implementieren (optional)</w:t>
            </w:r>
          </w:p>
        </w:tc>
        <w:tc>
          <w:tcPr>
            <w:tcW w:w="1122" w:type="dxa"/>
            <w:shd w:val="clear" w:color="auto" w:fill="F2DBDB" w:themeFill="accent2" w:themeFillTint="33"/>
            <w:noWrap/>
            <w:vAlign w:val="bottom"/>
            <w:hideMark/>
          </w:tcPr>
          <w:p w14:paraId="21C3078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w:t>
            </w:r>
          </w:p>
        </w:tc>
        <w:tc>
          <w:tcPr>
            <w:tcW w:w="5115" w:type="dxa"/>
            <w:shd w:val="clear" w:color="auto" w:fill="F2DBDB" w:themeFill="accent2" w:themeFillTint="33"/>
            <w:noWrap/>
            <w:vAlign w:val="bottom"/>
            <w:hideMark/>
          </w:tcPr>
          <w:p w14:paraId="2C10F9F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Diagramme Account (optional)</w:t>
            </w:r>
          </w:p>
        </w:tc>
        <w:tc>
          <w:tcPr>
            <w:tcW w:w="709" w:type="dxa"/>
            <w:shd w:val="clear" w:color="auto" w:fill="F2DBDB" w:themeFill="accent2" w:themeFillTint="33"/>
            <w:noWrap/>
            <w:vAlign w:val="bottom"/>
            <w:hideMark/>
          </w:tcPr>
          <w:p w14:paraId="2251C4F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w:t>
            </w:r>
          </w:p>
        </w:tc>
        <w:tc>
          <w:tcPr>
            <w:tcW w:w="1417" w:type="dxa"/>
            <w:shd w:val="clear" w:color="auto" w:fill="F2DBDB" w:themeFill="accent2" w:themeFillTint="33"/>
            <w:noWrap/>
            <w:vAlign w:val="bottom"/>
            <w:hideMark/>
          </w:tcPr>
          <w:p w14:paraId="35FDB12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c>
          <w:tcPr>
            <w:tcW w:w="1276" w:type="dxa"/>
            <w:shd w:val="clear" w:color="auto" w:fill="F2DBDB" w:themeFill="accent2" w:themeFillTint="33"/>
            <w:noWrap/>
            <w:vAlign w:val="bottom"/>
            <w:hideMark/>
          </w:tcPr>
          <w:p w14:paraId="6081662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6CAFFEF6" w14:textId="77777777" w:rsidTr="001E4F46">
        <w:trPr>
          <w:trHeight w:val="288"/>
        </w:trPr>
        <w:tc>
          <w:tcPr>
            <w:tcW w:w="4835" w:type="dxa"/>
            <w:shd w:val="clear" w:color="auto" w:fill="F2DBDB" w:themeFill="accent2" w:themeFillTint="33"/>
            <w:noWrap/>
            <w:vAlign w:val="bottom"/>
            <w:hideMark/>
          </w:tcPr>
          <w:p w14:paraId="208C6E7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Grafische Darstellung Projektauswertungen implementieren (optional)</w:t>
            </w:r>
          </w:p>
        </w:tc>
        <w:tc>
          <w:tcPr>
            <w:tcW w:w="1122" w:type="dxa"/>
            <w:shd w:val="clear" w:color="auto" w:fill="F2DBDB" w:themeFill="accent2" w:themeFillTint="33"/>
            <w:noWrap/>
            <w:vAlign w:val="bottom"/>
            <w:hideMark/>
          </w:tcPr>
          <w:p w14:paraId="4677A8F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w:t>
            </w:r>
          </w:p>
        </w:tc>
        <w:tc>
          <w:tcPr>
            <w:tcW w:w="5115" w:type="dxa"/>
            <w:shd w:val="clear" w:color="auto" w:fill="F2DBDB" w:themeFill="accent2" w:themeFillTint="33"/>
            <w:noWrap/>
            <w:vAlign w:val="bottom"/>
            <w:hideMark/>
          </w:tcPr>
          <w:p w14:paraId="137158B8"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Aktuelle Uhrzeit immer sichtbar</w:t>
            </w:r>
          </w:p>
        </w:tc>
        <w:tc>
          <w:tcPr>
            <w:tcW w:w="709" w:type="dxa"/>
            <w:shd w:val="clear" w:color="auto" w:fill="F2DBDB" w:themeFill="accent2" w:themeFillTint="33"/>
            <w:noWrap/>
            <w:vAlign w:val="bottom"/>
            <w:hideMark/>
          </w:tcPr>
          <w:p w14:paraId="7E65547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0677B2F"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05.05.2014</w:t>
            </w:r>
          </w:p>
        </w:tc>
        <w:tc>
          <w:tcPr>
            <w:tcW w:w="1276" w:type="dxa"/>
            <w:shd w:val="clear" w:color="auto" w:fill="F2DBDB" w:themeFill="accent2" w:themeFillTint="33"/>
            <w:noWrap/>
            <w:vAlign w:val="bottom"/>
            <w:hideMark/>
          </w:tcPr>
          <w:p w14:paraId="6CED750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2DF78411" w14:textId="77777777" w:rsidTr="001E4F46">
        <w:trPr>
          <w:trHeight w:val="288"/>
        </w:trPr>
        <w:tc>
          <w:tcPr>
            <w:tcW w:w="4835" w:type="dxa"/>
            <w:shd w:val="clear" w:color="auto" w:fill="F2DBDB" w:themeFill="accent2" w:themeFillTint="33"/>
            <w:noWrap/>
            <w:vAlign w:val="bottom"/>
            <w:hideMark/>
          </w:tcPr>
          <w:p w14:paraId="36D506C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Umfangreiche Tests der Software</w:t>
            </w:r>
          </w:p>
        </w:tc>
        <w:tc>
          <w:tcPr>
            <w:tcW w:w="1122" w:type="dxa"/>
            <w:shd w:val="clear" w:color="auto" w:fill="F2DBDB" w:themeFill="accent2" w:themeFillTint="33"/>
            <w:noWrap/>
            <w:vAlign w:val="bottom"/>
            <w:hideMark/>
          </w:tcPr>
          <w:p w14:paraId="25729B7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12</w:t>
            </w:r>
          </w:p>
        </w:tc>
        <w:tc>
          <w:tcPr>
            <w:tcW w:w="5115" w:type="dxa"/>
            <w:shd w:val="clear" w:color="auto" w:fill="F2DBDB" w:themeFill="accent2" w:themeFillTint="33"/>
            <w:noWrap/>
            <w:vAlign w:val="bottom"/>
            <w:hideMark/>
          </w:tcPr>
          <w:p w14:paraId="1145197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Iterationsplan Construction 3</w:t>
            </w:r>
          </w:p>
        </w:tc>
        <w:tc>
          <w:tcPr>
            <w:tcW w:w="709" w:type="dxa"/>
            <w:shd w:val="clear" w:color="auto" w:fill="F2DBDB" w:themeFill="accent2" w:themeFillTint="33"/>
            <w:noWrap/>
            <w:vAlign w:val="bottom"/>
            <w:hideMark/>
          </w:tcPr>
          <w:p w14:paraId="22EF596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5345967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05.05.2014</w:t>
            </w:r>
          </w:p>
        </w:tc>
        <w:tc>
          <w:tcPr>
            <w:tcW w:w="1276" w:type="dxa"/>
            <w:shd w:val="clear" w:color="auto" w:fill="F2DBDB" w:themeFill="accent2" w:themeFillTint="33"/>
            <w:noWrap/>
            <w:vAlign w:val="bottom"/>
            <w:hideMark/>
          </w:tcPr>
          <w:p w14:paraId="2FAA291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05.05.2014</w:t>
            </w:r>
          </w:p>
        </w:tc>
      </w:tr>
      <w:tr w:rsidR="00FF3FF2" w:rsidRPr="003912A2" w14:paraId="550A0178" w14:textId="77777777" w:rsidTr="001E4F46">
        <w:trPr>
          <w:trHeight w:val="288"/>
        </w:trPr>
        <w:tc>
          <w:tcPr>
            <w:tcW w:w="4835" w:type="dxa"/>
            <w:shd w:val="clear" w:color="auto" w:fill="F2DBDB" w:themeFill="accent2" w:themeFillTint="33"/>
            <w:noWrap/>
            <w:vAlign w:val="bottom"/>
            <w:hideMark/>
          </w:tcPr>
          <w:p w14:paraId="0B924DC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SW12</w:t>
            </w:r>
          </w:p>
        </w:tc>
        <w:tc>
          <w:tcPr>
            <w:tcW w:w="1122" w:type="dxa"/>
            <w:shd w:val="clear" w:color="auto" w:fill="F2DBDB" w:themeFill="accent2" w:themeFillTint="33"/>
            <w:noWrap/>
            <w:vAlign w:val="bottom"/>
            <w:hideMark/>
          </w:tcPr>
          <w:p w14:paraId="06BF923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2E110CA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Construction 3</w:t>
            </w:r>
          </w:p>
        </w:tc>
        <w:tc>
          <w:tcPr>
            <w:tcW w:w="709" w:type="dxa"/>
            <w:shd w:val="clear" w:color="auto" w:fill="F2DBDB" w:themeFill="accent2" w:themeFillTint="33"/>
            <w:noWrap/>
            <w:vAlign w:val="bottom"/>
            <w:hideMark/>
          </w:tcPr>
          <w:p w14:paraId="5F1E46E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279280D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c>
          <w:tcPr>
            <w:tcW w:w="1276" w:type="dxa"/>
            <w:shd w:val="clear" w:color="auto" w:fill="F2DBDB" w:themeFill="accent2" w:themeFillTint="33"/>
            <w:noWrap/>
            <w:vAlign w:val="bottom"/>
            <w:hideMark/>
          </w:tcPr>
          <w:p w14:paraId="3A65235A"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64A1115F" w14:textId="77777777" w:rsidTr="001E4F46">
        <w:trPr>
          <w:trHeight w:val="288"/>
        </w:trPr>
        <w:tc>
          <w:tcPr>
            <w:tcW w:w="4835" w:type="dxa"/>
            <w:shd w:val="clear" w:color="auto" w:fill="F2DBDB" w:themeFill="accent2" w:themeFillTint="33"/>
            <w:noWrap/>
            <w:vAlign w:val="bottom"/>
            <w:hideMark/>
          </w:tcPr>
          <w:p w14:paraId="7BE7474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SW13</w:t>
            </w:r>
          </w:p>
        </w:tc>
        <w:tc>
          <w:tcPr>
            <w:tcW w:w="1122" w:type="dxa"/>
            <w:shd w:val="clear" w:color="auto" w:fill="F2DBDB" w:themeFill="accent2" w:themeFillTint="33"/>
            <w:noWrap/>
            <w:vAlign w:val="bottom"/>
            <w:hideMark/>
          </w:tcPr>
          <w:p w14:paraId="72A5BA0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3B74083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Usability Test Programm + Protokoll</w:t>
            </w:r>
          </w:p>
        </w:tc>
        <w:tc>
          <w:tcPr>
            <w:tcW w:w="709" w:type="dxa"/>
            <w:shd w:val="clear" w:color="auto" w:fill="F2DBDB" w:themeFill="accent2" w:themeFillTint="33"/>
            <w:noWrap/>
            <w:vAlign w:val="bottom"/>
            <w:hideMark/>
          </w:tcPr>
          <w:p w14:paraId="6D6BE4C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5F343BA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05.05.2014</w:t>
            </w:r>
          </w:p>
        </w:tc>
        <w:tc>
          <w:tcPr>
            <w:tcW w:w="1276" w:type="dxa"/>
            <w:shd w:val="clear" w:color="auto" w:fill="F2DBDB" w:themeFill="accent2" w:themeFillTint="33"/>
            <w:noWrap/>
            <w:vAlign w:val="bottom"/>
            <w:hideMark/>
          </w:tcPr>
          <w:p w14:paraId="71E1204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4F8423A5" w14:textId="77777777" w:rsidTr="001E4F46">
        <w:trPr>
          <w:trHeight w:val="288"/>
        </w:trPr>
        <w:tc>
          <w:tcPr>
            <w:tcW w:w="4835" w:type="dxa"/>
            <w:shd w:val="clear" w:color="auto" w:fill="F2DBDB" w:themeFill="accent2" w:themeFillTint="33"/>
            <w:noWrap/>
            <w:vAlign w:val="bottom"/>
            <w:hideMark/>
          </w:tcPr>
          <w:p w14:paraId="12245CD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Tabellarische Darstellung Projektauswertung implementieren</w:t>
            </w:r>
          </w:p>
        </w:tc>
        <w:tc>
          <w:tcPr>
            <w:tcW w:w="1122" w:type="dxa"/>
            <w:shd w:val="clear" w:color="auto" w:fill="F2DBDB" w:themeFill="accent2" w:themeFillTint="33"/>
            <w:noWrap/>
            <w:vAlign w:val="bottom"/>
            <w:hideMark/>
          </w:tcPr>
          <w:p w14:paraId="1809F96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10</w:t>
            </w:r>
          </w:p>
        </w:tc>
        <w:tc>
          <w:tcPr>
            <w:tcW w:w="5115" w:type="dxa"/>
            <w:shd w:val="clear" w:color="auto" w:fill="F2DBDB" w:themeFill="accent2" w:themeFillTint="33"/>
            <w:noWrap/>
            <w:vAlign w:val="bottom"/>
            <w:hideMark/>
          </w:tcPr>
          <w:p w14:paraId="2209614D"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Auswertunen Account</w:t>
            </w:r>
          </w:p>
        </w:tc>
        <w:tc>
          <w:tcPr>
            <w:tcW w:w="709" w:type="dxa"/>
            <w:shd w:val="clear" w:color="auto" w:fill="F2DBDB" w:themeFill="accent2" w:themeFillTint="33"/>
            <w:noWrap/>
            <w:vAlign w:val="bottom"/>
            <w:hideMark/>
          </w:tcPr>
          <w:p w14:paraId="5CE68AA2"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1361438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1567F08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71227B80" w14:textId="77777777" w:rsidTr="001E4F46">
        <w:trPr>
          <w:trHeight w:val="288"/>
        </w:trPr>
        <w:tc>
          <w:tcPr>
            <w:tcW w:w="4835" w:type="dxa"/>
            <w:shd w:val="clear" w:color="auto" w:fill="F2DBDB" w:themeFill="accent2" w:themeFillTint="33"/>
            <w:noWrap/>
            <w:vAlign w:val="bottom"/>
            <w:hideMark/>
          </w:tcPr>
          <w:p w14:paraId="1B58434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Tabellarische Darstellung Arbeitszeiten Mitarbeiter implementieren</w:t>
            </w:r>
          </w:p>
        </w:tc>
        <w:tc>
          <w:tcPr>
            <w:tcW w:w="1122" w:type="dxa"/>
            <w:shd w:val="clear" w:color="auto" w:fill="F2DBDB" w:themeFill="accent2" w:themeFillTint="33"/>
            <w:noWrap/>
            <w:vAlign w:val="bottom"/>
            <w:hideMark/>
          </w:tcPr>
          <w:p w14:paraId="241A394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10</w:t>
            </w:r>
          </w:p>
        </w:tc>
        <w:tc>
          <w:tcPr>
            <w:tcW w:w="5115" w:type="dxa"/>
            <w:shd w:val="clear" w:color="auto" w:fill="F2DBDB" w:themeFill="accent2" w:themeFillTint="33"/>
            <w:noWrap/>
            <w:vAlign w:val="bottom"/>
            <w:hideMark/>
          </w:tcPr>
          <w:p w14:paraId="125B9D3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Auswertungen WorkingSession</w:t>
            </w:r>
          </w:p>
        </w:tc>
        <w:tc>
          <w:tcPr>
            <w:tcW w:w="709" w:type="dxa"/>
            <w:shd w:val="clear" w:color="auto" w:fill="F2DBDB" w:themeFill="accent2" w:themeFillTint="33"/>
            <w:noWrap/>
            <w:vAlign w:val="bottom"/>
            <w:hideMark/>
          </w:tcPr>
          <w:p w14:paraId="5FABB31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5901ED8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3A01C65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6A72235D" w14:textId="77777777" w:rsidTr="001E4F46">
        <w:trPr>
          <w:trHeight w:val="288"/>
        </w:trPr>
        <w:tc>
          <w:tcPr>
            <w:tcW w:w="4835" w:type="dxa"/>
            <w:shd w:val="clear" w:color="auto" w:fill="F2DBDB" w:themeFill="accent2" w:themeFillTint="33"/>
            <w:noWrap/>
            <w:vAlign w:val="bottom"/>
            <w:hideMark/>
          </w:tcPr>
          <w:p w14:paraId="52E8C86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Usability Test Programm</w:t>
            </w:r>
          </w:p>
        </w:tc>
        <w:tc>
          <w:tcPr>
            <w:tcW w:w="1122" w:type="dxa"/>
            <w:shd w:val="clear" w:color="auto" w:fill="F2DBDB" w:themeFill="accent2" w:themeFillTint="33"/>
            <w:noWrap/>
            <w:vAlign w:val="bottom"/>
            <w:hideMark/>
          </w:tcPr>
          <w:p w14:paraId="475DB8DE"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5115" w:type="dxa"/>
            <w:shd w:val="clear" w:color="auto" w:fill="F2DBDB" w:themeFill="accent2" w:themeFillTint="33"/>
            <w:noWrap/>
            <w:vAlign w:val="bottom"/>
            <w:hideMark/>
          </w:tcPr>
          <w:p w14:paraId="52E7A06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SW13</w:t>
            </w:r>
          </w:p>
        </w:tc>
        <w:tc>
          <w:tcPr>
            <w:tcW w:w="709" w:type="dxa"/>
            <w:shd w:val="clear" w:color="auto" w:fill="F2DBDB" w:themeFill="accent2" w:themeFillTint="33"/>
            <w:noWrap/>
            <w:vAlign w:val="bottom"/>
            <w:hideMark/>
          </w:tcPr>
          <w:p w14:paraId="1B021E2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3B4AE27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c>
          <w:tcPr>
            <w:tcW w:w="1276" w:type="dxa"/>
            <w:shd w:val="clear" w:color="auto" w:fill="F2DBDB" w:themeFill="accent2" w:themeFillTint="33"/>
            <w:noWrap/>
            <w:vAlign w:val="bottom"/>
            <w:hideMark/>
          </w:tcPr>
          <w:p w14:paraId="42DE6FC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r>
      <w:tr w:rsidR="00FF3FF2" w:rsidRPr="003912A2" w14:paraId="19D9C7DD" w14:textId="77777777" w:rsidTr="001E4F46">
        <w:trPr>
          <w:trHeight w:val="288"/>
        </w:trPr>
        <w:tc>
          <w:tcPr>
            <w:tcW w:w="4835" w:type="dxa"/>
            <w:shd w:val="clear" w:color="auto" w:fill="F2DBDB" w:themeFill="accent2" w:themeFillTint="33"/>
            <w:noWrap/>
            <w:vAlign w:val="bottom"/>
            <w:hideMark/>
          </w:tcPr>
          <w:p w14:paraId="37C3A85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81DC741"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159CA3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SW12</w:t>
            </w:r>
          </w:p>
        </w:tc>
        <w:tc>
          <w:tcPr>
            <w:tcW w:w="709" w:type="dxa"/>
            <w:shd w:val="clear" w:color="auto" w:fill="F2DBDB" w:themeFill="accent2" w:themeFillTint="33"/>
            <w:noWrap/>
            <w:vAlign w:val="bottom"/>
            <w:hideMark/>
          </w:tcPr>
          <w:p w14:paraId="6CAE92E3"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00460D8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c>
          <w:tcPr>
            <w:tcW w:w="1276" w:type="dxa"/>
            <w:shd w:val="clear" w:color="auto" w:fill="F2DBDB" w:themeFill="accent2" w:themeFillTint="33"/>
            <w:noWrap/>
            <w:vAlign w:val="bottom"/>
            <w:hideMark/>
          </w:tcPr>
          <w:p w14:paraId="1A82754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r>
      <w:tr w:rsidR="00FF3FF2" w:rsidRPr="003912A2" w14:paraId="5D21C0D3" w14:textId="77777777" w:rsidTr="001E4F46">
        <w:trPr>
          <w:trHeight w:val="288"/>
        </w:trPr>
        <w:tc>
          <w:tcPr>
            <w:tcW w:w="4835" w:type="dxa"/>
            <w:shd w:val="clear" w:color="auto" w:fill="F2DBDB" w:themeFill="accent2" w:themeFillTint="33"/>
            <w:noWrap/>
            <w:vAlign w:val="bottom"/>
            <w:hideMark/>
          </w:tcPr>
          <w:p w14:paraId="52D52B6D"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56EFE532"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1232F1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Systemtests + Protokoll</w:t>
            </w:r>
          </w:p>
        </w:tc>
        <w:tc>
          <w:tcPr>
            <w:tcW w:w="709" w:type="dxa"/>
            <w:shd w:val="clear" w:color="auto" w:fill="F2DBDB" w:themeFill="accent2" w:themeFillTint="33"/>
            <w:noWrap/>
            <w:vAlign w:val="bottom"/>
            <w:hideMark/>
          </w:tcPr>
          <w:p w14:paraId="2DD187D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5A55868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c>
          <w:tcPr>
            <w:tcW w:w="1276" w:type="dxa"/>
            <w:shd w:val="clear" w:color="auto" w:fill="F2DBDB" w:themeFill="accent2" w:themeFillTint="33"/>
            <w:noWrap/>
            <w:vAlign w:val="bottom"/>
            <w:hideMark/>
          </w:tcPr>
          <w:p w14:paraId="1E166B5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11992BA4" w14:textId="77777777" w:rsidTr="001E4F46">
        <w:trPr>
          <w:trHeight w:val="288"/>
        </w:trPr>
        <w:tc>
          <w:tcPr>
            <w:tcW w:w="4835" w:type="dxa"/>
            <w:shd w:val="clear" w:color="auto" w:fill="F2DBDB" w:themeFill="accent2" w:themeFillTint="33"/>
            <w:noWrap/>
            <w:vAlign w:val="bottom"/>
            <w:hideMark/>
          </w:tcPr>
          <w:p w14:paraId="72EF4A0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0F7AD2E"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7497158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Diagramme WorkingSession (optional)</w:t>
            </w:r>
          </w:p>
        </w:tc>
        <w:tc>
          <w:tcPr>
            <w:tcW w:w="709" w:type="dxa"/>
            <w:shd w:val="clear" w:color="auto" w:fill="F2DBDB" w:themeFill="accent2" w:themeFillTint="33"/>
            <w:noWrap/>
            <w:vAlign w:val="bottom"/>
            <w:hideMark/>
          </w:tcPr>
          <w:p w14:paraId="6320FBE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w:t>
            </w:r>
          </w:p>
        </w:tc>
        <w:tc>
          <w:tcPr>
            <w:tcW w:w="1417" w:type="dxa"/>
            <w:shd w:val="clear" w:color="auto" w:fill="F2DBDB" w:themeFill="accent2" w:themeFillTint="33"/>
            <w:noWrap/>
            <w:vAlign w:val="bottom"/>
            <w:hideMark/>
          </w:tcPr>
          <w:p w14:paraId="036CF1D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c>
          <w:tcPr>
            <w:tcW w:w="1276" w:type="dxa"/>
            <w:shd w:val="clear" w:color="auto" w:fill="F2DBDB" w:themeFill="accent2" w:themeFillTint="33"/>
            <w:noWrap/>
            <w:vAlign w:val="bottom"/>
            <w:hideMark/>
          </w:tcPr>
          <w:p w14:paraId="0586709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06A83691" w14:textId="77777777" w:rsidTr="001E4F46">
        <w:trPr>
          <w:trHeight w:val="288"/>
        </w:trPr>
        <w:tc>
          <w:tcPr>
            <w:tcW w:w="4835" w:type="dxa"/>
            <w:shd w:val="clear" w:color="auto" w:fill="F2DBDB" w:themeFill="accent2" w:themeFillTint="33"/>
            <w:noWrap/>
            <w:vAlign w:val="bottom"/>
            <w:hideMark/>
          </w:tcPr>
          <w:p w14:paraId="3C2BF890"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DEB78D0"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42EF0BF5"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Diagramme Project (Optional)</w:t>
            </w:r>
          </w:p>
        </w:tc>
        <w:tc>
          <w:tcPr>
            <w:tcW w:w="709" w:type="dxa"/>
            <w:shd w:val="clear" w:color="auto" w:fill="F2DBDB" w:themeFill="accent2" w:themeFillTint="33"/>
            <w:noWrap/>
            <w:vAlign w:val="bottom"/>
            <w:hideMark/>
          </w:tcPr>
          <w:p w14:paraId="67AA8E4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w:t>
            </w:r>
          </w:p>
        </w:tc>
        <w:tc>
          <w:tcPr>
            <w:tcW w:w="1417" w:type="dxa"/>
            <w:shd w:val="clear" w:color="auto" w:fill="F2DBDB" w:themeFill="accent2" w:themeFillTint="33"/>
            <w:noWrap/>
            <w:vAlign w:val="bottom"/>
            <w:hideMark/>
          </w:tcPr>
          <w:p w14:paraId="1520C5D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08.05.2014</w:t>
            </w:r>
          </w:p>
        </w:tc>
        <w:tc>
          <w:tcPr>
            <w:tcW w:w="1276" w:type="dxa"/>
            <w:shd w:val="clear" w:color="auto" w:fill="F2DBDB" w:themeFill="accent2" w:themeFillTint="33"/>
            <w:noWrap/>
            <w:vAlign w:val="bottom"/>
            <w:hideMark/>
          </w:tcPr>
          <w:p w14:paraId="255345C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16.05.2014</w:t>
            </w:r>
          </w:p>
        </w:tc>
      </w:tr>
      <w:tr w:rsidR="00FF3FF2" w:rsidRPr="003912A2" w14:paraId="393A7CD0" w14:textId="77777777" w:rsidTr="001E4F46">
        <w:trPr>
          <w:trHeight w:val="288"/>
        </w:trPr>
        <w:tc>
          <w:tcPr>
            <w:tcW w:w="4835" w:type="dxa"/>
            <w:shd w:val="clear" w:color="auto" w:fill="F2DBDB" w:themeFill="accent2" w:themeFillTint="33"/>
            <w:noWrap/>
            <w:vAlign w:val="bottom"/>
            <w:hideMark/>
          </w:tcPr>
          <w:p w14:paraId="7E41FB4A"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45242F0"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90B529C"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Auswertungen Projekt</w:t>
            </w:r>
          </w:p>
        </w:tc>
        <w:tc>
          <w:tcPr>
            <w:tcW w:w="709" w:type="dxa"/>
            <w:shd w:val="clear" w:color="auto" w:fill="F2DBDB" w:themeFill="accent2" w:themeFillTint="33"/>
            <w:noWrap/>
            <w:vAlign w:val="bottom"/>
            <w:hideMark/>
          </w:tcPr>
          <w:p w14:paraId="226D0B68"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7</w:t>
            </w:r>
          </w:p>
        </w:tc>
        <w:tc>
          <w:tcPr>
            <w:tcW w:w="1417" w:type="dxa"/>
            <w:shd w:val="clear" w:color="auto" w:fill="F2DBDB" w:themeFill="accent2" w:themeFillTint="33"/>
            <w:noWrap/>
            <w:vAlign w:val="bottom"/>
            <w:hideMark/>
          </w:tcPr>
          <w:p w14:paraId="4C5B5B5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01.05.2014</w:t>
            </w:r>
          </w:p>
        </w:tc>
        <w:tc>
          <w:tcPr>
            <w:tcW w:w="1276" w:type="dxa"/>
            <w:shd w:val="clear" w:color="auto" w:fill="F2DBDB" w:themeFill="accent2" w:themeFillTint="33"/>
            <w:noWrap/>
            <w:vAlign w:val="bottom"/>
            <w:hideMark/>
          </w:tcPr>
          <w:p w14:paraId="67CCDCA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09.05.2014</w:t>
            </w:r>
          </w:p>
        </w:tc>
      </w:tr>
      <w:tr w:rsidR="00FF3FF2" w:rsidRPr="003912A2" w14:paraId="75003C78" w14:textId="77777777" w:rsidTr="001E4F46">
        <w:trPr>
          <w:trHeight w:val="288"/>
        </w:trPr>
        <w:tc>
          <w:tcPr>
            <w:tcW w:w="4835" w:type="dxa"/>
            <w:shd w:val="clear" w:color="auto" w:fill="F2DBDB" w:themeFill="accent2" w:themeFillTint="33"/>
            <w:noWrap/>
            <w:vAlign w:val="bottom"/>
            <w:hideMark/>
          </w:tcPr>
          <w:p w14:paraId="13D31899"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246361AD"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49</w:t>
            </w:r>
          </w:p>
        </w:tc>
        <w:tc>
          <w:tcPr>
            <w:tcW w:w="5115" w:type="dxa"/>
            <w:shd w:val="clear" w:color="auto" w:fill="F2DBDB" w:themeFill="accent2" w:themeFillTint="33"/>
            <w:noWrap/>
            <w:vAlign w:val="bottom"/>
            <w:hideMark/>
          </w:tcPr>
          <w:p w14:paraId="07681E15"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4056B836"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40.5</w:t>
            </w:r>
          </w:p>
        </w:tc>
        <w:tc>
          <w:tcPr>
            <w:tcW w:w="1417" w:type="dxa"/>
            <w:shd w:val="clear" w:color="auto" w:fill="F2DBDB" w:themeFill="accent2" w:themeFillTint="33"/>
            <w:noWrap/>
            <w:vAlign w:val="bottom"/>
            <w:hideMark/>
          </w:tcPr>
          <w:p w14:paraId="59E5CC61" w14:textId="77777777" w:rsidR="00FF3FF2" w:rsidRPr="001E4F46" w:rsidRDefault="00FF3FF2" w:rsidP="003912A2">
            <w:pPr>
              <w:rPr>
                <w:rFonts w:ascii="Calibri" w:hAnsi="Calibri" w:cs="Times New Roman"/>
                <w:b/>
                <w:color w:val="FF0000"/>
                <w:lang w:eastAsia="de-CH"/>
              </w:rPr>
            </w:pPr>
          </w:p>
        </w:tc>
        <w:tc>
          <w:tcPr>
            <w:tcW w:w="1276" w:type="dxa"/>
            <w:shd w:val="clear" w:color="auto" w:fill="F2DBDB" w:themeFill="accent2" w:themeFillTint="33"/>
            <w:noWrap/>
            <w:vAlign w:val="bottom"/>
            <w:hideMark/>
          </w:tcPr>
          <w:p w14:paraId="5FDE7A21" w14:textId="77777777" w:rsidR="00FF3FF2" w:rsidRPr="003912A2" w:rsidRDefault="00FF3FF2" w:rsidP="003912A2">
            <w:pPr>
              <w:rPr>
                <w:rFonts w:ascii="Calibri" w:hAnsi="Calibri" w:cs="Times New Roman"/>
                <w:color w:val="000000"/>
                <w:lang w:eastAsia="de-CH"/>
              </w:rPr>
            </w:pPr>
          </w:p>
        </w:tc>
      </w:tr>
      <w:tr w:rsidR="00FF3FF2" w:rsidRPr="003912A2" w14:paraId="7691937D" w14:textId="77777777" w:rsidTr="00FF3FF2">
        <w:trPr>
          <w:trHeight w:val="288"/>
        </w:trPr>
        <w:tc>
          <w:tcPr>
            <w:tcW w:w="4835" w:type="dxa"/>
            <w:shd w:val="clear" w:color="auto" w:fill="auto"/>
            <w:noWrap/>
            <w:vAlign w:val="bottom"/>
            <w:hideMark/>
          </w:tcPr>
          <w:p w14:paraId="251CCACC" w14:textId="77777777" w:rsidR="00FF3FF2" w:rsidRPr="003912A2" w:rsidRDefault="00FF3FF2" w:rsidP="003912A2">
            <w:pPr>
              <w:jc w:val="right"/>
              <w:rPr>
                <w:rFonts w:ascii="Calibri" w:hAnsi="Calibri" w:cs="Times New Roman"/>
                <w:color w:val="000000"/>
                <w:lang w:eastAsia="de-CH"/>
              </w:rPr>
            </w:pPr>
          </w:p>
        </w:tc>
        <w:tc>
          <w:tcPr>
            <w:tcW w:w="1122" w:type="dxa"/>
            <w:shd w:val="clear" w:color="auto" w:fill="auto"/>
            <w:noWrap/>
            <w:vAlign w:val="bottom"/>
            <w:hideMark/>
          </w:tcPr>
          <w:p w14:paraId="5C9CA9A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3B2B7496" w14:textId="77777777" w:rsidR="00FF3FF2" w:rsidRPr="003912A2" w:rsidRDefault="00FF3FF2" w:rsidP="003912A2">
            <w:pPr>
              <w:jc w:val="right"/>
              <w:rPr>
                <w:rFonts w:ascii="Calibri" w:hAnsi="Calibri" w:cs="Times New Roman"/>
                <w:color w:val="000000"/>
                <w:lang w:eastAsia="de-CH"/>
              </w:rPr>
            </w:pPr>
          </w:p>
        </w:tc>
        <w:tc>
          <w:tcPr>
            <w:tcW w:w="709" w:type="dxa"/>
            <w:shd w:val="clear" w:color="auto" w:fill="auto"/>
            <w:noWrap/>
            <w:vAlign w:val="bottom"/>
            <w:hideMark/>
          </w:tcPr>
          <w:p w14:paraId="0D247736"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4AFE13F4"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10506078" w14:textId="77777777" w:rsidR="00FF3FF2" w:rsidRPr="003912A2" w:rsidRDefault="00FF3FF2" w:rsidP="003912A2">
            <w:pPr>
              <w:rPr>
                <w:rFonts w:ascii="Calibri" w:hAnsi="Calibri" w:cs="Times New Roman"/>
                <w:color w:val="000000"/>
                <w:lang w:eastAsia="de-CH"/>
              </w:rPr>
            </w:pPr>
          </w:p>
        </w:tc>
      </w:tr>
      <w:tr w:rsidR="00FF3FF2" w:rsidRPr="003912A2" w14:paraId="540CA4F8" w14:textId="77777777" w:rsidTr="001E4F46">
        <w:trPr>
          <w:trHeight w:val="288"/>
        </w:trPr>
        <w:tc>
          <w:tcPr>
            <w:tcW w:w="4835" w:type="dxa"/>
            <w:shd w:val="clear" w:color="auto" w:fill="F2DBDB" w:themeFill="accent2" w:themeFillTint="33"/>
            <w:noWrap/>
            <w:vAlign w:val="bottom"/>
            <w:hideMark/>
          </w:tcPr>
          <w:p w14:paraId="49D40F95" w14:textId="77777777" w:rsidR="00FF3FF2" w:rsidRPr="001E4F46" w:rsidRDefault="00FF3FF2" w:rsidP="003912A2">
            <w:pPr>
              <w:rPr>
                <w:rFonts w:ascii="Calibri" w:hAnsi="Calibri" w:cs="Times New Roman"/>
                <w:b/>
                <w:color w:val="000000"/>
                <w:sz w:val="32"/>
                <w:szCs w:val="32"/>
                <w:lang w:eastAsia="de-CH"/>
              </w:rPr>
            </w:pPr>
            <w:r w:rsidRPr="001E4F46">
              <w:rPr>
                <w:rFonts w:ascii="Calibri" w:hAnsi="Calibri" w:cs="Times New Roman"/>
                <w:b/>
                <w:color w:val="000000"/>
                <w:sz w:val="32"/>
                <w:szCs w:val="32"/>
                <w:lang w:eastAsia="de-CH"/>
              </w:rPr>
              <w:t>Transaction T1</w:t>
            </w:r>
          </w:p>
        </w:tc>
        <w:tc>
          <w:tcPr>
            <w:tcW w:w="1122" w:type="dxa"/>
            <w:shd w:val="clear" w:color="auto" w:fill="F2DBDB" w:themeFill="accent2" w:themeFillTint="33"/>
            <w:noWrap/>
            <w:vAlign w:val="bottom"/>
            <w:hideMark/>
          </w:tcPr>
          <w:p w14:paraId="676693A1" w14:textId="31003EDF"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0E52670F" w14:textId="77777777" w:rsidR="00FF3FF2" w:rsidRPr="003912A2" w:rsidRDefault="00FF3FF2" w:rsidP="003912A2">
            <w:pPr>
              <w:rPr>
                <w:rFonts w:ascii="Calibri" w:hAnsi="Calibri" w:cs="Times New Roman"/>
                <w:color w:val="000000"/>
                <w:lang w:eastAsia="de-CH"/>
              </w:rPr>
            </w:pPr>
          </w:p>
        </w:tc>
        <w:tc>
          <w:tcPr>
            <w:tcW w:w="709" w:type="dxa"/>
            <w:shd w:val="clear" w:color="auto" w:fill="F2DBDB" w:themeFill="accent2" w:themeFillTint="33"/>
            <w:noWrap/>
            <w:vAlign w:val="bottom"/>
            <w:hideMark/>
          </w:tcPr>
          <w:p w14:paraId="0A485C5B"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F2DBDB" w:themeFill="accent2" w:themeFillTint="33"/>
            <w:noWrap/>
            <w:vAlign w:val="bottom"/>
            <w:hideMark/>
          </w:tcPr>
          <w:p w14:paraId="150BC17D" w14:textId="77777777" w:rsidR="00FF3FF2" w:rsidRPr="003912A2" w:rsidRDefault="00FF3FF2" w:rsidP="003912A2">
            <w:pPr>
              <w:rPr>
                <w:rFonts w:ascii="Calibri" w:hAnsi="Calibri" w:cs="Times New Roman"/>
                <w:color w:val="000000"/>
                <w:lang w:eastAsia="de-CH"/>
              </w:rPr>
            </w:pPr>
          </w:p>
        </w:tc>
        <w:tc>
          <w:tcPr>
            <w:tcW w:w="1276" w:type="dxa"/>
            <w:shd w:val="clear" w:color="auto" w:fill="F2DBDB" w:themeFill="accent2" w:themeFillTint="33"/>
            <w:noWrap/>
            <w:vAlign w:val="bottom"/>
            <w:hideMark/>
          </w:tcPr>
          <w:p w14:paraId="7F0A9540" w14:textId="77777777" w:rsidR="00FF3FF2" w:rsidRPr="003912A2" w:rsidRDefault="00FF3FF2" w:rsidP="003912A2">
            <w:pPr>
              <w:rPr>
                <w:rFonts w:ascii="Calibri" w:hAnsi="Calibri" w:cs="Times New Roman"/>
                <w:color w:val="000000"/>
                <w:lang w:eastAsia="de-CH"/>
              </w:rPr>
            </w:pPr>
          </w:p>
        </w:tc>
      </w:tr>
      <w:tr w:rsidR="00FF3FF2" w:rsidRPr="003912A2" w14:paraId="3EB6EEDE" w14:textId="77777777" w:rsidTr="001E4F46">
        <w:trPr>
          <w:trHeight w:val="288"/>
        </w:trPr>
        <w:tc>
          <w:tcPr>
            <w:tcW w:w="4835" w:type="dxa"/>
            <w:shd w:val="clear" w:color="auto" w:fill="F2DBDB" w:themeFill="accent2" w:themeFillTint="33"/>
            <w:noWrap/>
            <w:vAlign w:val="bottom"/>
            <w:hideMark/>
          </w:tcPr>
          <w:p w14:paraId="0421AD8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Praesentation vorbereiten</w:t>
            </w:r>
          </w:p>
        </w:tc>
        <w:tc>
          <w:tcPr>
            <w:tcW w:w="1122" w:type="dxa"/>
            <w:shd w:val="clear" w:color="auto" w:fill="F2DBDB" w:themeFill="accent2" w:themeFillTint="33"/>
            <w:noWrap/>
            <w:vAlign w:val="bottom"/>
            <w:hideMark/>
          </w:tcPr>
          <w:p w14:paraId="1B0A584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21</w:t>
            </w:r>
          </w:p>
        </w:tc>
        <w:tc>
          <w:tcPr>
            <w:tcW w:w="5115" w:type="dxa"/>
            <w:shd w:val="clear" w:color="auto" w:fill="F2DBDB" w:themeFill="accent2" w:themeFillTint="33"/>
            <w:noWrap/>
            <w:vAlign w:val="bottom"/>
            <w:hideMark/>
          </w:tcPr>
          <w:p w14:paraId="4D5F25A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Präsentation halten</w:t>
            </w:r>
          </w:p>
        </w:tc>
        <w:tc>
          <w:tcPr>
            <w:tcW w:w="709" w:type="dxa"/>
            <w:shd w:val="clear" w:color="auto" w:fill="F2DBDB" w:themeFill="accent2" w:themeFillTint="33"/>
            <w:noWrap/>
            <w:vAlign w:val="bottom"/>
            <w:hideMark/>
          </w:tcPr>
          <w:p w14:paraId="5634CC1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4286665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28.05.2014</w:t>
            </w:r>
          </w:p>
        </w:tc>
        <w:tc>
          <w:tcPr>
            <w:tcW w:w="1276" w:type="dxa"/>
            <w:shd w:val="clear" w:color="auto" w:fill="F2DBDB" w:themeFill="accent2" w:themeFillTint="33"/>
            <w:noWrap/>
            <w:vAlign w:val="bottom"/>
            <w:hideMark/>
          </w:tcPr>
          <w:p w14:paraId="39103B1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28.05.2014</w:t>
            </w:r>
          </w:p>
        </w:tc>
      </w:tr>
      <w:tr w:rsidR="00FF3FF2" w:rsidRPr="003912A2" w14:paraId="0257CC32" w14:textId="77777777" w:rsidTr="001E4F46">
        <w:trPr>
          <w:trHeight w:val="288"/>
        </w:trPr>
        <w:tc>
          <w:tcPr>
            <w:tcW w:w="4835" w:type="dxa"/>
            <w:shd w:val="clear" w:color="auto" w:fill="F2DBDB" w:themeFill="accent2" w:themeFillTint="33"/>
            <w:noWrap/>
            <w:vAlign w:val="bottom"/>
            <w:hideMark/>
          </w:tcPr>
          <w:p w14:paraId="0AF67F83"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 ausfuehrbar bereitstellen</w:t>
            </w:r>
          </w:p>
        </w:tc>
        <w:tc>
          <w:tcPr>
            <w:tcW w:w="1122" w:type="dxa"/>
            <w:shd w:val="clear" w:color="auto" w:fill="F2DBDB" w:themeFill="accent2" w:themeFillTint="33"/>
            <w:noWrap/>
            <w:vAlign w:val="bottom"/>
            <w:hideMark/>
          </w:tcPr>
          <w:p w14:paraId="2D86754B"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15</w:t>
            </w:r>
          </w:p>
        </w:tc>
        <w:tc>
          <w:tcPr>
            <w:tcW w:w="5115" w:type="dxa"/>
            <w:shd w:val="clear" w:color="auto" w:fill="F2DBDB" w:themeFill="accent2" w:themeFillTint="33"/>
            <w:noWrap/>
            <w:vAlign w:val="bottom"/>
            <w:hideMark/>
          </w:tcPr>
          <w:p w14:paraId="548F114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Alle Tabellen mit Bootstrap Pagination</w:t>
            </w:r>
          </w:p>
        </w:tc>
        <w:tc>
          <w:tcPr>
            <w:tcW w:w="709" w:type="dxa"/>
            <w:shd w:val="clear" w:color="auto" w:fill="F2DBDB" w:themeFill="accent2" w:themeFillTint="33"/>
            <w:noWrap/>
            <w:vAlign w:val="bottom"/>
            <w:hideMark/>
          </w:tcPr>
          <w:p w14:paraId="0F96446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2CC0AED"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c>
          <w:tcPr>
            <w:tcW w:w="1276" w:type="dxa"/>
            <w:shd w:val="clear" w:color="auto" w:fill="F2DBDB" w:themeFill="accent2" w:themeFillTint="33"/>
            <w:noWrap/>
            <w:vAlign w:val="bottom"/>
            <w:hideMark/>
          </w:tcPr>
          <w:p w14:paraId="38CBED3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r>
      <w:tr w:rsidR="00FF3FF2" w:rsidRPr="003912A2" w14:paraId="71AA0715" w14:textId="77777777" w:rsidTr="001E4F46">
        <w:trPr>
          <w:trHeight w:val="288"/>
        </w:trPr>
        <w:tc>
          <w:tcPr>
            <w:tcW w:w="4835" w:type="dxa"/>
            <w:shd w:val="clear" w:color="auto" w:fill="F2DBDB" w:themeFill="accent2" w:themeFillTint="33"/>
            <w:noWrap/>
            <w:vAlign w:val="bottom"/>
            <w:hideMark/>
          </w:tcPr>
          <w:p w14:paraId="7D4147A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SW14</w:t>
            </w:r>
          </w:p>
        </w:tc>
        <w:tc>
          <w:tcPr>
            <w:tcW w:w="1122" w:type="dxa"/>
            <w:shd w:val="clear" w:color="auto" w:fill="F2DBDB" w:themeFill="accent2" w:themeFillTint="33"/>
            <w:noWrap/>
            <w:vAlign w:val="bottom"/>
            <w:hideMark/>
          </w:tcPr>
          <w:p w14:paraId="4C666899"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76E427BF"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Dokumentationsübersicht HTML erstellen mit allen Links</w:t>
            </w:r>
          </w:p>
        </w:tc>
        <w:tc>
          <w:tcPr>
            <w:tcW w:w="709" w:type="dxa"/>
            <w:shd w:val="clear" w:color="auto" w:fill="F2DBDB" w:themeFill="accent2" w:themeFillTint="33"/>
            <w:noWrap/>
            <w:vAlign w:val="bottom"/>
            <w:hideMark/>
          </w:tcPr>
          <w:p w14:paraId="29D5C66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w:t>
            </w:r>
          </w:p>
        </w:tc>
        <w:tc>
          <w:tcPr>
            <w:tcW w:w="1417" w:type="dxa"/>
            <w:shd w:val="clear" w:color="auto" w:fill="F2DBDB" w:themeFill="accent2" w:themeFillTint="33"/>
            <w:noWrap/>
            <w:vAlign w:val="bottom"/>
            <w:hideMark/>
          </w:tcPr>
          <w:p w14:paraId="0928DBD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c>
          <w:tcPr>
            <w:tcW w:w="1276" w:type="dxa"/>
            <w:shd w:val="clear" w:color="auto" w:fill="F2DBDB" w:themeFill="accent2" w:themeFillTint="33"/>
            <w:noWrap/>
            <w:vAlign w:val="bottom"/>
            <w:hideMark/>
          </w:tcPr>
          <w:p w14:paraId="7F86CE6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20.05.2014</w:t>
            </w:r>
          </w:p>
        </w:tc>
      </w:tr>
      <w:tr w:rsidR="00FF3FF2" w:rsidRPr="003912A2" w14:paraId="309EDC7E" w14:textId="77777777" w:rsidTr="001E4F46">
        <w:trPr>
          <w:trHeight w:val="288"/>
        </w:trPr>
        <w:tc>
          <w:tcPr>
            <w:tcW w:w="4835" w:type="dxa"/>
            <w:shd w:val="clear" w:color="auto" w:fill="F2DBDB" w:themeFill="accent2" w:themeFillTint="33"/>
            <w:noWrap/>
            <w:vAlign w:val="bottom"/>
            <w:hideMark/>
          </w:tcPr>
          <w:p w14:paraId="22DEA897"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SW15</w:t>
            </w:r>
          </w:p>
        </w:tc>
        <w:tc>
          <w:tcPr>
            <w:tcW w:w="1122" w:type="dxa"/>
            <w:shd w:val="clear" w:color="auto" w:fill="F2DBDB" w:themeFill="accent2" w:themeFillTint="33"/>
            <w:noWrap/>
            <w:vAlign w:val="bottom"/>
            <w:hideMark/>
          </w:tcPr>
          <w:p w14:paraId="52F67B5A"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5115" w:type="dxa"/>
            <w:shd w:val="clear" w:color="auto" w:fill="F2DBDB" w:themeFill="accent2" w:themeFillTint="33"/>
            <w:noWrap/>
            <w:vAlign w:val="bottom"/>
            <w:hideMark/>
          </w:tcPr>
          <w:p w14:paraId="3DB80B5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Projektplan kontrollieren auf allfällige Aktualisierungen, Tickets aktualisieren</w:t>
            </w:r>
          </w:p>
        </w:tc>
        <w:tc>
          <w:tcPr>
            <w:tcW w:w="709" w:type="dxa"/>
            <w:shd w:val="clear" w:color="auto" w:fill="F2DBDB" w:themeFill="accent2" w:themeFillTint="33"/>
            <w:noWrap/>
            <w:vAlign w:val="bottom"/>
            <w:hideMark/>
          </w:tcPr>
          <w:p w14:paraId="5898253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5FD82DDB"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c>
          <w:tcPr>
            <w:tcW w:w="1276" w:type="dxa"/>
            <w:shd w:val="clear" w:color="auto" w:fill="F2DBDB" w:themeFill="accent2" w:themeFillTint="33"/>
            <w:noWrap/>
            <w:vAlign w:val="bottom"/>
            <w:hideMark/>
          </w:tcPr>
          <w:p w14:paraId="03640EF7"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28.05.2014</w:t>
            </w:r>
          </w:p>
        </w:tc>
      </w:tr>
      <w:tr w:rsidR="00FF3FF2" w:rsidRPr="003912A2" w14:paraId="2B82A984" w14:textId="77777777" w:rsidTr="001E4F46">
        <w:trPr>
          <w:trHeight w:val="288"/>
        </w:trPr>
        <w:tc>
          <w:tcPr>
            <w:tcW w:w="4835" w:type="dxa"/>
            <w:shd w:val="clear" w:color="auto" w:fill="F2DBDB" w:themeFill="accent2" w:themeFillTint="33"/>
            <w:noWrap/>
            <w:vAlign w:val="bottom"/>
            <w:hideMark/>
          </w:tcPr>
          <w:p w14:paraId="597DA18B"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3AB2E2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7D5C93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Exceptionhandler implementieren</w:t>
            </w:r>
          </w:p>
        </w:tc>
        <w:tc>
          <w:tcPr>
            <w:tcW w:w="709" w:type="dxa"/>
            <w:shd w:val="clear" w:color="auto" w:fill="F2DBDB" w:themeFill="accent2" w:themeFillTint="33"/>
            <w:noWrap/>
            <w:vAlign w:val="bottom"/>
            <w:hideMark/>
          </w:tcPr>
          <w:p w14:paraId="1F962BFD"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4</w:t>
            </w:r>
          </w:p>
        </w:tc>
        <w:tc>
          <w:tcPr>
            <w:tcW w:w="1417" w:type="dxa"/>
            <w:shd w:val="clear" w:color="auto" w:fill="F2DBDB" w:themeFill="accent2" w:themeFillTint="33"/>
            <w:noWrap/>
            <w:vAlign w:val="bottom"/>
            <w:hideMark/>
          </w:tcPr>
          <w:p w14:paraId="5F2241EE"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c>
          <w:tcPr>
            <w:tcW w:w="1276" w:type="dxa"/>
            <w:shd w:val="clear" w:color="auto" w:fill="F2DBDB" w:themeFill="accent2" w:themeFillTint="33"/>
            <w:noWrap/>
            <w:vAlign w:val="bottom"/>
            <w:hideMark/>
          </w:tcPr>
          <w:p w14:paraId="40482A11"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r>
      <w:tr w:rsidR="00FF3FF2" w:rsidRPr="003912A2" w14:paraId="4A23F125" w14:textId="77777777" w:rsidTr="001E4F46">
        <w:trPr>
          <w:trHeight w:val="288"/>
        </w:trPr>
        <w:tc>
          <w:tcPr>
            <w:tcW w:w="4835" w:type="dxa"/>
            <w:shd w:val="clear" w:color="auto" w:fill="F2DBDB" w:themeFill="accent2" w:themeFillTint="33"/>
            <w:noWrap/>
            <w:vAlign w:val="bottom"/>
            <w:hideMark/>
          </w:tcPr>
          <w:p w14:paraId="4EADF08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 </w:t>
            </w:r>
          </w:p>
        </w:tc>
        <w:tc>
          <w:tcPr>
            <w:tcW w:w="1122" w:type="dxa"/>
            <w:shd w:val="clear" w:color="auto" w:fill="F2DBDB" w:themeFill="accent2" w:themeFillTint="33"/>
            <w:noWrap/>
            <w:vAlign w:val="bottom"/>
            <w:hideMark/>
          </w:tcPr>
          <w:p w14:paraId="01F1B1D5" w14:textId="7178B51E"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EA9E959"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Testphase 4 durchführen + Protokoll</w:t>
            </w:r>
          </w:p>
        </w:tc>
        <w:tc>
          <w:tcPr>
            <w:tcW w:w="709" w:type="dxa"/>
            <w:shd w:val="clear" w:color="auto" w:fill="F2DBDB" w:themeFill="accent2" w:themeFillTint="33"/>
            <w:noWrap/>
            <w:vAlign w:val="bottom"/>
            <w:hideMark/>
          </w:tcPr>
          <w:p w14:paraId="7769C1D6"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1</w:t>
            </w:r>
          </w:p>
        </w:tc>
        <w:tc>
          <w:tcPr>
            <w:tcW w:w="1417" w:type="dxa"/>
            <w:shd w:val="clear" w:color="auto" w:fill="F2DBDB" w:themeFill="accent2" w:themeFillTint="33"/>
            <w:noWrap/>
            <w:vAlign w:val="bottom"/>
            <w:hideMark/>
          </w:tcPr>
          <w:p w14:paraId="2F3E2C0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c>
          <w:tcPr>
            <w:tcW w:w="1276" w:type="dxa"/>
            <w:shd w:val="clear" w:color="auto" w:fill="F2DBDB" w:themeFill="accent2" w:themeFillTint="33"/>
            <w:noWrap/>
            <w:vAlign w:val="bottom"/>
            <w:hideMark/>
          </w:tcPr>
          <w:p w14:paraId="7F2BB0A0"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r>
      <w:tr w:rsidR="00FF3FF2" w:rsidRPr="003912A2" w14:paraId="3EB10CB4" w14:textId="77777777" w:rsidTr="001E4F46">
        <w:trPr>
          <w:trHeight w:val="288"/>
        </w:trPr>
        <w:tc>
          <w:tcPr>
            <w:tcW w:w="4835" w:type="dxa"/>
            <w:shd w:val="clear" w:color="auto" w:fill="F2DBDB" w:themeFill="accent2" w:themeFillTint="33"/>
            <w:noWrap/>
            <w:vAlign w:val="bottom"/>
            <w:hideMark/>
          </w:tcPr>
          <w:p w14:paraId="5FE6FE91"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3BC0F09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51339842"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CodeReview C3 Dokument nachführen + Realisierung</w:t>
            </w:r>
          </w:p>
        </w:tc>
        <w:tc>
          <w:tcPr>
            <w:tcW w:w="709" w:type="dxa"/>
            <w:shd w:val="clear" w:color="auto" w:fill="F2DBDB" w:themeFill="accent2" w:themeFillTint="33"/>
            <w:noWrap/>
            <w:vAlign w:val="bottom"/>
            <w:hideMark/>
          </w:tcPr>
          <w:p w14:paraId="43650BFF"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1689FE5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15.05.2014</w:t>
            </w:r>
          </w:p>
        </w:tc>
        <w:tc>
          <w:tcPr>
            <w:tcW w:w="1276" w:type="dxa"/>
            <w:shd w:val="clear" w:color="auto" w:fill="F2DBDB" w:themeFill="accent2" w:themeFillTint="33"/>
            <w:noWrap/>
            <w:vAlign w:val="bottom"/>
            <w:hideMark/>
          </w:tcPr>
          <w:p w14:paraId="46EE4A9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r>
      <w:tr w:rsidR="00FF3FF2" w:rsidRPr="003912A2" w14:paraId="7D7B9348" w14:textId="77777777" w:rsidTr="001E4F46">
        <w:trPr>
          <w:trHeight w:val="288"/>
        </w:trPr>
        <w:tc>
          <w:tcPr>
            <w:tcW w:w="4835" w:type="dxa"/>
            <w:shd w:val="clear" w:color="auto" w:fill="F2DBDB" w:themeFill="accent2" w:themeFillTint="33"/>
            <w:noWrap/>
            <w:vAlign w:val="bottom"/>
            <w:hideMark/>
          </w:tcPr>
          <w:p w14:paraId="29411A8D"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41A45FCD"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34B3C7CA"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Abschlussbericht</w:t>
            </w:r>
          </w:p>
        </w:tc>
        <w:tc>
          <w:tcPr>
            <w:tcW w:w="709" w:type="dxa"/>
            <w:shd w:val="clear" w:color="auto" w:fill="F2DBDB" w:themeFill="accent2" w:themeFillTint="33"/>
            <w:noWrap/>
            <w:vAlign w:val="bottom"/>
            <w:hideMark/>
          </w:tcPr>
          <w:p w14:paraId="7004690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743DE07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19.05.2014</w:t>
            </w:r>
          </w:p>
        </w:tc>
        <w:tc>
          <w:tcPr>
            <w:tcW w:w="1276" w:type="dxa"/>
            <w:shd w:val="clear" w:color="auto" w:fill="F2DBDB" w:themeFill="accent2" w:themeFillTint="33"/>
            <w:noWrap/>
            <w:vAlign w:val="bottom"/>
            <w:hideMark/>
          </w:tcPr>
          <w:p w14:paraId="04D86A88"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30.05.2014</w:t>
            </w:r>
          </w:p>
        </w:tc>
      </w:tr>
      <w:tr w:rsidR="00FF3FF2" w:rsidRPr="003912A2" w14:paraId="5763C292" w14:textId="77777777" w:rsidTr="001E4F46">
        <w:trPr>
          <w:trHeight w:val="288"/>
        </w:trPr>
        <w:tc>
          <w:tcPr>
            <w:tcW w:w="4835" w:type="dxa"/>
            <w:shd w:val="clear" w:color="auto" w:fill="F2DBDB" w:themeFill="accent2" w:themeFillTint="33"/>
            <w:noWrap/>
            <w:vAlign w:val="bottom"/>
            <w:hideMark/>
          </w:tcPr>
          <w:p w14:paraId="08CE33FC"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69AD03B7"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793DD46"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Iterationsplan Transition</w:t>
            </w:r>
          </w:p>
        </w:tc>
        <w:tc>
          <w:tcPr>
            <w:tcW w:w="709" w:type="dxa"/>
            <w:shd w:val="clear" w:color="auto" w:fill="F2DBDB" w:themeFill="accent2" w:themeFillTint="33"/>
            <w:noWrap/>
            <w:vAlign w:val="bottom"/>
            <w:hideMark/>
          </w:tcPr>
          <w:p w14:paraId="2E9CB121"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4C440BA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19.05.2014</w:t>
            </w:r>
          </w:p>
        </w:tc>
        <w:tc>
          <w:tcPr>
            <w:tcW w:w="1276" w:type="dxa"/>
            <w:shd w:val="clear" w:color="auto" w:fill="F2DBDB" w:themeFill="accent2" w:themeFillTint="33"/>
            <w:noWrap/>
            <w:vAlign w:val="bottom"/>
            <w:hideMark/>
          </w:tcPr>
          <w:p w14:paraId="697F6572"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19.05.2014</w:t>
            </w:r>
          </w:p>
        </w:tc>
      </w:tr>
      <w:tr w:rsidR="00FF3FF2" w:rsidRPr="003912A2" w14:paraId="1EB584B6" w14:textId="77777777" w:rsidTr="001E4F46">
        <w:trPr>
          <w:trHeight w:val="288"/>
        </w:trPr>
        <w:tc>
          <w:tcPr>
            <w:tcW w:w="4835" w:type="dxa"/>
            <w:shd w:val="clear" w:color="auto" w:fill="F2DBDB" w:themeFill="accent2" w:themeFillTint="33"/>
            <w:noWrap/>
            <w:vAlign w:val="bottom"/>
            <w:hideMark/>
          </w:tcPr>
          <w:p w14:paraId="292C340E"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1FD5CED6"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2A8599C4"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Iterationsassessment Transition</w:t>
            </w:r>
          </w:p>
        </w:tc>
        <w:tc>
          <w:tcPr>
            <w:tcW w:w="709" w:type="dxa"/>
            <w:shd w:val="clear" w:color="auto" w:fill="F2DBDB" w:themeFill="accent2" w:themeFillTint="33"/>
            <w:noWrap/>
            <w:vAlign w:val="bottom"/>
            <w:hideMark/>
          </w:tcPr>
          <w:p w14:paraId="6268C054"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0.5</w:t>
            </w:r>
          </w:p>
        </w:tc>
        <w:tc>
          <w:tcPr>
            <w:tcW w:w="1417" w:type="dxa"/>
            <w:shd w:val="clear" w:color="auto" w:fill="F2DBDB" w:themeFill="accent2" w:themeFillTint="33"/>
            <w:noWrap/>
            <w:vAlign w:val="bottom"/>
            <w:hideMark/>
          </w:tcPr>
          <w:p w14:paraId="67A74555"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30.05.2014</w:t>
            </w:r>
          </w:p>
        </w:tc>
        <w:tc>
          <w:tcPr>
            <w:tcW w:w="1276" w:type="dxa"/>
            <w:shd w:val="clear" w:color="auto" w:fill="F2DBDB" w:themeFill="accent2" w:themeFillTint="33"/>
            <w:noWrap/>
            <w:vAlign w:val="bottom"/>
            <w:hideMark/>
          </w:tcPr>
          <w:p w14:paraId="171BC08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30.05.2014</w:t>
            </w:r>
          </w:p>
        </w:tc>
      </w:tr>
      <w:tr w:rsidR="00FF3FF2" w:rsidRPr="003912A2" w14:paraId="364DDAE2" w14:textId="77777777" w:rsidTr="001E4F46">
        <w:trPr>
          <w:trHeight w:val="288"/>
        </w:trPr>
        <w:tc>
          <w:tcPr>
            <w:tcW w:w="4835" w:type="dxa"/>
            <w:shd w:val="clear" w:color="auto" w:fill="F2DBDB" w:themeFill="accent2" w:themeFillTint="33"/>
            <w:noWrap/>
            <w:vAlign w:val="bottom"/>
            <w:hideMark/>
          </w:tcPr>
          <w:p w14:paraId="34B0FE27"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0512F550"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6469DC61"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Wochenmeeting SW14</w:t>
            </w:r>
          </w:p>
        </w:tc>
        <w:tc>
          <w:tcPr>
            <w:tcW w:w="709" w:type="dxa"/>
            <w:shd w:val="clear" w:color="auto" w:fill="F2DBDB" w:themeFill="accent2" w:themeFillTint="33"/>
            <w:noWrap/>
            <w:vAlign w:val="bottom"/>
            <w:hideMark/>
          </w:tcPr>
          <w:p w14:paraId="4C385C57"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3</w:t>
            </w:r>
          </w:p>
        </w:tc>
        <w:tc>
          <w:tcPr>
            <w:tcW w:w="1417" w:type="dxa"/>
            <w:shd w:val="clear" w:color="auto" w:fill="F2DBDB" w:themeFill="accent2" w:themeFillTint="33"/>
            <w:noWrap/>
            <w:vAlign w:val="bottom"/>
            <w:hideMark/>
          </w:tcPr>
          <w:p w14:paraId="293B4D0C"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c>
          <w:tcPr>
            <w:tcW w:w="1276" w:type="dxa"/>
            <w:shd w:val="clear" w:color="auto" w:fill="F2DBDB" w:themeFill="accent2" w:themeFillTint="33"/>
            <w:noWrap/>
            <w:vAlign w:val="bottom"/>
            <w:hideMark/>
          </w:tcPr>
          <w:p w14:paraId="63079E3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r>
      <w:tr w:rsidR="00FF3FF2" w:rsidRPr="003912A2" w14:paraId="58F14699" w14:textId="77777777" w:rsidTr="001E4F46">
        <w:trPr>
          <w:trHeight w:val="288"/>
        </w:trPr>
        <w:tc>
          <w:tcPr>
            <w:tcW w:w="4835" w:type="dxa"/>
            <w:shd w:val="clear" w:color="auto" w:fill="F2DBDB" w:themeFill="accent2" w:themeFillTint="33"/>
            <w:noWrap/>
            <w:vAlign w:val="bottom"/>
            <w:hideMark/>
          </w:tcPr>
          <w:p w14:paraId="63D2D256"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29DC1CF6"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ECC6570"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Projekt ausfuehrbar bereitstellen</w:t>
            </w:r>
          </w:p>
        </w:tc>
        <w:tc>
          <w:tcPr>
            <w:tcW w:w="709" w:type="dxa"/>
            <w:shd w:val="clear" w:color="auto" w:fill="F2DBDB" w:themeFill="accent2" w:themeFillTint="33"/>
            <w:noWrap/>
            <w:vAlign w:val="bottom"/>
            <w:hideMark/>
          </w:tcPr>
          <w:p w14:paraId="225C424C"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5</w:t>
            </w:r>
          </w:p>
        </w:tc>
        <w:tc>
          <w:tcPr>
            <w:tcW w:w="1417" w:type="dxa"/>
            <w:shd w:val="clear" w:color="auto" w:fill="F2DBDB" w:themeFill="accent2" w:themeFillTint="33"/>
            <w:noWrap/>
            <w:vAlign w:val="bottom"/>
            <w:hideMark/>
          </w:tcPr>
          <w:p w14:paraId="48681176"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c>
          <w:tcPr>
            <w:tcW w:w="1276" w:type="dxa"/>
            <w:shd w:val="clear" w:color="auto" w:fill="F2DBDB" w:themeFill="accent2" w:themeFillTint="33"/>
            <w:noWrap/>
            <w:vAlign w:val="bottom"/>
            <w:hideMark/>
          </w:tcPr>
          <w:p w14:paraId="5B72AA04"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29.05.2014</w:t>
            </w:r>
          </w:p>
        </w:tc>
      </w:tr>
      <w:tr w:rsidR="00FF3FF2" w:rsidRPr="003912A2" w14:paraId="048DD335" w14:textId="77777777" w:rsidTr="001E4F46">
        <w:trPr>
          <w:trHeight w:val="288"/>
        </w:trPr>
        <w:tc>
          <w:tcPr>
            <w:tcW w:w="4835" w:type="dxa"/>
            <w:shd w:val="clear" w:color="auto" w:fill="F2DBDB" w:themeFill="accent2" w:themeFillTint="33"/>
            <w:noWrap/>
            <w:vAlign w:val="bottom"/>
            <w:hideMark/>
          </w:tcPr>
          <w:p w14:paraId="3B2E520B" w14:textId="77777777" w:rsidR="00FF3FF2" w:rsidRPr="003912A2" w:rsidRDefault="00FF3FF2" w:rsidP="003912A2">
            <w:pPr>
              <w:rPr>
                <w:rFonts w:ascii="Calibri" w:hAnsi="Calibri" w:cs="Times New Roman"/>
                <w:color w:val="000000"/>
                <w:lang w:eastAsia="de-CH"/>
              </w:rPr>
            </w:pPr>
          </w:p>
        </w:tc>
        <w:tc>
          <w:tcPr>
            <w:tcW w:w="1122" w:type="dxa"/>
            <w:shd w:val="clear" w:color="auto" w:fill="F2DBDB" w:themeFill="accent2" w:themeFillTint="33"/>
            <w:noWrap/>
            <w:vAlign w:val="bottom"/>
            <w:hideMark/>
          </w:tcPr>
          <w:p w14:paraId="7B0E5080"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hideMark/>
          </w:tcPr>
          <w:p w14:paraId="1BB4543E" w14:textId="77777777" w:rsidR="00FF3FF2" w:rsidRPr="003912A2" w:rsidRDefault="00FF3FF2" w:rsidP="003912A2">
            <w:pPr>
              <w:rPr>
                <w:rFonts w:ascii="Calibri" w:hAnsi="Calibri" w:cs="Times New Roman"/>
                <w:color w:val="000000"/>
                <w:lang w:eastAsia="de-CH"/>
              </w:rPr>
            </w:pPr>
            <w:r w:rsidRPr="003912A2">
              <w:rPr>
                <w:rFonts w:ascii="Calibri" w:hAnsi="Calibri" w:cs="Times New Roman"/>
                <w:color w:val="000000"/>
                <w:lang w:eastAsia="de-CH"/>
              </w:rPr>
              <w:t>Praesentation vorbereiten</w:t>
            </w:r>
          </w:p>
        </w:tc>
        <w:tc>
          <w:tcPr>
            <w:tcW w:w="709" w:type="dxa"/>
            <w:shd w:val="clear" w:color="auto" w:fill="F2DBDB" w:themeFill="accent2" w:themeFillTint="33"/>
            <w:noWrap/>
            <w:vAlign w:val="bottom"/>
            <w:hideMark/>
          </w:tcPr>
          <w:p w14:paraId="70109EC5" w14:textId="77777777" w:rsidR="00FF3FF2" w:rsidRPr="003912A2" w:rsidRDefault="00FF3FF2" w:rsidP="001E4F46">
            <w:pPr>
              <w:jc w:val="center"/>
              <w:rPr>
                <w:rFonts w:ascii="Calibri" w:hAnsi="Calibri" w:cs="Times New Roman"/>
                <w:color w:val="000000"/>
                <w:lang w:eastAsia="de-CH"/>
              </w:rPr>
            </w:pPr>
            <w:r w:rsidRPr="003912A2">
              <w:rPr>
                <w:rFonts w:ascii="Calibri" w:hAnsi="Calibri" w:cs="Times New Roman"/>
                <w:color w:val="000000"/>
                <w:lang w:eastAsia="de-CH"/>
              </w:rPr>
              <w:t>21</w:t>
            </w:r>
          </w:p>
        </w:tc>
        <w:tc>
          <w:tcPr>
            <w:tcW w:w="1417" w:type="dxa"/>
            <w:shd w:val="clear" w:color="auto" w:fill="F2DBDB" w:themeFill="accent2" w:themeFillTint="33"/>
            <w:noWrap/>
            <w:vAlign w:val="bottom"/>
            <w:hideMark/>
          </w:tcPr>
          <w:p w14:paraId="48A7DA03"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22.05.2014</w:t>
            </w:r>
          </w:p>
        </w:tc>
        <w:tc>
          <w:tcPr>
            <w:tcW w:w="1276" w:type="dxa"/>
            <w:shd w:val="clear" w:color="auto" w:fill="F2DBDB" w:themeFill="accent2" w:themeFillTint="33"/>
            <w:noWrap/>
            <w:vAlign w:val="bottom"/>
            <w:hideMark/>
          </w:tcPr>
          <w:p w14:paraId="6A637509" w14:textId="77777777" w:rsidR="00FF3FF2" w:rsidRPr="003912A2" w:rsidRDefault="00FF3FF2" w:rsidP="003912A2">
            <w:pPr>
              <w:jc w:val="right"/>
              <w:rPr>
                <w:rFonts w:ascii="Calibri" w:hAnsi="Calibri" w:cs="Times New Roman"/>
                <w:color w:val="000000"/>
                <w:lang w:eastAsia="de-CH"/>
              </w:rPr>
            </w:pPr>
            <w:r w:rsidRPr="003912A2">
              <w:rPr>
                <w:rFonts w:ascii="Calibri" w:hAnsi="Calibri" w:cs="Times New Roman"/>
                <w:color w:val="000000"/>
                <w:lang w:eastAsia="de-CH"/>
              </w:rPr>
              <w:t>29.05.2014</w:t>
            </w:r>
          </w:p>
        </w:tc>
      </w:tr>
      <w:tr w:rsidR="005753D1" w:rsidRPr="003912A2" w14:paraId="3DF682C4" w14:textId="77777777" w:rsidTr="001E4F46">
        <w:trPr>
          <w:trHeight w:val="288"/>
        </w:trPr>
        <w:tc>
          <w:tcPr>
            <w:tcW w:w="4835" w:type="dxa"/>
            <w:shd w:val="clear" w:color="auto" w:fill="F2DBDB" w:themeFill="accent2" w:themeFillTint="33"/>
            <w:noWrap/>
            <w:vAlign w:val="bottom"/>
          </w:tcPr>
          <w:p w14:paraId="34EC399A" w14:textId="77777777" w:rsidR="005753D1" w:rsidRPr="003912A2" w:rsidRDefault="005753D1" w:rsidP="003912A2">
            <w:pPr>
              <w:rPr>
                <w:rFonts w:ascii="Calibri" w:hAnsi="Calibri" w:cs="Times New Roman"/>
                <w:color w:val="000000"/>
                <w:lang w:eastAsia="de-CH"/>
              </w:rPr>
            </w:pPr>
          </w:p>
        </w:tc>
        <w:tc>
          <w:tcPr>
            <w:tcW w:w="1122" w:type="dxa"/>
            <w:shd w:val="clear" w:color="auto" w:fill="F2DBDB" w:themeFill="accent2" w:themeFillTint="33"/>
            <w:noWrap/>
            <w:vAlign w:val="bottom"/>
          </w:tcPr>
          <w:p w14:paraId="656A9239" w14:textId="77777777" w:rsidR="005753D1" w:rsidRPr="003912A2" w:rsidRDefault="005753D1" w:rsidP="001E4F46">
            <w:pPr>
              <w:jc w:val="center"/>
              <w:rPr>
                <w:rFonts w:ascii="Calibri" w:hAnsi="Calibri" w:cs="Times New Roman"/>
                <w:color w:val="000000"/>
                <w:lang w:eastAsia="de-CH"/>
              </w:rPr>
            </w:pPr>
          </w:p>
        </w:tc>
        <w:tc>
          <w:tcPr>
            <w:tcW w:w="5115" w:type="dxa"/>
            <w:shd w:val="clear" w:color="auto" w:fill="F2DBDB" w:themeFill="accent2" w:themeFillTint="33"/>
            <w:noWrap/>
            <w:vAlign w:val="bottom"/>
          </w:tcPr>
          <w:p w14:paraId="44788746" w14:textId="350A3C4F" w:rsidR="005753D1" w:rsidRPr="003912A2" w:rsidRDefault="005753D1" w:rsidP="003912A2">
            <w:pPr>
              <w:rPr>
                <w:rFonts w:ascii="Calibri" w:hAnsi="Calibri" w:cs="Times New Roman"/>
                <w:color w:val="000000"/>
                <w:lang w:eastAsia="de-CH"/>
              </w:rPr>
            </w:pPr>
            <w:r>
              <w:rPr>
                <w:rFonts w:ascii="Calibri" w:hAnsi="Calibri" w:cs="Times New Roman"/>
                <w:color w:val="000000"/>
                <w:lang w:eastAsia="de-CH"/>
              </w:rPr>
              <w:t>Dokumentation kontrollieren, Rechtschreibung &gt; Deployen</w:t>
            </w:r>
          </w:p>
        </w:tc>
        <w:tc>
          <w:tcPr>
            <w:tcW w:w="709" w:type="dxa"/>
            <w:shd w:val="clear" w:color="auto" w:fill="F2DBDB" w:themeFill="accent2" w:themeFillTint="33"/>
            <w:noWrap/>
            <w:vAlign w:val="bottom"/>
          </w:tcPr>
          <w:p w14:paraId="5EEA57DA" w14:textId="64B86BE7" w:rsidR="005753D1" w:rsidRPr="003912A2" w:rsidRDefault="005753D1" w:rsidP="001E4F46">
            <w:pPr>
              <w:jc w:val="center"/>
              <w:rPr>
                <w:rFonts w:ascii="Calibri" w:hAnsi="Calibri" w:cs="Times New Roman"/>
                <w:color w:val="000000"/>
                <w:lang w:eastAsia="de-CH"/>
              </w:rPr>
            </w:pPr>
            <w:r>
              <w:rPr>
                <w:rFonts w:ascii="Calibri" w:hAnsi="Calibri" w:cs="Times New Roman"/>
                <w:color w:val="000000"/>
                <w:lang w:eastAsia="de-CH"/>
              </w:rPr>
              <w:t>2</w:t>
            </w:r>
          </w:p>
        </w:tc>
        <w:tc>
          <w:tcPr>
            <w:tcW w:w="1417" w:type="dxa"/>
            <w:shd w:val="clear" w:color="auto" w:fill="F2DBDB" w:themeFill="accent2" w:themeFillTint="33"/>
            <w:noWrap/>
            <w:vAlign w:val="bottom"/>
          </w:tcPr>
          <w:p w14:paraId="5F3934B7" w14:textId="7EBA9387" w:rsidR="005753D1" w:rsidRPr="003912A2" w:rsidRDefault="005753D1" w:rsidP="003912A2">
            <w:pPr>
              <w:jc w:val="right"/>
              <w:rPr>
                <w:rFonts w:ascii="Calibri" w:hAnsi="Calibri" w:cs="Times New Roman"/>
                <w:color w:val="000000"/>
                <w:lang w:eastAsia="de-CH"/>
              </w:rPr>
            </w:pPr>
            <w:r>
              <w:rPr>
                <w:rFonts w:ascii="Calibri" w:hAnsi="Calibri" w:cs="Times New Roman"/>
                <w:color w:val="000000"/>
                <w:lang w:eastAsia="de-CH"/>
              </w:rPr>
              <w:t>19.05.2014</w:t>
            </w:r>
          </w:p>
        </w:tc>
        <w:tc>
          <w:tcPr>
            <w:tcW w:w="1276" w:type="dxa"/>
            <w:shd w:val="clear" w:color="auto" w:fill="F2DBDB" w:themeFill="accent2" w:themeFillTint="33"/>
            <w:noWrap/>
            <w:vAlign w:val="bottom"/>
          </w:tcPr>
          <w:p w14:paraId="30A82740" w14:textId="56BAAF6E" w:rsidR="005753D1" w:rsidRPr="003912A2" w:rsidRDefault="005753D1" w:rsidP="003912A2">
            <w:pPr>
              <w:jc w:val="right"/>
              <w:rPr>
                <w:rFonts w:ascii="Calibri" w:hAnsi="Calibri" w:cs="Times New Roman"/>
                <w:color w:val="000000"/>
                <w:lang w:eastAsia="de-CH"/>
              </w:rPr>
            </w:pPr>
            <w:r>
              <w:rPr>
                <w:rFonts w:ascii="Calibri" w:hAnsi="Calibri" w:cs="Times New Roman"/>
                <w:color w:val="000000"/>
                <w:lang w:eastAsia="de-CH"/>
              </w:rPr>
              <w:t>28.05.2014</w:t>
            </w:r>
          </w:p>
        </w:tc>
      </w:tr>
      <w:tr w:rsidR="00FF3FF2" w:rsidRPr="003912A2" w14:paraId="5B753022" w14:textId="77777777" w:rsidTr="001E4F46">
        <w:trPr>
          <w:trHeight w:val="288"/>
        </w:trPr>
        <w:tc>
          <w:tcPr>
            <w:tcW w:w="4835" w:type="dxa"/>
            <w:shd w:val="clear" w:color="auto" w:fill="F2DBDB" w:themeFill="accent2" w:themeFillTint="33"/>
            <w:noWrap/>
            <w:vAlign w:val="bottom"/>
            <w:hideMark/>
          </w:tcPr>
          <w:p w14:paraId="4FEC522C"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1122" w:type="dxa"/>
            <w:shd w:val="clear" w:color="auto" w:fill="F2DBDB" w:themeFill="accent2" w:themeFillTint="33"/>
            <w:noWrap/>
            <w:vAlign w:val="bottom"/>
            <w:hideMark/>
          </w:tcPr>
          <w:p w14:paraId="38194B7C" w14:textId="77777777" w:rsidR="00FF3FF2" w:rsidRPr="001E4F46" w:rsidRDefault="00FF3FF2" w:rsidP="001E4F46">
            <w:pPr>
              <w:jc w:val="center"/>
              <w:rPr>
                <w:rFonts w:ascii="Calibri" w:hAnsi="Calibri" w:cs="Times New Roman"/>
                <w:b/>
                <w:color w:val="FF0000"/>
                <w:lang w:eastAsia="de-CH"/>
              </w:rPr>
            </w:pPr>
            <w:r w:rsidRPr="001E4F46">
              <w:rPr>
                <w:rFonts w:ascii="Calibri" w:hAnsi="Calibri" w:cs="Times New Roman"/>
                <w:b/>
                <w:color w:val="FF0000"/>
                <w:lang w:eastAsia="de-CH"/>
              </w:rPr>
              <w:t>42</w:t>
            </w:r>
          </w:p>
        </w:tc>
        <w:tc>
          <w:tcPr>
            <w:tcW w:w="5115" w:type="dxa"/>
            <w:shd w:val="clear" w:color="auto" w:fill="F2DBDB" w:themeFill="accent2" w:themeFillTint="33"/>
            <w:noWrap/>
            <w:vAlign w:val="bottom"/>
            <w:hideMark/>
          </w:tcPr>
          <w:p w14:paraId="4BB8BFB1" w14:textId="77777777" w:rsidR="00FF3FF2" w:rsidRPr="001E4F46" w:rsidRDefault="00FF3FF2" w:rsidP="003912A2">
            <w:pPr>
              <w:jc w:val="right"/>
              <w:rPr>
                <w:rFonts w:ascii="Calibri" w:hAnsi="Calibri" w:cs="Times New Roman"/>
                <w:b/>
                <w:color w:val="FF0000"/>
                <w:lang w:eastAsia="de-CH"/>
              </w:rPr>
            </w:pPr>
            <w:r w:rsidRPr="001E4F46">
              <w:rPr>
                <w:rFonts w:ascii="Calibri" w:hAnsi="Calibri" w:cs="Times New Roman"/>
                <w:b/>
                <w:color w:val="FF0000"/>
                <w:lang w:eastAsia="de-CH"/>
              </w:rPr>
              <w:t>Total</w:t>
            </w:r>
          </w:p>
        </w:tc>
        <w:tc>
          <w:tcPr>
            <w:tcW w:w="709" w:type="dxa"/>
            <w:shd w:val="clear" w:color="auto" w:fill="F2DBDB" w:themeFill="accent2" w:themeFillTint="33"/>
            <w:noWrap/>
            <w:vAlign w:val="bottom"/>
            <w:hideMark/>
          </w:tcPr>
          <w:p w14:paraId="099EB91A" w14:textId="1A866380" w:rsidR="00FF3FF2" w:rsidRPr="001E4F46" w:rsidRDefault="00FF3FF2" w:rsidP="005753D1">
            <w:pPr>
              <w:jc w:val="center"/>
              <w:rPr>
                <w:rFonts w:ascii="Calibri" w:hAnsi="Calibri" w:cs="Times New Roman"/>
                <w:b/>
                <w:color w:val="FF0000"/>
                <w:lang w:eastAsia="de-CH"/>
              </w:rPr>
            </w:pPr>
            <w:r w:rsidRPr="001E4F46">
              <w:rPr>
                <w:rFonts w:ascii="Calibri" w:hAnsi="Calibri" w:cs="Times New Roman"/>
                <w:b/>
                <w:color w:val="FF0000"/>
                <w:lang w:eastAsia="de-CH"/>
              </w:rPr>
              <w:t>4</w:t>
            </w:r>
            <w:r w:rsidR="005753D1">
              <w:rPr>
                <w:rFonts w:ascii="Calibri" w:hAnsi="Calibri" w:cs="Times New Roman"/>
                <w:b/>
                <w:color w:val="FF0000"/>
                <w:lang w:eastAsia="de-CH"/>
              </w:rPr>
              <w:t>9</w:t>
            </w:r>
            <w:r w:rsidRPr="001E4F46">
              <w:rPr>
                <w:rFonts w:ascii="Calibri" w:hAnsi="Calibri" w:cs="Times New Roman"/>
                <w:b/>
                <w:color w:val="FF0000"/>
                <w:lang w:eastAsia="de-CH"/>
              </w:rPr>
              <w:t>.5</w:t>
            </w:r>
          </w:p>
        </w:tc>
        <w:tc>
          <w:tcPr>
            <w:tcW w:w="1417" w:type="dxa"/>
            <w:shd w:val="clear" w:color="auto" w:fill="F2DBDB" w:themeFill="accent2" w:themeFillTint="33"/>
            <w:noWrap/>
            <w:vAlign w:val="bottom"/>
            <w:hideMark/>
          </w:tcPr>
          <w:p w14:paraId="292FDF15" w14:textId="77777777" w:rsidR="00FF3FF2" w:rsidRPr="001E4F46" w:rsidRDefault="00FF3FF2" w:rsidP="003912A2">
            <w:pPr>
              <w:rPr>
                <w:rFonts w:ascii="Calibri" w:hAnsi="Calibri" w:cs="Times New Roman"/>
                <w:b/>
                <w:color w:val="FF0000"/>
                <w:lang w:eastAsia="de-CH"/>
              </w:rPr>
            </w:pPr>
          </w:p>
        </w:tc>
        <w:tc>
          <w:tcPr>
            <w:tcW w:w="1276" w:type="dxa"/>
            <w:shd w:val="clear" w:color="auto" w:fill="F2DBDB" w:themeFill="accent2" w:themeFillTint="33"/>
            <w:noWrap/>
            <w:vAlign w:val="bottom"/>
            <w:hideMark/>
          </w:tcPr>
          <w:p w14:paraId="2C8DEACB" w14:textId="77777777" w:rsidR="00FF3FF2" w:rsidRPr="001E4F46" w:rsidRDefault="00FF3FF2" w:rsidP="003912A2">
            <w:pPr>
              <w:rPr>
                <w:rFonts w:ascii="Calibri" w:hAnsi="Calibri" w:cs="Times New Roman"/>
                <w:b/>
                <w:color w:val="FF0000"/>
                <w:lang w:eastAsia="de-CH"/>
              </w:rPr>
            </w:pPr>
          </w:p>
        </w:tc>
      </w:tr>
      <w:tr w:rsidR="00FF3FF2" w:rsidRPr="003912A2" w14:paraId="2AC4630B" w14:textId="77777777" w:rsidTr="00FF3FF2">
        <w:trPr>
          <w:trHeight w:val="288"/>
        </w:trPr>
        <w:tc>
          <w:tcPr>
            <w:tcW w:w="4835" w:type="dxa"/>
            <w:shd w:val="clear" w:color="auto" w:fill="auto"/>
            <w:noWrap/>
            <w:vAlign w:val="bottom"/>
            <w:hideMark/>
          </w:tcPr>
          <w:p w14:paraId="39C45FA5" w14:textId="77777777" w:rsidR="00FF3FF2" w:rsidRPr="003912A2" w:rsidRDefault="00FF3FF2" w:rsidP="003912A2">
            <w:pPr>
              <w:rPr>
                <w:rFonts w:ascii="Calibri" w:hAnsi="Calibri" w:cs="Times New Roman"/>
                <w:color w:val="000000"/>
                <w:lang w:eastAsia="de-CH"/>
              </w:rPr>
            </w:pPr>
          </w:p>
        </w:tc>
        <w:tc>
          <w:tcPr>
            <w:tcW w:w="1122" w:type="dxa"/>
            <w:shd w:val="clear" w:color="auto" w:fill="auto"/>
            <w:noWrap/>
            <w:vAlign w:val="bottom"/>
            <w:hideMark/>
          </w:tcPr>
          <w:p w14:paraId="3D9607DF" w14:textId="77777777" w:rsidR="00FF3FF2" w:rsidRPr="003912A2" w:rsidRDefault="00FF3FF2" w:rsidP="001E4F46">
            <w:pPr>
              <w:jc w:val="center"/>
              <w:rPr>
                <w:rFonts w:ascii="Calibri" w:hAnsi="Calibri" w:cs="Times New Roman"/>
                <w:color w:val="000000"/>
                <w:lang w:eastAsia="de-CH"/>
              </w:rPr>
            </w:pPr>
          </w:p>
        </w:tc>
        <w:tc>
          <w:tcPr>
            <w:tcW w:w="5115" w:type="dxa"/>
            <w:shd w:val="clear" w:color="auto" w:fill="auto"/>
            <w:noWrap/>
            <w:vAlign w:val="bottom"/>
            <w:hideMark/>
          </w:tcPr>
          <w:p w14:paraId="2DF9C7AA" w14:textId="77777777" w:rsidR="00FF3FF2" w:rsidRPr="003912A2" w:rsidRDefault="00FF3FF2" w:rsidP="003912A2">
            <w:pPr>
              <w:rPr>
                <w:rFonts w:ascii="Calibri" w:hAnsi="Calibri" w:cs="Times New Roman"/>
                <w:color w:val="000000"/>
                <w:lang w:eastAsia="de-CH"/>
              </w:rPr>
            </w:pPr>
          </w:p>
        </w:tc>
        <w:tc>
          <w:tcPr>
            <w:tcW w:w="709" w:type="dxa"/>
            <w:shd w:val="clear" w:color="auto" w:fill="auto"/>
            <w:noWrap/>
            <w:vAlign w:val="bottom"/>
            <w:hideMark/>
          </w:tcPr>
          <w:p w14:paraId="626D9527" w14:textId="77777777" w:rsidR="00FF3FF2" w:rsidRPr="003912A2" w:rsidRDefault="00FF3FF2" w:rsidP="001E4F46">
            <w:pPr>
              <w:jc w:val="center"/>
              <w:rPr>
                <w:rFonts w:ascii="Calibri" w:hAnsi="Calibri" w:cs="Times New Roman"/>
                <w:color w:val="000000"/>
                <w:lang w:eastAsia="de-CH"/>
              </w:rPr>
            </w:pPr>
          </w:p>
        </w:tc>
        <w:tc>
          <w:tcPr>
            <w:tcW w:w="1417" w:type="dxa"/>
            <w:shd w:val="clear" w:color="auto" w:fill="auto"/>
            <w:noWrap/>
            <w:vAlign w:val="bottom"/>
            <w:hideMark/>
          </w:tcPr>
          <w:p w14:paraId="20FFF58D"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167BE9C8" w14:textId="77777777" w:rsidR="00FF3FF2" w:rsidRPr="003912A2" w:rsidRDefault="00FF3FF2" w:rsidP="003912A2">
            <w:pPr>
              <w:rPr>
                <w:rFonts w:ascii="Calibri" w:hAnsi="Calibri" w:cs="Times New Roman"/>
                <w:color w:val="000000"/>
                <w:lang w:eastAsia="de-CH"/>
              </w:rPr>
            </w:pPr>
          </w:p>
        </w:tc>
      </w:tr>
      <w:tr w:rsidR="00FF3FF2" w:rsidRPr="003912A2" w14:paraId="1026BBCE" w14:textId="77777777" w:rsidTr="00FF3FF2">
        <w:trPr>
          <w:trHeight w:val="288"/>
        </w:trPr>
        <w:tc>
          <w:tcPr>
            <w:tcW w:w="4835" w:type="dxa"/>
            <w:shd w:val="clear" w:color="auto" w:fill="auto"/>
            <w:noWrap/>
            <w:vAlign w:val="bottom"/>
            <w:hideMark/>
          </w:tcPr>
          <w:p w14:paraId="4B18581D" w14:textId="77777777" w:rsidR="00FF3FF2" w:rsidRPr="001E4F46" w:rsidRDefault="00FF3FF2" w:rsidP="003912A2">
            <w:pPr>
              <w:jc w:val="right"/>
              <w:rPr>
                <w:rFonts w:ascii="Calibri" w:hAnsi="Calibri" w:cs="Times New Roman"/>
                <w:b/>
                <w:color w:val="FF0000"/>
                <w:sz w:val="28"/>
                <w:szCs w:val="28"/>
                <w:lang w:eastAsia="de-CH"/>
              </w:rPr>
            </w:pPr>
            <w:r w:rsidRPr="001E4F46">
              <w:rPr>
                <w:rFonts w:ascii="Calibri" w:hAnsi="Calibri" w:cs="Times New Roman"/>
                <w:b/>
                <w:color w:val="FF0000"/>
                <w:sz w:val="28"/>
                <w:szCs w:val="28"/>
                <w:lang w:eastAsia="de-CH"/>
              </w:rPr>
              <w:t>Projekt wt4u Total</w:t>
            </w:r>
          </w:p>
        </w:tc>
        <w:tc>
          <w:tcPr>
            <w:tcW w:w="1122" w:type="dxa"/>
            <w:shd w:val="clear" w:color="auto" w:fill="auto"/>
            <w:noWrap/>
            <w:vAlign w:val="bottom"/>
            <w:hideMark/>
          </w:tcPr>
          <w:p w14:paraId="7FF9366F" w14:textId="77777777" w:rsidR="00FF3FF2" w:rsidRPr="001E4F46" w:rsidRDefault="00FF3FF2" w:rsidP="001E4F46">
            <w:pPr>
              <w:jc w:val="center"/>
              <w:rPr>
                <w:rFonts w:ascii="Calibri" w:hAnsi="Calibri" w:cs="Times New Roman"/>
                <w:b/>
                <w:color w:val="FF0000"/>
                <w:sz w:val="28"/>
                <w:szCs w:val="28"/>
                <w:lang w:eastAsia="de-CH"/>
              </w:rPr>
            </w:pPr>
            <w:r w:rsidRPr="001E4F46">
              <w:rPr>
                <w:rFonts w:ascii="Calibri" w:hAnsi="Calibri" w:cs="Times New Roman"/>
                <w:b/>
                <w:color w:val="FF0000"/>
                <w:sz w:val="28"/>
                <w:szCs w:val="28"/>
                <w:lang w:eastAsia="de-CH"/>
              </w:rPr>
              <w:t>398</w:t>
            </w:r>
          </w:p>
        </w:tc>
        <w:tc>
          <w:tcPr>
            <w:tcW w:w="5115" w:type="dxa"/>
            <w:shd w:val="clear" w:color="auto" w:fill="auto"/>
            <w:noWrap/>
            <w:vAlign w:val="bottom"/>
            <w:hideMark/>
          </w:tcPr>
          <w:p w14:paraId="1CA84AB9" w14:textId="77777777" w:rsidR="00FF3FF2" w:rsidRPr="001E4F46" w:rsidRDefault="00FF3FF2" w:rsidP="003912A2">
            <w:pPr>
              <w:jc w:val="right"/>
              <w:rPr>
                <w:rFonts w:ascii="Calibri" w:hAnsi="Calibri" w:cs="Times New Roman"/>
                <w:b/>
                <w:color w:val="FF0000"/>
                <w:sz w:val="28"/>
                <w:szCs w:val="28"/>
                <w:lang w:eastAsia="de-CH"/>
              </w:rPr>
            </w:pPr>
            <w:r w:rsidRPr="001E4F46">
              <w:rPr>
                <w:rFonts w:ascii="Calibri" w:hAnsi="Calibri" w:cs="Times New Roman"/>
                <w:b/>
                <w:color w:val="FF0000"/>
                <w:sz w:val="28"/>
                <w:szCs w:val="28"/>
                <w:lang w:eastAsia="de-CH"/>
              </w:rPr>
              <w:t>Projekt wt4u Total</w:t>
            </w:r>
          </w:p>
        </w:tc>
        <w:tc>
          <w:tcPr>
            <w:tcW w:w="709" w:type="dxa"/>
            <w:shd w:val="clear" w:color="auto" w:fill="auto"/>
            <w:noWrap/>
            <w:vAlign w:val="bottom"/>
            <w:hideMark/>
          </w:tcPr>
          <w:p w14:paraId="7F475FFD" w14:textId="1BD2BD73" w:rsidR="00FF3FF2" w:rsidRPr="001E4F46" w:rsidRDefault="00FF3FF2" w:rsidP="005753D1">
            <w:pPr>
              <w:jc w:val="center"/>
              <w:rPr>
                <w:rFonts w:ascii="Calibri" w:hAnsi="Calibri" w:cs="Times New Roman"/>
                <w:b/>
                <w:color w:val="FF0000"/>
                <w:sz w:val="28"/>
                <w:szCs w:val="28"/>
                <w:lang w:eastAsia="de-CH"/>
              </w:rPr>
            </w:pPr>
            <w:r w:rsidRPr="001E4F46">
              <w:rPr>
                <w:rFonts w:ascii="Calibri" w:hAnsi="Calibri" w:cs="Times New Roman"/>
                <w:b/>
                <w:color w:val="FF0000"/>
                <w:sz w:val="28"/>
                <w:szCs w:val="28"/>
                <w:lang w:eastAsia="de-CH"/>
              </w:rPr>
              <w:t>49</w:t>
            </w:r>
            <w:r w:rsidR="005753D1">
              <w:rPr>
                <w:rFonts w:ascii="Calibri" w:hAnsi="Calibri" w:cs="Times New Roman"/>
                <w:b/>
                <w:color w:val="FF0000"/>
                <w:sz w:val="28"/>
                <w:szCs w:val="28"/>
                <w:lang w:eastAsia="de-CH"/>
              </w:rPr>
              <w:t>6</w:t>
            </w:r>
            <w:r w:rsidRPr="001E4F46">
              <w:rPr>
                <w:rFonts w:ascii="Calibri" w:hAnsi="Calibri" w:cs="Times New Roman"/>
                <w:b/>
                <w:color w:val="FF0000"/>
                <w:sz w:val="28"/>
                <w:szCs w:val="28"/>
                <w:lang w:eastAsia="de-CH"/>
              </w:rPr>
              <w:t>.25</w:t>
            </w:r>
          </w:p>
        </w:tc>
        <w:tc>
          <w:tcPr>
            <w:tcW w:w="1417" w:type="dxa"/>
            <w:shd w:val="clear" w:color="auto" w:fill="auto"/>
            <w:noWrap/>
            <w:vAlign w:val="bottom"/>
            <w:hideMark/>
          </w:tcPr>
          <w:p w14:paraId="703A635F" w14:textId="77777777" w:rsidR="00FF3FF2" w:rsidRPr="003912A2" w:rsidRDefault="00FF3FF2" w:rsidP="003912A2">
            <w:pPr>
              <w:rPr>
                <w:rFonts w:ascii="Calibri" w:hAnsi="Calibri" w:cs="Times New Roman"/>
                <w:color w:val="000000"/>
                <w:lang w:eastAsia="de-CH"/>
              </w:rPr>
            </w:pPr>
          </w:p>
        </w:tc>
        <w:tc>
          <w:tcPr>
            <w:tcW w:w="1276" w:type="dxa"/>
            <w:shd w:val="clear" w:color="auto" w:fill="auto"/>
            <w:noWrap/>
            <w:vAlign w:val="bottom"/>
            <w:hideMark/>
          </w:tcPr>
          <w:p w14:paraId="0B031419" w14:textId="77777777" w:rsidR="00FF3FF2" w:rsidRPr="003912A2" w:rsidRDefault="00FF3FF2" w:rsidP="003912A2">
            <w:pPr>
              <w:rPr>
                <w:rFonts w:ascii="Calibri" w:hAnsi="Calibri" w:cs="Times New Roman"/>
                <w:color w:val="000000"/>
                <w:lang w:eastAsia="de-CH"/>
              </w:rPr>
            </w:pPr>
          </w:p>
        </w:tc>
      </w:tr>
    </w:tbl>
    <w:p w14:paraId="1EF4ED5D" w14:textId="686C360B" w:rsidR="003912A2" w:rsidRDefault="003912A2">
      <w:pPr>
        <w:rPr>
          <w:b/>
          <w:bCs/>
        </w:rPr>
        <w:sectPr w:rsidR="003912A2" w:rsidSect="00FF3FF2">
          <w:pgSz w:w="16840" w:h="11907" w:orient="landscape" w:code="9"/>
          <w:pgMar w:top="1418" w:right="1418" w:bottom="1418" w:left="1134" w:header="709" w:footer="709" w:gutter="0"/>
          <w:cols w:space="708"/>
          <w:docGrid w:linePitch="360"/>
        </w:sectPr>
      </w:pPr>
    </w:p>
    <w:p w14:paraId="0E9039FE" w14:textId="02E3212E" w:rsidR="00A014B5" w:rsidRDefault="00A34DFD" w:rsidP="00B00542">
      <w:pPr>
        <w:pStyle w:val="Heading1"/>
      </w:pPr>
      <w:bookmarkStart w:id="109" w:name="_Toc255221867"/>
      <w:bookmarkStart w:id="110" w:name="_Toc255475679"/>
      <w:bookmarkStart w:id="111" w:name="_Toc381813403"/>
      <w:bookmarkStart w:id="112" w:name="_Toc388972883"/>
      <w:r>
        <w:lastRenderedPageBreak/>
        <w:t>Infrastruktur</w:t>
      </w:r>
      <w:bookmarkEnd w:id="109"/>
      <w:bookmarkEnd w:id="110"/>
      <w:bookmarkEnd w:id="111"/>
      <w:bookmarkEnd w:id="112"/>
    </w:p>
    <w:p w14:paraId="00613DAE" w14:textId="0906DDEF" w:rsidR="00D4503A" w:rsidRDefault="0074456B" w:rsidP="00D4503A">
      <w:pPr>
        <w:pStyle w:val="Heading2"/>
        <w:ind w:left="0"/>
      </w:pPr>
      <w:bookmarkStart w:id="113" w:name="_Toc255221868"/>
      <w:bookmarkStart w:id="114" w:name="_Toc255475680"/>
      <w:bookmarkStart w:id="115" w:name="_Toc381813404"/>
      <w:bookmarkStart w:id="116" w:name="_Toc388972884"/>
      <w:r>
        <w:t>Server-Architektur</w:t>
      </w:r>
      <w:bookmarkEnd w:id="113"/>
      <w:bookmarkEnd w:id="114"/>
      <w:bookmarkEnd w:id="115"/>
      <w:bookmarkEnd w:id="116"/>
    </w:p>
    <w:p w14:paraId="1D65ED7B" w14:textId="23B19836" w:rsidR="00D4503A" w:rsidRDefault="0074456B" w:rsidP="00A014B5">
      <w:r>
        <w:t>Unser Projekt läuft auf eine</w:t>
      </w:r>
      <w:r w:rsidR="00256D87">
        <w:t>r virtuellen Maschine mit</w:t>
      </w:r>
      <w:r>
        <w:t xml:space="preserve"> Microsoft-Server 2008 R2</w:t>
      </w:r>
      <w:r w:rsidR="00256D87">
        <w:t>, welche von der HSR zur Verfügung gestellt wird</w:t>
      </w:r>
      <w:r>
        <w:t>. D</w:t>
      </w:r>
      <w:r w:rsidR="00256D87">
        <w:t>arauf</w:t>
      </w:r>
      <w:r>
        <w:t xml:space="preserve"> ist das Projektplaungstool Redmine installiert.</w:t>
      </w:r>
      <w:r w:rsidR="002F0DB2">
        <w:t xml:space="preserve"> Redmine wird genutzt, um die Arbeitspakete zu verwalten</w:t>
      </w:r>
      <w:r w:rsidR="005B6905">
        <w:t xml:space="preserve"> und um Statistiken und Arbeitszeitauswertung zu erhalten.</w:t>
      </w:r>
      <w:r w:rsidR="00B716D7">
        <w:t xml:space="preserve"> </w:t>
      </w:r>
      <w:r w:rsidR="005B6905">
        <w:t>Als</w:t>
      </w:r>
      <w:r w:rsidR="00B716D7">
        <w:t xml:space="preserve"> zentrale Datenbank</w:t>
      </w:r>
      <w:r w:rsidR="005B6905">
        <w:t xml:space="preserve"> wird ein MS-SQL Server 2012 genutzt, welcher ebenfalls auf dem virtuellen Server installiert ist. Als Webserver für unser Produkt, wie auch für Redmine wird Microsoft Internet Information Services (IIS) verwendet.</w:t>
      </w:r>
    </w:p>
    <w:p w14:paraId="6958C657" w14:textId="77777777" w:rsidR="00B716D7" w:rsidRDefault="00B716D7" w:rsidP="00A014B5"/>
    <w:p w14:paraId="480CFD95" w14:textId="7A2E27E6" w:rsidR="00B716D7" w:rsidRDefault="00B716D7" w:rsidP="00A014B5">
      <w:r>
        <w:t xml:space="preserve">Die Spezifikationen des </w:t>
      </w:r>
      <w:r w:rsidR="00EC2B5E">
        <w:t xml:space="preserve"> Servers</w:t>
      </w:r>
      <w:r>
        <w:t>:</w:t>
      </w:r>
    </w:p>
    <w:p w14:paraId="7660FC2E" w14:textId="77777777" w:rsidR="000F674B" w:rsidRDefault="000F674B" w:rsidP="00A014B5"/>
    <w:tbl>
      <w:tblPr>
        <w:tblStyle w:val="LightShading-Accent2"/>
        <w:tblW w:w="0" w:type="auto"/>
        <w:tblLook w:val="0480" w:firstRow="0" w:lastRow="0" w:firstColumn="1" w:lastColumn="0" w:noHBand="0" w:noVBand="1"/>
      </w:tblPr>
      <w:tblGrid>
        <w:gridCol w:w="4503"/>
        <w:gridCol w:w="4709"/>
      </w:tblGrid>
      <w:tr w:rsidR="005B6905" w14:paraId="1311CE04" w14:textId="77777777" w:rsidTr="005B6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528CA9B1" w14:textId="2D193A75" w:rsidR="005B6905" w:rsidRDefault="005B6905" w:rsidP="00A014B5">
            <w:r>
              <w:t>Betriebssystem</w:t>
            </w:r>
          </w:p>
        </w:tc>
        <w:tc>
          <w:tcPr>
            <w:tcW w:w="4709" w:type="dxa"/>
          </w:tcPr>
          <w:p w14:paraId="7956D40C" w14:textId="3BE46D86" w:rsidR="005B6905" w:rsidRDefault="005B6905" w:rsidP="00A014B5">
            <w:pPr>
              <w:cnfStyle w:val="000000100000" w:firstRow="0" w:lastRow="0" w:firstColumn="0" w:lastColumn="0" w:oddVBand="0" w:evenVBand="0" w:oddHBand="1" w:evenHBand="0" w:firstRowFirstColumn="0" w:firstRowLastColumn="0" w:lastRowFirstColumn="0" w:lastRowLastColumn="0"/>
            </w:pPr>
            <w:r>
              <w:t>Microsoft Windows Server 2008 R2</w:t>
            </w:r>
          </w:p>
        </w:tc>
      </w:tr>
      <w:tr w:rsidR="005B6905" w14:paraId="44C281FD" w14:textId="77777777" w:rsidTr="005B6905">
        <w:tc>
          <w:tcPr>
            <w:cnfStyle w:val="001000000000" w:firstRow="0" w:lastRow="0" w:firstColumn="1" w:lastColumn="0" w:oddVBand="0" w:evenVBand="0" w:oddHBand="0" w:evenHBand="0" w:firstRowFirstColumn="0" w:firstRowLastColumn="0" w:lastRowFirstColumn="0" w:lastRowLastColumn="0"/>
            <w:tcW w:w="4503" w:type="dxa"/>
          </w:tcPr>
          <w:p w14:paraId="54EFBEDE" w14:textId="750196C8" w:rsidR="005B6905" w:rsidRDefault="005B6905" w:rsidP="00A014B5">
            <w:r>
              <w:t>Lebenszyklus virtuelle Maschine</w:t>
            </w:r>
          </w:p>
        </w:tc>
        <w:tc>
          <w:tcPr>
            <w:tcW w:w="4709" w:type="dxa"/>
          </w:tcPr>
          <w:p w14:paraId="0C7A23F7" w14:textId="5902689F" w:rsidR="005B6905" w:rsidRDefault="005B6905" w:rsidP="00A014B5">
            <w:pPr>
              <w:cnfStyle w:val="000000000000" w:firstRow="0" w:lastRow="0" w:firstColumn="0" w:lastColumn="0" w:oddVBand="0" w:evenVBand="0" w:oddHBand="0" w:evenHBand="0" w:firstRowFirstColumn="0" w:firstRowLastColumn="0" w:lastRowFirstColumn="0" w:lastRowLastColumn="0"/>
            </w:pPr>
            <w:r>
              <w:t>31.08.2014</w:t>
            </w:r>
          </w:p>
        </w:tc>
      </w:tr>
      <w:tr w:rsidR="005B6905" w14:paraId="0430BDD3" w14:textId="77777777" w:rsidTr="005B6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30C5143" w14:textId="0DAB3BAA" w:rsidR="005B6905" w:rsidRDefault="005B6905" w:rsidP="00A014B5">
            <w:r>
              <w:t>Hostname (FQDN)</w:t>
            </w:r>
          </w:p>
        </w:tc>
        <w:tc>
          <w:tcPr>
            <w:tcW w:w="4709" w:type="dxa"/>
          </w:tcPr>
          <w:p w14:paraId="4A965467" w14:textId="17D89C62" w:rsidR="005B6905" w:rsidRDefault="005B6905" w:rsidP="00A014B5">
            <w:pPr>
              <w:cnfStyle w:val="000000100000" w:firstRow="0" w:lastRow="0" w:firstColumn="0" w:lastColumn="0" w:oddVBand="0" w:evenVBand="0" w:oddHBand="1" w:evenHBand="0" w:firstRowFirstColumn="0" w:firstRowLastColumn="0" w:lastRowFirstColumn="0" w:lastRowLastColumn="0"/>
            </w:pPr>
            <w:r>
              <w:t>Sinv-56077.edu.hsr.ch</w:t>
            </w:r>
          </w:p>
        </w:tc>
      </w:tr>
      <w:tr w:rsidR="005B6905" w14:paraId="774B4D9A" w14:textId="77777777" w:rsidTr="005B6905">
        <w:tc>
          <w:tcPr>
            <w:cnfStyle w:val="001000000000" w:firstRow="0" w:lastRow="0" w:firstColumn="1" w:lastColumn="0" w:oddVBand="0" w:evenVBand="0" w:oddHBand="0" w:evenHBand="0" w:firstRowFirstColumn="0" w:firstRowLastColumn="0" w:lastRowFirstColumn="0" w:lastRowLastColumn="0"/>
            <w:tcW w:w="4503" w:type="dxa"/>
          </w:tcPr>
          <w:p w14:paraId="45E85593" w14:textId="1EECF76C" w:rsidR="005B6905" w:rsidRDefault="005B6905" w:rsidP="00A014B5">
            <w:r>
              <w:t>CPU</w:t>
            </w:r>
          </w:p>
        </w:tc>
        <w:tc>
          <w:tcPr>
            <w:tcW w:w="4709" w:type="dxa"/>
          </w:tcPr>
          <w:p w14:paraId="7D27B4AD" w14:textId="443BC6B0" w:rsidR="005B6905" w:rsidRDefault="005B6905" w:rsidP="00A014B5">
            <w:pPr>
              <w:cnfStyle w:val="000000000000" w:firstRow="0" w:lastRow="0" w:firstColumn="0" w:lastColumn="0" w:oddVBand="0" w:evenVBand="0" w:oddHBand="0" w:evenHBand="0" w:firstRowFirstColumn="0" w:firstRowLastColumn="0" w:lastRowFirstColumn="0" w:lastRowLastColumn="0"/>
            </w:pPr>
            <w:r>
              <w:t>1x 2.27 GHz</w:t>
            </w:r>
          </w:p>
        </w:tc>
      </w:tr>
      <w:tr w:rsidR="005B6905" w14:paraId="2D1615D6" w14:textId="77777777" w:rsidTr="005B6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339BC6E" w14:textId="435086D0" w:rsidR="005B6905" w:rsidRDefault="005B6905" w:rsidP="00A014B5">
            <w:r>
              <w:t>RAM</w:t>
            </w:r>
          </w:p>
        </w:tc>
        <w:tc>
          <w:tcPr>
            <w:tcW w:w="4709" w:type="dxa"/>
          </w:tcPr>
          <w:p w14:paraId="08FEABEB" w14:textId="44422694" w:rsidR="005B6905" w:rsidRDefault="005B6905" w:rsidP="00A014B5">
            <w:pPr>
              <w:cnfStyle w:val="000000100000" w:firstRow="0" w:lastRow="0" w:firstColumn="0" w:lastColumn="0" w:oddVBand="0" w:evenVBand="0" w:oddHBand="1" w:evenHBand="0" w:firstRowFirstColumn="0" w:firstRowLastColumn="0" w:lastRowFirstColumn="0" w:lastRowLastColumn="0"/>
            </w:pPr>
            <w:r>
              <w:t>1 GB</w:t>
            </w:r>
          </w:p>
        </w:tc>
      </w:tr>
      <w:tr w:rsidR="005B6905" w14:paraId="7521DF85" w14:textId="77777777" w:rsidTr="005B6905">
        <w:tc>
          <w:tcPr>
            <w:cnfStyle w:val="001000000000" w:firstRow="0" w:lastRow="0" w:firstColumn="1" w:lastColumn="0" w:oddVBand="0" w:evenVBand="0" w:oddHBand="0" w:evenHBand="0" w:firstRowFirstColumn="0" w:firstRowLastColumn="0" w:lastRowFirstColumn="0" w:lastRowLastColumn="0"/>
            <w:tcW w:w="4503" w:type="dxa"/>
          </w:tcPr>
          <w:p w14:paraId="716F42E6" w14:textId="2F88E335" w:rsidR="005B6905" w:rsidRDefault="005B6905" w:rsidP="00A014B5">
            <w:r>
              <w:t>Disk Space</w:t>
            </w:r>
          </w:p>
        </w:tc>
        <w:tc>
          <w:tcPr>
            <w:tcW w:w="4709" w:type="dxa"/>
          </w:tcPr>
          <w:p w14:paraId="546656EF" w14:textId="38CED109" w:rsidR="005B6905" w:rsidRDefault="005B6905" w:rsidP="00A014B5">
            <w:pPr>
              <w:cnfStyle w:val="000000000000" w:firstRow="0" w:lastRow="0" w:firstColumn="0" w:lastColumn="0" w:oddVBand="0" w:evenVBand="0" w:oddHBand="0" w:evenHBand="0" w:firstRowFirstColumn="0" w:firstRowLastColumn="0" w:lastRowFirstColumn="0" w:lastRowLastColumn="0"/>
            </w:pPr>
            <w:r>
              <w:t>40 GB</w:t>
            </w:r>
          </w:p>
        </w:tc>
      </w:tr>
      <w:tr w:rsidR="005B6905" w14:paraId="65E89718" w14:textId="77777777" w:rsidTr="005B6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2185185D" w14:textId="08B0F994" w:rsidR="005B6905" w:rsidRDefault="005B6905" w:rsidP="00A014B5">
            <w:r>
              <w:t>LAN Adapter</w:t>
            </w:r>
          </w:p>
        </w:tc>
        <w:tc>
          <w:tcPr>
            <w:tcW w:w="4709" w:type="dxa"/>
          </w:tcPr>
          <w:p w14:paraId="0A0466CE" w14:textId="08635D23" w:rsidR="005B6905" w:rsidRDefault="005B6905" w:rsidP="00A014B5">
            <w:pPr>
              <w:cnfStyle w:val="000000100000" w:firstRow="0" w:lastRow="0" w:firstColumn="0" w:lastColumn="0" w:oddVBand="0" w:evenVBand="0" w:oddHBand="1" w:evenHBand="0" w:firstRowFirstColumn="0" w:firstRowLastColumn="0" w:lastRowFirstColumn="0" w:lastRowLastColumn="0"/>
            </w:pPr>
            <w:r>
              <w:t>1 VMWare Flexible NIC (VMXNET3)</w:t>
            </w:r>
          </w:p>
        </w:tc>
      </w:tr>
      <w:tr w:rsidR="005B6905" w14:paraId="758C5FCB" w14:textId="77777777" w:rsidTr="005B6905">
        <w:tc>
          <w:tcPr>
            <w:cnfStyle w:val="001000000000" w:firstRow="0" w:lastRow="0" w:firstColumn="1" w:lastColumn="0" w:oddVBand="0" w:evenVBand="0" w:oddHBand="0" w:evenHBand="0" w:firstRowFirstColumn="0" w:firstRowLastColumn="0" w:lastRowFirstColumn="0" w:lastRowLastColumn="0"/>
            <w:tcW w:w="4503" w:type="dxa"/>
          </w:tcPr>
          <w:p w14:paraId="48052D77" w14:textId="2543E283" w:rsidR="005B6905" w:rsidRDefault="005B6905" w:rsidP="00A014B5">
            <w:r>
              <w:t>Video Adapter</w:t>
            </w:r>
          </w:p>
        </w:tc>
        <w:tc>
          <w:tcPr>
            <w:tcW w:w="4709" w:type="dxa"/>
          </w:tcPr>
          <w:p w14:paraId="09AE0F44" w14:textId="3855877E" w:rsidR="005B6905" w:rsidRDefault="005B6905" w:rsidP="00A014B5">
            <w:pPr>
              <w:cnfStyle w:val="000000000000" w:firstRow="0" w:lastRow="0" w:firstColumn="0" w:lastColumn="0" w:oddVBand="0" w:evenVBand="0" w:oddHBand="0" w:evenHBand="0" w:firstRowFirstColumn="0" w:firstRowLastColumn="0" w:lastRowFirstColumn="0" w:lastRowLastColumn="0"/>
            </w:pPr>
            <w:r>
              <w:t>VMWare SVGA II</w:t>
            </w:r>
          </w:p>
        </w:tc>
      </w:tr>
    </w:tbl>
    <w:p w14:paraId="33259F4F" w14:textId="7B2B46CA" w:rsidR="00D4503A" w:rsidRDefault="00D4503A" w:rsidP="00D4503A">
      <w:pPr>
        <w:pStyle w:val="Heading2"/>
        <w:ind w:left="0"/>
      </w:pPr>
      <w:bookmarkStart w:id="117" w:name="_Toc255221869"/>
      <w:bookmarkStart w:id="118" w:name="_Toc255475681"/>
      <w:bookmarkStart w:id="119" w:name="_Toc381813405"/>
      <w:bookmarkStart w:id="120" w:name="_Toc388972885"/>
      <w:r>
        <w:t>Entwicklungsumgebung</w:t>
      </w:r>
      <w:bookmarkEnd w:id="117"/>
      <w:bookmarkEnd w:id="118"/>
      <w:bookmarkEnd w:id="119"/>
      <w:bookmarkEnd w:id="120"/>
    </w:p>
    <w:p w14:paraId="287BFBDA" w14:textId="38F469ED" w:rsidR="00A014B5" w:rsidRDefault="00A014B5" w:rsidP="00A014B5">
      <w:r>
        <w:t>Alle Teammitglieder arbeiten mit ihren persönlichen Notebooks, daher kann sich die Spezifikation dieser unterscheiden. Folgende Software wird allerdings bei allen verwendet:</w:t>
      </w:r>
    </w:p>
    <w:p w14:paraId="7431E393" w14:textId="6A659E57" w:rsidR="00A014B5" w:rsidRDefault="00A014B5" w:rsidP="00A014B5">
      <w:pPr>
        <w:pStyle w:val="ListParagraph"/>
        <w:numPr>
          <w:ilvl w:val="0"/>
          <w:numId w:val="29"/>
        </w:numPr>
      </w:pPr>
      <w:r>
        <w:t>Microsoft Visual Studio Ultimate 2013</w:t>
      </w:r>
    </w:p>
    <w:p w14:paraId="26A03031" w14:textId="577867F0" w:rsidR="00A014B5" w:rsidRDefault="00A014B5" w:rsidP="00A014B5">
      <w:pPr>
        <w:pStyle w:val="ListParagraph"/>
        <w:numPr>
          <w:ilvl w:val="0"/>
          <w:numId w:val="29"/>
        </w:numPr>
      </w:pPr>
      <w:r>
        <w:t>Microsoft .NET Framework 4.5</w:t>
      </w:r>
    </w:p>
    <w:p w14:paraId="41385773" w14:textId="1B39A23D" w:rsidR="00A014B5" w:rsidRDefault="00F31615" w:rsidP="00A014B5">
      <w:pPr>
        <w:pStyle w:val="ListParagraph"/>
        <w:numPr>
          <w:ilvl w:val="0"/>
          <w:numId w:val="29"/>
        </w:numPr>
      </w:pPr>
      <w:r>
        <w:t>Projektplanung mittels Redmine</w:t>
      </w:r>
    </w:p>
    <w:p w14:paraId="00FC7CD7" w14:textId="13E51CE8" w:rsidR="00A014B5" w:rsidRDefault="00F31615" w:rsidP="00A014B5">
      <w:pPr>
        <w:pStyle w:val="ListParagraph"/>
        <w:numPr>
          <w:ilvl w:val="0"/>
          <w:numId w:val="29"/>
        </w:numPr>
      </w:pPr>
      <w:r>
        <w:t xml:space="preserve">Versionskontrolle mittels </w:t>
      </w:r>
      <w:r w:rsidR="00A014B5">
        <w:t>Visual Studio Online</w:t>
      </w:r>
      <w:r w:rsidR="00A46D95">
        <w:t xml:space="preserve"> (Team Foundation Version Control)</w:t>
      </w:r>
    </w:p>
    <w:p w14:paraId="5957BDEB" w14:textId="11434FD7" w:rsidR="00A014B5" w:rsidRDefault="00A014B5" w:rsidP="00A014B5">
      <w:pPr>
        <w:pStyle w:val="Heading2"/>
        <w:ind w:left="0"/>
      </w:pPr>
      <w:bookmarkStart w:id="121" w:name="_Toc255221870"/>
      <w:bookmarkStart w:id="122" w:name="_Toc255475682"/>
      <w:bookmarkStart w:id="123" w:name="_Toc381813406"/>
      <w:bookmarkStart w:id="124" w:name="_Toc388972886"/>
      <w:r>
        <w:t>Dokumentverwaltung</w:t>
      </w:r>
      <w:bookmarkEnd w:id="121"/>
      <w:bookmarkEnd w:id="122"/>
      <w:bookmarkEnd w:id="123"/>
      <w:bookmarkEnd w:id="124"/>
    </w:p>
    <w:p w14:paraId="495FBAC4" w14:textId="160A476C" w:rsidR="00A014B5" w:rsidRDefault="00A014B5" w:rsidP="00B00542">
      <w:r>
        <w:t xml:space="preserve">Um die Projektdokumente für alle Teammitglieder verfügbar zu halten, wird </w:t>
      </w:r>
      <w:r w:rsidR="0081468D">
        <w:t>Microsoft OneDrive</w:t>
      </w:r>
      <w:r>
        <w:t xml:space="preserve"> verwendet. </w:t>
      </w:r>
      <w:r w:rsidR="0081468D">
        <w:t>OneDrive</w:t>
      </w:r>
      <w:r>
        <w:t xml:space="preserve"> ermöglich</w:t>
      </w:r>
      <w:r w:rsidR="006C5E49">
        <w:t>t</w:t>
      </w:r>
      <w:r>
        <w:t xml:space="preserve"> </w:t>
      </w:r>
      <w:r w:rsidR="0081468D">
        <w:t xml:space="preserve">das gleichzeitige </w:t>
      </w:r>
      <w:r w:rsidR="00666724">
        <w:t>B</w:t>
      </w:r>
      <w:r w:rsidR="0081468D">
        <w:t>earbeiten von Dokumenten durch verschiedene Mitglieder des Projektteams.</w:t>
      </w:r>
      <w:r w:rsidR="00666724">
        <w:t xml:space="preserve"> </w:t>
      </w:r>
      <w:r w:rsidR="0081468D">
        <w:t>Zudem bietet</w:t>
      </w:r>
      <w:r>
        <w:t xml:space="preserve"> </w:t>
      </w:r>
      <w:r w:rsidR="00EF5F6C">
        <w:t xml:space="preserve">es </w:t>
      </w:r>
      <w:r>
        <w:t>eine automatische Versionierung</w:t>
      </w:r>
      <w:r w:rsidR="004D6138">
        <w:t xml:space="preserve"> (bei </w:t>
      </w:r>
      <w:r w:rsidR="0081468D">
        <w:t>jeder Speicherung</w:t>
      </w:r>
      <w:r w:rsidR="004D6138">
        <w:t>)</w:t>
      </w:r>
      <w:r>
        <w:t>.</w:t>
      </w:r>
    </w:p>
    <w:p w14:paraId="14D5A294" w14:textId="77777777" w:rsidR="00A8640C" w:rsidRDefault="00A8640C" w:rsidP="00B00542"/>
    <w:p w14:paraId="192F902F" w14:textId="7BBFF079" w:rsidR="00A8640C" w:rsidRDefault="00A8640C" w:rsidP="00A8640C">
      <w:r>
        <w:t xml:space="preserve">Gründe für den Einsatz von </w:t>
      </w:r>
      <w:r w:rsidR="00666724">
        <w:t>OneDrive</w:t>
      </w:r>
      <w:r>
        <w:t>.</w:t>
      </w:r>
    </w:p>
    <w:p w14:paraId="50BB2B19" w14:textId="14573AC2" w:rsidR="00A8640C" w:rsidRDefault="00666724" w:rsidP="00A8640C">
      <w:pPr>
        <w:pStyle w:val="ListParagraph"/>
        <w:numPr>
          <w:ilvl w:val="0"/>
          <w:numId w:val="32"/>
        </w:numPr>
        <w:ind w:left="426" w:hanging="294"/>
      </w:pPr>
      <w:r>
        <w:t>Einfache Installation</w:t>
      </w:r>
    </w:p>
    <w:p w14:paraId="3771379F" w14:textId="77777777" w:rsidR="00A8640C" w:rsidRDefault="00A8640C" w:rsidP="00A8640C">
      <w:pPr>
        <w:pStyle w:val="ListParagraph"/>
        <w:numPr>
          <w:ilvl w:val="0"/>
          <w:numId w:val="32"/>
        </w:numPr>
        <w:ind w:left="426" w:hanging="294"/>
      </w:pPr>
      <w:r>
        <w:t>Zentrale Ablage von überall zugreifbar</w:t>
      </w:r>
    </w:p>
    <w:p w14:paraId="7175E849" w14:textId="605E0946" w:rsidR="00666724" w:rsidRDefault="00666724" w:rsidP="00A8640C">
      <w:pPr>
        <w:pStyle w:val="ListParagraph"/>
        <w:numPr>
          <w:ilvl w:val="0"/>
          <w:numId w:val="32"/>
        </w:numPr>
        <w:ind w:left="426" w:hanging="294"/>
      </w:pPr>
      <w:r>
        <w:t>Gleichzeitiges Bearbeiten durch mehrere Mitglieder</w:t>
      </w:r>
    </w:p>
    <w:p w14:paraId="62CACD37" w14:textId="5A834DF6" w:rsidR="00A8640C" w:rsidRPr="00A34DFD" w:rsidRDefault="00A8640C" w:rsidP="00B00542">
      <w:pPr>
        <w:pStyle w:val="ListParagraph"/>
        <w:numPr>
          <w:ilvl w:val="0"/>
          <w:numId w:val="32"/>
        </w:numPr>
        <w:ind w:left="426" w:hanging="294"/>
      </w:pPr>
      <w:r>
        <w:t>Versionierung der verschiedenen Dokumente sichergestellt</w:t>
      </w:r>
    </w:p>
    <w:p w14:paraId="099E948C" w14:textId="77777777" w:rsidR="00A34DFD" w:rsidRDefault="00A34DFD" w:rsidP="00B00542">
      <w:r>
        <w:br w:type="page"/>
      </w:r>
    </w:p>
    <w:p w14:paraId="23B57EA0" w14:textId="77777777" w:rsidR="00A34DFD" w:rsidRDefault="00A34DFD" w:rsidP="00881406">
      <w:pPr>
        <w:pStyle w:val="Heading1"/>
      </w:pPr>
      <w:bookmarkStart w:id="125" w:name="_Toc255221871"/>
      <w:bookmarkStart w:id="126" w:name="_Toc255475683"/>
      <w:bookmarkStart w:id="127" w:name="_Toc381813407"/>
      <w:bookmarkStart w:id="128" w:name="_Toc388972887"/>
      <w:r>
        <w:lastRenderedPageBreak/>
        <w:t>Qualitätsmassnahmen</w:t>
      </w:r>
      <w:bookmarkEnd w:id="125"/>
      <w:bookmarkEnd w:id="126"/>
      <w:bookmarkEnd w:id="127"/>
      <w:bookmarkEnd w:id="128"/>
    </w:p>
    <w:p w14:paraId="75FAA677" w14:textId="77777777" w:rsidR="00A34DFD" w:rsidRDefault="00A34DFD" w:rsidP="00881406">
      <w:pPr>
        <w:pStyle w:val="Heading2"/>
        <w:ind w:left="0"/>
      </w:pPr>
      <w:bookmarkStart w:id="129" w:name="_Toc255221872"/>
      <w:bookmarkStart w:id="130" w:name="_Toc255475684"/>
      <w:bookmarkStart w:id="131" w:name="_Toc381813408"/>
      <w:bookmarkStart w:id="132" w:name="_Toc388972888"/>
      <w:r>
        <w:t>Dokumentation</w:t>
      </w:r>
      <w:bookmarkEnd w:id="129"/>
      <w:bookmarkEnd w:id="130"/>
      <w:bookmarkEnd w:id="131"/>
      <w:bookmarkEnd w:id="132"/>
    </w:p>
    <w:p w14:paraId="1827EF99" w14:textId="1DC1F337" w:rsidR="00767045" w:rsidRDefault="00755502" w:rsidP="00881406">
      <w:r>
        <w:t xml:space="preserve">Als Vorlage der erstellten Dokumente dienen die Templates, welche zur Verfügung gestellt wurden. Alle Projektbezogenen Dokumente werden über </w:t>
      </w:r>
      <w:r w:rsidR="00504F38">
        <w:t>OneDrive</w:t>
      </w:r>
      <w:r>
        <w:t xml:space="preserve"> allen Teammitgliedern zur Verfügung gestellt. Die Dokumente sollen laufend zu aktualisiert werden.</w:t>
      </w:r>
    </w:p>
    <w:p w14:paraId="0D41396D" w14:textId="77777777" w:rsidR="004821AE" w:rsidRDefault="004821AE" w:rsidP="00881406">
      <w:pPr>
        <w:pStyle w:val="Heading2"/>
        <w:ind w:left="0"/>
      </w:pPr>
      <w:bookmarkStart w:id="133" w:name="_Toc255221873"/>
      <w:bookmarkStart w:id="134" w:name="_Toc255475685"/>
      <w:bookmarkStart w:id="135" w:name="_Toc381813409"/>
      <w:bookmarkStart w:id="136" w:name="_Toc388972889"/>
      <w:r>
        <w:t>Projektmanagement</w:t>
      </w:r>
      <w:bookmarkEnd w:id="133"/>
      <w:bookmarkEnd w:id="134"/>
      <w:bookmarkEnd w:id="135"/>
      <w:bookmarkEnd w:id="136"/>
    </w:p>
    <w:p w14:paraId="102A8E4D" w14:textId="45241480" w:rsidR="009F66F3" w:rsidRDefault="00767045" w:rsidP="00881406">
      <w:r>
        <w:t xml:space="preserve">Für das Projektmanagement wird das Tool Redmine eingesetzt. Redmine ist auf unserem virtuellen </w:t>
      </w:r>
      <w:r w:rsidR="00E04838">
        <w:t>Server</w:t>
      </w:r>
      <w:r>
        <w:t xml:space="preserve"> </w:t>
      </w:r>
      <w:r w:rsidR="00E04838">
        <w:t>installiert.</w:t>
      </w:r>
    </w:p>
    <w:p w14:paraId="0531089D" w14:textId="77777777" w:rsidR="00E23EF7" w:rsidRDefault="00E23EF7" w:rsidP="00881406"/>
    <w:tbl>
      <w:tblPr>
        <w:tblStyle w:val="MediumShading1-Accent2"/>
        <w:tblW w:w="0" w:type="auto"/>
        <w:tblLook w:val="04A0" w:firstRow="1" w:lastRow="0" w:firstColumn="1" w:lastColumn="0" w:noHBand="0" w:noVBand="1"/>
      </w:tblPr>
      <w:tblGrid>
        <w:gridCol w:w="4606"/>
        <w:gridCol w:w="4606"/>
      </w:tblGrid>
      <w:tr w:rsidR="009F66F3" w14:paraId="66D2A971"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14:paraId="7C83C969" w14:textId="01C4AA16" w:rsidR="009F66F3" w:rsidRDefault="009F66F3" w:rsidP="00881406">
            <w:pPr>
              <w:rPr>
                <w:lang w:val="en-US"/>
              </w:rPr>
            </w:pPr>
            <w:proofErr w:type="spellStart"/>
            <w:r>
              <w:rPr>
                <w:lang w:val="en-US"/>
              </w:rPr>
              <w:t>Gast</w:t>
            </w:r>
            <w:proofErr w:type="spellEnd"/>
            <w:r>
              <w:rPr>
                <w:lang w:val="en-US"/>
              </w:rPr>
              <w:t xml:space="preserve"> Login</w:t>
            </w:r>
          </w:p>
        </w:tc>
      </w:tr>
      <w:tr w:rsidR="009F66F3" w:rsidRPr="005D3307" w14:paraId="22A72D10"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F6F8BE5" w14:textId="027886BF" w:rsidR="009F66F3" w:rsidRDefault="009F66F3" w:rsidP="00881406">
            <w:pPr>
              <w:rPr>
                <w:lang w:val="en-US"/>
              </w:rPr>
            </w:pPr>
            <w:r>
              <w:rPr>
                <w:lang w:val="en-US"/>
              </w:rPr>
              <w:t>Server-Link</w:t>
            </w:r>
          </w:p>
        </w:tc>
        <w:tc>
          <w:tcPr>
            <w:tcW w:w="4606" w:type="dxa"/>
          </w:tcPr>
          <w:p w14:paraId="45568132" w14:textId="1D2E25A0" w:rsidR="009F66F3" w:rsidRDefault="00E94178" w:rsidP="00881406">
            <w:pPr>
              <w:cnfStyle w:val="000000100000" w:firstRow="0" w:lastRow="0" w:firstColumn="0" w:lastColumn="0" w:oddVBand="0" w:evenVBand="0" w:oddHBand="1" w:evenHBand="0" w:firstRowFirstColumn="0" w:firstRowLastColumn="0" w:lastRowFirstColumn="0" w:lastRowLastColumn="0"/>
              <w:rPr>
                <w:lang w:val="en-US"/>
              </w:rPr>
            </w:pPr>
            <w:hyperlink r:id="rId38" w:history="1">
              <w:r w:rsidR="006E5927" w:rsidRPr="00463CAB">
                <w:rPr>
                  <w:rStyle w:val="Hyperlink"/>
                  <w:lang w:val="en-US"/>
                </w:rPr>
                <w:t>http://sinv-56077.edu.hsr.ch/redmine</w:t>
              </w:r>
            </w:hyperlink>
          </w:p>
        </w:tc>
      </w:tr>
      <w:tr w:rsidR="009F66F3" w14:paraId="6B9B99A7"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ABB4E42" w14:textId="0EE81BF8" w:rsidR="009F66F3" w:rsidRDefault="009F66F3" w:rsidP="00881406">
            <w:pPr>
              <w:rPr>
                <w:lang w:val="en-US"/>
              </w:rPr>
            </w:pPr>
            <w:proofErr w:type="spellStart"/>
            <w:r>
              <w:rPr>
                <w:lang w:val="en-US"/>
              </w:rPr>
              <w:t>Benutzername</w:t>
            </w:r>
            <w:proofErr w:type="spellEnd"/>
          </w:p>
        </w:tc>
        <w:tc>
          <w:tcPr>
            <w:tcW w:w="4606" w:type="dxa"/>
          </w:tcPr>
          <w:p w14:paraId="3EB61DA2" w14:textId="57FBE22F" w:rsidR="009F66F3" w:rsidRDefault="009F66F3" w:rsidP="00881406">
            <w:pPr>
              <w:cnfStyle w:val="000000010000" w:firstRow="0" w:lastRow="0" w:firstColumn="0" w:lastColumn="0" w:oddVBand="0" w:evenVBand="0" w:oddHBand="0" w:evenHBand="1" w:firstRowFirstColumn="0" w:firstRowLastColumn="0" w:lastRowFirstColumn="0" w:lastRowLastColumn="0"/>
              <w:rPr>
                <w:lang w:val="en-US"/>
              </w:rPr>
            </w:pPr>
            <w:r>
              <w:rPr>
                <w:lang w:val="en-US"/>
              </w:rPr>
              <w:t>guest</w:t>
            </w:r>
          </w:p>
        </w:tc>
      </w:tr>
      <w:tr w:rsidR="009F66F3" w14:paraId="73E1C8AA"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B6298A6" w14:textId="2B23119B" w:rsidR="009F66F3" w:rsidRDefault="009F66F3" w:rsidP="00881406">
            <w:pPr>
              <w:rPr>
                <w:lang w:val="en-US"/>
              </w:rPr>
            </w:pPr>
            <w:proofErr w:type="spellStart"/>
            <w:r>
              <w:rPr>
                <w:lang w:val="en-US"/>
              </w:rPr>
              <w:t>Passwort</w:t>
            </w:r>
            <w:proofErr w:type="spellEnd"/>
          </w:p>
        </w:tc>
        <w:tc>
          <w:tcPr>
            <w:tcW w:w="4606" w:type="dxa"/>
          </w:tcPr>
          <w:p w14:paraId="2086F13F" w14:textId="7B672CEA" w:rsidR="009F66F3" w:rsidRDefault="009F66F3" w:rsidP="00881406">
            <w:pPr>
              <w:cnfStyle w:val="000000100000" w:firstRow="0" w:lastRow="0" w:firstColumn="0" w:lastColumn="0" w:oddVBand="0" w:evenVBand="0" w:oddHBand="1" w:evenHBand="0" w:firstRowFirstColumn="0" w:firstRowLastColumn="0" w:lastRowFirstColumn="0" w:lastRowLastColumn="0"/>
              <w:rPr>
                <w:lang w:val="en-US"/>
              </w:rPr>
            </w:pPr>
            <w:r>
              <w:rPr>
                <w:lang w:val="en-US"/>
              </w:rPr>
              <w:t>12345678</w:t>
            </w:r>
          </w:p>
        </w:tc>
      </w:tr>
    </w:tbl>
    <w:p w14:paraId="5D6A2BF9" w14:textId="77777777" w:rsidR="004821AE" w:rsidRDefault="004821AE" w:rsidP="00881406">
      <w:pPr>
        <w:pStyle w:val="Heading2"/>
        <w:ind w:left="0"/>
      </w:pPr>
      <w:bookmarkStart w:id="137" w:name="_Toc255221874"/>
      <w:bookmarkStart w:id="138" w:name="_Toc255475686"/>
      <w:bookmarkStart w:id="139" w:name="_Toc381813410"/>
      <w:bookmarkStart w:id="140" w:name="_Toc388972890"/>
      <w:r>
        <w:t>Entwicklung</w:t>
      </w:r>
      <w:bookmarkEnd w:id="137"/>
      <w:bookmarkEnd w:id="138"/>
      <w:bookmarkEnd w:id="139"/>
      <w:bookmarkEnd w:id="140"/>
    </w:p>
    <w:p w14:paraId="4109735B" w14:textId="77777777" w:rsidR="00A34DFD" w:rsidRDefault="004821AE" w:rsidP="00881406">
      <w:pPr>
        <w:pStyle w:val="Heading3"/>
        <w:ind w:left="0"/>
      </w:pPr>
      <w:bookmarkStart w:id="141" w:name="_Toc255221875"/>
      <w:bookmarkStart w:id="142" w:name="_Toc255475687"/>
      <w:bookmarkStart w:id="143" w:name="_Toc381813411"/>
      <w:bookmarkStart w:id="144" w:name="_Toc388972891"/>
      <w:r>
        <w:t>Vorgehen</w:t>
      </w:r>
      <w:bookmarkEnd w:id="141"/>
      <w:bookmarkEnd w:id="142"/>
      <w:bookmarkEnd w:id="143"/>
      <w:bookmarkEnd w:id="144"/>
    </w:p>
    <w:p w14:paraId="4F5A05AE" w14:textId="500FC1E7" w:rsidR="00AD3AA7" w:rsidRPr="004821AE" w:rsidRDefault="00AD3AA7" w:rsidP="00AD3AA7">
      <w:r>
        <w:t>Der Source Code befindet sich auf Microsoft Visual Studio Online. Die Versionskontrolle erfolgt nach dem Prinzip von Team Foundation Version Control.</w:t>
      </w:r>
      <w:r w:rsidR="007A384E">
        <w:t xml:space="preserve"> Nur Quellcodedateien mit lauffähigem Code werden in das zentrale Repository eingecheckt. Falls einmal falscher Code eingecheckt wurde, ist es durch Team Foundation Version Control möglich eine lauffähige ältere Version zurückzuholen.</w:t>
      </w:r>
    </w:p>
    <w:p w14:paraId="378BD71E" w14:textId="77777777" w:rsidR="004821AE" w:rsidRDefault="004821AE" w:rsidP="00881406">
      <w:pPr>
        <w:pStyle w:val="Heading3"/>
        <w:ind w:left="0"/>
      </w:pPr>
      <w:bookmarkStart w:id="145" w:name="_Toc255221876"/>
      <w:bookmarkStart w:id="146" w:name="_Toc255475688"/>
      <w:bookmarkStart w:id="147" w:name="_Toc381813412"/>
      <w:bookmarkStart w:id="148" w:name="_Toc388972892"/>
      <w:r>
        <w:t>Unit Testing</w:t>
      </w:r>
      <w:bookmarkEnd w:id="145"/>
      <w:bookmarkEnd w:id="146"/>
      <w:bookmarkEnd w:id="147"/>
      <w:bookmarkEnd w:id="148"/>
    </w:p>
    <w:p w14:paraId="0AC873D1" w14:textId="42B5D0F1" w:rsidR="004821AE" w:rsidRDefault="00AD3AA7" w:rsidP="00881406">
      <w:r>
        <w:t>Während der Entwicklung werden</w:t>
      </w:r>
      <w:r w:rsidR="00373226">
        <w:t xml:space="preserve"> wir auf</w:t>
      </w:r>
      <w:r>
        <w:t xml:space="preserve"> </w:t>
      </w:r>
      <w:r w:rsidR="00373226">
        <w:t xml:space="preserve">das </w:t>
      </w:r>
      <w:r>
        <w:t>Unit-Test Framework in Visual Studio Ultimate 2013</w:t>
      </w:r>
      <w:r w:rsidR="00373226">
        <w:t xml:space="preserve"> oder Nant</w:t>
      </w:r>
      <w:r>
        <w:t xml:space="preserve"> zurückgreifen.</w:t>
      </w:r>
    </w:p>
    <w:p w14:paraId="140368DD" w14:textId="4C53A82C" w:rsidR="00AD3AA7" w:rsidRDefault="00AD3AA7" w:rsidP="00881406">
      <w:r>
        <w:t>Den Zeitaufwand für das Schreiben der Tests ist jeweils in die Arbeitspakete der Implementierungen miteinbegriffen.</w:t>
      </w:r>
    </w:p>
    <w:p w14:paraId="470FCB34" w14:textId="77777777" w:rsidR="004821AE" w:rsidRDefault="004821AE" w:rsidP="00881406">
      <w:pPr>
        <w:pStyle w:val="Heading3"/>
        <w:ind w:left="0"/>
      </w:pPr>
      <w:bookmarkStart w:id="149" w:name="_Toc255221877"/>
      <w:bookmarkStart w:id="150" w:name="_Toc255475689"/>
      <w:bookmarkStart w:id="151" w:name="_Toc381813413"/>
      <w:bookmarkStart w:id="152" w:name="_Toc388972893"/>
      <w:r>
        <w:t>Code Reviews</w:t>
      </w:r>
      <w:bookmarkEnd w:id="149"/>
      <w:bookmarkEnd w:id="150"/>
      <w:bookmarkEnd w:id="151"/>
      <w:bookmarkEnd w:id="152"/>
    </w:p>
    <w:p w14:paraId="43F35F29" w14:textId="696C0466" w:rsidR="004821AE" w:rsidRDefault="00E04838" w:rsidP="00881406">
      <w:r>
        <w:t xml:space="preserve">Auf Wunsch eines Teammitglieds können Code Reviews für einzelne, selbst entwickelte Codebausteine durchgeführt werden. Dieser Review findet </w:t>
      </w:r>
      <w:r w:rsidR="00DD06C4">
        <w:t>jeweils anlässlich unserem wöchentlichem Teammeeting statt. Aufgrund der kurzen Projektdauer und verfügbaren Zeit, soll darauf geachtet werden, dass Reviews hauptsächlich für kritische Softwarekomponenten durchgeführt werden.</w:t>
      </w:r>
    </w:p>
    <w:p w14:paraId="6A96767E" w14:textId="77777777" w:rsidR="004821AE" w:rsidRDefault="004821AE" w:rsidP="00881406">
      <w:pPr>
        <w:pStyle w:val="Heading3"/>
        <w:ind w:left="0"/>
      </w:pPr>
      <w:bookmarkStart w:id="153" w:name="_Toc255221878"/>
      <w:bookmarkStart w:id="154" w:name="_Toc255475690"/>
      <w:bookmarkStart w:id="155" w:name="_Toc381813414"/>
      <w:bookmarkStart w:id="156" w:name="_Toc388972894"/>
      <w:r>
        <w:t>Code Style Guidelines</w:t>
      </w:r>
      <w:bookmarkEnd w:id="153"/>
      <w:bookmarkEnd w:id="154"/>
      <w:bookmarkEnd w:id="155"/>
      <w:bookmarkEnd w:id="156"/>
    </w:p>
    <w:p w14:paraId="294CAE5F" w14:textId="332E6D27" w:rsidR="004821AE" w:rsidRDefault="000B55BF" w:rsidP="00881406">
      <w:r>
        <w:t>Wir verwenden die offiziellen Microsoft C# Coding Conventions.</w:t>
      </w:r>
    </w:p>
    <w:p w14:paraId="5D58CFF2" w14:textId="74224F94" w:rsidR="000B55BF" w:rsidRDefault="000B55BF" w:rsidP="00881406">
      <w:pPr>
        <w:rPr>
          <w:lang w:val="en-US"/>
        </w:rPr>
      </w:pPr>
      <w:r w:rsidRPr="000B55BF">
        <w:rPr>
          <w:lang w:val="en-US"/>
        </w:rPr>
        <w:t xml:space="preserve">Link: </w:t>
      </w:r>
      <w:hyperlink r:id="rId39" w:history="1">
        <w:r w:rsidRPr="000B55BF">
          <w:rPr>
            <w:rStyle w:val="Hyperlink"/>
            <w:lang w:val="en-US"/>
          </w:rPr>
          <w:t>http://msdn.microsoft.com/en-us/library/ff926074.aspx</w:t>
        </w:r>
      </w:hyperlink>
    </w:p>
    <w:p w14:paraId="5D94BE80" w14:textId="563DFA0A" w:rsidR="007C5784" w:rsidRDefault="000B55BF" w:rsidP="00881406">
      <w:r w:rsidRPr="000B55BF">
        <w:t>Deshalb w</w:t>
      </w:r>
      <w:r>
        <w:t>e</w:t>
      </w:r>
      <w:r w:rsidRPr="000B55BF">
        <w:t xml:space="preserve">rden im Visual Studio Ultimate 2013 alle Einstellungen </w:t>
      </w:r>
      <w:r>
        <w:t xml:space="preserve">so belassen, wie sie bei der </w:t>
      </w:r>
      <w:r w:rsidR="00490757">
        <w:t>Installation</w:t>
      </w:r>
      <w:r>
        <w:t xml:space="preserve"> standardmässig eingestellt sind.</w:t>
      </w:r>
    </w:p>
    <w:p w14:paraId="59C87F89" w14:textId="6C211F4A" w:rsidR="0048745D" w:rsidRDefault="0048745D" w:rsidP="00881406"/>
    <w:p w14:paraId="0C993208" w14:textId="0834F34E" w:rsidR="0048745D" w:rsidRDefault="0048745D" w:rsidP="007E2826">
      <w:pPr>
        <w:pStyle w:val="ListParagraph"/>
        <w:numPr>
          <w:ilvl w:val="0"/>
          <w:numId w:val="34"/>
        </w:numPr>
        <w:ind w:left="426" w:hanging="294"/>
      </w:pPr>
      <w:r>
        <w:t>Code und Kommentare werden ausschliesslich in englischer Sprache verfasst.</w:t>
      </w:r>
    </w:p>
    <w:p w14:paraId="6E1A41BB" w14:textId="26EE93C0" w:rsidR="007C5784" w:rsidRDefault="007C5784" w:rsidP="007E2826">
      <w:pPr>
        <w:pStyle w:val="ListParagraph"/>
        <w:numPr>
          <w:ilvl w:val="0"/>
          <w:numId w:val="34"/>
        </w:numPr>
        <w:ind w:left="426" w:hanging="294"/>
      </w:pPr>
      <w:r>
        <w:t xml:space="preserve">Bei jeder erstellten Klasse wird ein Kommentar verfasst, der denn Sinn der Klasse </w:t>
      </w:r>
      <w:r w:rsidR="00F23CC6">
        <w:t>beschreibt.</w:t>
      </w:r>
    </w:p>
    <w:p w14:paraId="3230763E" w14:textId="13CAC8CD" w:rsidR="0048745D" w:rsidRDefault="006570DE" w:rsidP="007E2826">
      <w:pPr>
        <w:pStyle w:val="ListParagraph"/>
        <w:numPr>
          <w:ilvl w:val="0"/>
          <w:numId w:val="34"/>
        </w:numPr>
        <w:ind w:left="426" w:hanging="294"/>
      </w:pPr>
      <w:r>
        <w:t>Methoden werden nur dann mit einem Kommentar versehen, wenn aus dem Methodennamen nicht ersichtlich ist, was diese Methode implementiert hat.</w:t>
      </w:r>
    </w:p>
    <w:p w14:paraId="441F35F2" w14:textId="18B8FAFA" w:rsidR="007C5784" w:rsidRDefault="007C5784" w:rsidP="007E2826">
      <w:pPr>
        <w:pStyle w:val="ListParagraph"/>
        <w:numPr>
          <w:ilvl w:val="0"/>
          <w:numId w:val="34"/>
        </w:numPr>
        <w:ind w:left="426"/>
        <w:rPr>
          <w:lang w:val="en-US"/>
        </w:rPr>
      </w:pPr>
      <w:r>
        <w:lastRenderedPageBreak/>
        <w:t xml:space="preserve">Für alle weiteren Kommentare für Klassen / Methoden sollten die empfohlen Tag-Names auf der MSDN-Seite verwendet werden. </w:t>
      </w:r>
      <w:r>
        <w:br/>
      </w:r>
      <w:r w:rsidRPr="007C5784">
        <w:rPr>
          <w:lang w:val="en-US"/>
        </w:rPr>
        <w:t xml:space="preserve">Link: </w:t>
      </w:r>
      <w:hyperlink r:id="rId40" w:history="1">
        <w:r w:rsidRPr="007C5784">
          <w:rPr>
            <w:rStyle w:val="Hyperlink"/>
            <w:lang w:val="en-US"/>
          </w:rPr>
          <w:t>http://msdn.microsoft.com/en-us/library/5ast78ax.aspx</w:t>
        </w:r>
      </w:hyperlink>
    </w:p>
    <w:p w14:paraId="3F9FCC02" w14:textId="5F583615" w:rsidR="00FE5C86" w:rsidRDefault="00FE5C86" w:rsidP="007E2826">
      <w:pPr>
        <w:pStyle w:val="ListParagraph"/>
        <w:numPr>
          <w:ilvl w:val="0"/>
          <w:numId w:val="34"/>
        </w:numPr>
        <w:ind w:left="426"/>
      </w:pPr>
      <w:r w:rsidRPr="00FE5C86">
        <w:t>Für die Namespace Bezeichnungen werd</w:t>
      </w:r>
      <w:r>
        <w:t>en die vorgefert</w:t>
      </w:r>
      <w:r w:rsidR="009D2DF5">
        <w:t>igten Namen des MVC-5 Framework</w:t>
      </w:r>
      <w:r>
        <w:t>s verwendet.</w:t>
      </w:r>
    </w:p>
    <w:p w14:paraId="4AF2CABB" w14:textId="4EA17BE7" w:rsidR="009D2DF5" w:rsidRDefault="009D2DF5" w:rsidP="007E2826">
      <w:pPr>
        <w:pStyle w:val="ListParagraph"/>
        <w:numPr>
          <w:ilvl w:val="0"/>
          <w:numId w:val="34"/>
        </w:numPr>
        <w:ind w:left="426"/>
      </w:pPr>
      <w:r>
        <w:t>Zusammengesetzte Wörter werden im CamelCase-Format geschrieben.</w:t>
      </w:r>
    </w:p>
    <w:p w14:paraId="1B956DC9" w14:textId="7ABE5178" w:rsidR="009D2DF5" w:rsidRDefault="009D2DF5" w:rsidP="007E2826">
      <w:pPr>
        <w:pStyle w:val="ListParagraph"/>
        <w:numPr>
          <w:ilvl w:val="0"/>
          <w:numId w:val="34"/>
        </w:numPr>
        <w:ind w:left="426"/>
      </w:pPr>
      <w:r>
        <w:t>Bei Variablen wird der Anfangsbuchstabe klein geschrieben.</w:t>
      </w:r>
    </w:p>
    <w:p w14:paraId="728AFA16" w14:textId="0AEB2A31" w:rsidR="009D2DF5" w:rsidRDefault="009D2DF5" w:rsidP="007E2826">
      <w:pPr>
        <w:pStyle w:val="ListParagraph"/>
        <w:numPr>
          <w:ilvl w:val="0"/>
          <w:numId w:val="34"/>
        </w:numPr>
        <w:ind w:left="426"/>
      </w:pPr>
      <w:r>
        <w:t>Bei Klassen und Methoden wird der Anfangsbuchstabe gross geschrieben.</w:t>
      </w:r>
    </w:p>
    <w:p w14:paraId="26109F28" w14:textId="1218F9DF" w:rsidR="00E166A6" w:rsidRDefault="00E166A6" w:rsidP="007E2826">
      <w:pPr>
        <w:pStyle w:val="ListParagraph"/>
        <w:numPr>
          <w:ilvl w:val="0"/>
          <w:numId w:val="34"/>
        </w:numPr>
        <w:ind w:left="426"/>
      </w:pPr>
      <w:r>
        <w:t>Variablen-, Klassen-, und Methodennamen sollen einen aussagekräftigen Namen haben. Bezeichnungen wie int a = 5; gibt es nicht (ausser bei Laufvariablen in for-Schlaufen).</w:t>
      </w:r>
    </w:p>
    <w:p w14:paraId="7702DEA9" w14:textId="4166E0A7" w:rsidR="005242C8" w:rsidRDefault="005242C8" w:rsidP="007E2826">
      <w:pPr>
        <w:pStyle w:val="ListParagraph"/>
        <w:numPr>
          <w:ilvl w:val="0"/>
          <w:numId w:val="34"/>
        </w:numPr>
        <w:ind w:left="426"/>
      </w:pPr>
      <w:r>
        <w:t>Bei klassischen Klassenvariablen</w:t>
      </w:r>
      <w:r w:rsidR="007E2826">
        <w:t xml:space="preserve"> mit gettern und settern</w:t>
      </w:r>
      <w:r>
        <w:t xml:space="preserve"> wird mit Properties gearbeitet.</w:t>
      </w:r>
    </w:p>
    <w:p w14:paraId="09E4DB38" w14:textId="596AF0AB" w:rsidR="00E25003" w:rsidRDefault="00E25003" w:rsidP="007E2826">
      <w:pPr>
        <w:pStyle w:val="ListParagraph"/>
        <w:numPr>
          <w:ilvl w:val="0"/>
          <w:numId w:val="34"/>
        </w:numPr>
        <w:ind w:left="426"/>
      </w:pPr>
      <w:r>
        <w:t>Underscore in Varibelnamen vermeiden.</w:t>
      </w:r>
    </w:p>
    <w:p w14:paraId="43D18F15" w14:textId="7618E45D" w:rsidR="00E25003" w:rsidRDefault="00E25003" w:rsidP="007E2826">
      <w:pPr>
        <w:pStyle w:val="ListParagraph"/>
        <w:numPr>
          <w:ilvl w:val="0"/>
          <w:numId w:val="34"/>
        </w:numPr>
        <w:ind w:left="426"/>
      </w:pPr>
      <w:r>
        <w:t>Visibility von Variabeln, Klassen, etc. immer angeben.</w:t>
      </w:r>
    </w:p>
    <w:p w14:paraId="41C22FBB" w14:textId="0E27DF33" w:rsidR="007E2826" w:rsidRDefault="007E2826" w:rsidP="007E2826"/>
    <w:p w14:paraId="42EBB691" w14:textId="777777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FF"/>
          <w:sz w:val="19"/>
          <w:szCs w:val="19"/>
          <w:highlight w:val="white"/>
          <w:lang w:val="en-US" w:eastAsia="de-CH"/>
        </w:rPr>
        <w:t>namespace</w:t>
      </w:r>
      <w:r w:rsidRPr="007E2826">
        <w:rPr>
          <w:rFonts w:ascii="Consolas" w:hAnsi="Consolas" w:cs="Consolas"/>
          <w:color w:val="000000"/>
          <w:sz w:val="19"/>
          <w:szCs w:val="19"/>
          <w:highlight w:val="white"/>
          <w:lang w:val="en-US" w:eastAsia="de-CH"/>
        </w:rPr>
        <w:t xml:space="preserve"> Application</w:t>
      </w:r>
    </w:p>
    <w:p w14:paraId="67C7AD7E" w14:textId="777777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w:t>
      </w:r>
    </w:p>
    <w:p w14:paraId="565DDABE" w14:textId="6C89FC6A" w:rsidR="007E2826" w:rsidRPr="007E2826" w:rsidRDefault="007E2826" w:rsidP="009E16F1">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009E16F1">
        <w:rPr>
          <w:rFonts w:ascii="Consolas" w:hAnsi="Consolas" w:cs="Consolas"/>
          <w:color w:val="808080"/>
          <w:sz w:val="19"/>
          <w:szCs w:val="19"/>
          <w:highlight w:val="white"/>
          <w:lang w:val="en-US" w:eastAsia="de-CH"/>
        </w:rPr>
        <w:t>//</w:t>
      </w:r>
      <w:r w:rsidR="009E16F1" w:rsidRPr="009E16F1">
        <w:rPr>
          <w:rFonts w:ascii="Consolas" w:hAnsi="Consolas" w:cs="Consolas"/>
          <w:color w:val="008000"/>
          <w:sz w:val="19"/>
          <w:szCs w:val="19"/>
          <w:highlight w:val="white"/>
          <w:lang w:val="en-US" w:eastAsia="de-CH"/>
        </w:rPr>
        <w:t xml:space="preserve"> </w:t>
      </w:r>
      <w:r w:rsidR="009E16F1" w:rsidRPr="007E2826">
        <w:rPr>
          <w:rFonts w:ascii="Consolas" w:hAnsi="Consolas" w:cs="Consolas"/>
          <w:color w:val="008000"/>
          <w:sz w:val="19"/>
          <w:szCs w:val="19"/>
          <w:highlight w:val="white"/>
          <w:lang w:val="en-US" w:eastAsia="de-CH"/>
        </w:rPr>
        <w:t>this class does something...</w:t>
      </w:r>
    </w:p>
    <w:p w14:paraId="699D8A7B" w14:textId="54D3883A"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00E25003" w:rsidRPr="00E25003">
        <w:rPr>
          <w:rFonts w:ascii="Consolas" w:hAnsi="Consolas" w:cs="Consolas"/>
          <w:color w:val="0000FF"/>
          <w:sz w:val="19"/>
          <w:szCs w:val="19"/>
          <w:highlight w:val="white"/>
          <w:lang w:val="en-US" w:eastAsia="de-CH"/>
        </w:rPr>
        <w:t>public</w:t>
      </w:r>
      <w:r w:rsidR="00E25003">
        <w:rPr>
          <w:rFonts w:ascii="Consolas" w:hAnsi="Consolas" w:cs="Consolas"/>
          <w:color w:val="000000"/>
          <w:sz w:val="19"/>
          <w:szCs w:val="19"/>
          <w:highlight w:val="white"/>
          <w:lang w:val="en-US" w:eastAsia="de-CH"/>
        </w:rPr>
        <w:t xml:space="preserve"> </w:t>
      </w:r>
      <w:r w:rsidRPr="007E2826">
        <w:rPr>
          <w:rFonts w:ascii="Consolas" w:hAnsi="Consolas" w:cs="Consolas"/>
          <w:color w:val="0000FF"/>
          <w:sz w:val="19"/>
          <w:szCs w:val="19"/>
          <w:highlight w:val="white"/>
          <w:lang w:val="en-US" w:eastAsia="de-CH"/>
        </w:rPr>
        <w:t>class</w:t>
      </w:r>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2B91AF"/>
          <w:sz w:val="19"/>
          <w:szCs w:val="19"/>
          <w:highlight w:val="white"/>
          <w:lang w:val="en-US" w:eastAsia="de-CH"/>
        </w:rPr>
        <w:t>Class</w:t>
      </w:r>
      <w:proofErr w:type="spellEnd"/>
    </w:p>
    <w:p w14:paraId="5BD67A42" w14:textId="777777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p>
    <w:p w14:paraId="4E1D0D31" w14:textId="035AB9F3"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00E25003" w:rsidRPr="00E25003">
        <w:rPr>
          <w:rFonts w:ascii="Consolas" w:hAnsi="Consolas" w:cs="Consolas"/>
          <w:color w:val="0000FF"/>
          <w:sz w:val="19"/>
          <w:szCs w:val="19"/>
          <w:highlight w:val="white"/>
          <w:lang w:val="en-US" w:eastAsia="de-CH"/>
        </w:rPr>
        <w:t>private</w:t>
      </w:r>
      <w:r w:rsidR="00E25003">
        <w:rPr>
          <w:rFonts w:ascii="Consolas" w:hAnsi="Consolas" w:cs="Consolas"/>
          <w:color w:val="000000"/>
          <w:sz w:val="19"/>
          <w:szCs w:val="19"/>
          <w:highlight w:val="white"/>
          <w:lang w:val="en-US" w:eastAsia="de-CH"/>
        </w:rPr>
        <w:t xml:space="preserve"> </w:t>
      </w:r>
      <w:r w:rsidRPr="007E2826">
        <w:rPr>
          <w:rFonts w:ascii="Consolas" w:hAnsi="Consolas" w:cs="Consolas"/>
          <w:color w:val="0000FF"/>
          <w:sz w:val="19"/>
          <w:szCs w:val="19"/>
          <w:highlight w:val="white"/>
          <w:lang w:val="en-US" w:eastAsia="de-CH"/>
        </w:rPr>
        <w:t>static</w:t>
      </w:r>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FF"/>
          <w:sz w:val="19"/>
          <w:szCs w:val="19"/>
          <w:highlight w:val="white"/>
          <w:lang w:val="en-US" w:eastAsia="de-CH"/>
        </w:rPr>
        <w:t>int</w:t>
      </w:r>
      <w:proofErr w:type="spellEnd"/>
      <w:r w:rsidR="00A83A8D">
        <w:rPr>
          <w:rFonts w:ascii="Consolas" w:hAnsi="Consolas" w:cs="Consolas"/>
          <w:color w:val="000000"/>
          <w:sz w:val="19"/>
          <w:szCs w:val="19"/>
          <w:highlight w:val="white"/>
          <w:lang w:val="en-US" w:eastAsia="de-CH"/>
        </w:rPr>
        <w:t xml:space="preserve"> Pi</w:t>
      </w:r>
      <w:r w:rsidRPr="007E2826">
        <w:rPr>
          <w:rFonts w:ascii="Consolas" w:hAnsi="Consolas" w:cs="Consolas"/>
          <w:color w:val="000000"/>
          <w:sz w:val="19"/>
          <w:szCs w:val="19"/>
          <w:highlight w:val="white"/>
          <w:lang w:val="en-US" w:eastAsia="de-CH"/>
        </w:rPr>
        <w:t xml:space="preserve"> = 3.14;</w:t>
      </w:r>
    </w:p>
    <w:p w14:paraId="4B8FFB20" w14:textId="1D41E2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00E25003" w:rsidRPr="00E25003">
        <w:rPr>
          <w:rFonts w:ascii="Consolas" w:hAnsi="Consolas" w:cs="Consolas"/>
          <w:color w:val="0000FF"/>
          <w:sz w:val="19"/>
          <w:szCs w:val="19"/>
          <w:highlight w:val="white"/>
          <w:lang w:val="en-US" w:eastAsia="de-CH"/>
        </w:rPr>
        <w:t>private</w:t>
      </w:r>
      <w:r w:rsidR="00E25003">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FF"/>
          <w:sz w:val="19"/>
          <w:szCs w:val="19"/>
          <w:highlight w:val="white"/>
          <w:lang w:val="en-US" w:eastAsia="de-CH"/>
        </w:rPr>
        <w:t>int</w:t>
      </w:r>
      <w:proofErr w:type="spellEnd"/>
      <w:r w:rsidRPr="007E2826">
        <w:rPr>
          <w:rFonts w:ascii="Consolas" w:hAnsi="Consolas" w:cs="Consolas"/>
          <w:color w:val="000000"/>
          <w:sz w:val="19"/>
          <w:szCs w:val="19"/>
          <w:highlight w:val="white"/>
          <w:lang w:val="en-US" w:eastAsia="de-CH"/>
        </w:rPr>
        <w:t xml:space="preserve"> </w:t>
      </w:r>
      <w:proofErr w:type="spellStart"/>
      <w:r w:rsidR="00F14CBD">
        <w:rPr>
          <w:rFonts w:ascii="Consolas" w:hAnsi="Consolas" w:cs="Consolas"/>
          <w:color w:val="000000"/>
          <w:sz w:val="19"/>
          <w:szCs w:val="19"/>
          <w:highlight w:val="white"/>
          <w:lang w:val="en-US" w:eastAsia="de-CH"/>
        </w:rPr>
        <w:t>E</w:t>
      </w:r>
      <w:r w:rsidRPr="007E2826">
        <w:rPr>
          <w:rFonts w:ascii="Consolas" w:hAnsi="Consolas" w:cs="Consolas"/>
          <w:color w:val="000000"/>
          <w:sz w:val="19"/>
          <w:szCs w:val="19"/>
          <w:highlight w:val="white"/>
          <w:lang w:val="en-US" w:eastAsia="de-CH"/>
        </w:rPr>
        <w:t>xampleVariable</w:t>
      </w:r>
      <w:proofErr w:type="spellEnd"/>
      <w:r w:rsidRPr="007E2826">
        <w:rPr>
          <w:rFonts w:ascii="Consolas" w:hAnsi="Consolas" w:cs="Consolas"/>
          <w:color w:val="000000"/>
          <w:sz w:val="19"/>
          <w:szCs w:val="19"/>
          <w:highlight w:val="white"/>
          <w:lang w:val="en-US" w:eastAsia="de-CH"/>
        </w:rPr>
        <w:t>;</w:t>
      </w:r>
    </w:p>
    <w:p w14:paraId="6DA1CACC" w14:textId="777777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p>
    <w:p w14:paraId="70F6CFB6" w14:textId="13CBD776" w:rsidR="007E2826" w:rsidRPr="007E2826" w:rsidRDefault="007E2826" w:rsidP="009E16F1">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009E16F1">
        <w:rPr>
          <w:rFonts w:ascii="Consolas" w:hAnsi="Consolas" w:cs="Consolas"/>
          <w:color w:val="808080"/>
          <w:sz w:val="19"/>
          <w:szCs w:val="19"/>
          <w:highlight w:val="white"/>
          <w:lang w:val="en-US" w:eastAsia="de-CH"/>
        </w:rPr>
        <w:t>//</w:t>
      </w:r>
      <w:r w:rsidR="009E16F1" w:rsidRPr="009E16F1">
        <w:rPr>
          <w:rFonts w:ascii="Consolas" w:hAnsi="Consolas" w:cs="Consolas"/>
          <w:color w:val="008000"/>
          <w:sz w:val="19"/>
          <w:szCs w:val="19"/>
          <w:highlight w:val="white"/>
          <w:lang w:val="en-US" w:eastAsia="de-CH"/>
        </w:rPr>
        <w:t xml:space="preserve"> </w:t>
      </w:r>
      <w:r w:rsidR="009E16F1" w:rsidRPr="007E2826">
        <w:rPr>
          <w:rFonts w:ascii="Consolas" w:hAnsi="Consolas" w:cs="Consolas"/>
          <w:color w:val="008000"/>
          <w:sz w:val="19"/>
          <w:szCs w:val="19"/>
          <w:highlight w:val="white"/>
          <w:lang w:val="en-US" w:eastAsia="de-CH"/>
        </w:rPr>
        <w:t>Calculates the sum of two summands</w:t>
      </w:r>
    </w:p>
    <w:p w14:paraId="478B6803" w14:textId="02CA6C1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00E25003" w:rsidRPr="00E25003">
        <w:rPr>
          <w:rFonts w:ascii="Consolas" w:hAnsi="Consolas" w:cs="Consolas"/>
          <w:color w:val="0000FF"/>
          <w:sz w:val="19"/>
          <w:szCs w:val="19"/>
          <w:highlight w:val="white"/>
          <w:lang w:val="en-US" w:eastAsia="de-CH"/>
        </w:rPr>
        <w:t>public</w:t>
      </w:r>
      <w:r w:rsidR="00E25003">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FF"/>
          <w:sz w:val="19"/>
          <w:szCs w:val="19"/>
          <w:highlight w:val="white"/>
          <w:lang w:val="en-US" w:eastAsia="de-CH"/>
        </w:rPr>
        <w:t>int</w:t>
      </w:r>
      <w:proofErr w:type="spellEnd"/>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00"/>
          <w:sz w:val="19"/>
          <w:szCs w:val="19"/>
          <w:highlight w:val="white"/>
          <w:lang w:val="en-US" w:eastAsia="de-CH"/>
        </w:rPr>
        <w:t>CalculateSum</w:t>
      </w:r>
      <w:proofErr w:type="spellEnd"/>
      <w:r w:rsidRPr="007E2826">
        <w:rPr>
          <w:rFonts w:ascii="Consolas" w:hAnsi="Consolas" w:cs="Consolas"/>
          <w:color w:val="000000"/>
          <w:sz w:val="19"/>
          <w:szCs w:val="19"/>
          <w:highlight w:val="white"/>
          <w:lang w:val="en-US" w:eastAsia="de-CH"/>
        </w:rPr>
        <w:t>(</w:t>
      </w:r>
      <w:proofErr w:type="spellStart"/>
      <w:r w:rsidRPr="007E2826">
        <w:rPr>
          <w:rFonts w:ascii="Consolas" w:hAnsi="Consolas" w:cs="Consolas"/>
          <w:color w:val="0000FF"/>
          <w:sz w:val="19"/>
          <w:szCs w:val="19"/>
          <w:highlight w:val="white"/>
          <w:lang w:val="en-US" w:eastAsia="de-CH"/>
        </w:rPr>
        <w:t>int</w:t>
      </w:r>
      <w:proofErr w:type="spellEnd"/>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00"/>
          <w:sz w:val="19"/>
          <w:szCs w:val="19"/>
          <w:highlight w:val="white"/>
          <w:lang w:val="en-US" w:eastAsia="de-CH"/>
        </w:rPr>
        <w:t>summand_a</w:t>
      </w:r>
      <w:proofErr w:type="spellEnd"/>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FF"/>
          <w:sz w:val="19"/>
          <w:szCs w:val="19"/>
          <w:highlight w:val="white"/>
          <w:lang w:val="en-US" w:eastAsia="de-CH"/>
        </w:rPr>
        <w:t>int</w:t>
      </w:r>
      <w:proofErr w:type="spellEnd"/>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00"/>
          <w:sz w:val="19"/>
          <w:szCs w:val="19"/>
          <w:highlight w:val="white"/>
          <w:lang w:val="en-US" w:eastAsia="de-CH"/>
        </w:rPr>
        <w:t>summand_b</w:t>
      </w:r>
      <w:proofErr w:type="spellEnd"/>
      <w:r w:rsidRPr="007E2826">
        <w:rPr>
          <w:rFonts w:ascii="Consolas" w:hAnsi="Consolas" w:cs="Consolas"/>
          <w:color w:val="000000"/>
          <w:sz w:val="19"/>
          <w:szCs w:val="19"/>
          <w:highlight w:val="white"/>
          <w:lang w:val="en-US" w:eastAsia="de-CH"/>
        </w:rPr>
        <w:t>)</w:t>
      </w:r>
    </w:p>
    <w:p w14:paraId="4A220E56" w14:textId="777777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p>
    <w:p w14:paraId="178CCB84" w14:textId="77777777" w:rsidR="007E2826" w:rsidRPr="007E2826" w:rsidRDefault="007E2826" w:rsidP="007E2826">
      <w:pPr>
        <w:autoSpaceDE w:val="0"/>
        <w:autoSpaceDN w:val="0"/>
        <w:adjustRightInd w:val="0"/>
        <w:rPr>
          <w:rFonts w:ascii="Consolas" w:hAnsi="Consolas" w:cs="Consolas"/>
          <w:color w:val="000000"/>
          <w:sz w:val="19"/>
          <w:szCs w:val="19"/>
          <w:highlight w:val="white"/>
          <w:lang w:val="en-US" w:eastAsia="de-CH"/>
        </w:rPr>
      </w:pPr>
      <w:r w:rsidRPr="007E2826">
        <w:rPr>
          <w:rFonts w:ascii="Consolas" w:hAnsi="Consolas" w:cs="Consolas"/>
          <w:color w:val="000000"/>
          <w:sz w:val="19"/>
          <w:szCs w:val="19"/>
          <w:highlight w:val="white"/>
          <w:lang w:val="en-US" w:eastAsia="de-CH"/>
        </w:rPr>
        <w:t xml:space="preserve">            </w:t>
      </w:r>
      <w:r w:rsidRPr="007E2826">
        <w:rPr>
          <w:rFonts w:ascii="Consolas" w:hAnsi="Consolas" w:cs="Consolas"/>
          <w:color w:val="0000FF"/>
          <w:sz w:val="19"/>
          <w:szCs w:val="19"/>
          <w:highlight w:val="white"/>
          <w:lang w:val="en-US" w:eastAsia="de-CH"/>
        </w:rPr>
        <w:t>return</w:t>
      </w:r>
      <w:r w:rsidRPr="007E2826">
        <w:rPr>
          <w:rFonts w:ascii="Consolas" w:hAnsi="Consolas" w:cs="Consolas"/>
          <w:color w:val="000000"/>
          <w:sz w:val="19"/>
          <w:szCs w:val="19"/>
          <w:highlight w:val="white"/>
          <w:lang w:val="en-US" w:eastAsia="de-CH"/>
        </w:rPr>
        <w:t xml:space="preserve"> </w:t>
      </w:r>
      <w:proofErr w:type="spellStart"/>
      <w:r w:rsidRPr="007E2826">
        <w:rPr>
          <w:rFonts w:ascii="Consolas" w:hAnsi="Consolas" w:cs="Consolas"/>
          <w:color w:val="000000"/>
          <w:sz w:val="19"/>
          <w:szCs w:val="19"/>
          <w:highlight w:val="white"/>
          <w:lang w:val="en-US" w:eastAsia="de-CH"/>
        </w:rPr>
        <w:t>summand_a</w:t>
      </w:r>
      <w:proofErr w:type="spellEnd"/>
      <w:r w:rsidRPr="007E2826">
        <w:rPr>
          <w:rFonts w:ascii="Consolas" w:hAnsi="Consolas" w:cs="Consolas"/>
          <w:color w:val="000000"/>
          <w:sz w:val="19"/>
          <w:szCs w:val="19"/>
          <w:highlight w:val="white"/>
          <w:lang w:val="en-US" w:eastAsia="de-CH"/>
        </w:rPr>
        <w:t xml:space="preserve"> + </w:t>
      </w:r>
      <w:proofErr w:type="spellStart"/>
      <w:r w:rsidRPr="007E2826">
        <w:rPr>
          <w:rFonts w:ascii="Consolas" w:hAnsi="Consolas" w:cs="Consolas"/>
          <w:color w:val="000000"/>
          <w:sz w:val="19"/>
          <w:szCs w:val="19"/>
          <w:highlight w:val="white"/>
          <w:lang w:val="en-US" w:eastAsia="de-CH"/>
        </w:rPr>
        <w:t>summand_b</w:t>
      </w:r>
      <w:proofErr w:type="spellEnd"/>
      <w:r w:rsidRPr="007E2826">
        <w:rPr>
          <w:rFonts w:ascii="Consolas" w:hAnsi="Consolas" w:cs="Consolas"/>
          <w:color w:val="000000"/>
          <w:sz w:val="19"/>
          <w:szCs w:val="19"/>
          <w:highlight w:val="white"/>
          <w:lang w:val="en-US" w:eastAsia="de-CH"/>
        </w:rPr>
        <w:t>;</w:t>
      </w:r>
    </w:p>
    <w:p w14:paraId="0F684B5E" w14:textId="77777777" w:rsidR="007E2826" w:rsidRDefault="007E2826" w:rsidP="007E2826">
      <w:pPr>
        <w:autoSpaceDE w:val="0"/>
        <w:autoSpaceDN w:val="0"/>
        <w:adjustRightInd w:val="0"/>
        <w:rPr>
          <w:rFonts w:ascii="Consolas" w:hAnsi="Consolas" w:cs="Consolas"/>
          <w:color w:val="000000"/>
          <w:sz w:val="19"/>
          <w:szCs w:val="19"/>
          <w:highlight w:val="white"/>
          <w:lang w:eastAsia="de-CH"/>
        </w:rPr>
      </w:pPr>
      <w:r w:rsidRPr="007E2826">
        <w:rPr>
          <w:rFonts w:ascii="Consolas" w:hAnsi="Consolas" w:cs="Consolas"/>
          <w:color w:val="000000"/>
          <w:sz w:val="19"/>
          <w:szCs w:val="19"/>
          <w:highlight w:val="white"/>
          <w:lang w:val="en-US" w:eastAsia="de-CH"/>
        </w:rPr>
        <w:t xml:space="preserve">        </w:t>
      </w:r>
      <w:r>
        <w:rPr>
          <w:rFonts w:ascii="Consolas" w:hAnsi="Consolas" w:cs="Consolas"/>
          <w:color w:val="000000"/>
          <w:sz w:val="19"/>
          <w:szCs w:val="19"/>
          <w:highlight w:val="white"/>
          <w:lang w:eastAsia="de-CH"/>
        </w:rPr>
        <w:t>}</w:t>
      </w:r>
    </w:p>
    <w:p w14:paraId="2F200268" w14:textId="77777777" w:rsidR="007E2826" w:rsidRDefault="007E2826" w:rsidP="007E2826">
      <w:pPr>
        <w:autoSpaceDE w:val="0"/>
        <w:autoSpaceDN w:val="0"/>
        <w:adjustRightInd w:val="0"/>
        <w:rPr>
          <w:rFonts w:ascii="Consolas" w:hAnsi="Consolas" w:cs="Consolas"/>
          <w:color w:val="000000"/>
          <w:sz w:val="19"/>
          <w:szCs w:val="19"/>
          <w:highlight w:val="white"/>
          <w:lang w:eastAsia="de-CH"/>
        </w:rPr>
      </w:pPr>
      <w:r>
        <w:rPr>
          <w:rFonts w:ascii="Consolas" w:hAnsi="Consolas" w:cs="Consolas"/>
          <w:color w:val="000000"/>
          <w:sz w:val="19"/>
          <w:szCs w:val="19"/>
          <w:highlight w:val="white"/>
          <w:lang w:eastAsia="de-CH"/>
        </w:rPr>
        <w:t xml:space="preserve">    }</w:t>
      </w:r>
    </w:p>
    <w:p w14:paraId="652D1913" w14:textId="7A091E87" w:rsidR="007E2826" w:rsidRDefault="007E2826" w:rsidP="007E2826">
      <w:pPr>
        <w:rPr>
          <w:rFonts w:ascii="Consolas" w:hAnsi="Consolas" w:cs="Consolas"/>
          <w:color w:val="000000"/>
          <w:sz w:val="19"/>
          <w:szCs w:val="19"/>
          <w:lang w:eastAsia="de-CH"/>
        </w:rPr>
      </w:pPr>
      <w:r>
        <w:rPr>
          <w:rFonts w:ascii="Consolas" w:hAnsi="Consolas" w:cs="Consolas"/>
          <w:color w:val="000000"/>
          <w:sz w:val="19"/>
          <w:szCs w:val="19"/>
          <w:highlight w:val="white"/>
          <w:lang w:eastAsia="de-CH"/>
        </w:rPr>
        <w:t>}</w:t>
      </w:r>
    </w:p>
    <w:p w14:paraId="1B3EF315" w14:textId="77777777" w:rsidR="00D64030" w:rsidRDefault="00D64030" w:rsidP="007E2826">
      <w:pPr>
        <w:rPr>
          <w:rFonts w:ascii="Consolas" w:hAnsi="Consolas" w:cs="Consolas"/>
          <w:color w:val="000000"/>
          <w:sz w:val="19"/>
          <w:szCs w:val="19"/>
          <w:lang w:eastAsia="de-CH"/>
        </w:rPr>
      </w:pPr>
    </w:p>
    <w:p w14:paraId="59001B4F" w14:textId="382C3812" w:rsidR="00D64030" w:rsidRPr="00D64030" w:rsidRDefault="00D64030" w:rsidP="007E2826">
      <w:pPr>
        <w:rPr>
          <w:rFonts w:cs="Consolas"/>
          <w:color w:val="000000"/>
          <w:lang w:eastAsia="de-CH"/>
        </w:rPr>
      </w:pPr>
      <w:r w:rsidRPr="00D64030">
        <w:rPr>
          <w:rFonts w:cs="Consolas"/>
          <w:color w:val="000000"/>
          <w:lang w:eastAsia="de-CH"/>
        </w:rPr>
        <w:t>Hier nochmals eine Übersicht zur Gross- und Kleinschreibung</w:t>
      </w:r>
    </w:p>
    <w:p w14:paraId="742485C1" w14:textId="77777777" w:rsidR="00D64030" w:rsidRDefault="00D64030" w:rsidP="007E2826">
      <w:pPr>
        <w:rPr>
          <w:rFonts w:ascii="Consolas" w:hAnsi="Consolas" w:cs="Consolas"/>
          <w:color w:val="000000"/>
          <w:sz w:val="19"/>
          <w:szCs w:val="19"/>
          <w:lang w:eastAsia="de-CH"/>
        </w:rPr>
      </w:pPr>
    </w:p>
    <w:p w14:paraId="136FE73A" w14:textId="576B8371" w:rsidR="00D64030" w:rsidRPr="00FE5C86" w:rsidRDefault="00D64030" w:rsidP="007E2826">
      <w:r>
        <w:rPr>
          <w:noProof/>
          <w:lang w:eastAsia="de-CH"/>
        </w:rPr>
        <w:lastRenderedPageBreak/>
        <w:drawing>
          <wp:inline distT="0" distB="0" distL="0" distR="0" wp14:anchorId="529E59BF" wp14:editId="6B80036A">
            <wp:extent cx="4557127" cy="476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558799" cy="4770600"/>
                    </a:xfrm>
                    <a:prstGeom prst="rect">
                      <a:avLst/>
                    </a:prstGeom>
                  </pic:spPr>
                </pic:pic>
              </a:graphicData>
            </a:graphic>
          </wp:inline>
        </w:drawing>
      </w:r>
    </w:p>
    <w:p w14:paraId="7DCA29E1" w14:textId="77777777" w:rsidR="004821AE" w:rsidRDefault="004821AE" w:rsidP="00881406">
      <w:pPr>
        <w:pStyle w:val="Heading2"/>
        <w:ind w:left="0"/>
      </w:pPr>
      <w:bookmarkStart w:id="157" w:name="_Toc255221879"/>
      <w:bookmarkStart w:id="158" w:name="_Toc255475691"/>
      <w:bookmarkStart w:id="159" w:name="_Toc381813415"/>
      <w:bookmarkStart w:id="160" w:name="_Toc388972895"/>
      <w:r>
        <w:t>Testen</w:t>
      </w:r>
      <w:bookmarkEnd w:id="157"/>
      <w:bookmarkEnd w:id="158"/>
      <w:bookmarkEnd w:id="159"/>
      <w:bookmarkEnd w:id="160"/>
    </w:p>
    <w:p w14:paraId="4FB5A5DB" w14:textId="44EAE0E9" w:rsidR="004821AE" w:rsidRDefault="00962B62" w:rsidP="00881406">
      <w:pPr>
        <w:pStyle w:val="Heading3"/>
        <w:ind w:left="0"/>
      </w:pPr>
      <w:bookmarkStart w:id="161" w:name="_Toc255475692"/>
      <w:bookmarkStart w:id="162" w:name="_Toc381813416"/>
      <w:bookmarkStart w:id="163" w:name="_Toc388972896"/>
      <w:r>
        <w:t>Unit Tests</w:t>
      </w:r>
      <w:bookmarkEnd w:id="161"/>
      <w:bookmarkEnd w:id="162"/>
      <w:bookmarkEnd w:id="163"/>
    </w:p>
    <w:p w14:paraId="51801320" w14:textId="20541CE7" w:rsidR="00962B62" w:rsidRDefault="00962B62" w:rsidP="00962B62">
      <w:r>
        <w:t>Der grösste Teil der Tests unseres Projektes wird aus Unit Tests bestehen. Die Unit</w:t>
      </w:r>
      <w:r w:rsidR="00B06683">
        <w:t xml:space="preserve"> T</w:t>
      </w:r>
      <w:r>
        <w:t xml:space="preserve">ests werden erst lokal programmiert, dann lokal getestet. </w:t>
      </w:r>
      <w:r w:rsidR="00FD0644">
        <w:t>Das automatisierte Testing wird mit Nant oder VisualStudio Online geschehen,</w:t>
      </w:r>
      <w:r w:rsidR="007A384E">
        <w:t xml:space="preserve"> </w:t>
      </w:r>
      <w:r w:rsidR="00FD0644">
        <w:t>je nachdem welche Applikation sich als besser erweist</w:t>
      </w:r>
      <w:r w:rsidR="00603655">
        <w:t>.</w:t>
      </w:r>
    </w:p>
    <w:p w14:paraId="1CA13972" w14:textId="6C81044F" w:rsidR="00FD0644" w:rsidRDefault="00FD0644" w:rsidP="00FD0644">
      <w:pPr>
        <w:pStyle w:val="Heading3"/>
        <w:ind w:left="0"/>
      </w:pPr>
      <w:bookmarkStart w:id="164" w:name="_Toc255475693"/>
      <w:bookmarkStart w:id="165" w:name="_Toc381813417"/>
      <w:bookmarkStart w:id="166" w:name="_Toc388972897"/>
      <w:r>
        <w:t>System Tests</w:t>
      </w:r>
      <w:bookmarkEnd w:id="164"/>
      <w:bookmarkEnd w:id="165"/>
      <w:bookmarkEnd w:id="166"/>
    </w:p>
    <w:p w14:paraId="702589A7" w14:textId="444CD327" w:rsidR="00FD0644" w:rsidRDefault="5615A028" w:rsidP="00FD0644">
      <w:r>
        <w:t>Ende des Milestones 3 werden ausführliche Systemtests implementiert.</w:t>
      </w:r>
    </w:p>
    <w:p w14:paraId="1FE99886" w14:textId="52551B33" w:rsidR="00FD0644" w:rsidRDefault="00FD0644" w:rsidP="00FD0644">
      <w:pPr>
        <w:pStyle w:val="Heading3"/>
        <w:ind w:left="0"/>
      </w:pPr>
      <w:bookmarkStart w:id="167" w:name="_Toc255475694"/>
      <w:bookmarkStart w:id="168" w:name="_Toc381813418"/>
      <w:bookmarkStart w:id="169" w:name="_Toc388972898"/>
      <w:r>
        <w:t>Usability Tests</w:t>
      </w:r>
      <w:bookmarkEnd w:id="167"/>
      <w:bookmarkEnd w:id="168"/>
      <w:bookmarkEnd w:id="169"/>
    </w:p>
    <w:p w14:paraId="5F8D0B8B" w14:textId="60489078" w:rsidR="00FD0644" w:rsidRDefault="00FD0644" w:rsidP="00FD0644">
      <w:r>
        <w:t>In der Phase in der das Paper Prototyping des externen Designs durchgeführt wird, werden wir innerhalb der Gruppe schon kleine Usability Tests auf Papier durchführen.</w:t>
      </w:r>
    </w:p>
    <w:p w14:paraId="5AEA0ED9" w14:textId="5ADB2C2D" w:rsidR="00FD0644" w:rsidRDefault="00FD0644" w:rsidP="00FD0644">
      <w:r>
        <w:t>Ende der Constructionphase werden wir Usability-Tests mit echten Usern durchführen um in Erfahrung zu bringen ob unser Programm benutzerfreundlich, gut bedienbar und effizient ist.</w:t>
      </w:r>
    </w:p>
    <w:p w14:paraId="7EB5A0E8" w14:textId="1C1E8E7C" w:rsidR="00FD0644" w:rsidRDefault="00FD0644" w:rsidP="00FD0644">
      <w:pPr>
        <w:pStyle w:val="Heading3"/>
        <w:ind w:left="0"/>
      </w:pPr>
      <w:bookmarkStart w:id="170" w:name="_Toc255475695"/>
      <w:bookmarkStart w:id="171" w:name="_Toc381813419"/>
      <w:bookmarkStart w:id="172" w:name="_Toc388972899"/>
      <w:r>
        <w:t>Web Browser</w:t>
      </w:r>
      <w:bookmarkEnd w:id="170"/>
      <w:bookmarkEnd w:id="171"/>
      <w:bookmarkEnd w:id="172"/>
    </w:p>
    <w:p w14:paraId="034F9D33" w14:textId="5B8C8404" w:rsidR="00FD0644" w:rsidRDefault="5B8C8404" w:rsidP="00FD0644">
      <w:r>
        <w:t>Da wir eine Web-Applikation erstellen, wollen wir sicherstellen, dass unsere Applikation auf sämtlichen aktuellen Browsern läuft. Dazu werden wir diverse Browser unter die Lupe nehmen.</w:t>
      </w:r>
    </w:p>
    <w:p w14:paraId="66E92024" w14:textId="77777777" w:rsidR="00FD0644" w:rsidRDefault="00FD0644" w:rsidP="00FD0644"/>
    <w:p w14:paraId="7063C6E5" w14:textId="50D289D7" w:rsidR="00FD0644" w:rsidRDefault="00FD0644" w:rsidP="00FD0644">
      <w:pPr>
        <w:pStyle w:val="Heading3"/>
        <w:ind w:left="0"/>
      </w:pPr>
      <w:bookmarkStart w:id="173" w:name="_Toc255475696"/>
      <w:bookmarkStart w:id="174" w:name="_Toc381813420"/>
      <w:bookmarkStart w:id="175" w:name="_Toc388972900"/>
      <w:r>
        <w:lastRenderedPageBreak/>
        <w:t>Bug Tracking</w:t>
      </w:r>
      <w:bookmarkEnd w:id="173"/>
      <w:bookmarkEnd w:id="174"/>
      <w:bookmarkEnd w:id="175"/>
    </w:p>
    <w:p w14:paraId="06A8ABFD" w14:textId="7364A289" w:rsidR="004821AE" w:rsidRPr="004821AE" w:rsidRDefault="00FD0644" w:rsidP="00962B62">
      <w:r>
        <w:t xml:space="preserve">Werden gröbere Bugs währen der Entwicklung festgestellt, erfassen wir in unserem Projektmanagementtool Redmine neue Tickets. In diesen Tickets wird festgehalten welcher Bug </w:t>
      </w:r>
      <w:r w:rsidR="000652DC">
        <w:t>wie viel</w:t>
      </w:r>
      <w:r>
        <w:t xml:space="preserve"> Zeit zur Behebung braucht.</w:t>
      </w:r>
    </w:p>
    <w:sectPr w:rsidR="004821AE" w:rsidRPr="004821AE" w:rsidSect="006C1F1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8B39E" w14:textId="77777777" w:rsidR="00E94178" w:rsidRDefault="00E94178" w:rsidP="00C35BC8">
      <w:r>
        <w:separator/>
      </w:r>
    </w:p>
  </w:endnote>
  <w:endnote w:type="continuationSeparator" w:id="0">
    <w:p w14:paraId="110D35BD" w14:textId="77777777" w:rsidR="00E94178" w:rsidRDefault="00E94178" w:rsidP="00C35BC8">
      <w:r>
        <w:continuationSeparator/>
      </w:r>
    </w:p>
  </w:endnote>
  <w:endnote w:type="continuationNotice" w:id="1">
    <w:p w14:paraId="3D2C2919" w14:textId="77777777" w:rsidR="00E94178" w:rsidRDefault="00E941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C7088" w14:textId="11A3C1B3" w:rsidR="00B21222" w:rsidRPr="00FD5087" w:rsidRDefault="00B21222" w:rsidP="009E598A">
    <w:pPr>
      <w:pStyle w:val="Footer"/>
      <w:tabs>
        <w:tab w:val="clear" w:pos="4536"/>
        <w:tab w:val="center" w:pos="4678"/>
      </w:tabs>
      <w:rPr>
        <w:color w:val="808080" w:themeColor="background1" w:themeShade="80"/>
      </w:rPr>
    </w:pPr>
    <w:r w:rsidRPr="00FD5087">
      <w:rPr>
        <w:color w:val="808080" w:themeColor="background1" w:themeShade="80"/>
      </w:rPr>
      <w:t xml:space="preserve">Dokument: </w:t>
    </w:r>
    <w:r w:rsidR="00E94178">
      <w:fldChar w:fldCharType="begin"/>
    </w:r>
    <w:r w:rsidR="00E94178">
      <w:instrText xml:space="preserve"> FILENAME   \* MERGEFORMAT </w:instrText>
    </w:r>
    <w:r w:rsidR="00E94178">
      <w:fldChar w:fldCharType="separate"/>
    </w:r>
    <w:r w:rsidRPr="004A4113">
      <w:rPr>
        <w:noProof/>
        <w:color w:val="808080" w:themeColor="background1" w:themeShade="80"/>
      </w:rPr>
      <w:t>Projektplan.docx</w:t>
    </w:r>
    <w:r w:rsidR="00E94178">
      <w:rPr>
        <w:noProof/>
        <w:color w:val="808080" w:themeColor="background1" w:themeShade="80"/>
      </w:rPr>
      <w:fldChar w:fldCharType="end"/>
    </w:r>
    <w:r w:rsidRPr="00FD5087">
      <w:rPr>
        <w:color w:val="808080" w:themeColor="background1" w:themeShade="80"/>
      </w:rPr>
      <w:tab/>
      <w:t>Version:</w:t>
    </w:r>
    <w:r>
      <w:rPr>
        <w:color w:val="808080" w:themeColor="background1" w:themeShade="80"/>
      </w:rPr>
      <w:t xml:space="preserve"> 2.0</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sidR="005D3307">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9D268" w14:textId="77777777" w:rsidR="00E94178" w:rsidRDefault="00E94178" w:rsidP="00C35BC8">
      <w:r>
        <w:separator/>
      </w:r>
    </w:p>
  </w:footnote>
  <w:footnote w:type="continuationSeparator" w:id="0">
    <w:p w14:paraId="623F421E" w14:textId="77777777" w:rsidR="00E94178" w:rsidRDefault="00E94178" w:rsidP="00C35BC8">
      <w:r>
        <w:continuationSeparator/>
      </w:r>
    </w:p>
  </w:footnote>
  <w:footnote w:type="continuationNotice" w:id="1">
    <w:p w14:paraId="1D79F9D4" w14:textId="77777777" w:rsidR="00E94178" w:rsidRDefault="00E941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B21222" w:rsidRPr="002E1CF7" w14:paraId="7F7A1730" w14:textId="77777777" w:rsidTr="00E44E4F">
      <w:trPr>
        <w:cantSplit/>
      </w:trPr>
      <w:tc>
        <w:tcPr>
          <w:tcW w:w="2055" w:type="dxa"/>
        </w:tcPr>
        <w:p w14:paraId="3FE75CA1" w14:textId="3FFE56FF" w:rsidR="00B21222" w:rsidRPr="002E1CF7" w:rsidRDefault="00B21222" w:rsidP="00F57F25">
          <w:pPr>
            <w:rPr>
              <w:color w:val="808080" w:themeColor="background1" w:themeShade="80"/>
              <w:sz w:val="52"/>
            </w:rPr>
          </w:pPr>
          <w:r>
            <w:rPr>
              <w:noProof/>
              <w:lang w:eastAsia="de-CH"/>
            </w:rPr>
            <w:drawing>
              <wp:inline distT="0" distB="0" distL="0" distR="0" wp14:anchorId="1B5C4244" wp14:editId="6FD982AC">
                <wp:extent cx="1132923" cy="454318"/>
                <wp:effectExtent l="0" t="0" r="0" b="317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D968F4" w14:textId="5F9E317D" w:rsidR="00B21222" w:rsidRPr="002E1CF7" w:rsidRDefault="00B21222" w:rsidP="00F57F25">
          <w:pPr>
            <w:rPr>
              <w:color w:val="808080" w:themeColor="background1" w:themeShade="80"/>
              <w:lang w:val="en-US"/>
            </w:rPr>
          </w:pPr>
          <w:r>
            <w:rPr>
              <w:color w:val="808080" w:themeColor="background1" w:themeShade="80"/>
              <w:lang w:val="en-US"/>
            </w:rPr>
            <w:t xml:space="preserve">Software Engineering 2 </w:t>
          </w:r>
          <w:proofErr w:type="spellStart"/>
          <w:r>
            <w:rPr>
              <w:color w:val="808080" w:themeColor="background1" w:themeShade="80"/>
              <w:lang w:val="en-US"/>
            </w:rPr>
            <w:t>Projekt</w:t>
          </w:r>
          <w:proofErr w:type="spellEnd"/>
          <w:r>
            <w:rPr>
              <w:color w:val="808080" w:themeColor="background1" w:themeShade="80"/>
              <w:lang w:val="en-US"/>
            </w:rPr>
            <w:t xml:space="preserve"> FS14</w:t>
          </w:r>
        </w:p>
        <w:p w14:paraId="149C11AA" w14:textId="1F5FCA81" w:rsidR="00B21222" w:rsidRPr="002E1CF7" w:rsidRDefault="00B21222"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77777777" w:rsidR="00B21222" w:rsidRPr="002E1CF7" w:rsidRDefault="00B21222">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5D3307">
                <w:rPr>
                  <w:noProof/>
                  <w:color w:val="808080" w:themeColor="background1" w:themeShade="80"/>
                  <w:lang w:val="de-DE"/>
                </w:rPr>
                <w:t>5</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5D3307">
                <w:rPr>
                  <w:noProof/>
                  <w:color w:val="808080" w:themeColor="background1" w:themeShade="80"/>
                  <w:lang w:val="de-DE"/>
                </w:rPr>
                <w:t>24</w:t>
              </w:r>
              <w:r w:rsidRPr="002E1CF7">
                <w:rPr>
                  <w:color w:val="808080" w:themeColor="background1" w:themeShade="80"/>
                  <w:lang w:val="de-DE"/>
                </w:rPr>
                <w:fldChar w:fldCharType="end"/>
              </w:r>
            </w:p>
          </w:sdtContent>
        </w:sdt>
        <w:p w14:paraId="3A08D257" w14:textId="77777777" w:rsidR="00B21222" w:rsidRPr="002E1CF7" w:rsidRDefault="00B21222" w:rsidP="00F57F25">
          <w:pPr>
            <w:rPr>
              <w:color w:val="808080" w:themeColor="background1" w:themeShade="80"/>
            </w:rPr>
          </w:pPr>
        </w:p>
      </w:tc>
    </w:tr>
  </w:tbl>
  <w:p w14:paraId="09D88680" w14:textId="77777777" w:rsidR="00B21222" w:rsidRDefault="00B212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nsid w:val="37770F66"/>
    <w:multiLevelType w:val="hybridMultilevel"/>
    <w:tmpl w:val="D18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170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EDD4644"/>
    <w:multiLevelType w:val="hybridMultilevel"/>
    <w:tmpl w:val="A3AEEC34"/>
    <w:lvl w:ilvl="0" w:tplc="04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3"/>
  </w:num>
  <w:num w:numId="28">
    <w:abstractNumId w:val="7"/>
  </w:num>
  <w:num w:numId="29">
    <w:abstractNumId w:val="1"/>
  </w:num>
  <w:num w:numId="30">
    <w:abstractNumId w:val="8"/>
  </w:num>
  <w:num w:numId="31">
    <w:abstractNumId w:val="9"/>
  </w:num>
  <w:num w:numId="32">
    <w:abstractNumId w:val="4"/>
  </w:num>
  <w:num w:numId="33">
    <w:abstractNumId w:val="10"/>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03"/>
    <w:rsid w:val="000075D4"/>
    <w:rsid w:val="00012A0B"/>
    <w:rsid w:val="00014740"/>
    <w:rsid w:val="00023A63"/>
    <w:rsid w:val="00033B03"/>
    <w:rsid w:val="0003598D"/>
    <w:rsid w:val="00036333"/>
    <w:rsid w:val="00036F03"/>
    <w:rsid w:val="000525DB"/>
    <w:rsid w:val="00061358"/>
    <w:rsid w:val="000652DC"/>
    <w:rsid w:val="000705D3"/>
    <w:rsid w:val="000714F4"/>
    <w:rsid w:val="00082725"/>
    <w:rsid w:val="00083834"/>
    <w:rsid w:val="00092317"/>
    <w:rsid w:val="00096E20"/>
    <w:rsid w:val="000A2897"/>
    <w:rsid w:val="000A2D45"/>
    <w:rsid w:val="000A6DC6"/>
    <w:rsid w:val="000A712B"/>
    <w:rsid w:val="000B55BF"/>
    <w:rsid w:val="000D6337"/>
    <w:rsid w:val="000F674B"/>
    <w:rsid w:val="00106B74"/>
    <w:rsid w:val="00121A75"/>
    <w:rsid w:val="00122C3F"/>
    <w:rsid w:val="00136799"/>
    <w:rsid w:val="001376E8"/>
    <w:rsid w:val="00137770"/>
    <w:rsid w:val="00142C71"/>
    <w:rsid w:val="0014758E"/>
    <w:rsid w:val="00151020"/>
    <w:rsid w:val="001512F7"/>
    <w:rsid w:val="001537E2"/>
    <w:rsid w:val="00154D6D"/>
    <w:rsid w:val="00164522"/>
    <w:rsid w:val="00164D38"/>
    <w:rsid w:val="00166290"/>
    <w:rsid w:val="00173818"/>
    <w:rsid w:val="001755A9"/>
    <w:rsid w:val="0018422E"/>
    <w:rsid w:val="00187AE2"/>
    <w:rsid w:val="001929C7"/>
    <w:rsid w:val="001969D0"/>
    <w:rsid w:val="001A0BDC"/>
    <w:rsid w:val="001A2A7C"/>
    <w:rsid w:val="001A6C7D"/>
    <w:rsid w:val="001B1862"/>
    <w:rsid w:val="001B5DD4"/>
    <w:rsid w:val="001C50D4"/>
    <w:rsid w:val="001C6129"/>
    <w:rsid w:val="001E4E9D"/>
    <w:rsid w:val="001E4F46"/>
    <w:rsid w:val="001F4392"/>
    <w:rsid w:val="00216624"/>
    <w:rsid w:val="002234AC"/>
    <w:rsid w:val="00223D93"/>
    <w:rsid w:val="00225E8D"/>
    <w:rsid w:val="00243F92"/>
    <w:rsid w:val="002546B2"/>
    <w:rsid w:val="00256D87"/>
    <w:rsid w:val="0026278C"/>
    <w:rsid w:val="00263D52"/>
    <w:rsid w:val="00263E8C"/>
    <w:rsid w:val="00271FF8"/>
    <w:rsid w:val="002866F4"/>
    <w:rsid w:val="00286E00"/>
    <w:rsid w:val="00297477"/>
    <w:rsid w:val="002A3871"/>
    <w:rsid w:val="002C2EC3"/>
    <w:rsid w:val="002D2ABB"/>
    <w:rsid w:val="002D38A5"/>
    <w:rsid w:val="002E1CF7"/>
    <w:rsid w:val="002F0DB2"/>
    <w:rsid w:val="002F1C93"/>
    <w:rsid w:val="002F2E94"/>
    <w:rsid w:val="002F67C7"/>
    <w:rsid w:val="003006C0"/>
    <w:rsid w:val="00303A51"/>
    <w:rsid w:val="003045F1"/>
    <w:rsid w:val="00306788"/>
    <w:rsid w:val="00311BDF"/>
    <w:rsid w:val="0031713A"/>
    <w:rsid w:val="00321BB9"/>
    <w:rsid w:val="00332FD7"/>
    <w:rsid w:val="0034010E"/>
    <w:rsid w:val="00345138"/>
    <w:rsid w:val="0034556F"/>
    <w:rsid w:val="00356A69"/>
    <w:rsid w:val="00363341"/>
    <w:rsid w:val="00366B01"/>
    <w:rsid w:val="00371561"/>
    <w:rsid w:val="00373226"/>
    <w:rsid w:val="00374DE9"/>
    <w:rsid w:val="00375139"/>
    <w:rsid w:val="00377172"/>
    <w:rsid w:val="0038091B"/>
    <w:rsid w:val="00381102"/>
    <w:rsid w:val="0038461E"/>
    <w:rsid w:val="00387D7C"/>
    <w:rsid w:val="00390542"/>
    <w:rsid w:val="003912A2"/>
    <w:rsid w:val="003B7209"/>
    <w:rsid w:val="003B76E8"/>
    <w:rsid w:val="003D2A56"/>
    <w:rsid w:val="003D4F80"/>
    <w:rsid w:val="003F12C1"/>
    <w:rsid w:val="003F272B"/>
    <w:rsid w:val="0040126F"/>
    <w:rsid w:val="00406D4C"/>
    <w:rsid w:val="004341AF"/>
    <w:rsid w:val="00435A2F"/>
    <w:rsid w:val="00435D8B"/>
    <w:rsid w:val="00453374"/>
    <w:rsid w:val="00456F9C"/>
    <w:rsid w:val="00462F5D"/>
    <w:rsid w:val="00466AFE"/>
    <w:rsid w:val="004711F7"/>
    <w:rsid w:val="00471BD9"/>
    <w:rsid w:val="00474AE3"/>
    <w:rsid w:val="004815BC"/>
    <w:rsid w:val="004821AE"/>
    <w:rsid w:val="004848CA"/>
    <w:rsid w:val="0048745D"/>
    <w:rsid w:val="00490757"/>
    <w:rsid w:val="004948B7"/>
    <w:rsid w:val="004A4113"/>
    <w:rsid w:val="004B091A"/>
    <w:rsid w:val="004D1E1E"/>
    <w:rsid w:val="004D4498"/>
    <w:rsid w:val="004D6138"/>
    <w:rsid w:val="004E26A8"/>
    <w:rsid w:val="004E2A0A"/>
    <w:rsid w:val="004F3746"/>
    <w:rsid w:val="00504F38"/>
    <w:rsid w:val="0052057E"/>
    <w:rsid w:val="00523F9C"/>
    <w:rsid w:val="005242C8"/>
    <w:rsid w:val="00524307"/>
    <w:rsid w:val="005425EC"/>
    <w:rsid w:val="005435F5"/>
    <w:rsid w:val="005478D9"/>
    <w:rsid w:val="00550811"/>
    <w:rsid w:val="00562D5F"/>
    <w:rsid w:val="005713DF"/>
    <w:rsid w:val="00574B65"/>
    <w:rsid w:val="005753D1"/>
    <w:rsid w:val="005757BE"/>
    <w:rsid w:val="00576382"/>
    <w:rsid w:val="00577005"/>
    <w:rsid w:val="0058332A"/>
    <w:rsid w:val="00584933"/>
    <w:rsid w:val="005B6905"/>
    <w:rsid w:val="005C1C8D"/>
    <w:rsid w:val="005C21C0"/>
    <w:rsid w:val="005D10CC"/>
    <w:rsid w:val="005D3307"/>
    <w:rsid w:val="005E5344"/>
    <w:rsid w:val="005E7E2E"/>
    <w:rsid w:val="005F1BBE"/>
    <w:rsid w:val="006034E6"/>
    <w:rsid w:val="00603655"/>
    <w:rsid w:val="00603976"/>
    <w:rsid w:val="00614FCE"/>
    <w:rsid w:val="00620A66"/>
    <w:rsid w:val="00624891"/>
    <w:rsid w:val="00630218"/>
    <w:rsid w:val="00641592"/>
    <w:rsid w:val="00652930"/>
    <w:rsid w:val="006570DE"/>
    <w:rsid w:val="00660CD7"/>
    <w:rsid w:val="00662A05"/>
    <w:rsid w:val="00663BD7"/>
    <w:rsid w:val="00664F68"/>
    <w:rsid w:val="0066657A"/>
    <w:rsid w:val="006665D1"/>
    <w:rsid w:val="00666724"/>
    <w:rsid w:val="00670553"/>
    <w:rsid w:val="006716E1"/>
    <w:rsid w:val="00671A40"/>
    <w:rsid w:val="006773D3"/>
    <w:rsid w:val="006864A4"/>
    <w:rsid w:val="00686DFB"/>
    <w:rsid w:val="006A272E"/>
    <w:rsid w:val="006A5AA6"/>
    <w:rsid w:val="006B6F2E"/>
    <w:rsid w:val="006C1F1C"/>
    <w:rsid w:val="006C5E49"/>
    <w:rsid w:val="006D450D"/>
    <w:rsid w:val="006E3928"/>
    <w:rsid w:val="006E5927"/>
    <w:rsid w:val="006F25EE"/>
    <w:rsid w:val="006F2FAD"/>
    <w:rsid w:val="006F3E52"/>
    <w:rsid w:val="00713497"/>
    <w:rsid w:val="0072161A"/>
    <w:rsid w:val="0072612F"/>
    <w:rsid w:val="00726C48"/>
    <w:rsid w:val="00734909"/>
    <w:rsid w:val="00734FDC"/>
    <w:rsid w:val="0074456B"/>
    <w:rsid w:val="0075036B"/>
    <w:rsid w:val="007538E0"/>
    <w:rsid w:val="00755502"/>
    <w:rsid w:val="00767045"/>
    <w:rsid w:val="00771A25"/>
    <w:rsid w:val="00773A97"/>
    <w:rsid w:val="00773EED"/>
    <w:rsid w:val="00780C33"/>
    <w:rsid w:val="007824A4"/>
    <w:rsid w:val="00784A20"/>
    <w:rsid w:val="007873A8"/>
    <w:rsid w:val="00787734"/>
    <w:rsid w:val="007907CA"/>
    <w:rsid w:val="00791169"/>
    <w:rsid w:val="0079488B"/>
    <w:rsid w:val="007A384E"/>
    <w:rsid w:val="007A4AAC"/>
    <w:rsid w:val="007B24E6"/>
    <w:rsid w:val="007C5784"/>
    <w:rsid w:val="007D02A5"/>
    <w:rsid w:val="007D0F59"/>
    <w:rsid w:val="007D1205"/>
    <w:rsid w:val="007D62F9"/>
    <w:rsid w:val="007D6729"/>
    <w:rsid w:val="007E2826"/>
    <w:rsid w:val="007E65AC"/>
    <w:rsid w:val="007E7F67"/>
    <w:rsid w:val="007F04A9"/>
    <w:rsid w:val="007F58DA"/>
    <w:rsid w:val="007F660E"/>
    <w:rsid w:val="0081468D"/>
    <w:rsid w:val="00815342"/>
    <w:rsid w:val="00826A35"/>
    <w:rsid w:val="00827B3A"/>
    <w:rsid w:val="00834E75"/>
    <w:rsid w:val="008432BF"/>
    <w:rsid w:val="00843A85"/>
    <w:rsid w:val="0084537D"/>
    <w:rsid w:val="00845ADB"/>
    <w:rsid w:val="00851904"/>
    <w:rsid w:val="008563CF"/>
    <w:rsid w:val="0087172F"/>
    <w:rsid w:val="0087347A"/>
    <w:rsid w:val="008804AF"/>
    <w:rsid w:val="00881406"/>
    <w:rsid w:val="00895DCE"/>
    <w:rsid w:val="008B4CE4"/>
    <w:rsid w:val="008B5777"/>
    <w:rsid w:val="008C23FD"/>
    <w:rsid w:val="008C58E3"/>
    <w:rsid w:val="008D01D1"/>
    <w:rsid w:val="008D5A2C"/>
    <w:rsid w:val="00901312"/>
    <w:rsid w:val="00911816"/>
    <w:rsid w:val="009234C2"/>
    <w:rsid w:val="009318F0"/>
    <w:rsid w:val="009339E1"/>
    <w:rsid w:val="00955C01"/>
    <w:rsid w:val="00962B62"/>
    <w:rsid w:val="00962DEA"/>
    <w:rsid w:val="009677E2"/>
    <w:rsid w:val="009739CC"/>
    <w:rsid w:val="00974561"/>
    <w:rsid w:val="00975BC9"/>
    <w:rsid w:val="00987216"/>
    <w:rsid w:val="00991973"/>
    <w:rsid w:val="009940A9"/>
    <w:rsid w:val="009A2F7B"/>
    <w:rsid w:val="009B194B"/>
    <w:rsid w:val="009B72BE"/>
    <w:rsid w:val="009C0EFC"/>
    <w:rsid w:val="009D2DF5"/>
    <w:rsid w:val="009D7182"/>
    <w:rsid w:val="009E16F1"/>
    <w:rsid w:val="009E5237"/>
    <w:rsid w:val="009E52D1"/>
    <w:rsid w:val="009E598A"/>
    <w:rsid w:val="009F2FFD"/>
    <w:rsid w:val="009F38E8"/>
    <w:rsid w:val="009F66F3"/>
    <w:rsid w:val="00A00AF2"/>
    <w:rsid w:val="00A014B5"/>
    <w:rsid w:val="00A2072C"/>
    <w:rsid w:val="00A34DFD"/>
    <w:rsid w:val="00A36430"/>
    <w:rsid w:val="00A37352"/>
    <w:rsid w:val="00A41637"/>
    <w:rsid w:val="00A46D95"/>
    <w:rsid w:val="00A53BC9"/>
    <w:rsid w:val="00A646B0"/>
    <w:rsid w:val="00A741E8"/>
    <w:rsid w:val="00A7663C"/>
    <w:rsid w:val="00A83A8D"/>
    <w:rsid w:val="00A8489C"/>
    <w:rsid w:val="00A8640C"/>
    <w:rsid w:val="00A866ED"/>
    <w:rsid w:val="00A87110"/>
    <w:rsid w:val="00A871B3"/>
    <w:rsid w:val="00A91553"/>
    <w:rsid w:val="00AA3F3D"/>
    <w:rsid w:val="00AC6331"/>
    <w:rsid w:val="00AD3AA7"/>
    <w:rsid w:val="00AD5718"/>
    <w:rsid w:val="00AE1A7F"/>
    <w:rsid w:val="00AE36C1"/>
    <w:rsid w:val="00AF4E65"/>
    <w:rsid w:val="00B00542"/>
    <w:rsid w:val="00B03399"/>
    <w:rsid w:val="00B0527C"/>
    <w:rsid w:val="00B06683"/>
    <w:rsid w:val="00B12E5D"/>
    <w:rsid w:val="00B139DE"/>
    <w:rsid w:val="00B15E90"/>
    <w:rsid w:val="00B16169"/>
    <w:rsid w:val="00B16C8C"/>
    <w:rsid w:val="00B20F85"/>
    <w:rsid w:val="00B21222"/>
    <w:rsid w:val="00B2490D"/>
    <w:rsid w:val="00B2507F"/>
    <w:rsid w:val="00B41DC8"/>
    <w:rsid w:val="00B42B1F"/>
    <w:rsid w:val="00B45FC8"/>
    <w:rsid w:val="00B47173"/>
    <w:rsid w:val="00B57154"/>
    <w:rsid w:val="00B57ADA"/>
    <w:rsid w:val="00B6047A"/>
    <w:rsid w:val="00B716D7"/>
    <w:rsid w:val="00B72FF4"/>
    <w:rsid w:val="00B81543"/>
    <w:rsid w:val="00B8295C"/>
    <w:rsid w:val="00B860A1"/>
    <w:rsid w:val="00B93842"/>
    <w:rsid w:val="00B94E7C"/>
    <w:rsid w:val="00B9704D"/>
    <w:rsid w:val="00BA1025"/>
    <w:rsid w:val="00BB3FF1"/>
    <w:rsid w:val="00BB6B3D"/>
    <w:rsid w:val="00BC029E"/>
    <w:rsid w:val="00BC0647"/>
    <w:rsid w:val="00BC3A5E"/>
    <w:rsid w:val="00BD4762"/>
    <w:rsid w:val="00BD6ECC"/>
    <w:rsid w:val="00BE57E2"/>
    <w:rsid w:val="00BE65AA"/>
    <w:rsid w:val="00BE7754"/>
    <w:rsid w:val="00BF173C"/>
    <w:rsid w:val="00BF2DDF"/>
    <w:rsid w:val="00BF531F"/>
    <w:rsid w:val="00BF7C20"/>
    <w:rsid w:val="00C150EE"/>
    <w:rsid w:val="00C26C4E"/>
    <w:rsid w:val="00C33B5C"/>
    <w:rsid w:val="00C34131"/>
    <w:rsid w:val="00C34726"/>
    <w:rsid w:val="00C35BC8"/>
    <w:rsid w:val="00C44EFC"/>
    <w:rsid w:val="00C547A5"/>
    <w:rsid w:val="00C554D5"/>
    <w:rsid w:val="00C6742B"/>
    <w:rsid w:val="00C6781B"/>
    <w:rsid w:val="00C72681"/>
    <w:rsid w:val="00C80AB5"/>
    <w:rsid w:val="00C87BC4"/>
    <w:rsid w:val="00C87CAE"/>
    <w:rsid w:val="00C91EDF"/>
    <w:rsid w:val="00CA07A1"/>
    <w:rsid w:val="00CB3610"/>
    <w:rsid w:val="00CB54E4"/>
    <w:rsid w:val="00CC58A4"/>
    <w:rsid w:val="00CC60A3"/>
    <w:rsid w:val="00CC7E28"/>
    <w:rsid w:val="00CD4E0F"/>
    <w:rsid w:val="00CF712A"/>
    <w:rsid w:val="00D1175F"/>
    <w:rsid w:val="00D24A48"/>
    <w:rsid w:val="00D44594"/>
    <w:rsid w:val="00D4503A"/>
    <w:rsid w:val="00D451F7"/>
    <w:rsid w:val="00D64030"/>
    <w:rsid w:val="00D669C4"/>
    <w:rsid w:val="00D72F87"/>
    <w:rsid w:val="00D76B22"/>
    <w:rsid w:val="00D93B35"/>
    <w:rsid w:val="00DA3C25"/>
    <w:rsid w:val="00DA5688"/>
    <w:rsid w:val="00DB307E"/>
    <w:rsid w:val="00DB3559"/>
    <w:rsid w:val="00DB6809"/>
    <w:rsid w:val="00DC75F3"/>
    <w:rsid w:val="00DD06C4"/>
    <w:rsid w:val="00DD0936"/>
    <w:rsid w:val="00DE0B69"/>
    <w:rsid w:val="00DF3A6E"/>
    <w:rsid w:val="00DF6DE4"/>
    <w:rsid w:val="00E04838"/>
    <w:rsid w:val="00E0556A"/>
    <w:rsid w:val="00E166A6"/>
    <w:rsid w:val="00E218AF"/>
    <w:rsid w:val="00E23EF7"/>
    <w:rsid w:val="00E25003"/>
    <w:rsid w:val="00E27B0A"/>
    <w:rsid w:val="00E358BA"/>
    <w:rsid w:val="00E401C7"/>
    <w:rsid w:val="00E40E3C"/>
    <w:rsid w:val="00E41CB7"/>
    <w:rsid w:val="00E44E4F"/>
    <w:rsid w:val="00E5228E"/>
    <w:rsid w:val="00E54E72"/>
    <w:rsid w:val="00E61CF1"/>
    <w:rsid w:val="00E63215"/>
    <w:rsid w:val="00E7773B"/>
    <w:rsid w:val="00E81764"/>
    <w:rsid w:val="00E85E0A"/>
    <w:rsid w:val="00E87C9A"/>
    <w:rsid w:val="00E934EA"/>
    <w:rsid w:val="00E94178"/>
    <w:rsid w:val="00E9692C"/>
    <w:rsid w:val="00E97006"/>
    <w:rsid w:val="00EA0E6C"/>
    <w:rsid w:val="00EA2900"/>
    <w:rsid w:val="00EA2909"/>
    <w:rsid w:val="00EB57EE"/>
    <w:rsid w:val="00EB6DB4"/>
    <w:rsid w:val="00EB6DCB"/>
    <w:rsid w:val="00EC2B5E"/>
    <w:rsid w:val="00EC4BA5"/>
    <w:rsid w:val="00EE1318"/>
    <w:rsid w:val="00EE2342"/>
    <w:rsid w:val="00EE24AA"/>
    <w:rsid w:val="00EF23D7"/>
    <w:rsid w:val="00EF3B9E"/>
    <w:rsid w:val="00EF520D"/>
    <w:rsid w:val="00EF5F6C"/>
    <w:rsid w:val="00F01E01"/>
    <w:rsid w:val="00F0435E"/>
    <w:rsid w:val="00F11D77"/>
    <w:rsid w:val="00F14CBD"/>
    <w:rsid w:val="00F17569"/>
    <w:rsid w:val="00F23CC6"/>
    <w:rsid w:val="00F25BF4"/>
    <w:rsid w:val="00F26A30"/>
    <w:rsid w:val="00F27AD5"/>
    <w:rsid w:val="00F31615"/>
    <w:rsid w:val="00F3797B"/>
    <w:rsid w:val="00F4748D"/>
    <w:rsid w:val="00F47A75"/>
    <w:rsid w:val="00F57B4E"/>
    <w:rsid w:val="00F57F25"/>
    <w:rsid w:val="00F64D0C"/>
    <w:rsid w:val="00F67427"/>
    <w:rsid w:val="00F77420"/>
    <w:rsid w:val="00F822EC"/>
    <w:rsid w:val="00F844D8"/>
    <w:rsid w:val="00F931ED"/>
    <w:rsid w:val="00FB1354"/>
    <w:rsid w:val="00FB4F85"/>
    <w:rsid w:val="00FD0644"/>
    <w:rsid w:val="00FD5087"/>
    <w:rsid w:val="00FE5C86"/>
    <w:rsid w:val="00FF3FF2"/>
    <w:rsid w:val="361B08B2"/>
    <w:rsid w:val="5615A028"/>
    <w:rsid w:val="5B8C8404"/>
    <w:rsid w:val="5D93A87B"/>
    <w:rsid w:val="6CAFA4E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D6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52"/>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934E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E934E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Accent2">
    <w:name w:val="Colorful Shading Accent 2"/>
    <w:basedOn w:val="TableNormal"/>
    <w:uiPriority w:val="71"/>
    <w:rsid w:val="00787734"/>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Bibliography">
    <w:name w:val="Bibliography"/>
    <w:basedOn w:val="Normal"/>
    <w:next w:val="Normal"/>
    <w:uiPriority w:val="37"/>
    <w:unhideWhenUsed/>
    <w:rsid w:val="004711F7"/>
    <w:pPr>
      <w:spacing w:after="60"/>
    </w:pPr>
  </w:style>
  <w:style w:type="table" w:styleId="MediumGrid3-Accent2">
    <w:name w:val="Medium Grid 3 Accent 2"/>
    <w:basedOn w:val="TableNormal"/>
    <w:uiPriority w:val="69"/>
    <w:rsid w:val="00F26A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52"/>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934E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E934E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Shading-Accent2">
    <w:name w:val="Colorful Shading Accent 2"/>
    <w:basedOn w:val="TableNormal"/>
    <w:uiPriority w:val="71"/>
    <w:rsid w:val="00787734"/>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paragraph" w:styleId="Bibliography">
    <w:name w:val="Bibliography"/>
    <w:basedOn w:val="Normal"/>
    <w:next w:val="Normal"/>
    <w:uiPriority w:val="37"/>
    <w:unhideWhenUsed/>
    <w:rsid w:val="004711F7"/>
    <w:pPr>
      <w:spacing w:after="60"/>
    </w:pPr>
  </w:style>
  <w:style w:type="table" w:styleId="MediumGrid3-Accent2">
    <w:name w:val="Medium Grid 3 Accent 2"/>
    <w:basedOn w:val="TableNormal"/>
    <w:uiPriority w:val="69"/>
    <w:rsid w:val="00F26A3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8126">
      <w:bodyDiv w:val="1"/>
      <w:marLeft w:val="0"/>
      <w:marRight w:val="0"/>
      <w:marTop w:val="0"/>
      <w:marBottom w:val="0"/>
      <w:divBdr>
        <w:top w:val="none" w:sz="0" w:space="0" w:color="auto"/>
        <w:left w:val="none" w:sz="0" w:space="0" w:color="auto"/>
        <w:bottom w:val="none" w:sz="0" w:space="0" w:color="auto"/>
        <w:right w:val="none" w:sz="0" w:space="0" w:color="auto"/>
      </w:divBdr>
    </w:div>
    <w:div w:id="76707956">
      <w:bodyDiv w:val="1"/>
      <w:marLeft w:val="0"/>
      <w:marRight w:val="0"/>
      <w:marTop w:val="0"/>
      <w:marBottom w:val="0"/>
      <w:divBdr>
        <w:top w:val="none" w:sz="0" w:space="0" w:color="auto"/>
        <w:left w:val="none" w:sz="0" w:space="0" w:color="auto"/>
        <w:bottom w:val="none" w:sz="0" w:space="0" w:color="auto"/>
        <w:right w:val="none" w:sz="0" w:space="0" w:color="auto"/>
      </w:divBdr>
    </w:div>
    <w:div w:id="125389889">
      <w:bodyDiv w:val="1"/>
      <w:marLeft w:val="0"/>
      <w:marRight w:val="0"/>
      <w:marTop w:val="0"/>
      <w:marBottom w:val="0"/>
      <w:divBdr>
        <w:top w:val="none" w:sz="0" w:space="0" w:color="auto"/>
        <w:left w:val="none" w:sz="0" w:space="0" w:color="auto"/>
        <w:bottom w:val="none" w:sz="0" w:space="0" w:color="auto"/>
        <w:right w:val="none" w:sz="0" w:space="0" w:color="auto"/>
      </w:divBdr>
    </w:div>
    <w:div w:id="237790050">
      <w:bodyDiv w:val="1"/>
      <w:marLeft w:val="0"/>
      <w:marRight w:val="0"/>
      <w:marTop w:val="0"/>
      <w:marBottom w:val="0"/>
      <w:divBdr>
        <w:top w:val="none" w:sz="0" w:space="0" w:color="auto"/>
        <w:left w:val="none" w:sz="0" w:space="0" w:color="auto"/>
        <w:bottom w:val="none" w:sz="0" w:space="0" w:color="auto"/>
        <w:right w:val="none" w:sz="0" w:space="0" w:color="auto"/>
      </w:divBdr>
    </w:div>
    <w:div w:id="615140881">
      <w:bodyDiv w:val="1"/>
      <w:marLeft w:val="0"/>
      <w:marRight w:val="0"/>
      <w:marTop w:val="0"/>
      <w:marBottom w:val="0"/>
      <w:divBdr>
        <w:top w:val="none" w:sz="0" w:space="0" w:color="auto"/>
        <w:left w:val="none" w:sz="0" w:space="0" w:color="auto"/>
        <w:bottom w:val="none" w:sz="0" w:space="0" w:color="auto"/>
        <w:right w:val="none" w:sz="0" w:space="0" w:color="auto"/>
      </w:divBdr>
    </w:div>
    <w:div w:id="615596600">
      <w:bodyDiv w:val="1"/>
      <w:marLeft w:val="0"/>
      <w:marRight w:val="0"/>
      <w:marTop w:val="0"/>
      <w:marBottom w:val="0"/>
      <w:divBdr>
        <w:top w:val="none" w:sz="0" w:space="0" w:color="auto"/>
        <w:left w:val="none" w:sz="0" w:space="0" w:color="auto"/>
        <w:bottom w:val="none" w:sz="0" w:space="0" w:color="auto"/>
        <w:right w:val="none" w:sz="0" w:space="0" w:color="auto"/>
      </w:divBdr>
    </w:div>
    <w:div w:id="685058706">
      <w:bodyDiv w:val="1"/>
      <w:marLeft w:val="0"/>
      <w:marRight w:val="0"/>
      <w:marTop w:val="0"/>
      <w:marBottom w:val="0"/>
      <w:divBdr>
        <w:top w:val="none" w:sz="0" w:space="0" w:color="auto"/>
        <w:left w:val="none" w:sz="0" w:space="0" w:color="auto"/>
        <w:bottom w:val="none" w:sz="0" w:space="0" w:color="auto"/>
        <w:right w:val="none" w:sz="0" w:space="0" w:color="auto"/>
      </w:divBdr>
    </w:div>
    <w:div w:id="729693218">
      <w:bodyDiv w:val="1"/>
      <w:marLeft w:val="0"/>
      <w:marRight w:val="0"/>
      <w:marTop w:val="0"/>
      <w:marBottom w:val="0"/>
      <w:divBdr>
        <w:top w:val="none" w:sz="0" w:space="0" w:color="auto"/>
        <w:left w:val="none" w:sz="0" w:space="0" w:color="auto"/>
        <w:bottom w:val="none" w:sz="0" w:space="0" w:color="auto"/>
        <w:right w:val="none" w:sz="0" w:space="0" w:color="auto"/>
      </w:divBdr>
    </w:div>
    <w:div w:id="743378948">
      <w:bodyDiv w:val="1"/>
      <w:marLeft w:val="0"/>
      <w:marRight w:val="0"/>
      <w:marTop w:val="0"/>
      <w:marBottom w:val="0"/>
      <w:divBdr>
        <w:top w:val="none" w:sz="0" w:space="0" w:color="auto"/>
        <w:left w:val="none" w:sz="0" w:space="0" w:color="auto"/>
        <w:bottom w:val="none" w:sz="0" w:space="0" w:color="auto"/>
        <w:right w:val="none" w:sz="0" w:space="0" w:color="auto"/>
      </w:divBdr>
    </w:div>
    <w:div w:id="831943370">
      <w:bodyDiv w:val="1"/>
      <w:marLeft w:val="0"/>
      <w:marRight w:val="0"/>
      <w:marTop w:val="0"/>
      <w:marBottom w:val="0"/>
      <w:divBdr>
        <w:top w:val="none" w:sz="0" w:space="0" w:color="auto"/>
        <w:left w:val="none" w:sz="0" w:space="0" w:color="auto"/>
        <w:bottom w:val="none" w:sz="0" w:space="0" w:color="auto"/>
        <w:right w:val="none" w:sz="0" w:space="0" w:color="auto"/>
      </w:divBdr>
    </w:div>
    <w:div w:id="902983117">
      <w:bodyDiv w:val="1"/>
      <w:marLeft w:val="0"/>
      <w:marRight w:val="0"/>
      <w:marTop w:val="0"/>
      <w:marBottom w:val="0"/>
      <w:divBdr>
        <w:top w:val="none" w:sz="0" w:space="0" w:color="auto"/>
        <w:left w:val="none" w:sz="0" w:space="0" w:color="auto"/>
        <w:bottom w:val="none" w:sz="0" w:space="0" w:color="auto"/>
        <w:right w:val="none" w:sz="0" w:space="0" w:color="auto"/>
      </w:divBdr>
    </w:div>
    <w:div w:id="1022590057">
      <w:bodyDiv w:val="1"/>
      <w:marLeft w:val="0"/>
      <w:marRight w:val="0"/>
      <w:marTop w:val="0"/>
      <w:marBottom w:val="0"/>
      <w:divBdr>
        <w:top w:val="none" w:sz="0" w:space="0" w:color="auto"/>
        <w:left w:val="none" w:sz="0" w:space="0" w:color="auto"/>
        <w:bottom w:val="none" w:sz="0" w:space="0" w:color="auto"/>
        <w:right w:val="none" w:sz="0" w:space="0" w:color="auto"/>
      </w:divBdr>
    </w:div>
    <w:div w:id="1105729438">
      <w:bodyDiv w:val="1"/>
      <w:marLeft w:val="0"/>
      <w:marRight w:val="0"/>
      <w:marTop w:val="0"/>
      <w:marBottom w:val="0"/>
      <w:divBdr>
        <w:top w:val="none" w:sz="0" w:space="0" w:color="auto"/>
        <w:left w:val="none" w:sz="0" w:space="0" w:color="auto"/>
        <w:bottom w:val="none" w:sz="0" w:space="0" w:color="auto"/>
        <w:right w:val="none" w:sz="0" w:space="0" w:color="auto"/>
      </w:divBdr>
    </w:div>
    <w:div w:id="1162545304">
      <w:bodyDiv w:val="1"/>
      <w:marLeft w:val="0"/>
      <w:marRight w:val="0"/>
      <w:marTop w:val="0"/>
      <w:marBottom w:val="0"/>
      <w:divBdr>
        <w:top w:val="none" w:sz="0" w:space="0" w:color="auto"/>
        <w:left w:val="none" w:sz="0" w:space="0" w:color="auto"/>
        <w:bottom w:val="none" w:sz="0" w:space="0" w:color="auto"/>
        <w:right w:val="none" w:sz="0" w:space="0" w:color="auto"/>
      </w:divBdr>
    </w:div>
    <w:div w:id="1283806655">
      <w:bodyDiv w:val="1"/>
      <w:marLeft w:val="0"/>
      <w:marRight w:val="0"/>
      <w:marTop w:val="0"/>
      <w:marBottom w:val="0"/>
      <w:divBdr>
        <w:top w:val="none" w:sz="0" w:space="0" w:color="auto"/>
        <w:left w:val="none" w:sz="0" w:space="0" w:color="auto"/>
        <w:bottom w:val="none" w:sz="0" w:space="0" w:color="auto"/>
        <w:right w:val="none" w:sz="0" w:space="0" w:color="auto"/>
      </w:divBdr>
    </w:div>
    <w:div w:id="1302886480">
      <w:bodyDiv w:val="1"/>
      <w:marLeft w:val="0"/>
      <w:marRight w:val="0"/>
      <w:marTop w:val="0"/>
      <w:marBottom w:val="0"/>
      <w:divBdr>
        <w:top w:val="none" w:sz="0" w:space="0" w:color="auto"/>
        <w:left w:val="none" w:sz="0" w:space="0" w:color="auto"/>
        <w:bottom w:val="none" w:sz="0" w:space="0" w:color="auto"/>
        <w:right w:val="none" w:sz="0" w:space="0" w:color="auto"/>
      </w:divBdr>
    </w:div>
    <w:div w:id="1327322980">
      <w:bodyDiv w:val="1"/>
      <w:marLeft w:val="0"/>
      <w:marRight w:val="0"/>
      <w:marTop w:val="0"/>
      <w:marBottom w:val="0"/>
      <w:divBdr>
        <w:top w:val="none" w:sz="0" w:space="0" w:color="auto"/>
        <w:left w:val="none" w:sz="0" w:space="0" w:color="auto"/>
        <w:bottom w:val="none" w:sz="0" w:space="0" w:color="auto"/>
        <w:right w:val="none" w:sz="0" w:space="0" w:color="auto"/>
      </w:divBdr>
    </w:div>
    <w:div w:id="1341548886">
      <w:bodyDiv w:val="1"/>
      <w:marLeft w:val="0"/>
      <w:marRight w:val="0"/>
      <w:marTop w:val="0"/>
      <w:marBottom w:val="0"/>
      <w:divBdr>
        <w:top w:val="none" w:sz="0" w:space="0" w:color="auto"/>
        <w:left w:val="none" w:sz="0" w:space="0" w:color="auto"/>
        <w:bottom w:val="none" w:sz="0" w:space="0" w:color="auto"/>
        <w:right w:val="none" w:sz="0" w:space="0" w:color="auto"/>
      </w:divBdr>
    </w:div>
    <w:div w:id="1344165008">
      <w:bodyDiv w:val="1"/>
      <w:marLeft w:val="0"/>
      <w:marRight w:val="0"/>
      <w:marTop w:val="0"/>
      <w:marBottom w:val="0"/>
      <w:divBdr>
        <w:top w:val="none" w:sz="0" w:space="0" w:color="auto"/>
        <w:left w:val="none" w:sz="0" w:space="0" w:color="auto"/>
        <w:bottom w:val="none" w:sz="0" w:space="0" w:color="auto"/>
        <w:right w:val="none" w:sz="0" w:space="0" w:color="auto"/>
      </w:divBdr>
    </w:div>
    <w:div w:id="1375621750">
      <w:bodyDiv w:val="1"/>
      <w:marLeft w:val="0"/>
      <w:marRight w:val="0"/>
      <w:marTop w:val="0"/>
      <w:marBottom w:val="0"/>
      <w:divBdr>
        <w:top w:val="none" w:sz="0" w:space="0" w:color="auto"/>
        <w:left w:val="none" w:sz="0" w:space="0" w:color="auto"/>
        <w:bottom w:val="none" w:sz="0" w:space="0" w:color="auto"/>
        <w:right w:val="none" w:sz="0" w:space="0" w:color="auto"/>
      </w:divBdr>
    </w:div>
    <w:div w:id="1396469509">
      <w:bodyDiv w:val="1"/>
      <w:marLeft w:val="0"/>
      <w:marRight w:val="0"/>
      <w:marTop w:val="0"/>
      <w:marBottom w:val="0"/>
      <w:divBdr>
        <w:top w:val="none" w:sz="0" w:space="0" w:color="auto"/>
        <w:left w:val="none" w:sz="0" w:space="0" w:color="auto"/>
        <w:bottom w:val="none" w:sz="0" w:space="0" w:color="auto"/>
        <w:right w:val="none" w:sz="0" w:space="0" w:color="auto"/>
      </w:divBdr>
    </w:div>
    <w:div w:id="1404134720">
      <w:bodyDiv w:val="1"/>
      <w:marLeft w:val="0"/>
      <w:marRight w:val="0"/>
      <w:marTop w:val="0"/>
      <w:marBottom w:val="0"/>
      <w:divBdr>
        <w:top w:val="none" w:sz="0" w:space="0" w:color="auto"/>
        <w:left w:val="none" w:sz="0" w:space="0" w:color="auto"/>
        <w:bottom w:val="none" w:sz="0" w:space="0" w:color="auto"/>
        <w:right w:val="none" w:sz="0" w:space="0" w:color="auto"/>
      </w:divBdr>
    </w:div>
    <w:div w:id="1442606857">
      <w:bodyDiv w:val="1"/>
      <w:marLeft w:val="0"/>
      <w:marRight w:val="0"/>
      <w:marTop w:val="0"/>
      <w:marBottom w:val="0"/>
      <w:divBdr>
        <w:top w:val="none" w:sz="0" w:space="0" w:color="auto"/>
        <w:left w:val="none" w:sz="0" w:space="0" w:color="auto"/>
        <w:bottom w:val="none" w:sz="0" w:space="0" w:color="auto"/>
        <w:right w:val="none" w:sz="0" w:space="0" w:color="auto"/>
      </w:divBdr>
    </w:div>
    <w:div w:id="1489708065">
      <w:bodyDiv w:val="1"/>
      <w:marLeft w:val="0"/>
      <w:marRight w:val="0"/>
      <w:marTop w:val="0"/>
      <w:marBottom w:val="0"/>
      <w:divBdr>
        <w:top w:val="none" w:sz="0" w:space="0" w:color="auto"/>
        <w:left w:val="none" w:sz="0" w:space="0" w:color="auto"/>
        <w:bottom w:val="none" w:sz="0" w:space="0" w:color="auto"/>
        <w:right w:val="none" w:sz="0" w:space="0" w:color="auto"/>
      </w:divBdr>
    </w:div>
    <w:div w:id="1569799495">
      <w:bodyDiv w:val="1"/>
      <w:marLeft w:val="0"/>
      <w:marRight w:val="0"/>
      <w:marTop w:val="0"/>
      <w:marBottom w:val="0"/>
      <w:divBdr>
        <w:top w:val="none" w:sz="0" w:space="0" w:color="auto"/>
        <w:left w:val="none" w:sz="0" w:space="0" w:color="auto"/>
        <w:bottom w:val="none" w:sz="0" w:space="0" w:color="auto"/>
        <w:right w:val="none" w:sz="0" w:space="0" w:color="auto"/>
      </w:divBdr>
    </w:div>
    <w:div w:id="1609315076">
      <w:bodyDiv w:val="1"/>
      <w:marLeft w:val="0"/>
      <w:marRight w:val="0"/>
      <w:marTop w:val="0"/>
      <w:marBottom w:val="0"/>
      <w:divBdr>
        <w:top w:val="none" w:sz="0" w:space="0" w:color="auto"/>
        <w:left w:val="none" w:sz="0" w:space="0" w:color="auto"/>
        <w:bottom w:val="none" w:sz="0" w:space="0" w:color="auto"/>
        <w:right w:val="none" w:sz="0" w:space="0" w:color="auto"/>
      </w:divBdr>
    </w:div>
    <w:div w:id="1700281743">
      <w:bodyDiv w:val="1"/>
      <w:marLeft w:val="0"/>
      <w:marRight w:val="0"/>
      <w:marTop w:val="0"/>
      <w:marBottom w:val="0"/>
      <w:divBdr>
        <w:top w:val="none" w:sz="0" w:space="0" w:color="auto"/>
        <w:left w:val="none" w:sz="0" w:space="0" w:color="auto"/>
        <w:bottom w:val="none" w:sz="0" w:space="0" w:color="auto"/>
        <w:right w:val="none" w:sz="0" w:space="0" w:color="auto"/>
      </w:divBdr>
    </w:div>
    <w:div w:id="1702440169">
      <w:bodyDiv w:val="1"/>
      <w:marLeft w:val="0"/>
      <w:marRight w:val="0"/>
      <w:marTop w:val="0"/>
      <w:marBottom w:val="0"/>
      <w:divBdr>
        <w:top w:val="none" w:sz="0" w:space="0" w:color="auto"/>
        <w:left w:val="none" w:sz="0" w:space="0" w:color="auto"/>
        <w:bottom w:val="none" w:sz="0" w:space="0" w:color="auto"/>
        <w:right w:val="none" w:sz="0" w:space="0" w:color="auto"/>
      </w:divBdr>
    </w:div>
    <w:div w:id="1805848539">
      <w:bodyDiv w:val="1"/>
      <w:marLeft w:val="0"/>
      <w:marRight w:val="0"/>
      <w:marTop w:val="0"/>
      <w:marBottom w:val="0"/>
      <w:divBdr>
        <w:top w:val="none" w:sz="0" w:space="0" w:color="auto"/>
        <w:left w:val="none" w:sz="0" w:space="0" w:color="auto"/>
        <w:bottom w:val="none" w:sz="0" w:space="0" w:color="auto"/>
        <w:right w:val="none" w:sz="0" w:space="0" w:color="auto"/>
      </w:divBdr>
    </w:div>
    <w:div w:id="1878278035">
      <w:bodyDiv w:val="1"/>
      <w:marLeft w:val="0"/>
      <w:marRight w:val="0"/>
      <w:marTop w:val="0"/>
      <w:marBottom w:val="0"/>
      <w:divBdr>
        <w:top w:val="none" w:sz="0" w:space="0" w:color="auto"/>
        <w:left w:val="none" w:sz="0" w:space="0" w:color="auto"/>
        <w:bottom w:val="none" w:sz="0" w:space="0" w:color="auto"/>
        <w:right w:val="none" w:sz="0" w:space="0" w:color="auto"/>
      </w:divBdr>
    </w:div>
    <w:div w:id="2050450193">
      <w:bodyDiv w:val="1"/>
      <w:marLeft w:val="0"/>
      <w:marRight w:val="0"/>
      <w:marTop w:val="0"/>
      <w:marBottom w:val="0"/>
      <w:divBdr>
        <w:top w:val="none" w:sz="0" w:space="0" w:color="auto"/>
        <w:left w:val="none" w:sz="0" w:space="0" w:color="auto"/>
        <w:bottom w:val="none" w:sz="0" w:space="0" w:color="auto"/>
        <w:right w:val="none" w:sz="0" w:space="0" w:color="auto"/>
      </w:divBdr>
    </w:div>
    <w:div w:id="2092120905">
      <w:bodyDiv w:val="1"/>
      <w:marLeft w:val="0"/>
      <w:marRight w:val="0"/>
      <w:marTop w:val="0"/>
      <w:marBottom w:val="0"/>
      <w:divBdr>
        <w:top w:val="none" w:sz="0" w:space="0" w:color="auto"/>
        <w:left w:val="none" w:sz="0" w:space="0" w:color="auto"/>
        <w:bottom w:val="none" w:sz="0" w:space="0" w:color="auto"/>
        <w:right w:val="none" w:sz="0" w:space="0" w:color="auto"/>
      </w:divBdr>
    </w:div>
    <w:div w:id="21077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wikipedia.org/wiki/C%2B%2B/CX" TargetMode="External"/><Relationship Id="rId18" Type="http://schemas.openxmlformats.org/officeDocument/2006/relationships/hyperlink" Target="http://de.wikipedia.org/wiki/Python_%28Programmiersprache%29" TargetMode="External"/><Relationship Id="rId26" Type="http://schemas.openxmlformats.org/officeDocument/2006/relationships/hyperlink" Target="mailto:rschiepe@hsr.ch" TargetMode="External"/><Relationship Id="rId39" Type="http://schemas.openxmlformats.org/officeDocument/2006/relationships/hyperlink" Target="http://msdn.microsoft.com/en-us/library/ff926074.aspx" TargetMode="External"/><Relationship Id="rId21" Type="http://schemas.openxmlformats.org/officeDocument/2006/relationships/hyperlink" Target="http://de.wikipedia.org/wiki/Microsoft"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de.wikipedia.org/wiki/Microsoft_SQL_Server" TargetMode="External"/><Relationship Id="rId20" Type="http://schemas.openxmlformats.org/officeDocument/2006/relationships/hyperlink" Target="http://de.wikipedia.org/wiki/Cascading_Style_Sheets" TargetMode="External"/><Relationship Id="rId29" Type="http://schemas.openxmlformats.org/officeDocument/2006/relationships/diagramData" Target="diagrams/data1.xm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wikipedia.org/wiki/C%2B%2B" TargetMode="External"/><Relationship Id="rId24" Type="http://schemas.openxmlformats.org/officeDocument/2006/relationships/image" Target="media/image4.png"/><Relationship Id="rId32" Type="http://schemas.openxmlformats.org/officeDocument/2006/relationships/diagramColors" Target="diagrams/colors1.xml"/><Relationship Id="rId37" Type="http://schemas.openxmlformats.org/officeDocument/2006/relationships/hyperlink" Target="http://sinv-56077.edu.hsr.ch/redmine" TargetMode="External"/><Relationship Id="rId40" Type="http://schemas.openxmlformats.org/officeDocument/2006/relationships/hyperlink" Target="http://msdn.microsoft.com/en-us/library/5ast78ax.aspx" TargetMode="External"/><Relationship Id="rId5" Type="http://schemas.openxmlformats.org/officeDocument/2006/relationships/settings" Target="settings.xml"/><Relationship Id="rId15" Type="http://schemas.openxmlformats.org/officeDocument/2006/relationships/hyperlink" Target="http://de.wikipedia.org/wiki/F-Sharp" TargetMode="External"/><Relationship Id="rId23" Type="http://schemas.openxmlformats.org/officeDocument/2006/relationships/image" Target="media/image3.png"/><Relationship Id="rId28" Type="http://schemas.openxmlformats.org/officeDocument/2006/relationships/hyperlink" Target="mailto:luc.blaeser@hsr.ch" TargetMode="External"/><Relationship Id="rId36" Type="http://schemas.openxmlformats.org/officeDocument/2006/relationships/footer" Target="footer1.xml"/><Relationship Id="rId10" Type="http://schemas.openxmlformats.org/officeDocument/2006/relationships/hyperlink" Target="http://de.wikipedia.org/wiki/C_%28Programmiersprache%29" TargetMode="External"/><Relationship Id="rId19" Type="http://schemas.openxmlformats.org/officeDocument/2006/relationships/hyperlink" Target="http://de.wikipedia.org/wiki/JavaScript" TargetMode="External"/><Relationship Id="rId31"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wikipedia.org/wiki/C-Sharp" TargetMode="External"/><Relationship Id="rId22" Type="http://schemas.openxmlformats.org/officeDocument/2006/relationships/image" Target="media/image2.png"/><Relationship Id="rId27" Type="http://schemas.openxmlformats.org/officeDocument/2006/relationships/hyperlink" Target="mailto:tzahner@hsr.ch" TargetMode="External"/><Relationship Id="rId30" Type="http://schemas.openxmlformats.org/officeDocument/2006/relationships/diagramLayout" Target="diagrams/layout1.xml"/><Relationship Id="rId35" Type="http://schemas.openxmlformats.org/officeDocument/2006/relationships/header" Target="header1.xm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de.wikipedia.org/wiki/C%2B%2B/CLI" TargetMode="External"/><Relationship Id="rId17" Type="http://schemas.openxmlformats.org/officeDocument/2006/relationships/hyperlink" Target="http://de.wikipedia.org/wiki/TypeScript" TargetMode="External"/><Relationship Id="rId25" Type="http://schemas.openxmlformats.org/officeDocument/2006/relationships/hyperlink" Target="mailto:dandreol@hsr.ch" TargetMode="External"/><Relationship Id="rId33" Type="http://schemas.microsoft.com/office/2007/relationships/diagramDrawing" Target="diagrams/drawing1.xml"/><Relationship Id="rId38" Type="http://schemas.openxmlformats.org/officeDocument/2006/relationships/hyperlink" Target="http://sinv-56077.edu.hsr.ch/redm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4BDA63-57A8-9D4C-B809-CB54D2D5793F}" type="doc">
      <dgm:prSet loTypeId="urn:microsoft.com/office/officeart/2005/8/layout/orgChart1" loCatId="" qsTypeId="urn:microsoft.com/office/officeart/2005/8/quickstyle/simple4" qsCatId="simple" csTypeId="urn:microsoft.com/office/officeart/2005/8/colors/accent2_2" csCatId="accent2" phldr="1"/>
      <dgm:spPr/>
      <dgm:t>
        <a:bodyPr/>
        <a:lstStyle/>
        <a:p>
          <a:endParaRPr lang="de-DE"/>
        </a:p>
      </dgm:t>
    </dgm:pt>
    <dgm:pt modelId="{1EC59F15-E1A5-234F-85CB-A60A15733FCF}">
      <dgm:prSet phldrT="[Text]" custT="1"/>
      <dgm:spPr/>
      <dgm:t>
        <a:bodyPr/>
        <a:lstStyle/>
        <a:p>
          <a:pPr>
            <a:lnSpc>
              <a:spcPct val="150000"/>
            </a:lnSpc>
          </a:pPr>
          <a:r>
            <a:rPr lang="de-DE" sz="1100"/>
            <a:t>Prof. Dr. Luc Bläser</a:t>
          </a:r>
          <a:br>
            <a:rPr lang="de-DE" sz="1100"/>
          </a:br>
          <a:r>
            <a:rPr lang="de-DE" sz="1100"/>
            <a:t>Projektbetreuer</a:t>
          </a:r>
        </a:p>
      </dgm:t>
    </dgm:pt>
    <dgm:pt modelId="{DEA5349D-3E7C-5B43-A114-15E17514562C}" type="parTrans" cxnId="{2A007CF2-3C0C-664A-966F-CB6983EB11BB}">
      <dgm:prSet/>
      <dgm:spPr/>
      <dgm:t>
        <a:bodyPr/>
        <a:lstStyle/>
        <a:p>
          <a:endParaRPr lang="de-DE"/>
        </a:p>
      </dgm:t>
    </dgm:pt>
    <dgm:pt modelId="{2464AF56-0260-7F41-95F7-D91540DE9818}" type="sibTrans" cxnId="{2A007CF2-3C0C-664A-966F-CB6983EB11BB}">
      <dgm:prSet/>
      <dgm:spPr/>
      <dgm:t>
        <a:bodyPr/>
        <a:lstStyle/>
        <a:p>
          <a:endParaRPr lang="de-DE"/>
        </a:p>
      </dgm:t>
    </dgm:pt>
    <dgm:pt modelId="{3658CF40-C49A-2745-95A4-2E61C89C72B4}" type="asst">
      <dgm:prSet phldrT="[Text]" custT="1"/>
      <dgm:spPr/>
      <dgm:t>
        <a:bodyPr/>
        <a:lstStyle/>
        <a:p>
          <a:pPr>
            <a:lnSpc>
              <a:spcPct val="150000"/>
            </a:lnSpc>
          </a:pPr>
          <a:r>
            <a:rPr lang="de-DE" sz="1100"/>
            <a:t>Richard Schiepek</a:t>
          </a:r>
          <a:br>
            <a:rPr lang="de-DE" sz="1100"/>
          </a:br>
          <a:r>
            <a:rPr lang="de-DE" sz="1100"/>
            <a:t>Projektleiter</a:t>
          </a:r>
        </a:p>
      </dgm:t>
    </dgm:pt>
    <dgm:pt modelId="{84ACE7AC-E547-7848-A201-7B1594F8743F}" type="parTrans" cxnId="{E6D4243B-F6AB-6347-ABC4-CE055EAE8EFE}">
      <dgm:prSet/>
      <dgm:spPr/>
      <dgm:t>
        <a:bodyPr/>
        <a:lstStyle/>
        <a:p>
          <a:endParaRPr lang="de-DE"/>
        </a:p>
      </dgm:t>
    </dgm:pt>
    <dgm:pt modelId="{6E250F9C-6691-044A-8466-E62A5DD3EAE3}" type="sibTrans" cxnId="{E6D4243B-F6AB-6347-ABC4-CE055EAE8EFE}">
      <dgm:prSet/>
      <dgm:spPr/>
      <dgm:t>
        <a:bodyPr/>
        <a:lstStyle/>
        <a:p>
          <a:endParaRPr lang="de-DE"/>
        </a:p>
      </dgm:t>
    </dgm:pt>
    <dgm:pt modelId="{B3EF0A7A-4D5A-EC4C-A71C-1FD98DA42C90}">
      <dgm:prSet phldrT="[Text]" custT="1"/>
      <dgm:spPr/>
      <dgm:t>
        <a:bodyPr/>
        <a:lstStyle/>
        <a:p>
          <a:pPr>
            <a:lnSpc>
              <a:spcPct val="150000"/>
            </a:lnSpc>
          </a:pPr>
          <a:r>
            <a:rPr lang="de-DE" sz="1100"/>
            <a:t>Dario Andreoli</a:t>
          </a:r>
          <a:br>
            <a:rPr lang="de-DE" sz="1100"/>
          </a:br>
          <a:r>
            <a:rPr lang="de-DE" sz="1100"/>
            <a:t>Projektmitarbeiter</a:t>
          </a:r>
        </a:p>
      </dgm:t>
    </dgm:pt>
    <dgm:pt modelId="{74EB3B7F-76E7-D146-8004-A5CF74A3F15A}" type="parTrans" cxnId="{68314D88-2A1A-8C47-9581-980FB0C019B3}">
      <dgm:prSet/>
      <dgm:spPr/>
      <dgm:t>
        <a:bodyPr/>
        <a:lstStyle/>
        <a:p>
          <a:endParaRPr lang="de-DE"/>
        </a:p>
      </dgm:t>
    </dgm:pt>
    <dgm:pt modelId="{F7BB3D0D-4AB6-334D-9DB2-E188646DB5DF}" type="sibTrans" cxnId="{68314D88-2A1A-8C47-9581-980FB0C019B3}">
      <dgm:prSet/>
      <dgm:spPr/>
      <dgm:t>
        <a:bodyPr/>
        <a:lstStyle/>
        <a:p>
          <a:endParaRPr lang="de-DE"/>
        </a:p>
      </dgm:t>
    </dgm:pt>
    <dgm:pt modelId="{9ACE4493-B05E-CA43-893C-45BCFB853D44}">
      <dgm:prSet phldrT="[Text]" custT="1"/>
      <dgm:spPr/>
      <dgm:t>
        <a:bodyPr/>
        <a:lstStyle/>
        <a:p>
          <a:pPr>
            <a:lnSpc>
              <a:spcPct val="150000"/>
            </a:lnSpc>
          </a:pPr>
          <a:r>
            <a:rPr lang="de-DE" sz="1100"/>
            <a:t>Tobias Zahner</a:t>
          </a:r>
          <a:br>
            <a:rPr lang="de-DE" sz="1100"/>
          </a:br>
          <a:r>
            <a:rPr lang="de-DE" sz="1100"/>
            <a:t>Projektmitarbeiter </a:t>
          </a:r>
        </a:p>
      </dgm:t>
    </dgm:pt>
    <dgm:pt modelId="{17167356-A1C4-FD4C-B10D-145D9A77DAE2}" type="parTrans" cxnId="{03C1AB52-8E99-0741-8CC3-1801BB037950}">
      <dgm:prSet/>
      <dgm:spPr/>
      <dgm:t>
        <a:bodyPr/>
        <a:lstStyle/>
        <a:p>
          <a:endParaRPr lang="de-DE"/>
        </a:p>
      </dgm:t>
    </dgm:pt>
    <dgm:pt modelId="{454CD579-A0B0-C540-BBDA-D58DECFDDD78}" type="sibTrans" cxnId="{03C1AB52-8E99-0741-8CC3-1801BB037950}">
      <dgm:prSet/>
      <dgm:spPr/>
      <dgm:t>
        <a:bodyPr/>
        <a:lstStyle/>
        <a:p>
          <a:endParaRPr lang="de-DE"/>
        </a:p>
      </dgm:t>
    </dgm:pt>
    <dgm:pt modelId="{28E68B98-B1E5-D844-A46F-7FA6F0C8C824}" type="pres">
      <dgm:prSet presAssocID="{324BDA63-57A8-9D4C-B809-CB54D2D5793F}" presName="hierChild1" presStyleCnt="0">
        <dgm:presLayoutVars>
          <dgm:orgChart val="1"/>
          <dgm:chPref val="1"/>
          <dgm:dir/>
          <dgm:animOne val="branch"/>
          <dgm:animLvl val="lvl"/>
          <dgm:resizeHandles/>
        </dgm:presLayoutVars>
      </dgm:prSet>
      <dgm:spPr/>
      <dgm:t>
        <a:bodyPr/>
        <a:lstStyle/>
        <a:p>
          <a:endParaRPr lang="de-CH"/>
        </a:p>
      </dgm:t>
    </dgm:pt>
    <dgm:pt modelId="{FF9169D2-59B4-2A45-9A4D-7E17FD1CFC51}" type="pres">
      <dgm:prSet presAssocID="{1EC59F15-E1A5-234F-85CB-A60A15733FCF}" presName="hierRoot1" presStyleCnt="0">
        <dgm:presLayoutVars>
          <dgm:hierBranch val="init"/>
        </dgm:presLayoutVars>
      </dgm:prSet>
      <dgm:spPr/>
    </dgm:pt>
    <dgm:pt modelId="{23DAEB42-5184-2D4F-8E6F-619B2516CB24}" type="pres">
      <dgm:prSet presAssocID="{1EC59F15-E1A5-234F-85CB-A60A15733FCF}" presName="rootComposite1" presStyleCnt="0"/>
      <dgm:spPr/>
    </dgm:pt>
    <dgm:pt modelId="{F0E659CB-D650-0643-9EB0-CB27A99CAA7F}" type="pres">
      <dgm:prSet presAssocID="{1EC59F15-E1A5-234F-85CB-A60A15733FCF}" presName="rootText1" presStyleLbl="node0" presStyleIdx="0" presStyleCnt="1" custScaleX="73827" custScaleY="72969">
        <dgm:presLayoutVars>
          <dgm:chPref val="3"/>
        </dgm:presLayoutVars>
      </dgm:prSet>
      <dgm:spPr/>
      <dgm:t>
        <a:bodyPr/>
        <a:lstStyle/>
        <a:p>
          <a:endParaRPr lang="de-DE"/>
        </a:p>
      </dgm:t>
    </dgm:pt>
    <dgm:pt modelId="{9FE1F2AB-A5F0-3C48-97C2-8EEE94814486}" type="pres">
      <dgm:prSet presAssocID="{1EC59F15-E1A5-234F-85CB-A60A15733FCF}" presName="rootConnector1" presStyleLbl="node1" presStyleIdx="0" presStyleCnt="0"/>
      <dgm:spPr/>
      <dgm:t>
        <a:bodyPr/>
        <a:lstStyle/>
        <a:p>
          <a:endParaRPr lang="de-CH"/>
        </a:p>
      </dgm:t>
    </dgm:pt>
    <dgm:pt modelId="{8CFAB67E-75CD-C14F-8EB8-BE4E53D0EF93}" type="pres">
      <dgm:prSet presAssocID="{1EC59F15-E1A5-234F-85CB-A60A15733FCF}" presName="hierChild2" presStyleCnt="0"/>
      <dgm:spPr/>
    </dgm:pt>
    <dgm:pt modelId="{A678565A-AE45-8C4B-8965-C07F0B27452A}" type="pres">
      <dgm:prSet presAssocID="{74EB3B7F-76E7-D146-8004-A5CF74A3F15A}" presName="Name37" presStyleLbl="parChTrans1D2" presStyleIdx="0" presStyleCnt="3"/>
      <dgm:spPr/>
      <dgm:t>
        <a:bodyPr/>
        <a:lstStyle/>
        <a:p>
          <a:endParaRPr lang="de-CH"/>
        </a:p>
      </dgm:t>
    </dgm:pt>
    <dgm:pt modelId="{3B31B267-2521-2C4B-B701-4CCC11CF4E9F}" type="pres">
      <dgm:prSet presAssocID="{B3EF0A7A-4D5A-EC4C-A71C-1FD98DA42C90}" presName="hierRoot2" presStyleCnt="0">
        <dgm:presLayoutVars>
          <dgm:hierBranch val="init"/>
        </dgm:presLayoutVars>
      </dgm:prSet>
      <dgm:spPr/>
    </dgm:pt>
    <dgm:pt modelId="{A5217D39-B6E3-EB47-A072-EF54579ABCFE}" type="pres">
      <dgm:prSet presAssocID="{B3EF0A7A-4D5A-EC4C-A71C-1FD98DA42C90}" presName="rootComposite" presStyleCnt="0"/>
      <dgm:spPr/>
    </dgm:pt>
    <dgm:pt modelId="{79CF97C2-A76E-0A40-A678-B8C50A84E773}" type="pres">
      <dgm:prSet presAssocID="{B3EF0A7A-4D5A-EC4C-A71C-1FD98DA42C90}" presName="rootText" presStyleLbl="node2" presStyleIdx="0" presStyleCnt="2" custScaleX="73827" custScaleY="72969" custLinFactNeighborY="-22307">
        <dgm:presLayoutVars>
          <dgm:chPref val="3"/>
        </dgm:presLayoutVars>
      </dgm:prSet>
      <dgm:spPr/>
      <dgm:t>
        <a:bodyPr/>
        <a:lstStyle/>
        <a:p>
          <a:endParaRPr lang="de-DE"/>
        </a:p>
      </dgm:t>
    </dgm:pt>
    <dgm:pt modelId="{77E40FA8-A982-4044-B1C1-4C77F3CBFFCB}" type="pres">
      <dgm:prSet presAssocID="{B3EF0A7A-4D5A-EC4C-A71C-1FD98DA42C90}" presName="rootConnector" presStyleLbl="node2" presStyleIdx="0" presStyleCnt="2"/>
      <dgm:spPr/>
      <dgm:t>
        <a:bodyPr/>
        <a:lstStyle/>
        <a:p>
          <a:endParaRPr lang="de-CH"/>
        </a:p>
      </dgm:t>
    </dgm:pt>
    <dgm:pt modelId="{8728F47F-0C2B-3448-A070-E5028CE28E86}" type="pres">
      <dgm:prSet presAssocID="{B3EF0A7A-4D5A-EC4C-A71C-1FD98DA42C90}" presName="hierChild4" presStyleCnt="0"/>
      <dgm:spPr/>
    </dgm:pt>
    <dgm:pt modelId="{8019CAF7-8A5E-1F46-B038-FE50929027F5}" type="pres">
      <dgm:prSet presAssocID="{B3EF0A7A-4D5A-EC4C-A71C-1FD98DA42C90}" presName="hierChild5" presStyleCnt="0"/>
      <dgm:spPr/>
    </dgm:pt>
    <dgm:pt modelId="{AA25DCAA-93F5-5842-AFA4-CFA700D7B161}" type="pres">
      <dgm:prSet presAssocID="{17167356-A1C4-FD4C-B10D-145D9A77DAE2}" presName="Name37" presStyleLbl="parChTrans1D2" presStyleIdx="1" presStyleCnt="3"/>
      <dgm:spPr/>
      <dgm:t>
        <a:bodyPr/>
        <a:lstStyle/>
        <a:p>
          <a:endParaRPr lang="de-CH"/>
        </a:p>
      </dgm:t>
    </dgm:pt>
    <dgm:pt modelId="{6DF7639E-FAD3-4E43-A6FF-994852AB5D5E}" type="pres">
      <dgm:prSet presAssocID="{9ACE4493-B05E-CA43-893C-45BCFB853D44}" presName="hierRoot2" presStyleCnt="0">
        <dgm:presLayoutVars>
          <dgm:hierBranch val="init"/>
        </dgm:presLayoutVars>
      </dgm:prSet>
      <dgm:spPr/>
    </dgm:pt>
    <dgm:pt modelId="{6E19C988-18A9-3842-B2FF-499DC00E9C20}" type="pres">
      <dgm:prSet presAssocID="{9ACE4493-B05E-CA43-893C-45BCFB853D44}" presName="rootComposite" presStyleCnt="0"/>
      <dgm:spPr/>
    </dgm:pt>
    <dgm:pt modelId="{8A33D0CF-5E67-EF47-A801-D693AC721570}" type="pres">
      <dgm:prSet presAssocID="{9ACE4493-B05E-CA43-893C-45BCFB853D44}" presName="rootText" presStyleLbl="node2" presStyleIdx="1" presStyleCnt="2" custScaleX="73827" custScaleY="72969" custLinFactNeighborY="-22307">
        <dgm:presLayoutVars>
          <dgm:chPref val="3"/>
        </dgm:presLayoutVars>
      </dgm:prSet>
      <dgm:spPr/>
      <dgm:t>
        <a:bodyPr/>
        <a:lstStyle/>
        <a:p>
          <a:endParaRPr lang="de-DE"/>
        </a:p>
      </dgm:t>
    </dgm:pt>
    <dgm:pt modelId="{86F3101E-397A-C54C-9767-84D03BEC40AB}" type="pres">
      <dgm:prSet presAssocID="{9ACE4493-B05E-CA43-893C-45BCFB853D44}" presName="rootConnector" presStyleLbl="node2" presStyleIdx="1" presStyleCnt="2"/>
      <dgm:spPr/>
      <dgm:t>
        <a:bodyPr/>
        <a:lstStyle/>
        <a:p>
          <a:endParaRPr lang="de-CH"/>
        </a:p>
      </dgm:t>
    </dgm:pt>
    <dgm:pt modelId="{E1210C0A-74C3-0C49-9073-5E996018212A}" type="pres">
      <dgm:prSet presAssocID="{9ACE4493-B05E-CA43-893C-45BCFB853D44}" presName="hierChild4" presStyleCnt="0"/>
      <dgm:spPr/>
    </dgm:pt>
    <dgm:pt modelId="{EEED9D32-8B59-9D4C-9181-1F311350B187}" type="pres">
      <dgm:prSet presAssocID="{9ACE4493-B05E-CA43-893C-45BCFB853D44}" presName="hierChild5" presStyleCnt="0"/>
      <dgm:spPr/>
    </dgm:pt>
    <dgm:pt modelId="{A9BBAA34-61C0-2743-81EC-48A9F8813634}" type="pres">
      <dgm:prSet presAssocID="{1EC59F15-E1A5-234F-85CB-A60A15733FCF}" presName="hierChild3" presStyleCnt="0"/>
      <dgm:spPr/>
    </dgm:pt>
    <dgm:pt modelId="{9329C427-06B9-1647-BF87-34D149CB4256}" type="pres">
      <dgm:prSet presAssocID="{84ACE7AC-E547-7848-A201-7B1594F8743F}" presName="Name111" presStyleLbl="parChTrans1D2" presStyleIdx="2" presStyleCnt="3"/>
      <dgm:spPr/>
      <dgm:t>
        <a:bodyPr/>
        <a:lstStyle/>
        <a:p>
          <a:endParaRPr lang="de-CH"/>
        </a:p>
      </dgm:t>
    </dgm:pt>
    <dgm:pt modelId="{48289F1F-2BE7-C445-A9AB-358DFA14C752}" type="pres">
      <dgm:prSet presAssocID="{3658CF40-C49A-2745-95A4-2E61C89C72B4}" presName="hierRoot3" presStyleCnt="0">
        <dgm:presLayoutVars>
          <dgm:hierBranch val="init"/>
        </dgm:presLayoutVars>
      </dgm:prSet>
      <dgm:spPr/>
    </dgm:pt>
    <dgm:pt modelId="{879F1B69-AEF3-8749-B006-CAC6DFA978C5}" type="pres">
      <dgm:prSet presAssocID="{3658CF40-C49A-2745-95A4-2E61C89C72B4}" presName="rootComposite3" presStyleCnt="0"/>
      <dgm:spPr/>
    </dgm:pt>
    <dgm:pt modelId="{D1A98150-D634-D34C-94D0-3193478594EA}" type="pres">
      <dgm:prSet presAssocID="{3658CF40-C49A-2745-95A4-2E61C89C72B4}" presName="rootText3" presStyleLbl="asst1" presStyleIdx="0" presStyleCnt="1" custScaleX="73827" custScaleY="72969" custLinFactNeighborY="-19556">
        <dgm:presLayoutVars>
          <dgm:chPref val="3"/>
        </dgm:presLayoutVars>
      </dgm:prSet>
      <dgm:spPr/>
      <dgm:t>
        <a:bodyPr/>
        <a:lstStyle/>
        <a:p>
          <a:endParaRPr lang="de-DE"/>
        </a:p>
      </dgm:t>
    </dgm:pt>
    <dgm:pt modelId="{581B129A-A332-FC46-811A-C7FC13D05D2C}" type="pres">
      <dgm:prSet presAssocID="{3658CF40-C49A-2745-95A4-2E61C89C72B4}" presName="rootConnector3" presStyleLbl="asst1" presStyleIdx="0" presStyleCnt="1"/>
      <dgm:spPr/>
      <dgm:t>
        <a:bodyPr/>
        <a:lstStyle/>
        <a:p>
          <a:endParaRPr lang="de-CH"/>
        </a:p>
      </dgm:t>
    </dgm:pt>
    <dgm:pt modelId="{165A39E5-A8BC-BA4D-AD15-34BDE023BC3D}" type="pres">
      <dgm:prSet presAssocID="{3658CF40-C49A-2745-95A4-2E61C89C72B4}" presName="hierChild6" presStyleCnt="0"/>
      <dgm:spPr/>
    </dgm:pt>
    <dgm:pt modelId="{530D9549-DE9D-ED43-9B34-AD2525FD9FCC}" type="pres">
      <dgm:prSet presAssocID="{3658CF40-C49A-2745-95A4-2E61C89C72B4}" presName="hierChild7" presStyleCnt="0"/>
      <dgm:spPr/>
    </dgm:pt>
  </dgm:ptLst>
  <dgm:cxnLst>
    <dgm:cxn modelId="{6511F1CD-9DC0-41F7-A833-EB0ADB8B3E41}" type="presOf" srcId="{3658CF40-C49A-2745-95A4-2E61C89C72B4}" destId="{581B129A-A332-FC46-811A-C7FC13D05D2C}" srcOrd="1" destOrd="0" presId="urn:microsoft.com/office/officeart/2005/8/layout/orgChart1"/>
    <dgm:cxn modelId="{D080C101-02BC-4C94-BD81-7B180C2A9CB7}" type="presOf" srcId="{74EB3B7F-76E7-D146-8004-A5CF74A3F15A}" destId="{A678565A-AE45-8C4B-8965-C07F0B27452A}" srcOrd="0" destOrd="0" presId="urn:microsoft.com/office/officeart/2005/8/layout/orgChart1"/>
    <dgm:cxn modelId="{EA8FE253-5895-4FAE-9623-36C0582E6B1C}" type="presOf" srcId="{324BDA63-57A8-9D4C-B809-CB54D2D5793F}" destId="{28E68B98-B1E5-D844-A46F-7FA6F0C8C824}" srcOrd="0" destOrd="0" presId="urn:microsoft.com/office/officeart/2005/8/layout/orgChart1"/>
    <dgm:cxn modelId="{10D59A41-6A62-49CF-9A35-16C45076D8A3}" type="presOf" srcId="{84ACE7AC-E547-7848-A201-7B1594F8743F}" destId="{9329C427-06B9-1647-BF87-34D149CB4256}" srcOrd="0" destOrd="0" presId="urn:microsoft.com/office/officeart/2005/8/layout/orgChart1"/>
    <dgm:cxn modelId="{1A446D0C-51F2-49B8-9EDD-65842B3C541A}" type="presOf" srcId="{9ACE4493-B05E-CA43-893C-45BCFB853D44}" destId="{86F3101E-397A-C54C-9767-84D03BEC40AB}" srcOrd="1" destOrd="0" presId="urn:microsoft.com/office/officeart/2005/8/layout/orgChart1"/>
    <dgm:cxn modelId="{03C1AB52-8E99-0741-8CC3-1801BB037950}" srcId="{1EC59F15-E1A5-234F-85CB-A60A15733FCF}" destId="{9ACE4493-B05E-CA43-893C-45BCFB853D44}" srcOrd="2" destOrd="0" parTransId="{17167356-A1C4-FD4C-B10D-145D9A77DAE2}" sibTransId="{454CD579-A0B0-C540-BBDA-D58DECFDDD78}"/>
    <dgm:cxn modelId="{9F405C93-AD71-4E85-A395-5FA739032087}" type="presOf" srcId="{9ACE4493-B05E-CA43-893C-45BCFB853D44}" destId="{8A33D0CF-5E67-EF47-A801-D693AC721570}" srcOrd="0" destOrd="0" presId="urn:microsoft.com/office/officeart/2005/8/layout/orgChart1"/>
    <dgm:cxn modelId="{E6D4243B-F6AB-6347-ABC4-CE055EAE8EFE}" srcId="{1EC59F15-E1A5-234F-85CB-A60A15733FCF}" destId="{3658CF40-C49A-2745-95A4-2E61C89C72B4}" srcOrd="0" destOrd="0" parTransId="{84ACE7AC-E547-7848-A201-7B1594F8743F}" sibTransId="{6E250F9C-6691-044A-8466-E62A5DD3EAE3}"/>
    <dgm:cxn modelId="{3BA168FE-8C98-462F-88B9-0CE8356D599F}" type="presOf" srcId="{3658CF40-C49A-2745-95A4-2E61C89C72B4}" destId="{D1A98150-D634-D34C-94D0-3193478594EA}" srcOrd="0" destOrd="0" presId="urn:microsoft.com/office/officeart/2005/8/layout/orgChart1"/>
    <dgm:cxn modelId="{68314D88-2A1A-8C47-9581-980FB0C019B3}" srcId="{1EC59F15-E1A5-234F-85CB-A60A15733FCF}" destId="{B3EF0A7A-4D5A-EC4C-A71C-1FD98DA42C90}" srcOrd="1" destOrd="0" parTransId="{74EB3B7F-76E7-D146-8004-A5CF74A3F15A}" sibTransId="{F7BB3D0D-4AB6-334D-9DB2-E188646DB5DF}"/>
    <dgm:cxn modelId="{66B77DC8-DA88-4203-8995-9DE0AF96D556}" type="presOf" srcId="{1EC59F15-E1A5-234F-85CB-A60A15733FCF}" destId="{F0E659CB-D650-0643-9EB0-CB27A99CAA7F}" srcOrd="0" destOrd="0" presId="urn:microsoft.com/office/officeart/2005/8/layout/orgChart1"/>
    <dgm:cxn modelId="{56D0E394-5B64-4C7A-A5C6-74FCF147E4F2}" type="presOf" srcId="{1EC59F15-E1A5-234F-85CB-A60A15733FCF}" destId="{9FE1F2AB-A5F0-3C48-97C2-8EEE94814486}" srcOrd="1" destOrd="0" presId="urn:microsoft.com/office/officeart/2005/8/layout/orgChart1"/>
    <dgm:cxn modelId="{EA699BE4-B7E7-45F0-97C8-D40A2E339460}" type="presOf" srcId="{B3EF0A7A-4D5A-EC4C-A71C-1FD98DA42C90}" destId="{77E40FA8-A982-4044-B1C1-4C77F3CBFFCB}" srcOrd="1" destOrd="0" presId="urn:microsoft.com/office/officeart/2005/8/layout/orgChart1"/>
    <dgm:cxn modelId="{F4D6997D-D364-45CF-8BD6-41A8E092DC09}" type="presOf" srcId="{17167356-A1C4-FD4C-B10D-145D9A77DAE2}" destId="{AA25DCAA-93F5-5842-AFA4-CFA700D7B161}" srcOrd="0" destOrd="0" presId="urn:microsoft.com/office/officeart/2005/8/layout/orgChart1"/>
    <dgm:cxn modelId="{2A007CF2-3C0C-664A-966F-CB6983EB11BB}" srcId="{324BDA63-57A8-9D4C-B809-CB54D2D5793F}" destId="{1EC59F15-E1A5-234F-85CB-A60A15733FCF}" srcOrd="0" destOrd="0" parTransId="{DEA5349D-3E7C-5B43-A114-15E17514562C}" sibTransId="{2464AF56-0260-7F41-95F7-D91540DE9818}"/>
    <dgm:cxn modelId="{6A301F6A-FC3A-4D1F-87A2-EA68486E5036}" type="presOf" srcId="{B3EF0A7A-4D5A-EC4C-A71C-1FD98DA42C90}" destId="{79CF97C2-A76E-0A40-A678-B8C50A84E773}" srcOrd="0" destOrd="0" presId="urn:microsoft.com/office/officeart/2005/8/layout/orgChart1"/>
    <dgm:cxn modelId="{3F56DC0B-4DE0-404C-A564-1F6D901ACD72}" type="presParOf" srcId="{28E68B98-B1E5-D844-A46F-7FA6F0C8C824}" destId="{FF9169D2-59B4-2A45-9A4D-7E17FD1CFC51}" srcOrd="0" destOrd="0" presId="urn:microsoft.com/office/officeart/2005/8/layout/orgChart1"/>
    <dgm:cxn modelId="{2D30FA66-79EB-4CD6-8D41-CA1B724B5486}" type="presParOf" srcId="{FF9169D2-59B4-2A45-9A4D-7E17FD1CFC51}" destId="{23DAEB42-5184-2D4F-8E6F-619B2516CB24}" srcOrd="0" destOrd="0" presId="urn:microsoft.com/office/officeart/2005/8/layout/orgChart1"/>
    <dgm:cxn modelId="{339E779E-BC7E-459A-9752-468DC6186E9F}" type="presParOf" srcId="{23DAEB42-5184-2D4F-8E6F-619B2516CB24}" destId="{F0E659CB-D650-0643-9EB0-CB27A99CAA7F}" srcOrd="0" destOrd="0" presId="urn:microsoft.com/office/officeart/2005/8/layout/orgChart1"/>
    <dgm:cxn modelId="{F8E90436-396E-4DCC-A1E3-0F9797B1C271}" type="presParOf" srcId="{23DAEB42-5184-2D4F-8E6F-619B2516CB24}" destId="{9FE1F2AB-A5F0-3C48-97C2-8EEE94814486}" srcOrd="1" destOrd="0" presId="urn:microsoft.com/office/officeart/2005/8/layout/orgChart1"/>
    <dgm:cxn modelId="{A266A4F5-6572-4FF7-84CA-0469113C7212}" type="presParOf" srcId="{FF9169D2-59B4-2A45-9A4D-7E17FD1CFC51}" destId="{8CFAB67E-75CD-C14F-8EB8-BE4E53D0EF93}" srcOrd="1" destOrd="0" presId="urn:microsoft.com/office/officeart/2005/8/layout/orgChart1"/>
    <dgm:cxn modelId="{DADEF86E-26AB-494C-9ABF-F1151D9BDC88}" type="presParOf" srcId="{8CFAB67E-75CD-C14F-8EB8-BE4E53D0EF93}" destId="{A678565A-AE45-8C4B-8965-C07F0B27452A}" srcOrd="0" destOrd="0" presId="urn:microsoft.com/office/officeart/2005/8/layout/orgChart1"/>
    <dgm:cxn modelId="{A284693D-F7C6-449F-AB4F-23395332CA3A}" type="presParOf" srcId="{8CFAB67E-75CD-C14F-8EB8-BE4E53D0EF93}" destId="{3B31B267-2521-2C4B-B701-4CCC11CF4E9F}" srcOrd="1" destOrd="0" presId="urn:microsoft.com/office/officeart/2005/8/layout/orgChart1"/>
    <dgm:cxn modelId="{EB7C1133-B0F2-4F17-99B3-CBA8A24E1374}" type="presParOf" srcId="{3B31B267-2521-2C4B-B701-4CCC11CF4E9F}" destId="{A5217D39-B6E3-EB47-A072-EF54579ABCFE}" srcOrd="0" destOrd="0" presId="urn:microsoft.com/office/officeart/2005/8/layout/orgChart1"/>
    <dgm:cxn modelId="{AF10F600-ED7F-455F-AFE8-5A2242D2E571}" type="presParOf" srcId="{A5217D39-B6E3-EB47-A072-EF54579ABCFE}" destId="{79CF97C2-A76E-0A40-A678-B8C50A84E773}" srcOrd="0" destOrd="0" presId="urn:microsoft.com/office/officeart/2005/8/layout/orgChart1"/>
    <dgm:cxn modelId="{824B9960-8DCA-4618-B030-F43D9987B796}" type="presParOf" srcId="{A5217D39-B6E3-EB47-A072-EF54579ABCFE}" destId="{77E40FA8-A982-4044-B1C1-4C77F3CBFFCB}" srcOrd="1" destOrd="0" presId="urn:microsoft.com/office/officeart/2005/8/layout/orgChart1"/>
    <dgm:cxn modelId="{1804EAE5-F198-49E1-B36A-17803BC6D9D4}" type="presParOf" srcId="{3B31B267-2521-2C4B-B701-4CCC11CF4E9F}" destId="{8728F47F-0C2B-3448-A070-E5028CE28E86}" srcOrd="1" destOrd="0" presId="urn:microsoft.com/office/officeart/2005/8/layout/orgChart1"/>
    <dgm:cxn modelId="{3D2CF856-A84B-48A4-9FB5-D92AF28A0733}" type="presParOf" srcId="{3B31B267-2521-2C4B-B701-4CCC11CF4E9F}" destId="{8019CAF7-8A5E-1F46-B038-FE50929027F5}" srcOrd="2" destOrd="0" presId="urn:microsoft.com/office/officeart/2005/8/layout/orgChart1"/>
    <dgm:cxn modelId="{B3554B58-FA54-421B-B90C-F33F98BF7B60}" type="presParOf" srcId="{8CFAB67E-75CD-C14F-8EB8-BE4E53D0EF93}" destId="{AA25DCAA-93F5-5842-AFA4-CFA700D7B161}" srcOrd="2" destOrd="0" presId="urn:microsoft.com/office/officeart/2005/8/layout/orgChart1"/>
    <dgm:cxn modelId="{F8AEB1FD-3B98-44BC-A758-C93CF57478B7}" type="presParOf" srcId="{8CFAB67E-75CD-C14F-8EB8-BE4E53D0EF93}" destId="{6DF7639E-FAD3-4E43-A6FF-994852AB5D5E}" srcOrd="3" destOrd="0" presId="urn:microsoft.com/office/officeart/2005/8/layout/orgChart1"/>
    <dgm:cxn modelId="{8547C10A-2D15-4F52-898A-3BF91A7252EB}" type="presParOf" srcId="{6DF7639E-FAD3-4E43-A6FF-994852AB5D5E}" destId="{6E19C988-18A9-3842-B2FF-499DC00E9C20}" srcOrd="0" destOrd="0" presId="urn:microsoft.com/office/officeart/2005/8/layout/orgChart1"/>
    <dgm:cxn modelId="{BEEC5445-1E97-4347-9F3D-182888955603}" type="presParOf" srcId="{6E19C988-18A9-3842-B2FF-499DC00E9C20}" destId="{8A33D0CF-5E67-EF47-A801-D693AC721570}" srcOrd="0" destOrd="0" presId="urn:microsoft.com/office/officeart/2005/8/layout/orgChart1"/>
    <dgm:cxn modelId="{CF481FBE-0C57-4F13-9927-C6F111BFE524}" type="presParOf" srcId="{6E19C988-18A9-3842-B2FF-499DC00E9C20}" destId="{86F3101E-397A-C54C-9767-84D03BEC40AB}" srcOrd="1" destOrd="0" presId="urn:microsoft.com/office/officeart/2005/8/layout/orgChart1"/>
    <dgm:cxn modelId="{677E7255-189B-47C7-8AA1-0EDFC60B1B61}" type="presParOf" srcId="{6DF7639E-FAD3-4E43-A6FF-994852AB5D5E}" destId="{E1210C0A-74C3-0C49-9073-5E996018212A}" srcOrd="1" destOrd="0" presId="urn:microsoft.com/office/officeart/2005/8/layout/orgChart1"/>
    <dgm:cxn modelId="{D4D82076-21C9-4739-B5A4-AF7A363E8690}" type="presParOf" srcId="{6DF7639E-FAD3-4E43-A6FF-994852AB5D5E}" destId="{EEED9D32-8B59-9D4C-9181-1F311350B187}" srcOrd="2" destOrd="0" presId="urn:microsoft.com/office/officeart/2005/8/layout/orgChart1"/>
    <dgm:cxn modelId="{77CDDAF0-193B-4FC7-8E46-B3A2EDFAC47B}" type="presParOf" srcId="{FF9169D2-59B4-2A45-9A4D-7E17FD1CFC51}" destId="{A9BBAA34-61C0-2743-81EC-48A9F8813634}" srcOrd="2" destOrd="0" presId="urn:microsoft.com/office/officeart/2005/8/layout/orgChart1"/>
    <dgm:cxn modelId="{051F14F1-1C56-4DF5-898A-9BA78BD0ABEF}" type="presParOf" srcId="{A9BBAA34-61C0-2743-81EC-48A9F8813634}" destId="{9329C427-06B9-1647-BF87-34D149CB4256}" srcOrd="0" destOrd="0" presId="urn:microsoft.com/office/officeart/2005/8/layout/orgChart1"/>
    <dgm:cxn modelId="{414B5777-0527-4F63-BA21-DC8498FC78D1}" type="presParOf" srcId="{A9BBAA34-61C0-2743-81EC-48A9F8813634}" destId="{48289F1F-2BE7-C445-A9AB-358DFA14C752}" srcOrd="1" destOrd="0" presId="urn:microsoft.com/office/officeart/2005/8/layout/orgChart1"/>
    <dgm:cxn modelId="{49C9098F-1B5B-4384-8038-8C62453D9618}" type="presParOf" srcId="{48289F1F-2BE7-C445-A9AB-358DFA14C752}" destId="{879F1B69-AEF3-8749-B006-CAC6DFA978C5}" srcOrd="0" destOrd="0" presId="urn:microsoft.com/office/officeart/2005/8/layout/orgChart1"/>
    <dgm:cxn modelId="{B8550CE8-ECFA-4EDB-B11E-3919A679A05E}" type="presParOf" srcId="{879F1B69-AEF3-8749-B006-CAC6DFA978C5}" destId="{D1A98150-D634-D34C-94D0-3193478594EA}" srcOrd="0" destOrd="0" presId="urn:microsoft.com/office/officeart/2005/8/layout/orgChart1"/>
    <dgm:cxn modelId="{08BFFEA1-4208-4D5E-94B3-C306D418592C}" type="presParOf" srcId="{879F1B69-AEF3-8749-B006-CAC6DFA978C5}" destId="{581B129A-A332-FC46-811A-C7FC13D05D2C}" srcOrd="1" destOrd="0" presId="urn:microsoft.com/office/officeart/2005/8/layout/orgChart1"/>
    <dgm:cxn modelId="{D67B07D9-791D-4020-9487-F31EAB58779C}" type="presParOf" srcId="{48289F1F-2BE7-C445-A9AB-358DFA14C752}" destId="{165A39E5-A8BC-BA4D-AD15-34BDE023BC3D}" srcOrd="1" destOrd="0" presId="urn:microsoft.com/office/officeart/2005/8/layout/orgChart1"/>
    <dgm:cxn modelId="{1F95CDD6-2B26-4814-93A3-D764BFA3E2A1}" type="presParOf" srcId="{48289F1F-2BE7-C445-A9AB-358DFA14C752}" destId="{530D9549-DE9D-ED43-9B34-AD2525FD9FCC}"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29C427-06B9-1647-BF87-34D149CB4256}">
      <dsp:nvSpPr>
        <dsp:cNvPr id="0" name=""/>
        <dsp:cNvSpPr/>
      </dsp:nvSpPr>
      <dsp:spPr>
        <a:xfrm>
          <a:off x="2338889" y="545947"/>
          <a:ext cx="157066" cy="541834"/>
        </a:xfrm>
        <a:custGeom>
          <a:avLst/>
          <a:gdLst/>
          <a:ahLst/>
          <a:cxnLst/>
          <a:rect l="0" t="0" r="0" b="0"/>
          <a:pathLst>
            <a:path>
              <a:moveTo>
                <a:pt x="157066" y="0"/>
              </a:moveTo>
              <a:lnTo>
                <a:pt x="157066" y="541834"/>
              </a:lnTo>
              <a:lnTo>
                <a:pt x="0" y="541834"/>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25DCAA-93F5-5842-AFA4-CFA700D7B161}">
      <dsp:nvSpPr>
        <dsp:cNvPr id="0" name=""/>
        <dsp:cNvSpPr/>
      </dsp:nvSpPr>
      <dsp:spPr>
        <a:xfrm>
          <a:off x="2495956" y="545947"/>
          <a:ext cx="709244" cy="1209359"/>
        </a:xfrm>
        <a:custGeom>
          <a:avLst/>
          <a:gdLst/>
          <a:ahLst/>
          <a:cxnLst/>
          <a:rect l="0" t="0" r="0" b="0"/>
          <a:pathLst>
            <a:path>
              <a:moveTo>
                <a:pt x="0" y="0"/>
              </a:moveTo>
              <a:lnTo>
                <a:pt x="0" y="1052292"/>
              </a:lnTo>
              <a:lnTo>
                <a:pt x="709244" y="1052292"/>
              </a:lnTo>
              <a:lnTo>
                <a:pt x="709244" y="1209359"/>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678565A-AE45-8C4B-8965-C07F0B27452A}">
      <dsp:nvSpPr>
        <dsp:cNvPr id="0" name=""/>
        <dsp:cNvSpPr/>
      </dsp:nvSpPr>
      <dsp:spPr>
        <a:xfrm>
          <a:off x="1786711" y="545947"/>
          <a:ext cx="709244" cy="1209359"/>
        </a:xfrm>
        <a:custGeom>
          <a:avLst/>
          <a:gdLst/>
          <a:ahLst/>
          <a:cxnLst/>
          <a:rect l="0" t="0" r="0" b="0"/>
          <a:pathLst>
            <a:path>
              <a:moveTo>
                <a:pt x="709244" y="0"/>
              </a:moveTo>
              <a:lnTo>
                <a:pt x="709244" y="1052292"/>
              </a:lnTo>
              <a:lnTo>
                <a:pt x="0" y="1052292"/>
              </a:lnTo>
              <a:lnTo>
                <a:pt x="0" y="1209359"/>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0E659CB-D650-0643-9EB0-CB27A99CAA7F}">
      <dsp:nvSpPr>
        <dsp:cNvPr id="0" name=""/>
        <dsp:cNvSpPr/>
      </dsp:nvSpPr>
      <dsp:spPr>
        <a:xfrm>
          <a:off x="1943777" y="186"/>
          <a:ext cx="1104356" cy="54576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150000"/>
            </a:lnSpc>
            <a:spcBef>
              <a:spcPct val="0"/>
            </a:spcBef>
            <a:spcAft>
              <a:spcPct val="35000"/>
            </a:spcAft>
          </a:pPr>
          <a:r>
            <a:rPr lang="de-DE" sz="1100" kern="1200"/>
            <a:t>Prof. Dr. Luc Bläser</a:t>
          </a:r>
          <a:br>
            <a:rPr lang="de-DE" sz="1100" kern="1200"/>
          </a:br>
          <a:r>
            <a:rPr lang="de-DE" sz="1100" kern="1200"/>
            <a:t>Projektbetreuer</a:t>
          </a:r>
        </a:p>
      </dsp:txBody>
      <dsp:txXfrm>
        <a:off x="1943777" y="186"/>
        <a:ext cx="1104356" cy="545761"/>
      </dsp:txXfrm>
    </dsp:sp>
    <dsp:sp modelId="{79CF97C2-A76E-0A40-A678-B8C50A84E773}">
      <dsp:nvSpPr>
        <dsp:cNvPr id="0" name=""/>
        <dsp:cNvSpPr/>
      </dsp:nvSpPr>
      <dsp:spPr>
        <a:xfrm>
          <a:off x="1234532" y="1755307"/>
          <a:ext cx="1104356" cy="54576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150000"/>
            </a:lnSpc>
            <a:spcBef>
              <a:spcPct val="0"/>
            </a:spcBef>
            <a:spcAft>
              <a:spcPct val="35000"/>
            </a:spcAft>
          </a:pPr>
          <a:r>
            <a:rPr lang="de-DE" sz="1100" kern="1200"/>
            <a:t>Dario Andreoli</a:t>
          </a:r>
          <a:br>
            <a:rPr lang="de-DE" sz="1100" kern="1200"/>
          </a:br>
          <a:r>
            <a:rPr lang="de-DE" sz="1100" kern="1200"/>
            <a:t>Projektmitarbeiter</a:t>
          </a:r>
        </a:p>
      </dsp:txBody>
      <dsp:txXfrm>
        <a:off x="1234532" y="1755307"/>
        <a:ext cx="1104356" cy="545761"/>
      </dsp:txXfrm>
    </dsp:sp>
    <dsp:sp modelId="{8A33D0CF-5E67-EF47-A801-D693AC721570}">
      <dsp:nvSpPr>
        <dsp:cNvPr id="0" name=""/>
        <dsp:cNvSpPr/>
      </dsp:nvSpPr>
      <dsp:spPr>
        <a:xfrm>
          <a:off x="2653022" y="1755307"/>
          <a:ext cx="1104356" cy="54576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150000"/>
            </a:lnSpc>
            <a:spcBef>
              <a:spcPct val="0"/>
            </a:spcBef>
            <a:spcAft>
              <a:spcPct val="35000"/>
            </a:spcAft>
          </a:pPr>
          <a:r>
            <a:rPr lang="de-DE" sz="1100" kern="1200"/>
            <a:t>Tobias Zahner</a:t>
          </a:r>
          <a:br>
            <a:rPr lang="de-DE" sz="1100" kern="1200"/>
          </a:br>
          <a:r>
            <a:rPr lang="de-DE" sz="1100" kern="1200"/>
            <a:t>Projektmitarbeiter </a:t>
          </a:r>
        </a:p>
      </dsp:txBody>
      <dsp:txXfrm>
        <a:off x="2653022" y="1755307"/>
        <a:ext cx="1104356" cy="545761"/>
      </dsp:txXfrm>
    </dsp:sp>
    <dsp:sp modelId="{D1A98150-D634-D34C-94D0-3193478594EA}">
      <dsp:nvSpPr>
        <dsp:cNvPr id="0" name=""/>
        <dsp:cNvSpPr/>
      </dsp:nvSpPr>
      <dsp:spPr>
        <a:xfrm>
          <a:off x="1234532" y="814901"/>
          <a:ext cx="1104356" cy="54576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150000"/>
            </a:lnSpc>
            <a:spcBef>
              <a:spcPct val="0"/>
            </a:spcBef>
            <a:spcAft>
              <a:spcPct val="35000"/>
            </a:spcAft>
          </a:pPr>
          <a:r>
            <a:rPr lang="de-DE" sz="1100" kern="1200"/>
            <a:t>Richard Schiepek</a:t>
          </a:r>
          <a:br>
            <a:rPr lang="de-DE" sz="1100" kern="1200"/>
          </a:br>
          <a:r>
            <a:rPr lang="de-DE" sz="1100" kern="1200"/>
            <a:t>Projektleiter</a:t>
          </a:r>
        </a:p>
      </dsp:txBody>
      <dsp:txXfrm>
        <a:off x="1234532" y="814901"/>
        <a:ext cx="1104356" cy="54576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Mic14</b:Tag>
    <b:SourceType>InternetSite</b:SourceType>
    <b:Guid>{7FE16AE7-E782-2E42-A138-B62A51984402}</b:Guid>
    <b:Title>Microsoft C# Coding Conventions</b:Title>
    <b:URL>http://msdn.microsoft.com/en-us/library/ff926074.aspx</b:URL>
    <b:YearAccessed>2014</b:YearAccessed>
    <b:MonthAccessed>März</b:MonthAccessed>
    <b:DayAccessed>3</b:DayAccessed>
    <b:RefOrder>1</b:RefOrder>
  </b:Source>
  <b:Source>
    <b:Tag>Tag141</b:Tag>
    <b:SourceType>InternetSite</b:SourceType>
    <b:Guid>{4FE4CB09-A252-BE47-B37D-02B5DCA78FE3}</b:Guid>
    <b:Title>Tag-Names für Kommentare</b:Title>
    <b:URL>http://msdn.microsoft.com/en-us/library/5ast78ax.aspx</b:URL>
    <b:YearAccessed>2014</b:YearAccessed>
    <b:MonthAccessed>März</b:MonthAccessed>
    <b:DayAccessed>3</b:DayAccessed>
    <b:RefOrder>2</b:RefOrder>
  </b:Source>
</b:Sources>
</file>

<file path=customXml/itemProps1.xml><?xml version="1.0" encoding="utf-8"?>
<ds:datastoreItem xmlns:ds="http://schemas.openxmlformats.org/officeDocument/2006/customXml" ds:itemID="{50B10304-9274-46B8-B6B4-C780C8B7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24</Pages>
  <Words>5317</Words>
  <Characters>33499</Characters>
  <Application>Microsoft Office Word</Application>
  <DocSecurity>0</DocSecurity>
  <Lines>279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Richard</cp:lastModifiedBy>
  <cp:revision>186</cp:revision>
  <cp:lastPrinted>2014-03-03T08:33:00Z</cp:lastPrinted>
  <dcterms:created xsi:type="dcterms:W3CDTF">2012-02-18T16:14:00Z</dcterms:created>
  <dcterms:modified xsi:type="dcterms:W3CDTF">2014-05-27T14:52:00Z</dcterms:modified>
</cp:coreProperties>
</file>