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9463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lastRenderedPageBreak/>
        <w:t>1</w:t>
      </w:r>
      <w:r>
        <w:rPr>
          <w:rFonts w:asciiTheme="minorHAnsi" w:eastAsiaTheme="minorEastAsia" w:hAnsiTheme="minorHAnsi" w:cstheme="minorBidi"/>
          <w:noProof/>
          <w:sz w:val="22"/>
          <w:szCs w:val="22"/>
          <w:lang w:eastAsia="it-CH"/>
        </w:rPr>
        <w:tab/>
      </w:r>
      <w:r w:rsidRPr="005A260E">
        <w:rPr>
          <w:noProof/>
          <w:lang w:val="it-IT"/>
        </w:rPr>
        <w:t>Introduzione</w:t>
      </w:r>
      <w:r>
        <w:rPr>
          <w:noProof/>
        </w:rPr>
        <w:tab/>
      </w:r>
      <w:r>
        <w:rPr>
          <w:noProof/>
        </w:rPr>
        <w:fldChar w:fldCharType="begin"/>
      </w:r>
      <w:r>
        <w:rPr>
          <w:noProof/>
        </w:rPr>
        <w:instrText xml:space="preserve"> PAGEREF _Toc188964393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_Toc188964394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_Toc188964395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_Toc188964396 \h </w:instrText>
      </w:r>
      <w:r>
        <w:rPr>
          <w:noProof/>
        </w:rPr>
      </w:r>
      <w:r>
        <w:rPr>
          <w:noProof/>
        </w:rPr>
        <w:fldChar w:fldCharType="separate"/>
      </w:r>
      <w:r>
        <w:rPr>
          <w:noProof/>
        </w:rPr>
        <w:t>3</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_Toc188964397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_Toc188964398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_Toc188964399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_Toc188964400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_Toc188964401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_Toc188964402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_Toc188964403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_Toc188964404 \h </w:instrText>
      </w:r>
      <w:r>
        <w:rPr>
          <w:noProof/>
        </w:rPr>
      </w:r>
      <w:r>
        <w:rPr>
          <w:noProof/>
        </w:rPr>
        <w:fldChar w:fldCharType="separate"/>
      </w:r>
      <w:r>
        <w:rPr>
          <w:noProof/>
        </w:rPr>
        <w:t>6</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_Toc188964405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_Toc188964406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_Toc188964407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_Toc188964408 \h </w:instrText>
      </w:r>
      <w:r>
        <w:rPr>
          <w:noProof/>
        </w:rPr>
      </w:r>
      <w:r>
        <w:rPr>
          <w:noProof/>
        </w:rPr>
        <w:fldChar w:fldCharType="separate"/>
      </w:r>
      <w:r>
        <w:rPr>
          <w:noProof/>
        </w:rPr>
        <w:t>7</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_Toc188964409 \h </w:instrText>
      </w:r>
      <w:r>
        <w:rPr>
          <w:noProof/>
        </w:rPr>
      </w:r>
      <w:r>
        <w:rPr>
          <w:noProof/>
        </w:rPr>
        <w:fldChar w:fldCharType="separate"/>
      </w:r>
      <w:r>
        <w:rPr>
          <w:noProof/>
        </w:rPr>
        <w:t>7</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_Toc188964410 \h </w:instrText>
      </w:r>
      <w:r>
        <w:rPr>
          <w:noProof/>
        </w:rPr>
      </w:r>
      <w:r>
        <w:rPr>
          <w:noProof/>
        </w:rPr>
        <w:fldChar w:fldCharType="separate"/>
      </w:r>
      <w:r>
        <w:rPr>
          <w:noProof/>
        </w:rPr>
        <w:t>8</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5</w:t>
      </w:r>
      <w:r>
        <w:rPr>
          <w:rFonts w:asciiTheme="minorHAnsi" w:eastAsiaTheme="minorEastAsia" w:hAnsiTheme="minorHAnsi" w:cstheme="minorBidi"/>
          <w:noProof/>
          <w:sz w:val="22"/>
          <w:szCs w:val="22"/>
          <w:lang w:eastAsia="it-CH"/>
        </w:rPr>
        <w:tab/>
      </w:r>
      <w:r w:rsidRPr="005A260E">
        <w:rPr>
          <w:noProof/>
          <w:lang w:val="it-IT"/>
        </w:rPr>
        <w:t>Test</w:t>
      </w:r>
      <w:r>
        <w:rPr>
          <w:noProof/>
        </w:rPr>
        <w:tab/>
      </w:r>
      <w:r>
        <w:rPr>
          <w:noProof/>
        </w:rPr>
        <w:fldChar w:fldCharType="begin"/>
      </w:r>
      <w:r>
        <w:rPr>
          <w:noProof/>
        </w:rPr>
        <w:instrText xml:space="preserve"> PAGEREF _Toc188964411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_Toc188964412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_Toc188964413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_Toc188964414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6</w:t>
      </w:r>
      <w:r>
        <w:rPr>
          <w:rFonts w:asciiTheme="minorHAnsi" w:eastAsiaTheme="minorEastAsia" w:hAnsiTheme="minorHAnsi" w:cstheme="minorBidi"/>
          <w:noProof/>
          <w:sz w:val="22"/>
          <w:szCs w:val="22"/>
          <w:lang w:eastAsia="it-CH"/>
        </w:rPr>
        <w:tab/>
      </w:r>
      <w:r w:rsidRPr="005A260E">
        <w:rPr>
          <w:noProof/>
          <w:lang w:val="it-IT"/>
        </w:rPr>
        <w:t>Consuntivo</w:t>
      </w:r>
      <w:r>
        <w:rPr>
          <w:noProof/>
        </w:rPr>
        <w:tab/>
      </w:r>
      <w:r>
        <w:rPr>
          <w:noProof/>
        </w:rPr>
        <w:fldChar w:fldCharType="begin"/>
      </w:r>
      <w:r>
        <w:rPr>
          <w:noProof/>
        </w:rPr>
        <w:instrText xml:space="preserve"> PAGEREF _Toc188964415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7</w:t>
      </w:r>
      <w:r>
        <w:rPr>
          <w:rFonts w:asciiTheme="minorHAnsi" w:eastAsiaTheme="minorEastAsia" w:hAnsiTheme="minorHAnsi" w:cstheme="minorBidi"/>
          <w:noProof/>
          <w:sz w:val="22"/>
          <w:szCs w:val="22"/>
          <w:lang w:eastAsia="it-CH"/>
        </w:rPr>
        <w:tab/>
      </w:r>
      <w:r w:rsidRPr="005A260E">
        <w:rPr>
          <w:noProof/>
          <w:lang w:val="it-IT"/>
        </w:rPr>
        <w:t>Conclusioni</w:t>
      </w:r>
      <w:r>
        <w:rPr>
          <w:noProof/>
        </w:rPr>
        <w:tab/>
      </w:r>
      <w:r>
        <w:rPr>
          <w:noProof/>
        </w:rPr>
        <w:fldChar w:fldCharType="begin"/>
      </w:r>
      <w:r>
        <w:rPr>
          <w:noProof/>
        </w:rPr>
        <w:instrText xml:space="preserve"> PAGEREF _Toc188964416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_Toc188964417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_Toc188964418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8</w:t>
      </w:r>
      <w:r>
        <w:rPr>
          <w:rFonts w:asciiTheme="minorHAnsi" w:eastAsiaTheme="minorEastAsia" w:hAnsiTheme="minorHAnsi" w:cstheme="minorBidi"/>
          <w:noProof/>
          <w:sz w:val="22"/>
          <w:szCs w:val="22"/>
          <w:lang w:eastAsia="it-CH"/>
        </w:rPr>
        <w:tab/>
      </w:r>
      <w:r w:rsidRPr="005A260E">
        <w:rPr>
          <w:noProof/>
          <w:lang w:val="it-IT"/>
        </w:rPr>
        <w:t>Bibliografia</w:t>
      </w:r>
      <w:r>
        <w:rPr>
          <w:noProof/>
        </w:rPr>
        <w:tab/>
      </w:r>
      <w:r>
        <w:rPr>
          <w:noProof/>
        </w:rPr>
        <w:fldChar w:fldCharType="begin"/>
      </w:r>
      <w:r>
        <w:rPr>
          <w:noProof/>
        </w:rPr>
        <w:instrText xml:space="preserve"> PAGEREF _Toc188964419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_Toc188964420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_Toc188964421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_Toc188964422 \h </w:instrText>
      </w:r>
      <w:r>
        <w:rPr>
          <w:noProof/>
        </w:rPr>
      </w:r>
      <w:r>
        <w:rPr>
          <w:noProof/>
        </w:rPr>
        <w:fldChar w:fldCharType="separate"/>
      </w:r>
      <w:r>
        <w:rPr>
          <w:noProof/>
        </w:rPr>
        <w:t>10</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9</w:t>
      </w:r>
      <w:r>
        <w:rPr>
          <w:rFonts w:asciiTheme="minorHAnsi" w:eastAsiaTheme="minorEastAsia" w:hAnsiTheme="minorHAnsi" w:cstheme="minorBidi"/>
          <w:noProof/>
          <w:sz w:val="22"/>
          <w:szCs w:val="22"/>
          <w:lang w:eastAsia="it-CH"/>
        </w:rPr>
        <w:tab/>
      </w:r>
      <w:r w:rsidRPr="005A260E">
        <w:rPr>
          <w:noProof/>
          <w:lang w:val="it-IT"/>
        </w:rPr>
        <w:t>Allegati</w:t>
      </w:r>
      <w:r>
        <w:rPr>
          <w:noProof/>
        </w:rPr>
        <w:tab/>
      </w:r>
      <w:r>
        <w:rPr>
          <w:noProof/>
        </w:rPr>
        <w:fldChar w:fldCharType="begin"/>
      </w:r>
      <w:r>
        <w:rPr>
          <w:noProof/>
        </w:rPr>
        <w:instrText xml:space="preserve"> PAGEREF _Toc188964423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8964393"/>
      <w:r w:rsidRPr="00D03EA1">
        <w:rPr>
          <w:lang w:val="it-IT"/>
        </w:rPr>
        <w:lastRenderedPageBreak/>
        <w:t>Introduzione</w:t>
      </w:r>
      <w:bookmarkEnd w:id="0"/>
    </w:p>
    <w:p w:rsidR="00AB05BB" w:rsidRPr="00D03EA1" w:rsidRDefault="00AB05BB" w:rsidP="00811FD8">
      <w:pPr>
        <w:pStyle w:val="Titolo2"/>
      </w:pPr>
      <w:bookmarkStart w:id="1" w:name="_Toc188964394"/>
      <w:r w:rsidRPr="00D03EA1">
        <w:t>Informazioni sul progetto</w:t>
      </w:r>
      <w:bookmarkEnd w:id="1"/>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2" w:name="_Toc188964395"/>
      <w:r w:rsidRPr="00D03EA1">
        <w:t>Abstract</w:t>
      </w:r>
      <w:bookmarkEnd w:id="2"/>
      <w:r w:rsidRPr="00D03EA1">
        <w:t xml:space="preserve"> </w:t>
      </w:r>
    </w:p>
    <w:p w:rsidR="00B4669A" w:rsidRDefault="00B4669A" w:rsidP="00B4669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w:t>
      </w:r>
      <w:proofErr w:type="spellStart"/>
      <w:r>
        <w:t>at</w:t>
      </w:r>
      <w:proofErr w:type="spellEnd"/>
      <w:r>
        <w:t xml:space="preserve">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access control and more</w:t>
      </w:r>
      <w:r w:rsidR="00DB70A3">
        <w:t xml:space="preserve"> and</w:t>
      </w:r>
      <w:r>
        <w:t xml:space="preserve"> </w:t>
      </w:r>
      <w:proofErr w:type="spellStart"/>
      <w:r>
        <w:t>is</w:t>
      </w:r>
      <w:proofErr w:type="spellEnd"/>
      <w:r>
        <w:t xml:space="preserve"> carried out by </w:t>
      </w:r>
      <w:proofErr w:type="spellStart"/>
      <w:r>
        <w:t>means</w:t>
      </w:r>
      <w:proofErr w:type="spellEnd"/>
      <w:r>
        <w:t xml:space="preserve"> of </w:t>
      </w:r>
      <w:proofErr w:type="spellStart"/>
      <w:r>
        <w:t>various</w:t>
      </w:r>
      <w:proofErr w:type="spellEnd"/>
      <w:r>
        <w:t xml:space="preserve"> </w:t>
      </w:r>
      <w:proofErr w:type="spellStart"/>
      <w:r>
        <w:t>sensors</w:t>
      </w:r>
      <w:proofErr w:type="spellEnd"/>
      <w:r>
        <w:t xml:space="preserve"> </w:t>
      </w:r>
      <w:proofErr w:type="spellStart"/>
      <w:r>
        <w:t>specially</w:t>
      </w:r>
      <w:proofErr w:type="spellEnd"/>
      <w:r>
        <w:t xml:space="preserve"> </w:t>
      </w:r>
      <w:proofErr w:type="spellStart"/>
      <w:r>
        <w:t>positioned</w:t>
      </w:r>
      <w:proofErr w:type="spellEnd"/>
      <w:r>
        <w:t xml:space="preserve"> in the server room.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data </w:t>
      </w:r>
      <w:proofErr w:type="spellStart"/>
      <w:r>
        <w:t>collected</w:t>
      </w:r>
      <w:proofErr w:type="spellEnd"/>
      <w:r>
        <w:t xml:space="preserve"> by the </w:t>
      </w:r>
      <w:proofErr w:type="spellStart"/>
      <w:r>
        <w:t>sensors</w:t>
      </w:r>
      <w:proofErr w:type="spellEnd"/>
      <w:r>
        <w:t xml:space="preserve"> to be </w:t>
      </w:r>
      <w:proofErr w:type="spellStart"/>
      <w:r>
        <w:t>visualised</w:t>
      </w:r>
      <w:proofErr w:type="spellEnd"/>
      <w:r>
        <w:t xml:space="preserve"> in </w:t>
      </w:r>
      <w:proofErr w:type="spellStart"/>
      <w:r>
        <w:t>graphs</w:t>
      </w:r>
      <w:proofErr w:type="spellEnd"/>
      <w:r>
        <w:t xml:space="preserve"> and </w:t>
      </w:r>
      <w:proofErr w:type="spellStart"/>
      <w:r>
        <w:t>tables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 system </w:t>
      </w:r>
      <w:proofErr w:type="spellStart"/>
      <w:r>
        <w:t>administrators</w:t>
      </w:r>
      <w:proofErr w:type="spellEnd"/>
      <w:r>
        <w:t xml:space="preserve">, </w:t>
      </w:r>
      <w:proofErr w:type="spellStart"/>
      <w:r>
        <w:t>which</w:t>
      </w:r>
      <w:proofErr w:type="spellEnd"/>
      <w:r>
        <w:t xml:space="preserve"> can </w:t>
      </w:r>
      <w:proofErr w:type="spellStart"/>
      <w:r>
        <w:t>also</w:t>
      </w:r>
      <w:proofErr w:type="spellEnd"/>
      <w:r>
        <w:t xml:space="preserve"> be </w:t>
      </w:r>
      <w:proofErr w:type="spellStart"/>
      <w:r>
        <w:t>managed</w:t>
      </w:r>
      <w:proofErr w:type="spellEnd"/>
      <w:r>
        <w:t xml:space="preserve"> from </w:t>
      </w:r>
      <w:proofErr w:type="spellStart"/>
      <w:r>
        <w:t>this</w:t>
      </w:r>
      <w:proofErr w:type="spellEnd"/>
      <w:r>
        <w:t xml:space="preserve"> application.</w:t>
      </w:r>
    </w:p>
    <w:p w:rsidR="00B4669A" w:rsidRDefault="00B4669A" w:rsidP="00B4669A"/>
    <w:p w:rsidR="00AB05BB" w:rsidRPr="00D03EA1" w:rsidRDefault="00AB05BB" w:rsidP="00811FD8">
      <w:pPr>
        <w:pStyle w:val="Titolo2"/>
      </w:pPr>
      <w:bookmarkStart w:id="3" w:name="_Toc188964396"/>
      <w:r w:rsidRPr="00D03EA1">
        <w:t>Scopo</w:t>
      </w:r>
      <w:bookmarkEnd w:id="3"/>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137D5">
        <w:rPr>
          <w:iCs/>
          <w:szCs w:val="14"/>
          <w:lang w:val="it-IT"/>
        </w:rPr>
        <w:t>, gestibile sempre da questo applicativo</w:t>
      </w:r>
      <w:r>
        <w:rPr>
          <w:iCs/>
          <w:szCs w:val="14"/>
          <w:lang w:val="it-IT"/>
        </w:rPr>
        <w:t>.</w:t>
      </w:r>
    </w:p>
    <w:p w:rsidR="00AB05BB" w:rsidRPr="00D03EA1" w:rsidRDefault="00AB05BB" w:rsidP="004E7C94">
      <w:pPr>
        <w:pStyle w:val="Titolo1"/>
      </w:pPr>
      <w:r w:rsidRPr="00D03EA1">
        <w:br w:type="page"/>
      </w:r>
      <w:bookmarkStart w:id="4" w:name="_Toc188964397"/>
      <w:r w:rsidRPr="00D03EA1">
        <w:lastRenderedPageBreak/>
        <w:t>Analisi</w:t>
      </w:r>
      <w:bookmarkEnd w:id="4"/>
    </w:p>
    <w:p w:rsidR="00AB05BB" w:rsidRPr="00D03EA1" w:rsidRDefault="00AB05BB" w:rsidP="00811FD8">
      <w:pPr>
        <w:pStyle w:val="Titolo2"/>
      </w:pPr>
      <w:bookmarkStart w:id="5" w:name="_Toc188964398"/>
      <w:r w:rsidRPr="00D03EA1">
        <w:t>Analisi del dominio</w:t>
      </w:r>
      <w:bookmarkEnd w:id="5"/>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6" w:name="_Toc188964399"/>
      <w:r>
        <w:t>Analisi e s</w:t>
      </w:r>
      <w:r w:rsidRPr="00D03EA1">
        <w:t>pecifica</w:t>
      </w:r>
      <w:r>
        <w:t xml:space="preserve"> </w:t>
      </w:r>
      <w:r w:rsidRPr="00D03EA1">
        <w:t>dei requisiti</w:t>
      </w:r>
      <w:bookmarkEnd w:id="6"/>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Invio email in base a eventi configurati dai sistemisti.</w:t>
            </w:r>
          </w:p>
        </w:tc>
      </w:tr>
    </w:tbl>
    <w:p w:rsidR="00B26B1B" w:rsidRPr="004A421A" w:rsidRDefault="00B26B1B" w:rsidP="00AB05BB">
      <w:pPr>
        <w:rPr>
          <w:b/>
        </w:rPr>
      </w:pPr>
    </w:p>
    <w:p w:rsidR="00E6362D" w:rsidRDefault="00E6362D" w:rsidP="003E1862">
      <w:pPr>
        <w:pStyle w:val="Titolo2"/>
        <w:ind w:left="578" w:hanging="578"/>
      </w:pPr>
      <w:bookmarkStart w:id="7" w:name="_Toc188964400"/>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6F47C0" w:rsidP="00AF728F">
            <w:pPr>
              <w:keepNext/>
              <w:jc w:val="center"/>
            </w:pPr>
            <w:r w:rsidRPr="006F47C0">
              <w:rPr>
                <w:noProof/>
              </w:rPr>
              <w:drawing>
                <wp:inline distT="0" distB="0" distL="0" distR="0" wp14:anchorId="3EF68D1C" wp14:editId="6F75648C">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rsidR="00AF728F" w:rsidRPr="000F6C79" w:rsidRDefault="00AF728F" w:rsidP="000F6C79">
            <w:pPr>
              <w:pStyle w:val="Didascalia"/>
              <w:jc w:val="center"/>
              <w:rPr>
                <w:sz w:val="12"/>
                <w:szCs w:val="12"/>
              </w:rPr>
            </w:pPr>
            <w:r w:rsidRPr="00AF728F">
              <w:rPr>
                <w:sz w:val="12"/>
                <w:szCs w:val="12"/>
              </w:rPr>
              <w:fldChar w:fldCharType="begin"/>
            </w:r>
            <w:r w:rsidRPr="00AF728F">
              <w:rPr>
                <w:sz w:val="12"/>
                <w:szCs w:val="12"/>
              </w:rPr>
              <w:instrText xml:space="preserve"> SEQ Figura \* ARABIC </w:instrText>
            </w:r>
            <w:r w:rsidRPr="00AF728F">
              <w:rPr>
                <w:sz w:val="12"/>
                <w:szCs w:val="12"/>
              </w:rPr>
              <w:fldChar w:fldCharType="separate"/>
            </w:r>
            <w:bookmarkStart w:id="8" w:name="_Toc189207062"/>
            <w:r w:rsidR="00A03E35">
              <w:rPr>
                <w:noProof/>
                <w:sz w:val="12"/>
                <w:szCs w:val="12"/>
              </w:rPr>
              <w:t>1</w:t>
            </w:r>
            <w:r w:rsidRPr="00AF728F">
              <w:rPr>
                <w:sz w:val="12"/>
                <w:szCs w:val="12"/>
              </w:rPr>
              <w:fldChar w:fldCharType="end"/>
            </w:r>
            <w:r w:rsidRPr="00AF728F">
              <w:rPr>
                <w:sz w:val="12"/>
                <w:szCs w:val="12"/>
              </w:rPr>
              <w:t xml:space="preserve"> Use Case</w:t>
            </w:r>
            <w:bookmarkEnd w:id="8"/>
          </w:p>
        </w:tc>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188964401"/>
      <w:r w:rsidRPr="00D03EA1">
        <w:t>Pianificazione</w:t>
      </w:r>
      <w:bookmarkEnd w:id="9"/>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BE0182" w:rsidP="000F6C79">
            <w:pPr>
              <w:keepNext/>
              <w:jc w:val="center"/>
            </w:pPr>
            <w:r>
              <w:rPr>
                <w:noProof/>
              </w:rPr>
              <w:drawing>
                <wp:inline distT="0" distB="0" distL="0" distR="0">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rsidR="000F6C79" w:rsidRDefault="000F6C79" w:rsidP="000F6C79">
            <w:pPr>
              <w:pStyle w:val="Didascalia"/>
              <w:jc w:val="center"/>
              <w:rPr>
                <w:lang w:val="it-IT"/>
              </w:rPr>
            </w:pPr>
            <w:r w:rsidRPr="000F6C79">
              <w:rPr>
                <w:sz w:val="12"/>
                <w:szCs w:val="12"/>
              </w:rPr>
              <w:fldChar w:fldCharType="begin"/>
            </w:r>
            <w:r w:rsidRPr="000F6C79">
              <w:rPr>
                <w:sz w:val="12"/>
                <w:szCs w:val="12"/>
              </w:rPr>
              <w:instrText xml:space="preserve"> SEQ Figura \* ARABIC </w:instrText>
            </w:r>
            <w:r w:rsidRPr="000F6C79">
              <w:rPr>
                <w:sz w:val="12"/>
                <w:szCs w:val="12"/>
              </w:rPr>
              <w:fldChar w:fldCharType="separate"/>
            </w:r>
            <w:bookmarkStart w:id="10" w:name="_Toc189207063"/>
            <w:r w:rsidR="00A03E35">
              <w:rPr>
                <w:noProof/>
                <w:sz w:val="12"/>
                <w:szCs w:val="12"/>
              </w:rPr>
              <w:t>2</w:t>
            </w:r>
            <w:r w:rsidRPr="000F6C79">
              <w:rPr>
                <w:sz w:val="12"/>
                <w:szCs w:val="12"/>
              </w:rPr>
              <w:fldChar w:fldCharType="end"/>
            </w:r>
            <w:r w:rsidRPr="000F6C79">
              <w:rPr>
                <w:sz w:val="12"/>
                <w:szCs w:val="12"/>
              </w:rPr>
              <w:t xml:space="preserve"> Diagramma di </w:t>
            </w:r>
            <w:proofErr w:type="spellStart"/>
            <w:r w:rsidRPr="000F6C79">
              <w:rPr>
                <w:sz w:val="12"/>
                <w:szCs w:val="12"/>
              </w:rPr>
              <w:t>Gantt</w:t>
            </w:r>
            <w:proofErr w:type="spellEnd"/>
            <w:r w:rsidRPr="000F6C79">
              <w:rPr>
                <w:sz w:val="12"/>
                <w:szCs w:val="12"/>
              </w:rPr>
              <w:t xml:space="preserve"> preventivo</w:t>
            </w:r>
            <w:bookmarkEnd w:id="10"/>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1" w:name="_Toc188964402"/>
      <w:r w:rsidRPr="00D03EA1">
        <w:lastRenderedPageBreak/>
        <w:t>Analisi dei mezzi</w:t>
      </w:r>
      <w:bookmarkEnd w:id="11"/>
    </w:p>
    <w:p w:rsidR="00AB05BB" w:rsidRPr="00D03EA1" w:rsidRDefault="00C12298" w:rsidP="00AB05BB">
      <w:pPr>
        <w:rPr>
          <w:lang w:val="it-IT"/>
        </w:rPr>
      </w:pPr>
      <w:r>
        <w:rPr>
          <w:lang w:val="it-IT"/>
        </w:rPr>
        <w:t>Per questo progetto utilizzo un PC scolastico per lo sviluppo, un controller M5Stack Core2 e X sensori.</w:t>
      </w:r>
    </w:p>
    <w:p w:rsidR="00AB05BB" w:rsidRDefault="00AB05BB" w:rsidP="00B26B1B">
      <w:pPr>
        <w:pStyle w:val="Titolo3"/>
      </w:pPr>
      <w:bookmarkStart w:id="12" w:name="_Toc413411419"/>
      <w:bookmarkStart w:id="13" w:name="_Toc188964403"/>
      <w:r w:rsidRPr="00D03EA1">
        <w:t>Software</w:t>
      </w:r>
      <w:bookmarkEnd w:id="12"/>
      <w:bookmarkEnd w:id="13"/>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GitHub, come Repository online</w:t>
      </w:r>
    </w:p>
    <w:p w:rsidR="009F1976" w:rsidRDefault="009F1976" w:rsidP="009F1976">
      <w:pPr>
        <w:pStyle w:val="Paragrafoelenco"/>
        <w:numPr>
          <w:ilvl w:val="0"/>
          <w:numId w:val="25"/>
        </w:numPr>
      </w:pPr>
      <w:proofErr w:type="spellStart"/>
      <w:r>
        <w:t>Excalidraw</w:t>
      </w:r>
      <w:proofErr w:type="spellEnd"/>
      <w:r>
        <w:t>, per creare schemi e diagrammi</w:t>
      </w:r>
    </w:p>
    <w:p w:rsidR="00A967FB" w:rsidRDefault="00AB05BB" w:rsidP="00A967FB">
      <w:pPr>
        <w:pStyle w:val="Titolo3"/>
      </w:pPr>
      <w:bookmarkStart w:id="14" w:name="_Toc413411420"/>
      <w:bookmarkStart w:id="15" w:name="_Toc188964404"/>
      <w:r w:rsidRPr="00D03EA1">
        <w:t>Hardware</w:t>
      </w:r>
      <w:bookmarkEnd w:id="14"/>
      <w:bookmarkEnd w:id="15"/>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M5Stack Core2</w:t>
      </w:r>
    </w:p>
    <w:p w:rsidR="00584BBD" w:rsidRDefault="00584BBD" w:rsidP="00584BBD">
      <w:pPr>
        <w:pStyle w:val="Paragrafoelenco"/>
        <w:numPr>
          <w:ilvl w:val="0"/>
          <w:numId w:val="27"/>
        </w:numPr>
        <w:rPr>
          <w:lang w:val="de-CH"/>
        </w:rPr>
      </w:pPr>
      <w:proofErr w:type="spellStart"/>
      <w:r w:rsidRPr="00584BBD">
        <w:rPr>
          <w:lang w:val="de-CH"/>
        </w:rPr>
        <w:t>Sensori</w:t>
      </w:r>
      <w:proofErr w:type="spellEnd"/>
    </w:p>
    <w:p w:rsidR="00711517" w:rsidRDefault="00711517" w:rsidP="00711517">
      <w:pPr>
        <w:rPr>
          <w:lang w:val="de-CH"/>
        </w:rPr>
      </w:pPr>
    </w:p>
    <w:p w:rsidR="00711517" w:rsidRPr="00711517" w:rsidRDefault="00711517" w:rsidP="00711517">
      <w:pPr>
        <w:rPr>
          <w:lang w:val="de-CH"/>
        </w:rPr>
      </w:pPr>
    </w:p>
    <w:p w:rsidR="00620991" w:rsidRPr="00A967FB" w:rsidRDefault="00620991" w:rsidP="00A967FB">
      <w:pPr>
        <w:pStyle w:val="Titolo1"/>
      </w:pPr>
      <w:bookmarkStart w:id="16" w:name="_Toc429059808"/>
      <w:bookmarkStart w:id="17" w:name="_Toc188964405"/>
      <w:r w:rsidRPr="00A967FB">
        <w:t>Progettazione</w:t>
      </w:r>
      <w:bookmarkEnd w:id="16"/>
      <w:bookmarkEnd w:id="17"/>
    </w:p>
    <w:p w:rsidR="00620991" w:rsidRPr="00D03EA1" w:rsidRDefault="00620991" w:rsidP="00620991">
      <w:pPr>
        <w:pStyle w:val="Titolo2"/>
      </w:pPr>
      <w:bookmarkStart w:id="18" w:name="_Toc429059809"/>
      <w:bookmarkStart w:id="19" w:name="_Toc188964406"/>
      <w:r w:rsidRPr="00D03EA1">
        <w:t>Design dell’architettura del sistema</w:t>
      </w:r>
      <w:bookmarkEnd w:id="18"/>
      <w:bookmarkEnd w:id="19"/>
    </w:p>
    <w:p w:rsidR="00620991" w:rsidRDefault="00EC4005" w:rsidP="00EC4005">
      <w:pPr>
        <w:rPr>
          <w:lang w:val="it-IT"/>
        </w:rPr>
      </w:pPr>
      <w:r>
        <w:rPr>
          <w:lang w:val="it-IT"/>
        </w:rPr>
        <w:t>Descrizione schema:</w:t>
      </w:r>
    </w:p>
    <w:tbl>
      <w:tblPr>
        <w:tblStyle w:val="Grigliatabella"/>
        <w:tblW w:w="0" w:type="auto"/>
        <w:tblLook w:val="04A0" w:firstRow="1" w:lastRow="0" w:firstColumn="1" w:lastColumn="0" w:noHBand="0" w:noVBand="1"/>
      </w:tblPr>
      <w:tblGrid>
        <w:gridCol w:w="9628"/>
      </w:tblGrid>
      <w:tr w:rsidR="00E53101" w:rsidTr="00E53101">
        <w:tc>
          <w:tcPr>
            <w:tcW w:w="9628" w:type="dxa"/>
          </w:tcPr>
          <w:p w:rsidR="00E53101" w:rsidRDefault="00BA5BA9" w:rsidP="00784583">
            <w:pPr>
              <w:keepNext/>
              <w:jc w:val="center"/>
            </w:pPr>
            <w:r w:rsidRPr="00BA5BA9">
              <w:lastRenderedPageBreak/>
              <w:drawing>
                <wp:inline distT="0" distB="0" distL="0" distR="0" wp14:anchorId="7738D702" wp14:editId="1947F790">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rsidR="00E53101" w:rsidRDefault="00E53101" w:rsidP="00E53101">
            <w:pPr>
              <w:pStyle w:val="Didascalia"/>
              <w:jc w:val="center"/>
              <w:rPr>
                <w:lang w:val="it-IT"/>
              </w:rPr>
            </w:pPr>
            <w:r w:rsidRPr="00B25A3E">
              <w:rPr>
                <w:sz w:val="12"/>
                <w:szCs w:val="12"/>
              </w:rPr>
              <w:fldChar w:fldCharType="begin"/>
            </w:r>
            <w:r w:rsidRPr="00B25A3E">
              <w:rPr>
                <w:sz w:val="12"/>
                <w:szCs w:val="12"/>
              </w:rPr>
              <w:instrText xml:space="preserve"> SEQ Figura \* ARABIC </w:instrText>
            </w:r>
            <w:r w:rsidRPr="00B25A3E">
              <w:rPr>
                <w:sz w:val="12"/>
                <w:szCs w:val="12"/>
              </w:rPr>
              <w:fldChar w:fldCharType="separate"/>
            </w:r>
            <w:bookmarkStart w:id="20" w:name="_Toc189207064"/>
            <w:r w:rsidR="00A03E35">
              <w:rPr>
                <w:noProof/>
                <w:sz w:val="12"/>
                <w:szCs w:val="12"/>
              </w:rPr>
              <w:t>3</w:t>
            </w:r>
            <w:r w:rsidRPr="00B25A3E">
              <w:rPr>
                <w:sz w:val="12"/>
                <w:szCs w:val="12"/>
              </w:rPr>
              <w:fldChar w:fldCharType="end"/>
            </w:r>
            <w:r w:rsidRPr="00B25A3E">
              <w:rPr>
                <w:sz w:val="12"/>
                <w:szCs w:val="12"/>
              </w:rPr>
              <w:t xml:space="preserve"> </w:t>
            </w:r>
            <w:r w:rsidRPr="00E53101">
              <w:rPr>
                <w:sz w:val="12"/>
                <w:szCs w:val="12"/>
              </w:rPr>
              <w:t>Schema Microcontrollore e Sensori</w:t>
            </w:r>
            <w:bookmarkEnd w:id="20"/>
          </w:p>
        </w:tc>
        <w:bookmarkStart w:id="21" w:name="_GoBack"/>
        <w:bookmarkEnd w:id="21"/>
      </w:tr>
    </w:tbl>
    <w:p w:rsidR="001B66D5" w:rsidRDefault="001B66D5" w:rsidP="00E53101">
      <w:pPr>
        <w:rPr>
          <w:lang w:val="it-IT"/>
        </w:rPr>
      </w:pPr>
    </w:p>
    <w:p w:rsidR="00EC4005" w:rsidRDefault="00EC4005" w:rsidP="00E53101">
      <w:pPr>
        <w:rPr>
          <w:lang w:val="it-IT"/>
        </w:rPr>
      </w:pPr>
      <w:r>
        <w:rPr>
          <w:lang w:val="it-IT"/>
        </w:rPr>
        <w:t>Descrizione schema:</w:t>
      </w:r>
    </w:p>
    <w:p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rsidTr="00751757">
        <w:tc>
          <w:tcPr>
            <w:tcW w:w="9628" w:type="dxa"/>
          </w:tcPr>
          <w:p w:rsidR="00751757" w:rsidRDefault="00751757" w:rsidP="00751757">
            <w:pPr>
              <w:keepNext/>
              <w:jc w:val="center"/>
            </w:pPr>
            <w:r w:rsidRPr="00751757">
              <w:rPr>
                <w:noProof/>
                <w:lang w:val="it-IT"/>
              </w:rPr>
              <w:drawing>
                <wp:inline distT="0" distB="0" distL="0" distR="0" wp14:anchorId="3E3C6AC3" wp14:editId="5BE11927">
                  <wp:extent cx="5735782" cy="1327716"/>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1475" cy="1331349"/>
                          </a:xfrm>
                          <a:prstGeom prst="rect">
                            <a:avLst/>
                          </a:prstGeom>
                        </pic:spPr>
                      </pic:pic>
                    </a:graphicData>
                  </a:graphic>
                </wp:inline>
              </w:drawing>
            </w:r>
          </w:p>
          <w:p w:rsidR="00751757" w:rsidRDefault="00751757" w:rsidP="00751757">
            <w:pPr>
              <w:pStyle w:val="Didascalia"/>
              <w:jc w:val="center"/>
              <w:rPr>
                <w:lang w:val="it-IT"/>
              </w:rPr>
            </w:pPr>
            <w:r w:rsidRPr="00751757">
              <w:rPr>
                <w:sz w:val="12"/>
                <w:szCs w:val="12"/>
              </w:rPr>
              <w:fldChar w:fldCharType="begin"/>
            </w:r>
            <w:r w:rsidRPr="00751757">
              <w:rPr>
                <w:sz w:val="12"/>
                <w:szCs w:val="12"/>
              </w:rPr>
              <w:instrText xml:space="preserve"> SEQ Figura \* ARABIC </w:instrText>
            </w:r>
            <w:r w:rsidRPr="00751757">
              <w:rPr>
                <w:sz w:val="12"/>
                <w:szCs w:val="12"/>
              </w:rPr>
              <w:fldChar w:fldCharType="separate"/>
            </w:r>
            <w:r w:rsidR="00A03E35">
              <w:rPr>
                <w:noProof/>
                <w:sz w:val="12"/>
                <w:szCs w:val="12"/>
              </w:rPr>
              <w:t>4</w:t>
            </w:r>
            <w:r w:rsidRPr="00751757">
              <w:rPr>
                <w:sz w:val="12"/>
                <w:szCs w:val="12"/>
              </w:rPr>
              <w:fldChar w:fldCharType="end"/>
            </w:r>
            <w:r w:rsidRPr="00751757">
              <w:rPr>
                <w:sz w:val="12"/>
                <w:szCs w:val="12"/>
              </w:rPr>
              <w:t xml:space="preserve"> Architettura sistema</w:t>
            </w:r>
          </w:p>
        </w:tc>
      </w:tr>
    </w:tbl>
    <w:p w:rsidR="00751757" w:rsidRDefault="00751757" w:rsidP="00E53101">
      <w:pPr>
        <w:rPr>
          <w:lang w:val="it-IT"/>
        </w:rPr>
      </w:pPr>
    </w:p>
    <w:p w:rsidR="00620991" w:rsidRDefault="00620991"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Pr="00A71557" w:rsidRDefault="00D5332C" w:rsidP="00620991">
      <w:pPr>
        <w:rPr>
          <w:lang w:val="it-IT"/>
        </w:rPr>
      </w:pPr>
    </w:p>
    <w:p w:rsidR="00620991" w:rsidRPr="00D03EA1" w:rsidRDefault="00620991" w:rsidP="00620991">
      <w:pPr>
        <w:pStyle w:val="Titolo2"/>
      </w:pPr>
      <w:bookmarkStart w:id="22" w:name="_Toc429059810"/>
      <w:bookmarkStart w:id="23" w:name="_Toc188964407"/>
      <w:r w:rsidRPr="00D03EA1">
        <w:t>Design dei dati</w:t>
      </w:r>
      <w:r>
        <w:t xml:space="preserve"> e database</w:t>
      </w:r>
      <w:bookmarkEnd w:id="22"/>
      <w:bookmarkEnd w:id="23"/>
    </w:p>
    <w:p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p>
    <w:p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rsidTr="00A03E35">
        <w:tc>
          <w:tcPr>
            <w:tcW w:w="9628" w:type="dxa"/>
          </w:tcPr>
          <w:p w:rsidR="00A03E35" w:rsidRDefault="00A03E35" w:rsidP="00A03E35">
            <w:pPr>
              <w:keepNext/>
              <w:jc w:val="center"/>
            </w:pPr>
            <w:r w:rsidRPr="00A03E35">
              <w:rPr>
                <w:noProof/>
                <w:lang w:val="it-IT"/>
              </w:rPr>
              <w:drawing>
                <wp:inline distT="0" distB="0" distL="0" distR="0" wp14:anchorId="6565ACC0" wp14:editId="2D6B9C6A">
                  <wp:extent cx="5934806" cy="236948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177" cy="2373630"/>
                          </a:xfrm>
                          <a:prstGeom prst="rect">
                            <a:avLst/>
                          </a:prstGeom>
                        </pic:spPr>
                      </pic:pic>
                    </a:graphicData>
                  </a:graphic>
                </wp:inline>
              </w:drawing>
            </w:r>
          </w:p>
          <w:p w:rsidR="00A03E35" w:rsidRDefault="00A03E35" w:rsidP="00A03E35">
            <w:pPr>
              <w:pStyle w:val="Didascalia"/>
              <w:jc w:val="center"/>
              <w:rPr>
                <w:lang w:val="it-IT"/>
              </w:rPr>
            </w:pPr>
            <w:r w:rsidRPr="00A03E35">
              <w:rPr>
                <w:sz w:val="12"/>
                <w:szCs w:val="12"/>
              </w:rPr>
              <w:fldChar w:fldCharType="begin"/>
            </w:r>
            <w:r w:rsidRPr="00A03E35">
              <w:rPr>
                <w:sz w:val="12"/>
                <w:szCs w:val="12"/>
              </w:rPr>
              <w:instrText xml:space="preserve"> SEQ Figura \* ARABIC </w:instrText>
            </w:r>
            <w:r w:rsidRPr="00A03E35">
              <w:rPr>
                <w:sz w:val="12"/>
                <w:szCs w:val="12"/>
              </w:rPr>
              <w:fldChar w:fldCharType="separate"/>
            </w:r>
            <w:r w:rsidRPr="00A03E35">
              <w:rPr>
                <w:sz w:val="12"/>
                <w:szCs w:val="12"/>
              </w:rPr>
              <w:t>5</w:t>
            </w:r>
            <w:r w:rsidRPr="00A03E35">
              <w:rPr>
                <w:sz w:val="12"/>
                <w:szCs w:val="12"/>
              </w:rPr>
              <w:fldChar w:fldCharType="end"/>
            </w:r>
            <w:r w:rsidRPr="00A03E35">
              <w:rPr>
                <w:sz w:val="12"/>
                <w:szCs w:val="12"/>
              </w:rPr>
              <w:t xml:space="preserve"> Diagramma ER</w:t>
            </w:r>
          </w:p>
        </w:tc>
      </w:tr>
    </w:tbl>
    <w:p w:rsidR="00A03E35" w:rsidRDefault="00A03E35" w:rsidP="00620991">
      <w:pPr>
        <w:rPr>
          <w:lang w:val="it-IT"/>
        </w:rPr>
      </w:pPr>
    </w:p>
    <w:p w:rsidR="00A03E35" w:rsidRPr="00D03EA1" w:rsidRDefault="00A03E35" w:rsidP="00620991">
      <w:pPr>
        <w:rPr>
          <w:lang w:val="it-IT"/>
        </w:rPr>
      </w:pPr>
    </w:p>
    <w:p w:rsidR="00620991" w:rsidRPr="00D03EA1" w:rsidRDefault="00620991" w:rsidP="00620991">
      <w:pPr>
        <w:pStyle w:val="Titolo2"/>
      </w:pPr>
      <w:bookmarkStart w:id="24" w:name="_Toc429059811"/>
      <w:bookmarkStart w:id="25" w:name="_Toc188964408"/>
      <w:r w:rsidRPr="00D03EA1">
        <w:t>Design delle interfacce</w:t>
      </w:r>
      <w:bookmarkEnd w:id="24"/>
      <w:bookmarkEnd w:id="25"/>
    </w:p>
    <w:p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Per le pagine che visualizzano i dati (temperatura, umidità, livello di CO2, ecc.) userò lo stesso layout di pagina, combinavo semplicemente descrizione, dati e colori.</w:t>
      </w:r>
    </w:p>
    <w:p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rsidTr="00A767E8">
        <w:tc>
          <w:tcPr>
            <w:tcW w:w="9628" w:type="dxa"/>
          </w:tcPr>
          <w:p w:rsidR="00A767E8" w:rsidRDefault="00D106FF" w:rsidP="00A767E8">
            <w:pPr>
              <w:keepNext/>
              <w:jc w:val="center"/>
            </w:pPr>
            <w:r>
              <w:rPr>
                <w:noProof/>
                <w:lang w:val="it-IT"/>
              </w:rPr>
              <w:drawing>
                <wp:inline distT="0" distB="0" distL="0" distR="0">
                  <wp:extent cx="5885061" cy="3336966"/>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0580" cy="3345766"/>
                          </a:xfrm>
                          <a:prstGeom prst="rect">
                            <a:avLst/>
                          </a:prstGeom>
                          <a:noFill/>
                          <a:ln>
                            <a:noFill/>
                          </a:ln>
                        </pic:spPr>
                      </pic:pic>
                    </a:graphicData>
                  </a:graphic>
                </wp:inline>
              </w:drawing>
            </w:r>
          </w:p>
          <w:p w:rsidR="00A767E8" w:rsidRDefault="00A767E8" w:rsidP="00A767E8">
            <w:pPr>
              <w:pStyle w:val="Didascalia"/>
              <w:jc w:val="center"/>
              <w:rPr>
                <w:lang w:val="it-IT"/>
              </w:rPr>
            </w:pPr>
            <w:r w:rsidRPr="00A767E8">
              <w:rPr>
                <w:sz w:val="12"/>
                <w:szCs w:val="12"/>
              </w:rPr>
              <w:fldChar w:fldCharType="begin"/>
            </w:r>
            <w:r w:rsidRPr="00A767E8">
              <w:rPr>
                <w:sz w:val="12"/>
                <w:szCs w:val="12"/>
              </w:rPr>
              <w:instrText xml:space="preserve"> SEQ Figura \* ARABIC </w:instrText>
            </w:r>
            <w:r w:rsidRPr="00A767E8">
              <w:rPr>
                <w:sz w:val="12"/>
                <w:szCs w:val="12"/>
              </w:rPr>
              <w:fldChar w:fldCharType="separate"/>
            </w:r>
            <w:r w:rsidR="00A03E35">
              <w:rPr>
                <w:noProof/>
                <w:sz w:val="12"/>
                <w:szCs w:val="12"/>
              </w:rPr>
              <w:t>6</w:t>
            </w:r>
            <w:r w:rsidRPr="00A767E8">
              <w:rPr>
                <w:sz w:val="12"/>
                <w:szCs w:val="12"/>
              </w:rPr>
              <w:fldChar w:fldCharType="end"/>
            </w:r>
            <w:r w:rsidRPr="00A767E8">
              <w:rPr>
                <w:sz w:val="12"/>
                <w:szCs w:val="12"/>
              </w:rPr>
              <w:t xml:space="preserve"> </w:t>
            </w:r>
            <w:r w:rsidR="004F2522">
              <w:rPr>
                <w:sz w:val="12"/>
                <w:szCs w:val="12"/>
              </w:rPr>
              <w:t>Struttura interfacce</w:t>
            </w:r>
          </w:p>
        </w:tc>
      </w:tr>
    </w:tbl>
    <w:p w:rsidR="00A767E8" w:rsidRDefault="00A767E8" w:rsidP="00620991">
      <w:pPr>
        <w:rPr>
          <w:lang w:val="it-IT"/>
        </w:rPr>
      </w:pPr>
    </w:p>
    <w:p w:rsidR="008F2AAC" w:rsidRPr="00D03EA1" w:rsidRDefault="008F2AAC" w:rsidP="00620991">
      <w:pPr>
        <w:rPr>
          <w:lang w:val="it-IT"/>
        </w:rPr>
      </w:pPr>
    </w:p>
    <w:p w:rsidR="00620991" w:rsidRPr="00D03EA1" w:rsidRDefault="00620991" w:rsidP="00620991">
      <w:pPr>
        <w:pStyle w:val="Titolo2"/>
      </w:pPr>
      <w:bookmarkStart w:id="26" w:name="_Toc429059812"/>
      <w:bookmarkStart w:id="27" w:name="_Toc188964409"/>
      <w:r w:rsidRPr="00D03EA1">
        <w:lastRenderedPageBreak/>
        <w:t>Design procedurale</w:t>
      </w:r>
      <w:bookmarkEnd w:id="26"/>
      <w:bookmarkEnd w:id="27"/>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8" w:name="_Toc461179222"/>
      <w:bookmarkStart w:id="29" w:name="_Toc188964410"/>
      <w:r w:rsidRPr="008937B3">
        <w:lastRenderedPageBreak/>
        <w:t>Implementazione</w:t>
      </w:r>
      <w:bookmarkEnd w:id="28"/>
      <w:bookmarkEnd w:id="29"/>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AE40DA" w:rsidRDefault="00AE40DA" w:rsidP="00B33048"/>
    <w:p w:rsidR="00B33048" w:rsidRPr="00D03EA1" w:rsidRDefault="00B33048" w:rsidP="00B33048">
      <w:pPr>
        <w:pStyle w:val="Titolo1"/>
        <w:rPr>
          <w:lang w:val="it-IT"/>
        </w:rPr>
      </w:pPr>
      <w:bookmarkStart w:id="30" w:name="_Toc461179223"/>
      <w:bookmarkStart w:id="31" w:name="_Toc188964411"/>
      <w:r w:rsidRPr="00D03EA1">
        <w:rPr>
          <w:lang w:val="it-IT"/>
        </w:rPr>
        <w:t>Test</w:t>
      </w:r>
      <w:bookmarkEnd w:id="30"/>
      <w:bookmarkEnd w:id="31"/>
    </w:p>
    <w:p w:rsidR="00B33048" w:rsidRDefault="00B33048" w:rsidP="00B33048">
      <w:pPr>
        <w:pStyle w:val="Titolo2"/>
      </w:pPr>
      <w:bookmarkStart w:id="32" w:name="_Toc461179224"/>
      <w:bookmarkStart w:id="33" w:name="_Toc188964412"/>
      <w:r w:rsidRPr="00D03EA1">
        <w:t>Protocollo di test</w:t>
      </w:r>
      <w:bookmarkEnd w:id="32"/>
      <w:bookmarkEnd w:id="3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A5BA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A5BA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A5BA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4" w:name="_Toc461179225"/>
      <w:r>
        <w:br w:type="page"/>
      </w:r>
    </w:p>
    <w:p w:rsidR="00B33048" w:rsidRDefault="00B33048" w:rsidP="00B33048">
      <w:pPr>
        <w:pStyle w:val="Titolo2"/>
      </w:pPr>
      <w:bookmarkStart w:id="35" w:name="_Toc188964413"/>
      <w:r w:rsidRPr="00D03EA1">
        <w:lastRenderedPageBreak/>
        <w:t>Risultati test</w:t>
      </w:r>
      <w:bookmarkEnd w:id="34"/>
      <w:bookmarkEnd w:id="3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6" w:name="_Toc461179226"/>
      <w:bookmarkStart w:id="37" w:name="_Toc188964414"/>
      <w:r>
        <w:t>Mancanze</w:t>
      </w:r>
      <w:r w:rsidRPr="00D03EA1">
        <w:t>/limitazioni conosciute</w:t>
      </w:r>
      <w:bookmarkEnd w:id="36"/>
      <w:bookmarkEnd w:id="3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8" w:name="_Toc461179227"/>
      <w:bookmarkStart w:id="39" w:name="_Toc188964415"/>
      <w:r>
        <w:rPr>
          <w:lang w:val="it-IT"/>
        </w:rPr>
        <w:t>Consuntivo</w:t>
      </w:r>
      <w:bookmarkEnd w:id="38"/>
      <w:bookmarkEnd w:id="3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0" w:name="_Toc461179228"/>
      <w:bookmarkStart w:id="41" w:name="_Toc188964416"/>
      <w:r w:rsidRPr="00D03EA1">
        <w:rPr>
          <w:lang w:val="it-IT"/>
        </w:rPr>
        <w:t>Conclusioni</w:t>
      </w:r>
      <w:bookmarkEnd w:id="40"/>
      <w:bookmarkEnd w:id="4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2" w:name="_Toc461179229"/>
      <w:bookmarkStart w:id="43" w:name="_Toc188964417"/>
      <w:r w:rsidRPr="00D03EA1">
        <w:t>Sviluppi futuri</w:t>
      </w:r>
      <w:bookmarkEnd w:id="42"/>
      <w:bookmarkEnd w:id="4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4" w:name="_Toc461179230"/>
      <w:bookmarkStart w:id="45" w:name="_Toc188964418"/>
      <w:r w:rsidRPr="00D03EA1">
        <w:t>Considerazioni personali</w:t>
      </w:r>
      <w:bookmarkEnd w:id="44"/>
      <w:bookmarkEnd w:id="4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6" w:name="_Toc461179231"/>
      <w:bookmarkStart w:id="47" w:name="_Toc188964419"/>
      <w:r w:rsidRPr="00D03EA1">
        <w:rPr>
          <w:lang w:val="it-IT"/>
        </w:rPr>
        <w:t>Bibliografia</w:t>
      </w:r>
      <w:bookmarkEnd w:id="46"/>
      <w:bookmarkEnd w:id="47"/>
    </w:p>
    <w:p w:rsidR="00B33048" w:rsidRPr="00811FD8" w:rsidRDefault="00B33048" w:rsidP="00B33048">
      <w:pPr>
        <w:pStyle w:val="Titolo2"/>
      </w:pPr>
      <w:bookmarkStart w:id="48" w:name="_Toc461179232"/>
      <w:bookmarkStart w:id="49" w:name="_Toc188964420"/>
      <w:r w:rsidRPr="00811FD8">
        <w:t>Bibliografia per articoli di riviste:</w:t>
      </w:r>
      <w:bookmarkEnd w:id="48"/>
      <w:bookmarkEnd w:id="4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0" w:name="_Toc461179233"/>
      <w:bookmarkStart w:id="51" w:name="_Toc188964421"/>
      <w:r w:rsidRPr="00D03EA1">
        <w:t>Bibliografia per libri</w:t>
      </w:r>
      <w:bookmarkEnd w:id="50"/>
      <w:bookmarkEnd w:id="5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2" w:name="_Toc461179234"/>
      <w:r>
        <w:br w:type="page"/>
      </w:r>
    </w:p>
    <w:p w:rsidR="00B33048" w:rsidRPr="00D03EA1" w:rsidRDefault="00B33048" w:rsidP="00B33048">
      <w:pPr>
        <w:pStyle w:val="Titolo2"/>
      </w:pPr>
      <w:bookmarkStart w:id="53" w:name="_Toc188964422"/>
      <w:r>
        <w:lastRenderedPageBreak/>
        <w:t>Sitografia</w:t>
      </w:r>
      <w:bookmarkEnd w:id="52"/>
      <w:bookmarkEnd w:id="5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4" w:name="_Toc461179235"/>
      <w:bookmarkStart w:id="55" w:name="_Toc188964423"/>
      <w:r w:rsidRPr="00D03EA1">
        <w:rPr>
          <w:lang w:val="it-IT"/>
        </w:rPr>
        <w:t>Allegati</w:t>
      </w:r>
      <w:bookmarkEnd w:id="54"/>
      <w:bookmarkEnd w:id="55"/>
    </w:p>
    <w:p w:rsidR="00B33048" w:rsidRPr="00E10941" w:rsidRDefault="00B33048" w:rsidP="00B33048">
      <w:pPr>
        <w:numPr>
          <w:ilvl w:val="0"/>
          <w:numId w:val="5"/>
        </w:numPr>
      </w:pPr>
      <w:r>
        <w:rPr>
          <w:lang w:val="it-IT"/>
        </w:rPr>
        <w:t xml:space="preserve">Diari di lavoro </w:t>
      </w:r>
    </w:p>
    <w:p w:rsidR="00B33048" w:rsidRPr="00D03EA1" w:rsidRDefault="00906E20" w:rsidP="00B33048">
      <w:pPr>
        <w:numPr>
          <w:ilvl w:val="0"/>
          <w:numId w:val="5"/>
        </w:numPr>
        <w:rPr>
          <w:lang w:val="it-IT"/>
        </w:rPr>
      </w:pPr>
      <w:r>
        <w:rPr>
          <w:lang w:val="it-IT"/>
        </w:rPr>
        <w:t>Applicativo</w:t>
      </w:r>
    </w:p>
    <w:p w:rsidR="00B33048" w:rsidRPr="00D03EA1" w:rsidRDefault="00906E20" w:rsidP="00B33048">
      <w:pPr>
        <w:numPr>
          <w:ilvl w:val="0"/>
          <w:numId w:val="5"/>
        </w:numPr>
        <w:rPr>
          <w:lang w:val="it-IT"/>
        </w:rPr>
      </w:pPr>
      <w:r>
        <w:rPr>
          <w:lang w:val="it-IT"/>
        </w:rPr>
        <w:t>Quaderno dei compiti</w:t>
      </w:r>
    </w:p>
    <w:p w:rsidR="00B33048" w:rsidRPr="00D03EA1" w:rsidRDefault="00906E20" w:rsidP="00B33048">
      <w:pPr>
        <w:numPr>
          <w:ilvl w:val="0"/>
          <w:numId w:val="5"/>
        </w:numPr>
        <w:rPr>
          <w:lang w:val="it-IT"/>
        </w:rPr>
      </w:pPr>
      <w:r>
        <w:rPr>
          <w:lang w:val="it-IT"/>
        </w:rPr>
        <w:t>Abstract</w:t>
      </w:r>
    </w:p>
    <w:p w:rsidR="00B33048" w:rsidRPr="00E10941" w:rsidRDefault="00906E20" w:rsidP="00B33048">
      <w:pPr>
        <w:numPr>
          <w:ilvl w:val="0"/>
          <w:numId w:val="5"/>
        </w:numPr>
        <w:rPr>
          <w:lang w:val="it-IT"/>
        </w:rPr>
      </w:pPr>
      <w:proofErr w:type="spellStart"/>
      <w:r>
        <w:rPr>
          <w:lang w:val="it-IT"/>
        </w:rPr>
        <w:t>Gantt</w:t>
      </w:r>
      <w:proofErr w:type="spellEnd"/>
    </w:p>
    <w:p w:rsidR="00B33048" w:rsidRPr="00A6318D" w:rsidRDefault="00906E20" w:rsidP="00906E20">
      <w:pPr>
        <w:numPr>
          <w:ilvl w:val="0"/>
          <w:numId w:val="5"/>
        </w:numPr>
      </w:pPr>
      <w:r>
        <w:rPr>
          <w:lang w:val="it-IT"/>
        </w:rPr>
        <w:t>Use Case</w:t>
      </w:r>
    </w:p>
    <w:p w:rsidR="00B33048" w:rsidRPr="00B25A3E" w:rsidRDefault="00B33048" w:rsidP="00B33048">
      <w:pPr>
        <w:numPr>
          <w:ilvl w:val="0"/>
          <w:numId w:val="5"/>
        </w:numPr>
      </w:pPr>
      <w:r>
        <w:rPr>
          <w:lang w:val="it-IT"/>
        </w:rPr>
        <w:t>…</w:t>
      </w:r>
    </w:p>
    <w:p w:rsidR="00B25A3E" w:rsidRDefault="00B25A3E" w:rsidP="00B25A3E"/>
    <w:p w:rsidR="00B25A3E" w:rsidRPr="00BF5C85" w:rsidRDefault="00B25A3E" w:rsidP="00B25A3E">
      <w:pPr>
        <w:pStyle w:val="Titolo1"/>
      </w:pPr>
      <w:r>
        <w:t>Indice delle Figure</w:t>
      </w:r>
    </w:p>
    <w:p w:rsidR="00D85FF8" w:rsidRDefault="00D85FF8">
      <w:pPr>
        <w:pStyle w:val="Indicedellefigure"/>
        <w:tabs>
          <w:tab w:val="right" w:leader="dot" w:pos="9628"/>
        </w:tabs>
        <w:rPr>
          <w:noProof/>
        </w:rPr>
      </w:pPr>
      <w:r>
        <w:fldChar w:fldCharType="begin"/>
      </w:r>
      <w:r>
        <w:instrText xml:space="preserve"> TOC \h \z \c "Figura" </w:instrText>
      </w:r>
      <w:r>
        <w:fldChar w:fldCharType="separate"/>
      </w:r>
      <w:hyperlink w:anchor="_Toc189207062" w:history="1">
        <w:r w:rsidRPr="00B03AD1">
          <w:rPr>
            <w:rStyle w:val="Collegamentoipertestuale"/>
            <w:noProof/>
          </w:rPr>
          <w:t>1 Use Case</w:t>
        </w:r>
        <w:r>
          <w:rPr>
            <w:noProof/>
            <w:webHidden/>
          </w:rPr>
          <w:tab/>
        </w:r>
        <w:r>
          <w:rPr>
            <w:noProof/>
            <w:webHidden/>
          </w:rPr>
          <w:fldChar w:fldCharType="begin"/>
        </w:r>
        <w:r>
          <w:rPr>
            <w:noProof/>
            <w:webHidden/>
          </w:rPr>
          <w:instrText xml:space="preserve"> PAGEREF _Toc189207062 \h </w:instrText>
        </w:r>
        <w:r>
          <w:rPr>
            <w:noProof/>
            <w:webHidden/>
          </w:rPr>
        </w:r>
        <w:r>
          <w:rPr>
            <w:noProof/>
            <w:webHidden/>
          </w:rPr>
          <w:fldChar w:fldCharType="separate"/>
        </w:r>
        <w:r>
          <w:rPr>
            <w:noProof/>
            <w:webHidden/>
          </w:rPr>
          <w:t>6</w:t>
        </w:r>
        <w:r>
          <w:rPr>
            <w:noProof/>
            <w:webHidden/>
          </w:rPr>
          <w:fldChar w:fldCharType="end"/>
        </w:r>
      </w:hyperlink>
    </w:p>
    <w:p w:rsidR="00D85FF8" w:rsidRDefault="007E6CE2">
      <w:pPr>
        <w:pStyle w:val="Indicedellefigure"/>
        <w:tabs>
          <w:tab w:val="right" w:leader="dot" w:pos="9628"/>
        </w:tabs>
        <w:rPr>
          <w:noProof/>
        </w:rPr>
      </w:pPr>
      <w:hyperlink w:anchor="_Toc189207063" w:history="1">
        <w:r w:rsidR="00D85FF8" w:rsidRPr="00B03AD1">
          <w:rPr>
            <w:rStyle w:val="Collegamentoipertestuale"/>
            <w:noProof/>
          </w:rPr>
          <w:t>2 Diagramma di Gantt preventivo</w:t>
        </w:r>
        <w:r w:rsidR="00D85FF8">
          <w:rPr>
            <w:noProof/>
            <w:webHidden/>
          </w:rPr>
          <w:tab/>
        </w:r>
        <w:r w:rsidR="00D85FF8">
          <w:rPr>
            <w:noProof/>
            <w:webHidden/>
          </w:rPr>
          <w:fldChar w:fldCharType="begin"/>
        </w:r>
        <w:r w:rsidR="00D85FF8">
          <w:rPr>
            <w:noProof/>
            <w:webHidden/>
          </w:rPr>
          <w:instrText xml:space="preserve"> PAGEREF _Toc189207063 \h </w:instrText>
        </w:r>
        <w:r w:rsidR="00D85FF8">
          <w:rPr>
            <w:noProof/>
            <w:webHidden/>
          </w:rPr>
        </w:r>
        <w:r w:rsidR="00D85FF8">
          <w:rPr>
            <w:noProof/>
            <w:webHidden/>
          </w:rPr>
          <w:fldChar w:fldCharType="separate"/>
        </w:r>
        <w:r w:rsidR="00D85FF8">
          <w:rPr>
            <w:noProof/>
            <w:webHidden/>
          </w:rPr>
          <w:t>6</w:t>
        </w:r>
        <w:r w:rsidR="00D85FF8">
          <w:rPr>
            <w:noProof/>
            <w:webHidden/>
          </w:rPr>
          <w:fldChar w:fldCharType="end"/>
        </w:r>
      </w:hyperlink>
    </w:p>
    <w:p w:rsidR="00D85FF8" w:rsidRDefault="007E6CE2">
      <w:pPr>
        <w:pStyle w:val="Indicedellefigure"/>
        <w:tabs>
          <w:tab w:val="right" w:leader="dot" w:pos="9628"/>
        </w:tabs>
        <w:rPr>
          <w:noProof/>
        </w:rPr>
      </w:pPr>
      <w:hyperlink w:anchor="_Toc189207064" w:history="1">
        <w:r w:rsidR="00D85FF8" w:rsidRPr="00B03AD1">
          <w:rPr>
            <w:rStyle w:val="Collegamentoipertestuale"/>
            <w:noProof/>
          </w:rPr>
          <w:t>3 Schema Microcontrollore e Sensori</w:t>
        </w:r>
        <w:r w:rsidR="00D85FF8">
          <w:rPr>
            <w:noProof/>
            <w:webHidden/>
          </w:rPr>
          <w:tab/>
        </w:r>
        <w:r w:rsidR="00D85FF8">
          <w:rPr>
            <w:noProof/>
            <w:webHidden/>
          </w:rPr>
          <w:fldChar w:fldCharType="begin"/>
        </w:r>
        <w:r w:rsidR="00D85FF8">
          <w:rPr>
            <w:noProof/>
            <w:webHidden/>
          </w:rPr>
          <w:instrText xml:space="preserve"> PAGEREF _Toc189207064 \h </w:instrText>
        </w:r>
        <w:r w:rsidR="00D85FF8">
          <w:rPr>
            <w:noProof/>
            <w:webHidden/>
          </w:rPr>
        </w:r>
        <w:r w:rsidR="00D85FF8">
          <w:rPr>
            <w:noProof/>
            <w:webHidden/>
          </w:rPr>
          <w:fldChar w:fldCharType="separate"/>
        </w:r>
        <w:r w:rsidR="00D85FF8">
          <w:rPr>
            <w:noProof/>
            <w:webHidden/>
          </w:rPr>
          <w:t>8</w:t>
        </w:r>
        <w:r w:rsidR="00D85FF8">
          <w:rPr>
            <w:noProof/>
            <w:webHidden/>
          </w:rPr>
          <w:fldChar w:fldCharType="end"/>
        </w:r>
      </w:hyperlink>
    </w:p>
    <w:p w:rsidR="00B33048" w:rsidRPr="00D03EA1" w:rsidRDefault="00D85FF8" w:rsidP="00B33048">
      <w:r>
        <w:fldChar w:fldCharType="end"/>
      </w:r>
    </w:p>
    <w:p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B1B" w:rsidRDefault="00B26B1B">
      <w:r>
        <w:separator/>
      </w:r>
    </w:p>
  </w:endnote>
  <w:endnote w:type="continuationSeparator" w:id="0">
    <w:p w:rsidR="00B26B1B" w:rsidRDefault="00B2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B1B" w:rsidRDefault="00B26B1B" w:rsidP="002C797B">
    <w:pPr>
      <w:pStyle w:val="Pidipagina"/>
    </w:pPr>
    <w:r>
      <w:t>Tom Schillerwein</w:t>
    </w:r>
    <w:r>
      <w:tab/>
    </w:r>
    <w:r w:rsidR="007E6CE2">
      <w:fldChar w:fldCharType="begin"/>
    </w:r>
    <w:r w:rsidR="007E6CE2">
      <w:instrText xml:space="preserve"> FILENAME </w:instrText>
    </w:r>
    <w:r w:rsidR="007E6CE2">
      <w:fldChar w:fldCharType="separate"/>
    </w:r>
    <w:r>
      <w:rPr>
        <w:noProof/>
      </w:rPr>
      <w:t>Documentazione_WatchTower.docx</w:t>
    </w:r>
    <w:r w:rsidR="007E6CE2">
      <w:rPr>
        <w:noProof/>
      </w:rPr>
      <w:fldChar w:fldCharType="end"/>
    </w:r>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26B1B" w:rsidRPr="00AB05BB" w:rsidTr="00AB05BB">
      <w:tc>
        <w:tcPr>
          <w:tcW w:w="2464" w:type="dxa"/>
          <w:shd w:val="clear" w:color="auto" w:fill="auto"/>
        </w:tcPr>
        <w:p w:rsidR="00B26B1B" w:rsidRPr="00AB05BB" w:rsidRDefault="00B26B1B">
          <w:pPr>
            <w:rPr>
              <w:b/>
              <w:lang w:val="it-IT"/>
            </w:rPr>
          </w:pPr>
          <w:r w:rsidRPr="00AB05BB">
            <w:rPr>
              <w:b/>
              <w:lang w:val="it-IT"/>
            </w:rPr>
            <w:t>Titolo del progetto:</w:t>
          </w:r>
        </w:p>
      </w:tc>
      <w:tc>
        <w:tcPr>
          <w:tcW w:w="7390" w:type="dxa"/>
          <w:shd w:val="clear" w:color="auto" w:fill="auto"/>
        </w:tcPr>
        <w:p w:rsidR="00B26B1B" w:rsidRPr="00AB05BB" w:rsidRDefault="00B26B1B">
          <w:pPr>
            <w:rPr>
              <w:lang w:val="it-IT"/>
            </w:rPr>
          </w:pPr>
          <w:r>
            <w:rPr>
              <w:lang w:val="it-IT"/>
            </w:rPr>
            <w:t>WatchTower</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Alunno/a:</w:t>
          </w:r>
        </w:p>
      </w:tc>
      <w:tc>
        <w:tcPr>
          <w:tcW w:w="7390" w:type="dxa"/>
          <w:shd w:val="clear" w:color="auto" w:fill="auto"/>
        </w:tcPr>
        <w:p w:rsidR="00B26B1B" w:rsidRPr="00AB05BB" w:rsidRDefault="00B26B1B">
          <w:pPr>
            <w:rPr>
              <w:lang w:val="it-IT"/>
            </w:rPr>
          </w:pPr>
          <w:r>
            <w:rPr>
              <w:lang w:val="it-IT"/>
            </w:rPr>
            <w:t>Tom Schillerwein</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Classe:</w:t>
          </w:r>
        </w:p>
      </w:tc>
      <w:tc>
        <w:tcPr>
          <w:tcW w:w="7390" w:type="dxa"/>
          <w:shd w:val="clear" w:color="auto" w:fill="auto"/>
        </w:tcPr>
        <w:p w:rsidR="00B26B1B" w:rsidRPr="00AB05BB" w:rsidRDefault="00B26B1B">
          <w:pPr>
            <w:rPr>
              <w:lang w:val="it-IT"/>
            </w:rPr>
          </w:pPr>
          <w:r w:rsidRPr="00AB05BB">
            <w:rPr>
              <w:lang w:val="it-IT"/>
            </w:rPr>
            <w:t xml:space="preserve">Info </w:t>
          </w:r>
          <w:r>
            <w:rPr>
              <w:lang w:val="it-IT"/>
            </w:rPr>
            <w:t>4BC</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Anno scolastico:</w:t>
          </w:r>
        </w:p>
      </w:tc>
      <w:tc>
        <w:tcPr>
          <w:tcW w:w="7390" w:type="dxa"/>
          <w:shd w:val="clear" w:color="auto" w:fill="auto"/>
        </w:tcPr>
        <w:p w:rsidR="00B26B1B" w:rsidRPr="00AB05BB" w:rsidRDefault="00B26B1B">
          <w:pPr>
            <w:rPr>
              <w:lang w:val="it-IT"/>
            </w:rPr>
          </w:pPr>
          <w:r>
            <w:rPr>
              <w:lang w:val="it-IT"/>
            </w:rPr>
            <w:t>2024/2025</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Docente responsabile:</w:t>
          </w:r>
        </w:p>
      </w:tc>
      <w:tc>
        <w:tcPr>
          <w:tcW w:w="7390" w:type="dxa"/>
          <w:shd w:val="clear" w:color="auto" w:fill="auto"/>
        </w:tcPr>
        <w:p w:rsidR="00B26B1B" w:rsidRPr="00AB05BB" w:rsidRDefault="00B26B1B">
          <w:pPr>
            <w:rPr>
              <w:lang w:val="it-IT"/>
            </w:rPr>
          </w:pPr>
          <w:r>
            <w:rPr>
              <w:lang w:val="it-IT"/>
            </w:rPr>
            <w:t>Pascal Poncini</w:t>
          </w:r>
        </w:p>
      </w:tc>
    </w:tr>
  </w:tbl>
  <w:p w:rsidR="00B26B1B" w:rsidRDefault="00B26B1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B1B" w:rsidRDefault="00B26B1B">
      <w:r>
        <w:separator/>
      </w:r>
    </w:p>
  </w:footnote>
  <w:footnote w:type="continuationSeparator" w:id="0">
    <w:p w:rsidR="00B26B1B" w:rsidRDefault="00B26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26B1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26B1B" w:rsidRDefault="00B26B1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26B1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lang w:val="it-IT"/>
            </w:rPr>
          </w:pPr>
        </w:p>
      </w:tc>
    </w:tr>
  </w:tbl>
  <w:p w:rsidR="00B26B1B" w:rsidRDefault="00B26B1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26B1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Scuola Arti e Mestieri Trevano</w:t>
          </w:r>
        </w:p>
      </w:tc>
    </w:tr>
    <w:tr w:rsidR="00B26B1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Sezione informatica</w:t>
          </w:r>
        </w:p>
      </w:tc>
    </w:tr>
  </w:tbl>
  <w:p w:rsidR="00B26B1B" w:rsidRPr="002C797B" w:rsidRDefault="00B26B1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4"/>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E4A"/>
    <w:rsid w:val="00024964"/>
    <w:rsid w:val="000256F7"/>
    <w:rsid w:val="000402A1"/>
    <w:rsid w:val="00050BE7"/>
    <w:rsid w:val="00074761"/>
    <w:rsid w:val="0007793A"/>
    <w:rsid w:val="00086641"/>
    <w:rsid w:val="00096131"/>
    <w:rsid w:val="000A6929"/>
    <w:rsid w:val="000B6446"/>
    <w:rsid w:val="000C4CDA"/>
    <w:rsid w:val="000D3C80"/>
    <w:rsid w:val="000E1993"/>
    <w:rsid w:val="000F67CB"/>
    <w:rsid w:val="000F6C79"/>
    <w:rsid w:val="00100A3C"/>
    <w:rsid w:val="0011270D"/>
    <w:rsid w:val="001253F5"/>
    <w:rsid w:val="00146641"/>
    <w:rsid w:val="00186E96"/>
    <w:rsid w:val="00187AC8"/>
    <w:rsid w:val="001A00E1"/>
    <w:rsid w:val="001B1324"/>
    <w:rsid w:val="001B66D5"/>
    <w:rsid w:val="001B728A"/>
    <w:rsid w:val="001C26A3"/>
    <w:rsid w:val="001F2449"/>
    <w:rsid w:val="00202152"/>
    <w:rsid w:val="00206148"/>
    <w:rsid w:val="00206C7A"/>
    <w:rsid w:val="002247C7"/>
    <w:rsid w:val="00237B2B"/>
    <w:rsid w:val="002526E5"/>
    <w:rsid w:val="0026484F"/>
    <w:rsid w:val="00295EC9"/>
    <w:rsid w:val="002B0588"/>
    <w:rsid w:val="002B4384"/>
    <w:rsid w:val="002C1335"/>
    <w:rsid w:val="002C797B"/>
    <w:rsid w:val="002F26B9"/>
    <w:rsid w:val="00306668"/>
    <w:rsid w:val="00323A3B"/>
    <w:rsid w:val="00323DF7"/>
    <w:rsid w:val="00391C6D"/>
    <w:rsid w:val="003B0418"/>
    <w:rsid w:val="003E1862"/>
    <w:rsid w:val="003E7832"/>
    <w:rsid w:val="003F639C"/>
    <w:rsid w:val="00417B29"/>
    <w:rsid w:val="00421754"/>
    <w:rsid w:val="0042378C"/>
    <w:rsid w:val="00457CB6"/>
    <w:rsid w:val="0046201F"/>
    <w:rsid w:val="004A3CE2"/>
    <w:rsid w:val="004A421A"/>
    <w:rsid w:val="004C3935"/>
    <w:rsid w:val="004D5ACB"/>
    <w:rsid w:val="004E7C94"/>
    <w:rsid w:val="004F2522"/>
    <w:rsid w:val="00501559"/>
    <w:rsid w:val="005048DB"/>
    <w:rsid w:val="00505178"/>
    <w:rsid w:val="0050706F"/>
    <w:rsid w:val="00525503"/>
    <w:rsid w:val="00555CDB"/>
    <w:rsid w:val="005614B6"/>
    <w:rsid w:val="005805B2"/>
    <w:rsid w:val="00584BBD"/>
    <w:rsid w:val="006001E9"/>
    <w:rsid w:val="00620991"/>
    <w:rsid w:val="0063382C"/>
    <w:rsid w:val="00636244"/>
    <w:rsid w:val="00643E27"/>
    <w:rsid w:val="006725B2"/>
    <w:rsid w:val="006734E4"/>
    <w:rsid w:val="006E4A10"/>
    <w:rsid w:val="006F47C0"/>
    <w:rsid w:val="00711517"/>
    <w:rsid w:val="00716B6F"/>
    <w:rsid w:val="0072427A"/>
    <w:rsid w:val="00751757"/>
    <w:rsid w:val="007667CC"/>
    <w:rsid w:val="00784583"/>
    <w:rsid w:val="007866EE"/>
    <w:rsid w:val="0079049F"/>
    <w:rsid w:val="007E6CE2"/>
    <w:rsid w:val="007F7668"/>
    <w:rsid w:val="00811FD8"/>
    <w:rsid w:val="0081798D"/>
    <w:rsid w:val="0088274C"/>
    <w:rsid w:val="00891A14"/>
    <w:rsid w:val="008937B3"/>
    <w:rsid w:val="00894ABE"/>
    <w:rsid w:val="008B39F2"/>
    <w:rsid w:val="008F2AAC"/>
    <w:rsid w:val="00900A92"/>
    <w:rsid w:val="00906E20"/>
    <w:rsid w:val="00910E7F"/>
    <w:rsid w:val="00915ADA"/>
    <w:rsid w:val="0091700A"/>
    <w:rsid w:val="009502AA"/>
    <w:rsid w:val="00952BBC"/>
    <w:rsid w:val="00957484"/>
    <w:rsid w:val="00957B19"/>
    <w:rsid w:val="0096293A"/>
    <w:rsid w:val="00976822"/>
    <w:rsid w:val="009A415F"/>
    <w:rsid w:val="009B4349"/>
    <w:rsid w:val="009B6027"/>
    <w:rsid w:val="009F1976"/>
    <w:rsid w:val="00A03E35"/>
    <w:rsid w:val="00A15D2C"/>
    <w:rsid w:val="00A52695"/>
    <w:rsid w:val="00A6318D"/>
    <w:rsid w:val="00A71557"/>
    <w:rsid w:val="00A7451A"/>
    <w:rsid w:val="00A767E8"/>
    <w:rsid w:val="00A83338"/>
    <w:rsid w:val="00A93621"/>
    <w:rsid w:val="00A9463A"/>
    <w:rsid w:val="00A967FB"/>
    <w:rsid w:val="00AA065F"/>
    <w:rsid w:val="00AB05BB"/>
    <w:rsid w:val="00AB2D35"/>
    <w:rsid w:val="00AD75AE"/>
    <w:rsid w:val="00AE40DA"/>
    <w:rsid w:val="00AF6622"/>
    <w:rsid w:val="00AF728F"/>
    <w:rsid w:val="00B062DF"/>
    <w:rsid w:val="00B25A3E"/>
    <w:rsid w:val="00B26B1B"/>
    <w:rsid w:val="00B33048"/>
    <w:rsid w:val="00B4669A"/>
    <w:rsid w:val="00B54C7D"/>
    <w:rsid w:val="00B66E02"/>
    <w:rsid w:val="00B7600A"/>
    <w:rsid w:val="00B7750E"/>
    <w:rsid w:val="00B81BBD"/>
    <w:rsid w:val="00BA24E5"/>
    <w:rsid w:val="00BA55D5"/>
    <w:rsid w:val="00BA5BA9"/>
    <w:rsid w:val="00BC66E4"/>
    <w:rsid w:val="00BC6D71"/>
    <w:rsid w:val="00BD0E15"/>
    <w:rsid w:val="00BE0182"/>
    <w:rsid w:val="00BE3210"/>
    <w:rsid w:val="00BF20FD"/>
    <w:rsid w:val="00BF5C85"/>
    <w:rsid w:val="00BF6BCC"/>
    <w:rsid w:val="00C12298"/>
    <w:rsid w:val="00C27D3A"/>
    <w:rsid w:val="00C37B0C"/>
    <w:rsid w:val="00C456F2"/>
    <w:rsid w:val="00CD6FB5"/>
    <w:rsid w:val="00CE3977"/>
    <w:rsid w:val="00D106FF"/>
    <w:rsid w:val="00D137D5"/>
    <w:rsid w:val="00D27378"/>
    <w:rsid w:val="00D5332C"/>
    <w:rsid w:val="00D533F3"/>
    <w:rsid w:val="00D63D1F"/>
    <w:rsid w:val="00D8054F"/>
    <w:rsid w:val="00D823AE"/>
    <w:rsid w:val="00D85FF8"/>
    <w:rsid w:val="00D940E9"/>
    <w:rsid w:val="00DA47BC"/>
    <w:rsid w:val="00DA4ECA"/>
    <w:rsid w:val="00DB3607"/>
    <w:rsid w:val="00DB70A3"/>
    <w:rsid w:val="00DD60C3"/>
    <w:rsid w:val="00DD6183"/>
    <w:rsid w:val="00DF74AB"/>
    <w:rsid w:val="00E0535A"/>
    <w:rsid w:val="00E10941"/>
    <w:rsid w:val="00E14E05"/>
    <w:rsid w:val="00E47127"/>
    <w:rsid w:val="00E53101"/>
    <w:rsid w:val="00E57FEB"/>
    <w:rsid w:val="00E6362D"/>
    <w:rsid w:val="00E8597A"/>
    <w:rsid w:val="00E90270"/>
    <w:rsid w:val="00EB64F4"/>
    <w:rsid w:val="00EC4005"/>
    <w:rsid w:val="00ED0E27"/>
    <w:rsid w:val="00EE1891"/>
    <w:rsid w:val="00EF7BC7"/>
    <w:rsid w:val="00F56F23"/>
    <w:rsid w:val="00F70C22"/>
    <w:rsid w:val="00F905ED"/>
    <w:rsid w:val="00FA5B5B"/>
    <w:rsid w:val="00FE5146"/>
    <w:rsid w:val="00FE5AA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6C452-C088-4595-89B8-9FA7BB27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13</Pages>
  <Words>1603</Words>
  <Characters>10292</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102</cp:revision>
  <cp:lastPrinted>2012-10-05T07:12:00Z</cp:lastPrinted>
  <dcterms:created xsi:type="dcterms:W3CDTF">2021-12-09T12:34:00Z</dcterms:created>
  <dcterms:modified xsi:type="dcterms:W3CDTF">2025-02-04T10:08:00Z</dcterms:modified>
  <cp:category/>
</cp:coreProperties>
</file>