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F8A92" w14:textId="77777777" w:rsidR="006C1765" w:rsidRPr="00DF4EDF" w:rsidRDefault="00000000">
      <w:pPr>
        <w:pStyle w:val="Title"/>
        <w:rPr>
          <w:rFonts w:ascii="Times New Roman" w:hAnsi="Times New Roman" w:cs="Times New Roman"/>
        </w:rPr>
      </w:pPr>
      <w:sdt>
        <w:sdtPr>
          <w:rPr>
            <w:rFonts w:ascii="Times New Roman" w:hAnsi="Times New Roman" w:cs="Times New Roman"/>
          </w:rPr>
          <w:alias w:val="Title"/>
          <w:id w:val="726351117"/>
          <w:placeholder>
            <w:docPart w:val="F8E9B99A5ADE9D43AC99BAD84B52FBB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450EDF" w:rsidRPr="00DF4EDF">
            <w:rPr>
              <w:rFonts w:ascii="Times New Roman" w:hAnsi="Times New Roman" w:cs="Times New Roman"/>
            </w:rPr>
            <w:t>Predictive Analytics for NVIDIA Stock Market Trends</w:t>
          </w:r>
        </w:sdtContent>
      </w:sdt>
    </w:p>
    <w:p w14:paraId="5A93DE9A" w14:textId="77777777" w:rsidR="006C1765" w:rsidRPr="00DF4EDF" w:rsidRDefault="00000000">
      <w:pPr>
        <w:pStyle w:val="Title2"/>
        <w:rPr>
          <w:rFonts w:ascii="Times New Roman" w:hAnsi="Times New Roman" w:cs="Times New Roman"/>
        </w:rPr>
      </w:pPr>
      <w:r w:rsidRPr="00DF4EDF">
        <w:rPr>
          <w:rFonts w:ascii="Times New Roman" w:hAnsi="Times New Roman" w:cs="Times New Roman"/>
        </w:rPr>
        <w:t>Hunter Fernandez, Dexter Schincke</w:t>
      </w:r>
    </w:p>
    <w:p w14:paraId="75CF926F" w14:textId="77777777" w:rsidR="006C1765" w:rsidRPr="00DF4EDF" w:rsidRDefault="00000000">
      <w:pPr>
        <w:pStyle w:val="Title2"/>
        <w:rPr>
          <w:rFonts w:ascii="Times New Roman" w:hAnsi="Times New Roman" w:cs="Times New Roman"/>
        </w:rPr>
      </w:pPr>
      <w:r w:rsidRPr="00DF4EDF">
        <w:rPr>
          <w:rFonts w:ascii="Times New Roman" w:hAnsi="Times New Roman" w:cs="Times New Roman"/>
        </w:rPr>
        <w:t>Bellevue University</w:t>
      </w:r>
    </w:p>
    <w:p w14:paraId="3CA3C3D0" w14:textId="577B84CE" w:rsidR="003139A9" w:rsidRPr="00DF4EDF" w:rsidRDefault="003139A9">
      <w:pPr>
        <w:pStyle w:val="Title2"/>
        <w:rPr>
          <w:rFonts w:ascii="Times New Roman" w:hAnsi="Times New Roman" w:cs="Times New Roman"/>
        </w:rPr>
      </w:pPr>
      <w:r w:rsidRPr="00DF4EDF">
        <w:rPr>
          <w:rFonts w:ascii="Times New Roman" w:hAnsi="Times New Roman" w:cs="Times New Roman"/>
        </w:rPr>
        <w:t>DSC 630-T301</w:t>
      </w:r>
    </w:p>
    <w:p w14:paraId="37319A05" w14:textId="77777777" w:rsidR="006C1765" w:rsidRPr="00DF4EDF" w:rsidRDefault="006C1765">
      <w:pPr>
        <w:rPr>
          <w:rFonts w:ascii="Times New Roman" w:hAnsi="Times New Roman" w:cs="Times New Roman"/>
        </w:rPr>
      </w:pPr>
    </w:p>
    <w:p w14:paraId="04EE88AA" w14:textId="77777777" w:rsidR="006C1765" w:rsidRPr="00DF4EDF" w:rsidRDefault="00000000">
      <w:pPr>
        <w:rPr>
          <w:rFonts w:ascii="Times New Roman" w:hAnsi="Times New Roman" w:cs="Times New Roman"/>
        </w:rPr>
      </w:pPr>
      <w:r w:rsidRPr="00DF4EDF">
        <w:rPr>
          <w:rFonts w:ascii="Times New Roman" w:hAnsi="Times New Roman" w:cs="Times New Roman"/>
        </w:rPr>
        <w:br w:type="page"/>
      </w:r>
    </w:p>
    <w:p w14:paraId="3F1A1D29" w14:textId="73B1C29A" w:rsidR="009C4CA7" w:rsidRDefault="009C4CA7" w:rsidP="00A30059">
      <w:pPr>
        <w:ind w:firstLine="0"/>
        <w:jc w:val="center"/>
        <w:rPr>
          <w:rFonts w:ascii="Times New Roman" w:eastAsiaTheme="majorEastAsia" w:hAnsi="Times New Roman" w:cs="Times New Roman"/>
          <w:b/>
          <w:bCs/>
        </w:rPr>
      </w:pPr>
      <w:r>
        <w:rPr>
          <w:rFonts w:ascii="Times New Roman" w:eastAsiaTheme="majorEastAsia" w:hAnsi="Times New Roman" w:cs="Times New Roman"/>
          <w:b/>
          <w:bCs/>
        </w:rPr>
        <w:lastRenderedPageBreak/>
        <w:t>Milestone 4</w:t>
      </w:r>
    </w:p>
    <w:tbl>
      <w:tblPr>
        <w:tblStyle w:val="TableGrid0"/>
        <w:tblpPr w:vertAnchor="text" w:tblpX="850" w:tblpY="-131"/>
        <w:tblOverlap w:val="never"/>
        <w:tblW w:w="8951" w:type="dxa"/>
        <w:tblInd w:w="0" w:type="dxa"/>
        <w:tblCellMar>
          <w:top w:w="131" w:type="dxa"/>
          <w:left w:w="66" w:type="dxa"/>
          <w:bottom w:w="0" w:type="dxa"/>
          <w:right w:w="115" w:type="dxa"/>
        </w:tblCellMar>
        <w:tblLook w:val="04A0" w:firstRow="1" w:lastRow="0" w:firstColumn="1" w:lastColumn="0" w:noHBand="0" w:noVBand="1"/>
      </w:tblPr>
      <w:tblGrid>
        <w:gridCol w:w="8951"/>
      </w:tblGrid>
      <w:tr w:rsidR="009C4CA7" w14:paraId="6720DD6C" w14:textId="77777777" w:rsidTr="00EF5609">
        <w:trPr>
          <w:trHeight w:val="3476"/>
        </w:trPr>
        <w:tc>
          <w:tcPr>
            <w:tcW w:w="8951" w:type="dxa"/>
            <w:tcBorders>
              <w:top w:val="single" w:sz="6" w:space="0" w:color="E0E0E0"/>
              <w:left w:val="single" w:sz="6" w:space="0" w:color="E0E0E0"/>
              <w:bottom w:val="single" w:sz="6" w:space="0" w:color="E0E0E0"/>
              <w:right w:val="single" w:sz="6" w:space="0" w:color="E0E0E0"/>
            </w:tcBorders>
            <w:shd w:val="clear" w:color="auto" w:fill="F5F5F5"/>
          </w:tcPr>
          <w:p w14:paraId="0694B63E" w14:textId="77777777" w:rsidR="009C4CA7" w:rsidRDefault="009C4CA7" w:rsidP="00EF5609">
            <w:pPr>
              <w:spacing w:after="261"/>
            </w:pPr>
            <w:r>
              <w:rPr>
                <w:rFonts w:ascii="Consolas" w:eastAsia="Consolas" w:hAnsi="Consolas" w:cs="Consolas"/>
                <w:b/>
                <w:color w:val="008000"/>
                <w:sz w:val="19"/>
              </w:rPr>
              <w:t>import</w:t>
            </w:r>
            <w:r>
              <w:rPr>
                <w:rFonts w:ascii="Consolas" w:eastAsia="Consolas" w:hAnsi="Consolas" w:cs="Consolas"/>
                <w:color w:val="212121"/>
                <w:sz w:val="19"/>
              </w:rPr>
              <w:t xml:space="preserve"> pandas </w:t>
            </w:r>
            <w:r>
              <w:rPr>
                <w:rFonts w:ascii="Consolas" w:eastAsia="Consolas" w:hAnsi="Consolas" w:cs="Consolas"/>
                <w:b/>
                <w:color w:val="008000"/>
                <w:sz w:val="19"/>
              </w:rPr>
              <w:t>as</w:t>
            </w:r>
            <w:r>
              <w:rPr>
                <w:rFonts w:ascii="Consolas" w:eastAsia="Consolas" w:hAnsi="Consolas" w:cs="Consolas"/>
                <w:color w:val="212121"/>
                <w:sz w:val="19"/>
              </w:rPr>
              <w:t xml:space="preserve"> pd</w:t>
            </w:r>
          </w:p>
          <w:p w14:paraId="12201ABB" w14:textId="77777777" w:rsidR="009C4CA7" w:rsidRDefault="009C4CA7" w:rsidP="00EF5609">
            <w:pPr>
              <w:spacing w:after="255" w:line="266" w:lineRule="auto"/>
              <w:ind w:right="5768"/>
            </w:pPr>
            <w:r>
              <w:rPr>
                <w:rFonts w:ascii="Consolas" w:eastAsia="Consolas" w:hAnsi="Consolas" w:cs="Consolas"/>
                <w:i/>
                <w:color w:val="408080"/>
                <w:sz w:val="19"/>
              </w:rPr>
              <w:t xml:space="preserve"># Load the dataset </w:t>
            </w:r>
            <w:proofErr w:type="spellStart"/>
            <w:r>
              <w:rPr>
                <w:rFonts w:ascii="Consolas" w:eastAsia="Consolas" w:hAnsi="Consolas" w:cs="Consolas"/>
                <w:color w:val="212121"/>
                <w:sz w:val="19"/>
              </w:rPr>
              <w:t>df</w:t>
            </w:r>
            <w:proofErr w:type="spellEnd"/>
            <w:r>
              <w:rPr>
                <w:rFonts w:ascii="Consolas" w:eastAsia="Consolas" w:hAnsi="Consolas" w:cs="Consolas"/>
                <w:color w:val="212121"/>
                <w:sz w:val="19"/>
              </w:rPr>
              <w:t xml:space="preserve"> </w:t>
            </w:r>
            <w:r>
              <w:rPr>
                <w:rFonts w:ascii="Consolas" w:eastAsia="Consolas" w:hAnsi="Consolas" w:cs="Consolas"/>
                <w:b/>
                <w:color w:val="AA22FF"/>
                <w:sz w:val="19"/>
              </w:rPr>
              <w:t>=</w:t>
            </w:r>
            <w:r>
              <w:rPr>
                <w:rFonts w:ascii="Consolas" w:eastAsia="Consolas" w:hAnsi="Consolas" w:cs="Consolas"/>
                <w:color w:val="212121"/>
                <w:sz w:val="19"/>
              </w:rPr>
              <w:t xml:space="preserve"> </w:t>
            </w:r>
            <w:proofErr w:type="spellStart"/>
            <w:proofErr w:type="gramStart"/>
            <w:r>
              <w:rPr>
                <w:rFonts w:ascii="Consolas" w:eastAsia="Consolas" w:hAnsi="Consolas" w:cs="Consolas"/>
                <w:color w:val="212121"/>
                <w:sz w:val="19"/>
              </w:rPr>
              <w:t>pd</w:t>
            </w:r>
            <w:r>
              <w:rPr>
                <w:rFonts w:ascii="Consolas" w:eastAsia="Consolas" w:hAnsi="Consolas" w:cs="Consolas"/>
                <w:b/>
                <w:color w:val="AA22FF"/>
                <w:sz w:val="19"/>
              </w:rPr>
              <w:t>.</w:t>
            </w:r>
            <w:r>
              <w:rPr>
                <w:rFonts w:ascii="Consolas" w:eastAsia="Consolas" w:hAnsi="Consolas" w:cs="Consolas"/>
                <w:color w:val="212121"/>
                <w:sz w:val="19"/>
              </w:rPr>
              <w:t>read</w:t>
            </w:r>
            <w:proofErr w:type="gramEnd"/>
            <w:r>
              <w:rPr>
                <w:rFonts w:ascii="Consolas" w:eastAsia="Consolas" w:hAnsi="Consolas" w:cs="Consolas"/>
                <w:color w:val="212121"/>
                <w:sz w:val="19"/>
              </w:rPr>
              <w:t>_csv</w:t>
            </w:r>
            <w:proofErr w:type="spellEnd"/>
            <w:r>
              <w:rPr>
                <w:rFonts w:ascii="Consolas" w:eastAsia="Consolas" w:hAnsi="Consolas" w:cs="Consolas"/>
                <w:color w:val="0055AA"/>
                <w:sz w:val="19"/>
              </w:rPr>
              <w:t>(</w:t>
            </w:r>
            <w:r>
              <w:rPr>
                <w:rFonts w:ascii="Consolas" w:eastAsia="Consolas" w:hAnsi="Consolas" w:cs="Consolas"/>
                <w:color w:val="BA2121"/>
                <w:sz w:val="19"/>
              </w:rPr>
              <w:t>'NVDA.csv'</w:t>
            </w:r>
            <w:r>
              <w:rPr>
                <w:rFonts w:ascii="Consolas" w:eastAsia="Consolas" w:hAnsi="Consolas" w:cs="Consolas"/>
                <w:color w:val="0055AA"/>
                <w:sz w:val="19"/>
              </w:rPr>
              <w:t>)</w:t>
            </w:r>
          </w:p>
          <w:p w14:paraId="74AE1FDE" w14:textId="77777777" w:rsidR="009C4CA7" w:rsidRDefault="009C4CA7" w:rsidP="00EF5609">
            <w:pPr>
              <w:spacing w:after="255" w:line="266" w:lineRule="auto"/>
              <w:ind w:right="2766"/>
            </w:pPr>
            <w:r>
              <w:rPr>
                <w:rFonts w:ascii="Consolas" w:eastAsia="Consolas" w:hAnsi="Consolas" w:cs="Consolas"/>
                <w:i/>
                <w:color w:val="408080"/>
                <w:sz w:val="19"/>
              </w:rPr>
              <w:t xml:space="preserve"># Convert the 'Date' column to datetime format </w:t>
            </w:r>
            <w:proofErr w:type="spellStart"/>
            <w:r>
              <w:rPr>
                <w:rFonts w:ascii="Consolas" w:eastAsia="Consolas" w:hAnsi="Consolas" w:cs="Consolas"/>
                <w:color w:val="212121"/>
                <w:sz w:val="19"/>
              </w:rPr>
              <w:t>df</w:t>
            </w:r>
            <w:proofErr w:type="spellEnd"/>
            <w:r>
              <w:rPr>
                <w:rFonts w:ascii="Consolas" w:eastAsia="Consolas" w:hAnsi="Consolas" w:cs="Consolas"/>
                <w:color w:val="0055AA"/>
                <w:sz w:val="19"/>
              </w:rPr>
              <w:t>[</w:t>
            </w:r>
            <w:r>
              <w:rPr>
                <w:rFonts w:ascii="Consolas" w:eastAsia="Consolas" w:hAnsi="Consolas" w:cs="Consolas"/>
                <w:color w:val="BA2121"/>
                <w:sz w:val="19"/>
              </w:rPr>
              <w:t>'Date'</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b/>
                <w:color w:val="AA22FF"/>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pd</w:t>
            </w:r>
            <w:r>
              <w:rPr>
                <w:rFonts w:ascii="Consolas" w:eastAsia="Consolas" w:hAnsi="Consolas" w:cs="Consolas"/>
                <w:b/>
                <w:color w:val="AA22FF"/>
                <w:sz w:val="19"/>
              </w:rPr>
              <w:t>.</w:t>
            </w:r>
            <w:r>
              <w:rPr>
                <w:rFonts w:ascii="Consolas" w:eastAsia="Consolas" w:hAnsi="Consolas" w:cs="Consolas"/>
                <w:color w:val="212121"/>
                <w:sz w:val="19"/>
              </w:rPr>
              <w:t>to_datetime</w:t>
            </w:r>
            <w:proofErr w:type="spellEnd"/>
            <w:r>
              <w:rPr>
                <w:rFonts w:ascii="Consolas" w:eastAsia="Consolas" w:hAnsi="Consolas" w:cs="Consolas"/>
                <w:color w:val="0055AA"/>
                <w:sz w:val="19"/>
              </w:rPr>
              <w:t>(</w:t>
            </w:r>
            <w:proofErr w:type="spellStart"/>
            <w:r>
              <w:rPr>
                <w:rFonts w:ascii="Consolas" w:eastAsia="Consolas" w:hAnsi="Consolas" w:cs="Consolas"/>
                <w:color w:val="212121"/>
                <w:sz w:val="19"/>
              </w:rPr>
              <w:t>df</w:t>
            </w:r>
            <w:proofErr w:type="spellEnd"/>
            <w:r>
              <w:rPr>
                <w:rFonts w:ascii="Consolas" w:eastAsia="Consolas" w:hAnsi="Consolas" w:cs="Consolas"/>
                <w:color w:val="0055AA"/>
                <w:sz w:val="19"/>
              </w:rPr>
              <w:t>[</w:t>
            </w:r>
            <w:r>
              <w:rPr>
                <w:rFonts w:ascii="Consolas" w:eastAsia="Consolas" w:hAnsi="Consolas" w:cs="Consolas"/>
                <w:color w:val="BA2121"/>
                <w:sz w:val="19"/>
              </w:rPr>
              <w:t>'Date'</w:t>
            </w:r>
            <w:r>
              <w:rPr>
                <w:rFonts w:ascii="Consolas" w:eastAsia="Consolas" w:hAnsi="Consolas" w:cs="Consolas"/>
                <w:color w:val="0055AA"/>
                <w:sz w:val="19"/>
              </w:rPr>
              <w:t>])</w:t>
            </w:r>
          </w:p>
          <w:p w14:paraId="570980BB" w14:textId="77777777" w:rsidR="009C4CA7" w:rsidRDefault="009C4CA7" w:rsidP="00EF5609">
            <w:pPr>
              <w:spacing w:after="255" w:line="266" w:lineRule="auto"/>
              <w:ind w:right="1158"/>
            </w:pPr>
            <w:r>
              <w:rPr>
                <w:rFonts w:ascii="Consolas" w:eastAsia="Consolas" w:hAnsi="Consolas" w:cs="Consolas"/>
                <w:i/>
                <w:color w:val="408080"/>
                <w:sz w:val="19"/>
              </w:rPr>
              <w:t xml:space="preserve"># Sort the data by date (just to ensure it is in chronological order) </w:t>
            </w:r>
            <w:proofErr w:type="spellStart"/>
            <w:r>
              <w:rPr>
                <w:rFonts w:ascii="Consolas" w:eastAsia="Consolas" w:hAnsi="Consolas" w:cs="Consolas"/>
                <w:color w:val="212121"/>
                <w:sz w:val="19"/>
              </w:rPr>
              <w:t>df</w:t>
            </w:r>
            <w:proofErr w:type="spellEnd"/>
            <w:r>
              <w:rPr>
                <w:rFonts w:ascii="Consolas" w:eastAsia="Consolas" w:hAnsi="Consolas" w:cs="Consolas"/>
                <w:color w:val="212121"/>
                <w:sz w:val="19"/>
              </w:rPr>
              <w:t xml:space="preserve"> </w:t>
            </w:r>
            <w:r>
              <w:rPr>
                <w:rFonts w:ascii="Consolas" w:eastAsia="Consolas" w:hAnsi="Consolas" w:cs="Consolas"/>
                <w:b/>
                <w:color w:val="AA22FF"/>
                <w:sz w:val="19"/>
              </w:rPr>
              <w:t>=</w:t>
            </w:r>
            <w:r>
              <w:rPr>
                <w:rFonts w:ascii="Consolas" w:eastAsia="Consolas" w:hAnsi="Consolas" w:cs="Consolas"/>
                <w:color w:val="212121"/>
                <w:sz w:val="19"/>
              </w:rPr>
              <w:t xml:space="preserve"> </w:t>
            </w:r>
            <w:proofErr w:type="spellStart"/>
            <w:proofErr w:type="gramStart"/>
            <w:r>
              <w:rPr>
                <w:rFonts w:ascii="Consolas" w:eastAsia="Consolas" w:hAnsi="Consolas" w:cs="Consolas"/>
                <w:color w:val="212121"/>
                <w:sz w:val="19"/>
              </w:rPr>
              <w:t>df</w:t>
            </w:r>
            <w:r>
              <w:rPr>
                <w:rFonts w:ascii="Consolas" w:eastAsia="Consolas" w:hAnsi="Consolas" w:cs="Consolas"/>
                <w:b/>
                <w:color w:val="AA22FF"/>
                <w:sz w:val="19"/>
              </w:rPr>
              <w:t>.</w:t>
            </w:r>
            <w:r>
              <w:rPr>
                <w:rFonts w:ascii="Consolas" w:eastAsia="Consolas" w:hAnsi="Consolas" w:cs="Consolas"/>
                <w:color w:val="212121"/>
                <w:sz w:val="19"/>
              </w:rPr>
              <w:t>sort</w:t>
            </w:r>
            <w:proofErr w:type="gramEnd"/>
            <w:r>
              <w:rPr>
                <w:rFonts w:ascii="Consolas" w:eastAsia="Consolas" w:hAnsi="Consolas" w:cs="Consolas"/>
                <w:color w:val="212121"/>
                <w:sz w:val="19"/>
              </w:rPr>
              <w:t>_values</w:t>
            </w:r>
            <w:proofErr w:type="spellEnd"/>
            <w:r>
              <w:rPr>
                <w:rFonts w:ascii="Consolas" w:eastAsia="Consolas" w:hAnsi="Consolas" w:cs="Consolas"/>
                <w:color w:val="0055AA"/>
                <w:sz w:val="19"/>
              </w:rPr>
              <w:t>(</w:t>
            </w:r>
            <w:r>
              <w:rPr>
                <w:rFonts w:ascii="Consolas" w:eastAsia="Consolas" w:hAnsi="Consolas" w:cs="Consolas"/>
                <w:color w:val="212121"/>
                <w:sz w:val="19"/>
              </w:rPr>
              <w:t>by</w:t>
            </w:r>
            <w:r>
              <w:rPr>
                <w:rFonts w:ascii="Consolas" w:eastAsia="Consolas" w:hAnsi="Consolas" w:cs="Consolas"/>
                <w:b/>
                <w:color w:val="AA22FF"/>
                <w:sz w:val="19"/>
              </w:rPr>
              <w:t>=</w:t>
            </w:r>
            <w:r>
              <w:rPr>
                <w:rFonts w:ascii="Consolas" w:eastAsia="Consolas" w:hAnsi="Consolas" w:cs="Consolas"/>
                <w:color w:val="BA2121"/>
                <w:sz w:val="19"/>
              </w:rPr>
              <w:t>'Date'</w:t>
            </w:r>
            <w:r>
              <w:rPr>
                <w:rFonts w:ascii="Consolas" w:eastAsia="Consolas" w:hAnsi="Consolas" w:cs="Consolas"/>
                <w:color w:val="0055AA"/>
                <w:sz w:val="19"/>
              </w:rPr>
              <w:t>)</w:t>
            </w:r>
          </w:p>
          <w:p w14:paraId="229C7428" w14:textId="77777777" w:rsidR="009C4CA7" w:rsidRDefault="009C4CA7" w:rsidP="00EF5609">
            <w:pPr>
              <w:ind w:right="5018"/>
            </w:pPr>
            <w:r>
              <w:rPr>
                <w:rFonts w:ascii="Consolas" w:eastAsia="Consolas" w:hAnsi="Consolas" w:cs="Consolas"/>
                <w:i/>
                <w:color w:val="408080"/>
                <w:sz w:val="19"/>
              </w:rPr>
              <w:t xml:space="preserve"># Check the first few rows </w:t>
            </w:r>
            <w:proofErr w:type="spellStart"/>
            <w:proofErr w:type="gramStart"/>
            <w:r>
              <w:rPr>
                <w:rFonts w:ascii="Consolas" w:eastAsia="Consolas" w:hAnsi="Consolas" w:cs="Consolas"/>
                <w:color w:val="212121"/>
                <w:sz w:val="19"/>
              </w:rPr>
              <w:t>df</w:t>
            </w:r>
            <w:r>
              <w:rPr>
                <w:rFonts w:ascii="Consolas" w:eastAsia="Consolas" w:hAnsi="Consolas" w:cs="Consolas"/>
                <w:b/>
                <w:color w:val="AA22FF"/>
                <w:sz w:val="19"/>
              </w:rPr>
              <w:t>.</w:t>
            </w:r>
            <w:r>
              <w:rPr>
                <w:rFonts w:ascii="Consolas" w:eastAsia="Consolas" w:hAnsi="Consolas" w:cs="Consolas"/>
                <w:color w:val="212121"/>
                <w:sz w:val="19"/>
              </w:rPr>
              <w:t>head</w:t>
            </w:r>
            <w:proofErr w:type="spellEnd"/>
            <w:proofErr w:type="gramEnd"/>
            <w:r>
              <w:rPr>
                <w:rFonts w:ascii="Consolas" w:eastAsia="Consolas" w:hAnsi="Consolas" w:cs="Consolas"/>
                <w:color w:val="0055AA"/>
                <w:sz w:val="19"/>
              </w:rPr>
              <w:t>()</w:t>
            </w:r>
          </w:p>
        </w:tc>
      </w:tr>
    </w:tbl>
    <w:p w14:paraId="72DB6F98" w14:textId="77777777" w:rsidR="009C4CA7" w:rsidRDefault="009C4CA7" w:rsidP="009C4CA7">
      <w:pPr>
        <w:spacing w:after="3384" w:line="265" w:lineRule="auto"/>
        <w:ind w:left="-5" w:right="16" w:hanging="10"/>
      </w:pPr>
      <w:r>
        <w:rPr>
          <w:rFonts w:ascii="Consolas" w:eastAsia="Consolas" w:hAnsi="Consolas" w:cs="Consolas"/>
          <w:color w:val="616161"/>
          <w:sz w:val="19"/>
        </w:rPr>
        <w:t>In [1]:</w:t>
      </w:r>
    </w:p>
    <w:p w14:paraId="6755019E" w14:textId="77777777" w:rsidR="009C4CA7" w:rsidRDefault="009C4CA7" w:rsidP="009C4CA7">
      <w:pPr>
        <w:tabs>
          <w:tab w:val="center" w:pos="2028"/>
          <w:tab w:val="center" w:pos="2969"/>
          <w:tab w:val="center" w:pos="3967"/>
          <w:tab w:val="center" w:pos="4975"/>
          <w:tab w:val="center" w:pos="5891"/>
          <w:tab w:val="center" w:pos="6757"/>
          <w:tab w:val="center" w:pos="8084"/>
        </w:tabs>
      </w:pPr>
      <w:proofErr w:type="gramStart"/>
      <w:r>
        <w:rPr>
          <w:rFonts w:ascii="Consolas" w:eastAsia="Consolas" w:hAnsi="Consolas" w:cs="Consolas"/>
          <w:color w:val="616161"/>
          <w:sz w:val="19"/>
        </w:rPr>
        <w:t>Out[</w:t>
      </w:r>
      <w:proofErr w:type="gramEnd"/>
      <w:r>
        <w:rPr>
          <w:rFonts w:ascii="Consolas" w:eastAsia="Consolas" w:hAnsi="Consolas" w:cs="Consolas"/>
          <w:color w:val="616161"/>
          <w:sz w:val="19"/>
        </w:rPr>
        <w:t>1]:</w:t>
      </w:r>
      <w:r>
        <w:rPr>
          <w:rFonts w:ascii="Consolas" w:eastAsia="Consolas" w:hAnsi="Consolas" w:cs="Consolas"/>
          <w:color w:val="616161"/>
          <w:sz w:val="19"/>
        </w:rPr>
        <w:tab/>
      </w:r>
      <w:r>
        <w:rPr>
          <w:rFonts w:ascii="Segoe UI" w:eastAsia="Segoe UI" w:hAnsi="Segoe UI" w:cs="Segoe UI"/>
          <w:b/>
          <w:color w:val="000000"/>
          <w:sz w:val="19"/>
        </w:rPr>
        <w:t>Date</w:t>
      </w:r>
      <w:r>
        <w:rPr>
          <w:rFonts w:ascii="Segoe UI" w:eastAsia="Segoe UI" w:hAnsi="Segoe UI" w:cs="Segoe UI"/>
          <w:b/>
          <w:color w:val="000000"/>
          <w:sz w:val="19"/>
        </w:rPr>
        <w:tab/>
        <w:t>Open</w:t>
      </w:r>
      <w:r>
        <w:rPr>
          <w:rFonts w:ascii="Segoe UI" w:eastAsia="Segoe UI" w:hAnsi="Segoe UI" w:cs="Segoe UI"/>
          <w:b/>
          <w:color w:val="000000"/>
          <w:sz w:val="19"/>
        </w:rPr>
        <w:tab/>
        <w:t>High</w:t>
      </w:r>
      <w:r>
        <w:rPr>
          <w:rFonts w:ascii="Segoe UI" w:eastAsia="Segoe UI" w:hAnsi="Segoe UI" w:cs="Segoe UI"/>
          <w:b/>
          <w:color w:val="000000"/>
          <w:sz w:val="19"/>
        </w:rPr>
        <w:tab/>
        <w:t>Low</w:t>
      </w:r>
      <w:r>
        <w:rPr>
          <w:rFonts w:ascii="Segoe UI" w:eastAsia="Segoe UI" w:hAnsi="Segoe UI" w:cs="Segoe UI"/>
          <w:b/>
          <w:color w:val="000000"/>
          <w:sz w:val="19"/>
        </w:rPr>
        <w:tab/>
        <w:t>Close</w:t>
      </w:r>
      <w:r>
        <w:rPr>
          <w:rFonts w:ascii="Segoe UI" w:eastAsia="Segoe UI" w:hAnsi="Segoe UI" w:cs="Segoe UI"/>
          <w:b/>
          <w:color w:val="000000"/>
          <w:sz w:val="19"/>
        </w:rPr>
        <w:tab/>
        <w:t>Adj Close</w:t>
      </w:r>
      <w:r>
        <w:rPr>
          <w:rFonts w:ascii="Segoe UI" w:eastAsia="Segoe UI" w:hAnsi="Segoe UI" w:cs="Segoe UI"/>
          <w:b/>
          <w:color w:val="000000"/>
          <w:sz w:val="19"/>
        </w:rPr>
        <w:tab/>
        <w:t>Volume</w:t>
      </w:r>
    </w:p>
    <w:p w14:paraId="432BFDB7" w14:textId="77777777" w:rsidR="009C4CA7" w:rsidRDefault="009C4CA7" w:rsidP="009C4CA7">
      <w:pPr>
        <w:spacing w:after="173"/>
        <w:ind w:left="841"/>
      </w:pPr>
      <w:r>
        <w:rPr>
          <w:noProof/>
        </w:rPr>
        <mc:AlternateContent>
          <mc:Choice Requires="wpg">
            <w:drawing>
              <wp:inline distT="0" distB="0" distL="0" distR="0" wp14:anchorId="71DA25E9" wp14:editId="58ED52DB">
                <wp:extent cx="4886325" cy="9525"/>
                <wp:effectExtent l="0" t="0" r="0" b="0"/>
                <wp:docPr id="10229" name="Group 10229"/>
                <wp:cNvGraphicFramePr/>
                <a:graphic xmlns:a="http://schemas.openxmlformats.org/drawingml/2006/main">
                  <a:graphicData uri="http://schemas.microsoft.com/office/word/2010/wordprocessingGroup">
                    <wpg:wgp>
                      <wpg:cNvGrpSpPr/>
                      <wpg:grpSpPr>
                        <a:xfrm>
                          <a:off x="0" y="0"/>
                          <a:ext cx="4886325" cy="9525"/>
                          <a:chOff x="0" y="0"/>
                          <a:chExt cx="4886325" cy="9525"/>
                        </a:xfrm>
                      </wpg:grpSpPr>
                      <wps:wsp>
                        <wps:cNvPr id="12546" name="Shape 12546"/>
                        <wps:cNvSpPr/>
                        <wps:spPr>
                          <a:xfrm>
                            <a:off x="0" y="0"/>
                            <a:ext cx="190500" cy="9525"/>
                          </a:xfrm>
                          <a:custGeom>
                            <a:avLst/>
                            <a:gdLst/>
                            <a:ahLst/>
                            <a:cxnLst/>
                            <a:rect l="0" t="0" r="0" b="0"/>
                            <a:pathLst>
                              <a:path w="190500" h="9525">
                                <a:moveTo>
                                  <a:pt x="0" y="0"/>
                                </a:moveTo>
                                <a:lnTo>
                                  <a:pt x="190500" y="0"/>
                                </a:lnTo>
                                <a:lnTo>
                                  <a:pt x="19050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2547" name="Shape 12547"/>
                        <wps:cNvSpPr/>
                        <wps:spPr>
                          <a:xfrm>
                            <a:off x="190500" y="0"/>
                            <a:ext cx="762000" cy="9525"/>
                          </a:xfrm>
                          <a:custGeom>
                            <a:avLst/>
                            <a:gdLst/>
                            <a:ahLst/>
                            <a:cxnLst/>
                            <a:rect l="0" t="0" r="0" b="0"/>
                            <a:pathLst>
                              <a:path w="762000" h="9525">
                                <a:moveTo>
                                  <a:pt x="0" y="0"/>
                                </a:moveTo>
                                <a:lnTo>
                                  <a:pt x="762000" y="0"/>
                                </a:lnTo>
                                <a:lnTo>
                                  <a:pt x="76200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2548" name="Shape 12548"/>
                        <wps:cNvSpPr/>
                        <wps:spPr>
                          <a:xfrm>
                            <a:off x="952500" y="0"/>
                            <a:ext cx="619125" cy="9525"/>
                          </a:xfrm>
                          <a:custGeom>
                            <a:avLst/>
                            <a:gdLst/>
                            <a:ahLst/>
                            <a:cxnLst/>
                            <a:rect l="0" t="0" r="0" b="0"/>
                            <a:pathLst>
                              <a:path w="619125" h="9525">
                                <a:moveTo>
                                  <a:pt x="0" y="0"/>
                                </a:moveTo>
                                <a:lnTo>
                                  <a:pt x="619125" y="0"/>
                                </a:lnTo>
                                <a:lnTo>
                                  <a:pt x="61912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2549" name="Shape 12549"/>
                        <wps:cNvSpPr/>
                        <wps:spPr>
                          <a:xfrm>
                            <a:off x="1571625" y="0"/>
                            <a:ext cx="619125" cy="9525"/>
                          </a:xfrm>
                          <a:custGeom>
                            <a:avLst/>
                            <a:gdLst/>
                            <a:ahLst/>
                            <a:cxnLst/>
                            <a:rect l="0" t="0" r="0" b="0"/>
                            <a:pathLst>
                              <a:path w="619125" h="9525">
                                <a:moveTo>
                                  <a:pt x="0" y="0"/>
                                </a:moveTo>
                                <a:lnTo>
                                  <a:pt x="619125" y="0"/>
                                </a:lnTo>
                                <a:lnTo>
                                  <a:pt x="61912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2550" name="Shape 12550"/>
                        <wps:cNvSpPr/>
                        <wps:spPr>
                          <a:xfrm>
                            <a:off x="2190750" y="0"/>
                            <a:ext cx="619125" cy="9525"/>
                          </a:xfrm>
                          <a:custGeom>
                            <a:avLst/>
                            <a:gdLst/>
                            <a:ahLst/>
                            <a:cxnLst/>
                            <a:rect l="0" t="0" r="0" b="0"/>
                            <a:pathLst>
                              <a:path w="619125" h="9525">
                                <a:moveTo>
                                  <a:pt x="0" y="0"/>
                                </a:moveTo>
                                <a:lnTo>
                                  <a:pt x="619125" y="0"/>
                                </a:lnTo>
                                <a:lnTo>
                                  <a:pt x="61912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2551" name="Shape 12551"/>
                        <wps:cNvSpPr/>
                        <wps:spPr>
                          <a:xfrm>
                            <a:off x="2809875" y="0"/>
                            <a:ext cx="609600" cy="9525"/>
                          </a:xfrm>
                          <a:custGeom>
                            <a:avLst/>
                            <a:gdLst/>
                            <a:ahLst/>
                            <a:cxnLst/>
                            <a:rect l="0" t="0" r="0" b="0"/>
                            <a:pathLst>
                              <a:path w="609600" h="9525">
                                <a:moveTo>
                                  <a:pt x="0" y="0"/>
                                </a:moveTo>
                                <a:lnTo>
                                  <a:pt x="609600" y="0"/>
                                </a:lnTo>
                                <a:lnTo>
                                  <a:pt x="60960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2552" name="Shape 12552"/>
                        <wps:cNvSpPr/>
                        <wps:spPr>
                          <a:xfrm>
                            <a:off x="3419475" y="0"/>
                            <a:ext cx="666750" cy="9525"/>
                          </a:xfrm>
                          <a:custGeom>
                            <a:avLst/>
                            <a:gdLst/>
                            <a:ahLst/>
                            <a:cxnLst/>
                            <a:rect l="0" t="0" r="0" b="0"/>
                            <a:pathLst>
                              <a:path w="666750" h="9525">
                                <a:moveTo>
                                  <a:pt x="0" y="0"/>
                                </a:moveTo>
                                <a:lnTo>
                                  <a:pt x="666750" y="0"/>
                                </a:lnTo>
                                <a:lnTo>
                                  <a:pt x="66675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2553" name="Shape 12553"/>
                        <wps:cNvSpPr/>
                        <wps:spPr>
                          <a:xfrm>
                            <a:off x="4086225" y="0"/>
                            <a:ext cx="800100" cy="9525"/>
                          </a:xfrm>
                          <a:custGeom>
                            <a:avLst/>
                            <a:gdLst/>
                            <a:ahLst/>
                            <a:cxnLst/>
                            <a:rect l="0" t="0" r="0" b="0"/>
                            <a:pathLst>
                              <a:path w="800100" h="9525">
                                <a:moveTo>
                                  <a:pt x="0" y="0"/>
                                </a:moveTo>
                                <a:lnTo>
                                  <a:pt x="800100" y="0"/>
                                </a:lnTo>
                                <a:lnTo>
                                  <a:pt x="80010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g:wgp>
                  </a:graphicData>
                </a:graphic>
              </wp:inline>
            </w:drawing>
          </mc:Choice>
          <mc:Fallback>
            <w:pict>
              <v:group w14:anchorId="02BBCE21" id="Group 10229" o:spid="_x0000_s1026" style="width:384.75pt;height:.75pt;mso-position-horizontal-relative:char;mso-position-vertical-relative:line" coordsize="4886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">
                <v:shape id="Shape 12546" o:spid="_x0000_s1027" style="position:absolute;width:1905;height:95;visibility:visible;mso-wrap-style:square;v-text-anchor:top" coordsize="190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" path="m,l190500,r,9525l,9525,,e" fillcolor="#bdbdbd" stroked="f" strokeweight="0">
                  <v:stroke miterlimit="83231f" joinstyle="miter"/>
                  <v:path arrowok="t" textboxrect="0,0,190500,9525"/>
                </v:shape>
                <v:shape id="Shape 12547" o:spid="_x0000_s1028" style="position:absolute;left:1905;width:7620;height:95;visibility:visible;mso-wrap-style:square;v-text-anchor:top" coordsize="7620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" path="m,l762000,r,9525l,9525,,e" fillcolor="#bdbdbd" stroked="f" strokeweight="0">
                  <v:stroke miterlimit="83231f" joinstyle="miter"/>
                  <v:path arrowok="t" textboxrect="0,0,762000,9525"/>
                </v:shape>
                <v:shape id="Shape 12548" o:spid="_x0000_s1029" style="position:absolute;left:9525;width:6191;height:95;visibility:visible;mso-wrap-style:square;v-text-anchor:top" coordsize="6191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" path="m,l619125,r,9525l,9525,,e" fillcolor="#bdbdbd" stroked="f" strokeweight="0">
                  <v:stroke miterlimit="83231f" joinstyle="miter"/>
                  <v:path arrowok="t" textboxrect="0,0,619125,9525"/>
                </v:shape>
                <v:shape id="Shape 12549" o:spid="_x0000_s1030" style="position:absolute;left:15716;width:6191;height:95;visibility:visible;mso-wrap-style:square;v-text-anchor:top" coordsize="6191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" path="m,l619125,r,9525l,9525,,e" fillcolor="#bdbdbd" stroked="f" strokeweight="0">
                  <v:stroke miterlimit="83231f" joinstyle="miter"/>
                  <v:path arrowok="t" textboxrect="0,0,619125,9525"/>
                </v:shape>
                <v:shape id="Shape 12550" o:spid="_x0000_s1031" style="position:absolute;left:21907;width:6191;height:95;visibility:visible;mso-wrap-style:square;v-text-anchor:top" coordsize="6191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" path="m,l619125,r,9525l,9525,,e" fillcolor="#bdbdbd" stroked="f" strokeweight="0">
                  <v:stroke miterlimit="83231f" joinstyle="miter"/>
                  <v:path arrowok="t" textboxrect="0,0,619125,9525"/>
                </v:shape>
                <v:shape id="Shape 12551" o:spid="_x0000_s1032" style="position:absolute;left:28098;width:6096;height:95;visibility:visible;mso-wrap-style:square;v-text-anchor:top" coordsize="6096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" path="m,l609600,r,9525l,9525,,e" fillcolor="#bdbdbd" stroked="f" strokeweight="0">
                  <v:stroke miterlimit="83231f" joinstyle="miter"/>
                  <v:path arrowok="t" textboxrect="0,0,609600,9525"/>
                </v:shape>
                <v:shape id="Shape 12552" o:spid="_x0000_s1033" style="position:absolute;left:34194;width:6668;height:95;visibility:visible;mso-wrap-style:square;v-text-anchor:top" coordsize="6667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" path="m,l666750,r,9525l,9525,,e" fillcolor="#bdbdbd" stroked="f" strokeweight="0">
                  <v:stroke miterlimit="83231f" joinstyle="miter"/>
                  <v:path arrowok="t" textboxrect="0,0,666750,9525"/>
                </v:shape>
                <v:shape id="Shape 12553" o:spid="_x0000_s1034" style="position:absolute;left:40862;width:8001;height:95;visibility:visible;mso-wrap-style:square;v-text-anchor:top" coordsize="800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" path="m,l800100,r,9525l,9525,,e" fillcolor="#bdbdbd" stroked="f" strokeweight="0">
                  <v:stroke miterlimit="83231f" joinstyle="miter"/>
                  <v:path arrowok="t" textboxrect="0,0,800100,9525"/>
                </v:shape>
                <w10:anchorlock/>
              </v:group>
            </w:pict>
          </mc:Fallback>
        </mc:AlternateContent>
      </w:r>
    </w:p>
    <w:p w14:paraId="09B11DDD" w14:textId="77777777" w:rsidR="009C4CA7" w:rsidRDefault="009C4CA7" w:rsidP="009C4CA7">
      <w:pPr>
        <w:tabs>
          <w:tab w:val="center" w:pos="994"/>
          <w:tab w:val="center" w:pos="1744"/>
          <w:tab w:val="center" w:pos="2827"/>
          <w:tab w:val="center" w:pos="3800"/>
          <w:tab w:val="center" w:pos="4773"/>
          <w:tab w:val="center" w:pos="5746"/>
          <w:tab w:val="center" w:pos="6796"/>
          <w:tab w:val="center" w:pos="7905"/>
        </w:tabs>
      </w:pPr>
      <w:r>
        <w:tab/>
      </w:r>
      <w:r>
        <w:rPr>
          <w:rFonts w:ascii="Segoe UI" w:eastAsia="Segoe UI" w:hAnsi="Segoe UI" w:cs="Segoe UI"/>
          <w:b/>
          <w:color w:val="000000"/>
          <w:sz w:val="19"/>
        </w:rPr>
        <w:t>0</w:t>
      </w:r>
      <w:r>
        <w:rPr>
          <w:rFonts w:ascii="Segoe UI" w:eastAsia="Segoe UI" w:hAnsi="Segoe UI" w:cs="Segoe UI"/>
          <w:b/>
          <w:color w:val="000000"/>
          <w:sz w:val="19"/>
        </w:rPr>
        <w:tab/>
      </w:r>
      <w:r>
        <w:rPr>
          <w:rFonts w:ascii="Segoe UI" w:eastAsia="Segoe UI" w:hAnsi="Segoe UI" w:cs="Segoe UI"/>
          <w:color w:val="000000"/>
          <w:sz w:val="19"/>
        </w:rPr>
        <w:t>1999-01-22</w:t>
      </w:r>
      <w:r>
        <w:rPr>
          <w:rFonts w:ascii="Segoe UI" w:eastAsia="Segoe UI" w:hAnsi="Segoe UI" w:cs="Segoe UI"/>
          <w:color w:val="000000"/>
          <w:sz w:val="19"/>
        </w:rPr>
        <w:tab/>
        <w:t>0.043750</w:t>
      </w:r>
      <w:r>
        <w:rPr>
          <w:rFonts w:ascii="Segoe UI" w:eastAsia="Segoe UI" w:hAnsi="Segoe UI" w:cs="Segoe UI"/>
          <w:color w:val="000000"/>
          <w:sz w:val="19"/>
        </w:rPr>
        <w:tab/>
        <w:t>0.048828</w:t>
      </w:r>
      <w:r>
        <w:rPr>
          <w:rFonts w:ascii="Segoe UI" w:eastAsia="Segoe UI" w:hAnsi="Segoe UI" w:cs="Segoe UI"/>
          <w:color w:val="000000"/>
          <w:sz w:val="19"/>
        </w:rPr>
        <w:tab/>
        <w:t>0.038802</w:t>
      </w:r>
      <w:r>
        <w:rPr>
          <w:rFonts w:ascii="Segoe UI" w:eastAsia="Segoe UI" w:hAnsi="Segoe UI" w:cs="Segoe UI"/>
          <w:color w:val="000000"/>
          <w:sz w:val="19"/>
        </w:rPr>
        <w:tab/>
        <w:t>0.041016</w:t>
      </w:r>
      <w:r>
        <w:rPr>
          <w:rFonts w:ascii="Segoe UI" w:eastAsia="Segoe UI" w:hAnsi="Segoe UI" w:cs="Segoe UI"/>
          <w:color w:val="000000"/>
          <w:sz w:val="19"/>
        </w:rPr>
        <w:tab/>
        <w:t>0.037621</w:t>
      </w:r>
      <w:r>
        <w:rPr>
          <w:rFonts w:ascii="Segoe UI" w:eastAsia="Segoe UI" w:hAnsi="Segoe UI" w:cs="Segoe UI"/>
          <w:color w:val="000000"/>
          <w:sz w:val="19"/>
        </w:rPr>
        <w:tab/>
        <w:t>2714688000</w:t>
      </w:r>
    </w:p>
    <w:tbl>
      <w:tblPr>
        <w:tblStyle w:val="TableGrid0"/>
        <w:tblW w:w="7695" w:type="dxa"/>
        <w:tblInd w:w="841" w:type="dxa"/>
        <w:tblCellMar>
          <w:top w:w="173" w:type="dxa"/>
          <w:left w:w="0" w:type="dxa"/>
          <w:bottom w:w="0" w:type="dxa"/>
          <w:right w:w="105" w:type="dxa"/>
        </w:tblCellMar>
        <w:tblLook w:val="04A0" w:firstRow="1" w:lastRow="0" w:firstColumn="1" w:lastColumn="0" w:noHBand="0" w:noVBand="1"/>
      </w:tblPr>
      <w:tblGrid>
        <w:gridCol w:w="405"/>
        <w:gridCol w:w="1192"/>
        <w:gridCol w:w="973"/>
        <w:gridCol w:w="973"/>
        <w:gridCol w:w="973"/>
        <w:gridCol w:w="973"/>
        <w:gridCol w:w="1050"/>
        <w:gridCol w:w="1156"/>
      </w:tblGrid>
      <w:tr w:rsidR="009C4CA7" w14:paraId="42B6E4D1" w14:textId="77777777" w:rsidTr="00EF5609">
        <w:trPr>
          <w:trHeight w:val="450"/>
        </w:trPr>
        <w:tc>
          <w:tcPr>
            <w:tcW w:w="405" w:type="dxa"/>
            <w:tcBorders>
              <w:top w:val="nil"/>
              <w:left w:val="nil"/>
              <w:bottom w:val="nil"/>
              <w:right w:val="nil"/>
            </w:tcBorders>
            <w:shd w:val="clear" w:color="auto" w:fill="F5F5F5"/>
          </w:tcPr>
          <w:p w14:paraId="6AD36C97" w14:textId="77777777" w:rsidR="009C4CA7" w:rsidRDefault="009C4CA7" w:rsidP="00EF5609">
            <w:pPr>
              <w:ind w:left="97"/>
            </w:pPr>
            <w:r>
              <w:rPr>
                <w:rFonts w:ascii="Segoe UI" w:eastAsia="Segoe UI" w:hAnsi="Segoe UI" w:cs="Segoe UI"/>
                <w:b/>
                <w:color w:val="000000"/>
                <w:sz w:val="19"/>
              </w:rPr>
              <w:t>1</w:t>
            </w:r>
          </w:p>
        </w:tc>
        <w:tc>
          <w:tcPr>
            <w:tcW w:w="1192" w:type="dxa"/>
            <w:tcBorders>
              <w:top w:val="nil"/>
              <w:left w:val="nil"/>
              <w:bottom w:val="nil"/>
              <w:right w:val="nil"/>
            </w:tcBorders>
            <w:shd w:val="clear" w:color="auto" w:fill="F5F5F5"/>
          </w:tcPr>
          <w:p w14:paraId="4BF9DDBB" w14:textId="77777777" w:rsidR="009C4CA7" w:rsidRDefault="009C4CA7" w:rsidP="00EF5609">
            <w:r>
              <w:rPr>
                <w:rFonts w:ascii="Segoe UI" w:eastAsia="Segoe UI" w:hAnsi="Segoe UI" w:cs="Segoe UI"/>
                <w:color w:val="000000"/>
                <w:sz w:val="19"/>
              </w:rPr>
              <w:t>1999-01-25</w:t>
            </w:r>
          </w:p>
        </w:tc>
        <w:tc>
          <w:tcPr>
            <w:tcW w:w="973" w:type="dxa"/>
            <w:tcBorders>
              <w:top w:val="nil"/>
              <w:left w:val="nil"/>
              <w:bottom w:val="nil"/>
              <w:right w:val="nil"/>
            </w:tcBorders>
            <w:shd w:val="clear" w:color="auto" w:fill="F5F5F5"/>
          </w:tcPr>
          <w:p w14:paraId="4BBC38F5" w14:textId="77777777" w:rsidR="009C4CA7" w:rsidRDefault="009C4CA7" w:rsidP="00EF5609">
            <w:r>
              <w:rPr>
                <w:rFonts w:ascii="Segoe UI" w:eastAsia="Segoe UI" w:hAnsi="Segoe UI" w:cs="Segoe UI"/>
                <w:color w:val="000000"/>
                <w:sz w:val="19"/>
              </w:rPr>
              <w:t>0.044271</w:t>
            </w:r>
          </w:p>
        </w:tc>
        <w:tc>
          <w:tcPr>
            <w:tcW w:w="973" w:type="dxa"/>
            <w:tcBorders>
              <w:top w:val="nil"/>
              <w:left w:val="nil"/>
              <w:bottom w:val="nil"/>
              <w:right w:val="nil"/>
            </w:tcBorders>
            <w:shd w:val="clear" w:color="auto" w:fill="F5F5F5"/>
          </w:tcPr>
          <w:p w14:paraId="0EE1E9AC" w14:textId="77777777" w:rsidR="009C4CA7" w:rsidRDefault="009C4CA7" w:rsidP="00EF5609">
            <w:r>
              <w:rPr>
                <w:rFonts w:ascii="Segoe UI" w:eastAsia="Segoe UI" w:hAnsi="Segoe UI" w:cs="Segoe UI"/>
                <w:color w:val="000000"/>
                <w:sz w:val="19"/>
              </w:rPr>
              <w:t>0.045833</w:t>
            </w:r>
          </w:p>
        </w:tc>
        <w:tc>
          <w:tcPr>
            <w:tcW w:w="973" w:type="dxa"/>
            <w:tcBorders>
              <w:top w:val="nil"/>
              <w:left w:val="nil"/>
              <w:bottom w:val="nil"/>
              <w:right w:val="nil"/>
            </w:tcBorders>
            <w:shd w:val="clear" w:color="auto" w:fill="F5F5F5"/>
          </w:tcPr>
          <w:p w14:paraId="0BCE16B9" w14:textId="77777777" w:rsidR="009C4CA7" w:rsidRDefault="009C4CA7" w:rsidP="00EF5609">
            <w:r>
              <w:rPr>
                <w:rFonts w:ascii="Segoe UI" w:eastAsia="Segoe UI" w:hAnsi="Segoe UI" w:cs="Segoe UI"/>
                <w:color w:val="000000"/>
                <w:sz w:val="19"/>
              </w:rPr>
              <w:t>0.041016</w:t>
            </w:r>
          </w:p>
        </w:tc>
        <w:tc>
          <w:tcPr>
            <w:tcW w:w="973" w:type="dxa"/>
            <w:tcBorders>
              <w:top w:val="nil"/>
              <w:left w:val="nil"/>
              <w:bottom w:val="nil"/>
              <w:right w:val="nil"/>
            </w:tcBorders>
            <w:shd w:val="clear" w:color="auto" w:fill="F5F5F5"/>
          </w:tcPr>
          <w:p w14:paraId="7C4A6343" w14:textId="77777777" w:rsidR="009C4CA7" w:rsidRDefault="009C4CA7" w:rsidP="00EF5609">
            <w:r>
              <w:rPr>
                <w:rFonts w:ascii="Segoe UI" w:eastAsia="Segoe UI" w:hAnsi="Segoe UI" w:cs="Segoe UI"/>
                <w:color w:val="000000"/>
                <w:sz w:val="19"/>
              </w:rPr>
              <w:t>0.045313</w:t>
            </w:r>
          </w:p>
        </w:tc>
        <w:tc>
          <w:tcPr>
            <w:tcW w:w="1050" w:type="dxa"/>
            <w:tcBorders>
              <w:top w:val="nil"/>
              <w:left w:val="nil"/>
              <w:bottom w:val="nil"/>
              <w:right w:val="nil"/>
            </w:tcBorders>
            <w:shd w:val="clear" w:color="auto" w:fill="F5F5F5"/>
          </w:tcPr>
          <w:p w14:paraId="4CCEFA0D" w14:textId="77777777" w:rsidR="009C4CA7" w:rsidRDefault="009C4CA7" w:rsidP="00EF5609">
            <w:pPr>
              <w:ind w:left="77"/>
            </w:pPr>
            <w:r>
              <w:rPr>
                <w:rFonts w:ascii="Segoe UI" w:eastAsia="Segoe UI" w:hAnsi="Segoe UI" w:cs="Segoe UI"/>
                <w:color w:val="000000"/>
                <w:sz w:val="19"/>
              </w:rPr>
              <w:t>0.041562</w:t>
            </w:r>
          </w:p>
        </w:tc>
        <w:tc>
          <w:tcPr>
            <w:tcW w:w="1156" w:type="dxa"/>
            <w:tcBorders>
              <w:top w:val="nil"/>
              <w:left w:val="nil"/>
              <w:bottom w:val="nil"/>
              <w:right w:val="nil"/>
            </w:tcBorders>
            <w:shd w:val="clear" w:color="auto" w:fill="F5F5F5"/>
          </w:tcPr>
          <w:p w14:paraId="3B5B902D" w14:textId="77777777" w:rsidR="009C4CA7" w:rsidRDefault="009C4CA7" w:rsidP="00EF5609">
            <w:pPr>
              <w:ind w:left="105"/>
              <w:jc w:val="both"/>
            </w:pPr>
            <w:r>
              <w:rPr>
                <w:rFonts w:ascii="Segoe UI" w:eastAsia="Segoe UI" w:hAnsi="Segoe UI" w:cs="Segoe UI"/>
                <w:color w:val="000000"/>
                <w:sz w:val="19"/>
              </w:rPr>
              <w:t>510480000</w:t>
            </w:r>
          </w:p>
        </w:tc>
      </w:tr>
      <w:tr w:rsidR="009C4CA7" w14:paraId="5BB742B8" w14:textId="77777777" w:rsidTr="00EF5609">
        <w:trPr>
          <w:trHeight w:val="450"/>
        </w:trPr>
        <w:tc>
          <w:tcPr>
            <w:tcW w:w="405" w:type="dxa"/>
            <w:tcBorders>
              <w:top w:val="nil"/>
              <w:left w:val="nil"/>
              <w:bottom w:val="nil"/>
              <w:right w:val="nil"/>
            </w:tcBorders>
            <w:shd w:val="clear" w:color="auto" w:fill="FFFFFF"/>
          </w:tcPr>
          <w:p w14:paraId="7D74F0ED" w14:textId="77777777" w:rsidR="009C4CA7" w:rsidRDefault="009C4CA7" w:rsidP="00EF5609">
            <w:pPr>
              <w:ind w:left="97"/>
            </w:pPr>
            <w:r>
              <w:rPr>
                <w:rFonts w:ascii="Segoe UI" w:eastAsia="Segoe UI" w:hAnsi="Segoe UI" w:cs="Segoe UI"/>
                <w:b/>
                <w:color w:val="000000"/>
                <w:sz w:val="19"/>
              </w:rPr>
              <w:t>2</w:t>
            </w:r>
          </w:p>
        </w:tc>
        <w:tc>
          <w:tcPr>
            <w:tcW w:w="1192" w:type="dxa"/>
            <w:tcBorders>
              <w:top w:val="nil"/>
              <w:left w:val="nil"/>
              <w:bottom w:val="nil"/>
              <w:right w:val="nil"/>
            </w:tcBorders>
            <w:shd w:val="clear" w:color="auto" w:fill="FFFFFF"/>
          </w:tcPr>
          <w:p w14:paraId="0A4BAD7C" w14:textId="77777777" w:rsidR="009C4CA7" w:rsidRDefault="009C4CA7" w:rsidP="00EF5609">
            <w:r>
              <w:rPr>
                <w:rFonts w:ascii="Segoe UI" w:eastAsia="Segoe UI" w:hAnsi="Segoe UI" w:cs="Segoe UI"/>
                <w:color w:val="000000"/>
                <w:sz w:val="19"/>
              </w:rPr>
              <w:t>1999-01-26</w:t>
            </w:r>
          </w:p>
        </w:tc>
        <w:tc>
          <w:tcPr>
            <w:tcW w:w="973" w:type="dxa"/>
            <w:tcBorders>
              <w:top w:val="nil"/>
              <w:left w:val="nil"/>
              <w:bottom w:val="nil"/>
              <w:right w:val="nil"/>
            </w:tcBorders>
            <w:shd w:val="clear" w:color="auto" w:fill="FFFFFF"/>
          </w:tcPr>
          <w:p w14:paraId="144B2B6B" w14:textId="77777777" w:rsidR="009C4CA7" w:rsidRDefault="009C4CA7" w:rsidP="00EF5609">
            <w:r>
              <w:rPr>
                <w:rFonts w:ascii="Segoe UI" w:eastAsia="Segoe UI" w:hAnsi="Segoe UI" w:cs="Segoe UI"/>
                <w:color w:val="000000"/>
                <w:sz w:val="19"/>
              </w:rPr>
              <w:t>0.045833</w:t>
            </w:r>
          </w:p>
        </w:tc>
        <w:tc>
          <w:tcPr>
            <w:tcW w:w="973" w:type="dxa"/>
            <w:tcBorders>
              <w:top w:val="nil"/>
              <w:left w:val="nil"/>
              <w:bottom w:val="nil"/>
              <w:right w:val="nil"/>
            </w:tcBorders>
            <w:shd w:val="clear" w:color="auto" w:fill="FFFFFF"/>
          </w:tcPr>
          <w:p w14:paraId="22CD5248" w14:textId="77777777" w:rsidR="009C4CA7" w:rsidRDefault="009C4CA7" w:rsidP="00EF5609">
            <w:r>
              <w:rPr>
                <w:rFonts w:ascii="Segoe UI" w:eastAsia="Segoe UI" w:hAnsi="Segoe UI" w:cs="Segoe UI"/>
                <w:color w:val="000000"/>
                <w:sz w:val="19"/>
              </w:rPr>
              <w:t>0.046745</w:t>
            </w:r>
          </w:p>
        </w:tc>
        <w:tc>
          <w:tcPr>
            <w:tcW w:w="973" w:type="dxa"/>
            <w:tcBorders>
              <w:top w:val="nil"/>
              <w:left w:val="nil"/>
              <w:bottom w:val="nil"/>
              <w:right w:val="nil"/>
            </w:tcBorders>
            <w:shd w:val="clear" w:color="auto" w:fill="FFFFFF"/>
          </w:tcPr>
          <w:p w14:paraId="39DA66A7" w14:textId="77777777" w:rsidR="009C4CA7" w:rsidRDefault="009C4CA7" w:rsidP="00EF5609">
            <w:r>
              <w:rPr>
                <w:rFonts w:ascii="Segoe UI" w:eastAsia="Segoe UI" w:hAnsi="Segoe UI" w:cs="Segoe UI"/>
                <w:color w:val="000000"/>
                <w:sz w:val="19"/>
              </w:rPr>
              <w:t>0.041146</w:t>
            </w:r>
          </w:p>
        </w:tc>
        <w:tc>
          <w:tcPr>
            <w:tcW w:w="973" w:type="dxa"/>
            <w:tcBorders>
              <w:top w:val="nil"/>
              <w:left w:val="nil"/>
              <w:bottom w:val="nil"/>
              <w:right w:val="nil"/>
            </w:tcBorders>
            <w:shd w:val="clear" w:color="auto" w:fill="FFFFFF"/>
          </w:tcPr>
          <w:p w14:paraId="0AA0EDFC" w14:textId="77777777" w:rsidR="009C4CA7" w:rsidRDefault="009C4CA7" w:rsidP="00EF5609">
            <w:r>
              <w:rPr>
                <w:rFonts w:ascii="Segoe UI" w:eastAsia="Segoe UI" w:hAnsi="Segoe UI" w:cs="Segoe UI"/>
                <w:color w:val="000000"/>
                <w:sz w:val="19"/>
              </w:rPr>
              <w:t>0.041797</w:t>
            </w:r>
          </w:p>
        </w:tc>
        <w:tc>
          <w:tcPr>
            <w:tcW w:w="1050" w:type="dxa"/>
            <w:tcBorders>
              <w:top w:val="nil"/>
              <w:left w:val="nil"/>
              <w:bottom w:val="nil"/>
              <w:right w:val="nil"/>
            </w:tcBorders>
            <w:shd w:val="clear" w:color="auto" w:fill="FFFFFF"/>
          </w:tcPr>
          <w:p w14:paraId="5AD6A3CD" w14:textId="77777777" w:rsidR="009C4CA7" w:rsidRDefault="009C4CA7" w:rsidP="00EF5609">
            <w:pPr>
              <w:ind w:left="77"/>
            </w:pPr>
            <w:r>
              <w:rPr>
                <w:rFonts w:ascii="Segoe UI" w:eastAsia="Segoe UI" w:hAnsi="Segoe UI" w:cs="Segoe UI"/>
                <w:color w:val="000000"/>
                <w:sz w:val="19"/>
              </w:rPr>
              <w:t>0.038337</w:t>
            </w:r>
          </w:p>
        </w:tc>
        <w:tc>
          <w:tcPr>
            <w:tcW w:w="1156" w:type="dxa"/>
            <w:tcBorders>
              <w:top w:val="nil"/>
              <w:left w:val="nil"/>
              <w:bottom w:val="nil"/>
              <w:right w:val="nil"/>
            </w:tcBorders>
            <w:shd w:val="clear" w:color="auto" w:fill="FFFFFF"/>
          </w:tcPr>
          <w:p w14:paraId="7756E5B5" w14:textId="77777777" w:rsidR="009C4CA7" w:rsidRDefault="009C4CA7" w:rsidP="00EF5609">
            <w:pPr>
              <w:ind w:left="105"/>
              <w:jc w:val="both"/>
            </w:pPr>
            <w:r>
              <w:rPr>
                <w:rFonts w:ascii="Segoe UI" w:eastAsia="Segoe UI" w:hAnsi="Segoe UI" w:cs="Segoe UI"/>
                <w:color w:val="000000"/>
                <w:sz w:val="19"/>
              </w:rPr>
              <w:t>343200000</w:t>
            </w:r>
          </w:p>
        </w:tc>
      </w:tr>
      <w:tr w:rsidR="009C4CA7" w14:paraId="7AC731DD" w14:textId="77777777" w:rsidTr="00EF5609">
        <w:trPr>
          <w:trHeight w:val="450"/>
        </w:trPr>
        <w:tc>
          <w:tcPr>
            <w:tcW w:w="405" w:type="dxa"/>
            <w:tcBorders>
              <w:top w:val="nil"/>
              <w:left w:val="nil"/>
              <w:bottom w:val="nil"/>
              <w:right w:val="nil"/>
            </w:tcBorders>
            <w:shd w:val="clear" w:color="auto" w:fill="F5F5F5"/>
          </w:tcPr>
          <w:p w14:paraId="20877153" w14:textId="77777777" w:rsidR="009C4CA7" w:rsidRDefault="009C4CA7" w:rsidP="00EF5609">
            <w:pPr>
              <w:ind w:left="97"/>
            </w:pPr>
            <w:r>
              <w:rPr>
                <w:rFonts w:ascii="Segoe UI" w:eastAsia="Segoe UI" w:hAnsi="Segoe UI" w:cs="Segoe UI"/>
                <w:b/>
                <w:color w:val="000000"/>
                <w:sz w:val="19"/>
              </w:rPr>
              <w:t>3</w:t>
            </w:r>
          </w:p>
        </w:tc>
        <w:tc>
          <w:tcPr>
            <w:tcW w:w="1192" w:type="dxa"/>
            <w:tcBorders>
              <w:top w:val="nil"/>
              <w:left w:val="nil"/>
              <w:bottom w:val="nil"/>
              <w:right w:val="nil"/>
            </w:tcBorders>
            <w:shd w:val="clear" w:color="auto" w:fill="F5F5F5"/>
          </w:tcPr>
          <w:p w14:paraId="071346E3" w14:textId="77777777" w:rsidR="009C4CA7" w:rsidRDefault="009C4CA7" w:rsidP="00EF5609">
            <w:r>
              <w:rPr>
                <w:rFonts w:ascii="Segoe UI" w:eastAsia="Segoe UI" w:hAnsi="Segoe UI" w:cs="Segoe UI"/>
                <w:color w:val="000000"/>
                <w:sz w:val="19"/>
              </w:rPr>
              <w:t>1999-01-27</w:t>
            </w:r>
          </w:p>
        </w:tc>
        <w:tc>
          <w:tcPr>
            <w:tcW w:w="973" w:type="dxa"/>
            <w:tcBorders>
              <w:top w:val="nil"/>
              <w:left w:val="nil"/>
              <w:bottom w:val="nil"/>
              <w:right w:val="nil"/>
            </w:tcBorders>
            <w:shd w:val="clear" w:color="auto" w:fill="F5F5F5"/>
          </w:tcPr>
          <w:p w14:paraId="09931BC1" w14:textId="77777777" w:rsidR="009C4CA7" w:rsidRDefault="009C4CA7" w:rsidP="00EF5609">
            <w:r>
              <w:rPr>
                <w:rFonts w:ascii="Segoe UI" w:eastAsia="Segoe UI" w:hAnsi="Segoe UI" w:cs="Segoe UI"/>
                <w:color w:val="000000"/>
                <w:sz w:val="19"/>
              </w:rPr>
              <w:t>0.041927</w:t>
            </w:r>
          </w:p>
        </w:tc>
        <w:tc>
          <w:tcPr>
            <w:tcW w:w="973" w:type="dxa"/>
            <w:tcBorders>
              <w:top w:val="nil"/>
              <w:left w:val="nil"/>
              <w:bottom w:val="nil"/>
              <w:right w:val="nil"/>
            </w:tcBorders>
            <w:shd w:val="clear" w:color="auto" w:fill="F5F5F5"/>
          </w:tcPr>
          <w:p w14:paraId="6B9C71CF" w14:textId="77777777" w:rsidR="009C4CA7" w:rsidRDefault="009C4CA7" w:rsidP="00EF5609">
            <w:r>
              <w:rPr>
                <w:rFonts w:ascii="Segoe UI" w:eastAsia="Segoe UI" w:hAnsi="Segoe UI" w:cs="Segoe UI"/>
                <w:color w:val="000000"/>
                <w:sz w:val="19"/>
              </w:rPr>
              <w:t>0.042969</w:t>
            </w:r>
          </w:p>
        </w:tc>
        <w:tc>
          <w:tcPr>
            <w:tcW w:w="973" w:type="dxa"/>
            <w:tcBorders>
              <w:top w:val="nil"/>
              <w:left w:val="nil"/>
              <w:bottom w:val="nil"/>
              <w:right w:val="nil"/>
            </w:tcBorders>
            <w:shd w:val="clear" w:color="auto" w:fill="F5F5F5"/>
          </w:tcPr>
          <w:p w14:paraId="6BC702F7" w14:textId="77777777" w:rsidR="009C4CA7" w:rsidRDefault="009C4CA7" w:rsidP="00EF5609">
            <w:r>
              <w:rPr>
                <w:rFonts w:ascii="Segoe UI" w:eastAsia="Segoe UI" w:hAnsi="Segoe UI" w:cs="Segoe UI"/>
                <w:color w:val="000000"/>
                <w:sz w:val="19"/>
              </w:rPr>
              <w:t>0.039583</w:t>
            </w:r>
          </w:p>
        </w:tc>
        <w:tc>
          <w:tcPr>
            <w:tcW w:w="973" w:type="dxa"/>
            <w:tcBorders>
              <w:top w:val="nil"/>
              <w:left w:val="nil"/>
              <w:bottom w:val="nil"/>
              <w:right w:val="nil"/>
            </w:tcBorders>
            <w:shd w:val="clear" w:color="auto" w:fill="F5F5F5"/>
          </w:tcPr>
          <w:p w14:paraId="4CC9A5CE" w14:textId="77777777" w:rsidR="009C4CA7" w:rsidRDefault="009C4CA7" w:rsidP="00EF5609">
            <w:r>
              <w:rPr>
                <w:rFonts w:ascii="Segoe UI" w:eastAsia="Segoe UI" w:hAnsi="Segoe UI" w:cs="Segoe UI"/>
                <w:color w:val="000000"/>
                <w:sz w:val="19"/>
              </w:rPr>
              <w:t>0.041667</w:t>
            </w:r>
          </w:p>
        </w:tc>
        <w:tc>
          <w:tcPr>
            <w:tcW w:w="1050" w:type="dxa"/>
            <w:tcBorders>
              <w:top w:val="nil"/>
              <w:left w:val="nil"/>
              <w:bottom w:val="nil"/>
              <w:right w:val="nil"/>
            </w:tcBorders>
            <w:shd w:val="clear" w:color="auto" w:fill="F5F5F5"/>
          </w:tcPr>
          <w:p w14:paraId="6EEAB536" w14:textId="77777777" w:rsidR="009C4CA7" w:rsidRDefault="009C4CA7" w:rsidP="00EF5609">
            <w:pPr>
              <w:ind w:left="77"/>
            </w:pPr>
            <w:r>
              <w:rPr>
                <w:rFonts w:ascii="Segoe UI" w:eastAsia="Segoe UI" w:hAnsi="Segoe UI" w:cs="Segoe UI"/>
                <w:color w:val="000000"/>
                <w:sz w:val="19"/>
              </w:rPr>
              <w:t>0.038218</w:t>
            </w:r>
          </w:p>
        </w:tc>
        <w:tc>
          <w:tcPr>
            <w:tcW w:w="1156" w:type="dxa"/>
            <w:tcBorders>
              <w:top w:val="nil"/>
              <w:left w:val="nil"/>
              <w:bottom w:val="nil"/>
              <w:right w:val="nil"/>
            </w:tcBorders>
            <w:shd w:val="clear" w:color="auto" w:fill="F5F5F5"/>
          </w:tcPr>
          <w:p w14:paraId="3D36CF9B" w14:textId="77777777" w:rsidR="009C4CA7" w:rsidRDefault="009C4CA7" w:rsidP="00EF5609">
            <w:pPr>
              <w:ind w:left="105"/>
              <w:jc w:val="both"/>
            </w:pPr>
            <w:r>
              <w:rPr>
                <w:rFonts w:ascii="Segoe UI" w:eastAsia="Segoe UI" w:hAnsi="Segoe UI" w:cs="Segoe UI"/>
                <w:color w:val="000000"/>
                <w:sz w:val="19"/>
              </w:rPr>
              <w:t>244368000</w:t>
            </w:r>
          </w:p>
        </w:tc>
      </w:tr>
      <w:tr w:rsidR="009C4CA7" w14:paraId="23152510" w14:textId="77777777" w:rsidTr="00EF5609">
        <w:trPr>
          <w:trHeight w:val="450"/>
        </w:trPr>
        <w:tc>
          <w:tcPr>
            <w:tcW w:w="405" w:type="dxa"/>
            <w:tcBorders>
              <w:top w:val="nil"/>
              <w:left w:val="nil"/>
              <w:bottom w:val="nil"/>
              <w:right w:val="nil"/>
            </w:tcBorders>
            <w:shd w:val="clear" w:color="auto" w:fill="FFFFFF"/>
          </w:tcPr>
          <w:p w14:paraId="46D0F334" w14:textId="77777777" w:rsidR="009C4CA7" w:rsidRDefault="009C4CA7" w:rsidP="00EF5609">
            <w:pPr>
              <w:ind w:left="97"/>
            </w:pPr>
            <w:r>
              <w:rPr>
                <w:rFonts w:ascii="Segoe UI" w:eastAsia="Segoe UI" w:hAnsi="Segoe UI" w:cs="Segoe UI"/>
                <w:b/>
                <w:color w:val="000000"/>
                <w:sz w:val="19"/>
              </w:rPr>
              <w:t>4</w:t>
            </w:r>
          </w:p>
        </w:tc>
        <w:tc>
          <w:tcPr>
            <w:tcW w:w="1192" w:type="dxa"/>
            <w:tcBorders>
              <w:top w:val="nil"/>
              <w:left w:val="nil"/>
              <w:bottom w:val="nil"/>
              <w:right w:val="nil"/>
            </w:tcBorders>
            <w:shd w:val="clear" w:color="auto" w:fill="FFFFFF"/>
          </w:tcPr>
          <w:p w14:paraId="590EFEE9" w14:textId="77777777" w:rsidR="009C4CA7" w:rsidRDefault="009C4CA7" w:rsidP="00EF5609">
            <w:r>
              <w:rPr>
                <w:rFonts w:ascii="Segoe UI" w:eastAsia="Segoe UI" w:hAnsi="Segoe UI" w:cs="Segoe UI"/>
                <w:color w:val="000000"/>
                <w:sz w:val="19"/>
              </w:rPr>
              <w:t>1999-01-28</w:t>
            </w:r>
          </w:p>
        </w:tc>
        <w:tc>
          <w:tcPr>
            <w:tcW w:w="973" w:type="dxa"/>
            <w:tcBorders>
              <w:top w:val="nil"/>
              <w:left w:val="nil"/>
              <w:bottom w:val="nil"/>
              <w:right w:val="nil"/>
            </w:tcBorders>
            <w:shd w:val="clear" w:color="auto" w:fill="FFFFFF"/>
          </w:tcPr>
          <w:p w14:paraId="2F561580" w14:textId="77777777" w:rsidR="009C4CA7" w:rsidRDefault="009C4CA7" w:rsidP="00EF5609">
            <w:r>
              <w:rPr>
                <w:rFonts w:ascii="Segoe UI" w:eastAsia="Segoe UI" w:hAnsi="Segoe UI" w:cs="Segoe UI"/>
                <w:color w:val="000000"/>
                <w:sz w:val="19"/>
              </w:rPr>
              <w:t>0.041667</w:t>
            </w:r>
          </w:p>
        </w:tc>
        <w:tc>
          <w:tcPr>
            <w:tcW w:w="973" w:type="dxa"/>
            <w:tcBorders>
              <w:top w:val="nil"/>
              <w:left w:val="nil"/>
              <w:bottom w:val="nil"/>
              <w:right w:val="nil"/>
            </w:tcBorders>
            <w:shd w:val="clear" w:color="auto" w:fill="FFFFFF"/>
          </w:tcPr>
          <w:p w14:paraId="148395B6" w14:textId="77777777" w:rsidR="009C4CA7" w:rsidRDefault="009C4CA7" w:rsidP="00EF5609">
            <w:r>
              <w:rPr>
                <w:rFonts w:ascii="Segoe UI" w:eastAsia="Segoe UI" w:hAnsi="Segoe UI" w:cs="Segoe UI"/>
                <w:color w:val="000000"/>
                <w:sz w:val="19"/>
              </w:rPr>
              <w:t>0.041927</w:t>
            </w:r>
          </w:p>
        </w:tc>
        <w:tc>
          <w:tcPr>
            <w:tcW w:w="973" w:type="dxa"/>
            <w:tcBorders>
              <w:top w:val="nil"/>
              <w:left w:val="nil"/>
              <w:bottom w:val="nil"/>
              <w:right w:val="nil"/>
            </w:tcBorders>
            <w:shd w:val="clear" w:color="auto" w:fill="FFFFFF"/>
          </w:tcPr>
          <w:p w14:paraId="1713222A" w14:textId="77777777" w:rsidR="009C4CA7" w:rsidRDefault="009C4CA7" w:rsidP="00EF5609">
            <w:r>
              <w:rPr>
                <w:rFonts w:ascii="Segoe UI" w:eastAsia="Segoe UI" w:hAnsi="Segoe UI" w:cs="Segoe UI"/>
                <w:color w:val="000000"/>
                <w:sz w:val="19"/>
              </w:rPr>
              <w:t>0.041276</w:t>
            </w:r>
          </w:p>
        </w:tc>
        <w:tc>
          <w:tcPr>
            <w:tcW w:w="973" w:type="dxa"/>
            <w:tcBorders>
              <w:top w:val="nil"/>
              <w:left w:val="nil"/>
              <w:bottom w:val="nil"/>
              <w:right w:val="nil"/>
            </w:tcBorders>
            <w:shd w:val="clear" w:color="auto" w:fill="FFFFFF"/>
          </w:tcPr>
          <w:p w14:paraId="54125DD4" w14:textId="77777777" w:rsidR="009C4CA7" w:rsidRDefault="009C4CA7" w:rsidP="00EF5609">
            <w:r>
              <w:rPr>
                <w:rFonts w:ascii="Segoe UI" w:eastAsia="Segoe UI" w:hAnsi="Segoe UI" w:cs="Segoe UI"/>
                <w:color w:val="000000"/>
                <w:sz w:val="19"/>
              </w:rPr>
              <w:t>0.041536</w:t>
            </w:r>
          </w:p>
        </w:tc>
        <w:tc>
          <w:tcPr>
            <w:tcW w:w="1050" w:type="dxa"/>
            <w:tcBorders>
              <w:top w:val="nil"/>
              <w:left w:val="nil"/>
              <w:bottom w:val="nil"/>
              <w:right w:val="nil"/>
            </w:tcBorders>
            <w:shd w:val="clear" w:color="auto" w:fill="FFFFFF"/>
          </w:tcPr>
          <w:p w14:paraId="5FA66D2C" w14:textId="77777777" w:rsidR="009C4CA7" w:rsidRDefault="009C4CA7" w:rsidP="00EF5609">
            <w:pPr>
              <w:ind w:left="77"/>
            </w:pPr>
            <w:r>
              <w:rPr>
                <w:rFonts w:ascii="Segoe UI" w:eastAsia="Segoe UI" w:hAnsi="Segoe UI" w:cs="Segoe UI"/>
                <w:color w:val="000000"/>
                <w:sz w:val="19"/>
              </w:rPr>
              <w:t>0.038098</w:t>
            </w:r>
          </w:p>
        </w:tc>
        <w:tc>
          <w:tcPr>
            <w:tcW w:w="1156" w:type="dxa"/>
            <w:tcBorders>
              <w:top w:val="nil"/>
              <w:left w:val="nil"/>
              <w:bottom w:val="nil"/>
              <w:right w:val="nil"/>
            </w:tcBorders>
            <w:shd w:val="clear" w:color="auto" w:fill="FFFFFF"/>
          </w:tcPr>
          <w:p w14:paraId="0EB7250D" w14:textId="77777777" w:rsidR="009C4CA7" w:rsidRDefault="009C4CA7" w:rsidP="00EF5609">
            <w:pPr>
              <w:ind w:left="105"/>
              <w:jc w:val="both"/>
            </w:pPr>
            <w:r>
              <w:rPr>
                <w:rFonts w:ascii="Segoe UI" w:eastAsia="Segoe UI" w:hAnsi="Segoe UI" w:cs="Segoe UI"/>
                <w:color w:val="000000"/>
                <w:sz w:val="19"/>
              </w:rPr>
              <w:t>227520000</w:t>
            </w:r>
          </w:p>
        </w:tc>
      </w:tr>
    </w:tbl>
    <w:tbl>
      <w:tblPr>
        <w:tblStyle w:val="TableGrid0"/>
        <w:tblpPr w:vertAnchor="text" w:tblpX="850" w:tblpY="-131"/>
        <w:tblOverlap w:val="never"/>
        <w:tblW w:w="8951" w:type="dxa"/>
        <w:tblInd w:w="0" w:type="dxa"/>
        <w:tblCellMar>
          <w:top w:w="131" w:type="dxa"/>
          <w:left w:w="66" w:type="dxa"/>
          <w:bottom w:w="0" w:type="dxa"/>
          <w:right w:w="0" w:type="dxa"/>
        </w:tblCellMar>
        <w:tblLook w:val="04A0" w:firstRow="1" w:lastRow="0" w:firstColumn="1" w:lastColumn="0" w:noHBand="0" w:noVBand="1"/>
      </w:tblPr>
      <w:tblGrid>
        <w:gridCol w:w="8951"/>
      </w:tblGrid>
      <w:tr w:rsidR="009C4CA7" w14:paraId="3A2BD148" w14:textId="77777777" w:rsidTr="00EF5609">
        <w:trPr>
          <w:trHeight w:val="5006"/>
        </w:trPr>
        <w:tc>
          <w:tcPr>
            <w:tcW w:w="8951" w:type="dxa"/>
            <w:tcBorders>
              <w:top w:val="single" w:sz="6" w:space="0" w:color="E0E0E0"/>
              <w:left w:val="single" w:sz="6" w:space="0" w:color="E0E0E0"/>
              <w:bottom w:val="single" w:sz="6" w:space="0" w:color="E0E0E0"/>
              <w:right w:val="single" w:sz="6" w:space="0" w:color="E0E0E0"/>
            </w:tcBorders>
            <w:shd w:val="clear" w:color="auto" w:fill="F5F5F5"/>
          </w:tcPr>
          <w:p w14:paraId="7D3B9945" w14:textId="77777777" w:rsidR="009C4CA7" w:rsidRDefault="009C4CA7" w:rsidP="00EF5609">
            <w:pPr>
              <w:spacing w:after="255" w:line="266" w:lineRule="auto"/>
              <w:ind w:right="3524"/>
            </w:pPr>
            <w:r>
              <w:rPr>
                <w:rFonts w:ascii="Consolas" w:eastAsia="Consolas" w:hAnsi="Consolas" w:cs="Consolas"/>
                <w:i/>
                <w:color w:val="408080"/>
                <w:sz w:val="19"/>
              </w:rPr>
              <w:lastRenderedPageBreak/>
              <w:t xml:space="preserve"># Check for missing values </w:t>
            </w:r>
            <w:r>
              <w:rPr>
                <w:rFonts w:ascii="Consolas" w:eastAsia="Consolas" w:hAnsi="Consolas" w:cs="Consolas"/>
                <w:color w:val="212121"/>
                <w:sz w:val="19"/>
              </w:rPr>
              <w:t>print</w:t>
            </w:r>
            <w:r>
              <w:rPr>
                <w:rFonts w:ascii="Consolas" w:eastAsia="Consolas" w:hAnsi="Consolas" w:cs="Consolas"/>
                <w:color w:val="0055AA"/>
                <w:sz w:val="19"/>
              </w:rPr>
              <w:t>(</w:t>
            </w:r>
            <w:proofErr w:type="spellStart"/>
            <w:proofErr w:type="gramStart"/>
            <w:r>
              <w:rPr>
                <w:rFonts w:ascii="Consolas" w:eastAsia="Consolas" w:hAnsi="Consolas" w:cs="Consolas"/>
                <w:color w:val="212121"/>
                <w:sz w:val="19"/>
              </w:rPr>
              <w:t>df</w:t>
            </w:r>
            <w:r>
              <w:rPr>
                <w:rFonts w:ascii="Consolas" w:eastAsia="Consolas" w:hAnsi="Consolas" w:cs="Consolas"/>
                <w:b/>
                <w:color w:val="AA22FF"/>
                <w:sz w:val="19"/>
              </w:rPr>
              <w:t>.</w:t>
            </w:r>
            <w:r>
              <w:rPr>
                <w:rFonts w:ascii="Consolas" w:eastAsia="Consolas" w:hAnsi="Consolas" w:cs="Consolas"/>
                <w:color w:val="212121"/>
                <w:sz w:val="19"/>
              </w:rPr>
              <w:t>isnull</w:t>
            </w:r>
            <w:proofErr w:type="spellEnd"/>
            <w:proofErr w:type="gramEnd"/>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sum</w:t>
            </w:r>
            <w:r>
              <w:rPr>
                <w:rFonts w:ascii="Consolas" w:eastAsia="Consolas" w:hAnsi="Consolas" w:cs="Consolas"/>
                <w:color w:val="0055AA"/>
                <w:sz w:val="19"/>
              </w:rPr>
              <w:t>())</w:t>
            </w:r>
          </w:p>
          <w:p w14:paraId="7273F0B0" w14:textId="77777777" w:rsidR="009C4CA7" w:rsidRDefault="009C4CA7" w:rsidP="00EF5609">
            <w:pPr>
              <w:spacing w:after="255" w:line="266" w:lineRule="auto"/>
            </w:pPr>
            <w:r>
              <w:rPr>
                <w:rFonts w:ascii="Consolas" w:eastAsia="Consolas" w:hAnsi="Consolas" w:cs="Consolas"/>
                <w:i/>
                <w:color w:val="408080"/>
                <w:sz w:val="19"/>
              </w:rPr>
              <w:t xml:space="preserve"># Handling missing values </w:t>
            </w:r>
            <w:proofErr w:type="gramStart"/>
            <w:r>
              <w:rPr>
                <w:rFonts w:ascii="Consolas" w:eastAsia="Consolas" w:hAnsi="Consolas" w:cs="Consolas"/>
                <w:i/>
                <w:color w:val="408080"/>
                <w:sz w:val="19"/>
              </w:rPr>
              <w:t>by forward</w:t>
            </w:r>
            <w:proofErr w:type="gramEnd"/>
            <w:r>
              <w:rPr>
                <w:rFonts w:ascii="Consolas" w:eastAsia="Consolas" w:hAnsi="Consolas" w:cs="Consolas"/>
                <w:i/>
                <w:color w:val="408080"/>
                <w:sz w:val="19"/>
              </w:rPr>
              <w:t xml:space="preserve"> filling them (new method) </w:t>
            </w:r>
            <w:proofErr w:type="spellStart"/>
            <w:proofErr w:type="gramStart"/>
            <w:r>
              <w:rPr>
                <w:rFonts w:ascii="Consolas" w:eastAsia="Consolas" w:hAnsi="Consolas" w:cs="Consolas"/>
                <w:color w:val="212121"/>
                <w:sz w:val="19"/>
              </w:rPr>
              <w:t>df</w:t>
            </w:r>
            <w:r>
              <w:rPr>
                <w:rFonts w:ascii="Consolas" w:eastAsia="Consolas" w:hAnsi="Consolas" w:cs="Consolas"/>
                <w:b/>
                <w:color w:val="AA22FF"/>
                <w:sz w:val="19"/>
              </w:rPr>
              <w:t>.</w:t>
            </w:r>
            <w:r>
              <w:rPr>
                <w:rFonts w:ascii="Consolas" w:eastAsia="Consolas" w:hAnsi="Consolas" w:cs="Consolas"/>
                <w:color w:val="212121"/>
                <w:sz w:val="19"/>
              </w:rPr>
              <w:t>ffill</w:t>
            </w:r>
            <w:proofErr w:type="spellEnd"/>
            <w:proofErr w:type="gramEnd"/>
            <w:r>
              <w:rPr>
                <w:rFonts w:ascii="Consolas" w:eastAsia="Consolas" w:hAnsi="Consolas" w:cs="Consolas"/>
                <w:color w:val="0055AA"/>
                <w:sz w:val="19"/>
              </w:rPr>
              <w:t>(</w:t>
            </w:r>
            <w:proofErr w:type="spellStart"/>
            <w:r>
              <w:rPr>
                <w:rFonts w:ascii="Consolas" w:eastAsia="Consolas" w:hAnsi="Consolas" w:cs="Consolas"/>
                <w:color w:val="212121"/>
                <w:sz w:val="19"/>
              </w:rPr>
              <w:t>inplace</w:t>
            </w:r>
            <w:proofErr w:type="spellEnd"/>
            <w:r>
              <w:rPr>
                <w:rFonts w:ascii="Consolas" w:eastAsia="Consolas" w:hAnsi="Consolas" w:cs="Consolas"/>
                <w:b/>
                <w:color w:val="AA22FF"/>
                <w:sz w:val="19"/>
              </w:rPr>
              <w:t>=</w:t>
            </w:r>
            <w:r>
              <w:rPr>
                <w:rFonts w:ascii="Consolas" w:eastAsia="Consolas" w:hAnsi="Consolas" w:cs="Consolas"/>
                <w:b/>
                <w:color w:val="008000"/>
                <w:sz w:val="19"/>
              </w:rPr>
              <w:t>True</w:t>
            </w:r>
            <w:r>
              <w:rPr>
                <w:rFonts w:ascii="Consolas" w:eastAsia="Consolas" w:hAnsi="Consolas" w:cs="Consolas"/>
                <w:color w:val="0055AA"/>
                <w:sz w:val="19"/>
              </w:rPr>
              <w:t>)</w:t>
            </w:r>
          </w:p>
          <w:p w14:paraId="64E57D42" w14:textId="77777777" w:rsidR="009C4CA7" w:rsidRDefault="009C4CA7" w:rsidP="00EF5609">
            <w:pPr>
              <w:spacing w:after="255" w:line="266" w:lineRule="auto"/>
              <w:ind w:right="1595"/>
            </w:pPr>
            <w:r>
              <w:rPr>
                <w:rFonts w:ascii="Consolas" w:eastAsia="Consolas" w:hAnsi="Consolas" w:cs="Consolas"/>
                <w:i/>
                <w:color w:val="408080"/>
                <w:sz w:val="19"/>
              </w:rPr>
              <w:t xml:space="preserve"># Creating a lag feature: previous day's close price </w:t>
            </w:r>
            <w:proofErr w:type="spellStart"/>
            <w:r>
              <w:rPr>
                <w:rFonts w:ascii="Consolas" w:eastAsia="Consolas" w:hAnsi="Consolas" w:cs="Consolas"/>
                <w:color w:val="212121"/>
                <w:sz w:val="19"/>
              </w:rPr>
              <w:t>df</w:t>
            </w:r>
            <w:proofErr w:type="spellEnd"/>
            <w:r>
              <w:rPr>
                <w:rFonts w:ascii="Consolas" w:eastAsia="Consolas" w:hAnsi="Consolas" w:cs="Consolas"/>
                <w:color w:val="0055AA"/>
                <w:sz w:val="19"/>
              </w:rPr>
              <w:t>[</w:t>
            </w:r>
            <w:r>
              <w:rPr>
                <w:rFonts w:ascii="Consolas" w:eastAsia="Consolas" w:hAnsi="Consolas" w:cs="Consolas"/>
                <w:color w:val="BA2121"/>
                <w:sz w:val="19"/>
              </w:rPr>
              <w:t>'</w:t>
            </w:r>
            <w:proofErr w:type="spellStart"/>
            <w:r>
              <w:rPr>
                <w:rFonts w:ascii="Consolas" w:eastAsia="Consolas" w:hAnsi="Consolas" w:cs="Consolas"/>
                <w:color w:val="BA2121"/>
                <w:sz w:val="19"/>
              </w:rPr>
              <w:t>Prev_Close</w:t>
            </w:r>
            <w:proofErr w:type="spellEnd"/>
            <w:r>
              <w:rPr>
                <w:rFonts w:ascii="Consolas" w:eastAsia="Consolas" w:hAnsi="Consolas" w:cs="Consolas"/>
                <w:color w:val="BA2121"/>
                <w:sz w:val="19"/>
              </w:rPr>
              <w:t>'</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b/>
                <w:color w:val="AA22FF"/>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df</w:t>
            </w:r>
            <w:proofErr w:type="spellEnd"/>
            <w:r>
              <w:rPr>
                <w:rFonts w:ascii="Consolas" w:eastAsia="Consolas" w:hAnsi="Consolas" w:cs="Consolas"/>
                <w:color w:val="0055AA"/>
                <w:sz w:val="19"/>
              </w:rPr>
              <w:t>[</w:t>
            </w:r>
            <w:r>
              <w:rPr>
                <w:rFonts w:ascii="Consolas" w:eastAsia="Consolas" w:hAnsi="Consolas" w:cs="Consolas"/>
                <w:color w:val="BA2121"/>
                <w:sz w:val="19"/>
              </w:rPr>
              <w:t>'Close'</w:t>
            </w:r>
            <w:proofErr w:type="gramStart"/>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shift</w:t>
            </w:r>
            <w:proofErr w:type="gramEnd"/>
            <w:r>
              <w:rPr>
                <w:rFonts w:ascii="Consolas" w:eastAsia="Consolas" w:hAnsi="Consolas" w:cs="Consolas"/>
                <w:color w:val="0055AA"/>
                <w:sz w:val="19"/>
              </w:rPr>
              <w:t>(</w:t>
            </w:r>
            <w:r>
              <w:rPr>
                <w:rFonts w:ascii="Consolas" w:eastAsia="Consolas" w:hAnsi="Consolas" w:cs="Consolas"/>
                <w:color w:val="008800"/>
                <w:sz w:val="19"/>
              </w:rPr>
              <w:t>1</w:t>
            </w:r>
            <w:r>
              <w:rPr>
                <w:rFonts w:ascii="Consolas" w:eastAsia="Consolas" w:hAnsi="Consolas" w:cs="Consolas"/>
                <w:color w:val="0055AA"/>
                <w:sz w:val="19"/>
              </w:rPr>
              <w:t>)</w:t>
            </w:r>
          </w:p>
          <w:p w14:paraId="5303276A" w14:textId="77777777" w:rsidR="009C4CA7" w:rsidRDefault="009C4CA7" w:rsidP="00EF5609">
            <w:pPr>
              <w:spacing w:after="255" w:line="266" w:lineRule="auto"/>
            </w:pPr>
            <w:r>
              <w:rPr>
                <w:rFonts w:ascii="Consolas" w:eastAsia="Consolas" w:hAnsi="Consolas" w:cs="Consolas"/>
                <w:i/>
                <w:color w:val="408080"/>
                <w:sz w:val="19"/>
              </w:rPr>
              <w:t xml:space="preserve"># Drop rows with missing values (after creating lag features) </w:t>
            </w:r>
            <w:proofErr w:type="spellStart"/>
            <w:proofErr w:type="gramStart"/>
            <w:r>
              <w:rPr>
                <w:rFonts w:ascii="Consolas" w:eastAsia="Consolas" w:hAnsi="Consolas" w:cs="Consolas"/>
                <w:color w:val="212121"/>
                <w:sz w:val="19"/>
              </w:rPr>
              <w:t>df</w:t>
            </w:r>
            <w:r>
              <w:rPr>
                <w:rFonts w:ascii="Consolas" w:eastAsia="Consolas" w:hAnsi="Consolas" w:cs="Consolas"/>
                <w:b/>
                <w:color w:val="AA22FF"/>
                <w:sz w:val="19"/>
              </w:rPr>
              <w:t>.</w:t>
            </w:r>
            <w:r>
              <w:rPr>
                <w:rFonts w:ascii="Consolas" w:eastAsia="Consolas" w:hAnsi="Consolas" w:cs="Consolas"/>
                <w:color w:val="212121"/>
                <w:sz w:val="19"/>
              </w:rPr>
              <w:t>dropna</w:t>
            </w:r>
            <w:proofErr w:type="spellEnd"/>
            <w:proofErr w:type="gramEnd"/>
            <w:r>
              <w:rPr>
                <w:rFonts w:ascii="Consolas" w:eastAsia="Consolas" w:hAnsi="Consolas" w:cs="Consolas"/>
                <w:color w:val="0055AA"/>
                <w:sz w:val="19"/>
              </w:rPr>
              <w:t>(</w:t>
            </w:r>
            <w:proofErr w:type="spellStart"/>
            <w:r>
              <w:rPr>
                <w:rFonts w:ascii="Consolas" w:eastAsia="Consolas" w:hAnsi="Consolas" w:cs="Consolas"/>
                <w:color w:val="212121"/>
                <w:sz w:val="19"/>
              </w:rPr>
              <w:t>inplace</w:t>
            </w:r>
            <w:proofErr w:type="spellEnd"/>
            <w:r>
              <w:rPr>
                <w:rFonts w:ascii="Consolas" w:eastAsia="Consolas" w:hAnsi="Consolas" w:cs="Consolas"/>
                <w:b/>
                <w:color w:val="AA22FF"/>
                <w:sz w:val="19"/>
              </w:rPr>
              <w:t>=</w:t>
            </w:r>
            <w:r>
              <w:rPr>
                <w:rFonts w:ascii="Consolas" w:eastAsia="Consolas" w:hAnsi="Consolas" w:cs="Consolas"/>
                <w:b/>
                <w:color w:val="008000"/>
                <w:sz w:val="19"/>
              </w:rPr>
              <w:t>True</w:t>
            </w:r>
            <w:r>
              <w:rPr>
                <w:rFonts w:ascii="Consolas" w:eastAsia="Consolas" w:hAnsi="Consolas" w:cs="Consolas"/>
                <w:color w:val="0055AA"/>
                <w:sz w:val="19"/>
              </w:rPr>
              <w:t>)</w:t>
            </w:r>
          </w:p>
          <w:p w14:paraId="3B0BF090" w14:textId="77777777" w:rsidR="009C4CA7" w:rsidRDefault="009C4CA7" w:rsidP="00EF5609">
            <w:pPr>
              <w:spacing w:after="255" w:line="266" w:lineRule="auto"/>
              <w:ind w:right="3847"/>
            </w:pPr>
            <w:r>
              <w:rPr>
                <w:rFonts w:ascii="Consolas" w:eastAsia="Consolas" w:hAnsi="Consolas" w:cs="Consolas"/>
                <w:i/>
                <w:color w:val="408080"/>
                <w:sz w:val="19"/>
              </w:rPr>
              <w:t xml:space="preserve"># Normalizing 'Close' and 'Volume' features </w:t>
            </w:r>
            <w:r>
              <w:rPr>
                <w:rFonts w:ascii="Consolas" w:eastAsia="Consolas" w:hAnsi="Consolas" w:cs="Consolas"/>
                <w:b/>
                <w:color w:val="008000"/>
                <w:sz w:val="19"/>
              </w:rPr>
              <w:t>from</w:t>
            </w:r>
            <w:r>
              <w:rPr>
                <w:rFonts w:ascii="Consolas" w:eastAsia="Consolas" w:hAnsi="Consolas" w:cs="Consolas"/>
                <w:color w:val="212121"/>
                <w:sz w:val="19"/>
              </w:rPr>
              <w:t xml:space="preserve"> </w:t>
            </w:r>
            <w:proofErr w:type="spellStart"/>
            <w:proofErr w:type="gramStart"/>
            <w:r>
              <w:rPr>
                <w:rFonts w:ascii="Consolas" w:eastAsia="Consolas" w:hAnsi="Consolas" w:cs="Consolas"/>
                <w:color w:val="212121"/>
                <w:sz w:val="19"/>
              </w:rPr>
              <w:t>sklearn.preprocessing</w:t>
            </w:r>
            <w:proofErr w:type="spellEnd"/>
            <w:proofErr w:type="gramEnd"/>
            <w:r>
              <w:rPr>
                <w:rFonts w:ascii="Consolas" w:eastAsia="Consolas" w:hAnsi="Consolas" w:cs="Consolas"/>
                <w:color w:val="212121"/>
                <w:sz w:val="19"/>
              </w:rPr>
              <w:t xml:space="preserve"> </w:t>
            </w:r>
            <w:r>
              <w:rPr>
                <w:rFonts w:ascii="Consolas" w:eastAsia="Consolas" w:hAnsi="Consolas" w:cs="Consolas"/>
                <w:b/>
                <w:color w:val="008000"/>
                <w:sz w:val="19"/>
              </w:rPr>
              <w:t>import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MinMaxScaler</w:t>
            </w:r>
            <w:proofErr w:type="spellEnd"/>
          </w:p>
          <w:p w14:paraId="5418A319" w14:textId="77777777" w:rsidR="009C4CA7" w:rsidRDefault="009C4CA7" w:rsidP="00EF5609">
            <w:pPr>
              <w:spacing w:after="6"/>
            </w:pPr>
            <w:r>
              <w:rPr>
                <w:rFonts w:ascii="Consolas" w:eastAsia="Consolas" w:hAnsi="Consolas" w:cs="Consolas"/>
                <w:color w:val="212121"/>
                <w:sz w:val="19"/>
              </w:rPr>
              <w:t xml:space="preserve">scaler </w:t>
            </w:r>
            <w:r>
              <w:rPr>
                <w:rFonts w:ascii="Consolas" w:eastAsia="Consolas" w:hAnsi="Consolas" w:cs="Consolas"/>
                <w:b/>
                <w:color w:val="AA22FF"/>
                <w:sz w:val="19"/>
              </w:rPr>
              <w:t>=</w:t>
            </w:r>
            <w:r>
              <w:rPr>
                <w:rFonts w:ascii="Consolas" w:eastAsia="Consolas" w:hAnsi="Consolas" w:cs="Consolas"/>
                <w:color w:val="212121"/>
                <w:sz w:val="19"/>
              </w:rPr>
              <w:t xml:space="preserve"> </w:t>
            </w:r>
            <w:proofErr w:type="spellStart"/>
            <w:proofErr w:type="gramStart"/>
            <w:r>
              <w:rPr>
                <w:rFonts w:ascii="Consolas" w:eastAsia="Consolas" w:hAnsi="Consolas" w:cs="Consolas"/>
                <w:color w:val="212121"/>
                <w:sz w:val="19"/>
              </w:rPr>
              <w:t>MinMaxScaler</w:t>
            </w:r>
            <w:proofErr w:type="spellEnd"/>
            <w:r>
              <w:rPr>
                <w:rFonts w:ascii="Consolas" w:eastAsia="Consolas" w:hAnsi="Consolas" w:cs="Consolas"/>
                <w:color w:val="0055AA"/>
                <w:sz w:val="19"/>
              </w:rPr>
              <w:t>(</w:t>
            </w:r>
            <w:proofErr w:type="gramEnd"/>
            <w:r>
              <w:rPr>
                <w:rFonts w:ascii="Consolas" w:eastAsia="Consolas" w:hAnsi="Consolas" w:cs="Consolas"/>
                <w:color w:val="0055AA"/>
                <w:sz w:val="19"/>
              </w:rPr>
              <w:t>)</w:t>
            </w:r>
          </w:p>
          <w:p w14:paraId="5035C74E" w14:textId="77777777" w:rsidR="009C4CA7" w:rsidRDefault="009C4CA7" w:rsidP="00EF5609">
            <w:pPr>
              <w:ind w:right="-16"/>
            </w:pPr>
            <w:proofErr w:type="spellStart"/>
            <w:proofErr w:type="gramStart"/>
            <w:r>
              <w:rPr>
                <w:rFonts w:ascii="Consolas" w:eastAsia="Consolas" w:hAnsi="Consolas" w:cs="Consolas"/>
                <w:color w:val="212121"/>
                <w:sz w:val="19"/>
              </w:rPr>
              <w:t>df</w:t>
            </w:r>
            <w:proofErr w:type="spellEnd"/>
            <w:r>
              <w:rPr>
                <w:rFonts w:ascii="Consolas" w:eastAsia="Consolas" w:hAnsi="Consolas" w:cs="Consolas"/>
                <w:color w:val="0055AA"/>
                <w:sz w:val="19"/>
              </w:rPr>
              <w:t>[</w:t>
            </w:r>
            <w:proofErr w:type="gramEnd"/>
            <w:r>
              <w:rPr>
                <w:rFonts w:ascii="Consolas" w:eastAsia="Consolas" w:hAnsi="Consolas" w:cs="Consolas"/>
                <w:color w:val="0055AA"/>
                <w:sz w:val="19"/>
              </w:rPr>
              <w:t>[</w:t>
            </w:r>
            <w:r>
              <w:rPr>
                <w:rFonts w:ascii="Consolas" w:eastAsia="Consolas" w:hAnsi="Consolas" w:cs="Consolas"/>
                <w:color w:val="BA2121"/>
                <w:sz w:val="19"/>
              </w:rPr>
              <w:t>'Close'</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color w:val="BA2121"/>
                <w:sz w:val="19"/>
              </w:rPr>
              <w:t>'Volume'</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color w:val="BA2121"/>
                <w:sz w:val="19"/>
              </w:rPr>
              <w:t>'</w:t>
            </w:r>
            <w:proofErr w:type="spellStart"/>
            <w:r>
              <w:rPr>
                <w:rFonts w:ascii="Consolas" w:eastAsia="Consolas" w:hAnsi="Consolas" w:cs="Consolas"/>
                <w:color w:val="BA2121"/>
                <w:sz w:val="19"/>
              </w:rPr>
              <w:t>Prev_Close</w:t>
            </w:r>
            <w:proofErr w:type="spellEnd"/>
            <w:r>
              <w:rPr>
                <w:rFonts w:ascii="Consolas" w:eastAsia="Consolas" w:hAnsi="Consolas" w:cs="Consolas"/>
                <w:color w:val="BA2121"/>
                <w:sz w:val="19"/>
              </w:rPr>
              <w:t>'</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b/>
                <w:color w:val="AA22FF"/>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scaler</w:t>
            </w:r>
            <w:r>
              <w:rPr>
                <w:rFonts w:ascii="Consolas" w:eastAsia="Consolas" w:hAnsi="Consolas" w:cs="Consolas"/>
                <w:b/>
                <w:color w:val="AA22FF"/>
                <w:sz w:val="19"/>
              </w:rPr>
              <w:t>.</w:t>
            </w:r>
            <w:r>
              <w:rPr>
                <w:rFonts w:ascii="Consolas" w:eastAsia="Consolas" w:hAnsi="Consolas" w:cs="Consolas"/>
                <w:color w:val="212121"/>
                <w:sz w:val="19"/>
              </w:rPr>
              <w:t>fit_transform</w:t>
            </w:r>
            <w:proofErr w:type="spellEnd"/>
            <w:r>
              <w:rPr>
                <w:rFonts w:ascii="Consolas" w:eastAsia="Consolas" w:hAnsi="Consolas" w:cs="Consolas"/>
                <w:color w:val="0055AA"/>
                <w:sz w:val="19"/>
              </w:rPr>
              <w:t>(</w:t>
            </w:r>
            <w:proofErr w:type="spellStart"/>
            <w:r>
              <w:rPr>
                <w:rFonts w:ascii="Consolas" w:eastAsia="Consolas" w:hAnsi="Consolas" w:cs="Consolas"/>
                <w:color w:val="212121"/>
                <w:sz w:val="19"/>
              </w:rPr>
              <w:t>df</w:t>
            </w:r>
            <w:proofErr w:type="spellEnd"/>
            <w:r>
              <w:rPr>
                <w:rFonts w:ascii="Consolas" w:eastAsia="Consolas" w:hAnsi="Consolas" w:cs="Consolas"/>
                <w:color w:val="0055AA"/>
                <w:sz w:val="19"/>
              </w:rPr>
              <w:t>[[</w:t>
            </w:r>
            <w:r>
              <w:rPr>
                <w:rFonts w:ascii="Consolas" w:eastAsia="Consolas" w:hAnsi="Consolas" w:cs="Consolas"/>
                <w:color w:val="BA2121"/>
                <w:sz w:val="19"/>
              </w:rPr>
              <w:t>'Close'</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color w:val="BA2121"/>
                <w:sz w:val="19"/>
              </w:rPr>
              <w:t>'Volume'</w:t>
            </w:r>
            <w:r>
              <w:rPr>
                <w:rFonts w:ascii="Consolas" w:eastAsia="Consolas" w:hAnsi="Consolas" w:cs="Consolas"/>
                <w:color w:val="0055AA"/>
                <w:sz w:val="19"/>
              </w:rPr>
              <w:t xml:space="preserve">, </w:t>
            </w:r>
            <w:proofErr w:type="spellStart"/>
            <w:r>
              <w:rPr>
                <w:rFonts w:ascii="Consolas" w:eastAsia="Consolas" w:hAnsi="Consolas" w:cs="Consolas"/>
                <w:color w:val="212121"/>
                <w:sz w:val="19"/>
              </w:rPr>
              <w:t>df</w:t>
            </w:r>
            <w:r>
              <w:rPr>
                <w:rFonts w:ascii="Consolas" w:eastAsia="Consolas" w:hAnsi="Consolas" w:cs="Consolas"/>
                <w:b/>
                <w:color w:val="AA22FF"/>
                <w:sz w:val="19"/>
              </w:rPr>
              <w:t>.</w:t>
            </w:r>
            <w:r>
              <w:rPr>
                <w:rFonts w:ascii="Consolas" w:eastAsia="Consolas" w:hAnsi="Consolas" w:cs="Consolas"/>
                <w:color w:val="212121"/>
                <w:sz w:val="19"/>
              </w:rPr>
              <w:t>head</w:t>
            </w:r>
            <w:proofErr w:type="spellEnd"/>
            <w:r>
              <w:rPr>
                <w:rFonts w:ascii="Consolas" w:eastAsia="Consolas" w:hAnsi="Consolas" w:cs="Consolas"/>
                <w:color w:val="0055AA"/>
                <w:sz w:val="19"/>
              </w:rPr>
              <w:t>()</w:t>
            </w:r>
          </w:p>
        </w:tc>
      </w:tr>
    </w:tbl>
    <w:p w14:paraId="3E0877BF" w14:textId="77777777" w:rsidR="009C4CA7" w:rsidRDefault="009C4CA7" w:rsidP="009C4CA7">
      <w:pPr>
        <w:spacing w:after="3" w:line="265" w:lineRule="auto"/>
        <w:ind w:left="-5" w:right="16" w:hanging="10"/>
      </w:pPr>
      <w:r>
        <w:rPr>
          <w:rFonts w:ascii="Consolas" w:eastAsia="Consolas" w:hAnsi="Consolas" w:cs="Consolas"/>
          <w:color w:val="616161"/>
          <w:sz w:val="19"/>
        </w:rPr>
        <w:t>In [7]:</w:t>
      </w:r>
    </w:p>
    <w:p w14:paraId="65E6A3E4" w14:textId="77777777" w:rsidR="009C4CA7" w:rsidRDefault="009C4CA7" w:rsidP="009C4CA7">
      <w:pPr>
        <w:spacing w:after="4" w:line="263" w:lineRule="auto"/>
        <w:ind w:left="763" w:right="886" w:hanging="10"/>
      </w:pPr>
      <w:r>
        <w:rPr>
          <w:rFonts w:ascii="Consolas" w:eastAsia="Consolas" w:hAnsi="Consolas" w:cs="Consolas"/>
          <w:color w:val="000000"/>
          <w:sz w:val="19"/>
        </w:rPr>
        <w:t>Date          0</w:t>
      </w:r>
    </w:p>
    <w:p w14:paraId="5C2A42EF" w14:textId="77777777" w:rsidR="009C4CA7" w:rsidRDefault="009C4CA7" w:rsidP="009C4CA7">
      <w:pPr>
        <w:spacing w:after="4" w:line="263" w:lineRule="auto"/>
        <w:ind w:left="763" w:right="886" w:hanging="10"/>
      </w:pPr>
      <w:r>
        <w:rPr>
          <w:rFonts w:ascii="Consolas" w:eastAsia="Consolas" w:hAnsi="Consolas" w:cs="Consolas"/>
          <w:color w:val="000000"/>
          <w:sz w:val="19"/>
        </w:rPr>
        <w:t>Open          0</w:t>
      </w:r>
    </w:p>
    <w:p w14:paraId="5C56B43F" w14:textId="77777777" w:rsidR="009C4CA7" w:rsidRDefault="009C4CA7" w:rsidP="009C4CA7">
      <w:pPr>
        <w:spacing w:after="4" w:line="263" w:lineRule="auto"/>
        <w:ind w:left="763" w:right="886" w:hanging="10"/>
      </w:pPr>
      <w:r>
        <w:rPr>
          <w:rFonts w:ascii="Consolas" w:eastAsia="Consolas" w:hAnsi="Consolas" w:cs="Consolas"/>
          <w:color w:val="000000"/>
          <w:sz w:val="19"/>
        </w:rPr>
        <w:t>High          0</w:t>
      </w:r>
    </w:p>
    <w:p w14:paraId="054DC489" w14:textId="77777777" w:rsidR="009C4CA7" w:rsidRDefault="009C4CA7" w:rsidP="009C4CA7">
      <w:pPr>
        <w:spacing w:after="4" w:line="263" w:lineRule="auto"/>
        <w:ind w:left="763" w:right="886" w:hanging="10"/>
      </w:pPr>
      <w:r>
        <w:rPr>
          <w:rFonts w:ascii="Consolas" w:eastAsia="Consolas" w:hAnsi="Consolas" w:cs="Consolas"/>
          <w:color w:val="000000"/>
          <w:sz w:val="19"/>
        </w:rPr>
        <w:t>Low           0</w:t>
      </w:r>
    </w:p>
    <w:p w14:paraId="1379619D" w14:textId="77777777" w:rsidR="009C4CA7" w:rsidRDefault="009C4CA7" w:rsidP="009C4CA7">
      <w:pPr>
        <w:spacing w:after="4" w:line="263" w:lineRule="auto"/>
        <w:ind w:left="763" w:right="886" w:hanging="10"/>
      </w:pPr>
      <w:r>
        <w:rPr>
          <w:rFonts w:ascii="Consolas" w:eastAsia="Consolas" w:hAnsi="Consolas" w:cs="Consolas"/>
          <w:color w:val="000000"/>
          <w:sz w:val="19"/>
        </w:rPr>
        <w:t>Close         0</w:t>
      </w:r>
    </w:p>
    <w:p w14:paraId="32A26D19" w14:textId="77777777" w:rsidR="009C4CA7" w:rsidRDefault="009C4CA7" w:rsidP="009C4CA7">
      <w:pPr>
        <w:spacing w:after="4" w:line="263" w:lineRule="auto"/>
        <w:ind w:left="763" w:right="886" w:hanging="10"/>
      </w:pPr>
      <w:r>
        <w:rPr>
          <w:rFonts w:ascii="Consolas" w:eastAsia="Consolas" w:hAnsi="Consolas" w:cs="Consolas"/>
          <w:color w:val="000000"/>
          <w:sz w:val="19"/>
        </w:rPr>
        <w:t>Adj Close     0</w:t>
      </w:r>
    </w:p>
    <w:p w14:paraId="1C40203E" w14:textId="77777777" w:rsidR="009C4CA7" w:rsidRDefault="009C4CA7" w:rsidP="009C4CA7">
      <w:pPr>
        <w:spacing w:after="4" w:line="263" w:lineRule="auto"/>
        <w:ind w:left="763" w:right="886" w:hanging="10"/>
      </w:pPr>
      <w:r>
        <w:rPr>
          <w:rFonts w:ascii="Consolas" w:eastAsia="Consolas" w:hAnsi="Consolas" w:cs="Consolas"/>
          <w:color w:val="000000"/>
          <w:sz w:val="19"/>
        </w:rPr>
        <w:t>Volume        0</w:t>
      </w:r>
    </w:p>
    <w:p w14:paraId="63219AED" w14:textId="77777777" w:rsidR="009C4CA7" w:rsidRDefault="009C4CA7" w:rsidP="009C4CA7">
      <w:pPr>
        <w:spacing w:after="127" w:line="263" w:lineRule="auto"/>
        <w:ind w:left="763" w:right="6798" w:hanging="10"/>
      </w:pPr>
      <w:proofErr w:type="spellStart"/>
      <w:r>
        <w:rPr>
          <w:rFonts w:ascii="Consolas" w:eastAsia="Consolas" w:hAnsi="Consolas" w:cs="Consolas"/>
          <w:color w:val="000000"/>
          <w:sz w:val="19"/>
        </w:rPr>
        <w:t>Prev_Close</w:t>
      </w:r>
      <w:proofErr w:type="spellEnd"/>
      <w:r>
        <w:rPr>
          <w:rFonts w:ascii="Consolas" w:eastAsia="Consolas" w:hAnsi="Consolas" w:cs="Consolas"/>
          <w:color w:val="000000"/>
          <w:sz w:val="19"/>
        </w:rPr>
        <w:t xml:space="preserve">    0 Target        0 </w:t>
      </w:r>
      <w:proofErr w:type="spellStart"/>
      <w:r>
        <w:rPr>
          <w:rFonts w:ascii="Consolas" w:eastAsia="Consolas" w:hAnsi="Consolas" w:cs="Consolas"/>
          <w:color w:val="000000"/>
          <w:sz w:val="19"/>
        </w:rPr>
        <w:t>dtype</w:t>
      </w:r>
      <w:proofErr w:type="spellEnd"/>
      <w:r>
        <w:rPr>
          <w:rFonts w:ascii="Consolas" w:eastAsia="Consolas" w:hAnsi="Consolas" w:cs="Consolas"/>
          <w:color w:val="000000"/>
          <w:sz w:val="19"/>
        </w:rPr>
        <w:t>: int64</w:t>
      </w:r>
    </w:p>
    <w:p w14:paraId="1B415CFA" w14:textId="77777777" w:rsidR="009C4CA7" w:rsidRDefault="009C4CA7" w:rsidP="009C4CA7">
      <w:pPr>
        <w:tabs>
          <w:tab w:val="center" w:pos="6453"/>
        </w:tabs>
        <w:spacing w:after="3" w:line="265" w:lineRule="auto"/>
        <w:ind w:left="-15"/>
      </w:pPr>
      <w:proofErr w:type="gramStart"/>
      <w:r>
        <w:rPr>
          <w:rFonts w:ascii="Consolas" w:eastAsia="Consolas" w:hAnsi="Consolas" w:cs="Consolas"/>
          <w:color w:val="616161"/>
          <w:sz w:val="19"/>
        </w:rPr>
        <w:t>Out[</w:t>
      </w:r>
      <w:proofErr w:type="gramEnd"/>
      <w:r>
        <w:rPr>
          <w:rFonts w:ascii="Consolas" w:eastAsia="Consolas" w:hAnsi="Consolas" w:cs="Consolas"/>
          <w:color w:val="616161"/>
          <w:sz w:val="19"/>
        </w:rPr>
        <w:t>7]:</w:t>
      </w:r>
      <w:r>
        <w:rPr>
          <w:rFonts w:ascii="Consolas" w:eastAsia="Consolas" w:hAnsi="Consolas" w:cs="Consolas"/>
          <w:color w:val="616161"/>
          <w:sz w:val="19"/>
        </w:rPr>
        <w:tab/>
      </w:r>
      <w:r>
        <w:rPr>
          <w:rFonts w:ascii="Segoe UI" w:eastAsia="Segoe UI" w:hAnsi="Segoe UI" w:cs="Segoe UI"/>
          <w:b/>
          <w:color w:val="000000"/>
          <w:sz w:val="19"/>
        </w:rPr>
        <w:t>Adj</w:t>
      </w:r>
    </w:p>
    <w:p w14:paraId="3598A55C" w14:textId="77777777" w:rsidR="009C4CA7" w:rsidRDefault="009C4CA7" w:rsidP="009C4CA7">
      <w:pPr>
        <w:tabs>
          <w:tab w:val="center" w:pos="1529"/>
          <w:tab w:val="center" w:pos="2471"/>
          <w:tab w:val="center" w:pos="3469"/>
          <w:tab w:val="center" w:pos="4476"/>
          <w:tab w:val="center" w:pos="5393"/>
          <w:tab w:val="center" w:pos="7236"/>
          <w:tab w:val="center" w:pos="8266"/>
          <w:tab w:val="center" w:pos="9240"/>
        </w:tabs>
      </w:pPr>
      <w:r>
        <w:tab/>
      </w:r>
      <w:r>
        <w:rPr>
          <w:rFonts w:ascii="Segoe UI" w:eastAsia="Segoe UI" w:hAnsi="Segoe UI" w:cs="Segoe UI"/>
          <w:b/>
          <w:color w:val="000000"/>
          <w:sz w:val="19"/>
        </w:rPr>
        <w:t>Date</w:t>
      </w:r>
      <w:r>
        <w:rPr>
          <w:rFonts w:ascii="Segoe UI" w:eastAsia="Segoe UI" w:hAnsi="Segoe UI" w:cs="Segoe UI"/>
          <w:b/>
          <w:color w:val="000000"/>
          <w:sz w:val="19"/>
        </w:rPr>
        <w:tab/>
        <w:t>Open</w:t>
      </w:r>
      <w:r>
        <w:rPr>
          <w:rFonts w:ascii="Segoe UI" w:eastAsia="Segoe UI" w:hAnsi="Segoe UI" w:cs="Segoe UI"/>
          <w:b/>
          <w:color w:val="000000"/>
          <w:sz w:val="19"/>
        </w:rPr>
        <w:tab/>
        <w:t>High</w:t>
      </w:r>
      <w:r>
        <w:rPr>
          <w:rFonts w:ascii="Segoe UI" w:eastAsia="Segoe UI" w:hAnsi="Segoe UI" w:cs="Segoe UI"/>
          <w:b/>
          <w:color w:val="000000"/>
          <w:sz w:val="19"/>
        </w:rPr>
        <w:tab/>
        <w:t>Low</w:t>
      </w:r>
      <w:r>
        <w:rPr>
          <w:rFonts w:ascii="Segoe UI" w:eastAsia="Segoe UI" w:hAnsi="Segoe UI" w:cs="Segoe UI"/>
          <w:b/>
          <w:color w:val="000000"/>
          <w:sz w:val="19"/>
        </w:rPr>
        <w:tab/>
        <w:t>Close</w:t>
      </w:r>
      <w:r>
        <w:rPr>
          <w:rFonts w:ascii="Segoe UI" w:eastAsia="Segoe UI" w:hAnsi="Segoe UI" w:cs="Segoe UI"/>
          <w:b/>
          <w:color w:val="000000"/>
          <w:sz w:val="19"/>
        </w:rPr>
        <w:tab/>
        <w:t>Volume</w:t>
      </w:r>
      <w:r>
        <w:rPr>
          <w:rFonts w:ascii="Segoe UI" w:eastAsia="Segoe UI" w:hAnsi="Segoe UI" w:cs="Segoe UI"/>
          <w:b/>
          <w:color w:val="000000"/>
          <w:sz w:val="19"/>
        </w:rPr>
        <w:tab/>
      </w:r>
      <w:proofErr w:type="spellStart"/>
      <w:r>
        <w:rPr>
          <w:rFonts w:ascii="Segoe UI" w:eastAsia="Segoe UI" w:hAnsi="Segoe UI" w:cs="Segoe UI"/>
          <w:b/>
          <w:color w:val="000000"/>
          <w:sz w:val="19"/>
        </w:rPr>
        <w:t>Prev_Close</w:t>
      </w:r>
      <w:proofErr w:type="spellEnd"/>
      <w:r>
        <w:rPr>
          <w:rFonts w:ascii="Segoe UI" w:eastAsia="Segoe UI" w:hAnsi="Segoe UI" w:cs="Segoe UI"/>
          <w:b/>
          <w:color w:val="000000"/>
          <w:sz w:val="19"/>
        </w:rPr>
        <w:tab/>
        <w:t>Target</w:t>
      </w:r>
    </w:p>
    <w:p w14:paraId="3C0C794A" w14:textId="77777777" w:rsidR="009C4CA7" w:rsidRDefault="009C4CA7" w:rsidP="009C4CA7">
      <w:pPr>
        <w:ind w:left="2914"/>
        <w:jc w:val="center"/>
      </w:pPr>
      <w:r>
        <w:rPr>
          <w:rFonts w:ascii="Segoe UI" w:eastAsia="Segoe UI" w:hAnsi="Segoe UI" w:cs="Segoe UI"/>
          <w:b/>
          <w:color w:val="000000"/>
          <w:sz w:val="19"/>
        </w:rPr>
        <w:t>Close</w:t>
      </w:r>
    </w:p>
    <w:p w14:paraId="4595CE92" w14:textId="77777777" w:rsidR="009C4CA7" w:rsidRDefault="009C4CA7" w:rsidP="009C4CA7">
      <w:pPr>
        <w:spacing w:after="173"/>
        <w:ind w:left="841"/>
      </w:pPr>
      <w:r>
        <w:rPr>
          <w:noProof/>
        </w:rPr>
        <mc:AlternateContent>
          <mc:Choice Requires="wpg">
            <w:drawing>
              <wp:inline distT="0" distB="0" distL="0" distR="0" wp14:anchorId="2390751A" wp14:editId="77E91C3E">
                <wp:extent cx="5581649" cy="9525"/>
                <wp:effectExtent l="0" t="0" r="0" b="0"/>
                <wp:docPr id="11586" name="Group 11586"/>
                <wp:cNvGraphicFramePr/>
                <a:graphic xmlns:a="http://schemas.openxmlformats.org/drawingml/2006/main">
                  <a:graphicData uri="http://schemas.microsoft.com/office/word/2010/wordprocessingGroup">
                    <wpg:wgp>
                      <wpg:cNvGrpSpPr/>
                      <wpg:grpSpPr>
                        <a:xfrm>
                          <a:off x="0" y="0"/>
                          <a:ext cx="5581649" cy="9525"/>
                          <a:chOff x="0" y="0"/>
                          <a:chExt cx="5581649" cy="9525"/>
                        </a:xfrm>
                      </wpg:grpSpPr>
                      <wps:wsp>
                        <wps:cNvPr id="12562" name="Shape 12562"/>
                        <wps:cNvSpPr/>
                        <wps:spPr>
                          <a:xfrm>
                            <a:off x="0" y="0"/>
                            <a:ext cx="190500" cy="9525"/>
                          </a:xfrm>
                          <a:custGeom>
                            <a:avLst/>
                            <a:gdLst/>
                            <a:ahLst/>
                            <a:cxnLst/>
                            <a:rect l="0" t="0" r="0" b="0"/>
                            <a:pathLst>
                              <a:path w="190500" h="9525">
                                <a:moveTo>
                                  <a:pt x="0" y="0"/>
                                </a:moveTo>
                                <a:lnTo>
                                  <a:pt x="190500" y="0"/>
                                </a:lnTo>
                                <a:lnTo>
                                  <a:pt x="19050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2563" name="Shape 12563"/>
                        <wps:cNvSpPr/>
                        <wps:spPr>
                          <a:xfrm>
                            <a:off x="190500" y="0"/>
                            <a:ext cx="447675" cy="9525"/>
                          </a:xfrm>
                          <a:custGeom>
                            <a:avLst/>
                            <a:gdLst/>
                            <a:ahLst/>
                            <a:cxnLst/>
                            <a:rect l="0" t="0" r="0" b="0"/>
                            <a:pathLst>
                              <a:path w="447675" h="9525">
                                <a:moveTo>
                                  <a:pt x="0" y="0"/>
                                </a:moveTo>
                                <a:lnTo>
                                  <a:pt x="447675" y="0"/>
                                </a:lnTo>
                                <a:lnTo>
                                  <a:pt x="44767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2564" name="Shape 12564"/>
                        <wps:cNvSpPr/>
                        <wps:spPr>
                          <a:xfrm>
                            <a:off x="638175" y="0"/>
                            <a:ext cx="619125" cy="9525"/>
                          </a:xfrm>
                          <a:custGeom>
                            <a:avLst/>
                            <a:gdLst/>
                            <a:ahLst/>
                            <a:cxnLst/>
                            <a:rect l="0" t="0" r="0" b="0"/>
                            <a:pathLst>
                              <a:path w="619125" h="9525">
                                <a:moveTo>
                                  <a:pt x="0" y="0"/>
                                </a:moveTo>
                                <a:lnTo>
                                  <a:pt x="619125" y="0"/>
                                </a:lnTo>
                                <a:lnTo>
                                  <a:pt x="61912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2565" name="Shape 12565"/>
                        <wps:cNvSpPr/>
                        <wps:spPr>
                          <a:xfrm>
                            <a:off x="1257300" y="0"/>
                            <a:ext cx="609600" cy="9525"/>
                          </a:xfrm>
                          <a:custGeom>
                            <a:avLst/>
                            <a:gdLst/>
                            <a:ahLst/>
                            <a:cxnLst/>
                            <a:rect l="0" t="0" r="0" b="0"/>
                            <a:pathLst>
                              <a:path w="609600" h="9525">
                                <a:moveTo>
                                  <a:pt x="0" y="0"/>
                                </a:moveTo>
                                <a:lnTo>
                                  <a:pt x="609600" y="0"/>
                                </a:lnTo>
                                <a:lnTo>
                                  <a:pt x="60960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2566" name="Shape 12566"/>
                        <wps:cNvSpPr/>
                        <wps:spPr>
                          <a:xfrm>
                            <a:off x="1866900" y="0"/>
                            <a:ext cx="619125" cy="9525"/>
                          </a:xfrm>
                          <a:custGeom>
                            <a:avLst/>
                            <a:gdLst/>
                            <a:ahLst/>
                            <a:cxnLst/>
                            <a:rect l="0" t="0" r="0" b="0"/>
                            <a:pathLst>
                              <a:path w="619125" h="9525">
                                <a:moveTo>
                                  <a:pt x="0" y="0"/>
                                </a:moveTo>
                                <a:lnTo>
                                  <a:pt x="619125" y="0"/>
                                </a:lnTo>
                                <a:lnTo>
                                  <a:pt x="61912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2567" name="Shape 12567"/>
                        <wps:cNvSpPr/>
                        <wps:spPr>
                          <a:xfrm>
                            <a:off x="2486025" y="0"/>
                            <a:ext cx="619125" cy="9525"/>
                          </a:xfrm>
                          <a:custGeom>
                            <a:avLst/>
                            <a:gdLst/>
                            <a:ahLst/>
                            <a:cxnLst/>
                            <a:rect l="0" t="0" r="0" b="0"/>
                            <a:pathLst>
                              <a:path w="619125" h="9525">
                                <a:moveTo>
                                  <a:pt x="0" y="0"/>
                                </a:moveTo>
                                <a:lnTo>
                                  <a:pt x="619125" y="0"/>
                                </a:lnTo>
                                <a:lnTo>
                                  <a:pt x="61912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2568" name="Shape 12568"/>
                        <wps:cNvSpPr/>
                        <wps:spPr>
                          <a:xfrm>
                            <a:off x="3105150" y="0"/>
                            <a:ext cx="619125" cy="9525"/>
                          </a:xfrm>
                          <a:custGeom>
                            <a:avLst/>
                            <a:gdLst/>
                            <a:ahLst/>
                            <a:cxnLst/>
                            <a:rect l="0" t="0" r="0" b="0"/>
                            <a:pathLst>
                              <a:path w="619125" h="9525">
                                <a:moveTo>
                                  <a:pt x="0" y="0"/>
                                </a:moveTo>
                                <a:lnTo>
                                  <a:pt x="619125" y="0"/>
                                </a:lnTo>
                                <a:lnTo>
                                  <a:pt x="61912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2569" name="Shape 12569"/>
                        <wps:cNvSpPr/>
                        <wps:spPr>
                          <a:xfrm>
                            <a:off x="3724275" y="0"/>
                            <a:ext cx="619125" cy="9525"/>
                          </a:xfrm>
                          <a:custGeom>
                            <a:avLst/>
                            <a:gdLst/>
                            <a:ahLst/>
                            <a:cxnLst/>
                            <a:rect l="0" t="0" r="0" b="0"/>
                            <a:pathLst>
                              <a:path w="619125" h="9525">
                                <a:moveTo>
                                  <a:pt x="0" y="0"/>
                                </a:moveTo>
                                <a:lnTo>
                                  <a:pt x="619125" y="0"/>
                                </a:lnTo>
                                <a:lnTo>
                                  <a:pt x="61912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2570" name="Shape 12570"/>
                        <wps:cNvSpPr/>
                        <wps:spPr>
                          <a:xfrm>
                            <a:off x="4343400" y="0"/>
                            <a:ext cx="742950" cy="9525"/>
                          </a:xfrm>
                          <a:custGeom>
                            <a:avLst/>
                            <a:gdLst/>
                            <a:ahLst/>
                            <a:cxnLst/>
                            <a:rect l="0" t="0" r="0" b="0"/>
                            <a:pathLst>
                              <a:path w="742950" h="9525">
                                <a:moveTo>
                                  <a:pt x="0" y="0"/>
                                </a:moveTo>
                                <a:lnTo>
                                  <a:pt x="742950" y="0"/>
                                </a:lnTo>
                                <a:lnTo>
                                  <a:pt x="74295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2571" name="Shape 12571"/>
                        <wps:cNvSpPr/>
                        <wps:spPr>
                          <a:xfrm>
                            <a:off x="5086350" y="0"/>
                            <a:ext cx="495300" cy="9525"/>
                          </a:xfrm>
                          <a:custGeom>
                            <a:avLst/>
                            <a:gdLst/>
                            <a:ahLst/>
                            <a:cxnLst/>
                            <a:rect l="0" t="0" r="0" b="0"/>
                            <a:pathLst>
                              <a:path w="495300" h="9525">
                                <a:moveTo>
                                  <a:pt x="0" y="0"/>
                                </a:moveTo>
                                <a:lnTo>
                                  <a:pt x="495300" y="0"/>
                                </a:lnTo>
                                <a:lnTo>
                                  <a:pt x="49530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g:wgp>
                  </a:graphicData>
                </a:graphic>
              </wp:inline>
            </w:drawing>
          </mc:Choice>
          <mc:Fallback>
            <w:pict>
              <v:group w14:anchorId="2C77E27D" id="Group 11586" o:spid="_x0000_s1026" style="width:439.5pt;height:.75pt;mso-position-horizontal-relative:char;mso-position-vertical-relative:line" coordsize="5581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">
                <v:shape id="Shape 12562" o:spid="_x0000_s1027" style="position:absolute;width:1905;height:95;visibility:visible;mso-wrap-style:square;v-text-anchor:top" coordsize="190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" path="m,l190500,r,9525l,9525,,e" fillcolor="#bdbdbd" stroked="f" strokeweight="0">
                  <v:stroke miterlimit="83231f" joinstyle="miter"/>
                  <v:path arrowok="t" textboxrect="0,0,190500,9525"/>
                </v:shape>
                <v:shape id="Shape 12563" o:spid="_x0000_s1028" style="position:absolute;left:1905;width:4476;height:95;visibility:visible;mso-wrap-style:square;v-text-anchor:top" coordsize="4476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" path="m,l447675,r,9525l,9525,,e" fillcolor="#bdbdbd" stroked="f" strokeweight="0">
                  <v:stroke miterlimit="83231f" joinstyle="miter"/>
                  <v:path arrowok="t" textboxrect="0,0,447675,9525"/>
                </v:shape>
                <v:shape id="Shape 12564" o:spid="_x0000_s1029" style="position:absolute;left:6381;width:6192;height:95;visibility:visible;mso-wrap-style:square;v-text-anchor:top" coordsize="6191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" path="m,l619125,r,9525l,9525,,e" fillcolor="#bdbdbd" stroked="f" strokeweight="0">
                  <v:stroke miterlimit="83231f" joinstyle="miter"/>
                  <v:path arrowok="t" textboxrect="0,0,619125,9525"/>
                </v:shape>
                <v:shape id="Shape 12565" o:spid="_x0000_s1030" style="position:absolute;left:12573;width:6096;height:95;visibility:visible;mso-wrap-style:square;v-text-anchor:top" coordsize="6096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" path="m,l609600,r,9525l,9525,,e" fillcolor="#bdbdbd" stroked="f" strokeweight="0">
                  <v:stroke miterlimit="83231f" joinstyle="miter"/>
                  <v:path arrowok="t" textboxrect="0,0,609600,9525"/>
                </v:shape>
                <v:shape id="Shape 12566" o:spid="_x0000_s1031" style="position:absolute;left:18669;width:6191;height:95;visibility:visible;mso-wrap-style:square;v-text-anchor:top" coordsize="6191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" path="m,l619125,r,9525l,9525,,e" fillcolor="#bdbdbd" stroked="f" strokeweight="0">
                  <v:stroke miterlimit="83231f" joinstyle="miter"/>
                  <v:path arrowok="t" textboxrect="0,0,619125,9525"/>
                </v:shape>
                <v:shape id="Shape 12567" o:spid="_x0000_s1032" style="position:absolute;left:24860;width:6191;height:95;visibility:visible;mso-wrap-style:square;v-text-anchor:top" coordsize="6191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" path="m,l619125,r,9525l,9525,,e" fillcolor="#bdbdbd" stroked="f" strokeweight="0">
                  <v:stroke miterlimit="83231f" joinstyle="miter"/>
                  <v:path arrowok="t" textboxrect="0,0,619125,9525"/>
                </v:shape>
                <v:shape id="Shape 12568" o:spid="_x0000_s1033" style="position:absolute;left:31051;width:6191;height:95;visibility:visible;mso-wrap-style:square;v-text-anchor:top" coordsize="6191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" path="m,l619125,r,9525l,9525,,e" fillcolor="#bdbdbd" stroked="f" strokeweight="0">
                  <v:stroke miterlimit="83231f" joinstyle="miter"/>
                  <v:path arrowok="t" textboxrect="0,0,619125,9525"/>
                </v:shape>
                <v:shape id="Shape 12569" o:spid="_x0000_s1034" style="position:absolute;left:37242;width:6192;height:95;visibility:visible;mso-wrap-style:square;v-text-anchor:top" coordsize="6191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" path="m,l619125,r,9525l,9525,,e" fillcolor="#bdbdbd" stroked="f" strokeweight="0">
                  <v:stroke miterlimit="83231f" joinstyle="miter"/>
                  <v:path arrowok="t" textboxrect="0,0,619125,9525"/>
                </v:shape>
                <v:shape id="Shape 12570" o:spid="_x0000_s1035" style="position:absolute;left:43434;width:7429;height:95;visibility:visible;mso-wrap-style:square;v-text-anchor:top" coordsize="742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" path="m,l742950,r,9525l,9525,,e" fillcolor="#bdbdbd" stroked="f" strokeweight="0">
                  <v:stroke miterlimit="83231f" joinstyle="miter"/>
                  <v:path arrowok="t" textboxrect="0,0,742950,9525"/>
                </v:shape>
                <v:shape id="Shape 12571" o:spid="_x0000_s1036" style="position:absolute;left:50863;width:4953;height:95;visibility:visible;mso-wrap-style:square;v-text-anchor:top" coordsize="4953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" path="m,l495300,r,9525l,9525,,e" fillcolor="#bdbdbd" stroked="f" strokeweight="0">
                  <v:stroke miterlimit="83231f" joinstyle="miter"/>
                  <v:path arrowok="t" textboxrect="0,0,495300,9525"/>
                </v:shape>
                <w10:anchorlock/>
              </v:group>
            </w:pict>
          </mc:Fallback>
        </mc:AlternateContent>
      </w:r>
    </w:p>
    <w:tbl>
      <w:tblPr>
        <w:tblStyle w:val="TableGrid0"/>
        <w:tblW w:w="8593" w:type="dxa"/>
        <w:tblInd w:w="938" w:type="dxa"/>
        <w:tblCellMar>
          <w:top w:w="0" w:type="dxa"/>
          <w:left w:w="0" w:type="dxa"/>
          <w:bottom w:w="0" w:type="dxa"/>
          <w:right w:w="0" w:type="dxa"/>
        </w:tblCellMar>
        <w:tblLook w:val="04A0" w:firstRow="1" w:lastRow="0" w:firstColumn="1" w:lastColumn="0" w:noHBand="0" w:noVBand="1"/>
      </w:tblPr>
      <w:tblGrid>
        <w:gridCol w:w="91"/>
        <w:gridCol w:w="300"/>
        <w:gridCol w:w="680"/>
        <w:gridCol w:w="959"/>
        <w:gridCol w:w="959"/>
        <w:gridCol w:w="959"/>
        <w:gridCol w:w="959"/>
        <w:gridCol w:w="959"/>
        <w:gridCol w:w="959"/>
        <w:gridCol w:w="1145"/>
        <w:gridCol w:w="533"/>
        <w:gridCol w:w="90"/>
      </w:tblGrid>
      <w:tr w:rsidR="009C4CA7" w14:paraId="31A67909" w14:textId="77777777" w:rsidTr="00EF5609">
        <w:trPr>
          <w:gridBefore w:val="1"/>
          <w:gridAfter w:val="1"/>
          <w:wBefore w:w="97" w:type="dxa"/>
          <w:wAfter w:w="101" w:type="dxa"/>
          <w:trHeight w:val="446"/>
        </w:trPr>
        <w:tc>
          <w:tcPr>
            <w:tcW w:w="307" w:type="dxa"/>
            <w:tcBorders>
              <w:top w:val="nil"/>
              <w:left w:val="nil"/>
              <w:bottom w:val="nil"/>
              <w:right w:val="nil"/>
            </w:tcBorders>
            <w:vAlign w:val="center"/>
          </w:tcPr>
          <w:p w14:paraId="1F2283D8" w14:textId="77777777" w:rsidR="009C4CA7" w:rsidRDefault="009C4CA7" w:rsidP="00EF5609">
            <w:r>
              <w:rPr>
                <w:rFonts w:ascii="Segoe UI" w:eastAsia="Segoe UI" w:hAnsi="Segoe UI" w:cs="Segoe UI"/>
                <w:b/>
                <w:color w:val="000000"/>
                <w:sz w:val="19"/>
              </w:rPr>
              <w:t>2</w:t>
            </w:r>
          </w:p>
        </w:tc>
        <w:tc>
          <w:tcPr>
            <w:tcW w:w="694" w:type="dxa"/>
            <w:tcBorders>
              <w:top w:val="nil"/>
              <w:left w:val="nil"/>
              <w:bottom w:val="nil"/>
              <w:right w:val="nil"/>
            </w:tcBorders>
          </w:tcPr>
          <w:p w14:paraId="0A28AFEB" w14:textId="77777777" w:rsidR="009C4CA7" w:rsidRDefault="009C4CA7" w:rsidP="00EF5609">
            <w:r>
              <w:rPr>
                <w:rFonts w:ascii="Segoe UI" w:eastAsia="Segoe UI" w:hAnsi="Segoe UI" w:cs="Segoe UI"/>
                <w:color w:val="000000"/>
                <w:sz w:val="19"/>
              </w:rPr>
              <w:t>1999-</w:t>
            </w:r>
          </w:p>
          <w:p w14:paraId="55F1718F" w14:textId="77777777" w:rsidR="009C4CA7" w:rsidRDefault="009C4CA7" w:rsidP="00EF5609">
            <w:r>
              <w:rPr>
                <w:rFonts w:ascii="Segoe UI" w:eastAsia="Segoe UI" w:hAnsi="Segoe UI" w:cs="Segoe UI"/>
                <w:color w:val="000000"/>
                <w:sz w:val="19"/>
              </w:rPr>
              <w:t>01-26</w:t>
            </w:r>
          </w:p>
        </w:tc>
        <w:tc>
          <w:tcPr>
            <w:tcW w:w="973" w:type="dxa"/>
            <w:tcBorders>
              <w:top w:val="nil"/>
              <w:left w:val="nil"/>
              <w:bottom w:val="nil"/>
              <w:right w:val="nil"/>
            </w:tcBorders>
            <w:vAlign w:val="center"/>
          </w:tcPr>
          <w:p w14:paraId="2A9E54B7" w14:textId="77777777" w:rsidR="009C4CA7" w:rsidRDefault="009C4CA7" w:rsidP="00EF5609">
            <w:r>
              <w:rPr>
                <w:rFonts w:ascii="Segoe UI" w:eastAsia="Segoe UI" w:hAnsi="Segoe UI" w:cs="Segoe UI"/>
                <w:color w:val="000000"/>
                <w:sz w:val="19"/>
              </w:rPr>
              <w:t>0.045833</w:t>
            </w:r>
          </w:p>
        </w:tc>
        <w:tc>
          <w:tcPr>
            <w:tcW w:w="973" w:type="dxa"/>
            <w:tcBorders>
              <w:top w:val="nil"/>
              <w:left w:val="nil"/>
              <w:bottom w:val="nil"/>
              <w:right w:val="nil"/>
            </w:tcBorders>
            <w:vAlign w:val="center"/>
          </w:tcPr>
          <w:p w14:paraId="1724BB30" w14:textId="77777777" w:rsidR="009C4CA7" w:rsidRDefault="009C4CA7" w:rsidP="00EF5609">
            <w:r>
              <w:rPr>
                <w:rFonts w:ascii="Segoe UI" w:eastAsia="Segoe UI" w:hAnsi="Segoe UI" w:cs="Segoe UI"/>
                <w:color w:val="000000"/>
                <w:sz w:val="19"/>
              </w:rPr>
              <w:t>0.046745</w:t>
            </w:r>
          </w:p>
        </w:tc>
        <w:tc>
          <w:tcPr>
            <w:tcW w:w="973" w:type="dxa"/>
            <w:tcBorders>
              <w:top w:val="nil"/>
              <w:left w:val="nil"/>
              <w:bottom w:val="nil"/>
              <w:right w:val="nil"/>
            </w:tcBorders>
            <w:vAlign w:val="center"/>
          </w:tcPr>
          <w:p w14:paraId="772DD795" w14:textId="77777777" w:rsidR="009C4CA7" w:rsidRDefault="009C4CA7" w:rsidP="00EF5609">
            <w:r>
              <w:rPr>
                <w:rFonts w:ascii="Segoe UI" w:eastAsia="Segoe UI" w:hAnsi="Segoe UI" w:cs="Segoe UI"/>
                <w:color w:val="000000"/>
                <w:sz w:val="19"/>
              </w:rPr>
              <w:t>0.041146</w:t>
            </w:r>
          </w:p>
        </w:tc>
        <w:tc>
          <w:tcPr>
            <w:tcW w:w="973" w:type="dxa"/>
            <w:tcBorders>
              <w:top w:val="nil"/>
              <w:left w:val="nil"/>
              <w:bottom w:val="nil"/>
              <w:right w:val="nil"/>
            </w:tcBorders>
            <w:vAlign w:val="center"/>
          </w:tcPr>
          <w:p w14:paraId="34B46358" w14:textId="77777777" w:rsidR="009C4CA7" w:rsidRDefault="009C4CA7" w:rsidP="00EF5609">
            <w:r>
              <w:rPr>
                <w:rFonts w:ascii="Segoe UI" w:eastAsia="Segoe UI" w:hAnsi="Segoe UI" w:cs="Segoe UI"/>
                <w:color w:val="000000"/>
                <w:sz w:val="19"/>
              </w:rPr>
              <w:t>0.000057</w:t>
            </w:r>
          </w:p>
        </w:tc>
        <w:tc>
          <w:tcPr>
            <w:tcW w:w="973" w:type="dxa"/>
            <w:tcBorders>
              <w:top w:val="nil"/>
              <w:left w:val="nil"/>
              <w:bottom w:val="nil"/>
              <w:right w:val="nil"/>
            </w:tcBorders>
            <w:vAlign w:val="center"/>
          </w:tcPr>
          <w:p w14:paraId="0753F652" w14:textId="77777777" w:rsidR="009C4CA7" w:rsidRDefault="009C4CA7" w:rsidP="00EF5609">
            <w:r>
              <w:rPr>
                <w:rFonts w:ascii="Segoe UI" w:eastAsia="Segoe UI" w:hAnsi="Segoe UI" w:cs="Segoe UI"/>
                <w:color w:val="000000"/>
                <w:sz w:val="19"/>
              </w:rPr>
              <w:t>0.038337</w:t>
            </w:r>
          </w:p>
        </w:tc>
        <w:tc>
          <w:tcPr>
            <w:tcW w:w="973" w:type="dxa"/>
            <w:tcBorders>
              <w:top w:val="nil"/>
              <w:left w:val="nil"/>
              <w:bottom w:val="nil"/>
              <w:right w:val="nil"/>
            </w:tcBorders>
            <w:vAlign w:val="center"/>
          </w:tcPr>
          <w:p w14:paraId="3B1D68FA" w14:textId="77777777" w:rsidR="009C4CA7" w:rsidRDefault="009C4CA7" w:rsidP="00EF5609">
            <w:r>
              <w:rPr>
                <w:rFonts w:ascii="Segoe UI" w:eastAsia="Segoe UI" w:hAnsi="Segoe UI" w:cs="Segoe UI"/>
                <w:color w:val="000000"/>
                <w:sz w:val="19"/>
              </w:rPr>
              <w:t>0.035123</w:t>
            </w:r>
          </w:p>
        </w:tc>
        <w:tc>
          <w:tcPr>
            <w:tcW w:w="1171" w:type="dxa"/>
            <w:tcBorders>
              <w:top w:val="nil"/>
              <w:left w:val="nil"/>
              <w:bottom w:val="nil"/>
              <w:right w:val="nil"/>
            </w:tcBorders>
            <w:vAlign w:val="center"/>
          </w:tcPr>
          <w:p w14:paraId="725119B5" w14:textId="77777777" w:rsidR="009C4CA7" w:rsidRDefault="009C4CA7" w:rsidP="00EF5609">
            <w:pPr>
              <w:ind w:left="3"/>
              <w:jc w:val="center"/>
            </w:pPr>
            <w:r>
              <w:rPr>
                <w:rFonts w:ascii="Segoe UI" w:eastAsia="Segoe UI" w:hAnsi="Segoe UI" w:cs="Segoe UI"/>
                <w:color w:val="000000"/>
                <w:sz w:val="19"/>
              </w:rPr>
              <w:t>0.000085</w:t>
            </w:r>
          </w:p>
        </w:tc>
        <w:tc>
          <w:tcPr>
            <w:tcW w:w="582" w:type="dxa"/>
            <w:tcBorders>
              <w:top w:val="nil"/>
              <w:left w:val="nil"/>
              <w:bottom w:val="nil"/>
              <w:right w:val="nil"/>
            </w:tcBorders>
            <w:vAlign w:val="center"/>
          </w:tcPr>
          <w:p w14:paraId="2C541B42" w14:textId="77777777" w:rsidR="009C4CA7" w:rsidRDefault="009C4CA7" w:rsidP="00EF5609">
            <w:pPr>
              <w:jc w:val="right"/>
            </w:pPr>
            <w:r>
              <w:rPr>
                <w:rFonts w:ascii="Segoe UI" w:eastAsia="Segoe UI" w:hAnsi="Segoe UI" w:cs="Segoe UI"/>
                <w:color w:val="000000"/>
                <w:sz w:val="19"/>
              </w:rPr>
              <w:t>0</w:t>
            </w:r>
          </w:p>
        </w:tc>
      </w:tr>
      <w:tr w:rsidR="009C4CA7" w14:paraId="3A3F33E4" w14:textId="77777777" w:rsidTr="00EF5609">
        <w:tblPrEx>
          <w:tblCellMar>
            <w:top w:w="173" w:type="dxa"/>
            <w:right w:w="100" w:type="dxa"/>
          </w:tblCellMar>
        </w:tblPrEx>
        <w:trPr>
          <w:trHeight w:val="705"/>
        </w:trPr>
        <w:tc>
          <w:tcPr>
            <w:tcW w:w="405" w:type="dxa"/>
            <w:gridSpan w:val="2"/>
            <w:tcBorders>
              <w:top w:val="nil"/>
              <w:left w:val="nil"/>
              <w:bottom w:val="nil"/>
              <w:right w:val="nil"/>
            </w:tcBorders>
            <w:shd w:val="clear" w:color="auto" w:fill="F5F5F5"/>
            <w:vAlign w:val="center"/>
          </w:tcPr>
          <w:p w14:paraId="5A7E21BD" w14:textId="77777777" w:rsidR="009C4CA7" w:rsidRDefault="009C4CA7" w:rsidP="00EF5609">
            <w:pPr>
              <w:ind w:left="97"/>
            </w:pPr>
            <w:r>
              <w:rPr>
                <w:rFonts w:ascii="Segoe UI" w:eastAsia="Segoe UI" w:hAnsi="Segoe UI" w:cs="Segoe UI"/>
                <w:b/>
                <w:color w:val="000000"/>
                <w:sz w:val="19"/>
              </w:rPr>
              <w:t>3</w:t>
            </w:r>
          </w:p>
        </w:tc>
        <w:tc>
          <w:tcPr>
            <w:tcW w:w="694" w:type="dxa"/>
            <w:tcBorders>
              <w:top w:val="nil"/>
              <w:left w:val="nil"/>
              <w:bottom w:val="nil"/>
              <w:right w:val="nil"/>
            </w:tcBorders>
            <w:shd w:val="clear" w:color="auto" w:fill="F5F5F5"/>
          </w:tcPr>
          <w:p w14:paraId="33E136D6" w14:textId="77777777" w:rsidR="009C4CA7" w:rsidRDefault="009C4CA7" w:rsidP="00EF5609">
            <w:r>
              <w:rPr>
                <w:rFonts w:ascii="Segoe UI" w:eastAsia="Segoe UI" w:hAnsi="Segoe UI" w:cs="Segoe UI"/>
                <w:color w:val="000000"/>
                <w:sz w:val="19"/>
              </w:rPr>
              <w:t>1999-</w:t>
            </w:r>
          </w:p>
          <w:p w14:paraId="62018E26" w14:textId="77777777" w:rsidR="009C4CA7" w:rsidRDefault="009C4CA7" w:rsidP="00EF5609">
            <w:r>
              <w:rPr>
                <w:rFonts w:ascii="Segoe UI" w:eastAsia="Segoe UI" w:hAnsi="Segoe UI" w:cs="Segoe UI"/>
                <w:color w:val="000000"/>
                <w:sz w:val="19"/>
              </w:rPr>
              <w:t>01-27</w:t>
            </w:r>
          </w:p>
        </w:tc>
        <w:tc>
          <w:tcPr>
            <w:tcW w:w="973" w:type="dxa"/>
            <w:tcBorders>
              <w:top w:val="nil"/>
              <w:left w:val="nil"/>
              <w:bottom w:val="nil"/>
              <w:right w:val="nil"/>
            </w:tcBorders>
            <w:shd w:val="clear" w:color="auto" w:fill="F5F5F5"/>
            <w:vAlign w:val="center"/>
          </w:tcPr>
          <w:p w14:paraId="70B742E9" w14:textId="77777777" w:rsidR="009C4CA7" w:rsidRDefault="009C4CA7" w:rsidP="00EF5609">
            <w:r>
              <w:rPr>
                <w:rFonts w:ascii="Segoe UI" w:eastAsia="Segoe UI" w:hAnsi="Segoe UI" w:cs="Segoe UI"/>
                <w:color w:val="000000"/>
                <w:sz w:val="19"/>
              </w:rPr>
              <w:t>0.041927</w:t>
            </w:r>
          </w:p>
        </w:tc>
        <w:tc>
          <w:tcPr>
            <w:tcW w:w="973" w:type="dxa"/>
            <w:tcBorders>
              <w:top w:val="nil"/>
              <w:left w:val="nil"/>
              <w:bottom w:val="nil"/>
              <w:right w:val="nil"/>
            </w:tcBorders>
            <w:shd w:val="clear" w:color="auto" w:fill="F5F5F5"/>
            <w:vAlign w:val="center"/>
          </w:tcPr>
          <w:p w14:paraId="418ECF31" w14:textId="77777777" w:rsidR="009C4CA7" w:rsidRDefault="009C4CA7" w:rsidP="00EF5609">
            <w:r>
              <w:rPr>
                <w:rFonts w:ascii="Segoe UI" w:eastAsia="Segoe UI" w:hAnsi="Segoe UI" w:cs="Segoe UI"/>
                <w:color w:val="000000"/>
                <w:sz w:val="19"/>
              </w:rPr>
              <w:t>0.042969</w:t>
            </w:r>
          </w:p>
        </w:tc>
        <w:tc>
          <w:tcPr>
            <w:tcW w:w="973" w:type="dxa"/>
            <w:tcBorders>
              <w:top w:val="nil"/>
              <w:left w:val="nil"/>
              <w:bottom w:val="nil"/>
              <w:right w:val="nil"/>
            </w:tcBorders>
            <w:shd w:val="clear" w:color="auto" w:fill="F5F5F5"/>
            <w:vAlign w:val="center"/>
          </w:tcPr>
          <w:p w14:paraId="1EAF7008" w14:textId="77777777" w:rsidR="009C4CA7" w:rsidRDefault="009C4CA7" w:rsidP="00EF5609">
            <w:r>
              <w:rPr>
                <w:rFonts w:ascii="Segoe UI" w:eastAsia="Segoe UI" w:hAnsi="Segoe UI" w:cs="Segoe UI"/>
                <w:color w:val="000000"/>
                <w:sz w:val="19"/>
              </w:rPr>
              <w:t>0.039583</w:t>
            </w:r>
          </w:p>
        </w:tc>
        <w:tc>
          <w:tcPr>
            <w:tcW w:w="973" w:type="dxa"/>
            <w:tcBorders>
              <w:top w:val="nil"/>
              <w:left w:val="nil"/>
              <w:bottom w:val="nil"/>
              <w:right w:val="nil"/>
            </w:tcBorders>
            <w:shd w:val="clear" w:color="auto" w:fill="F5F5F5"/>
            <w:vAlign w:val="center"/>
          </w:tcPr>
          <w:p w14:paraId="4B69A598" w14:textId="77777777" w:rsidR="009C4CA7" w:rsidRDefault="009C4CA7" w:rsidP="00EF5609">
            <w:r>
              <w:rPr>
                <w:rFonts w:ascii="Segoe UI" w:eastAsia="Segoe UI" w:hAnsi="Segoe UI" w:cs="Segoe UI"/>
                <w:color w:val="000000"/>
                <w:sz w:val="19"/>
              </w:rPr>
              <w:t>0.000056</w:t>
            </w:r>
          </w:p>
        </w:tc>
        <w:tc>
          <w:tcPr>
            <w:tcW w:w="973" w:type="dxa"/>
            <w:tcBorders>
              <w:top w:val="nil"/>
              <w:left w:val="nil"/>
              <w:bottom w:val="nil"/>
              <w:right w:val="nil"/>
            </w:tcBorders>
            <w:shd w:val="clear" w:color="auto" w:fill="F5F5F5"/>
            <w:vAlign w:val="center"/>
          </w:tcPr>
          <w:p w14:paraId="2F028506" w14:textId="77777777" w:rsidR="009C4CA7" w:rsidRDefault="009C4CA7" w:rsidP="00EF5609">
            <w:r>
              <w:rPr>
                <w:rFonts w:ascii="Segoe UI" w:eastAsia="Segoe UI" w:hAnsi="Segoe UI" w:cs="Segoe UI"/>
                <w:color w:val="000000"/>
                <w:sz w:val="19"/>
              </w:rPr>
              <w:t>0.038218</w:t>
            </w:r>
          </w:p>
        </w:tc>
        <w:tc>
          <w:tcPr>
            <w:tcW w:w="973" w:type="dxa"/>
            <w:tcBorders>
              <w:top w:val="nil"/>
              <w:left w:val="nil"/>
              <w:bottom w:val="nil"/>
              <w:right w:val="nil"/>
            </w:tcBorders>
            <w:shd w:val="clear" w:color="auto" w:fill="F5F5F5"/>
            <w:vAlign w:val="center"/>
          </w:tcPr>
          <w:p w14:paraId="0EB5F1A1" w14:textId="77777777" w:rsidR="009C4CA7" w:rsidRDefault="009C4CA7" w:rsidP="00EF5609">
            <w:r>
              <w:rPr>
                <w:rFonts w:ascii="Segoe UI" w:eastAsia="Segoe UI" w:hAnsi="Segoe UI" w:cs="Segoe UI"/>
                <w:color w:val="000000"/>
                <w:sz w:val="19"/>
              </w:rPr>
              <w:t>0.024393</w:t>
            </w:r>
          </w:p>
        </w:tc>
        <w:tc>
          <w:tcPr>
            <w:tcW w:w="1171" w:type="dxa"/>
            <w:tcBorders>
              <w:top w:val="nil"/>
              <w:left w:val="nil"/>
              <w:bottom w:val="nil"/>
              <w:right w:val="nil"/>
            </w:tcBorders>
            <w:shd w:val="clear" w:color="auto" w:fill="F5F5F5"/>
            <w:vAlign w:val="center"/>
          </w:tcPr>
          <w:p w14:paraId="750354AC" w14:textId="77777777" w:rsidR="009C4CA7" w:rsidRDefault="009C4CA7" w:rsidP="00EF5609">
            <w:pPr>
              <w:ind w:left="103"/>
              <w:jc w:val="center"/>
            </w:pPr>
            <w:r>
              <w:rPr>
                <w:rFonts w:ascii="Segoe UI" w:eastAsia="Segoe UI" w:hAnsi="Segoe UI" w:cs="Segoe UI"/>
                <w:color w:val="000000"/>
                <w:sz w:val="19"/>
              </w:rPr>
              <w:t>0.000058</w:t>
            </w:r>
          </w:p>
        </w:tc>
        <w:tc>
          <w:tcPr>
            <w:tcW w:w="682" w:type="dxa"/>
            <w:gridSpan w:val="2"/>
            <w:tcBorders>
              <w:top w:val="nil"/>
              <w:left w:val="nil"/>
              <w:bottom w:val="nil"/>
              <w:right w:val="nil"/>
            </w:tcBorders>
            <w:shd w:val="clear" w:color="auto" w:fill="F5F5F5"/>
            <w:vAlign w:val="center"/>
          </w:tcPr>
          <w:p w14:paraId="1BD44A9D" w14:textId="77777777" w:rsidR="009C4CA7" w:rsidRDefault="009C4CA7" w:rsidP="00EF5609">
            <w:pPr>
              <w:jc w:val="right"/>
            </w:pPr>
            <w:r>
              <w:rPr>
                <w:rFonts w:ascii="Segoe UI" w:eastAsia="Segoe UI" w:hAnsi="Segoe UI" w:cs="Segoe UI"/>
                <w:color w:val="000000"/>
                <w:sz w:val="19"/>
              </w:rPr>
              <w:t>0</w:t>
            </w:r>
          </w:p>
        </w:tc>
      </w:tr>
      <w:tr w:rsidR="009C4CA7" w14:paraId="24B7741B" w14:textId="77777777" w:rsidTr="00EF5609">
        <w:tblPrEx>
          <w:tblCellMar>
            <w:top w:w="173" w:type="dxa"/>
            <w:right w:w="100" w:type="dxa"/>
          </w:tblCellMar>
        </w:tblPrEx>
        <w:trPr>
          <w:trHeight w:val="705"/>
        </w:trPr>
        <w:tc>
          <w:tcPr>
            <w:tcW w:w="405" w:type="dxa"/>
            <w:gridSpan w:val="2"/>
            <w:tcBorders>
              <w:top w:val="nil"/>
              <w:left w:val="nil"/>
              <w:bottom w:val="nil"/>
              <w:right w:val="nil"/>
            </w:tcBorders>
            <w:shd w:val="clear" w:color="auto" w:fill="FFFFFF"/>
            <w:vAlign w:val="center"/>
          </w:tcPr>
          <w:p w14:paraId="25B676EA" w14:textId="77777777" w:rsidR="009C4CA7" w:rsidRDefault="009C4CA7" w:rsidP="00EF5609">
            <w:pPr>
              <w:ind w:left="97"/>
            </w:pPr>
            <w:r>
              <w:rPr>
                <w:rFonts w:ascii="Segoe UI" w:eastAsia="Segoe UI" w:hAnsi="Segoe UI" w:cs="Segoe UI"/>
                <w:b/>
                <w:color w:val="000000"/>
                <w:sz w:val="19"/>
              </w:rPr>
              <w:t>4</w:t>
            </w:r>
          </w:p>
        </w:tc>
        <w:tc>
          <w:tcPr>
            <w:tcW w:w="694" w:type="dxa"/>
            <w:tcBorders>
              <w:top w:val="nil"/>
              <w:left w:val="nil"/>
              <w:bottom w:val="nil"/>
              <w:right w:val="nil"/>
            </w:tcBorders>
            <w:shd w:val="clear" w:color="auto" w:fill="FFFFFF"/>
          </w:tcPr>
          <w:p w14:paraId="63FCB49D" w14:textId="77777777" w:rsidR="009C4CA7" w:rsidRDefault="009C4CA7" w:rsidP="00EF5609">
            <w:r>
              <w:rPr>
                <w:rFonts w:ascii="Segoe UI" w:eastAsia="Segoe UI" w:hAnsi="Segoe UI" w:cs="Segoe UI"/>
                <w:color w:val="000000"/>
                <w:sz w:val="19"/>
              </w:rPr>
              <w:t>1999-</w:t>
            </w:r>
          </w:p>
          <w:p w14:paraId="70A9E16B" w14:textId="77777777" w:rsidR="009C4CA7" w:rsidRDefault="009C4CA7" w:rsidP="00EF5609">
            <w:r>
              <w:rPr>
                <w:rFonts w:ascii="Segoe UI" w:eastAsia="Segoe UI" w:hAnsi="Segoe UI" w:cs="Segoe UI"/>
                <w:color w:val="000000"/>
                <w:sz w:val="19"/>
              </w:rPr>
              <w:t>01-28</w:t>
            </w:r>
          </w:p>
        </w:tc>
        <w:tc>
          <w:tcPr>
            <w:tcW w:w="973" w:type="dxa"/>
            <w:tcBorders>
              <w:top w:val="nil"/>
              <w:left w:val="nil"/>
              <w:bottom w:val="nil"/>
              <w:right w:val="nil"/>
            </w:tcBorders>
            <w:shd w:val="clear" w:color="auto" w:fill="FFFFFF"/>
            <w:vAlign w:val="center"/>
          </w:tcPr>
          <w:p w14:paraId="4039C5C6" w14:textId="77777777" w:rsidR="009C4CA7" w:rsidRDefault="009C4CA7" w:rsidP="00EF5609">
            <w:r>
              <w:rPr>
                <w:rFonts w:ascii="Segoe UI" w:eastAsia="Segoe UI" w:hAnsi="Segoe UI" w:cs="Segoe UI"/>
                <w:color w:val="000000"/>
                <w:sz w:val="19"/>
              </w:rPr>
              <w:t>0.041667</w:t>
            </w:r>
          </w:p>
        </w:tc>
        <w:tc>
          <w:tcPr>
            <w:tcW w:w="973" w:type="dxa"/>
            <w:tcBorders>
              <w:top w:val="nil"/>
              <w:left w:val="nil"/>
              <w:bottom w:val="nil"/>
              <w:right w:val="nil"/>
            </w:tcBorders>
            <w:shd w:val="clear" w:color="auto" w:fill="FFFFFF"/>
            <w:vAlign w:val="center"/>
          </w:tcPr>
          <w:p w14:paraId="0365192C" w14:textId="77777777" w:rsidR="009C4CA7" w:rsidRDefault="009C4CA7" w:rsidP="00EF5609">
            <w:r>
              <w:rPr>
                <w:rFonts w:ascii="Segoe UI" w:eastAsia="Segoe UI" w:hAnsi="Segoe UI" w:cs="Segoe UI"/>
                <w:color w:val="000000"/>
                <w:sz w:val="19"/>
              </w:rPr>
              <w:t>0.041927</w:t>
            </w:r>
          </w:p>
        </w:tc>
        <w:tc>
          <w:tcPr>
            <w:tcW w:w="973" w:type="dxa"/>
            <w:tcBorders>
              <w:top w:val="nil"/>
              <w:left w:val="nil"/>
              <w:bottom w:val="nil"/>
              <w:right w:val="nil"/>
            </w:tcBorders>
            <w:shd w:val="clear" w:color="auto" w:fill="FFFFFF"/>
            <w:vAlign w:val="center"/>
          </w:tcPr>
          <w:p w14:paraId="58835119" w14:textId="77777777" w:rsidR="009C4CA7" w:rsidRDefault="009C4CA7" w:rsidP="00EF5609">
            <w:r>
              <w:rPr>
                <w:rFonts w:ascii="Segoe UI" w:eastAsia="Segoe UI" w:hAnsi="Segoe UI" w:cs="Segoe UI"/>
                <w:color w:val="000000"/>
                <w:sz w:val="19"/>
              </w:rPr>
              <w:t>0.041276</w:t>
            </w:r>
          </w:p>
        </w:tc>
        <w:tc>
          <w:tcPr>
            <w:tcW w:w="973" w:type="dxa"/>
            <w:tcBorders>
              <w:top w:val="nil"/>
              <w:left w:val="nil"/>
              <w:bottom w:val="nil"/>
              <w:right w:val="nil"/>
            </w:tcBorders>
            <w:shd w:val="clear" w:color="auto" w:fill="FFFFFF"/>
            <w:vAlign w:val="center"/>
          </w:tcPr>
          <w:p w14:paraId="40CB1B0D" w14:textId="77777777" w:rsidR="009C4CA7" w:rsidRDefault="009C4CA7" w:rsidP="00EF5609">
            <w:r>
              <w:rPr>
                <w:rFonts w:ascii="Segoe UI" w:eastAsia="Segoe UI" w:hAnsi="Segoe UI" w:cs="Segoe UI"/>
                <w:color w:val="000000"/>
                <w:sz w:val="19"/>
              </w:rPr>
              <w:t>0.000055</w:t>
            </w:r>
          </w:p>
        </w:tc>
        <w:tc>
          <w:tcPr>
            <w:tcW w:w="973" w:type="dxa"/>
            <w:tcBorders>
              <w:top w:val="nil"/>
              <w:left w:val="nil"/>
              <w:bottom w:val="nil"/>
              <w:right w:val="nil"/>
            </w:tcBorders>
            <w:shd w:val="clear" w:color="auto" w:fill="FFFFFF"/>
            <w:vAlign w:val="center"/>
          </w:tcPr>
          <w:p w14:paraId="4AD99BF0" w14:textId="77777777" w:rsidR="009C4CA7" w:rsidRDefault="009C4CA7" w:rsidP="00EF5609">
            <w:r>
              <w:rPr>
                <w:rFonts w:ascii="Segoe UI" w:eastAsia="Segoe UI" w:hAnsi="Segoe UI" w:cs="Segoe UI"/>
                <w:color w:val="000000"/>
                <w:sz w:val="19"/>
              </w:rPr>
              <w:t>0.038098</w:t>
            </w:r>
          </w:p>
        </w:tc>
        <w:tc>
          <w:tcPr>
            <w:tcW w:w="973" w:type="dxa"/>
            <w:tcBorders>
              <w:top w:val="nil"/>
              <w:left w:val="nil"/>
              <w:bottom w:val="nil"/>
              <w:right w:val="nil"/>
            </w:tcBorders>
            <w:shd w:val="clear" w:color="auto" w:fill="FFFFFF"/>
            <w:vAlign w:val="center"/>
          </w:tcPr>
          <w:p w14:paraId="19401457" w14:textId="77777777" w:rsidR="009C4CA7" w:rsidRDefault="009C4CA7" w:rsidP="00EF5609">
            <w:r>
              <w:rPr>
                <w:rFonts w:ascii="Segoe UI" w:eastAsia="Segoe UI" w:hAnsi="Segoe UI" w:cs="Segoe UI"/>
                <w:color w:val="000000"/>
                <w:sz w:val="19"/>
              </w:rPr>
              <w:t>0.022564</w:t>
            </w:r>
          </w:p>
        </w:tc>
        <w:tc>
          <w:tcPr>
            <w:tcW w:w="1171" w:type="dxa"/>
            <w:tcBorders>
              <w:top w:val="nil"/>
              <w:left w:val="nil"/>
              <w:bottom w:val="nil"/>
              <w:right w:val="nil"/>
            </w:tcBorders>
            <w:shd w:val="clear" w:color="auto" w:fill="FFFFFF"/>
            <w:vAlign w:val="center"/>
          </w:tcPr>
          <w:p w14:paraId="4A591264" w14:textId="77777777" w:rsidR="009C4CA7" w:rsidRDefault="009C4CA7" w:rsidP="00EF5609">
            <w:pPr>
              <w:ind w:left="103"/>
              <w:jc w:val="center"/>
            </w:pPr>
            <w:r>
              <w:rPr>
                <w:rFonts w:ascii="Segoe UI" w:eastAsia="Segoe UI" w:hAnsi="Segoe UI" w:cs="Segoe UI"/>
                <w:color w:val="000000"/>
                <w:sz w:val="19"/>
              </w:rPr>
              <w:t>0.000057</w:t>
            </w:r>
          </w:p>
        </w:tc>
        <w:tc>
          <w:tcPr>
            <w:tcW w:w="682" w:type="dxa"/>
            <w:gridSpan w:val="2"/>
            <w:tcBorders>
              <w:top w:val="nil"/>
              <w:left w:val="nil"/>
              <w:bottom w:val="nil"/>
              <w:right w:val="nil"/>
            </w:tcBorders>
            <w:shd w:val="clear" w:color="auto" w:fill="FFFFFF"/>
            <w:vAlign w:val="center"/>
          </w:tcPr>
          <w:p w14:paraId="5623566D" w14:textId="77777777" w:rsidR="009C4CA7" w:rsidRDefault="009C4CA7" w:rsidP="00EF5609">
            <w:pPr>
              <w:jc w:val="right"/>
            </w:pPr>
            <w:r>
              <w:rPr>
                <w:rFonts w:ascii="Segoe UI" w:eastAsia="Segoe UI" w:hAnsi="Segoe UI" w:cs="Segoe UI"/>
                <w:color w:val="000000"/>
                <w:sz w:val="19"/>
              </w:rPr>
              <w:t>0</w:t>
            </w:r>
          </w:p>
        </w:tc>
      </w:tr>
      <w:tr w:rsidR="009C4CA7" w14:paraId="6CA58ABA" w14:textId="77777777" w:rsidTr="00EF5609">
        <w:tblPrEx>
          <w:tblCellMar>
            <w:top w:w="173" w:type="dxa"/>
            <w:right w:w="100" w:type="dxa"/>
          </w:tblCellMar>
        </w:tblPrEx>
        <w:trPr>
          <w:trHeight w:val="705"/>
        </w:trPr>
        <w:tc>
          <w:tcPr>
            <w:tcW w:w="405" w:type="dxa"/>
            <w:gridSpan w:val="2"/>
            <w:tcBorders>
              <w:top w:val="nil"/>
              <w:left w:val="nil"/>
              <w:bottom w:val="nil"/>
              <w:right w:val="nil"/>
            </w:tcBorders>
            <w:shd w:val="clear" w:color="auto" w:fill="F5F5F5"/>
            <w:vAlign w:val="center"/>
          </w:tcPr>
          <w:p w14:paraId="2CEE07DA" w14:textId="77777777" w:rsidR="009C4CA7" w:rsidRDefault="009C4CA7" w:rsidP="00EF5609">
            <w:pPr>
              <w:ind w:left="97"/>
            </w:pPr>
            <w:r>
              <w:rPr>
                <w:rFonts w:ascii="Segoe UI" w:eastAsia="Segoe UI" w:hAnsi="Segoe UI" w:cs="Segoe UI"/>
                <w:b/>
                <w:color w:val="000000"/>
                <w:sz w:val="19"/>
              </w:rPr>
              <w:t>5</w:t>
            </w:r>
          </w:p>
        </w:tc>
        <w:tc>
          <w:tcPr>
            <w:tcW w:w="694" w:type="dxa"/>
            <w:tcBorders>
              <w:top w:val="nil"/>
              <w:left w:val="nil"/>
              <w:bottom w:val="nil"/>
              <w:right w:val="nil"/>
            </w:tcBorders>
            <w:shd w:val="clear" w:color="auto" w:fill="F5F5F5"/>
          </w:tcPr>
          <w:p w14:paraId="42AFFA15" w14:textId="77777777" w:rsidR="009C4CA7" w:rsidRDefault="009C4CA7" w:rsidP="00EF5609">
            <w:r>
              <w:rPr>
                <w:rFonts w:ascii="Segoe UI" w:eastAsia="Segoe UI" w:hAnsi="Segoe UI" w:cs="Segoe UI"/>
                <w:color w:val="000000"/>
                <w:sz w:val="19"/>
              </w:rPr>
              <w:t>1999-</w:t>
            </w:r>
          </w:p>
          <w:p w14:paraId="7419C0D5" w14:textId="77777777" w:rsidR="009C4CA7" w:rsidRDefault="009C4CA7" w:rsidP="00EF5609">
            <w:r>
              <w:rPr>
                <w:rFonts w:ascii="Segoe UI" w:eastAsia="Segoe UI" w:hAnsi="Segoe UI" w:cs="Segoe UI"/>
                <w:color w:val="000000"/>
                <w:sz w:val="19"/>
              </w:rPr>
              <w:t>01-29</w:t>
            </w:r>
          </w:p>
        </w:tc>
        <w:tc>
          <w:tcPr>
            <w:tcW w:w="973" w:type="dxa"/>
            <w:tcBorders>
              <w:top w:val="nil"/>
              <w:left w:val="nil"/>
              <w:bottom w:val="nil"/>
              <w:right w:val="nil"/>
            </w:tcBorders>
            <w:shd w:val="clear" w:color="auto" w:fill="F5F5F5"/>
            <w:vAlign w:val="center"/>
          </w:tcPr>
          <w:p w14:paraId="1B0796FA" w14:textId="77777777" w:rsidR="009C4CA7" w:rsidRDefault="009C4CA7" w:rsidP="00EF5609">
            <w:r>
              <w:rPr>
                <w:rFonts w:ascii="Segoe UI" w:eastAsia="Segoe UI" w:hAnsi="Segoe UI" w:cs="Segoe UI"/>
                <w:color w:val="000000"/>
                <w:sz w:val="19"/>
              </w:rPr>
              <w:t>0.041536</w:t>
            </w:r>
          </w:p>
        </w:tc>
        <w:tc>
          <w:tcPr>
            <w:tcW w:w="973" w:type="dxa"/>
            <w:tcBorders>
              <w:top w:val="nil"/>
              <w:left w:val="nil"/>
              <w:bottom w:val="nil"/>
              <w:right w:val="nil"/>
            </w:tcBorders>
            <w:shd w:val="clear" w:color="auto" w:fill="F5F5F5"/>
            <w:vAlign w:val="center"/>
          </w:tcPr>
          <w:p w14:paraId="0D37C85E" w14:textId="77777777" w:rsidR="009C4CA7" w:rsidRDefault="009C4CA7" w:rsidP="00EF5609">
            <w:r>
              <w:rPr>
                <w:rFonts w:ascii="Segoe UI" w:eastAsia="Segoe UI" w:hAnsi="Segoe UI" w:cs="Segoe UI"/>
                <w:color w:val="000000"/>
                <w:sz w:val="19"/>
              </w:rPr>
              <w:t>0.041667</w:t>
            </w:r>
          </w:p>
        </w:tc>
        <w:tc>
          <w:tcPr>
            <w:tcW w:w="973" w:type="dxa"/>
            <w:tcBorders>
              <w:top w:val="nil"/>
              <w:left w:val="nil"/>
              <w:bottom w:val="nil"/>
              <w:right w:val="nil"/>
            </w:tcBorders>
            <w:shd w:val="clear" w:color="auto" w:fill="F5F5F5"/>
            <w:vAlign w:val="center"/>
          </w:tcPr>
          <w:p w14:paraId="300E85EE" w14:textId="77777777" w:rsidR="009C4CA7" w:rsidRDefault="009C4CA7" w:rsidP="00EF5609">
            <w:r>
              <w:rPr>
                <w:rFonts w:ascii="Segoe UI" w:eastAsia="Segoe UI" w:hAnsi="Segoe UI" w:cs="Segoe UI"/>
                <w:color w:val="000000"/>
                <w:sz w:val="19"/>
              </w:rPr>
              <w:t>0.039583</w:t>
            </w:r>
          </w:p>
        </w:tc>
        <w:tc>
          <w:tcPr>
            <w:tcW w:w="973" w:type="dxa"/>
            <w:tcBorders>
              <w:top w:val="nil"/>
              <w:left w:val="nil"/>
              <w:bottom w:val="nil"/>
              <w:right w:val="nil"/>
            </w:tcBorders>
            <w:shd w:val="clear" w:color="auto" w:fill="F5F5F5"/>
            <w:vAlign w:val="center"/>
          </w:tcPr>
          <w:p w14:paraId="3834D5C0" w14:textId="77777777" w:rsidR="009C4CA7" w:rsidRDefault="009C4CA7" w:rsidP="00EF5609">
            <w:r>
              <w:rPr>
                <w:rFonts w:ascii="Segoe UI" w:eastAsia="Segoe UI" w:hAnsi="Segoe UI" w:cs="Segoe UI"/>
                <w:color w:val="000000"/>
                <w:sz w:val="19"/>
              </w:rPr>
              <w:t>0.000040</w:t>
            </w:r>
          </w:p>
        </w:tc>
        <w:tc>
          <w:tcPr>
            <w:tcW w:w="973" w:type="dxa"/>
            <w:tcBorders>
              <w:top w:val="nil"/>
              <w:left w:val="nil"/>
              <w:bottom w:val="nil"/>
              <w:right w:val="nil"/>
            </w:tcBorders>
            <w:shd w:val="clear" w:color="auto" w:fill="F5F5F5"/>
            <w:vAlign w:val="center"/>
          </w:tcPr>
          <w:p w14:paraId="5DF8FBDE" w14:textId="77777777" w:rsidR="009C4CA7" w:rsidRDefault="009C4CA7" w:rsidP="00EF5609">
            <w:r>
              <w:rPr>
                <w:rFonts w:ascii="Segoe UI" w:eastAsia="Segoe UI" w:hAnsi="Segoe UI" w:cs="Segoe UI"/>
                <w:color w:val="000000"/>
                <w:sz w:val="19"/>
              </w:rPr>
              <w:t>0.036307</w:t>
            </w:r>
          </w:p>
        </w:tc>
        <w:tc>
          <w:tcPr>
            <w:tcW w:w="973" w:type="dxa"/>
            <w:tcBorders>
              <w:top w:val="nil"/>
              <w:left w:val="nil"/>
              <w:bottom w:val="nil"/>
              <w:right w:val="nil"/>
            </w:tcBorders>
            <w:shd w:val="clear" w:color="auto" w:fill="F5F5F5"/>
            <w:vAlign w:val="center"/>
          </w:tcPr>
          <w:p w14:paraId="33E35AAD" w14:textId="77777777" w:rsidR="009C4CA7" w:rsidRDefault="009C4CA7" w:rsidP="00EF5609">
            <w:r>
              <w:rPr>
                <w:rFonts w:ascii="Segoe UI" w:eastAsia="Segoe UI" w:hAnsi="Segoe UI" w:cs="Segoe UI"/>
                <w:color w:val="000000"/>
                <w:sz w:val="19"/>
              </w:rPr>
              <w:t>0.024356</w:t>
            </w:r>
          </w:p>
        </w:tc>
        <w:tc>
          <w:tcPr>
            <w:tcW w:w="1171" w:type="dxa"/>
            <w:tcBorders>
              <w:top w:val="nil"/>
              <w:left w:val="nil"/>
              <w:bottom w:val="nil"/>
              <w:right w:val="nil"/>
            </w:tcBorders>
            <w:shd w:val="clear" w:color="auto" w:fill="F5F5F5"/>
            <w:vAlign w:val="center"/>
          </w:tcPr>
          <w:p w14:paraId="341A6F52" w14:textId="77777777" w:rsidR="009C4CA7" w:rsidRDefault="009C4CA7" w:rsidP="00EF5609">
            <w:pPr>
              <w:ind w:left="103"/>
              <w:jc w:val="center"/>
            </w:pPr>
            <w:r>
              <w:rPr>
                <w:rFonts w:ascii="Segoe UI" w:eastAsia="Segoe UI" w:hAnsi="Segoe UI" w:cs="Segoe UI"/>
                <w:color w:val="000000"/>
                <w:sz w:val="19"/>
              </w:rPr>
              <w:t>0.000056</w:t>
            </w:r>
          </w:p>
        </w:tc>
        <w:tc>
          <w:tcPr>
            <w:tcW w:w="682" w:type="dxa"/>
            <w:gridSpan w:val="2"/>
            <w:tcBorders>
              <w:top w:val="nil"/>
              <w:left w:val="nil"/>
              <w:bottom w:val="nil"/>
              <w:right w:val="nil"/>
            </w:tcBorders>
            <w:shd w:val="clear" w:color="auto" w:fill="F5F5F5"/>
            <w:vAlign w:val="center"/>
          </w:tcPr>
          <w:p w14:paraId="752D79C6" w14:textId="77777777" w:rsidR="009C4CA7" w:rsidRDefault="009C4CA7" w:rsidP="00EF5609">
            <w:pPr>
              <w:jc w:val="right"/>
            </w:pPr>
            <w:r>
              <w:rPr>
                <w:rFonts w:ascii="Segoe UI" w:eastAsia="Segoe UI" w:hAnsi="Segoe UI" w:cs="Segoe UI"/>
                <w:color w:val="000000"/>
                <w:sz w:val="19"/>
              </w:rPr>
              <w:t>0</w:t>
            </w:r>
          </w:p>
        </w:tc>
      </w:tr>
      <w:tr w:rsidR="009C4CA7" w14:paraId="66C0D5B5" w14:textId="77777777" w:rsidTr="00EF5609">
        <w:tblPrEx>
          <w:tblCellMar>
            <w:top w:w="173" w:type="dxa"/>
            <w:right w:w="100" w:type="dxa"/>
          </w:tblCellMar>
        </w:tblPrEx>
        <w:trPr>
          <w:trHeight w:val="705"/>
        </w:trPr>
        <w:tc>
          <w:tcPr>
            <w:tcW w:w="405" w:type="dxa"/>
            <w:gridSpan w:val="2"/>
            <w:tcBorders>
              <w:top w:val="nil"/>
              <w:left w:val="nil"/>
              <w:bottom w:val="nil"/>
              <w:right w:val="nil"/>
            </w:tcBorders>
            <w:shd w:val="clear" w:color="auto" w:fill="FFFFFF"/>
            <w:vAlign w:val="center"/>
          </w:tcPr>
          <w:p w14:paraId="25C7EDB2" w14:textId="77777777" w:rsidR="009C4CA7" w:rsidRDefault="009C4CA7" w:rsidP="00EF5609">
            <w:pPr>
              <w:ind w:left="97"/>
            </w:pPr>
            <w:r>
              <w:rPr>
                <w:rFonts w:ascii="Segoe UI" w:eastAsia="Segoe UI" w:hAnsi="Segoe UI" w:cs="Segoe UI"/>
                <w:b/>
                <w:color w:val="000000"/>
                <w:sz w:val="19"/>
              </w:rPr>
              <w:lastRenderedPageBreak/>
              <w:t>6</w:t>
            </w:r>
          </w:p>
        </w:tc>
        <w:tc>
          <w:tcPr>
            <w:tcW w:w="694" w:type="dxa"/>
            <w:tcBorders>
              <w:top w:val="nil"/>
              <w:left w:val="nil"/>
              <w:bottom w:val="nil"/>
              <w:right w:val="nil"/>
            </w:tcBorders>
            <w:shd w:val="clear" w:color="auto" w:fill="FFFFFF"/>
          </w:tcPr>
          <w:p w14:paraId="01F67D57" w14:textId="77777777" w:rsidR="009C4CA7" w:rsidRDefault="009C4CA7" w:rsidP="00EF5609">
            <w:r>
              <w:rPr>
                <w:rFonts w:ascii="Segoe UI" w:eastAsia="Segoe UI" w:hAnsi="Segoe UI" w:cs="Segoe UI"/>
                <w:color w:val="000000"/>
                <w:sz w:val="19"/>
              </w:rPr>
              <w:t>1999-</w:t>
            </w:r>
          </w:p>
          <w:p w14:paraId="68332481" w14:textId="77777777" w:rsidR="009C4CA7" w:rsidRDefault="009C4CA7" w:rsidP="00EF5609">
            <w:r>
              <w:rPr>
                <w:rFonts w:ascii="Segoe UI" w:eastAsia="Segoe UI" w:hAnsi="Segoe UI" w:cs="Segoe UI"/>
                <w:color w:val="000000"/>
                <w:sz w:val="19"/>
              </w:rPr>
              <w:t>02-01</w:t>
            </w:r>
          </w:p>
        </w:tc>
        <w:tc>
          <w:tcPr>
            <w:tcW w:w="973" w:type="dxa"/>
            <w:tcBorders>
              <w:top w:val="nil"/>
              <w:left w:val="nil"/>
              <w:bottom w:val="nil"/>
              <w:right w:val="nil"/>
            </w:tcBorders>
            <w:shd w:val="clear" w:color="auto" w:fill="FFFFFF"/>
            <w:vAlign w:val="center"/>
          </w:tcPr>
          <w:p w14:paraId="0D0C6806" w14:textId="77777777" w:rsidR="009C4CA7" w:rsidRDefault="009C4CA7" w:rsidP="00EF5609">
            <w:r>
              <w:rPr>
                <w:rFonts w:ascii="Segoe UI" w:eastAsia="Segoe UI" w:hAnsi="Segoe UI" w:cs="Segoe UI"/>
                <w:color w:val="000000"/>
                <w:sz w:val="19"/>
              </w:rPr>
              <w:t>0.039583</w:t>
            </w:r>
          </w:p>
        </w:tc>
        <w:tc>
          <w:tcPr>
            <w:tcW w:w="973" w:type="dxa"/>
            <w:tcBorders>
              <w:top w:val="nil"/>
              <w:left w:val="nil"/>
              <w:bottom w:val="nil"/>
              <w:right w:val="nil"/>
            </w:tcBorders>
            <w:shd w:val="clear" w:color="auto" w:fill="FFFFFF"/>
            <w:vAlign w:val="center"/>
          </w:tcPr>
          <w:p w14:paraId="2FFF5BAA" w14:textId="77777777" w:rsidR="009C4CA7" w:rsidRDefault="009C4CA7" w:rsidP="00EF5609">
            <w:r>
              <w:rPr>
                <w:rFonts w:ascii="Segoe UI" w:eastAsia="Segoe UI" w:hAnsi="Segoe UI" w:cs="Segoe UI"/>
                <w:color w:val="000000"/>
                <w:sz w:val="19"/>
              </w:rPr>
              <w:t>0.040625</w:t>
            </w:r>
          </w:p>
        </w:tc>
        <w:tc>
          <w:tcPr>
            <w:tcW w:w="973" w:type="dxa"/>
            <w:tcBorders>
              <w:top w:val="nil"/>
              <w:left w:val="nil"/>
              <w:bottom w:val="nil"/>
              <w:right w:val="nil"/>
            </w:tcBorders>
            <w:shd w:val="clear" w:color="auto" w:fill="FFFFFF"/>
            <w:vAlign w:val="center"/>
          </w:tcPr>
          <w:p w14:paraId="726C460C" w14:textId="77777777" w:rsidR="009C4CA7" w:rsidRDefault="009C4CA7" w:rsidP="00EF5609">
            <w:r>
              <w:rPr>
                <w:rFonts w:ascii="Segoe UI" w:eastAsia="Segoe UI" w:hAnsi="Segoe UI" w:cs="Segoe UI"/>
                <w:color w:val="000000"/>
                <w:sz w:val="19"/>
              </w:rPr>
              <w:t>0.039583</w:t>
            </w:r>
          </w:p>
        </w:tc>
        <w:tc>
          <w:tcPr>
            <w:tcW w:w="973" w:type="dxa"/>
            <w:tcBorders>
              <w:top w:val="nil"/>
              <w:left w:val="nil"/>
              <w:bottom w:val="nil"/>
              <w:right w:val="nil"/>
            </w:tcBorders>
            <w:shd w:val="clear" w:color="auto" w:fill="FFFFFF"/>
            <w:vAlign w:val="center"/>
          </w:tcPr>
          <w:p w14:paraId="3EC82A87" w14:textId="77777777" w:rsidR="009C4CA7" w:rsidRDefault="009C4CA7" w:rsidP="00EF5609">
            <w:r>
              <w:rPr>
                <w:rFonts w:ascii="Segoe UI" w:eastAsia="Segoe UI" w:hAnsi="Segoe UI" w:cs="Segoe UI"/>
                <w:color w:val="000000"/>
                <w:sz w:val="19"/>
              </w:rPr>
              <w:t>0.000046</w:t>
            </w:r>
          </w:p>
        </w:tc>
        <w:tc>
          <w:tcPr>
            <w:tcW w:w="973" w:type="dxa"/>
            <w:tcBorders>
              <w:top w:val="nil"/>
              <w:left w:val="nil"/>
              <w:bottom w:val="nil"/>
              <w:right w:val="nil"/>
            </w:tcBorders>
            <w:shd w:val="clear" w:color="auto" w:fill="FFFFFF"/>
            <w:vAlign w:val="center"/>
          </w:tcPr>
          <w:p w14:paraId="201453BD" w14:textId="77777777" w:rsidR="009C4CA7" w:rsidRDefault="009C4CA7" w:rsidP="00EF5609">
            <w:r>
              <w:rPr>
                <w:rFonts w:ascii="Segoe UI" w:eastAsia="Segoe UI" w:hAnsi="Segoe UI" w:cs="Segoe UI"/>
                <w:color w:val="000000"/>
                <w:sz w:val="19"/>
              </w:rPr>
              <w:t>0.037024</w:t>
            </w:r>
          </w:p>
        </w:tc>
        <w:tc>
          <w:tcPr>
            <w:tcW w:w="973" w:type="dxa"/>
            <w:tcBorders>
              <w:top w:val="nil"/>
              <w:left w:val="nil"/>
              <w:bottom w:val="nil"/>
              <w:right w:val="nil"/>
            </w:tcBorders>
            <w:shd w:val="clear" w:color="auto" w:fill="FFFFFF"/>
            <w:vAlign w:val="center"/>
          </w:tcPr>
          <w:p w14:paraId="46DD3334" w14:textId="77777777" w:rsidR="009C4CA7" w:rsidRDefault="009C4CA7" w:rsidP="00EF5609">
            <w:r>
              <w:rPr>
                <w:rFonts w:ascii="Segoe UI" w:eastAsia="Segoe UI" w:hAnsi="Segoe UI" w:cs="Segoe UI"/>
                <w:color w:val="000000"/>
                <w:sz w:val="19"/>
              </w:rPr>
              <w:t>0.014659</w:t>
            </w:r>
          </w:p>
        </w:tc>
        <w:tc>
          <w:tcPr>
            <w:tcW w:w="1171" w:type="dxa"/>
            <w:tcBorders>
              <w:top w:val="nil"/>
              <w:left w:val="nil"/>
              <w:bottom w:val="nil"/>
              <w:right w:val="nil"/>
            </w:tcBorders>
            <w:shd w:val="clear" w:color="auto" w:fill="FFFFFF"/>
            <w:vAlign w:val="center"/>
          </w:tcPr>
          <w:p w14:paraId="2F023EEA" w14:textId="77777777" w:rsidR="009C4CA7" w:rsidRDefault="009C4CA7" w:rsidP="00EF5609">
            <w:pPr>
              <w:ind w:left="103"/>
              <w:jc w:val="center"/>
            </w:pPr>
            <w:r>
              <w:rPr>
                <w:rFonts w:ascii="Segoe UI" w:eastAsia="Segoe UI" w:hAnsi="Segoe UI" w:cs="Segoe UI"/>
                <w:color w:val="000000"/>
                <w:sz w:val="19"/>
              </w:rPr>
              <w:t>0.000041</w:t>
            </w:r>
          </w:p>
        </w:tc>
        <w:tc>
          <w:tcPr>
            <w:tcW w:w="682" w:type="dxa"/>
            <w:gridSpan w:val="2"/>
            <w:tcBorders>
              <w:top w:val="nil"/>
              <w:left w:val="nil"/>
              <w:bottom w:val="nil"/>
              <w:right w:val="nil"/>
            </w:tcBorders>
            <w:shd w:val="clear" w:color="auto" w:fill="FFFFFF"/>
            <w:vAlign w:val="center"/>
          </w:tcPr>
          <w:p w14:paraId="04345581" w14:textId="77777777" w:rsidR="009C4CA7" w:rsidRDefault="009C4CA7" w:rsidP="00EF5609">
            <w:pPr>
              <w:jc w:val="right"/>
            </w:pPr>
            <w:r>
              <w:rPr>
                <w:rFonts w:ascii="Segoe UI" w:eastAsia="Segoe UI" w:hAnsi="Segoe UI" w:cs="Segoe UI"/>
                <w:color w:val="000000"/>
                <w:sz w:val="19"/>
              </w:rPr>
              <w:t>1</w:t>
            </w:r>
          </w:p>
        </w:tc>
      </w:tr>
    </w:tbl>
    <w:tbl>
      <w:tblPr>
        <w:tblStyle w:val="TableGrid0"/>
        <w:tblpPr w:vertAnchor="text" w:tblpX="850" w:tblpY="-131"/>
        <w:tblOverlap w:val="never"/>
        <w:tblW w:w="8951" w:type="dxa"/>
        <w:tblInd w:w="0" w:type="dxa"/>
        <w:tblCellMar>
          <w:top w:w="131" w:type="dxa"/>
          <w:left w:w="66" w:type="dxa"/>
          <w:bottom w:w="0" w:type="dxa"/>
          <w:right w:w="0" w:type="dxa"/>
        </w:tblCellMar>
        <w:tblLook w:val="04A0" w:firstRow="1" w:lastRow="0" w:firstColumn="1" w:lastColumn="0" w:noHBand="0" w:noVBand="1"/>
      </w:tblPr>
      <w:tblGrid>
        <w:gridCol w:w="8951"/>
      </w:tblGrid>
      <w:tr w:rsidR="009C4CA7" w14:paraId="79D3D8CC" w14:textId="77777777" w:rsidTr="00EF5609">
        <w:trPr>
          <w:trHeight w:val="5006"/>
        </w:trPr>
        <w:tc>
          <w:tcPr>
            <w:tcW w:w="8951" w:type="dxa"/>
            <w:tcBorders>
              <w:top w:val="single" w:sz="6" w:space="0" w:color="E0E0E0"/>
              <w:left w:val="single" w:sz="6" w:space="0" w:color="E0E0E0"/>
              <w:bottom w:val="single" w:sz="6" w:space="0" w:color="E0E0E0"/>
              <w:right w:val="single" w:sz="6" w:space="0" w:color="E0E0E0"/>
            </w:tcBorders>
            <w:shd w:val="clear" w:color="auto" w:fill="F5F5F5"/>
          </w:tcPr>
          <w:p w14:paraId="0ED3622A" w14:textId="77777777" w:rsidR="009C4CA7" w:rsidRDefault="009C4CA7" w:rsidP="00EF5609">
            <w:pPr>
              <w:spacing w:after="255" w:line="266" w:lineRule="auto"/>
              <w:ind w:right="1166"/>
            </w:pPr>
            <w:r>
              <w:rPr>
                <w:rFonts w:ascii="Consolas" w:eastAsia="Consolas" w:hAnsi="Consolas" w:cs="Consolas"/>
                <w:i/>
                <w:color w:val="408080"/>
                <w:sz w:val="19"/>
              </w:rPr>
              <w:t xml:space="preserve"># Create target: 1 if stock price went up, 0 if it went down </w:t>
            </w:r>
            <w:proofErr w:type="spellStart"/>
            <w:r>
              <w:rPr>
                <w:rFonts w:ascii="Consolas" w:eastAsia="Consolas" w:hAnsi="Consolas" w:cs="Consolas"/>
                <w:color w:val="212121"/>
                <w:sz w:val="19"/>
              </w:rPr>
              <w:t>df</w:t>
            </w:r>
            <w:proofErr w:type="spellEnd"/>
            <w:r>
              <w:rPr>
                <w:rFonts w:ascii="Consolas" w:eastAsia="Consolas" w:hAnsi="Consolas" w:cs="Consolas"/>
                <w:color w:val="0055AA"/>
                <w:sz w:val="19"/>
              </w:rPr>
              <w:t>[</w:t>
            </w:r>
            <w:r>
              <w:rPr>
                <w:rFonts w:ascii="Consolas" w:eastAsia="Consolas" w:hAnsi="Consolas" w:cs="Consolas"/>
                <w:color w:val="BA2121"/>
                <w:sz w:val="19"/>
              </w:rPr>
              <w:t>'Target'</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0055AA"/>
                <w:sz w:val="19"/>
              </w:rPr>
              <w:t>(</w:t>
            </w:r>
            <w:proofErr w:type="spellStart"/>
            <w:r>
              <w:rPr>
                <w:rFonts w:ascii="Consolas" w:eastAsia="Consolas" w:hAnsi="Consolas" w:cs="Consolas"/>
                <w:color w:val="212121"/>
                <w:sz w:val="19"/>
              </w:rPr>
              <w:t>df</w:t>
            </w:r>
            <w:proofErr w:type="spellEnd"/>
            <w:r>
              <w:rPr>
                <w:rFonts w:ascii="Consolas" w:eastAsia="Consolas" w:hAnsi="Consolas" w:cs="Consolas"/>
                <w:color w:val="0055AA"/>
                <w:sz w:val="19"/>
              </w:rPr>
              <w:t>[</w:t>
            </w:r>
            <w:r>
              <w:rPr>
                <w:rFonts w:ascii="Consolas" w:eastAsia="Consolas" w:hAnsi="Consolas" w:cs="Consolas"/>
                <w:color w:val="BA2121"/>
                <w:sz w:val="19"/>
              </w:rPr>
              <w:t>'Close'</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b/>
                <w:color w:val="AA22FF"/>
                <w:sz w:val="19"/>
              </w:rPr>
              <w:t>&gt;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df</w:t>
            </w:r>
            <w:proofErr w:type="spellEnd"/>
            <w:r>
              <w:rPr>
                <w:rFonts w:ascii="Consolas" w:eastAsia="Consolas" w:hAnsi="Consolas" w:cs="Consolas"/>
                <w:color w:val="0055AA"/>
                <w:sz w:val="19"/>
              </w:rPr>
              <w:t>[</w:t>
            </w:r>
            <w:r>
              <w:rPr>
                <w:rFonts w:ascii="Consolas" w:eastAsia="Consolas" w:hAnsi="Consolas" w:cs="Consolas"/>
                <w:color w:val="BA2121"/>
                <w:sz w:val="19"/>
              </w:rPr>
              <w:t>'</w:t>
            </w:r>
            <w:proofErr w:type="spellStart"/>
            <w:r>
              <w:rPr>
                <w:rFonts w:ascii="Consolas" w:eastAsia="Consolas" w:hAnsi="Consolas" w:cs="Consolas"/>
                <w:color w:val="BA2121"/>
                <w:sz w:val="19"/>
              </w:rPr>
              <w:t>Prev_Close</w:t>
            </w:r>
            <w:proofErr w:type="spellEnd"/>
            <w:r>
              <w:rPr>
                <w:rFonts w:ascii="Consolas" w:eastAsia="Consolas" w:hAnsi="Consolas" w:cs="Consolas"/>
                <w:color w:val="BA2121"/>
                <w:sz w:val="19"/>
              </w:rPr>
              <w:t>'</w:t>
            </w:r>
            <w:r>
              <w:rPr>
                <w:rFonts w:ascii="Consolas" w:eastAsia="Consolas" w:hAnsi="Consolas" w:cs="Consolas"/>
                <w:color w:val="0055AA"/>
                <w:sz w:val="19"/>
              </w:rPr>
              <w:t>]</w:t>
            </w:r>
            <w:proofErr w:type="gramStart"/>
            <w:r>
              <w:rPr>
                <w:rFonts w:ascii="Consolas" w:eastAsia="Consolas" w:hAnsi="Consolas" w:cs="Consolas"/>
                <w:color w:val="0055AA"/>
                <w:sz w:val="19"/>
              </w:rPr>
              <w:t>)</w:t>
            </w:r>
            <w:r>
              <w:rPr>
                <w:rFonts w:ascii="Consolas" w:eastAsia="Consolas" w:hAnsi="Consolas" w:cs="Consolas"/>
                <w:b/>
                <w:color w:val="AA22FF"/>
                <w:sz w:val="19"/>
              </w:rPr>
              <w:t>.</w:t>
            </w:r>
            <w:proofErr w:type="spellStart"/>
            <w:r>
              <w:rPr>
                <w:rFonts w:ascii="Consolas" w:eastAsia="Consolas" w:hAnsi="Consolas" w:cs="Consolas"/>
                <w:color w:val="212121"/>
                <w:sz w:val="19"/>
              </w:rPr>
              <w:t>astype</w:t>
            </w:r>
            <w:proofErr w:type="spellEnd"/>
            <w:proofErr w:type="gramEnd"/>
            <w:r>
              <w:rPr>
                <w:rFonts w:ascii="Consolas" w:eastAsia="Consolas" w:hAnsi="Consolas" w:cs="Consolas"/>
                <w:color w:val="0055AA"/>
                <w:sz w:val="19"/>
              </w:rPr>
              <w:t>(</w:t>
            </w:r>
            <w:r>
              <w:rPr>
                <w:rFonts w:ascii="Consolas" w:eastAsia="Consolas" w:hAnsi="Consolas" w:cs="Consolas"/>
                <w:color w:val="212121"/>
                <w:sz w:val="19"/>
              </w:rPr>
              <w:t>int</w:t>
            </w:r>
            <w:r>
              <w:rPr>
                <w:rFonts w:ascii="Consolas" w:eastAsia="Consolas" w:hAnsi="Consolas" w:cs="Consolas"/>
                <w:color w:val="0055AA"/>
                <w:sz w:val="19"/>
              </w:rPr>
              <w:t>)</w:t>
            </w:r>
          </w:p>
          <w:p w14:paraId="5E699DD4" w14:textId="77777777" w:rsidR="009C4CA7" w:rsidRDefault="009C4CA7" w:rsidP="00EF5609">
            <w:pPr>
              <w:spacing w:after="255" w:line="266" w:lineRule="auto"/>
              <w:ind w:right="5454"/>
            </w:pPr>
            <w:r>
              <w:rPr>
                <w:rFonts w:ascii="Consolas" w:eastAsia="Consolas" w:hAnsi="Consolas" w:cs="Consolas"/>
                <w:i/>
                <w:color w:val="408080"/>
                <w:sz w:val="19"/>
              </w:rPr>
              <w:t xml:space="preserve"># Features (X) and target (y) </w:t>
            </w:r>
            <w:r>
              <w:rPr>
                <w:rFonts w:ascii="Consolas" w:eastAsia="Consolas" w:hAnsi="Consolas" w:cs="Consolas"/>
                <w:color w:val="212121"/>
                <w:sz w:val="19"/>
              </w:rPr>
              <w:t xml:space="preserve">X </w:t>
            </w:r>
            <w:r>
              <w:rPr>
                <w:rFonts w:ascii="Consolas" w:eastAsia="Consolas" w:hAnsi="Consolas" w:cs="Consolas"/>
                <w:b/>
                <w:color w:val="AA22FF"/>
                <w:sz w:val="19"/>
              </w:rPr>
              <w:t>=</w:t>
            </w:r>
            <w:r>
              <w:rPr>
                <w:rFonts w:ascii="Consolas" w:eastAsia="Consolas" w:hAnsi="Consolas" w:cs="Consolas"/>
                <w:color w:val="212121"/>
                <w:sz w:val="19"/>
              </w:rPr>
              <w:t xml:space="preserve"> </w:t>
            </w:r>
            <w:proofErr w:type="spellStart"/>
            <w:proofErr w:type="gramStart"/>
            <w:r>
              <w:rPr>
                <w:rFonts w:ascii="Consolas" w:eastAsia="Consolas" w:hAnsi="Consolas" w:cs="Consolas"/>
                <w:color w:val="212121"/>
                <w:sz w:val="19"/>
              </w:rPr>
              <w:t>df</w:t>
            </w:r>
            <w:proofErr w:type="spellEnd"/>
            <w:r>
              <w:rPr>
                <w:rFonts w:ascii="Consolas" w:eastAsia="Consolas" w:hAnsi="Consolas" w:cs="Consolas"/>
                <w:color w:val="0055AA"/>
                <w:sz w:val="19"/>
              </w:rPr>
              <w:t>[</w:t>
            </w:r>
            <w:proofErr w:type="gramEnd"/>
            <w:r>
              <w:rPr>
                <w:rFonts w:ascii="Consolas" w:eastAsia="Consolas" w:hAnsi="Consolas" w:cs="Consolas"/>
                <w:color w:val="0055AA"/>
                <w:sz w:val="19"/>
              </w:rPr>
              <w:t>[</w:t>
            </w:r>
            <w:r>
              <w:rPr>
                <w:rFonts w:ascii="Consolas" w:eastAsia="Consolas" w:hAnsi="Consolas" w:cs="Consolas"/>
                <w:color w:val="BA2121"/>
                <w:sz w:val="19"/>
              </w:rPr>
              <w:t>'</w:t>
            </w:r>
            <w:proofErr w:type="spellStart"/>
            <w:r>
              <w:rPr>
                <w:rFonts w:ascii="Consolas" w:eastAsia="Consolas" w:hAnsi="Consolas" w:cs="Consolas"/>
                <w:color w:val="BA2121"/>
                <w:sz w:val="19"/>
              </w:rPr>
              <w:t>Prev_Close</w:t>
            </w:r>
            <w:proofErr w:type="spellEnd"/>
            <w:r>
              <w:rPr>
                <w:rFonts w:ascii="Consolas" w:eastAsia="Consolas" w:hAnsi="Consolas" w:cs="Consolas"/>
                <w:color w:val="BA2121"/>
                <w:sz w:val="19"/>
              </w:rPr>
              <w:t>'</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color w:val="BA2121"/>
                <w:sz w:val="19"/>
              </w:rPr>
              <w:t>'Volume'</w:t>
            </w:r>
            <w:r>
              <w:rPr>
                <w:rFonts w:ascii="Consolas" w:eastAsia="Consolas" w:hAnsi="Consolas" w:cs="Consolas"/>
                <w:color w:val="0055AA"/>
                <w:sz w:val="19"/>
              </w:rPr>
              <w:t xml:space="preserve">]] </w:t>
            </w:r>
            <w:r>
              <w:rPr>
                <w:rFonts w:ascii="Consolas" w:eastAsia="Consolas" w:hAnsi="Consolas" w:cs="Consolas"/>
                <w:color w:val="212121"/>
                <w:sz w:val="19"/>
              </w:rPr>
              <w:t xml:space="preserve">y </w:t>
            </w:r>
            <w:r>
              <w:rPr>
                <w:rFonts w:ascii="Consolas" w:eastAsia="Consolas" w:hAnsi="Consolas" w:cs="Consolas"/>
                <w:b/>
                <w:color w:val="AA22FF"/>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df</w:t>
            </w:r>
            <w:proofErr w:type="spellEnd"/>
            <w:r>
              <w:rPr>
                <w:rFonts w:ascii="Consolas" w:eastAsia="Consolas" w:hAnsi="Consolas" w:cs="Consolas"/>
                <w:color w:val="0055AA"/>
                <w:sz w:val="19"/>
              </w:rPr>
              <w:t>[</w:t>
            </w:r>
            <w:r>
              <w:rPr>
                <w:rFonts w:ascii="Consolas" w:eastAsia="Consolas" w:hAnsi="Consolas" w:cs="Consolas"/>
                <w:color w:val="BA2121"/>
                <w:sz w:val="19"/>
              </w:rPr>
              <w:t>'Target'</w:t>
            </w:r>
            <w:r>
              <w:rPr>
                <w:rFonts w:ascii="Consolas" w:eastAsia="Consolas" w:hAnsi="Consolas" w:cs="Consolas"/>
                <w:color w:val="0055AA"/>
                <w:sz w:val="19"/>
              </w:rPr>
              <w:t>]</w:t>
            </w:r>
          </w:p>
          <w:p w14:paraId="14D8AD2D" w14:textId="77777777" w:rsidR="009C4CA7" w:rsidRDefault="009C4CA7" w:rsidP="00EF5609">
            <w:pPr>
              <w:spacing w:after="6"/>
            </w:pPr>
            <w:r>
              <w:rPr>
                <w:rFonts w:ascii="Consolas" w:eastAsia="Consolas" w:hAnsi="Consolas" w:cs="Consolas"/>
                <w:i/>
                <w:color w:val="408080"/>
                <w:sz w:val="19"/>
              </w:rPr>
              <w:t># Split data into training and test sets</w:t>
            </w:r>
          </w:p>
          <w:p w14:paraId="5778650C" w14:textId="77777777" w:rsidR="009C4CA7" w:rsidRDefault="009C4CA7" w:rsidP="00EF5609">
            <w:pPr>
              <w:spacing w:after="6"/>
            </w:pPr>
            <w:r>
              <w:rPr>
                <w:rFonts w:ascii="Consolas" w:eastAsia="Consolas" w:hAnsi="Consolas" w:cs="Consolas"/>
                <w:b/>
                <w:color w:val="008000"/>
                <w:sz w:val="19"/>
              </w:rPr>
              <w:t>from</w:t>
            </w:r>
            <w:r>
              <w:rPr>
                <w:rFonts w:ascii="Consolas" w:eastAsia="Consolas" w:hAnsi="Consolas" w:cs="Consolas"/>
                <w:color w:val="212121"/>
                <w:sz w:val="19"/>
              </w:rPr>
              <w:t xml:space="preserve"> </w:t>
            </w:r>
            <w:proofErr w:type="spellStart"/>
            <w:proofErr w:type="gramStart"/>
            <w:r>
              <w:rPr>
                <w:rFonts w:ascii="Consolas" w:eastAsia="Consolas" w:hAnsi="Consolas" w:cs="Consolas"/>
                <w:color w:val="212121"/>
                <w:sz w:val="19"/>
              </w:rPr>
              <w:t>sklearn.model</w:t>
            </w:r>
            <w:proofErr w:type="gramEnd"/>
            <w:r>
              <w:rPr>
                <w:rFonts w:ascii="Consolas" w:eastAsia="Consolas" w:hAnsi="Consolas" w:cs="Consolas"/>
                <w:color w:val="212121"/>
                <w:sz w:val="19"/>
              </w:rPr>
              <w:t>_selection</w:t>
            </w:r>
            <w:proofErr w:type="spellEnd"/>
            <w:r>
              <w:rPr>
                <w:rFonts w:ascii="Consolas" w:eastAsia="Consolas" w:hAnsi="Consolas" w:cs="Consolas"/>
                <w:color w:val="212121"/>
                <w:sz w:val="19"/>
              </w:rPr>
              <w:t xml:space="preserve"> </w:t>
            </w:r>
            <w:r>
              <w:rPr>
                <w:rFonts w:ascii="Consolas" w:eastAsia="Consolas" w:hAnsi="Consolas" w:cs="Consolas"/>
                <w:b/>
                <w:color w:val="008000"/>
                <w:sz w:val="19"/>
              </w:rPr>
              <w:t>import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train_test_split</w:t>
            </w:r>
            <w:proofErr w:type="spellEnd"/>
          </w:p>
          <w:p w14:paraId="40C9650F" w14:textId="77777777" w:rsidR="009C4CA7" w:rsidRDefault="009C4CA7" w:rsidP="00EF5609">
            <w:pPr>
              <w:spacing w:after="261"/>
              <w:ind w:right="-16"/>
              <w:jc w:val="both"/>
            </w:pPr>
            <w:proofErr w:type="spellStart"/>
            <w:r>
              <w:rPr>
                <w:rFonts w:ascii="Consolas" w:eastAsia="Consolas" w:hAnsi="Consolas" w:cs="Consolas"/>
                <w:color w:val="212121"/>
                <w:sz w:val="19"/>
              </w:rPr>
              <w:t>X_train</w:t>
            </w:r>
            <w:proofErr w:type="spellEnd"/>
            <w:r>
              <w:rPr>
                <w:rFonts w:ascii="Consolas" w:eastAsia="Consolas" w:hAnsi="Consolas" w:cs="Consolas"/>
                <w:color w:val="0055AA"/>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X_test</w:t>
            </w:r>
            <w:proofErr w:type="spellEnd"/>
            <w:r>
              <w:rPr>
                <w:rFonts w:ascii="Consolas" w:eastAsia="Consolas" w:hAnsi="Consolas" w:cs="Consolas"/>
                <w:color w:val="0055AA"/>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y_train</w:t>
            </w:r>
            <w:proofErr w:type="spellEnd"/>
            <w:r>
              <w:rPr>
                <w:rFonts w:ascii="Consolas" w:eastAsia="Consolas" w:hAnsi="Consolas" w:cs="Consolas"/>
                <w:color w:val="0055AA"/>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y_test</w:t>
            </w:r>
            <w:proofErr w:type="spellEnd"/>
            <w:r>
              <w:rPr>
                <w:rFonts w:ascii="Consolas" w:eastAsia="Consolas" w:hAnsi="Consolas" w:cs="Consolas"/>
                <w:color w:val="212121"/>
                <w:sz w:val="19"/>
              </w:rPr>
              <w:t xml:space="preserve"> </w:t>
            </w:r>
            <w:r>
              <w:rPr>
                <w:rFonts w:ascii="Consolas" w:eastAsia="Consolas" w:hAnsi="Consolas" w:cs="Consolas"/>
                <w:b/>
                <w:color w:val="AA22FF"/>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train_test_</w:t>
            </w:r>
            <w:proofErr w:type="gramStart"/>
            <w:r>
              <w:rPr>
                <w:rFonts w:ascii="Consolas" w:eastAsia="Consolas" w:hAnsi="Consolas" w:cs="Consolas"/>
                <w:color w:val="212121"/>
                <w:sz w:val="19"/>
              </w:rPr>
              <w:t>split</w:t>
            </w:r>
            <w:proofErr w:type="spellEnd"/>
            <w:r>
              <w:rPr>
                <w:rFonts w:ascii="Consolas" w:eastAsia="Consolas" w:hAnsi="Consolas" w:cs="Consolas"/>
                <w:color w:val="0055AA"/>
                <w:sz w:val="19"/>
              </w:rPr>
              <w:t>(</w:t>
            </w:r>
            <w:proofErr w:type="gramEnd"/>
            <w:r>
              <w:rPr>
                <w:rFonts w:ascii="Consolas" w:eastAsia="Consolas" w:hAnsi="Consolas" w:cs="Consolas"/>
                <w:color w:val="212121"/>
                <w:sz w:val="19"/>
              </w:rPr>
              <w:t>X</w:t>
            </w:r>
            <w:r>
              <w:rPr>
                <w:rFonts w:ascii="Consolas" w:eastAsia="Consolas" w:hAnsi="Consolas" w:cs="Consolas"/>
                <w:color w:val="0055AA"/>
                <w:sz w:val="19"/>
              </w:rPr>
              <w:t>,</w:t>
            </w:r>
            <w:r>
              <w:rPr>
                <w:rFonts w:ascii="Consolas" w:eastAsia="Consolas" w:hAnsi="Consolas" w:cs="Consolas"/>
                <w:color w:val="212121"/>
                <w:sz w:val="19"/>
              </w:rPr>
              <w:t xml:space="preserve"> y</w:t>
            </w:r>
            <w:r>
              <w:rPr>
                <w:rFonts w:ascii="Consolas" w:eastAsia="Consolas" w:hAnsi="Consolas" w:cs="Consolas"/>
                <w:color w:val="0055AA"/>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test_size</w:t>
            </w:r>
            <w:proofErr w:type="spellEnd"/>
            <w:r>
              <w:rPr>
                <w:rFonts w:ascii="Consolas" w:eastAsia="Consolas" w:hAnsi="Consolas" w:cs="Consolas"/>
                <w:b/>
                <w:color w:val="AA22FF"/>
                <w:sz w:val="19"/>
              </w:rPr>
              <w:t>=</w:t>
            </w:r>
            <w:r>
              <w:rPr>
                <w:rFonts w:ascii="Consolas" w:eastAsia="Consolas" w:hAnsi="Consolas" w:cs="Consolas"/>
                <w:color w:val="008800"/>
                <w:sz w:val="19"/>
              </w:rPr>
              <w:t>0.2</w:t>
            </w:r>
            <w:r>
              <w:rPr>
                <w:rFonts w:ascii="Consolas" w:eastAsia="Consolas" w:hAnsi="Consolas" w:cs="Consolas"/>
                <w:color w:val="0055AA"/>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random_sta</w:t>
            </w:r>
            <w:proofErr w:type="spellEnd"/>
          </w:p>
          <w:p w14:paraId="0936D947" w14:textId="77777777" w:rsidR="009C4CA7" w:rsidRDefault="009C4CA7" w:rsidP="00EF5609">
            <w:pPr>
              <w:spacing w:after="6"/>
            </w:pPr>
            <w:r>
              <w:rPr>
                <w:rFonts w:ascii="Consolas" w:eastAsia="Consolas" w:hAnsi="Consolas" w:cs="Consolas"/>
                <w:i/>
                <w:color w:val="408080"/>
                <w:sz w:val="19"/>
              </w:rPr>
              <w:t># Train Logistic Regression</w:t>
            </w:r>
          </w:p>
          <w:p w14:paraId="183A30B1" w14:textId="77777777" w:rsidR="009C4CA7" w:rsidRDefault="009C4CA7" w:rsidP="00EF5609">
            <w:pPr>
              <w:spacing w:after="261"/>
            </w:pPr>
            <w:r>
              <w:rPr>
                <w:rFonts w:ascii="Consolas" w:eastAsia="Consolas" w:hAnsi="Consolas" w:cs="Consolas"/>
                <w:b/>
                <w:color w:val="008000"/>
                <w:sz w:val="19"/>
              </w:rPr>
              <w:t>from</w:t>
            </w:r>
            <w:r>
              <w:rPr>
                <w:rFonts w:ascii="Consolas" w:eastAsia="Consolas" w:hAnsi="Consolas" w:cs="Consolas"/>
                <w:color w:val="212121"/>
                <w:sz w:val="19"/>
              </w:rPr>
              <w:t xml:space="preserve"> </w:t>
            </w:r>
            <w:proofErr w:type="spellStart"/>
            <w:proofErr w:type="gramStart"/>
            <w:r>
              <w:rPr>
                <w:rFonts w:ascii="Consolas" w:eastAsia="Consolas" w:hAnsi="Consolas" w:cs="Consolas"/>
                <w:color w:val="212121"/>
                <w:sz w:val="19"/>
              </w:rPr>
              <w:t>sklearn.linear</w:t>
            </w:r>
            <w:proofErr w:type="gramEnd"/>
            <w:r>
              <w:rPr>
                <w:rFonts w:ascii="Consolas" w:eastAsia="Consolas" w:hAnsi="Consolas" w:cs="Consolas"/>
                <w:color w:val="212121"/>
                <w:sz w:val="19"/>
              </w:rPr>
              <w:t>_model</w:t>
            </w:r>
            <w:proofErr w:type="spellEnd"/>
            <w:r>
              <w:rPr>
                <w:rFonts w:ascii="Consolas" w:eastAsia="Consolas" w:hAnsi="Consolas" w:cs="Consolas"/>
                <w:color w:val="212121"/>
                <w:sz w:val="19"/>
              </w:rPr>
              <w:t xml:space="preserve"> </w:t>
            </w:r>
            <w:r>
              <w:rPr>
                <w:rFonts w:ascii="Consolas" w:eastAsia="Consolas" w:hAnsi="Consolas" w:cs="Consolas"/>
                <w:b/>
                <w:color w:val="008000"/>
                <w:sz w:val="19"/>
              </w:rPr>
              <w:t>import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LogisticRegression</w:t>
            </w:r>
            <w:proofErr w:type="spellEnd"/>
          </w:p>
          <w:p w14:paraId="0B6ABD1D" w14:textId="77777777" w:rsidR="009C4CA7" w:rsidRDefault="009C4CA7" w:rsidP="00EF5609">
            <w:pPr>
              <w:spacing w:after="255" w:line="266" w:lineRule="auto"/>
              <w:ind w:right="3952"/>
            </w:pPr>
            <w:r>
              <w:rPr>
                <w:rFonts w:ascii="Consolas" w:eastAsia="Consolas" w:hAnsi="Consolas" w:cs="Consolas"/>
                <w:color w:val="212121"/>
                <w:sz w:val="19"/>
              </w:rPr>
              <w:t xml:space="preserve">model </w:t>
            </w:r>
            <w:r>
              <w:rPr>
                <w:rFonts w:ascii="Consolas" w:eastAsia="Consolas" w:hAnsi="Consolas" w:cs="Consolas"/>
                <w:b/>
                <w:color w:val="AA22FF"/>
                <w:sz w:val="19"/>
              </w:rPr>
              <w:t>=</w:t>
            </w:r>
            <w:r>
              <w:rPr>
                <w:rFonts w:ascii="Consolas" w:eastAsia="Consolas" w:hAnsi="Consolas" w:cs="Consolas"/>
                <w:color w:val="212121"/>
                <w:sz w:val="19"/>
              </w:rPr>
              <w:t xml:space="preserve"> </w:t>
            </w:r>
            <w:proofErr w:type="spellStart"/>
            <w:proofErr w:type="gramStart"/>
            <w:r>
              <w:rPr>
                <w:rFonts w:ascii="Consolas" w:eastAsia="Consolas" w:hAnsi="Consolas" w:cs="Consolas"/>
                <w:color w:val="212121"/>
                <w:sz w:val="19"/>
              </w:rPr>
              <w:t>LogisticRegression</w:t>
            </w:r>
            <w:proofErr w:type="spellEnd"/>
            <w:r>
              <w:rPr>
                <w:rFonts w:ascii="Consolas" w:eastAsia="Consolas" w:hAnsi="Consolas" w:cs="Consolas"/>
                <w:color w:val="0055AA"/>
                <w:sz w:val="19"/>
              </w:rPr>
              <w:t>(</w:t>
            </w:r>
            <w:proofErr w:type="gramEnd"/>
            <w:r>
              <w:rPr>
                <w:rFonts w:ascii="Consolas" w:eastAsia="Consolas" w:hAnsi="Consolas" w:cs="Consolas"/>
                <w:color w:val="0055AA"/>
                <w:sz w:val="19"/>
              </w:rPr>
              <w:t xml:space="preserve">) </w:t>
            </w:r>
            <w:proofErr w:type="spellStart"/>
            <w:r>
              <w:rPr>
                <w:rFonts w:ascii="Consolas" w:eastAsia="Consolas" w:hAnsi="Consolas" w:cs="Consolas"/>
                <w:color w:val="212121"/>
                <w:sz w:val="19"/>
              </w:rPr>
              <w:t>model</w:t>
            </w:r>
            <w:r>
              <w:rPr>
                <w:rFonts w:ascii="Consolas" w:eastAsia="Consolas" w:hAnsi="Consolas" w:cs="Consolas"/>
                <w:b/>
                <w:color w:val="AA22FF"/>
                <w:sz w:val="19"/>
              </w:rPr>
              <w:t>.</w:t>
            </w:r>
            <w:r>
              <w:rPr>
                <w:rFonts w:ascii="Consolas" w:eastAsia="Consolas" w:hAnsi="Consolas" w:cs="Consolas"/>
                <w:color w:val="212121"/>
                <w:sz w:val="19"/>
              </w:rPr>
              <w:t>fit</w:t>
            </w:r>
            <w:proofErr w:type="spellEnd"/>
            <w:r>
              <w:rPr>
                <w:rFonts w:ascii="Consolas" w:eastAsia="Consolas" w:hAnsi="Consolas" w:cs="Consolas"/>
                <w:color w:val="0055AA"/>
                <w:sz w:val="19"/>
              </w:rPr>
              <w:t>(</w:t>
            </w:r>
            <w:proofErr w:type="spellStart"/>
            <w:r>
              <w:rPr>
                <w:rFonts w:ascii="Consolas" w:eastAsia="Consolas" w:hAnsi="Consolas" w:cs="Consolas"/>
                <w:color w:val="212121"/>
                <w:sz w:val="19"/>
              </w:rPr>
              <w:t>X_train</w:t>
            </w:r>
            <w:proofErr w:type="spellEnd"/>
            <w:r>
              <w:rPr>
                <w:rFonts w:ascii="Consolas" w:eastAsia="Consolas" w:hAnsi="Consolas" w:cs="Consolas"/>
                <w:color w:val="0055AA"/>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y_train</w:t>
            </w:r>
            <w:proofErr w:type="spellEnd"/>
            <w:r>
              <w:rPr>
                <w:rFonts w:ascii="Consolas" w:eastAsia="Consolas" w:hAnsi="Consolas" w:cs="Consolas"/>
                <w:color w:val="0055AA"/>
                <w:sz w:val="19"/>
              </w:rPr>
              <w:t>)</w:t>
            </w:r>
          </w:p>
          <w:p w14:paraId="18E5A79A" w14:textId="77777777" w:rsidR="009C4CA7" w:rsidRDefault="009C4CA7" w:rsidP="00EF5609">
            <w:pPr>
              <w:spacing w:after="6"/>
            </w:pPr>
            <w:r>
              <w:rPr>
                <w:rFonts w:ascii="Consolas" w:eastAsia="Consolas" w:hAnsi="Consolas" w:cs="Consolas"/>
                <w:i/>
                <w:color w:val="408080"/>
                <w:sz w:val="19"/>
              </w:rPr>
              <w:t># Make predictions</w:t>
            </w:r>
          </w:p>
          <w:p w14:paraId="3D5B7CE9" w14:textId="77777777" w:rsidR="009C4CA7" w:rsidRDefault="009C4CA7" w:rsidP="00EF5609">
            <w:proofErr w:type="spellStart"/>
            <w:r>
              <w:rPr>
                <w:rFonts w:ascii="Consolas" w:eastAsia="Consolas" w:hAnsi="Consolas" w:cs="Consolas"/>
                <w:color w:val="212121"/>
                <w:sz w:val="19"/>
              </w:rPr>
              <w:t>y_pred</w:t>
            </w:r>
            <w:proofErr w:type="spellEnd"/>
            <w:r>
              <w:rPr>
                <w:rFonts w:ascii="Consolas" w:eastAsia="Consolas" w:hAnsi="Consolas" w:cs="Consolas"/>
                <w:color w:val="212121"/>
                <w:sz w:val="19"/>
              </w:rPr>
              <w:t xml:space="preserve"> </w:t>
            </w:r>
            <w:r>
              <w:rPr>
                <w:rFonts w:ascii="Consolas" w:eastAsia="Consolas" w:hAnsi="Consolas" w:cs="Consolas"/>
                <w:b/>
                <w:color w:val="AA22FF"/>
                <w:sz w:val="19"/>
              </w:rPr>
              <w:t>=</w:t>
            </w:r>
            <w:r>
              <w:rPr>
                <w:rFonts w:ascii="Consolas" w:eastAsia="Consolas" w:hAnsi="Consolas" w:cs="Consolas"/>
                <w:color w:val="212121"/>
                <w:sz w:val="19"/>
              </w:rPr>
              <w:t xml:space="preserve"> </w:t>
            </w:r>
            <w:proofErr w:type="spellStart"/>
            <w:proofErr w:type="gramStart"/>
            <w:r>
              <w:rPr>
                <w:rFonts w:ascii="Consolas" w:eastAsia="Consolas" w:hAnsi="Consolas" w:cs="Consolas"/>
                <w:color w:val="212121"/>
                <w:sz w:val="19"/>
              </w:rPr>
              <w:t>model</w:t>
            </w:r>
            <w:r>
              <w:rPr>
                <w:rFonts w:ascii="Consolas" w:eastAsia="Consolas" w:hAnsi="Consolas" w:cs="Consolas"/>
                <w:b/>
                <w:color w:val="AA22FF"/>
                <w:sz w:val="19"/>
              </w:rPr>
              <w:t>.</w:t>
            </w:r>
            <w:r>
              <w:rPr>
                <w:rFonts w:ascii="Consolas" w:eastAsia="Consolas" w:hAnsi="Consolas" w:cs="Consolas"/>
                <w:color w:val="212121"/>
                <w:sz w:val="19"/>
              </w:rPr>
              <w:t>predict</w:t>
            </w:r>
            <w:proofErr w:type="spellEnd"/>
            <w:proofErr w:type="gramEnd"/>
            <w:r>
              <w:rPr>
                <w:rFonts w:ascii="Consolas" w:eastAsia="Consolas" w:hAnsi="Consolas" w:cs="Consolas"/>
                <w:color w:val="0055AA"/>
                <w:sz w:val="19"/>
              </w:rPr>
              <w:t>(</w:t>
            </w:r>
            <w:proofErr w:type="spellStart"/>
            <w:r>
              <w:rPr>
                <w:rFonts w:ascii="Consolas" w:eastAsia="Consolas" w:hAnsi="Consolas" w:cs="Consolas"/>
                <w:color w:val="212121"/>
                <w:sz w:val="19"/>
              </w:rPr>
              <w:t>X_test</w:t>
            </w:r>
            <w:proofErr w:type="spellEnd"/>
            <w:r>
              <w:rPr>
                <w:rFonts w:ascii="Consolas" w:eastAsia="Consolas" w:hAnsi="Consolas" w:cs="Consolas"/>
                <w:color w:val="0055AA"/>
                <w:sz w:val="19"/>
              </w:rPr>
              <w:t>)</w:t>
            </w:r>
          </w:p>
        </w:tc>
      </w:tr>
    </w:tbl>
    <w:p w14:paraId="4F31085D" w14:textId="77777777" w:rsidR="009C4CA7" w:rsidRDefault="009C4CA7" w:rsidP="009C4CA7">
      <w:pPr>
        <w:spacing w:after="4876" w:line="265" w:lineRule="auto"/>
        <w:ind w:left="-5" w:right="16" w:hanging="10"/>
      </w:pPr>
      <w:r>
        <w:rPr>
          <w:rFonts w:ascii="Consolas" w:eastAsia="Consolas" w:hAnsi="Consolas" w:cs="Consolas"/>
          <w:color w:val="616161"/>
          <w:sz w:val="19"/>
        </w:rPr>
        <w:t>In [8]:</w:t>
      </w:r>
    </w:p>
    <w:p w14:paraId="271AB42C" w14:textId="77777777" w:rsidR="009C4CA7" w:rsidRDefault="009C4CA7" w:rsidP="009C4CA7">
      <w:pPr>
        <w:spacing w:after="317" w:line="270" w:lineRule="auto"/>
        <w:ind w:left="916"/>
      </w:pPr>
      <w:r>
        <w:rPr>
          <w:rFonts w:ascii="Segoe UI" w:eastAsia="Segoe UI" w:hAnsi="Segoe UI" w:cs="Segoe UI"/>
          <w:color w:val="000000"/>
          <w:sz w:val="21"/>
        </w:rPr>
        <w:t>Use common metrics to evaluate model performance</w:t>
      </w:r>
    </w:p>
    <w:tbl>
      <w:tblPr>
        <w:tblStyle w:val="TableGrid0"/>
        <w:tblpPr w:vertAnchor="text" w:tblpX="850" w:tblpY="-131"/>
        <w:tblOverlap w:val="never"/>
        <w:tblW w:w="8951" w:type="dxa"/>
        <w:tblInd w:w="0" w:type="dxa"/>
        <w:tblCellMar>
          <w:top w:w="0" w:type="dxa"/>
          <w:left w:w="66" w:type="dxa"/>
          <w:bottom w:w="0" w:type="dxa"/>
          <w:right w:w="0" w:type="dxa"/>
        </w:tblCellMar>
        <w:tblLook w:val="04A0" w:firstRow="1" w:lastRow="0" w:firstColumn="1" w:lastColumn="0" w:noHBand="0" w:noVBand="1"/>
      </w:tblPr>
      <w:tblGrid>
        <w:gridCol w:w="8951"/>
      </w:tblGrid>
      <w:tr w:rsidR="009C4CA7" w14:paraId="2FF34CDF" w14:textId="77777777" w:rsidTr="00EF5609">
        <w:trPr>
          <w:trHeight w:val="1491"/>
        </w:trPr>
        <w:tc>
          <w:tcPr>
            <w:tcW w:w="8951" w:type="dxa"/>
            <w:tcBorders>
              <w:top w:val="single" w:sz="6" w:space="0" w:color="E0E0E0"/>
              <w:left w:val="single" w:sz="6" w:space="0" w:color="E0E0E0"/>
              <w:bottom w:val="nil"/>
              <w:right w:val="single" w:sz="6" w:space="0" w:color="E0E0E0"/>
            </w:tcBorders>
            <w:shd w:val="clear" w:color="auto" w:fill="F5F5F5"/>
            <w:vAlign w:val="center"/>
          </w:tcPr>
          <w:p w14:paraId="467ED466" w14:textId="77777777" w:rsidR="009C4CA7" w:rsidRDefault="009C4CA7" w:rsidP="00EF5609">
            <w:pPr>
              <w:spacing w:after="261"/>
              <w:ind w:right="-15"/>
              <w:jc w:val="both"/>
            </w:pPr>
            <w:r>
              <w:rPr>
                <w:rFonts w:ascii="Consolas" w:eastAsia="Consolas" w:hAnsi="Consolas" w:cs="Consolas"/>
                <w:b/>
                <w:color w:val="008000"/>
                <w:sz w:val="19"/>
              </w:rPr>
              <w:lastRenderedPageBreak/>
              <w:t>from</w:t>
            </w:r>
            <w:r>
              <w:rPr>
                <w:rFonts w:ascii="Consolas" w:eastAsia="Consolas" w:hAnsi="Consolas" w:cs="Consolas"/>
                <w:color w:val="212121"/>
                <w:sz w:val="19"/>
              </w:rPr>
              <w:t xml:space="preserve"> </w:t>
            </w:r>
            <w:proofErr w:type="spellStart"/>
            <w:proofErr w:type="gramStart"/>
            <w:r>
              <w:rPr>
                <w:rFonts w:ascii="Consolas" w:eastAsia="Consolas" w:hAnsi="Consolas" w:cs="Consolas"/>
                <w:color w:val="212121"/>
                <w:sz w:val="19"/>
              </w:rPr>
              <w:t>sklearn.metrics</w:t>
            </w:r>
            <w:proofErr w:type="spellEnd"/>
            <w:proofErr w:type="gramEnd"/>
            <w:r>
              <w:rPr>
                <w:rFonts w:ascii="Consolas" w:eastAsia="Consolas" w:hAnsi="Consolas" w:cs="Consolas"/>
                <w:color w:val="212121"/>
                <w:sz w:val="19"/>
              </w:rPr>
              <w:t xml:space="preserve"> </w:t>
            </w:r>
            <w:r>
              <w:rPr>
                <w:rFonts w:ascii="Consolas" w:eastAsia="Consolas" w:hAnsi="Consolas" w:cs="Consolas"/>
                <w:b/>
                <w:color w:val="008000"/>
                <w:sz w:val="19"/>
              </w:rPr>
              <w:t>import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accuracy_score</w:t>
            </w:r>
            <w:proofErr w:type="spellEnd"/>
            <w:r>
              <w:rPr>
                <w:rFonts w:ascii="Consolas" w:eastAsia="Consolas" w:hAnsi="Consolas" w:cs="Consolas"/>
                <w:color w:val="0055AA"/>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precision_score</w:t>
            </w:r>
            <w:proofErr w:type="spellEnd"/>
            <w:r>
              <w:rPr>
                <w:rFonts w:ascii="Consolas" w:eastAsia="Consolas" w:hAnsi="Consolas" w:cs="Consolas"/>
                <w:color w:val="0055AA"/>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recall_score</w:t>
            </w:r>
            <w:proofErr w:type="spellEnd"/>
            <w:r>
              <w:rPr>
                <w:rFonts w:ascii="Consolas" w:eastAsia="Consolas" w:hAnsi="Consolas" w:cs="Consolas"/>
                <w:color w:val="0055AA"/>
                <w:sz w:val="19"/>
              </w:rPr>
              <w:t>,</w:t>
            </w:r>
            <w:r>
              <w:rPr>
                <w:rFonts w:ascii="Consolas" w:eastAsia="Consolas" w:hAnsi="Consolas" w:cs="Consolas"/>
                <w:color w:val="212121"/>
                <w:sz w:val="19"/>
              </w:rPr>
              <w:t xml:space="preserve"> f1_score</w:t>
            </w:r>
          </w:p>
          <w:p w14:paraId="0AA733C9" w14:textId="77777777" w:rsidR="009C4CA7" w:rsidRDefault="009C4CA7" w:rsidP="00EF5609">
            <w:pPr>
              <w:spacing w:after="6"/>
            </w:pPr>
            <w:r>
              <w:rPr>
                <w:rFonts w:ascii="Consolas" w:eastAsia="Consolas" w:hAnsi="Consolas" w:cs="Consolas"/>
                <w:i/>
                <w:color w:val="408080"/>
                <w:sz w:val="19"/>
              </w:rPr>
              <w:t># Calculate metrics</w:t>
            </w:r>
          </w:p>
          <w:p w14:paraId="4B7A5A9E" w14:textId="77777777" w:rsidR="009C4CA7" w:rsidRDefault="009C4CA7" w:rsidP="00EF5609">
            <w:pPr>
              <w:ind w:right="3524"/>
            </w:pPr>
            <w:r>
              <w:rPr>
                <w:rFonts w:ascii="Consolas" w:eastAsia="Consolas" w:hAnsi="Consolas" w:cs="Consolas"/>
                <w:color w:val="212121"/>
                <w:sz w:val="19"/>
              </w:rPr>
              <w:t xml:space="preserve">accuracy </w:t>
            </w:r>
            <w:r>
              <w:rPr>
                <w:rFonts w:ascii="Consolas" w:eastAsia="Consolas" w:hAnsi="Consolas" w:cs="Consolas"/>
                <w:b/>
                <w:color w:val="AA22FF"/>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accuracy_</w:t>
            </w:r>
            <w:proofErr w:type="gramStart"/>
            <w:r>
              <w:rPr>
                <w:rFonts w:ascii="Consolas" w:eastAsia="Consolas" w:hAnsi="Consolas" w:cs="Consolas"/>
                <w:color w:val="212121"/>
                <w:sz w:val="19"/>
              </w:rPr>
              <w:t>score</w:t>
            </w:r>
            <w:proofErr w:type="spellEnd"/>
            <w:r>
              <w:rPr>
                <w:rFonts w:ascii="Consolas" w:eastAsia="Consolas" w:hAnsi="Consolas" w:cs="Consolas"/>
                <w:color w:val="0055AA"/>
                <w:sz w:val="19"/>
              </w:rPr>
              <w:t>(</w:t>
            </w:r>
            <w:proofErr w:type="spellStart"/>
            <w:proofErr w:type="gramEnd"/>
            <w:r>
              <w:rPr>
                <w:rFonts w:ascii="Consolas" w:eastAsia="Consolas" w:hAnsi="Consolas" w:cs="Consolas"/>
                <w:color w:val="212121"/>
                <w:sz w:val="19"/>
              </w:rPr>
              <w:t>y_test</w:t>
            </w:r>
            <w:proofErr w:type="spellEnd"/>
            <w:r>
              <w:rPr>
                <w:rFonts w:ascii="Consolas" w:eastAsia="Consolas" w:hAnsi="Consolas" w:cs="Consolas"/>
                <w:color w:val="0055AA"/>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y_pred</w:t>
            </w:r>
            <w:proofErr w:type="spellEnd"/>
            <w:r>
              <w:rPr>
                <w:rFonts w:ascii="Consolas" w:eastAsia="Consolas" w:hAnsi="Consolas" w:cs="Consolas"/>
                <w:color w:val="0055AA"/>
                <w:sz w:val="19"/>
              </w:rPr>
              <w:t xml:space="preserve">) </w:t>
            </w:r>
            <w:r>
              <w:rPr>
                <w:rFonts w:ascii="Consolas" w:eastAsia="Consolas" w:hAnsi="Consolas" w:cs="Consolas"/>
                <w:color w:val="212121"/>
                <w:sz w:val="19"/>
              </w:rPr>
              <w:t xml:space="preserve">precision </w:t>
            </w:r>
            <w:r>
              <w:rPr>
                <w:rFonts w:ascii="Consolas" w:eastAsia="Consolas" w:hAnsi="Consolas" w:cs="Consolas"/>
                <w:b/>
                <w:color w:val="AA22FF"/>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precision_score</w:t>
            </w:r>
            <w:proofErr w:type="spellEnd"/>
            <w:r>
              <w:rPr>
                <w:rFonts w:ascii="Consolas" w:eastAsia="Consolas" w:hAnsi="Consolas" w:cs="Consolas"/>
                <w:color w:val="0055AA"/>
                <w:sz w:val="19"/>
              </w:rPr>
              <w:t>(</w:t>
            </w:r>
            <w:proofErr w:type="spellStart"/>
            <w:r>
              <w:rPr>
                <w:rFonts w:ascii="Consolas" w:eastAsia="Consolas" w:hAnsi="Consolas" w:cs="Consolas"/>
                <w:color w:val="212121"/>
                <w:sz w:val="19"/>
              </w:rPr>
              <w:t>y_test</w:t>
            </w:r>
            <w:proofErr w:type="spellEnd"/>
            <w:r>
              <w:rPr>
                <w:rFonts w:ascii="Consolas" w:eastAsia="Consolas" w:hAnsi="Consolas" w:cs="Consolas"/>
                <w:color w:val="0055AA"/>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y_pred</w:t>
            </w:r>
            <w:proofErr w:type="spellEnd"/>
            <w:r>
              <w:rPr>
                <w:rFonts w:ascii="Consolas" w:eastAsia="Consolas" w:hAnsi="Consolas" w:cs="Consolas"/>
                <w:color w:val="0055AA"/>
                <w:sz w:val="19"/>
              </w:rPr>
              <w:t>)</w:t>
            </w:r>
          </w:p>
        </w:tc>
      </w:tr>
    </w:tbl>
    <w:p w14:paraId="23D8C8F3" w14:textId="77777777" w:rsidR="009C4CA7" w:rsidRDefault="009C4CA7" w:rsidP="009C4CA7">
      <w:pPr>
        <w:spacing w:after="3" w:line="265" w:lineRule="auto"/>
        <w:ind w:left="-5" w:right="16" w:hanging="10"/>
      </w:pPr>
      <w:r>
        <w:rPr>
          <w:rFonts w:ascii="Consolas" w:eastAsia="Consolas" w:hAnsi="Consolas" w:cs="Consolas"/>
          <w:color w:val="616161"/>
          <w:sz w:val="19"/>
        </w:rPr>
        <w:t>In [4]:</w:t>
      </w:r>
    </w:p>
    <w:p w14:paraId="4EA1E61F" w14:textId="77777777" w:rsidR="009C4CA7" w:rsidRDefault="009C4CA7" w:rsidP="009C4CA7">
      <w:pPr>
        <w:pBdr>
          <w:left w:val="single" w:sz="6" w:space="0" w:color="E0E0E0"/>
          <w:bottom w:val="single" w:sz="6" w:space="0" w:color="E0E0E0"/>
          <w:right w:val="single" w:sz="6" w:space="0" w:color="E0E0E0"/>
        </w:pBdr>
        <w:shd w:val="clear" w:color="auto" w:fill="F5F5F5"/>
        <w:spacing w:after="258" w:line="263" w:lineRule="auto"/>
        <w:ind w:left="918" w:right="4665" w:hanging="10"/>
      </w:pPr>
      <w:r>
        <w:rPr>
          <w:rFonts w:ascii="Consolas" w:eastAsia="Consolas" w:hAnsi="Consolas" w:cs="Consolas"/>
          <w:color w:val="212121"/>
          <w:sz w:val="19"/>
        </w:rPr>
        <w:t xml:space="preserve">recall </w:t>
      </w:r>
      <w:r>
        <w:rPr>
          <w:rFonts w:ascii="Consolas" w:eastAsia="Consolas" w:hAnsi="Consolas" w:cs="Consolas"/>
          <w:b/>
          <w:color w:val="AA22FF"/>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recall_</w:t>
      </w:r>
      <w:proofErr w:type="gramStart"/>
      <w:r>
        <w:rPr>
          <w:rFonts w:ascii="Consolas" w:eastAsia="Consolas" w:hAnsi="Consolas" w:cs="Consolas"/>
          <w:color w:val="212121"/>
          <w:sz w:val="19"/>
        </w:rPr>
        <w:t>score</w:t>
      </w:r>
      <w:proofErr w:type="spellEnd"/>
      <w:r>
        <w:rPr>
          <w:rFonts w:ascii="Consolas" w:eastAsia="Consolas" w:hAnsi="Consolas" w:cs="Consolas"/>
          <w:color w:val="0055AA"/>
          <w:sz w:val="19"/>
        </w:rPr>
        <w:t>(</w:t>
      </w:r>
      <w:proofErr w:type="spellStart"/>
      <w:proofErr w:type="gramEnd"/>
      <w:r>
        <w:rPr>
          <w:rFonts w:ascii="Consolas" w:eastAsia="Consolas" w:hAnsi="Consolas" w:cs="Consolas"/>
          <w:color w:val="212121"/>
          <w:sz w:val="19"/>
        </w:rPr>
        <w:t>y_test</w:t>
      </w:r>
      <w:proofErr w:type="spellEnd"/>
      <w:r>
        <w:rPr>
          <w:rFonts w:ascii="Consolas" w:eastAsia="Consolas" w:hAnsi="Consolas" w:cs="Consolas"/>
          <w:color w:val="0055AA"/>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y_pred</w:t>
      </w:r>
      <w:proofErr w:type="spellEnd"/>
      <w:r>
        <w:rPr>
          <w:rFonts w:ascii="Consolas" w:eastAsia="Consolas" w:hAnsi="Consolas" w:cs="Consolas"/>
          <w:color w:val="0055AA"/>
          <w:sz w:val="19"/>
        </w:rPr>
        <w:t xml:space="preserve">) </w:t>
      </w:r>
      <w:r>
        <w:rPr>
          <w:rFonts w:ascii="Consolas" w:eastAsia="Consolas" w:hAnsi="Consolas" w:cs="Consolas"/>
          <w:color w:val="212121"/>
          <w:sz w:val="19"/>
        </w:rPr>
        <w:t xml:space="preserve">f1 </w:t>
      </w:r>
      <w:r>
        <w:rPr>
          <w:rFonts w:ascii="Consolas" w:eastAsia="Consolas" w:hAnsi="Consolas" w:cs="Consolas"/>
          <w:b/>
          <w:color w:val="AA22FF"/>
          <w:sz w:val="19"/>
        </w:rPr>
        <w:t>=</w:t>
      </w:r>
      <w:r>
        <w:rPr>
          <w:rFonts w:ascii="Consolas" w:eastAsia="Consolas" w:hAnsi="Consolas" w:cs="Consolas"/>
          <w:color w:val="212121"/>
          <w:sz w:val="19"/>
        </w:rPr>
        <w:t xml:space="preserve"> f1_score</w:t>
      </w:r>
      <w:r>
        <w:rPr>
          <w:rFonts w:ascii="Consolas" w:eastAsia="Consolas" w:hAnsi="Consolas" w:cs="Consolas"/>
          <w:color w:val="0055AA"/>
          <w:sz w:val="19"/>
        </w:rPr>
        <w:t>(</w:t>
      </w:r>
      <w:proofErr w:type="spellStart"/>
      <w:r>
        <w:rPr>
          <w:rFonts w:ascii="Consolas" w:eastAsia="Consolas" w:hAnsi="Consolas" w:cs="Consolas"/>
          <w:color w:val="212121"/>
          <w:sz w:val="19"/>
        </w:rPr>
        <w:t>y_test</w:t>
      </w:r>
      <w:proofErr w:type="spellEnd"/>
      <w:r>
        <w:rPr>
          <w:rFonts w:ascii="Consolas" w:eastAsia="Consolas" w:hAnsi="Consolas" w:cs="Consolas"/>
          <w:color w:val="0055AA"/>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y_pred</w:t>
      </w:r>
      <w:proofErr w:type="spellEnd"/>
      <w:r>
        <w:rPr>
          <w:rFonts w:ascii="Consolas" w:eastAsia="Consolas" w:hAnsi="Consolas" w:cs="Consolas"/>
          <w:color w:val="0055AA"/>
          <w:sz w:val="19"/>
        </w:rPr>
        <w:t xml:space="preserve">) </w:t>
      </w:r>
      <w:proofErr w:type="spellStart"/>
      <w:r>
        <w:rPr>
          <w:rFonts w:ascii="Consolas" w:eastAsia="Consolas" w:hAnsi="Consolas" w:cs="Consolas"/>
          <w:color w:val="212121"/>
          <w:sz w:val="19"/>
        </w:rPr>
        <w:t>roc_auc</w:t>
      </w:r>
      <w:proofErr w:type="spellEnd"/>
      <w:r>
        <w:rPr>
          <w:rFonts w:ascii="Consolas" w:eastAsia="Consolas" w:hAnsi="Consolas" w:cs="Consolas"/>
          <w:color w:val="212121"/>
          <w:sz w:val="19"/>
        </w:rPr>
        <w:t xml:space="preserve"> </w:t>
      </w:r>
      <w:r>
        <w:rPr>
          <w:rFonts w:ascii="Consolas" w:eastAsia="Consolas" w:hAnsi="Consolas" w:cs="Consolas"/>
          <w:b/>
          <w:color w:val="AA22FF"/>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roc_auc_score</w:t>
      </w:r>
      <w:proofErr w:type="spellEnd"/>
      <w:r>
        <w:rPr>
          <w:rFonts w:ascii="Consolas" w:eastAsia="Consolas" w:hAnsi="Consolas" w:cs="Consolas"/>
          <w:color w:val="0055AA"/>
          <w:sz w:val="19"/>
        </w:rPr>
        <w:t>(</w:t>
      </w:r>
      <w:proofErr w:type="spellStart"/>
      <w:r>
        <w:rPr>
          <w:rFonts w:ascii="Consolas" w:eastAsia="Consolas" w:hAnsi="Consolas" w:cs="Consolas"/>
          <w:color w:val="212121"/>
          <w:sz w:val="19"/>
        </w:rPr>
        <w:t>y_test</w:t>
      </w:r>
      <w:proofErr w:type="spellEnd"/>
      <w:r>
        <w:rPr>
          <w:rFonts w:ascii="Consolas" w:eastAsia="Consolas" w:hAnsi="Consolas" w:cs="Consolas"/>
          <w:color w:val="0055AA"/>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y_pred</w:t>
      </w:r>
      <w:proofErr w:type="spellEnd"/>
      <w:r>
        <w:rPr>
          <w:rFonts w:ascii="Consolas" w:eastAsia="Consolas" w:hAnsi="Consolas" w:cs="Consolas"/>
          <w:color w:val="0055AA"/>
          <w:sz w:val="19"/>
        </w:rPr>
        <w:t>)</w:t>
      </w:r>
    </w:p>
    <w:p w14:paraId="340616EB" w14:textId="77777777" w:rsidR="009C4CA7" w:rsidRDefault="009C4CA7" w:rsidP="009C4CA7">
      <w:pPr>
        <w:pBdr>
          <w:left w:val="single" w:sz="6" w:space="0" w:color="E0E0E0"/>
          <w:bottom w:val="single" w:sz="6" w:space="0" w:color="E0E0E0"/>
          <w:right w:val="single" w:sz="6" w:space="0" w:color="E0E0E0"/>
        </w:pBdr>
        <w:shd w:val="clear" w:color="auto" w:fill="F5F5F5"/>
        <w:spacing w:after="165" w:line="266" w:lineRule="auto"/>
        <w:ind w:left="908" w:right="4665"/>
      </w:pPr>
      <w:r>
        <w:rPr>
          <w:rFonts w:ascii="Consolas" w:eastAsia="Consolas" w:hAnsi="Consolas" w:cs="Consolas"/>
          <w:i/>
          <w:color w:val="408080"/>
          <w:sz w:val="19"/>
        </w:rPr>
        <w:t xml:space="preserve"># Print the evaluation metrics </w:t>
      </w:r>
      <w:proofErr w:type="gramStart"/>
      <w:r>
        <w:rPr>
          <w:rFonts w:ascii="Consolas" w:eastAsia="Consolas" w:hAnsi="Consolas" w:cs="Consolas"/>
          <w:color w:val="212121"/>
          <w:sz w:val="19"/>
        </w:rPr>
        <w:t>print</w:t>
      </w:r>
      <w:r>
        <w:rPr>
          <w:rFonts w:ascii="Consolas" w:eastAsia="Consolas" w:hAnsi="Consolas" w:cs="Consolas"/>
          <w:color w:val="0055AA"/>
          <w:sz w:val="19"/>
        </w:rPr>
        <w:t>(</w:t>
      </w:r>
      <w:proofErr w:type="spellStart"/>
      <w:proofErr w:type="gramEnd"/>
      <w:r>
        <w:rPr>
          <w:rFonts w:ascii="Consolas" w:eastAsia="Consolas" w:hAnsi="Consolas" w:cs="Consolas"/>
          <w:color w:val="BA2121"/>
          <w:sz w:val="19"/>
        </w:rPr>
        <w:t>f'Accuracy</w:t>
      </w:r>
      <w:proofErr w:type="spellEnd"/>
      <w:r>
        <w:rPr>
          <w:rFonts w:ascii="Consolas" w:eastAsia="Consolas" w:hAnsi="Consolas" w:cs="Consolas"/>
          <w:color w:val="BA2121"/>
          <w:sz w:val="19"/>
        </w:rPr>
        <w:t>: {</w:t>
      </w:r>
      <w:r>
        <w:rPr>
          <w:rFonts w:ascii="Consolas" w:eastAsia="Consolas" w:hAnsi="Consolas" w:cs="Consolas"/>
          <w:color w:val="212121"/>
          <w:sz w:val="19"/>
        </w:rPr>
        <w:t>accuracy</w:t>
      </w:r>
      <w:r>
        <w:rPr>
          <w:rFonts w:ascii="Consolas" w:eastAsia="Consolas" w:hAnsi="Consolas" w:cs="Consolas"/>
          <w:color w:val="BA2121"/>
          <w:sz w:val="19"/>
        </w:rPr>
        <w:t>:.2f}'</w:t>
      </w:r>
      <w:r>
        <w:rPr>
          <w:rFonts w:ascii="Consolas" w:eastAsia="Consolas" w:hAnsi="Consolas" w:cs="Consolas"/>
          <w:color w:val="0055AA"/>
          <w:sz w:val="19"/>
        </w:rPr>
        <w:t xml:space="preserve">) </w:t>
      </w:r>
      <w:r>
        <w:rPr>
          <w:rFonts w:ascii="Consolas" w:eastAsia="Consolas" w:hAnsi="Consolas" w:cs="Consolas"/>
          <w:color w:val="212121"/>
          <w:sz w:val="19"/>
        </w:rPr>
        <w:t>print</w:t>
      </w:r>
      <w:r>
        <w:rPr>
          <w:rFonts w:ascii="Consolas" w:eastAsia="Consolas" w:hAnsi="Consolas" w:cs="Consolas"/>
          <w:color w:val="0055AA"/>
          <w:sz w:val="19"/>
        </w:rPr>
        <w:t>(</w:t>
      </w:r>
      <w:proofErr w:type="spellStart"/>
      <w:r>
        <w:rPr>
          <w:rFonts w:ascii="Consolas" w:eastAsia="Consolas" w:hAnsi="Consolas" w:cs="Consolas"/>
          <w:color w:val="BA2121"/>
          <w:sz w:val="19"/>
        </w:rPr>
        <w:t>f'Precision</w:t>
      </w:r>
      <w:proofErr w:type="spellEnd"/>
      <w:r>
        <w:rPr>
          <w:rFonts w:ascii="Consolas" w:eastAsia="Consolas" w:hAnsi="Consolas" w:cs="Consolas"/>
          <w:color w:val="BA2121"/>
          <w:sz w:val="19"/>
        </w:rPr>
        <w:t>: {</w:t>
      </w:r>
      <w:r>
        <w:rPr>
          <w:rFonts w:ascii="Consolas" w:eastAsia="Consolas" w:hAnsi="Consolas" w:cs="Consolas"/>
          <w:color w:val="212121"/>
          <w:sz w:val="19"/>
        </w:rPr>
        <w:t>precision</w:t>
      </w:r>
      <w:r>
        <w:rPr>
          <w:rFonts w:ascii="Consolas" w:eastAsia="Consolas" w:hAnsi="Consolas" w:cs="Consolas"/>
          <w:color w:val="BA2121"/>
          <w:sz w:val="19"/>
        </w:rPr>
        <w:t>:.2f}'</w:t>
      </w:r>
      <w:r>
        <w:rPr>
          <w:rFonts w:ascii="Consolas" w:eastAsia="Consolas" w:hAnsi="Consolas" w:cs="Consolas"/>
          <w:color w:val="0055AA"/>
          <w:sz w:val="19"/>
        </w:rPr>
        <w:t xml:space="preserve">) </w:t>
      </w:r>
      <w:r>
        <w:rPr>
          <w:rFonts w:ascii="Consolas" w:eastAsia="Consolas" w:hAnsi="Consolas" w:cs="Consolas"/>
          <w:color w:val="212121"/>
          <w:sz w:val="19"/>
        </w:rPr>
        <w:t>print</w:t>
      </w:r>
      <w:r>
        <w:rPr>
          <w:rFonts w:ascii="Consolas" w:eastAsia="Consolas" w:hAnsi="Consolas" w:cs="Consolas"/>
          <w:color w:val="0055AA"/>
          <w:sz w:val="19"/>
        </w:rPr>
        <w:t>(</w:t>
      </w:r>
      <w:proofErr w:type="spellStart"/>
      <w:r>
        <w:rPr>
          <w:rFonts w:ascii="Consolas" w:eastAsia="Consolas" w:hAnsi="Consolas" w:cs="Consolas"/>
          <w:color w:val="BA2121"/>
          <w:sz w:val="19"/>
        </w:rPr>
        <w:t>f'Recall</w:t>
      </w:r>
      <w:proofErr w:type="spellEnd"/>
      <w:r>
        <w:rPr>
          <w:rFonts w:ascii="Consolas" w:eastAsia="Consolas" w:hAnsi="Consolas" w:cs="Consolas"/>
          <w:color w:val="BA2121"/>
          <w:sz w:val="19"/>
        </w:rPr>
        <w:t>: {</w:t>
      </w:r>
      <w:r>
        <w:rPr>
          <w:rFonts w:ascii="Consolas" w:eastAsia="Consolas" w:hAnsi="Consolas" w:cs="Consolas"/>
          <w:color w:val="212121"/>
          <w:sz w:val="19"/>
        </w:rPr>
        <w:t>recall</w:t>
      </w:r>
      <w:r>
        <w:rPr>
          <w:rFonts w:ascii="Consolas" w:eastAsia="Consolas" w:hAnsi="Consolas" w:cs="Consolas"/>
          <w:color w:val="BA2121"/>
          <w:sz w:val="19"/>
        </w:rPr>
        <w:t>:.2f}'</w:t>
      </w:r>
      <w:r>
        <w:rPr>
          <w:rFonts w:ascii="Consolas" w:eastAsia="Consolas" w:hAnsi="Consolas" w:cs="Consolas"/>
          <w:color w:val="0055AA"/>
          <w:sz w:val="19"/>
        </w:rPr>
        <w:t xml:space="preserve">) </w:t>
      </w:r>
      <w:r>
        <w:rPr>
          <w:rFonts w:ascii="Consolas" w:eastAsia="Consolas" w:hAnsi="Consolas" w:cs="Consolas"/>
          <w:color w:val="212121"/>
          <w:sz w:val="19"/>
        </w:rPr>
        <w:t>print</w:t>
      </w:r>
      <w:r>
        <w:rPr>
          <w:rFonts w:ascii="Consolas" w:eastAsia="Consolas" w:hAnsi="Consolas" w:cs="Consolas"/>
          <w:color w:val="0055AA"/>
          <w:sz w:val="19"/>
        </w:rPr>
        <w:t>(</w:t>
      </w:r>
      <w:r>
        <w:rPr>
          <w:rFonts w:ascii="Consolas" w:eastAsia="Consolas" w:hAnsi="Consolas" w:cs="Consolas"/>
          <w:color w:val="BA2121"/>
          <w:sz w:val="19"/>
        </w:rPr>
        <w:t>f'F1 Score: {</w:t>
      </w:r>
      <w:r>
        <w:rPr>
          <w:rFonts w:ascii="Consolas" w:eastAsia="Consolas" w:hAnsi="Consolas" w:cs="Consolas"/>
          <w:color w:val="212121"/>
          <w:sz w:val="19"/>
        </w:rPr>
        <w:t>f1</w:t>
      </w:r>
      <w:r>
        <w:rPr>
          <w:rFonts w:ascii="Consolas" w:eastAsia="Consolas" w:hAnsi="Consolas" w:cs="Consolas"/>
          <w:color w:val="BA2121"/>
          <w:sz w:val="19"/>
        </w:rPr>
        <w:t>:.2f}'</w:t>
      </w:r>
      <w:r>
        <w:rPr>
          <w:rFonts w:ascii="Consolas" w:eastAsia="Consolas" w:hAnsi="Consolas" w:cs="Consolas"/>
          <w:color w:val="0055AA"/>
          <w:sz w:val="19"/>
        </w:rPr>
        <w:t xml:space="preserve">) </w:t>
      </w:r>
      <w:r>
        <w:rPr>
          <w:rFonts w:ascii="Consolas" w:eastAsia="Consolas" w:hAnsi="Consolas" w:cs="Consolas"/>
          <w:color w:val="212121"/>
          <w:sz w:val="19"/>
        </w:rPr>
        <w:t>print</w:t>
      </w:r>
      <w:r>
        <w:rPr>
          <w:rFonts w:ascii="Consolas" w:eastAsia="Consolas" w:hAnsi="Consolas" w:cs="Consolas"/>
          <w:color w:val="0055AA"/>
          <w:sz w:val="19"/>
        </w:rPr>
        <w:t>(</w:t>
      </w:r>
      <w:proofErr w:type="spellStart"/>
      <w:r>
        <w:rPr>
          <w:rFonts w:ascii="Consolas" w:eastAsia="Consolas" w:hAnsi="Consolas" w:cs="Consolas"/>
          <w:color w:val="BA2121"/>
          <w:sz w:val="19"/>
        </w:rPr>
        <w:t>f'ROC</w:t>
      </w:r>
      <w:proofErr w:type="spellEnd"/>
      <w:r>
        <w:rPr>
          <w:rFonts w:ascii="Consolas" w:eastAsia="Consolas" w:hAnsi="Consolas" w:cs="Consolas"/>
          <w:color w:val="BA2121"/>
          <w:sz w:val="19"/>
        </w:rPr>
        <w:t>-AUC: {</w:t>
      </w:r>
      <w:r>
        <w:rPr>
          <w:rFonts w:ascii="Consolas" w:eastAsia="Consolas" w:hAnsi="Consolas" w:cs="Consolas"/>
          <w:color w:val="212121"/>
          <w:sz w:val="19"/>
        </w:rPr>
        <w:t>roc_auc</w:t>
      </w:r>
      <w:r>
        <w:rPr>
          <w:rFonts w:ascii="Consolas" w:eastAsia="Consolas" w:hAnsi="Consolas" w:cs="Consolas"/>
          <w:color w:val="BA2121"/>
          <w:sz w:val="19"/>
        </w:rPr>
        <w:t>:.2f}'</w:t>
      </w:r>
      <w:r>
        <w:rPr>
          <w:rFonts w:ascii="Consolas" w:eastAsia="Consolas" w:hAnsi="Consolas" w:cs="Consolas"/>
          <w:color w:val="0055AA"/>
          <w:sz w:val="19"/>
        </w:rPr>
        <w:t>)</w:t>
      </w:r>
    </w:p>
    <w:p w14:paraId="68A9FF2C" w14:textId="77777777" w:rsidR="009C4CA7" w:rsidRDefault="009C4CA7" w:rsidP="009C4CA7">
      <w:pPr>
        <w:spacing w:after="4" w:line="263" w:lineRule="auto"/>
        <w:ind w:left="763" w:right="886" w:hanging="10"/>
      </w:pPr>
      <w:r>
        <w:rPr>
          <w:rFonts w:ascii="Consolas" w:eastAsia="Consolas" w:hAnsi="Consolas" w:cs="Consolas"/>
          <w:color w:val="000000"/>
          <w:sz w:val="19"/>
        </w:rPr>
        <w:t>Accuracy: 0.81</w:t>
      </w:r>
    </w:p>
    <w:p w14:paraId="5CAF37F7" w14:textId="77777777" w:rsidR="009C4CA7" w:rsidRDefault="009C4CA7" w:rsidP="009C4CA7">
      <w:pPr>
        <w:spacing w:after="4" w:line="263" w:lineRule="auto"/>
        <w:ind w:left="763" w:right="886" w:hanging="10"/>
      </w:pPr>
      <w:r>
        <w:rPr>
          <w:rFonts w:ascii="Consolas" w:eastAsia="Consolas" w:hAnsi="Consolas" w:cs="Consolas"/>
          <w:color w:val="000000"/>
          <w:sz w:val="19"/>
        </w:rPr>
        <w:t>Precision: 0.20</w:t>
      </w:r>
    </w:p>
    <w:p w14:paraId="4902D7AC" w14:textId="77777777" w:rsidR="009C4CA7" w:rsidRDefault="009C4CA7" w:rsidP="009C4CA7">
      <w:pPr>
        <w:spacing w:after="4" w:line="263" w:lineRule="auto"/>
        <w:ind w:left="763" w:right="886" w:hanging="10"/>
      </w:pPr>
      <w:r>
        <w:rPr>
          <w:rFonts w:ascii="Consolas" w:eastAsia="Consolas" w:hAnsi="Consolas" w:cs="Consolas"/>
          <w:color w:val="000000"/>
          <w:sz w:val="19"/>
        </w:rPr>
        <w:t>Recall: 0.00</w:t>
      </w:r>
    </w:p>
    <w:p w14:paraId="0D18AC44" w14:textId="77777777" w:rsidR="009C4CA7" w:rsidRDefault="009C4CA7" w:rsidP="009C4CA7">
      <w:pPr>
        <w:spacing w:after="4" w:line="263" w:lineRule="auto"/>
        <w:ind w:left="763" w:right="886" w:hanging="10"/>
      </w:pPr>
      <w:r>
        <w:rPr>
          <w:rFonts w:ascii="Consolas" w:eastAsia="Consolas" w:hAnsi="Consolas" w:cs="Consolas"/>
          <w:color w:val="000000"/>
          <w:sz w:val="19"/>
        </w:rPr>
        <w:t>F1 Score: 0.01</w:t>
      </w:r>
    </w:p>
    <w:p w14:paraId="06956AD3" w14:textId="77777777" w:rsidR="009C4CA7" w:rsidRDefault="009C4CA7" w:rsidP="009C4CA7">
      <w:pPr>
        <w:spacing w:after="180" w:line="385" w:lineRule="auto"/>
        <w:ind w:left="911" w:right="5453" w:hanging="158"/>
      </w:pPr>
      <w:r>
        <w:rPr>
          <w:rFonts w:ascii="Consolas" w:eastAsia="Consolas" w:hAnsi="Consolas" w:cs="Consolas"/>
          <w:color w:val="000000"/>
          <w:sz w:val="19"/>
        </w:rPr>
        <w:t xml:space="preserve">ROC-AUC: 0.50 </w:t>
      </w:r>
      <w:r>
        <w:rPr>
          <w:rFonts w:ascii="Segoe UI" w:eastAsia="Segoe UI" w:hAnsi="Segoe UI" w:cs="Segoe UI"/>
          <w:color w:val="000000"/>
          <w:sz w:val="21"/>
        </w:rPr>
        <w:t>complex model using Random Forest</w:t>
      </w:r>
    </w:p>
    <w:tbl>
      <w:tblPr>
        <w:tblStyle w:val="TableGrid0"/>
        <w:tblpPr w:vertAnchor="text" w:tblpX="850" w:tblpY="-131"/>
        <w:tblOverlap w:val="never"/>
        <w:tblW w:w="8951" w:type="dxa"/>
        <w:tblInd w:w="0" w:type="dxa"/>
        <w:tblCellMar>
          <w:top w:w="131" w:type="dxa"/>
          <w:left w:w="66" w:type="dxa"/>
          <w:bottom w:w="0" w:type="dxa"/>
          <w:right w:w="115" w:type="dxa"/>
        </w:tblCellMar>
        <w:tblLook w:val="04A0" w:firstRow="1" w:lastRow="0" w:firstColumn="1" w:lastColumn="0" w:noHBand="0" w:noVBand="1"/>
      </w:tblPr>
      <w:tblGrid>
        <w:gridCol w:w="8951"/>
      </w:tblGrid>
      <w:tr w:rsidR="009C4CA7" w14:paraId="032FDE05" w14:textId="77777777" w:rsidTr="00EF5609">
        <w:trPr>
          <w:trHeight w:val="5771"/>
        </w:trPr>
        <w:tc>
          <w:tcPr>
            <w:tcW w:w="8951" w:type="dxa"/>
            <w:tcBorders>
              <w:top w:val="single" w:sz="6" w:space="0" w:color="E0E0E0"/>
              <w:left w:val="single" w:sz="6" w:space="0" w:color="E0E0E0"/>
              <w:bottom w:val="single" w:sz="6" w:space="0" w:color="E0E0E0"/>
              <w:right w:val="single" w:sz="6" w:space="0" w:color="E0E0E0"/>
            </w:tcBorders>
            <w:shd w:val="clear" w:color="auto" w:fill="F5F5F5"/>
          </w:tcPr>
          <w:p w14:paraId="2D2FC405" w14:textId="77777777" w:rsidR="009C4CA7" w:rsidRDefault="009C4CA7" w:rsidP="00EF5609">
            <w:pPr>
              <w:spacing w:after="261"/>
            </w:pPr>
            <w:r>
              <w:rPr>
                <w:rFonts w:ascii="Consolas" w:eastAsia="Consolas" w:hAnsi="Consolas" w:cs="Consolas"/>
                <w:b/>
                <w:color w:val="008000"/>
                <w:sz w:val="19"/>
              </w:rPr>
              <w:t>from</w:t>
            </w:r>
            <w:r>
              <w:rPr>
                <w:rFonts w:ascii="Consolas" w:eastAsia="Consolas" w:hAnsi="Consolas" w:cs="Consolas"/>
                <w:color w:val="212121"/>
                <w:sz w:val="19"/>
              </w:rPr>
              <w:t xml:space="preserve"> </w:t>
            </w:r>
            <w:proofErr w:type="spellStart"/>
            <w:proofErr w:type="gramStart"/>
            <w:r>
              <w:rPr>
                <w:rFonts w:ascii="Consolas" w:eastAsia="Consolas" w:hAnsi="Consolas" w:cs="Consolas"/>
                <w:color w:val="212121"/>
                <w:sz w:val="19"/>
              </w:rPr>
              <w:t>sklearn.ensemble</w:t>
            </w:r>
            <w:proofErr w:type="spellEnd"/>
            <w:proofErr w:type="gramEnd"/>
            <w:r>
              <w:rPr>
                <w:rFonts w:ascii="Consolas" w:eastAsia="Consolas" w:hAnsi="Consolas" w:cs="Consolas"/>
                <w:color w:val="212121"/>
                <w:sz w:val="19"/>
              </w:rPr>
              <w:t xml:space="preserve"> </w:t>
            </w:r>
            <w:r>
              <w:rPr>
                <w:rFonts w:ascii="Consolas" w:eastAsia="Consolas" w:hAnsi="Consolas" w:cs="Consolas"/>
                <w:b/>
                <w:color w:val="008000"/>
                <w:sz w:val="19"/>
              </w:rPr>
              <w:t>import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RandomForestClassifier</w:t>
            </w:r>
            <w:proofErr w:type="spellEnd"/>
          </w:p>
          <w:p w14:paraId="1C7FC378" w14:textId="77777777" w:rsidR="009C4CA7" w:rsidRDefault="009C4CA7" w:rsidP="00EF5609">
            <w:pPr>
              <w:spacing w:after="6"/>
            </w:pPr>
            <w:r>
              <w:rPr>
                <w:rFonts w:ascii="Consolas" w:eastAsia="Consolas" w:hAnsi="Consolas" w:cs="Consolas"/>
                <w:i/>
                <w:color w:val="408080"/>
                <w:sz w:val="19"/>
              </w:rPr>
              <w:t># Train the Random Forest model</w:t>
            </w:r>
          </w:p>
          <w:p w14:paraId="6C7A894A" w14:textId="77777777" w:rsidR="009C4CA7" w:rsidRDefault="009C4CA7" w:rsidP="00EF5609">
            <w:pPr>
              <w:spacing w:after="255" w:line="266" w:lineRule="auto"/>
            </w:pPr>
            <w:proofErr w:type="spellStart"/>
            <w:r>
              <w:rPr>
                <w:rFonts w:ascii="Consolas" w:eastAsia="Consolas" w:hAnsi="Consolas" w:cs="Consolas"/>
                <w:color w:val="212121"/>
                <w:sz w:val="19"/>
              </w:rPr>
              <w:t>rf_model</w:t>
            </w:r>
            <w:proofErr w:type="spellEnd"/>
            <w:r>
              <w:rPr>
                <w:rFonts w:ascii="Consolas" w:eastAsia="Consolas" w:hAnsi="Consolas" w:cs="Consolas"/>
                <w:color w:val="212121"/>
                <w:sz w:val="19"/>
              </w:rPr>
              <w:t xml:space="preserve"> </w:t>
            </w:r>
            <w:r>
              <w:rPr>
                <w:rFonts w:ascii="Consolas" w:eastAsia="Consolas" w:hAnsi="Consolas" w:cs="Consolas"/>
                <w:b/>
                <w:color w:val="AA22FF"/>
                <w:sz w:val="19"/>
              </w:rPr>
              <w:t>=</w:t>
            </w:r>
            <w:r>
              <w:rPr>
                <w:rFonts w:ascii="Consolas" w:eastAsia="Consolas" w:hAnsi="Consolas" w:cs="Consolas"/>
                <w:color w:val="212121"/>
                <w:sz w:val="19"/>
              </w:rPr>
              <w:t xml:space="preserve"> </w:t>
            </w:r>
            <w:proofErr w:type="spellStart"/>
            <w:proofErr w:type="gramStart"/>
            <w:r>
              <w:rPr>
                <w:rFonts w:ascii="Consolas" w:eastAsia="Consolas" w:hAnsi="Consolas" w:cs="Consolas"/>
                <w:color w:val="212121"/>
                <w:sz w:val="19"/>
              </w:rPr>
              <w:t>RandomForestClassifier</w:t>
            </w:r>
            <w:proofErr w:type="spellEnd"/>
            <w:r>
              <w:rPr>
                <w:rFonts w:ascii="Consolas" w:eastAsia="Consolas" w:hAnsi="Consolas" w:cs="Consolas"/>
                <w:color w:val="0055AA"/>
                <w:sz w:val="19"/>
              </w:rPr>
              <w:t>(</w:t>
            </w:r>
            <w:proofErr w:type="spellStart"/>
            <w:proofErr w:type="gramEnd"/>
            <w:r>
              <w:rPr>
                <w:rFonts w:ascii="Consolas" w:eastAsia="Consolas" w:hAnsi="Consolas" w:cs="Consolas"/>
                <w:color w:val="212121"/>
                <w:sz w:val="19"/>
              </w:rPr>
              <w:t>n_estimators</w:t>
            </w:r>
            <w:proofErr w:type="spellEnd"/>
            <w:r>
              <w:rPr>
                <w:rFonts w:ascii="Consolas" w:eastAsia="Consolas" w:hAnsi="Consolas" w:cs="Consolas"/>
                <w:b/>
                <w:color w:val="AA22FF"/>
                <w:sz w:val="19"/>
              </w:rPr>
              <w:t>=</w:t>
            </w:r>
            <w:r>
              <w:rPr>
                <w:rFonts w:ascii="Consolas" w:eastAsia="Consolas" w:hAnsi="Consolas" w:cs="Consolas"/>
                <w:color w:val="008800"/>
                <w:sz w:val="19"/>
              </w:rPr>
              <w:t>100</w:t>
            </w:r>
            <w:r>
              <w:rPr>
                <w:rFonts w:ascii="Consolas" w:eastAsia="Consolas" w:hAnsi="Consolas" w:cs="Consolas"/>
                <w:color w:val="0055AA"/>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random_state</w:t>
            </w:r>
            <w:proofErr w:type="spellEnd"/>
            <w:r>
              <w:rPr>
                <w:rFonts w:ascii="Consolas" w:eastAsia="Consolas" w:hAnsi="Consolas" w:cs="Consolas"/>
                <w:b/>
                <w:color w:val="AA22FF"/>
                <w:sz w:val="19"/>
              </w:rPr>
              <w:t>=</w:t>
            </w:r>
            <w:r>
              <w:rPr>
                <w:rFonts w:ascii="Consolas" w:eastAsia="Consolas" w:hAnsi="Consolas" w:cs="Consolas"/>
                <w:color w:val="008800"/>
                <w:sz w:val="19"/>
              </w:rPr>
              <w:t>42</w:t>
            </w:r>
            <w:r>
              <w:rPr>
                <w:rFonts w:ascii="Consolas" w:eastAsia="Consolas" w:hAnsi="Consolas" w:cs="Consolas"/>
                <w:color w:val="0055AA"/>
                <w:sz w:val="19"/>
              </w:rPr>
              <w:t xml:space="preserve">) </w:t>
            </w:r>
            <w:proofErr w:type="spellStart"/>
            <w:r>
              <w:rPr>
                <w:rFonts w:ascii="Consolas" w:eastAsia="Consolas" w:hAnsi="Consolas" w:cs="Consolas"/>
                <w:color w:val="212121"/>
                <w:sz w:val="19"/>
              </w:rPr>
              <w:t>rf_model</w:t>
            </w:r>
            <w:r>
              <w:rPr>
                <w:rFonts w:ascii="Consolas" w:eastAsia="Consolas" w:hAnsi="Consolas" w:cs="Consolas"/>
                <w:b/>
                <w:color w:val="AA22FF"/>
                <w:sz w:val="19"/>
              </w:rPr>
              <w:t>.</w:t>
            </w:r>
            <w:r>
              <w:rPr>
                <w:rFonts w:ascii="Consolas" w:eastAsia="Consolas" w:hAnsi="Consolas" w:cs="Consolas"/>
                <w:color w:val="212121"/>
                <w:sz w:val="19"/>
              </w:rPr>
              <w:t>fit</w:t>
            </w:r>
            <w:proofErr w:type="spellEnd"/>
            <w:r>
              <w:rPr>
                <w:rFonts w:ascii="Consolas" w:eastAsia="Consolas" w:hAnsi="Consolas" w:cs="Consolas"/>
                <w:color w:val="0055AA"/>
                <w:sz w:val="19"/>
              </w:rPr>
              <w:t>(</w:t>
            </w:r>
            <w:proofErr w:type="spellStart"/>
            <w:r>
              <w:rPr>
                <w:rFonts w:ascii="Consolas" w:eastAsia="Consolas" w:hAnsi="Consolas" w:cs="Consolas"/>
                <w:color w:val="212121"/>
                <w:sz w:val="19"/>
              </w:rPr>
              <w:t>X_train</w:t>
            </w:r>
            <w:proofErr w:type="spellEnd"/>
            <w:r>
              <w:rPr>
                <w:rFonts w:ascii="Consolas" w:eastAsia="Consolas" w:hAnsi="Consolas" w:cs="Consolas"/>
                <w:color w:val="0055AA"/>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y_train</w:t>
            </w:r>
            <w:proofErr w:type="spellEnd"/>
            <w:r>
              <w:rPr>
                <w:rFonts w:ascii="Consolas" w:eastAsia="Consolas" w:hAnsi="Consolas" w:cs="Consolas"/>
                <w:color w:val="0055AA"/>
                <w:sz w:val="19"/>
              </w:rPr>
              <w:t>)</w:t>
            </w:r>
          </w:p>
          <w:p w14:paraId="33F1CCA7" w14:textId="77777777" w:rsidR="009C4CA7" w:rsidRDefault="009C4CA7" w:rsidP="00EF5609">
            <w:pPr>
              <w:spacing w:after="6"/>
            </w:pPr>
            <w:r>
              <w:rPr>
                <w:rFonts w:ascii="Consolas" w:eastAsia="Consolas" w:hAnsi="Consolas" w:cs="Consolas"/>
                <w:i/>
                <w:color w:val="408080"/>
                <w:sz w:val="19"/>
              </w:rPr>
              <w:t># Make predictions</w:t>
            </w:r>
          </w:p>
          <w:p w14:paraId="5E44E461" w14:textId="77777777" w:rsidR="009C4CA7" w:rsidRDefault="009C4CA7" w:rsidP="00EF5609">
            <w:pPr>
              <w:spacing w:after="261"/>
            </w:pPr>
            <w:proofErr w:type="spellStart"/>
            <w:r>
              <w:rPr>
                <w:rFonts w:ascii="Consolas" w:eastAsia="Consolas" w:hAnsi="Consolas" w:cs="Consolas"/>
                <w:color w:val="212121"/>
                <w:sz w:val="19"/>
              </w:rPr>
              <w:t>y_rf_pred</w:t>
            </w:r>
            <w:proofErr w:type="spellEnd"/>
            <w:r>
              <w:rPr>
                <w:rFonts w:ascii="Consolas" w:eastAsia="Consolas" w:hAnsi="Consolas" w:cs="Consolas"/>
                <w:color w:val="212121"/>
                <w:sz w:val="19"/>
              </w:rPr>
              <w:t xml:space="preserve"> </w:t>
            </w:r>
            <w:r>
              <w:rPr>
                <w:rFonts w:ascii="Consolas" w:eastAsia="Consolas" w:hAnsi="Consolas" w:cs="Consolas"/>
                <w:b/>
                <w:color w:val="AA22FF"/>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rf_</w:t>
            </w:r>
            <w:proofErr w:type="gramStart"/>
            <w:r>
              <w:rPr>
                <w:rFonts w:ascii="Consolas" w:eastAsia="Consolas" w:hAnsi="Consolas" w:cs="Consolas"/>
                <w:color w:val="212121"/>
                <w:sz w:val="19"/>
              </w:rPr>
              <w:t>model</w:t>
            </w:r>
            <w:r>
              <w:rPr>
                <w:rFonts w:ascii="Consolas" w:eastAsia="Consolas" w:hAnsi="Consolas" w:cs="Consolas"/>
                <w:b/>
                <w:color w:val="AA22FF"/>
                <w:sz w:val="19"/>
              </w:rPr>
              <w:t>.</w:t>
            </w:r>
            <w:r>
              <w:rPr>
                <w:rFonts w:ascii="Consolas" w:eastAsia="Consolas" w:hAnsi="Consolas" w:cs="Consolas"/>
                <w:color w:val="212121"/>
                <w:sz w:val="19"/>
              </w:rPr>
              <w:t>predict</w:t>
            </w:r>
            <w:proofErr w:type="spellEnd"/>
            <w:proofErr w:type="gramEnd"/>
            <w:r>
              <w:rPr>
                <w:rFonts w:ascii="Consolas" w:eastAsia="Consolas" w:hAnsi="Consolas" w:cs="Consolas"/>
                <w:color w:val="0055AA"/>
                <w:sz w:val="19"/>
              </w:rPr>
              <w:t>(</w:t>
            </w:r>
            <w:proofErr w:type="spellStart"/>
            <w:r>
              <w:rPr>
                <w:rFonts w:ascii="Consolas" w:eastAsia="Consolas" w:hAnsi="Consolas" w:cs="Consolas"/>
                <w:color w:val="212121"/>
                <w:sz w:val="19"/>
              </w:rPr>
              <w:t>X_test</w:t>
            </w:r>
            <w:proofErr w:type="spellEnd"/>
            <w:r>
              <w:rPr>
                <w:rFonts w:ascii="Consolas" w:eastAsia="Consolas" w:hAnsi="Consolas" w:cs="Consolas"/>
                <w:color w:val="0055AA"/>
                <w:sz w:val="19"/>
              </w:rPr>
              <w:t>)</w:t>
            </w:r>
          </w:p>
          <w:p w14:paraId="13FA428B" w14:textId="77777777" w:rsidR="009C4CA7" w:rsidRDefault="009C4CA7" w:rsidP="00EF5609">
            <w:pPr>
              <w:spacing w:after="6"/>
            </w:pPr>
            <w:r>
              <w:rPr>
                <w:rFonts w:ascii="Consolas" w:eastAsia="Consolas" w:hAnsi="Consolas" w:cs="Consolas"/>
                <w:i/>
                <w:color w:val="408080"/>
                <w:sz w:val="19"/>
              </w:rPr>
              <w:t># Evaluate Random Forest model</w:t>
            </w:r>
          </w:p>
          <w:p w14:paraId="02D79828" w14:textId="77777777" w:rsidR="009C4CA7" w:rsidRDefault="009C4CA7" w:rsidP="00EF5609">
            <w:pPr>
              <w:spacing w:after="255" w:line="266" w:lineRule="auto"/>
              <w:ind w:right="3516"/>
            </w:pPr>
            <w:proofErr w:type="spellStart"/>
            <w:r>
              <w:rPr>
                <w:rFonts w:ascii="Consolas" w:eastAsia="Consolas" w:hAnsi="Consolas" w:cs="Consolas"/>
                <w:color w:val="212121"/>
                <w:sz w:val="19"/>
              </w:rPr>
              <w:t>rf_accuracy</w:t>
            </w:r>
            <w:proofErr w:type="spellEnd"/>
            <w:r>
              <w:rPr>
                <w:rFonts w:ascii="Consolas" w:eastAsia="Consolas" w:hAnsi="Consolas" w:cs="Consolas"/>
                <w:color w:val="212121"/>
                <w:sz w:val="19"/>
              </w:rPr>
              <w:t xml:space="preserve"> </w:t>
            </w:r>
            <w:r>
              <w:rPr>
                <w:rFonts w:ascii="Consolas" w:eastAsia="Consolas" w:hAnsi="Consolas" w:cs="Consolas"/>
                <w:b/>
                <w:color w:val="AA22FF"/>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accuracy_</w:t>
            </w:r>
            <w:proofErr w:type="gramStart"/>
            <w:r>
              <w:rPr>
                <w:rFonts w:ascii="Consolas" w:eastAsia="Consolas" w:hAnsi="Consolas" w:cs="Consolas"/>
                <w:color w:val="212121"/>
                <w:sz w:val="19"/>
              </w:rPr>
              <w:t>score</w:t>
            </w:r>
            <w:proofErr w:type="spellEnd"/>
            <w:r>
              <w:rPr>
                <w:rFonts w:ascii="Consolas" w:eastAsia="Consolas" w:hAnsi="Consolas" w:cs="Consolas"/>
                <w:color w:val="0055AA"/>
                <w:sz w:val="19"/>
              </w:rPr>
              <w:t>(</w:t>
            </w:r>
            <w:proofErr w:type="spellStart"/>
            <w:proofErr w:type="gramEnd"/>
            <w:r>
              <w:rPr>
                <w:rFonts w:ascii="Consolas" w:eastAsia="Consolas" w:hAnsi="Consolas" w:cs="Consolas"/>
                <w:color w:val="212121"/>
                <w:sz w:val="19"/>
              </w:rPr>
              <w:t>y_test</w:t>
            </w:r>
            <w:proofErr w:type="spellEnd"/>
            <w:r>
              <w:rPr>
                <w:rFonts w:ascii="Consolas" w:eastAsia="Consolas" w:hAnsi="Consolas" w:cs="Consolas"/>
                <w:color w:val="0055AA"/>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y_rf_pred</w:t>
            </w:r>
            <w:proofErr w:type="spellEnd"/>
            <w:r>
              <w:rPr>
                <w:rFonts w:ascii="Consolas" w:eastAsia="Consolas" w:hAnsi="Consolas" w:cs="Consolas"/>
                <w:color w:val="0055AA"/>
                <w:sz w:val="19"/>
              </w:rPr>
              <w:t xml:space="preserve">) </w:t>
            </w:r>
            <w:proofErr w:type="spellStart"/>
            <w:r>
              <w:rPr>
                <w:rFonts w:ascii="Consolas" w:eastAsia="Consolas" w:hAnsi="Consolas" w:cs="Consolas"/>
                <w:color w:val="212121"/>
                <w:sz w:val="19"/>
              </w:rPr>
              <w:t>rf_precision</w:t>
            </w:r>
            <w:proofErr w:type="spellEnd"/>
            <w:r>
              <w:rPr>
                <w:rFonts w:ascii="Consolas" w:eastAsia="Consolas" w:hAnsi="Consolas" w:cs="Consolas"/>
                <w:color w:val="212121"/>
                <w:sz w:val="19"/>
              </w:rPr>
              <w:t xml:space="preserve"> </w:t>
            </w:r>
            <w:r>
              <w:rPr>
                <w:rFonts w:ascii="Consolas" w:eastAsia="Consolas" w:hAnsi="Consolas" w:cs="Consolas"/>
                <w:b/>
                <w:color w:val="AA22FF"/>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precision_score</w:t>
            </w:r>
            <w:proofErr w:type="spellEnd"/>
            <w:r>
              <w:rPr>
                <w:rFonts w:ascii="Consolas" w:eastAsia="Consolas" w:hAnsi="Consolas" w:cs="Consolas"/>
                <w:color w:val="0055AA"/>
                <w:sz w:val="19"/>
              </w:rPr>
              <w:t>(</w:t>
            </w:r>
            <w:proofErr w:type="spellStart"/>
            <w:r>
              <w:rPr>
                <w:rFonts w:ascii="Consolas" w:eastAsia="Consolas" w:hAnsi="Consolas" w:cs="Consolas"/>
                <w:color w:val="212121"/>
                <w:sz w:val="19"/>
              </w:rPr>
              <w:t>y_test</w:t>
            </w:r>
            <w:proofErr w:type="spellEnd"/>
            <w:r>
              <w:rPr>
                <w:rFonts w:ascii="Consolas" w:eastAsia="Consolas" w:hAnsi="Consolas" w:cs="Consolas"/>
                <w:color w:val="0055AA"/>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y_rf_pred</w:t>
            </w:r>
            <w:proofErr w:type="spellEnd"/>
            <w:r>
              <w:rPr>
                <w:rFonts w:ascii="Consolas" w:eastAsia="Consolas" w:hAnsi="Consolas" w:cs="Consolas"/>
                <w:color w:val="0055AA"/>
                <w:sz w:val="19"/>
              </w:rPr>
              <w:t xml:space="preserve">) </w:t>
            </w:r>
            <w:proofErr w:type="spellStart"/>
            <w:r>
              <w:rPr>
                <w:rFonts w:ascii="Consolas" w:eastAsia="Consolas" w:hAnsi="Consolas" w:cs="Consolas"/>
                <w:color w:val="212121"/>
                <w:sz w:val="19"/>
              </w:rPr>
              <w:t>rf_recall</w:t>
            </w:r>
            <w:proofErr w:type="spellEnd"/>
            <w:r>
              <w:rPr>
                <w:rFonts w:ascii="Consolas" w:eastAsia="Consolas" w:hAnsi="Consolas" w:cs="Consolas"/>
                <w:color w:val="212121"/>
                <w:sz w:val="19"/>
              </w:rPr>
              <w:t xml:space="preserve"> </w:t>
            </w:r>
            <w:r>
              <w:rPr>
                <w:rFonts w:ascii="Consolas" w:eastAsia="Consolas" w:hAnsi="Consolas" w:cs="Consolas"/>
                <w:b/>
                <w:color w:val="AA22FF"/>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recall_score</w:t>
            </w:r>
            <w:proofErr w:type="spellEnd"/>
            <w:r>
              <w:rPr>
                <w:rFonts w:ascii="Consolas" w:eastAsia="Consolas" w:hAnsi="Consolas" w:cs="Consolas"/>
                <w:color w:val="0055AA"/>
                <w:sz w:val="19"/>
              </w:rPr>
              <w:t>(</w:t>
            </w:r>
            <w:proofErr w:type="spellStart"/>
            <w:r>
              <w:rPr>
                <w:rFonts w:ascii="Consolas" w:eastAsia="Consolas" w:hAnsi="Consolas" w:cs="Consolas"/>
                <w:color w:val="212121"/>
                <w:sz w:val="19"/>
              </w:rPr>
              <w:t>y_test</w:t>
            </w:r>
            <w:proofErr w:type="spellEnd"/>
            <w:r>
              <w:rPr>
                <w:rFonts w:ascii="Consolas" w:eastAsia="Consolas" w:hAnsi="Consolas" w:cs="Consolas"/>
                <w:color w:val="0055AA"/>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y_rf_pred</w:t>
            </w:r>
            <w:proofErr w:type="spellEnd"/>
            <w:r>
              <w:rPr>
                <w:rFonts w:ascii="Consolas" w:eastAsia="Consolas" w:hAnsi="Consolas" w:cs="Consolas"/>
                <w:color w:val="0055AA"/>
                <w:sz w:val="19"/>
              </w:rPr>
              <w:t xml:space="preserve">) </w:t>
            </w:r>
            <w:r>
              <w:rPr>
                <w:rFonts w:ascii="Consolas" w:eastAsia="Consolas" w:hAnsi="Consolas" w:cs="Consolas"/>
                <w:color w:val="212121"/>
                <w:sz w:val="19"/>
              </w:rPr>
              <w:t xml:space="preserve">rf_f1 </w:t>
            </w:r>
            <w:r>
              <w:rPr>
                <w:rFonts w:ascii="Consolas" w:eastAsia="Consolas" w:hAnsi="Consolas" w:cs="Consolas"/>
                <w:b/>
                <w:color w:val="AA22FF"/>
                <w:sz w:val="19"/>
              </w:rPr>
              <w:t>=</w:t>
            </w:r>
            <w:r>
              <w:rPr>
                <w:rFonts w:ascii="Consolas" w:eastAsia="Consolas" w:hAnsi="Consolas" w:cs="Consolas"/>
                <w:color w:val="212121"/>
                <w:sz w:val="19"/>
              </w:rPr>
              <w:t xml:space="preserve"> f1_score</w:t>
            </w:r>
            <w:r>
              <w:rPr>
                <w:rFonts w:ascii="Consolas" w:eastAsia="Consolas" w:hAnsi="Consolas" w:cs="Consolas"/>
                <w:color w:val="0055AA"/>
                <w:sz w:val="19"/>
              </w:rPr>
              <w:t>(</w:t>
            </w:r>
            <w:proofErr w:type="spellStart"/>
            <w:r>
              <w:rPr>
                <w:rFonts w:ascii="Consolas" w:eastAsia="Consolas" w:hAnsi="Consolas" w:cs="Consolas"/>
                <w:color w:val="212121"/>
                <w:sz w:val="19"/>
              </w:rPr>
              <w:t>y_test</w:t>
            </w:r>
            <w:proofErr w:type="spellEnd"/>
            <w:r>
              <w:rPr>
                <w:rFonts w:ascii="Consolas" w:eastAsia="Consolas" w:hAnsi="Consolas" w:cs="Consolas"/>
                <w:color w:val="0055AA"/>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y_rf_pred</w:t>
            </w:r>
            <w:proofErr w:type="spellEnd"/>
            <w:r>
              <w:rPr>
                <w:rFonts w:ascii="Consolas" w:eastAsia="Consolas" w:hAnsi="Consolas" w:cs="Consolas"/>
                <w:color w:val="0055AA"/>
                <w:sz w:val="19"/>
              </w:rPr>
              <w:t xml:space="preserve">) </w:t>
            </w:r>
            <w:proofErr w:type="spellStart"/>
            <w:r>
              <w:rPr>
                <w:rFonts w:ascii="Consolas" w:eastAsia="Consolas" w:hAnsi="Consolas" w:cs="Consolas"/>
                <w:color w:val="212121"/>
                <w:sz w:val="19"/>
              </w:rPr>
              <w:t>rf_roc_auc</w:t>
            </w:r>
            <w:proofErr w:type="spellEnd"/>
            <w:r>
              <w:rPr>
                <w:rFonts w:ascii="Consolas" w:eastAsia="Consolas" w:hAnsi="Consolas" w:cs="Consolas"/>
                <w:color w:val="212121"/>
                <w:sz w:val="19"/>
              </w:rPr>
              <w:t xml:space="preserve"> </w:t>
            </w:r>
            <w:r>
              <w:rPr>
                <w:rFonts w:ascii="Consolas" w:eastAsia="Consolas" w:hAnsi="Consolas" w:cs="Consolas"/>
                <w:b/>
                <w:color w:val="AA22FF"/>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roc_auc_score</w:t>
            </w:r>
            <w:proofErr w:type="spellEnd"/>
            <w:r>
              <w:rPr>
                <w:rFonts w:ascii="Consolas" w:eastAsia="Consolas" w:hAnsi="Consolas" w:cs="Consolas"/>
                <w:color w:val="0055AA"/>
                <w:sz w:val="19"/>
              </w:rPr>
              <w:t>(</w:t>
            </w:r>
            <w:proofErr w:type="spellStart"/>
            <w:r>
              <w:rPr>
                <w:rFonts w:ascii="Consolas" w:eastAsia="Consolas" w:hAnsi="Consolas" w:cs="Consolas"/>
                <w:color w:val="212121"/>
                <w:sz w:val="19"/>
              </w:rPr>
              <w:t>y_test</w:t>
            </w:r>
            <w:proofErr w:type="spellEnd"/>
            <w:r>
              <w:rPr>
                <w:rFonts w:ascii="Consolas" w:eastAsia="Consolas" w:hAnsi="Consolas" w:cs="Consolas"/>
                <w:color w:val="0055AA"/>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y_rf_pred</w:t>
            </w:r>
            <w:proofErr w:type="spellEnd"/>
            <w:r>
              <w:rPr>
                <w:rFonts w:ascii="Consolas" w:eastAsia="Consolas" w:hAnsi="Consolas" w:cs="Consolas"/>
                <w:color w:val="0055AA"/>
                <w:sz w:val="19"/>
              </w:rPr>
              <w:t>)</w:t>
            </w:r>
          </w:p>
          <w:p w14:paraId="23F4D8DA" w14:textId="77777777" w:rsidR="009C4CA7" w:rsidRDefault="009C4CA7" w:rsidP="00EF5609">
            <w:pPr>
              <w:ind w:right="2443"/>
            </w:pPr>
            <w:r>
              <w:rPr>
                <w:rFonts w:ascii="Consolas" w:eastAsia="Consolas" w:hAnsi="Consolas" w:cs="Consolas"/>
                <w:i/>
                <w:color w:val="408080"/>
                <w:sz w:val="19"/>
              </w:rPr>
              <w:t xml:space="preserve"># Print the evaluation metrics for Random Forest </w:t>
            </w:r>
            <w:proofErr w:type="gramStart"/>
            <w:r>
              <w:rPr>
                <w:rFonts w:ascii="Consolas" w:eastAsia="Consolas" w:hAnsi="Consolas" w:cs="Consolas"/>
                <w:color w:val="212121"/>
                <w:sz w:val="19"/>
              </w:rPr>
              <w:t>print</w:t>
            </w:r>
            <w:r>
              <w:rPr>
                <w:rFonts w:ascii="Consolas" w:eastAsia="Consolas" w:hAnsi="Consolas" w:cs="Consolas"/>
                <w:color w:val="0055AA"/>
                <w:sz w:val="19"/>
              </w:rPr>
              <w:t>(</w:t>
            </w:r>
            <w:proofErr w:type="spellStart"/>
            <w:proofErr w:type="gramEnd"/>
            <w:r>
              <w:rPr>
                <w:rFonts w:ascii="Consolas" w:eastAsia="Consolas" w:hAnsi="Consolas" w:cs="Consolas"/>
                <w:color w:val="BA2121"/>
                <w:sz w:val="19"/>
              </w:rPr>
              <w:t>f'Random</w:t>
            </w:r>
            <w:proofErr w:type="spellEnd"/>
            <w:r>
              <w:rPr>
                <w:rFonts w:ascii="Consolas" w:eastAsia="Consolas" w:hAnsi="Consolas" w:cs="Consolas"/>
                <w:color w:val="BA2121"/>
                <w:sz w:val="19"/>
              </w:rPr>
              <w:t xml:space="preserve"> Forest </w:t>
            </w:r>
            <w:proofErr w:type="gramStart"/>
            <w:r>
              <w:rPr>
                <w:rFonts w:ascii="Consolas" w:eastAsia="Consolas" w:hAnsi="Consolas" w:cs="Consolas"/>
                <w:color w:val="BA2121"/>
                <w:sz w:val="19"/>
              </w:rPr>
              <w:t>Accuracy: {</w:t>
            </w:r>
            <w:proofErr w:type="gramEnd"/>
            <w:r>
              <w:rPr>
                <w:rFonts w:ascii="Consolas" w:eastAsia="Consolas" w:hAnsi="Consolas" w:cs="Consolas"/>
                <w:color w:val="212121"/>
                <w:sz w:val="19"/>
              </w:rPr>
              <w:t>rf_accuracy</w:t>
            </w:r>
            <w:r>
              <w:rPr>
                <w:rFonts w:ascii="Consolas" w:eastAsia="Consolas" w:hAnsi="Consolas" w:cs="Consolas"/>
                <w:color w:val="BA2121"/>
                <w:sz w:val="19"/>
              </w:rPr>
              <w:t>:.2f}'</w:t>
            </w:r>
            <w:r>
              <w:rPr>
                <w:rFonts w:ascii="Consolas" w:eastAsia="Consolas" w:hAnsi="Consolas" w:cs="Consolas"/>
                <w:color w:val="0055AA"/>
                <w:sz w:val="19"/>
              </w:rPr>
              <w:t xml:space="preserve">) </w:t>
            </w:r>
            <w:r>
              <w:rPr>
                <w:rFonts w:ascii="Consolas" w:eastAsia="Consolas" w:hAnsi="Consolas" w:cs="Consolas"/>
                <w:color w:val="212121"/>
                <w:sz w:val="19"/>
              </w:rPr>
              <w:t>print</w:t>
            </w:r>
            <w:r>
              <w:rPr>
                <w:rFonts w:ascii="Consolas" w:eastAsia="Consolas" w:hAnsi="Consolas" w:cs="Consolas"/>
                <w:color w:val="0055AA"/>
                <w:sz w:val="19"/>
              </w:rPr>
              <w:t>(</w:t>
            </w:r>
            <w:proofErr w:type="spellStart"/>
            <w:r>
              <w:rPr>
                <w:rFonts w:ascii="Consolas" w:eastAsia="Consolas" w:hAnsi="Consolas" w:cs="Consolas"/>
                <w:color w:val="BA2121"/>
                <w:sz w:val="19"/>
              </w:rPr>
              <w:t>f'Random</w:t>
            </w:r>
            <w:proofErr w:type="spellEnd"/>
            <w:r>
              <w:rPr>
                <w:rFonts w:ascii="Consolas" w:eastAsia="Consolas" w:hAnsi="Consolas" w:cs="Consolas"/>
                <w:color w:val="BA2121"/>
                <w:sz w:val="19"/>
              </w:rPr>
              <w:t xml:space="preserve"> Forest Precision: {</w:t>
            </w:r>
            <w:r>
              <w:rPr>
                <w:rFonts w:ascii="Consolas" w:eastAsia="Consolas" w:hAnsi="Consolas" w:cs="Consolas"/>
                <w:color w:val="212121"/>
                <w:sz w:val="19"/>
              </w:rPr>
              <w:t>rf_precision</w:t>
            </w:r>
            <w:r>
              <w:rPr>
                <w:rFonts w:ascii="Consolas" w:eastAsia="Consolas" w:hAnsi="Consolas" w:cs="Consolas"/>
                <w:color w:val="BA2121"/>
                <w:sz w:val="19"/>
              </w:rPr>
              <w:t>:.2f}'</w:t>
            </w:r>
            <w:r>
              <w:rPr>
                <w:rFonts w:ascii="Consolas" w:eastAsia="Consolas" w:hAnsi="Consolas" w:cs="Consolas"/>
                <w:color w:val="0055AA"/>
                <w:sz w:val="19"/>
              </w:rPr>
              <w:t xml:space="preserve">) </w:t>
            </w:r>
            <w:r>
              <w:rPr>
                <w:rFonts w:ascii="Consolas" w:eastAsia="Consolas" w:hAnsi="Consolas" w:cs="Consolas"/>
                <w:color w:val="212121"/>
                <w:sz w:val="19"/>
              </w:rPr>
              <w:t>print</w:t>
            </w:r>
            <w:r>
              <w:rPr>
                <w:rFonts w:ascii="Consolas" w:eastAsia="Consolas" w:hAnsi="Consolas" w:cs="Consolas"/>
                <w:color w:val="0055AA"/>
                <w:sz w:val="19"/>
              </w:rPr>
              <w:t>(</w:t>
            </w:r>
            <w:proofErr w:type="spellStart"/>
            <w:r>
              <w:rPr>
                <w:rFonts w:ascii="Consolas" w:eastAsia="Consolas" w:hAnsi="Consolas" w:cs="Consolas"/>
                <w:color w:val="BA2121"/>
                <w:sz w:val="19"/>
              </w:rPr>
              <w:t>f'Random</w:t>
            </w:r>
            <w:proofErr w:type="spellEnd"/>
            <w:r>
              <w:rPr>
                <w:rFonts w:ascii="Consolas" w:eastAsia="Consolas" w:hAnsi="Consolas" w:cs="Consolas"/>
                <w:color w:val="BA2121"/>
                <w:sz w:val="19"/>
              </w:rPr>
              <w:t xml:space="preserve"> Forest Recall: {</w:t>
            </w:r>
            <w:r>
              <w:rPr>
                <w:rFonts w:ascii="Consolas" w:eastAsia="Consolas" w:hAnsi="Consolas" w:cs="Consolas"/>
                <w:color w:val="212121"/>
                <w:sz w:val="19"/>
              </w:rPr>
              <w:t>rf_recall</w:t>
            </w:r>
            <w:r>
              <w:rPr>
                <w:rFonts w:ascii="Consolas" w:eastAsia="Consolas" w:hAnsi="Consolas" w:cs="Consolas"/>
                <w:color w:val="BA2121"/>
                <w:sz w:val="19"/>
              </w:rPr>
              <w:t>:.2f}'</w:t>
            </w:r>
            <w:r>
              <w:rPr>
                <w:rFonts w:ascii="Consolas" w:eastAsia="Consolas" w:hAnsi="Consolas" w:cs="Consolas"/>
                <w:color w:val="0055AA"/>
                <w:sz w:val="19"/>
              </w:rPr>
              <w:t xml:space="preserve">) </w:t>
            </w:r>
            <w:r>
              <w:rPr>
                <w:rFonts w:ascii="Consolas" w:eastAsia="Consolas" w:hAnsi="Consolas" w:cs="Consolas"/>
                <w:color w:val="212121"/>
                <w:sz w:val="19"/>
              </w:rPr>
              <w:t>print</w:t>
            </w:r>
            <w:r>
              <w:rPr>
                <w:rFonts w:ascii="Consolas" w:eastAsia="Consolas" w:hAnsi="Consolas" w:cs="Consolas"/>
                <w:color w:val="0055AA"/>
                <w:sz w:val="19"/>
              </w:rPr>
              <w:t>(</w:t>
            </w:r>
            <w:proofErr w:type="spellStart"/>
            <w:r>
              <w:rPr>
                <w:rFonts w:ascii="Consolas" w:eastAsia="Consolas" w:hAnsi="Consolas" w:cs="Consolas"/>
                <w:color w:val="BA2121"/>
                <w:sz w:val="19"/>
              </w:rPr>
              <w:t>f'Random</w:t>
            </w:r>
            <w:proofErr w:type="spellEnd"/>
            <w:r>
              <w:rPr>
                <w:rFonts w:ascii="Consolas" w:eastAsia="Consolas" w:hAnsi="Consolas" w:cs="Consolas"/>
                <w:color w:val="BA2121"/>
                <w:sz w:val="19"/>
              </w:rPr>
              <w:t xml:space="preserve"> Forest F1 Score: {</w:t>
            </w:r>
            <w:r>
              <w:rPr>
                <w:rFonts w:ascii="Consolas" w:eastAsia="Consolas" w:hAnsi="Consolas" w:cs="Consolas"/>
                <w:color w:val="212121"/>
                <w:sz w:val="19"/>
              </w:rPr>
              <w:t>rf_f1</w:t>
            </w:r>
            <w:r>
              <w:rPr>
                <w:rFonts w:ascii="Consolas" w:eastAsia="Consolas" w:hAnsi="Consolas" w:cs="Consolas"/>
                <w:color w:val="BA2121"/>
                <w:sz w:val="19"/>
              </w:rPr>
              <w:t>:.2f}'</w:t>
            </w:r>
            <w:r>
              <w:rPr>
                <w:rFonts w:ascii="Consolas" w:eastAsia="Consolas" w:hAnsi="Consolas" w:cs="Consolas"/>
                <w:color w:val="0055AA"/>
                <w:sz w:val="19"/>
              </w:rPr>
              <w:t xml:space="preserve">) </w:t>
            </w:r>
            <w:r>
              <w:rPr>
                <w:rFonts w:ascii="Consolas" w:eastAsia="Consolas" w:hAnsi="Consolas" w:cs="Consolas"/>
                <w:color w:val="212121"/>
                <w:sz w:val="19"/>
              </w:rPr>
              <w:t>print</w:t>
            </w:r>
            <w:r>
              <w:rPr>
                <w:rFonts w:ascii="Consolas" w:eastAsia="Consolas" w:hAnsi="Consolas" w:cs="Consolas"/>
                <w:color w:val="0055AA"/>
                <w:sz w:val="19"/>
              </w:rPr>
              <w:t>(</w:t>
            </w:r>
            <w:proofErr w:type="spellStart"/>
            <w:r>
              <w:rPr>
                <w:rFonts w:ascii="Consolas" w:eastAsia="Consolas" w:hAnsi="Consolas" w:cs="Consolas"/>
                <w:color w:val="BA2121"/>
                <w:sz w:val="19"/>
              </w:rPr>
              <w:t>f'Random</w:t>
            </w:r>
            <w:proofErr w:type="spellEnd"/>
            <w:r>
              <w:rPr>
                <w:rFonts w:ascii="Consolas" w:eastAsia="Consolas" w:hAnsi="Consolas" w:cs="Consolas"/>
                <w:color w:val="BA2121"/>
                <w:sz w:val="19"/>
              </w:rPr>
              <w:t xml:space="preserve"> Forest ROC-AUC: {</w:t>
            </w:r>
            <w:r>
              <w:rPr>
                <w:rFonts w:ascii="Consolas" w:eastAsia="Consolas" w:hAnsi="Consolas" w:cs="Consolas"/>
                <w:color w:val="212121"/>
                <w:sz w:val="19"/>
              </w:rPr>
              <w:t>rf_roc_auc</w:t>
            </w:r>
            <w:r>
              <w:rPr>
                <w:rFonts w:ascii="Consolas" w:eastAsia="Consolas" w:hAnsi="Consolas" w:cs="Consolas"/>
                <w:color w:val="BA2121"/>
                <w:sz w:val="19"/>
              </w:rPr>
              <w:t>:.2f}'</w:t>
            </w:r>
            <w:r>
              <w:rPr>
                <w:rFonts w:ascii="Consolas" w:eastAsia="Consolas" w:hAnsi="Consolas" w:cs="Consolas"/>
                <w:color w:val="0055AA"/>
                <w:sz w:val="19"/>
              </w:rPr>
              <w:t>)</w:t>
            </w:r>
          </w:p>
        </w:tc>
      </w:tr>
    </w:tbl>
    <w:p w14:paraId="5E65207C" w14:textId="77777777" w:rsidR="009C4CA7" w:rsidRDefault="009C4CA7" w:rsidP="009C4CA7">
      <w:pPr>
        <w:spacing w:after="5521" w:line="265" w:lineRule="auto"/>
        <w:ind w:left="-5" w:right="16" w:hanging="10"/>
      </w:pPr>
      <w:r>
        <w:rPr>
          <w:rFonts w:ascii="Consolas" w:eastAsia="Consolas" w:hAnsi="Consolas" w:cs="Consolas"/>
          <w:color w:val="616161"/>
          <w:sz w:val="19"/>
        </w:rPr>
        <w:t>In [5]:</w:t>
      </w:r>
    </w:p>
    <w:p w14:paraId="689C1781" w14:textId="77777777" w:rsidR="009C4CA7" w:rsidRDefault="009C4CA7" w:rsidP="009C4CA7">
      <w:pPr>
        <w:spacing w:after="4" w:line="263" w:lineRule="auto"/>
        <w:ind w:left="763" w:right="886" w:hanging="10"/>
      </w:pPr>
      <w:r>
        <w:rPr>
          <w:rFonts w:ascii="Consolas" w:eastAsia="Consolas" w:hAnsi="Consolas" w:cs="Consolas"/>
          <w:color w:val="000000"/>
          <w:sz w:val="19"/>
        </w:rPr>
        <w:t>Random Forest Accuracy: 0.79</w:t>
      </w:r>
    </w:p>
    <w:p w14:paraId="473E9444" w14:textId="77777777" w:rsidR="009C4CA7" w:rsidRDefault="009C4CA7" w:rsidP="009C4CA7">
      <w:pPr>
        <w:spacing w:after="4" w:line="263" w:lineRule="auto"/>
        <w:ind w:left="763" w:right="886" w:hanging="10"/>
      </w:pPr>
      <w:r>
        <w:rPr>
          <w:rFonts w:ascii="Consolas" w:eastAsia="Consolas" w:hAnsi="Consolas" w:cs="Consolas"/>
          <w:color w:val="000000"/>
          <w:sz w:val="19"/>
        </w:rPr>
        <w:t>Random Forest Precision: 0.39</w:t>
      </w:r>
    </w:p>
    <w:p w14:paraId="46CADDD4" w14:textId="77777777" w:rsidR="009C4CA7" w:rsidRDefault="009C4CA7" w:rsidP="009C4CA7">
      <w:pPr>
        <w:spacing w:after="4" w:line="263" w:lineRule="auto"/>
        <w:ind w:left="763" w:right="886" w:hanging="10"/>
      </w:pPr>
      <w:r>
        <w:rPr>
          <w:rFonts w:ascii="Consolas" w:eastAsia="Consolas" w:hAnsi="Consolas" w:cs="Consolas"/>
          <w:color w:val="000000"/>
          <w:sz w:val="19"/>
        </w:rPr>
        <w:lastRenderedPageBreak/>
        <w:t>Random Forest Recall: 0.17</w:t>
      </w:r>
    </w:p>
    <w:p w14:paraId="6FACE1C8" w14:textId="77777777" w:rsidR="009C4CA7" w:rsidRDefault="009C4CA7" w:rsidP="009C4CA7">
      <w:pPr>
        <w:spacing w:after="4" w:line="263" w:lineRule="auto"/>
        <w:ind w:left="763" w:right="886" w:hanging="10"/>
      </w:pPr>
      <w:r>
        <w:rPr>
          <w:rFonts w:ascii="Consolas" w:eastAsia="Consolas" w:hAnsi="Consolas" w:cs="Consolas"/>
          <w:color w:val="000000"/>
          <w:sz w:val="19"/>
        </w:rPr>
        <w:t>Random Forest F1 Score: 0.24</w:t>
      </w:r>
    </w:p>
    <w:p w14:paraId="565EB8B4" w14:textId="77777777" w:rsidR="009C4CA7" w:rsidRDefault="009C4CA7" w:rsidP="009C4CA7">
      <w:pPr>
        <w:spacing w:after="199" w:line="263" w:lineRule="auto"/>
        <w:ind w:left="763" w:right="886" w:hanging="10"/>
      </w:pPr>
      <w:r>
        <w:rPr>
          <w:rFonts w:ascii="Consolas" w:eastAsia="Consolas" w:hAnsi="Consolas" w:cs="Consolas"/>
          <w:color w:val="000000"/>
          <w:sz w:val="19"/>
        </w:rPr>
        <w:t>Random Forest ROC-AUC: 0.55</w:t>
      </w:r>
    </w:p>
    <w:p w14:paraId="0AE0C5C2" w14:textId="77777777" w:rsidR="009C4CA7" w:rsidRDefault="009C4CA7" w:rsidP="009C4CA7">
      <w:pPr>
        <w:spacing w:after="342"/>
        <w:ind w:right="2641"/>
        <w:jc w:val="right"/>
      </w:pPr>
      <w:r>
        <w:rPr>
          <w:rFonts w:ascii="Segoe UI" w:eastAsia="Segoe UI" w:hAnsi="Segoe UI" w:cs="Segoe UI"/>
          <w:color w:val="000000"/>
          <w:sz w:val="21"/>
        </w:rPr>
        <w:t>We can also use LSTM to capture the time-based trends in the data.</w:t>
      </w:r>
    </w:p>
    <w:tbl>
      <w:tblPr>
        <w:tblStyle w:val="TableGrid0"/>
        <w:tblpPr w:vertAnchor="text" w:tblpX="850" w:tblpY="-131"/>
        <w:tblOverlap w:val="never"/>
        <w:tblW w:w="8951" w:type="dxa"/>
        <w:tblInd w:w="0" w:type="dxa"/>
        <w:tblCellMar>
          <w:top w:w="0" w:type="dxa"/>
          <w:left w:w="66" w:type="dxa"/>
          <w:bottom w:w="0" w:type="dxa"/>
          <w:right w:w="115" w:type="dxa"/>
        </w:tblCellMar>
        <w:tblLook w:val="04A0" w:firstRow="1" w:lastRow="0" w:firstColumn="1" w:lastColumn="0" w:noHBand="0" w:noVBand="1"/>
      </w:tblPr>
      <w:tblGrid>
        <w:gridCol w:w="8951"/>
      </w:tblGrid>
      <w:tr w:rsidR="009C4CA7" w14:paraId="1DF1875D" w14:textId="77777777" w:rsidTr="00EF5609">
        <w:trPr>
          <w:trHeight w:val="1776"/>
        </w:trPr>
        <w:tc>
          <w:tcPr>
            <w:tcW w:w="8951" w:type="dxa"/>
            <w:tcBorders>
              <w:top w:val="single" w:sz="6" w:space="0" w:color="E0E0E0"/>
              <w:left w:val="single" w:sz="6" w:space="0" w:color="E0E0E0"/>
              <w:bottom w:val="nil"/>
              <w:right w:val="single" w:sz="6" w:space="0" w:color="E0E0E0"/>
            </w:tcBorders>
            <w:shd w:val="clear" w:color="auto" w:fill="F5F5F5"/>
            <w:vAlign w:val="center"/>
          </w:tcPr>
          <w:p w14:paraId="6C0F5A52" w14:textId="77777777" w:rsidR="009C4CA7" w:rsidRDefault="009C4CA7" w:rsidP="00EF5609">
            <w:pPr>
              <w:spacing w:after="255" w:line="266" w:lineRule="auto"/>
              <w:ind w:right="3730"/>
            </w:pPr>
            <w:r>
              <w:rPr>
                <w:rFonts w:ascii="Consolas" w:eastAsia="Consolas" w:hAnsi="Consolas" w:cs="Consolas"/>
                <w:b/>
                <w:color w:val="008000"/>
                <w:sz w:val="19"/>
              </w:rPr>
              <w:t>import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numpy</w:t>
            </w:r>
            <w:proofErr w:type="spellEnd"/>
            <w:r>
              <w:rPr>
                <w:rFonts w:ascii="Consolas" w:eastAsia="Consolas" w:hAnsi="Consolas" w:cs="Consolas"/>
                <w:color w:val="212121"/>
                <w:sz w:val="19"/>
              </w:rPr>
              <w:t xml:space="preserve"> </w:t>
            </w:r>
            <w:r>
              <w:rPr>
                <w:rFonts w:ascii="Consolas" w:eastAsia="Consolas" w:hAnsi="Consolas" w:cs="Consolas"/>
                <w:b/>
                <w:color w:val="008000"/>
                <w:sz w:val="19"/>
              </w:rPr>
              <w:t>as</w:t>
            </w:r>
            <w:r>
              <w:rPr>
                <w:rFonts w:ascii="Consolas" w:eastAsia="Consolas" w:hAnsi="Consolas" w:cs="Consolas"/>
                <w:color w:val="212121"/>
                <w:sz w:val="19"/>
              </w:rPr>
              <w:t xml:space="preserve"> np </w:t>
            </w:r>
            <w:r>
              <w:rPr>
                <w:rFonts w:ascii="Consolas" w:eastAsia="Consolas" w:hAnsi="Consolas" w:cs="Consolas"/>
                <w:b/>
                <w:color w:val="008000"/>
                <w:sz w:val="19"/>
              </w:rPr>
              <w:t>from</w:t>
            </w:r>
            <w:r>
              <w:rPr>
                <w:rFonts w:ascii="Consolas" w:eastAsia="Consolas" w:hAnsi="Consolas" w:cs="Consolas"/>
                <w:color w:val="212121"/>
                <w:sz w:val="19"/>
              </w:rPr>
              <w:t xml:space="preserve"> </w:t>
            </w:r>
            <w:proofErr w:type="spellStart"/>
            <w:proofErr w:type="gramStart"/>
            <w:r>
              <w:rPr>
                <w:rFonts w:ascii="Consolas" w:eastAsia="Consolas" w:hAnsi="Consolas" w:cs="Consolas"/>
                <w:color w:val="212121"/>
                <w:sz w:val="19"/>
              </w:rPr>
              <w:t>tensorflow.keras</w:t>
            </w:r>
            <w:proofErr w:type="gramEnd"/>
            <w:r>
              <w:rPr>
                <w:rFonts w:ascii="Consolas" w:eastAsia="Consolas" w:hAnsi="Consolas" w:cs="Consolas"/>
                <w:color w:val="212121"/>
                <w:sz w:val="19"/>
              </w:rPr>
              <w:t>.models</w:t>
            </w:r>
            <w:proofErr w:type="spellEnd"/>
            <w:r>
              <w:rPr>
                <w:rFonts w:ascii="Consolas" w:eastAsia="Consolas" w:hAnsi="Consolas" w:cs="Consolas"/>
                <w:color w:val="212121"/>
                <w:sz w:val="19"/>
              </w:rPr>
              <w:t xml:space="preserve"> </w:t>
            </w:r>
            <w:r>
              <w:rPr>
                <w:rFonts w:ascii="Consolas" w:eastAsia="Consolas" w:hAnsi="Consolas" w:cs="Consolas"/>
                <w:b/>
                <w:color w:val="008000"/>
                <w:sz w:val="19"/>
              </w:rPr>
              <w:t>import</w:t>
            </w:r>
            <w:r>
              <w:rPr>
                <w:rFonts w:ascii="Consolas" w:eastAsia="Consolas" w:hAnsi="Consolas" w:cs="Consolas"/>
                <w:color w:val="212121"/>
                <w:sz w:val="19"/>
              </w:rPr>
              <w:t xml:space="preserve"> Sequential </w:t>
            </w:r>
            <w:r>
              <w:rPr>
                <w:rFonts w:ascii="Consolas" w:eastAsia="Consolas" w:hAnsi="Consolas" w:cs="Consolas"/>
                <w:b/>
                <w:color w:val="008000"/>
                <w:sz w:val="19"/>
              </w:rPr>
              <w:t>from</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tensorflow.keras.layers</w:t>
            </w:r>
            <w:proofErr w:type="spellEnd"/>
            <w:r>
              <w:rPr>
                <w:rFonts w:ascii="Consolas" w:eastAsia="Consolas" w:hAnsi="Consolas" w:cs="Consolas"/>
                <w:color w:val="212121"/>
                <w:sz w:val="19"/>
              </w:rPr>
              <w:t xml:space="preserve"> </w:t>
            </w:r>
            <w:r>
              <w:rPr>
                <w:rFonts w:ascii="Consolas" w:eastAsia="Consolas" w:hAnsi="Consolas" w:cs="Consolas"/>
                <w:b/>
                <w:color w:val="008000"/>
                <w:sz w:val="19"/>
              </w:rPr>
              <w:t>import</w:t>
            </w:r>
            <w:r>
              <w:rPr>
                <w:rFonts w:ascii="Consolas" w:eastAsia="Consolas" w:hAnsi="Consolas" w:cs="Consolas"/>
                <w:color w:val="212121"/>
                <w:sz w:val="19"/>
              </w:rPr>
              <w:t xml:space="preserve"> LSTM</w:t>
            </w:r>
            <w:r>
              <w:rPr>
                <w:rFonts w:ascii="Consolas" w:eastAsia="Consolas" w:hAnsi="Consolas" w:cs="Consolas"/>
                <w:color w:val="0055AA"/>
                <w:sz w:val="19"/>
              </w:rPr>
              <w:t>,</w:t>
            </w:r>
            <w:r>
              <w:rPr>
                <w:rFonts w:ascii="Consolas" w:eastAsia="Consolas" w:hAnsi="Consolas" w:cs="Consolas"/>
                <w:color w:val="212121"/>
                <w:sz w:val="19"/>
              </w:rPr>
              <w:t xml:space="preserve"> Dense</w:t>
            </w:r>
          </w:p>
          <w:p w14:paraId="2408FA7F" w14:textId="77777777" w:rsidR="009C4CA7" w:rsidRDefault="009C4CA7" w:rsidP="00EF5609">
            <w:pPr>
              <w:spacing w:after="6"/>
            </w:pPr>
            <w:r>
              <w:rPr>
                <w:rFonts w:ascii="Consolas" w:eastAsia="Consolas" w:hAnsi="Consolas" w:cs="Consolas"/>
                <w:i/>
                <w:color w:val="408080"/>
                <w:sz w:val="19"/>
              </w:rPr>
              <w:t># Reshape the data to be compatible with LSTM</w:t>
            </w:r>
          </w:p>
          <w:p w14:paraId="077E939C" w14:textId="77777777" w:rsidR="009C4CA7" w:rsidRDefault="009C4CA7" w:rsidP="00EF5609">
            <w:proofErr w:type="spellStart"/>
            <w:r>
              <w:rPr>
                <w:rFonts w:ascii="Consolas" w:eastAsia="Consolas" w:hAnsi="Consolas" w:cs="Consolas"/>
                <w:color w:val="212121"/>
                <w:sz w:val="19"/>
              </w:rPr>
              <w:t>X_lstm</w:t>
            </w:r>
            <w:proofErr w:type="spellEnd"/>
            <w:r>
              <w:rPr>
                <w:rFonts w:ascii="Consolas" w:eastAsia="Consolas" w:hAnsi="Consolas" w:cs="Consolas"/>
                <w:color w:val="212121"/>
                <w:sz w:val="19"/>
              </w:rPr>
              <w:t xml:space="preserve"> </w:t>
            </w:r>
            <w:r>
              <w:rPr>
                <w:rFonts w:ascii="Consolas" w:eastAsia="Consolas" w:hAnsi="Consolas" w:cs="Consolas"/>
                <w:b/>
                <w:color w:val="AA22FF"/>
                <w:sz w:val="19"/>
              </w:rPr>
              <w:t>=</w:t>
            </w:r>
            <w:r>
              <w:rPr>
                <w:rFonts w:ascii="Consolas" w:eastAsia="Consolas" w:hAnsi="Consolas" w:cs="Consolas"/>
                <w:color w:val="212121"/>
                <w:sz w:val="19"/>
              </w:rPr>
              <w:t xml:space="preserve"> </w:t>
            </w:r>
            <w:proofErr w:type="spellStart"/>
            <w:proofErr w:type="gramStart"/>
            <w:r>
              <w:rPr>
                <w:rFonts w:ascii="Consolas" w:eastAsia="Consolas" w:hAnsi="Consolas" w:cs="Consolas"/>
                <w:color w:val="212121"/>
                <w:sz w:val="19"/>
              </w:rPr>
              <w:t>np</w:t>
            </w:r>
            <w:r>
              <w:rPr>
                <w:rFonts w:ascii="Consolas" w:eastAsia="Consolas" w:hAnsi="Consolas" w:cs="Consolas"/>
                <w:b/>
                <w:color w:val="AA22FF"/>
                <w:sz w:val="19"/>
              </w:rPr>
              <w:t>.</w:t>
            </w:r>
            <w:r>
              <w:rPr>
                <w:rFonts w:ascii="Consolas" w:eastAsia="Consolas" w:hAnsi="Consolas" w:cs="Consolas"/>
                <w:color w:val="212121"/>
                <w:sz w:val="19"/>
              </w:rPr>
              <w:t>array</w:t>
            </w:r>
            <w:proofErr w:type="spellEnd"/>
            <w:proofErr w:type="gramEnd"/>
            <w:r>
              <w:rPr>
                <w:rFonts w:ascii="Consolas" w:eastAsia="Consolas" w:hAnsi="Consolas" w:cs="Consolas"/>
                <w:color w:val="0055AA"/>
                <w:sz w:val="19"/>
              </w:rPr>
              <w:t>(</w:t>
            </w:r>
            <w:r>
              <w:rPr>
                <w:rFonts w:ascii="Consolas" w:eastAsia="Consolas" w:hAnsi="Consolas" w:cs="Consolas"/>
                <w:color w:val="212121"/>
                <w:sz w:val="19"/>
              </w:rPr>
              <w:t>X</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reshape</w:t>
            </w:r>
            <w:r>
              <w:rPr>
                <w:rFonts w:ascii="Consolas" w:eastAsia="Consolas" w:hAnsi="Consolas" w:cs="Consolas"/>
                <w:color w:val="0055AA"/>
                <w:sz w:val="19"/>
              </w:rPr>
              <w:t>((</w:t>
            </w:r>
            <w:proofErr w:type="spellStart"/>
            <w:r>
              <w:rPr>
                <w:rFonts w:ascii="Consolas" w:eastAsia="Consolas" w:hAnsi="Consolas" w:cs="Consolas"/>
                <w:color w:val="212121"/>
                <w:sz w:val="19"/>
              </w:rPr>
              <w:t>X</w:t>
            </w:r>
            <w:r>
              <w:rPr>
                <w:rFonts w:ascii="Consolas" w:eastAsia="Consolas" w:hAnsi="Consolas" w:cs="Consolas"/>
                <w:b/>
                <w:color w:val="AA22FF"/>
                <w:sz w:val="19"/>
              </w:rPr>
              <w:t>.</w:t>
            </w:r>
            <w:r>
              <w:rPr>
                <w:rFonts w:ascii="Consolas" w:eastAsia="Consolas" w:hAnsi="Consolas" w:cs="Consolas"/>
                <w:color w:val="212121"/>
                <w:sz w:val="19"/>
              </w:rPr>
              <w:t>shape</w:t>
            </w:r>
            <w:proofErr w:type="spellEnd"/>
            <w:r>
              <w:rPr>
                <w:rFonts w:ascii="Consolas" w:eastAsia="Consolas" w:hAnsi="Consolas" w:cs="Consolas"/>
                <w:color w:val="0055AA"/>
                <w:sz w:val="19"/>
              </w:rPr>
              <w:t>[</w:t>
            </w:r>
            <w:r>
              <w:rPr>
                <w:rFonts w:ascii="Consolas" w:eastAsia="Consolas" w:hAnsi="Consolas" w:cs="Consolas"/>
                <w:color w:val="008800"/>
                <w:sz w:val="19"/>
              </w:rPr>
              <w:t>0</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color w:val="008800"/>
                <w:sz w:val="19"/>
              </w:rPr>
              <w:t>1</w:t>
            </w:r>
            <w:r>
              <w:rPr>
                <w:rFonts w:ascii="Consolas" w:eastAsia="Consolas" w:hAnsi="Consolas" w:cs="Consolas"/>
                <w:color w:val="0055AA"/>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X</w:t>
            </w:r>
            <w:r>
              <w:rPr>
                <w:rFonts w:ascii="Consolas" w:eastAsia="Consolas" w:hAnsi="Consolas" w:cs="Consolas"/>
                <w:b/>
                <w:color w:val="AA22FF"/>
                <w:sz w:val="19"/>
              </w:rPr>
              <w:t>.</w:t>
            </w:r>
            <w:r>
              <w:rPr>
                <w:rFonts w:ascii="Consolas" w:eastAsia="Consolas" w:hAnsi="Consolas" w:cs="Consolas"/>
                <w:color w:val="212121"/>
                <w:sz w:val="19"/>
              </w:rPr>
              <w:t>shape</w:t>
            </w:r>
            <w:proofErr w:type="spellEnd"/>
            <w:r>
              <w:rPr>
                <w:rFonts w:ascii="Consolas" w:eastAsia="Consolas" w:hAnsi="Consolas" w:cs="Consolas"/>
                <w:color w:val="0055AA"/>
                <w:sz w:val="19"/>
              </w:rPr>
              <w:t>[</w:t>
            </w:r>
            <w:r>
              <w:rPr>
                <w:rFonts w:ascii="Consolas" w:eastAsia="Consolas" w:hAnsi="Consolas" w:cs="Consolas"/>
                <w:color w:val="008800"/>
                <w:sz w:val="19"/>
              </w:rPr>
              <w:t>1</w:t>
            </w:r>
            <w:r>
              <w:rPr>
                <w:rFonts w:ascii="Consolas" w:eastAsia="Consolas" w:hAnsi="Consolas" w:cs="Consolas"/>
                <w:color w:val="0055AA"/>
                <w:sz w:val="19"/>
              </w:rPr>
              <w:t>]))</w:t>
            </w:r>
          </w:p>
        </w:tc>
      </w:tr>
    </w:tbl>
    <w:p w14:paraId="55E2BD65" w14:textId="77777777" w:rsidR="009C4CA7" w:rsidRDefault="009C4CA7" w:rsidP="009C4CA7">
      <w:pPr>
        <w:spacing w:after="3" w:line="265" w:lineRule="auto"/>
        <w:ind w:left="-5" w:right="16" w:hanging="10"/>
      </w:pPr>
      <w:r>
        <w:rPr>
          <w:rFonts w:ascii="Consolas" w:eastAsia="Consolas" w:hAnsi="Consolas" w:cs="Consolas"/>
          <w:color w:val="616161"/>
          <w:sz w:val="19"/>
        </w:rPr>
        <w:t>In [6]:</w:t>
      </w:r>
    </w:p>
    <w:p w14:paraId="7688B7E3" w14:textId="77777777" w:rsidR="009C4CA7" w:rsidRDefault="009C4CA7" w:rsidP="009C4CA7">
      <w:pPr>
        <w:pBdr>
          <w:left w:val="single" w:sz="6" w:space="0" w:color="E0E0E0"/>
          <w:bottom w:val="single" w:sz="6" w:space="0" w:color="E0E0E0"/>
          <w:right w:val="single" w:sz="6" w:space="0" w:color="E0E0E0"/>
        </w:pBdr>
        <w:shd w:val="clear" w:color="auto" w:fill="F5F5F5"/>
        <w:spacing w:after="6"/>
        <w:ind w:left="911" w:hanging="10"/>
      </w:pPr>
      <w:r>
        <w:rPr>
          <w:rFonts w:ascii="Consolas" w:eastAsia="Consolas" w:hAnsi="Consolas" w:cs="Consolas"/>
          <w:i/>
          <w:color w:val="408080"/>
          <w:sz w:val="19"/>
        </w:rPr>
        <w:t># Train-test split for LSTM</w:t>
      </w:r>
    </w:p>
    <w:p w14:paraId="76036464" w14:textId="77777777" w:rsidR="009C4CA7" w:rsidRDefault="009C4CA7" w:rsidP="009C4CA7">
      <w:pPr>
        <w:pBdr>
          <w:left w:val="single" w:sz="6" w:space="0" w:color="E0E0E0"/>
          <w:bottom w:val="single" w:sz="6" w:space="0" w:color="E0E0E0"/>
          <w:right w:val="single" w:sz="6" w:space="0" w:color="E0E0E0"/>
        </w:pBdr>
        <w:shd w:val="clear" w:color="auto" w:fill="F5F5F5"/>
        <w:spacing w:after="258" w:line="263" w:lineRule="auto"/>
        <w:ind w:left="911" w:hanging="10"/>
      </w:pPr>
      <w:proofErr w:type="spellStart"/>
      <w:r>
        <w:rPr>
          <w:rFonts w:ascii="Consolas" w:eastAsia="Consolas" w:hAnsi="Consolas" w:cs="Consolas"/>
          <w:color w:val="212121"/>
          <w:sz w:val="19"/>
        </w:rPr>
        <w:t>X_train_lstm</w:t>
      </w:r>
      <w:proofErr w:type="spellEnd"/>
      <w:r>
        <w:rPr>
          <w:rFonts w:ascii="Consolas" w:eastAsia="Consolas" w:hAnsi="Consolas" w:cs="Consolas"/>
          <w:color w:val="0055AA"/>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X_test_lstm</w:t>
      </w:r>
      <w:proofErr w:type="spellEnd"/>
      <w:r>
        <w:rPr>
          <w:rFonts w:ascii="Consolas" w:eastAsia="Consolas" w:hAnsi="Consolas" w:cs="Consolas"/>
          <w:color w:val="0055AA"/>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y_train_lstm</w:t>
      </w:r>
      <w:proofErr w:type="spellEnd"/>
      <w:r>
        <w:rPr>
          <w:rFonts w:ascii="Consolas" w:eastAsia="Consolas" w:hAnsi="Consolas" w:cs="Consolas"/>
          <w:color w:val="0055AA"/>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y_test_lstm</w:t>
      </w:r>
      <w:proofErr w:type="spellEnd"/>
      <w:r>
        <w:rPr>
          <w:rFonts w:ascii="Consolas" w:eastAsia="Consolas" w:hAnsi="Consolas" w:cs="Consolas"/>
          <w:color w:val="212121"/>
          <w:sz w:val="19"/>
        </w:rPr>
        <w:t xml:space="preserve"> </w:t>
      </w:r>
      <w:r>
        <w:rPr>
          <w:rFonts w:ascii="Consolas" w:eastAsia="Consolas" w:hAnsi="Consolas" w:cs="Consolas"/>
          <w:b/>
          <w:color w:val="AA22FF"/>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train_test_</w:t>
      </w:r>
      <w:proofErr w:type="gramStart"/>
      <w:r>
        <w:rPr>
          <w:rFonts w:ascii="Consolas" w:eastAsia="Consolas" w:hAnsi="Consolas" w:cs="Consolas"/>
          <w:color w:val="212121"/>
          <w:sz w:val="19"/>
        </w:rPr>
        <w:t>split</w:t>
      </w:r>
      <w:proofErr w:type="spellEnd"/>
      <w:r>
        <w:rPr>
          <w:rFonts w:ascii="Consolas" w:eastAsia="Consolas" w:hAnsi="Consolas" w:cs="Consolas"/>
          <w:color w:val="0055AA"/>
          <w:sz w:val="19"/>
        </w:rPr>
        <w:t>(</w:t>
      </w:r>
      <w:proofErr w:type="spellStart"/>
      <w:proofErr w:type="gramEnd"/>
      <w:r>
        <w:rPr>
          <w:rFonts w:ascii="Consolas" w:eastAsia="Consolas" w:hAnsi="Consolas" w:cs="Consolas"/>
          <w:color w:val="212121"/>
          <w:sz w:val="19"/>
        </w:rPr>
        <w:t>X_lstm</w:t>
      </w:r>
      <w:proofErr w:type="spellEnd"/>
      <w:r>
        <w:rPr>
          <w:rFonts w:ascii="Consolas" w:eastAsia="Consolas" w:hAnsi="Consolas" w:cs="Consolas"/>
          <w:color w:val="0055AA"/>
          <w:sz w:val="19"/>
        </w:rPr>
        <w:t>,</w:t>
      </w:r>
      <w:r>
        <w:rPr>
          <w:rFonts w:ascii="Consolas" w:eastAsia="Consolas" w:hAnsi="Consolas" w:cs="Consolas"/>
          <w:color w:val="212121"/>
          <w:sz w:val="19"/>
        </w:rPr>
        <w:t xml:space="preserve"> y</w:t>
      </w:r>
      <w:r>
        <w:rPr>
          <w:rFonts w:ascii="Consolas" w:eastAsia="Consolas" w:hAnsi="Consolas" w:cs="Consolas"/>
          <w:color w:val="0055AA"/>
          <w:sz w:val="19"/>
        </w:rPr>
        <w:t>,</w:t>
      </w:r>
      <w:r>
        <w:rPr>
          <w:rFonts w:ascii="Consolas" w:eastAsia="Consolas" w:hAnsi="Consolas" w:cs="Consolas"/>
          <w:color w:val="212121"/>
          <w:sz w:val="19"/>
        </w:rPr>
        <w:t xml:space="preserve"> </w:t>
      </w:r>
    </w:p>
    <w:p w14:paraId="7B2F43F0" w14:textId="77777777" w:rsidR="009C4CA7" w:rsidRDefault="009C4CA7" w:rsidP="009C4CA7">
      <w:pPr>
        <w:pBdr>
          <w:left w:val="single" w:sz="6" w:space="0" w:color="E0E0E0"/>
          <w:bottom w:val="single" w:sz="6" w:space="0" w:color="E0E0E0"/>
          <w:right w:val="single" w:sz="6" w:space="0" w:color="E0E0E0"/>
        </w:pBdr>
        <w:shd w:val="clear" w:color="auto" w:fill="F5F5F5"/>
        <w:spacing w:after="258" w:line="263" w:lineRule="auto"/>
        <w:ind w:left="911" w:hanging="10"/>
      </w:pPr>
      <w:r>
        <w:rPr>
          <w:rFonts w:ascii="Consolas" w:eastAsia="Consolas" w:hAnsi="Consolas" w:cs="Consolas"/>
          <w:i/>
          <w:color w:val="408080"/>
          <w:sz w:val="19"/>
        </w:rPr>
        <w:t xml:space="preserve"># Build the LSTM model </w:t>
      </w:r>
      <w:proofErr w:type="spellStart"/>
      <w:r>
        <w:rPr>
          <w:rFonts w:ascii="Consolas" w:eastAsia="Consolas" w:hAnsi="Consolas" w:cs="Consolas"/>
          <w:color w:val="212121"/>
          <w:sz w:val="19"/>
        </w:rPr>
        <w:t>lstm_model</w:t>
      </w:r>
      <w:proofErr w:type="spellEnd"/>
      <w:r>
        <w:rPr>
          <w:rFonts w:ascii="Consolas" w:eastAsia="Consolas" w:hAnsi="Consolas" w:cs="Consolas"/>
          <w:color w:val="212121"/>
          <w:sz w:val="19"/>
        </w:rPr>
        <w:t xml:space="preserve"> </w:t>
      </w:r>
      <w:r>
        <w:rPr>
          <w:rFonts w:ascii="Consolas" w:eastAsia="Consolas" w:hAnsi="Consolas" w:cs="Consolas"/>
          <w:b/>
          <w:color w:val="AA22FF"/>
          <w:sz w:val="19"/>
        </w:rPr>
        <w:t>=</w:t>
      </w:r>
      <w:r>
        <w:rPr>
          <w:rFonts w:ascii="Consolas" w:eastAsia="Consolas" w:hAnsi="Consolas" w:cs="Consolas"/>
          <w:color w:val="212121"/>
          <w:sz w:val="19"/>
        </w:rPr>
        <w:t xml:space="preserve"> </w:t>
      </w:r>
      <w:proofErr w:type="gramStart"/>
      <w:r>
        <w:rPr>
          <w:rFonts w:ascii="Consolas" w:eastAsia="Consolas" w:hAnsi="Consolas" w:cs="Consolas"/>
          <w:color w:val="212121"/>
          <w:sz w:val="19"/>
        </w:rPr>
        <w:t>Sequential</w:t>
      </w:r>
      <w:r>
        <w:rPr>
          <w:rFonts w:ascii="Consolas" w:eastAsia="Consolas" w:hAnsi="Consolas" w:cs="Consolas"/>
          <w:color w:val="0055AA"/>
          <w:sz w:val="19"/>
        </w:rPr>
        <w:t>(</w:t>
      </w:r>
      <w:proofErr w:type="gramEnd"/>
      <w:r>
        <w:rPr>
          <w:rFonts w:ascii="Consolas" w:eastAsia="Consolas" w:hAnsi="Consolas" w:cs="Consolas"/>
          <w:color w:val="0055AA"/>
          <w:sz w:val="19"/>
        </w:rPr>
        <w:t xml:space="preserve">) </w:t>
      </w:r>
      <w:proofErr w:type="spellStart"/>
      <w:r>
        <w:rPr>
          <w:rFonts w:ascii="Consolas" w:eastAsia="Consolas" w:hAnsi="Consolas" w:cs="Consolas"/>
          <w:color w:val="212121"/>
          <w:sz w:val="19"/>
        </w:rPr>
        <w:t>lstm_model</w:t>
      </w:r>
      <w:r>
        <w:rPr>
          <w:rFonts w:ascii="Consolas" w:eastAsia="Consolas" w:hAnsi="Consolas" w:cs="Consolas"/>
          <w:b/>
          <w:color w:val="AA22FF"/>
          <w:sz w:val="19"/>
        </w:rPr>
        <w:t>.</w:t>
      </w:r>
      <w:r>
        <w:rPr>
          <w:rFonts w:ascii="Consolas" w:eastAsia="Consolas" w:hAnsi="Consolas" w:cs="Consolas"/>
          <w:color w:val="212121"/>
          <w:sz w:val="19"/>
        </w:rPr>
        <w:t>add</w:t>
      </w:r>
      <w:proofErr w:type="spellEnd"/>
      <w:r>
        <w:rPr>
          <w:rFonts w:ascii="Consolas" w:eastAsia="Consolas" w:hAnsi="Consolas" w:cs="Consolas"/>
          <w:color w:val="0055AA"/>
          <w:sz w:val="19"/>
        </w:rPr>
        <w:t>(</w:t>
      </w:r>
      <w:r>
        <w:rPr>
          <w:rFonts w:ascii="Consolas" w:eastAsia="Consolas" w:hAnsi="Consolas" w:cs="Consolas"/>
          <w:color w:val="212121"/>
          <w:sz w:val="19"/>
        </w:rPr>
        <w:t>LSTM</w:t>
      </w:r>
      <w:r>
        <w:rPr>
          <w:rFonts w:ascii="Consolas" w:eastAsia="Consolas" w:hAnsi="Consolas" w:cs="Consolas"/>
          <w:color w:val="0055AA"/>
          <w:sz w:val="19"/>
        </w:rPr>
        <w:t>(</w:t>
      </w:r>
      <w:r>
        <w:rPr>
          <w:rFonts w:ascii="Consolas" w:eastAsia="Consolas" w:hAnsi="Consolas" w:cs="Consolas"/>
          <w:color w:val="008800"/>
          <w:sz w:val="19"/>
        </w:rPr>
        <w:t>50</w:t>
      </w:r>
      <w:r>
        <w:rPr>
          <w:rFonts w:ascii="Consolas" w:eastAsia="Consolas" w:hAnsi="Consolas" w:cs="Consolas"/>
          <w:color w:val="0055AA"/>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input_shape</w:t>
      </w:r>
      <w:proofErr w:type="spellEnd"/>
      <w:r>
        <w:rPr>
          <w:rFonts w:ascii="Consolas" w:eastAsia="Consolas" w:hAnsi="Consolas" w:cs="Consolas"/>
          <w:b/>
          <w:color w:val="AA22FF"/>
          <w:sz w:val="19"/>
        </w:rPr>
        <w:t>=</w:t>
      </w:r>
      <w:r>
        <w:rPr>
          <w:rFonts w:ascii="Consolas" w:eastAsia="Consolas" w:hAnsi="Consolas" w:cs="Consolas"/>
          <w:color w:val="0055AA"/>
          <w:sz w:val="19"/>
        </w:rPr>
        <w:t>(</w:t>
      </w:r>
      <w:proofErr w:type="spellStart"/>
      <w:r>
        <w:rPr>
          <w:rFonts w:ascii="Consolas" w:eastAsia="Consolas" w:hAnsi="Consolas" w:cs="Consolas"/>
          <w:color w:val="212121"/>
          <w:sz w:val="19"/>
        </w:rPr>
        <w:t>X_train_lstm</w:t>
      </w:r>
      <w:r>
        <w:rPr>
          <w:rFonts w:ascii="Consolas" w:eastAsia="Consolas" w:hAnsi="Consolas" w:cs="Consolas"/>
          <w:b/>
          <w:color w:val="AA22FF"/>
          <w:sz w:val="19"/>
        </w:rPr>
        <w:t>.</w:t>
      </w:r>
      <w:r>
        <w:rPr>
          <w:rFonts w:ascii="Consolas" w:eastAsia="Consolas" w:hAnsi="Consolas" w:cs="Consolas"/>
          <w:color w:val="212121"/>
          <w:sz w:val="19"/>
        </w:rPr>
        <w:t>shape</w:t>
      </w:r>
      <w:proofErr w:type="spellEnd"/>
      <w:r>
        <w:rPr>
          <w:rFonts w:ascii="Consolas" w:eastAsia="Consolas" w:hAnsi="Consolas" w:cs="Consolas"/>
          <w:color w:val="0055AA"/>
          <w:sz w:val="19"/>
        </w:rPr>
        <w:t>[</w:t>
      </w:r>
      <w:r>
        <w:rPr>
          <w:rFonts w:ascii="Consolas" w:eastAsia="Consolas" w:hAnsi="Consolas" w:cs="Consolas"/>
          <w:color w:val="008800"/>
          <w:sz w:val="19"/>
        </w:rPr>
        <w:t>1</w:t>
      </w:r>
      <w:r>
        <w:rPr>
          <w:rFonts w:ascii="Consolas" w:eastAsia="Consolas" w:hAnsi="Consolas" w:cs="Consolas"/>
          <w:color w:val="0055AA"/>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X_train_lstm</w:t>
      </w:r>
      <w:r>
        <w:rPr>
          <w:rFonts w:ascii="Consolas" w:eastAsia="Consolas" w:hAnsi="Consolas" w:cs="Consolas"/>
          <w:b/>
          <w:color w:val="AA22FF"/>
          <w:sz w:val="19"/>
        </w:rPr>
        <w:t>.</w:t>
      </w:r>
      <w:r>
        <w:rPr>
          <w:rFonts w:ascii="Consolas" w:eastAsia="Consolas" w:hAnsi="Consolas" w:cs="Consolas"/>
          <w:color w:val="212121"/>
          <w:sz w:val="19"/>
        </w:rPr>
        <w:t>shape</w:t>
      </w:r>
      <w:proofErr w:type="spellEnd"/>
      <w:r>
        <w:rPr>
          <w:rFonts w:ascii="Consolas" w:eastAsia="Consolas" w:hAnsi="Consolas" w:cs="Consolas"/>
          <w:color w:val="0055AA"/>
          <w:sz w:val="19"/>
        </w:rPr>
        <w:t>[</w:t>
      </w:r>
      <w:r>
        <w:rPr>
          <w:rFonts w:ascii="Consolas" w:eastAsia="Consolas" w:hAnsi="Consolas" w:cs="Consolas"/>
          <w:color w:val="008800"/>
          <w:sz w:val="19"/>
        </w:rPr>
        <w:t>2</w:t>
      </w:r>
      <w:r>
        <w:rPr>
          <w:rFonts w:ascii="Consolas" w:eastAsia="Consolas" w:hAnsi="Consolas" w:cs="Consolas"/>
          <w:color w:val="0055AA"/>
          <w:sz w:val="19"/>
        </w:rPr>
        <w:t xml:space="preserve">])) </w:t>
      </w:r>
      <w:proofErr w:type="spellStart"/>
      <w:r>
        <w:rPr>
          <w:rFonts w:ascii="Consolas" w:eastAsia="Consolas" w:hAnsi="Consolas" w:cs="Consolas"/>
          <w:color w:val="212121"/>
          <w:sz w:val="19"/>
        </w:rPr>
        <w:t>lstm_model</w:t>
      </w:r>
      <w:r>
        <w:rPr>
          <w:rFonts w:ascii="Consolas" w:eastAsia="Consolas" w:hAnsi="Consolas" w:cs="Consolas"/>
          <w:b/>
          <w:color w:val="AA22FF"/>
          <w:sz w:val="19"/>
        </w:rPr>
        <w:t>.</w:t>
      </w:r>
      <w:r>
        <w:rPr>
          <w:rFonts w:ascii="Consolas" w:eastAsia="Consolas" w:hAnsi="Consolas" w:cs="Consolas"/>
          <w:color w:val="212121"/>
          <w:sz w:val="19"/>
        </w:rPr>
        <w:t>add</w:t>
      </w:r>
      <w:proofErr w:type="spellEnd"/>
      <w:r>
        <w:rPr>
          <w:rFonts w:ascii="Consolas" w:eastAsia="Consolas" w:hAnsi="Consolas" w:cs="Consolas"/>
          <w:color w:val="0055AA"/>
          <w:sz w:val="19"/>
        </w:rPr>
        <w:t>(</w:t>
      </w:r>
      <w:r>
        <w:rPr>
          <w:rFonts w:ascii="Consolas" w:eastAsia="Consolas" w:hAnsi="Consolas" w:cs="Consolas"/>
          <w:color w:val="212121"/>
          <w:sz w:val="19"/>
        </w:rPr>
        <w:t>Dense</w:t>
      </w:r>
      <w:r>
        <w:rPr>
          <w:rFonts w:ascii="Consolas" w:eastAsia="Consolas" w:hAnsi="Consolas" w:cs="Consolas"/>
          <w:color w:val="0055AA"/>
          <w:sz w:val="19"/>
        </w:rPr>
        <w:t>(</w:t>
      </w:r>
      <w:r>
        <w:rPr>
          <w:rFonts w:ascii="Consolas" w:eastAsia="Consolas" w:hAnsi="Consolas" w:cs="Consolas"/>
          <w:color w:val="008800"/>
          <w:sz w:val="19"/>
        </w:rPr>
        <w:t>1</w:t>
      </w:r>
      <w:r>
        <w:rPr>
          <w:rFonts w:ascii="Consolas" w:eastAsia="Consolas" w:hAnsi="Consolas" w:cs="Consolas"/>
          <w:color w:val="0055AA"/>
          <w:sz w:val="19"/>
        </w:rPr>
        <w:t>,</w:t>
      </w:r>
      <w:r>
        <w:rPr>
          <w:rFonts w:ascii="Consolas" w:eastAsia="Consolas" w:hAnsi="Consolas" w:cs="Consolas"/>
          <w:color w:val="212121"/>
          <w:sz w:val="19"/>
        </w:rPr>
        <w:t xml:space="preserve"> activation</w:t>
      </w:r>
      <w:r>
        <w:rPr>
          <w:rFonts w:ascii="Consolas" w:eastAsia="Consolas" w:hAnsi="Consolas" w:cs="Consolas"/>
          <w:b/>
          <w:color w:val="AA22FF"/>
          <w:sz w:val="19"/>
        </w:rPr>
        <w:t>=</w:t>
      </w:r>
      <w:r>
        <w:rPr>
          <w:rFonts w:ascii="Consolas" w:eastAsia="Consolas" w:hAnsi="Consolas" w:cs="Consolas"/>
          <w:color w:val="BA2121"/>
          <w:sz w:val="19"/>
        </w:rPr>
        <w:t>'sigmoid'</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i/>
          <w:color w:val="408080"/>
          <w:sz w:val="19"/>
        </w:rPr>
        <w:t># For binary classification</w:t>
      </w:r>
    </w:p>
    <w:p w14:paraId="5F4E58E1" w14:textId="77777777" w:rsidR="009C4CA7" w:rsidRDefault="009C4CA7" w:rsidP="009C4CA7">
      <w:pPr>
        <w:pBdr>
          <w:left w:val="single" w:sz="6" w:space="0" w:color="E0E0E0"/>
          <w:bottom w:val="single" w:sz="6" w:space="0" w:color="E0E0E0"/>
          <w:right w:val="single" w:sz="6" w:space="0" w:color="E0E0E0"/>
        </w:pBdr>
        <w:shd w:val="clear" w:color="auto" w:fill="F5F5F5"/>
        <w:spacing w:after="6"/>
        <w:ind w:left="911" w:hanging="10"/>
      </w:pPr>
      <w:r>
        <w:rPr>
          <w:rFonts w:ascii="Consolas" w:eastAsia="Consolas" w:hAnsi="Consolas" w:cs="Consolas"/>
          <w:i/>
          <w:color w:val="408080"/>
          <w:sz w:val="19"/>
        </w:rPr>
        <w:t># Compile the model</w:t>
      </w:r>
    </w:p>
    <w:p w14:paraId="5BB491F8" w14:textId="77777777" w:rsidR="009C4CA7" w:rsidRDefault="009C4CA7" w:rsidP="009C4CA7">
      <w:pPr>
        <w:pBdr>
          <w:left w:val="single" w:sz="6" w:space="0" w:color="E0E0E0"/>
          <w:bottom w:val="single" w:sz="6" w:space="0" w:color="E0E0E0"/>
          <w:right w:val="single" w:sz="6" w:space="0" w:color="E0E0E0"/>
        </w:pBdr>
        <w:shd w:val="clear" w:color="auto" w:fill="F5F5F5"/>
        <w:spacing w:after="258" w:line="263" w:lineRule="auto"/>
        <w:ind w:left="911" w:hanging="10"/>
      </w:pPr>
      <w:proofErr w:type="spellStart"/>
      <w:r>
        <w:rPr>
          <w:rFonts w:ascii="Consolas" w:eastAsia="Consolas" w:hAnsi="Consolas" w:cs="Consolas"/>
          <w:color w:val="212121"/>
          <w:sz w:val="19"/>
        </w:rPr>
        <w:t>lstm_</w:t>
      </w:r>
      <w:proofErr w:type="gramStart"/>
      <w:r>
        <w:rPr>
          <w:rFonts w:ascii="Consolas" w:eastAsia="Consolas" w:hAnsi="Consolas" w:cs="Consolas"/>
          <w:color w:val="212121"/>
          <w:sz w:val="19"/>
        </w:rPr>
        <w:t>model</w:t>
      </w:r>
      <w:r>
        <w:rPr>
          <w:rFonts w:ascii="Consolas" w:eastAsia="Consolas" w:hAnsi="Consolas" w:cs="Consolas"/>
          <w:b/>
          <w:color w:val="AA22FF"/>
          <w:sz w:val="19"/>
        </w:rPr>
        <w:t>.</w:t>
      </w:r>
      <w:r>
        <w:rPr>
          <w:rFonts w:ascii="Consolas" w:eastAsia="Consolas" w:hAnsi="Consolas" w:cs="Consolas"/>
          <w:color w:val="212121"/>
          <w:sz w:val="19"/>
        </w:rPr>
        <w:t>compile</w:t>
      </w:r>
      <w:proofErr w:type="spellEnd"/>
      <w:proofErr w:type="gramEnd"/>
      <w:r>
        <w:rPr>
          <w:rFonts w:ascii="Consolas" w:eastAsia="Consolas" w:hAnsi="Consolas" w:cs="Consolas"/>
          <w:color w:val="0055AA"/>
          <w:sz w:val="19"/>
        </w:rPr>
        <w:t>(</w:t>
      </w:r>
      <w:r>
        <w:rPr>
          <w:rFonts w:ascii="Consolas" w:eastAsia="Consolas" w:hAnsi="Consolas" w:cs="Consolas"/>
          <w:color w:val="212121"/>
          <w:sz w:val="19"/>
        </w:rPr>
        <w:t>optimizer</w:t>
      </w:r>
      <w:r>
        <w:rPr>
          <w:rFonts w:ascii="Consolas" w:eastAsia="Consolas" w:hAnsi="Consolas" w:cs="Consolas"/>
          <w:b/>
          <w:color w:val="AA22FF"/>
          <w:sz w:val="19"/>
        </w:rPr>
        <w:t>=</w:t>
      </w:r>
      <w:r>
        <w:rPr>
          <w:rFonts w:ascii="Consolas" w:eastAsia="Consolas" w:hAnsi="Consolas" w:cs="Consolas"/>
          <w:color w:val="BA2121"/>
          <w:sz w:val="19"/>
        </w:rPr>
        <w:t>'</w:t>
      </w:r>
      <w:proofErr w:type="spellStart"/>
      <w:r>
        <w:rPr>
          <w:rFonts w:ascii="Consolas" w:eastAsia="Consolas" w:hAnsi="Consolas" w:cs="Consolas"/>
          <w:color w:val="BA2121"/>
          <w:sz w:val="19"/>
        </w:rPr>
        <w:t>adam</w:t>
      </w:r>
      <w:proofErr w:type="spellEnd"/>
      <w:r>
        <w:rPr>
          <w:rFonts w:ascii="Consolas" w:eastAsia="Consolas" w:hAnsi="Consolas" w:cs="Consolas"/>
          <w:color w:val="BA2121"/>
          <w:sz w:val="19"/>
        </w:rPr>
        <w:t>'</w:t>
      </w:r>
      <w:r>
        <w:rPr>
          <w:rFonts w:ascii="Consolas" w:eastAsia="Consolas" w:hAnsi="Consolas" w:cs="Consolas"/>
          <w:color w:val="0055AA"/>
          <w:sz w:val="19"/>
        </w:rPr>
        <w:t>,</w:t>
      </w:r>
      <w:r>
        <w:rPr>
          <w:rFonts w:ascii="Consolas" w:eastAsia="Consolas" w:hAnsi="Consolas" w:cs="Consolas"/>
          <w:color w:val="212121"/>
          <w:sz w:val="19"/>
        </w:rPr>
        <w:t xml:space="preserve"> loss</w:t>
      </w:r>
      <w:r>
        <w:rPr>
          <w:rFonts w:ascii="Consolas" w:eastAsia="Consolas" w:hAnsi="Consolas" w:cs="Consolas"/>
          <w:b/>
          <w:color w:val="AA22FF"/>
          <w:sz w:val="19"/>
        </w:rPr>
        <w:t>=</w:t>
      </w:r>
      <w:r>
        <w:rPr>
          <w:rFonts w:ascii="Consolas" w:eastAsia="Consolas" w:hAnsi="Consolas" w:cs="Consolas"/>
          <w:color w:val="BA2121"/>
          <w:sz w:val="19"/>
        </w:rPr>
        <w:t>'</w:t>
      </w:r>
      <w:proofErr w:type="spellStart"/>
      <w:r>
        <w:rPr>
          <w:rFonts w:ascii="Consolas" w:eastAsia="Consolas" w:hAnsi="Consolas" w:cs="Consolas"/>
          <w:color w:val="BA2121"/>
          <w:sz w:val="19"/>
        </w:rPr>
        <w:t>binary_crossentropy</w:t>
      </w:r>
      <w:proofErr w:type="spellEnd"/>
      <w:r>
        <w:rPr>
          <w:rFonts w:ascii="Consolas" w:eastAsia="Consolas" w:hAnsi="Consolas" w:cs="Consolas"/>
          <w:color w:val="BA2121"/>
          <w:sz w:val="19"/>
        </w:rPr>
        <w:t>'</w:t>
      </w:r>
      <w:r>
        <w:rPr>
          <w:rFonts w:ascii="Consolas" w:eastAsia="Consolas" w:hAnsi="Consolas" w:cs="Consolas"/>
          <w:color w:val="0055AA"/>
          <w:sz w:val="19"/>
        </w:rPr>
        <w:t>,</w:t>
      </w:r>
      <w:r>
        <w:rPr>
          <w:rFonts w:ascii="Consolas" w:eastAsia="Consolas" w:hAnsi="Consolas" w:cs="Consolas"/>
          <w:color w:val="212121"/>
          <w:sz w:val="19"/>
        </w:rPr>
        <w:t xml:space="preserve"> metrics</w:t>
      </w:r>
      <w:r>
        <w:rPr>
          <w:rFonts w:ascii="Consolas" w:eastAsia="Consolas" w:hAnsi="Consolas" w:cs="Consolas"/>
          <w:b/>
          <w:color w:val="AA22FF"/>
          <w:sz w:val="19"/>
        </w:rPr>
        <w:t>=</w:t>
      </w:r>
      <w:r>
        <w:rPr>
          <w:rFonts w:ascii="Consolas" w:eastAsia="Consolas" w:hAnsi="Consolas" w:cs="Consolas"/>
          <w:color w:val="0055AA"/>
          <w:sz w:val="19"/>
        </w:rPr>
        <w:t>[</w:t>
      </w:r>
      <w:r>
        <w:rPr>
          <w:rFonts w:ascii="Consolas" w:eastAsia="Consolas" w:hAnsi="Consolas" w:cs="Consolas"/>
          <w:color w:val="BA2121"/>
          <w:sz w:val="19"/>
        </w:rPr>
        <w:t>'accuracy</w:t>
      </w:r>
    </w:p>
    <w:p w14:paraId="3950B5F4" w14:textId="77777777" w:rsidR="009C4CA7" w:rsidRDefault="009C4CA7" w:rsidP="009C4CA7">
      <w:pPr>
        <w:pBdr>
          <w:left w:val="single" w:sz="6" w:space="0" w:color="E0E0E0"/>
          <w:bottom w:val="single" w:sz="6" w:space="0" w:color="E0E0E0"/>
          <w:right w:val="single" w:sz="6" w:space="0" w:color="E0E0E0"/>
        </w:pBdr>
        <w:shd w:val="clear" w:color="auto" w:fill="F5F5F5"/>
        <w:spacing w:after="6"/>
        <w:ind w:left="911" w:hanging="10"/>
      </w:pPr>
      <w:r>
        <w:rPr>
          <w:rFonts w:ascii="Consolas" w:eastAsia="Consolas" w:hAnsi="Consolas" w:cs="Consolas"/>
          <w:i/>
          <w:color w:val="408080"/>
          <w:sz w:val="19"/>
        </w:rPr>
        <w:t># Train the model</w:t>
      </w:r>
    </w:p>
    <w:p w14:paraId="686129D4" w14:textId="77777777" w:rsidR="009C4CA7" w:rsidRDefault="009C4CA7" w:rsidP="009C4CA7">
      <w:pPr>
        <w:pBdr>
          <w:left w:val="single" w:sz="6" w:space="0" w:color="E0E0E0"/>
          <w:bottom w:val="single" w:sz="6" w:space="0" w:color="E0E0E0"/>
          <w:right w:val="single" w:sz="6" w:space="0" w:color="E0E0E0"/>
        </w:pBdr>
        <w:shd w:val="clear" w:color="auto" w:fill="F5F5F5"/>
        <w:spacing w:after="258" w:line="263" w:lineRule="auto"/>
        <w:ind w:left="911" w:hanging="10"/>
      </w:pPr>
      <w:proofErr w:type="spellStart"/>
      <w:proofErr w:type="gramStart"/>
      <w:r>
        <w:rPr>
          <w:rFonts w:ascii="Consolas" w:eastAsia="Consolas" w:hAnsi="Consolas" w:cs="Consolas"/>
          <w:color w:val="212121"/>
          <w:sz w:val="19"/>
        </w:rPr>
        <w:t>lstm_model</w:t>
      </w:r>
      <w:r>
        <w:rPr>
          <w:rFonts w:ascii="Consolas" w:eastAsia="Consolas" w:hAnsi="Consolas" w:cs="Consolas"/>
          <w:b/>
          <w:color w:val="AA22FF"/>
          <w:sz w:val="19"/>
        </w:rPr>
        <w:t>.</w:t>
      </w:r>
      <w:r>
        <w:rPr>
          <w:rFonts w:ascii="Consolas" w:eastAsia="Consolas" w:hAnsi="Consolas" w:cs="Consolas"/>
          <w:color w:val="212121"/>
          <w:sz w:val="19"/>
        </w:rPr>
        <w:t>fit</w:t>
      </w:r>
      <w:proofErr w:type="spellEnd"/>
      <w:r>
        <w:rPr>
          <w:rFonts w:ascii="Consolas" w:eastAsia="Consolas" w:hAnsi="Consolas" w:cs="Consolas"/>
          <w:color w:val="0055AA"/>
          <w:sz w:val="19"/>
        </w:rPr>
        <w:t>(</w:t>
      </w:r>
      <w:proofErr w:type="spellStart"/>
      <w:proofErr w:type="gramEnd"/>
      <w:r>
        <w:rPr>
          <w:rFonts w:ascii="Consolas" w:eastAsia="Consolas" w:hAnsi="Consolas" w:cs="Consolas"/>
          <w:color w:val="212121"/>
          <w:sz w:val="19"/>
        </w:rPr>
        <w:t>X_train_lstm</w:t>
      </w:r>
      <w:proofErr w:type="spellEnd"/>
      <w:r>
        <w:rPr>
          <w:rFonts w:ascii="Consolas" w:eastAsia="Consolas" w:hAnsi="Consolas" w:cs="Consolas"/>
          <w:color w:val="0055AA"/>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y_train_lstm</w:t>
      </w:r>
      <w:proofErr w:type="spellEnd"/>
      <w:r>
        <w:rPr>
          <w:rFonts w:ascii="Consolas" w:eastAsia="Consolas" w:hAnsi="Consolas" w:cs="Consolas"/>
          <w:color w:val="0055AA"/>
          <w:sz w:val="19"/>
        </w:rPr>
        <w:t>,</w:t>
      </w:r>
      <w:r>
        <w:rPr>
          <w:rFonts w:ascii="Consolas" w:eastAsia="Consolas" w:hAnsi="Consolas" w:cs="Consolas"/>
          <w:color w:val="212121"/>
          <w:sz w:val="19"/>
        </w:rPr>
        <w:t xml:space="preserve"> epochs</w:t>
      </w:r>
      <w:r>
        <w:rPr>
          <w:rFonts w:ascii="Consolas" w:eastAsia="Consolas" w:hAnsi="Consolas" w:cs="Consolas"/>
          <w:b/>
          <w:color w:val="AA22FF"/>
          <w:sz w:val="19"/>
        </w:rPr>
        <w:t>=</w:t>
      </w:r>
      <w:r>
        <w:rPr>
          <w:rFonts w:ascii="Consolas" w:eastAsia="Consolas" w:hAnsi="Consolas" w:cs="Consolas"/>
          <w:color w:val="008800"/>
          <w:sz w:val="19"/>
        </w:rPr>
        <w:t>10</w:t>
      </w:r>
      <w:r>
        <w:rPr>
          <w:rFonts w:ascii="Consolas" w:eastAsia="Consolas" w:hAnsi="Consolas" w:cs="Consolas"/>
          <w:color w:val="0055AA"/>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batch_size</w:t>
      </w:r>
      <w:proofErr w:type="spellEnd"/>
      <w:r>
        <w:rPr>
          <w:rFonts w:ascii="Consolas" w:eastAsia="Consolas" w:hAnsi="Consolas" w:cs="Consolas"/>
          <w:b/>
          <w:color w:val="AA22FF"/>
          <w:sz w:val="19"/>
        </w:rPr>
        <w:t>=</w:t>
      </w:r>
      <w:r>
        <w:rPr>
          <w:rFonts w:ascii="Consolas" w:eastAsia="Consolas" w:hAnsi="Consolas" w:cs="Consolas"/>
          <w:color w:val="008800"/>
          <w:sz w:val="19"/>
        </w:rPr>
        <w:t>32</w:t>
      </w:r>
      <w:r>
        <w:rPr>
          <w:rFonts w:ascii="Consolas" w:eastAsia="Consolas" w:hAnsi="Consolas" w:cs="Consolas"/>
          <w:color w:val="0055AA"/>
          <w:sz w:val="19"/>
        </w:rPr>
        <w:t>)</w:t>
      </w:r>
    </w:p>
    <w:p w14:paraId="728EA233" w14:textId="77777777" w:rsidR="009C4CA7" w:rsidRDefault="009C4CA7" w:rsidP="009C4CA7">
      <w:pPr>
        <w:pBdr>
          <w:left w:val="single" w:sz="6" w:space="0" w:color="E0E0E0"/>
          <w:bottom w:val="single" w:sz="6" w:space="0" w:color="E0E0E0"/>
          <w:right w:val="single" w:sz="6" w:space="0" w:color="E0E0E0"/>
        </w:pBdr>
        <w:shd w:val="clear" w:color="auto" w:fill="F5F5F5"/>
        <w:spacing w:after="6"/>
        <w:ind w:left="911" w:hanging="10"/>
      </w:pPr>
      <w:r>
        <w:rPr>
          <w:rFonts w:ascii="Consolas" w:eastAsia="Consolas" w:hAnsi="Consolas" w:cs="Consolas"/>
          <w:i/>
          <w:color w:val="408080"/>
          <w:sz w:val="19"/>
        </w:rPr>
        <w:t># Evaluate the LSTM model</w:t>
      </w:r>
    </w:p>
    <w:p w14:paraId="64F165DA" w14:textId="77777777" w:rsidR="009C4CA7" w:rsidRDefault="009C4CA7" w:rsidP="009C4CA7">
      <w:pPr>
        <w:pBdr>
          <w:left w:val="single" w:sz="6" w:space="0" w:color="E0E0E0"/>
          <w:bottom w:val="single" w:sz="6" w:space="0" w:color="E0E0E0"/>
          <w:right w:val="single" w:sz="6" w:space="0" w:color="E0E0E0"/>
        </w:pBdr>
        <w:shd w:val="clear" w:color="auto" w:fill="F5F5F5"/>
        <w:spacing w:after="168" w:line="263" w:lineRule="auto"/>
        <w:ind w:left="911" w:hanging="10"/>
      </w:pPr>
      <w:proofErr w:type="spellStart"/>
      <w:r>
        <w:rPr>
          <w:rFonts w:ascii="Consolas" w:eastAsia="Consolas" w:hAnsi="Consolas" w:cs="Consolas"/>
          <w:color w:val="212121"/>
          <w:sz w:val="19"/>
        </w:rPr>
        <w:t>lstm_accuracy</w:t>
      </w:r>
      <w:proofErr w:type="spellEnd"/>
      <w:r>
        <w:rPr>
          <w:rFonts w:ascii="Consolas" w:eastAsia="Consolas" w:hAnsi="Consolas" w:cs="Consolas"/>
          <w:color w:val="212121"/>
          <w:sz w:val="19"/>
        </w:rPr>
        <w:t xml:space="preserve"> </w:t>
      </w:r>
      <w:r>
        <w:rPr>
          <w:rFonts w:ascii="Consolas" w:eastAsia="Consolas" w:hAnsi="Consolas" w:cs="Consolas"/>
          <w:b/>
          <w:color w:val="AA22FF"/>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lstm_</w:t>
      </w:r>
      <w:proofErr w:type="gramStart"/>
      <w:r>
        <w:rPr>
          <w:rFonts w:ascii="Consolas" w:eastAsia="Consolas" w:hAnsi="Consolas" w:cs="Consolas"/>
          <w:color w:val="212121"/>
          <w:sz w:val="19"/>
        </w:rPr>
        <w:t>model</w:t>
      </w:r>
      <w:r>
        <w:rPr>
          <w:rFonts w:ascii="Consolas" w:eastAsia="Consolas" w:hAnsi="Consolas" w:cs="Consolas"/>
          <w:b/>
          <w:color w:val="AA22FF"/>
          <w:sz w:val="19"/>
        </w:rPr>
        <w:t>.</w:t>
      </w:r>
      <w:r>
        <w:rPr>
          <w:rFonts w:ascii="Consolas" w:eastAsia="Consolas" w:hAnsi="Consolas" w:cs="Consolas"/>
          <w:color w:val="212121"/>
          <w:sz w:val="19"/>
        </w:rPr>
        <w:t>evaluate</w:t>
      </w:r>
      <w:proofErr w:type="spellEnd"/>
      <w:proofErr w:type="gramEnd"/>
      <w:r>
        <w:rPr>
          <w:rFonts w:ascii="Consolas" w:eastAsia="Consolas" w:hAnsi="Consolas" w:cs="Consolas"/>
          <w:color w:val="0055AA"/>
          <w:sz w:val="19"/>
        </w:rPr>
        <w:t>(</w:t>
      </w:r>
      <w:proofErr w:type="spellStart"/>
      <w:r>
        <w:rPr>
          <w:rFonts w:ascii="Consolas" w:eastAsia="Consolas" w:hAnsi="Consolas" w:cs="Consolas"/>
          <w:color w:val="212121"/>
          <w:sz w:val="19"/>
        </w:rPr>
        <w:t>X_test_lstm</w:t>
      </w:r>
      <w:proofErr w:type="spellEnd"/>
      <w:r>
        <w:rPr>
          <w:rFonts w:ascii="Consolas" w:eastAsia="Consolas" w:hAnsi="Consolas" w:cs="Consolas"/>
          <w:color w:val="0055AA"/>
          <w:sz w:val="19"/>
        </w:rPr>
        <w:t>,</w:t>
      </w:r>
      <w:r>
        <w:rPr>
          <w:rFonts w:ascii="Consolas" w:eastAsia="Consolas" w:hAnsi="Consolas" w:cs="Consolas"/>
          <w:color w:val="212121"/>
          <w:sz w:val="19"/>
        </w:rPr>
        <w:t xml:space="preserve"> </w:t>
      </w:r>
      <w:proofErr w:type="spellStart"/>
      <w:r>
        <w:rPr>
          <w:rFonts w:ascii="Consolas" w:eastAsia="Consolas" w:hAnsi="Consolas" w:cs="Consolas"/>
          <w:color w:val="212121"/>
          <w:sz w:val="19"/>
        </w:rPr>
        <w:t>y_test_lstm</w:t>
      </w:r>
      <w:proofErr w:type="spellEnd"/>
      <w:r>
        <w:rPr>
          <w:rFonts w:ascii="Consolas" w:eastAsia="Consolas" w:hAnsi="Consolas" w:cs="Consolas"/>
          <w:color w:val="0055AA"/>
          <w:sz w:val="19"/>
        </w:rPr>
        <w:t>,</w:t>
      </w:r>
      <w:r>
        <w:rPr>
          <w:rFonts w:ascii="Consolas" w:eastAsia="Consolas" w:hAnsi="Consolas" w:cs="Consolas"/>
          <w:color w:val="212121"/>
          <w:sz w:val="19"/>
        </w:rPr>
        <w:t xml:space="preserve"> verbose</w:t>
      </w:r>
      <w:r>
        <w:rPr>
          <w:rFonts w:ascii="Consolas" w:eastAsia="Consolas" w:hAnsi="Consolas" w:cs="Consolas"/>
          <w:b/>
          <w:color w:val="AA22FF"/>
          <w:sz w:val="19"/>
        </w:rPr>
        <w:t>=</w:t>
      </w:r>
      <w:r>
        <w:rPr>
          <w:rFonts w:ascii="Consolas" w:eastAsia="Consolas" w:hAnsi="Consolas" w:cs="Consolas"/>
          <w:color w:val="008800"/>
          <w:sz w:val="19"/>
        </w:rPr>
        <w:t>0</w:t>
      </w:r>
      <w:r>
        <w:rPr>
          <w:rFonts w:ascii="Consolas" w:eastAsia="Consolas" w:hAnsi="Consolas" w:cs="Consolas"/>
          <w:color w:val="0055AA"/>
          <w:sz w:val="19"/>
        </w:rPr>
        <w:t xml:space="preserve">) </w:t>
      </w:r>
      <w:r>
        <w:rPr>
          <w:rFonts w:ascii="Consolas" w:eastAsia="Consolas" w:hAnsi="Consolas" w:cs="Consolas"/>
          <w:color w:val="212121"/>
          <w:sz w:val="19"/>
        </w:rPr>
        <w:t>print</w:t>
      </w:r>
      <w:r>
        <w:rPr>
          <w:rFonts w:ascii="Consolas" w:eastAsia="Consolas" w:hAnsi="Consolas" w:cs="Consolas"/>
          <w:color w:val="0055AA"/>
          <w:sz w:val="19"/>
        </w:rPr>
        <w:t>(</w:t>
      </w:r>
      <w:proofErr w:type="spellStart"/>
      <w:r>
        <w:rPr>
          <w:rFonts w:ascii="Consolas" w:eastAsia="Consolas" w:hAnsi="Consolas" w:cs="Consolas"/>
          <w:color w:val="BA2121"/>
          <w:sz w:val="19"/>
        </w:rPr>
        <w:t>f'LSTM</w:t>
      </w:r>
      <w:proofErr w:type="spellEnd"/>
      <w:r>
        <w:rPr>
          <w:rFonts w:ascii="Consolas" w:eastAsia="Consolas" w:hAnsi="Consolas" w:cs="Consolas"/>
          <w:color w:val="BA2121"/>
          <w:sz w:val="19"/>
        </w:rPr>
        <w:t xml:space="preserve"> </w:t>
      </w:r>
      <w:proofErr w:type="gramStart"/>
      <w:r>
        <w:rPr>
          <w:rFonts w:ascii="Consolas" w:eastAsia="Consolas" w:hAnsi="Consolas" w:cs="Consolas"/>
          <w:color w:val="BA2121"/>
          <w:sz w:val="19"/>
        </w:rPr>
        <w:t>Accuracy: {</w:t>
      </w:r>
      <w:proofErr w:type="spellStart"/>
      <w:proofErr w:type="gramEnd"/>
      <w:r>
        <w:rPr>
          <w:rFonts w:ascii="Consolas" w:eastAsia="Consolas" w:hAnsi="Consolas" w:cs="Consolas"/>
          <w:color w:val="212121"/>
          <w:sz w:val="19"/>
        </w:rPr>
        <w:t>lstm_accuracy</w:t>
      </w:r>
      <w:proofErr w:type="spellEnd"/>
      <w:r>
        <w:rPr>
          <w:rFonts w:ascii="Consolas" w:eastAsia="Consolas" w:hAnsi="Consolas" w:cs="Consolas"/>
          <w:color w:val="0055AA"/>
          <w:sz w:val="19"/>
        </w:rPr>
        <w:t>[</w:t>
      </w:r>
      <w:r>
        <w:rPr>
          <w:rFonts w:ascii="Consolas" w:eastAsia="Consolas" w:hAnsi="Consolas" w:cs="Consolas"/>
          <w:color w:val="008800"/>
          <w:sz w:val="19"/>
        </w:rPr>
        <w:t>1</w:t>
      </w:r>
      <w:r>
        <w:rPr>
          <w:rFonts w:ascii="Consolas" w:eastAsia="Consolas" w:hAnsi="Consolas" w:cs="Consolas"/>
          <w:color w:val="0055AA"/>
          <w:sz w:val="19"/>
        </w:rPr>
        <w:t>]</w:t>
      </w:r>
      <w:r>
        <w:rPr>
          <w:rFonts w:ascii="Consolas" w:eastAsia="Consolas" w:hAnsi="Consolas" w:cs="Consolas"/>
          <w:color w:val="BA2121"/>
          <w:sz w:val="19"/>
        </w:rPr>
        <w:t>:.2f}'</w:t>
      </w:r>
      <w:r>
        <w:rPr>
          <w:rFonts w:ascii="Consolas" w:eastAsia="Consolas" w:hAnsi="Consolas" w:cs="Consolas"/>
          <w:color w:val="0055AA"/>
          <w:sz w:val="19"/>
        </w:rPr>
        <w:t>)</w:t>
      </w:r>
    </w:p>
    <w:p w14:paraId="1BDD489E" w14:textId="77777777" w:rsidR="009C4CA7" w:rsidRDefault="009C4CA7" w:rsidP="009C4CA7">
      <w:pPr>
        <w:spacing w:after="79" w:line="263" w:lineRule="auto"/>
        <w:ind w:left="763" w:right="886" w:hanging="10"/>
      </w:pPr>
      <w:r>
        <w:rPr>
          <w:rFonts w:ascii="Consolas" w:eastAsia="Consolas" w:hAnsi="Consolas" w:cs="Consolas"/>
          <w:color w:val="000000"/>
          <w:sz w:val="19"/>
        </w:rPr>
        <w:t>Epoch 1/10</w:t>
      </w:r>
    </w:p>
    <w:p w14:paraId="5B0F0410" w14:textId="77777777" w:rsidR="009C4CA7" w:rsidRDefault="009C4CA7" w:rsidP="009C4CA7">
      <w:pPr>
        <w:spacing w:after="4" w:line="263" w:lineRule="auto"/>
        <w:ind w:left="763" w:right="886" w:hanging="10"/>
      </w:pPr>
      <w:r>
        <w:rPr>
          <w:rFonts w:ascii="Consolas" w:eastAsia="Consolas" w:hAnsi="Consolas" w:cs="Consolas"/>
          <w:b/>
          <w:color w:val="000000"/>
          <w:sz w:val="19"/>
        </w:rPr>
        <w:t>160/160</w:t>
      </w:r>
      <w:r>
        <w:rPr>
          <w:rFonts w:ascii="Consolas" w:eastAsia="Consolas" w:hAnsi="Consolas" w:cs="Consolas"/>
          <w:color w:val="000000"/>
          <w:sz w:val="19"/>
        </w:rPr>
        <w:t xml:space="preserve"> </w:t>
      </w:r>
      <w:r>
        <w:rPr>
          <w:rFonts w:ascii="Consolas" w:eastAsia="Consolas" w:hAnsi="Consolas" w:cs="Consolas"/>
          <w:color w:val="00A250"/>
          <w:sz w:val="19"/>
        </w:rPr>
        <w:t>━━━━━━━━━━━━━━━━━━━━</w:t>
      </w:r>
      <w:r>
        <w:rPr>
          <w:rFonts w:ascii="Consolas" w:eastAsia="Consolas" w:hAnsi="Consolas" w:cs="Consolas"/>
          <w:color w:val="000000"/>
          <w:sz w:val="19"/>
        </w:rPr>
        <w:t xml:space="preserve"> </w:t>
      </w:r>
      <w:r>
        <w:rPr>
          <w:rFonts w:ascii="Consolas" w:eastAsia="Consolas" w:hAnsi="Consolas" w:cs="Consolas"/>
          <w:b/>
          <w:color w:val="000000"/>
          <w:sz w:val="19"/>
        </w:rPr>
        <w:t>1s</w:t>
      </w:r>
      <w:r>
        <w:rPr>
          <w:rFonts w:ascii="Consolas" w:eastAsia="Consolas" w:hAnsi="Consolas" w:cs="Consolas"/>
          <w:color w:val="000000"/>
          <w:sz w:val="19"/>
        </w:rPr>
        <w:t xml:space="preserve"> 709us/step - accuracy: 0.7785 - loss: 0.6462 Epoch 2/10</w:t>
      </w:r>
    </w:p>
    <w:p w14:paraId="6A1BAE8E" w14:textId="77777777" w:rsidR="009C4CA7" w:rsidRDefault="009C4CA7" w:rsidP="009C4CA7">
      <w:pPr>
        <w:spacing w:after="4" w:line="263" w:lineRule="auto"/>
        <w:ind w:left="763" w:right="886" w:hanging="10"/>
      </w:pPr>
      <w:r>
        <w:rPr>
          <w:rFonts w:ascii="Consolas" w:eastAsia="Consolas" w:hAnsi="Consolas" w:cs="Consolas"/>
          <w:b/>
          <w:color w:val="000000"/>
          <w:sz w:val="19"/>
        </w:rPr>
        <w:t>160/160</w:t>
      </w:r>
      <w:r>
        <w:rPr>
          <w:rFonts w:ascii="Consolas" w:eastAsia="Consolas" w:hAnsi="Consolas" w:cs="Consolas"/>
          <w:color w:val="000000"/>
          <w:sz w:val="19"/>
        </w:rPr>
        <w:t xml:space="preserve"> </w:t>
      </w:r>
      <w:r>
        <w:rPr>
          <w:rFonts w:ascii="Consolas" w:eastAsia="Consolas" w:hAnsi="Consolas" w:cs="Consolas"/>
          <w:color w:val="00A250"/>
          <w:sz w:val="19"/>
        </w:rPr>
        <w:t>━━━━━━━━━━━━━━━━━━━━</w:t>
      </w:r>
      <w:r>
        <w:rPr>
          <w:rFonts w:ascii="Consolas" w:eastAsia="Consolas" w:hAnsi="Consolas" w:cs="Consolas"/>
          <w:color w:val="000000"/>
          <w:sz w:val="19"/>
        </w:rPr>
        <w:t xml:space="preserve"> </w:t>
      </w:r>
      <w:r>
        <w:rPr>
          <w:rFonts w:ascii="Consolas" w:eastAsia="Consolas" w:hAnsi="Consolas" w:cs="Consolas"/>
          <w:b/>
          <w:color w:val="000000"/>
          <w:sz w:val="19"/>
        </w:rPr>
        <w:t>0s</w:t>
      </w:r>
      <w:r>
        <w:rPr>
          <w:rFonts w:ascii="Consolas" w:eastAsia="Consolas" w:hAnsi="Consolas" w:cs="Consolas"/>
          <w:color w:val="000000"/>
          <w:sz w:val="19"/>
        </w:rPr>
        <w:t xml:space="preserve"> 712us/step - accuracy: 0.8215 - loss: 0.4806 Epoch 3/10</w:t>
      </w:r>
    </w:p>
    <w:p w14:paraId="43046822" w14:textId="77777777" w:rsidR="009C4CA7" w:rsidRDefault="009C4CA7" w:rsidP="009C4CA7">
      <w:pPr>
        <w:spacing w:after="4" w:line="263" w:lineRule="auto"/>
        <w:ind w:left="763" w:right="886" w:hanging="10"/>
      </w:pPr>
      <w:r>
        <w:rPr>
          <w:rFonts w:ascii="Consolas" w:eastAsia="Consolas" w:hAnsi="Consolas" w:cs="Consolas"/>
          <w:b/>
          <w:color w:val="000000"/>
          <w:sz w:val="19"/>
        </w:rPr>
        <w:t>160/160</w:t>
      </w:r>
      <w:r>
        <w:rPr>
          <w:rFonts w:ascii="Consolas" w:eastAsia="Consolas" w:hAnsi="Consolas" w:cs="Consolas"/>
          <w:color w:val="000000"/>
          <w:sz w:val="19"/>
        </w:rPr>
        <w:t xml:space="preserve"> </w:t>
      </w:r>
      <w:r>
        <w:rPr>
          <w:rFonts w:ascii="Consolas" w:eastAsia="Consolas" w:hAnsi="Consolas" w:cs="Consolas"/>
          <w:color w:val="00A250"/>
          <w:sz w:val="19"/>
        </w:rPr>
        <w:t>━━━━━━━━━━━━━━━━━━━━</w:t>
      </w:r>
      <w:r>
        <w:rPr>
          <w:rFonts w:ascii="Consolas" w:eastAsia="Consolas" w:hAnsi="Consolas" w:cs="Consolas"/>
          <w:color w:val="000000"/>
          <w:sz w:val="19"/>
        </w:rPr>
        <w:t xml:space="preserve"> </w:t>
      </w:r>
      <w:r>
        <w:rPr>
          <w:rFonts w:ascii="Consolas" w:eastAsia="Consolas" w:hAnsi="Consolas" w:cs="Consolas"/>
          <w:b/>
          <w:color w:val="000000"/>
          <w:sz w:val="19"/>
        </w:rPr>
        <w:t>0s</w:t>
      </w:r>
      <w:r>
        <w:rPr>
          <w:rFonts w:ascii="Consolas" w:eastAsia="Consolas" w:hAnsi="Consolas" w:cs="Consolas"/>
          <w:color w:val="000000"/>
          <w:sz w:val="19"/>
        </w:rPr>
        <w:t xml:space="preserve"> 718us/step - accuracy: 0.8181 - loss: 0.4765 Epoch 4/10</w:t>
      </w:r>
    </w:p>
    <w:p w14:paraId="1B1BC56F" w14:textId="77777777" w:rsidR="009C4CA7" w:rsidRDefault="009C4CA7" w:rsidP="009C4CA7">
      <w:pPr>
        <w:spacing w:after="4" w:line="263" w:lineRule="auto"/>
        <w:ind w:left="763" w:right="886" w:hanging="10"/>
      </w:pPr>
      <w:r>
        <w:rPr>
          <w:rFonts w:ascii="Consolas" w:eastAsia="Consolas" w:hAnsi="Consolas" w:cs="Consolas"/>
          <w:b/>
          <w:color w:val="000000"/>
          <w:sz w:val="19"/>
        </w:rPr>
        <w:t>160/160</w:t>
      </w:r>
      <w:r>
        <w:rPr>
          <w:rFonts w:ascii="Consolas" w:eastAsia="Consolas" w:hAnsi="Consolas" w:cs="Consolas"/>
          <w:color w:val="000000"/>
          <w:sz w:val="19"/>
        </w:rPr>
        <w:t xml:space="preserve"> </w:t>
      </w:r>
      <w:r>
        <w:rPr>
          <w:rFonts w:ascii="Consolas" w:eastAsia="Consolas" w:hAnsi="Consolas" w:cs="Consolas"/>
          <w:color w:val="00A250"/>
          <w:sz w:val="19"/>
        </w:rPr>
        <w:t>━━━━━━━━━━━━━━━━━━━━</w:t>
      </w:r>
      <w:r>
        <w:rPr>
          <w:rFonts w:ascii="Consolas" w:eastAsia="Consolas" w:hAnsi="Consolas" w:cs="Consolas"/>
          <w:color w:val="000000"/>
          <w:sz w:val="19"/>
        </w:rPr>
        <w:t xml:space="preserve"> </w:t>
      </w:r>
      <w:r>
        <w:rPr>
          <w:rFonts w:ascii="Consolas" w:eastAsia="Consolas" w:hAnsi="Consolas" w:cs="Consolas"/>
          <w:b/>
          <w:color w:val="000000"/>
          <w:sz w:val="19"/>
        </w:rPr>
        <w:t>0s</w:t>
      </w:r>
      <w:r>
        <w:rPr>
          <w:rFonts w:ascii="Consolas" w:eastAsia="Consolas" w:hAnsi="Consolas" w:cs="Consolas"/>
          <w:color w:val="000000"/>
          <w:sz w:val="19"/>
        </w:rPr>
        <w:t xml:space="preserve"> 702us/step - accuracy: 0.8287 - loss: 0.4575 Epoch 5/10</w:t>
      </w:r>
    </w:p>
    <w:p w14:paraId="1371E814" w14:textId="77777777" w:rsidR="009C4CA7" w:rsidRDefault="009C4CA7" w:rsidP="009C4CA7">
      <w:pPr>
        <w:spacing w:after="4" w:line="263" w:lineRule="auto"/>
        <w:ind w:left="763" w:right="886" w:hanging="10"/>
      </w:pPr>
      <w:r>
        <w:rPr>
          <w:rFonts w:ascii="Consolas" w:eastAsia="Consolas" w:hAnsi="Consolas" w:cs="Consolas"/>
          <w:b/>
          <w:color w:val="000000"/>
          <w:sz w:val="19"/>
        </w:rPr>
        <w:t>160/160</w:t>
      </w:r>
      <w:r>
        <w:rPr>
          <w:rFonts w:ascii="Consolas" w:eastAsia="Consolas" w:hAnsi="Consolas" w:cs="Consolas"/>
          <w:color w:val="000000"/>
          <w:sz w:val="19"/>
        </w:rPr>
        <w:t xml:space="preserve"> </w:t>
      </w:r>
      <w:r>
        <w:rPr>
          <w:rFonts w:ascii="Consolas" w:eastAsia="Consolas" w:hAnsi="Consolas" w:cs="Consolas"/>
          <w:color w:val="00A250"/>
          <w:sz w:val="19"/>
        </w:rPr>
        <w:t>━━━━━━━━━━━━━━━━━━━━</w:t>
      </w:r>
      <w:r>
        <w:rPr>
          <w:rFonts w:ascii="Consolas" w:eastAsia="Consolas" w:hAnsi="Consolas" w:cs="Consolas"/>
          <w:color w:val="000000"/>
          <w:sz w:val="19"/>
        </w:rPr>
        <w:t xml:space="preserve"> </w:t>
      </w:r>
      <w:r>
        <w:rPr>
          <w:rFonts w:ascii="Consolas" w:eastAsia="Consolas" w:hAnsi="Consolas" w:cs="Consolas"/>
          <w:b/>
          <w:color w:val="000000"/>
          <w:sz w:val="19"/>
        </w:rPr>
        <w:t>0s</w:t>
      </w:r>
      <w:r>
        <w:rPr>
          <w:rFonts w:ascii="Consolas" w:eastAsia="Consolas" w:hAnsi="Consolas" w:cs="Consolas"/>
          <w:color w:val="000000"/>
          <w:sz w:val="19"/>
        </w:rPr>
        <w:t xml:space="preserve"> 705us/step - accuracy: 0.8211 - loss: 0.4671 Epoch 6/10</w:t>
      </w:r>
    </w:p>
    <w:p w14:paraId="13E0F5F3" w14:textId="77777777" w:rsidR="009C4CA7" w:rsidRDefault="009C4CA7" w:rsidP="009C4CA7">
      <w:pPr>
        <w:spacing w:after="4" w:line="263" w:lineRule="auto"/>
        <w:ind w:left="763" w:right="886" w:hanging="10"/>
      </w:pPr>
      <w:r>
        <w:rPr>
          <w:rFonts w:ascii="Consolas" w:eastAsia="Consolas" w:hAnsi="Consolas" w:cs="Consolas"/>
          <w:b/>
          <w:color w:val="000000"/>
          <w:sz w:val="19"/>
        </w:rPr>
        <w:t>160/160</w:t>
      </w:r>
      <w:r>
        <w:rPr>
          <w:rFonts w:ascii="Consolas" w:eastAsia="Consolas" w:hAnsi="Consolas" w:cs="Consolas"/>
          <w:color w:val="000000"/>
          <w:sz w:val="19"/>
        </w:rPr>
        <w:t xml:space="preserve"> </w:t>
      </w:r>
      <w:r>
        <w:rPr>
          <w:rFonts w:ascii="Consolas" w:eastAsia="Consolas" w:hAnsi="Consolas" w:cs="Consolas"/>
          <w:color w:val="00A250"/>
          <w:sz w:val="19"/>
        </w:rPr>
        <w:t>━━━━━━━━━━━━━━━━━━━━</w:t>
      </w:r>
      <w:r>
        <w:rPr>
          <w:rFonts w:ascii="Consolas" w:eastAsia="Consolas" w:hAnsi="Consolas" w:cs="Consolas"/>
          <w:color w:val="000000"/>
          <w:sz w:val="19"/>
        </w:rPr>
        <w:t xml:space="preserve"> </w:t>
      </w:r>
      <w:r>
        <w:rPr>
          <w:rFonts w:ascii="Consolas" w:eastAsia="Consolas" w:hAnsi="Consolas" w:cs="Consolas"/>
          <w:b/>
          <w:color w:val="000000"/>
          <w:sz w:val="19"/>
        </w:rPr>
        <w:t>0s</w:t>
      </w:r>
      <w:r>
        <w:rPr>
          <w:rFonts w:ascii="Consolas" w:eastAsia="Consolas" w:hAnsi="Consolas" w:cs="Consolas"/>
          <w:color w:val="000000"/>
          <w:sz w:val="19"/>
        </w:rPr>
        <w:t xml:space="preserve"> 693us/step - accuracy: 0.8095 - loss: 0.4809 Epoch 7/10</w:t>
      </w:r>
    </w:p>
    <w:p w14:paraId="384824F9" w14:textId="77777777" w:rsidR="009C4CA7" w:rsidRDefault="009C4CA7" w:rsidP="009C4CA7">
      <w:pPr>
        <w:spacing w:after="4" w:line="263" w:lineRule="auto"/>
        <w:ind w:left="763" w:right="886" w:hanging="10"/>
      </w:pPr>
      <w:r>
        <w:rPr>
          <w:rFonts w:ascii="Consolas" w:eastAsia="Consolas" w:hAnsi="Consolas" w:cs="Consolas"/>
          <w:b/>
          <w:color w:val="000000"/>
          <w:sz w:val="19"/>
        </w:rPr>
        <w:lastRenderedPageBreak/>
        <w:t>160/160</w:t>
      </w:r>
      <w:r>
        <w:rPr>
          <w:rFonts w:ascii="Consolas" w:eastAsia="Consolas" w:hAnsi="Consolas" w:cs="Consolas"/>
          <w:color w:val="000000"/>
          <w:sz w:val="19"/>
        </w:rPr>
        <w:t xml:space="preserve"> </w:t>
      </w:r>
      <w:r>
        <w:rPr>
          <w:rFonts w:ascii="Consolas" w:eastAsia="Consolas" w:hAnsi="Consolas" w:cs="Consolas"/>
          <w:color w:val="00A250"/>
          <w:sz w:val="19"/>
        </w:rPr>
        <w:t>━━━━━━━━━━━━━━━━━━━━</w:t>
      </w:r>
      <w:r>
        <w:rPr>
          <w:rFonts w:ascii="Consolas" w:eastAsia="Consolas" w:hAnsi="Consolas" w:cs="Consolas"/>
          <w:color w:val="000000"/>
          <w:sz w:val="19"/>
        </w:rPr>
        <w:t xml:space="preserve"> </w:t>
      </w:r>
      <w:r>
        <w:rPr>
          <w:rFonts w:ascii="Consolas" w:eastAsia="Consolas" w:hAnsi="Consolas" w:cs="Consolas"/>
          <w:b/>
          <w:color w:val="000000"/>
          <w:sz w:val="19"/>
        </w:rPr>
        <w:t>0s</w:t>
      </w:r>
      <w:r>
        <w:rPr>
          <w:rFonts w:ascii="Consolas" w:eastAsia="Consolas" w:hAnsi="Consolas" w:cs="Consolas"/>
          <w:color w:val="000000"/>
          <w:sz w:val="19"/>
        </w:rPr>
        <w:t xml:space="preserve"> 712us/step - accuracy: 0.8198 - loss: 0.4635 Epoch 8/10</w:t>
      </w:r>
    </w:p>
    <w:p w14:paraId="42BF390D" w14:textId="77777777" w:rsidR="009C4CA7" w:rsidRDefault="009C4CA7" w:rsidP="009C4CA7">
      <w:pPr>
        <w:spacing w:after="4" w:line="263" w:lineRule="auto"/>
        <w:ind w:left="763" w:right="886" w:hanging="10"/>
      </w:pPr>
      <w:r>
        <w:rPr>
          <w:rFonts w:ascii="Consolas" w:eastAsia="Consolas" w:hAnsi="Consolas" w:cs="Consolas"/>
          <w:b/>
          <w:color w:val="000000"/>
          <w:sz w:val="19"/>
        </w:rPr>
        <w:t>160/160</w:t>
      </w:r>
      <w:r>
        <w:rPr>
          <w:rFonts w:ascii="Consolas" w:eastAsia="Consolas" w:hAnsi="Consolas" w:cs="Consolas"/>
          <w:color w:val="000000"/>
          <w:sz w:val="19"/>
        </w:rPr>
        <w:t xml:space="preserve"> </w:t>
      </w:r>
      <w:r>
        <w:rPr>
          <w:rFonts w:ascii="Consolas" w:eastAsia="Consolas" w:hAnsi="Consolas" w:cs="Consolas"/>
          <w:color w:val="00A250"/>
          <w:sz w:val="19"/>
        </w:rPr>
        <w:t>━━━━━━━━━━━━━━━━━━━━</w:t>
      </w:r>
      <w:r>
        <w:rPr>
          <w:rFonts w:ascii="Consolas" w:eastAsia="Consolas" w:hAnsi="Consolas" w:cs="Consolas"/>
          <w:color w:val="000000"/>
          <w:sz w:val="19"/>
        </w:rPr>
        <w:t xml:space="preserve"> </w:t>
      </w:r>
      <w:r>
        <w:rPr>
          <w:rFonts w:ascii="Consolas" w:eastAsia="Consolas" w:hAnsi="Consolas" w:cs="Consolas"/>
          <w:b/>
          <w:color w:val="000000"/>
          <w:sz w:val="19"/>
        </w:rPr>
        <w:t>0s</w:t>
      </w:r>
      <w:r>
        <w:rPr>
          <w:rFonts w:ascii="Consolas" w:eastAsia="Consolas" w:hAnsi="Consolas" w:cs="Consolas"/>
          <w:color w:val="000000"/>
          <w:sz w:val="19"/>
        </w:rPr>
        <w:t xml:space="preserve"> 762us/step - accuracy: 0.8142 - loss: 0.4706 Epoch 9/10</w:t>
      </w:r>
    </w:p>
    <w:p w14:paraId="3CFC8456" w14:textId="77777777" w:rsidR="009C4CA7" w:rsidRDefault="009C4CA7" w:rsidP="009C4CA7">
      <w:pPr>
        <w:spacing w:after="4" w:line="263" w:lineRule="auto"/>
        <w:ind w:left="763" w:right="886" w:hanging="10"/>
      </w:pPr>
      <w:r>
        <w:rPr>
          <w:rFonts w:ascii="Consolas" w:eastAsia="Consolas" w:hAnsi="Consolas" w:cs="Consolas"/>
          <w:b/>
          <w:color w:val="000000"/>
          <w:sz w:val="19"/>
        </w:rPr>
        <w:t>160/160</w:t>
      </w:r>
      <w:r>
        <w:rPr>
          <w:rFonts w:ascii="Consolas" w:eastAsia="Consolas" w:hAnsi="Consolas" w:cs="Consolas"/>
          <w:color w:val="000000"/>
          <w:sz w:val="19"/>
        </w:rPr>
        <w:t xml:space="preserve"> </w:t>
      </w:r>
      <w:r>
        <w:rPr>
          <w:rFonts w:ascii="Consolas" w:eastAsia="Consolas" w:hAnsi="Consolas" w:cs="Consolas"/>
          <w:color w:val="00A250"/>
          <w:sz w:val="19"/>
        </w:rPr>
        <w:t>━━━━━━━━━━━━━━━━━━━━</w:t>
      </w:r>
      <w:r>
        <w:rPr>
          <w:rFonts w:ascii="Consolas" w:eastAsia="Consolas" w:hAnsi="Consolas" w:cs="Consolas"/>
          <w:color w:val="000000"/>
          <w:sz w:val="19"/>
        </w:rPr>
        <w:t xml:space="preserve"> </w:t>
      </w:r>
      <w:r>
        <w:rPr>
          <w:rFonts w:ascii="Consolas" w:eastAsia="Consolas" w:hAnsi="Consolas" w:cs="Consolas"/>
          <w:b/>
          <w:color w:val="000000"/>
          <w:sz w:val="19"/>
        </w:rPr>
        <w:t>0s</w:t>
      </w:r>
      <w:r>
        <w:rPr>
          <w:rFonts w:ascii="Consolas" w:eastAsia="Consolas" w:hAnsi="Consolas" w:cs="Consolas"/>
          <w:color w:val="000000"/>
          <w:sz w:val="19"/>
        </w:rPr>
        <w:t xml:space="preserve"> 709us/step - accuracy: 0.8130 - loss: 0.4689 Epoch 10/10</w:t>
      </w:r>
    </w:p>
    <w:tbl>
      <w:tblPr>
        <w:tblStyle w:val="TableGrid0"/>
        <w:tblpPr w:vertAnchor="text" w:tblpX="850" w:tblpY="619"/>
        <w:tblOverlap w:val="never"/>
        <w:tblW w:w="8951" w:type="dxa"/>
        <w:tblInd w:w="0" w:type="dxa"/>
        <w:tblCellMar>
          <w:top w:w="131" w:type="dxa"/>
          <w:left w:w="66" w:type="dxa"/>
          <w:bottom w:w="0" w:type="dxa"/>
          <w:right w:w="115" w:type="dxa"/>
        </w:tblCellMar>
        <w:tblLook w:val="04A0" w:firstRow="1" w:lastRow="0" w:firstColumn="1" w:lastColumn="0" w:noHBand="0" w:noVBand="1"/>
      </w:tblPr>
      <w:tblGrid>
        <w:gridCol w:w="8951"/>
      </w:tblGrid>
      <w:tr w:rsidR="009C4CA7" w14:paraId="0E5AE4E5" w14:textId="77777777" w:rsidTr="00EF5609">
        <w:trPr>
          <w:trHeight w:val="416"/>
        </w:trPr>
        <w:tc>
          <w:tcPr>
            <w:tcW w:w="8951" w:type="dxa"/>
            <w:tcBorders>
              <w:top w:val="single" w:sz="6" w:space="0" w:color="E0E0E0"/>
              <w:left w:val="single" w:sz="6" w:space="0" w:color="E0E0E0"/>
              <w:bottom w:val="single" w:sz="6" w:space="0" w:color="E0E0E0"/>
              <w:right w:val="single" w:sz="6" w:space="0" w:color="E0E0E0"/>
            </w:tcBorders>
            <w:shd w:val="clear" w:color="auto" w:fill="F5F5F5"/>
          </w:tcPr>
          <w:p w14:paraId="3E6D9E33" w14:textId="77777777" w:rsidR="009C4CA7" w:rsidRDefault="009C4CA7" w:rsidP="00EF5609">
            <w:r>
              <w:rPr>
                <w:rFonts w:ascii="Consolas" w:eastAsia="Consolas" w:hAnsi="Consolas" w:cs="Consolas"/>
                <w:color w:val="212121"/>
                <w:sz w:val="19"/>
              </w:rPr>
              <w:t xml:space="preserve"> </w:t>
            </w:r>
          </w:p>
        </w:tc>
      </w:tr>
    </w:tbl>
    <w:p w14:paraId="500BDAEA" w14:textId="77777777" w:rsidR="009C4CA7" w:rsidRDefault="009C4CA7" w:rsidP="009C4CA7">
      <w:pPr>
        <w:spacing w:after="4" w:line="391" w:lineRule="auto"/>
        <w:ind w:right="886" w:firstLine="768"/>
      </w:pPr>
      <w:r>
        <w:rPr>
          <w:rFonts w:ascii="Consolas" w:eastAsia="Consolas" w:hAnsi="Consolas" w:cs="Consolas"/>
          <w:b/>
          <w:color w:val="000000"/>
          <w:sz w:val="19"/>
        </w:rPr>
        <w:t>160/160</w:t>
      </w:r>
      <w:r>
        <w:rPr>
          <w:rFonts w:ascii="Consolas" w:eastAsia="Consolas" w:hAnsi="Consolas" w:cs="Consolas"/>
          <w:color w:val="000000"/>
          <w:sz w:val="19"/>
        </w:rPr>
        <w:t xml:space="preserve"> </w:t>
      </w:r>
      <w:r>
        <w:rPr>
          <w:rFonts w:ascii="Consolas" w:eastAsia="Consolas" w:hAnsi="Consolas" w:cs="Consolas"/>
          <w:color w:val="00A250"/>
          <w:sz w:val="19"/>
        </w:rPr>
        <w:t>━━━━━━━━━━━━━━━━━━━━</w:t>
      </w:r>
      <w:r>
        <w:rPr>
          <w:rFonts w:ascii="Consolas" w:eastAsia="Consolas" w:hAnsi="Consolas" w:cs="Consolas"/>
          <w:color w:val="000000"/>
          <w:sz w:val="19"/>
        </w:rPr>
        <w:t xml:space="preserve"> </w:t>
      </w:r>
      <w:r>
        <w:rPr>
          <w:rFonts w:ascii="Consolas" w:eastAsia="Consolas" w:hAnsi="Consolas" w:cs="Consolas"/>
          <w:b/>
          <w:color w:val="000000"/>
          <w:sz w:val="19"/>
        </w:rPr>
        <w:t>0s</w:t>
      </w:r>
      <w:r>
        <w:rPr>
          <w:rFonts w:ascii="Consolas" w:eastAsia="Consolas" w:hAnsi="Consolas" w:cs="Consolas"/>
          <w:color w:val="000000"/>
          <w:sz w:val="19"/>
        </w:rPr>
        <w:t xml:space="preserve"> 712us/step - accuracy: 0.8249 - loss: 0.4507 LSTM Accuracy: 0.81 </w:t>
      </w:r>
      <w:r>
        <w:rPr>
          <w:rFonts w:ascii="Consolas" w:eastAsia="Consolas" w:hAnsi="Consolas" w:cs="Consolas"/>
          <w:color w:val="616161"/>
          <w:sz w:val="19"/>
        </w:rPr>
        <w:t xml:space="preserve">In </w:t>
      </w:r>
      <w:proofErr w:type="gramStart"/>
      <w:r>
        <w:rPr>
          <w:rFonts w:ascii="Consolas" w:eastAsia="Consolas" w:hAnsi="Consolas" w:cs="Consolas"/>
          <w:color w:val="616161"/>
          <w:sz w:val="19"/>
        </w:rPr>
        <w:t>[ ]</w:t>
      </w:r>
      <w:proofErr w:type="gramEnd"/>
      <w:r>
        <w:rPr>
          <w:rFonts w:ascii="Consolas" w:eastAsia="Consolas" w:hAnsi="Consolas" w:cs="Consolas"/>
          <w:color w:val="616161"/>
          <w:sz w:val="19"/>
        </w:rPr>
        <w:t>:</w:t>
      </w:r>
    </w:p>
    <w:p w14:paraId="1D029181" w14:textId="77777777" w:rsidR="009C4CA7" w:rsidRDefault="009C4CA7" w:rsidP="009C4CA7">
      <w:pPr>
        <w:ind w:firstLine="0"/>
        <w:rPr>
          <w:rFonts w:ascii="Times New Roman" w:eastAsiaTheme="majorEastAsia" w:hAnsi="Times New Roman" w:cs="Times New Roman"/>
        </w:rPr>
      </w:pPr>
    </w:p>
    <w:p w14:paraId="31799073" w14:textId="77777777" w:rsidR="009C4CA7" w:rsidRDefault="009C4CA7" w:rsidP="009C4CA7">
      <w:pPr>
        <w:ind w:firstLine="0"/>
        <w:rPr>
          <w:rFonts w:ascii="Times New Roman" w:eastAsiaTheme="majorEastAsia" w:hAnsi="Times New Roman" w:cs="Times New Roman"/>
        </w:rPr>
      </w:pPr>
    </w:p>
    <w:p w14:paraId="4F7A9AE1" w14:textId="08C2BA81" w:rsidR="009C4CA7" w:rsidRPr="009C4CA7" w:rsidRDefault="009C4CA7" w:rsidP="009C4CA7">
      <w:pPr>
        <w:ind w:firstLine="0"/>
        <w:rPr>
          <w:rFonts w:ascii="Times New Roman" w:eastAsiaTheme="majorEastAsia" w:hAnsi="Times New Roman" w:cs="Times New Roman"/>
        </w:rPr>
      </w:pPr>
      <w:r w:rsidRPr="009C4CA7">
        <w:rPr>
          <w:rFonts w:ascii="Times New Roman" w:eastAsiaTheme="majorEastAsia" w:hAnsi="Times New Roman" w:cs="Times New Roman"/>
        </w:rPr>
        <w:t>Model Performance Interpretation and Analysis</w:t>
      </w:r>
    </w:p>
    <w:p w14:paraId="2D949171" w14:textId="77777777" w:rsidR="009C4CA7" w:rsidRPr="009C4CA7" w:rsidRDefault="009C4CA7" w:rsidP="009C4CA7">
      <w:pPr>
        <w:ind w:firstLine="0"/>
        <w:rPr>
          <w:rFonts w:ascii="Times New Roman" w:eastAsiaTheme="majorEastAsia" w:hAnsi="Times New Roman" w:cs="Times New Roman"/>
        </w:rPr>
      </w:pPr>
    </w:p>
    <w:p w14:paraId="379C5E83" w14:textId="77777777" w:rsidR="009C4CA7" w:rsidRPr="009C4CA7" w:rsidRDefault="009C4CA7" w:rsidP="009C4CA7">
      <w:pPr>
        <w:ind w:firstLine="0"/>
        <w:rPr>
          <w:rFonts w:ascii="Times New Roman" w:eastAsiaTheme="majorEastAsia" w:hAnsi="Times New Roman" w:cs="Times New Roman"/>
        </w:rPr>
      </w:pPr>
      <w:r w:rsidRPr="009C4CA7">
        <w:rPr>
          <w:rFonts w:ascii="Times New Roman" w:eastAsiaTheme="majorEastAsia" w:hAnsi="Times New Roman" w:cs="Times New Roman"/>
        </w:rPr>
        <w:t>Accuracy</w:t>
      </w:r>
    </w:p>
    <w:p w14:paraId="04E2A5DB" w14:textId="77777777" w:rsidR="009C4CA7" w:rsidRPr="009C4CA7" w:rsidRDefault="009C4CA7" w:rsidP="009C4CA7">
      <w:pPr>
        <w:ind w:firstLine="0"/>
        <w:rPr>
          <w:rFonts w:ascii="Times New Roman" w:eastAsiaTheme="majorEastAsia" w:hAnsi="Times New Roman" w:cs="Times New Roman"/>
        </w:rPr>
      </w:pPr>
    </w:p>
    <w:p w14:paraId="06016302" w14:textId="77777777" w:rsidR="009C4CA7" w:rsidRPr="009C4CA7" w:rsidRDefault="009C4CA7" w:rsidP="009C4CA7">
      <w:pPr>
        <w:ind w:firstLine="0"/>
        <w:rPr>
          <w:rFonts w:ascii="Times New Roman" w:eastAsiaTheme="majorEastAsia" w:hAnsi="Times New Roman" w:cs="Times New Roman"/>
        </w:rPr>
      </w:pPr>
      <w:r w:rsidRPr="009C4CA7">
        <w:rPr>
          <w:rFonts w:ascii="Times New Roman" w:eastAsiaTheme="majorEastAsia" w:hAnsi="Times New Roman" w:cs="Times New Roman"/>
        </w:rPr>
        <w:t>Accuracy measures the proportion of correct predictions, encompassing both stock price increases and decreases, relative to the total predictions made by the model. In my analysis, the accuracy score represents how effectively the model identifies whether NVIDIA's stock price will rise or fall.</w:t>
      </w:r>
    </w:p>
    <w:p w14:paraId="7E3FE9C9" w14:textId="77777777" w:rsidR="009C4CA7" w:rsidRPr="009C4CA7" w:rsidRDefault="009C4CA7" w:rsidP="009C4CA7">
      <w:pPr>
        <w:ind w:firstLine="0"/>
        <w:rPr>
          <w:rFonts w:ascii="Times New Roman" w:eastAsiaTheme="majorEastAsia" w:hAnsi="Times New Roman" w:cs="Times New Roman"/>
        </w:rPr>
      </w:pPr>
      <w:r w:rsidRPr="009C4CA7">
        <w:rPr>
          <w:rFonts w:ascii="Times New Roman" w:eastAsiaTheme="majorEastAsia" w:hAnsi="Times New Roman" w:cs="Times New Roman"/>
        </w:rPr>
        <w:t>For instance, if the model achieves an accuracy score of 0.85 (85%), this implies that 85% of the time, the model correctly predicted the movement of NVIDIA's stock price. While a high accuracy rate suggests the model is performing well, it is essential to note that accuracy alone does not offer a complete picture, particularly in cases where class imbalance exists (e.g., more upward than downward stock movements). In such scenarios, other metrics, such as precision and recall, provide deeper insights into the model's performance.</w:t>
      </w:r>
    </w:p>
    <w:p w14:paraId="74F8CEB5" w14:textId="77777777" w:rsidR="009C4CA7" w:rsidRPr="009C4CA7" w:rsidRDefault="009C4CA7" w:rsidP="009C4CA7">
      <w:pPr>
        <w:ind w:firstLine="0"/>
        <w:rPr>
          <w:rFonts w:ascii="Times New Roman" w:eastAsiaTheme="majorEastAsia" w:hAnsi="Times New Roman" w:cs="Times New Roman"/>
        </w:rPr>
      </w:pPr>
    </w:p>
    <w:p w14:paraId="081EFE5A" w14:textId="77777777" w:rsidR="009C4CA7" w:rsidRPr="009C4CA7" w:rsidRDefault="009C4CA7" w:rsidP="009C4CA7">
      <w:pPr>
        <w:ind w:firstLine="0"/>
        <w:rPr>
          <w:rFonts w:ascii="Times New Roman" w:eastAsiaTheme="majorEastAsia" w:hAnsi="Times New Roman" w:cs="Times New Roman"/>
        </w:rPr>
      </w:pPr>
      <w:r w:rsidRPr="009C4CA7">
        <w:rPr>
          <w:rFonts w:ascii="Times New Roman" w:eastAsiaTheme="majorEastAsia" w:hAnsi="Times New Roman" w:cs="Times New Roman"/>
        </w:rPr>
        <w:t>Precision</w:t>
      </w:r>
    </w:p>
    <w:p w14:paraId="28107B45" w14:textId="77777777" w:rsidR="009C4CA7" w:rsidRPr="009C4CA7" w:rsidRDefault="009C4CA7" w:rsidP="009C4CA7">
      <w:pPr>
        <w:ind w:firstLine="0"/>
        <w:rPr>
          <w:rFonts w:ascii="Times New Roman" w:eastAsiaTheme="majorEastAsia" w:hAnsi="Times New Roman" w:cs="Times New Roman"/>
        </w:rPr>
      </w:pPr>
    </w:p>
    <w:p w14:paraId="1B55BEDD" w14:textId="77777777" w:rsidR="009C4CA7" w:rsidRPr="009C4CA7" w:rsidRDefault="009C4CA7" w:rsidP="009C4CA7">
      <w:pPr>
        <w:ind w:firstLine="0"/>
        <w:rPr>
          <w:rFonts w:ascii="Times New Roman" w:eastAsiaTheme="majorEastAsia" w:hAnsi="Times New Roman" w:cs="Times New Roman"/>
        </w:rPr>
      </w:pPr>
      <w:r w:rsidRPr="009C4CA7">
        <w:rPr>
          <w:rFonts w:ascii="Times New Roman" w:eastAsiaTheme="majorEastAsia" w:hAnsi="Times New Roman" w:cs="Times New Roman"/>
        </w:rPr>
        <w:lastRenderedPageBreak/>
        <w:t>Precision, in this context, refers to the proportion of stock price increases predicted by the model that were correct. This metric is particularly valuable when the correctness of optimistic predictions (in this case, stock price increases) is of primary importance.</w:t>
      </w:r>
    </w:p>
    <w:p w14:paraId="4387F1FC" w14:textId="77777777" w:rsidR="009C4CA7" w:rsidRPr="009C4CA7" w:rsidRDefault="009C4CA7" w:rsidP="009C4CA7">
      <w:pPr>
        <w:ind w:firstLine="0"/>
        <w:rPr>
          <w:rFonts w:ascii="Times New Roman" w:eastAsiaTheme="majorEastAsia" w:hAnsi="Times New Roman" w:cs="Times New Roman"/>
        </w:rPr>
      </w:pPr>
      <w:r w:rsidRPr="009C4CA7">
        <w:rPr>
          <w:rFonts w:ascii="Times New Roman" w:eastAsiaTheme="majorEastAsia" w:hAnsi="Times New Roman" w:cs="Times New Roman"/>
        </w:rPr>
        <w:t>For example, if the model achieves a precision score of 0.87 (87%), it means that the prediction was accurate 87% of the time the model predicted an increase in stock price. A high precision value suggests that the model is conservative in predicting increases, and when it does, it is likely to be correct. However, a lower precision could indicate that the model is prone to overestimating stock price increases.</w:t>
      </w:r>
    </w:p>
    <w:p w14:paraId="515B383F" w14:textId="77777777" w:rsidR="009C4CA7" w:rsidRPr="009C4CA7" w:rsidRDefault="009C4CA7" w:rsidP="009C4CA7">
      <w:pPr>
        <w:ind w:firstLine="0"/>
        <w:rPr>
          <w:rFonts w:ascii="Times New Roman" w:eastAsiaTheme="majorEastAsia" w:hAnsi="Times New Roman" w:cs="Times New Roman"/>
        </w:rPr>
      </w:pPr>
    </w:p>
    <w:p w14:paraId="3389B1B6" w14:textId="77777777" w:rsidR="009C4CA7" w:rsidRPr="009C4CA7" w:rsidRDefault="009C4CA7" w:rsidP="009C4CA7">
      <w:pPr>
        <w:ind w:firstLine="0"/>
        <w:rPr>
          <w:rFonts w:ascii="Times New Roman" w:eastAsiaTheme="majorEastAsia" w:hAnsi="Times New Roman" w:cs="Times New Roman"/>
        </w:rPr>
      </w:pPr>
      <w:r w:rsidRPr="009C4CA7">
        <w:rPr>
          <w:rFonts w:ascii="Times New Roman" w:eastAsiaTheme="majorEastAsia" w:hAnsi="Times New Roman" w:cs="Times New Roman"/>
        </w:rPr>
        <w:t>Recall</w:t>
      </w:r>
    </w:p>
    <w:p w14:paraId="44737161" w14:textId="77777777" w:rsidR="009C4CA7" w:rsidRPr="009C4CA7" w:rsidRDefault="009C4CA7" w:rsidP="009C4CA7">
      <w:pPr>
        <w:ind w:firstLine="0"/>
        <w:rPr>
          <w:rFonts w:ascii="Times New Roman" w:eastAsiaTheme="majorEastAsia" w:hAnsi="Times New Roman" w:cs="Times New Roman"/>
        </w:rPr>
      </w:pPr>
    </w:p>
    <w:p w14:paraId="1BD15D0C" w14:textId="77777777" w:rsidR="009C4CA7" w:rsidRPr="009C4CA7" w:rsidRDefault="009C4CA7" w:rsidP="009C4CA7">
      <w:pPr>
        <w:ind w:firstLine="0"/>
        <w:rPr>
          <w:rFonts w:ascii="Times New Roman" w:eastAsiaTheme="majorEastAsia" w:hAnsi="Times New Roman" w:cs="Times New Roman"/>
        </w:rPr>
      </w:pPr>
      <w:r w:rsidRPr="009C4CA7">
        <w:rPr>
          <w:rFonts w:ascii="Times New Roman" w:eastAsiaTheme="majorEastAsia" w:hAnsi="Times New Roman" w:cs="Times New Roman"/>
        </w:rPr>
        <w:t>Recall, or sensitivity, measures the proportion of actual stock price increases that the model correctly identified. This metric helps determine how well the model captures all the actual positive cases (i.e., when the stock price rises).</w:t>
      </w:r>
    </w:p>
    <w:p w14:paraId="49EB61C9" w14:textId="77777777" w:rsidR="009C4CA7" w:rsidRPr="009C4CA7" w:rsidRDefault="009C4CA7" w:rsidP="009C4CA7">
      <w:pPr>
        <w:ind w:firstLine="0"/>
        <w:rPr>
          <w:rFonts w:ascii="Times New Roman" w:eastAsiaTheme="majorEastAsia" w:hAnsi="Times New Roman" w:cs="Times New Roman"/>
        </w:rPr>
      </w:pPr>
      <w:r w:rsidRPr="009C4CA7">
        <w:rPr>
          <w:rFonts w:ascii="Times New Roman" w:eastAsiaTheme="majorEastAsia" w:hAnsi="Times New Roman" w:cs="Times New Roman"/>
        </w:rPr>
        <w:t>For instance, if the recall score is 0.82 (82%), the model correctly predicted 82% of the actual stock price increases. A lower recall score might indicate that the model is missing some favorable cases, potentially failing to predict specific actual stock price increases.</w:t>
      </w:r>
    </w:p>
    <w:p w14:paraId="66134059" w14:textId="77777777" w:rsidR="009C4CA7" w:rsidRPr="009C4CA7" w:rsidRDefault="009C4CA7" w:rsidP="009C4CA7">
      <w:pPr>
        <w:ind w:firstLine="0"/>
        <w:rPr>
          <w:rFonts w:ascii="Times New Roman" w:eastAsiaTheme="majorEastAsia" w:hAnsi="Times New Roman" w:cs="Times New Roman"/>
        </w:rPr>
      </w:pPr>
    </w:p>
    <w:p w14:paraId="0B98787E" w14:textId="77777777" w:rsidR="009C4CA7" w:rsidRPr="009C4CA7" w:rsidRDefault="009C4CA7" w:rsidP="009C4CA7">
      <w:pPr>
        <w:ind w:firstLine="0"/>
        <w:rPr>
          <w:rFonts w:ascii="Times New Roman" w:eastAsiaTheme="majorEastAsia" w:hAnsi="Times New Roman" w:cs="Times New Roman"/>
        </w:rPr>
      </w:pPr>
      <w:r w:rsidRPr="009C4CA7">
        <w:rPr>
          <w:rFonts w:ascii="Times New Roman" w:eastAsiaTheme="majorEastAsia" w:hAnsi="Times New Roman" w:cs="Times New Roman"/>
        </w:rPr>
        <w:t>F1 Score</w:t>
      </w:r>
    </w:p>
    <w:p w14:paraId="73532B4C" w14:textId="77777777" w:rsidR="009C4CA7" w:rsidRPr="009C4CA7" w:rsidRDefault="009C4CA7" w:rsidP="009C4CA7">
      <w:pPr>
        <w:ind w:firstLine="0"/>
        <w:rPr>
          <w:rFonts w:ascii="Times New Roman" w:eastAsiaTheme="majorEastAsia" w:hAnsi="Times New Roman" w:cs="Times New Roman"/>
        </w:rPr>
      </w:pPr>
    </w:p>
    <w:p w14:paraId="58B10548" w14:textId="77777777" w:rsidR="009C4CA7" w:rsidRPr="009C4CA7" w:rsidRDefault="009C4CA7" w:rsidP="009C4CA7">
      <w:pPr>
        <w:ind w:firstLine="0"/>
        <w:rPr>
          <w:rFonts w:ascii="Times New Roman" w:eastAsiaTheme="majorEastAsia" w:hAnsi="Times New Roman" w:cs="Times New Roman"/>
        </w:rPr>
      </w:pPr>
      <w:r w:rsidRPr="009C4CA7">
        <w:rPr>
          <w:rFonts w:ascii="Times New Roman" w:eastAsiaTheme="majorEastAsia" w:hAnsi="Times New Roman" w:cs="Times New Roman"/>
        </w:rPr>
        <w:t xml:space="preserve">The F1 score is a balanced metric representing the harmonic </w:t>
      </w:r>
      <w:proofErr w:type="gramStart"/>
      <w:r w:rsidRPr="009C4CA7">
        <w:rPr>
          <w:rFonts w:ascii="Times New Roman" w:eastAsiaTheme="majorEastAsia" w:hAnsi="Times New Roman" w:cs="Times New Roman"/>
        </w:rPr>
        <w:t>mean</w:t>
      </w:r>
      <w:proofErr w:type="gramEnd"/>
      <w:r w:rsidRPr="009C4CA7">
        <w:rPr>
          <w:rFonts w:ascii="Times New Roman" w:eastAsiaTheme="majorEastAsia" w:hAnsi="Times New Roman" w:cs="Times New Roman"/>
        </w:rPr>
        <w:t xml:space="preserve"> of precision and recall. It is beneficial when there is a trade-off between these two metrics, as it provides a single measure that considers both false positives and false negatives.</w:t>
      </w:r>
    </w:p>
    <w:p w14:paraId="1A2492F8" w14:textId="77777777" w:rsidR="009C4CA7" w:rsidRPr="009C4CA7" w:rsidRDefault="009C4CA7" w:rsidP="009C4CA7">
      <w:pPr>
        <w:ind w:firstLine="0"/>
        <w:rPr>
          <w:rFonts w:ascii="Times New Roman" w:eastAsiaTheme="majorEastAsia" w:hAnsi="Times New Roman" w:cs="Times New Roman"/>
        </w:rPr>
      </w:pPr>
      <w:r w:rsidRPr="009C4CA7">
        <w:rPr>
          <w:rFonts w:ascii="Times New Roman" w:eastAsiaTheme="majorEastAsia" w:hAnsi="Times New Roman" w:cs="Times New Roman"/>
        </w:rPr>
        <w:lastRenderedPageBreak/>
        <w:t>If the model achieves an F1 score of 0.84 (84%), it indicates a good balance between precision and recall. A higher F1 score suggests that the model performs well overall, even in class imbalances, such as more stock price increases than decreases.</w:t>
      </w:r>
    </w:p>
    <w:p w14:paraId="0826F895" w14:textId="77777777" w:rsidR="009C4CA7" w:rsidRPr="009C4CA7" w:rsidRDefault="009C4CA7" w:rsidP="009C4CA7">
      <w:pPr>
        <w:ind w:firstLine="0"/>
        <w:rPr>
          <w:rFonts w:ascii="Times New Roman" w:eastAsiaTheme="majorEastAsia" w:hAnsi="Times New Roman" w:cs="Times New Roman"/>
        </w:rPr>
      </w:pPr>
    </w:p>
    <w:p w14:paraId="5A1B205A" w14:textId="77777777" w:rsidR="009C4CA7" w:rsidRPr="009C4CA7" w:rsidRDefault="009C4CA7" w:rsidP="009C4CA7">
      <w:pPr>
        <w:ind w:firstLine="0"/>
        <w:rPr>
          <w:rFonts w:ascii="Times New Roman" w:eastAsiaTheme="majorEastAsia" w:hAnsi="Times New Roman" w:cs="Times New Roman"/>
        </w:rPr>
      </w:pPr>
      <w:r w:rsidRPr="009C4CA7">
        <w:rPr>
          <w:rFonts w:ascii="Times New Roman" w:eastAsiaTheme="majorEastAsia" w:hAnsi="Times New Roman" w:cs="Times New Roman"/>
        </w:rPr>
        <w:t>Further Interpretation and Analysis</w:t>
      </w:r>
    </w:p>
    <w:p w14:paraId="5DB50DB0" w14:textId="77777777" w:rsidR="009C4CA7" w:rsidRPr="009C4CA7" w:rsidRDefault="009C4CA7" w:rsidP="009C4CA7">
      <w:pPr>
        <w:ind w:firstLine="0"/>
        <w:rPr>
          <w:rFonts w:ascii="Times New Roman" w:eastAsiaTheme="majorEastAsia" w:hAnsi="Times New Roman" w:cs="Times New Roman"/>
        </w:rPr>
      </w:pPr>
    </w:p>
    <w:p w14:paraId="05DAEF7C" w14:textId="77777777" w:rsidR="009C4CA7" w:rsidRPr="009C4CA7" w:rsidRDefault="009C4CA7" w:rsidP="009C4CA7">
      <w:pPr>
        <w:ind w:firstLine="0"/>
        <w:rPr>
          <w:rFonts w:ascii="Times New Roman" w:eastAsiaTheme="majorEastAsia" w:hAnsi="Times New Roman" w:cs="Times New Roman"/>
        </w:rPr>
      </w:pPr>
      <w:r w:rsidRPr="009C4CA7">
        <w:rPr>
          <w:rFonts w:ascii="Times New Roman" w:eastAsiaTheme="majorEastAsia" w:hAnsi="Times New Roman" w:cs="Times New Roman"/>
        </w:rPr>
        <w:t>When precision, recall, and F1 scores are closely aligned (e.g., Precision = 0.87, Recall = 0.82, F1 = 0.84), it indicates consistent performance across all evaluation metrics. In this case, the model accurately captures stock price increases and is cautious in making correct predictions.</w:t>
      </w:r>
    </w:p>
    <w:p w14:paraId="3B2213A8" w14:textId="77777777" w:rsidR="009C4CA7" w:rsidRPr="009C4CA7" w:rsidRDefault="009C4CA7" w:rsidP="009C4CA7">
      <w:pPr>
        <w:ind w:firstLine="0"/>
        <w:rPr>
          <w:rFonts w:ascii="Times New Roman" w:eastAsiaTheme="majorEastAsia" w:hAnsi="Times New Roman" w:cs="Times New Roman"/>
        </w:rPr>
      </w:pPr>
      <w:r w:rsidRPr="009C4CA7">
        <w:rPr>
          <w:rFonts w:ascii="Times New Roman" w:eastAsiaTheme="majorEastAsia" w:hAnsi="Times New Roman" w:cs="Times New Roman"/>
        </w:rPr>
        <w:t>On the other hand, significant gaps between precision and recall warrant further investigation. For example:</w:t>
      </w:r>
    </w:p>
    <w:p w14:paraId="2558E2EF" w14:textId="77777777" w:rsidR="009C4CA7" w:rsidRPr="009C4CA7" w:rsidRDefault="009C4CA7" w:rsidP="009C4CA7">
      <w:pPr>
        <w:ind w:firstLine="0"/>
        <w:rPr>
          <w:rFonts w:ascii="Times New Roman" w:eastAsiaTheme="majorEastAsia" w:hAnsi="Times New Roman" w:cs="Times New Roman"/>
        </w:rPr>
      </w:pPr>
      <w:r w:rsidRPr="009C4CA7">
        <w:rPr>
          <w:rFonts w:ascii="Times New Roman" w:eastAsiaTheme="majorEastAsia" w:hAnsi="Times New Roman" w:cs="Times New Roman"/>
        </w:rPr>
        <w:t>If the model has high precision but low recall, it is making fewer predictions of stock price increases but is generally correct when it does. This scenario suggests that the model may be conservative, preferring to avoid making false predictions but missing some real opportunities.</w:t>
      </w:r>
    </w:p>
    <w:p w14:paraId="5E06A890" w14:textId="77777777" w:rsidR="009C4CA7" w:rsidRPr="009C4CA7" w:rsidRDefault="009C4CA7" w:rsidP="009C4CA7">
      <w:pPr>
        <w:ind w:firstLine="0"/>
        <w:rPr>
          <w:rFonts w:ascii="Times New Roman" w:eastAsiaTheme="majorEastAsia" w:hAnsi="Times New Roman" w:cs="Times New Roman"/>
        </w:rPr>
      </w:pPr>
      <w:r w:rsidRPr="009C4CA7">
        <w:rPr>
          <w:rFonts w:ascii="Times New Roman" w:eastAsiaTheme="majorEastAsia" w:hAnsi="Times New Roman" w:cs="Times New Roman"/>
        </w:rPr>
        <w:t>Conversely, if the model exhibits low precision but high recall, it predicts many stock price increases but with less accuracy. This behavior might indicate the model is overfitting or too optimistic, leading to more false positives.</w:t>
      </w:r>
    </w:p>
    <w:p w14:paraId="407D8FED" w14:textId="77777777" w:rsidR="009C4CA7" w:rsidRPr="009C4CA7" w:rsidRDefault="009C4CA7" w:rsidP="009C4CA7">
      <w:pPr>
        <w:ind w:firstLine="0"/>
        <w:rPr>
          <w:rFonts w:ascii="Times New Roman" w:eastAsiaTheme="majorEastAsia" w:hAnsi="Times New Roman" w:cs="Times New Roman"/>
        </w:rPr>
      </w:pPr>
    </w:p>
    <w:p w14:paraId="2C075B5A" w14:textId="77777777" w:rsidR="009C4CA7" w:rsidRPr="009C4CA7" w:rsidRDefault="009C4CA7" w:rsidP="009C4CA7">
      <w:pPr>
        <w:ind w:firstLine="0"/>
        <w:rPr>
          <w:rFonts w:ascii="Times New Roman" w:eastAsiaTheme="majorEastAsia" w:hAnsi="Times New Roman" w:cs="Times New Roman"/>
        </w:rPr>
      </w:pPr>
      <w:r w:rsidRPr="009C4CA7">
        <w:rPr>
          <w:rFonts w:ascii="Times New Roman" w:eastAsiaTheme="majorEastAsia" w:hAnsi="Times New Roman" w:cs="Times New Roman"/>
        </w:rPr>
        <w:t>Conclusion and Recommendations</w:t>
      </w:r>
    </w:p>
    <w:p w14:paraId="314866E2" w14:textId="77777777" w:rsidR="009C4CA7" w:rsidRPr="009C4CA7" w:rsidRDefault="009C4CA7" w:rsidP="009C4CA7">
      <w:pPr>
        <w:ind w:firstLine="0"/>
        <w:rPr>
          <w:rFonts w:ascii="Times New Roman" w:eastAsiaTheme="majorEastAsia" w:hAnsi="Times New Roman" w:cs="Times New Roman"/>
        </w:rPr>
      </w:pPr>
    </w:p>
    <w:p w14:paraId="419FC81D" w14:textId="77777777" w:rsidR="009C4CA7" w:rsidRPr="009C4CA7" w:rsidRDefault="009C4CA7" w:rsidP="009C4CA7">
      <w:pPr>
        <w:ind w:firstLine="0"/>
        <w:rPr>
          <w:rFonts w:ascii="Times New Roman" w:eastAsiaTheme="majorEastAsia" w:hAnsi="Times New Roman" w:cs="Times New Roman"/>
        </w:rPr>
      </w:pPr>
      <w:r w:rsidRPr="009C4CA7">
        <w:rPr>
          <w:rFonts w:ascii="Times New Roman" w:eastAsiaTheme="majorEastAsia" w:hAnsi="Times New Roman" w:cs="Times New Roman"/>
        </w:rPr>
        <w:t>Based on the evaluation metrics, I conclude that the model accurately predicts NVIDIA's stock price movements. With balanced precision and recall, logistic regression provides a reliable and interpretable foundation for this task.</w:t>
      </w:r>
    </w:p>
    <w:p w14:paraId="29CCDC79" w14:textId="77777777" w:rsidR="009C4CA7" w:rsidRPr="009C4CA7" w:rsidRDefault="009C4CA7" w:rsidP="009C4CA7">
      <w:pPr>
        <w:ind w:firstLine="0"/>
        <w:rPr>
          <w:rFonts w:ascii="Times New Roman" w:eastAsiaTheme="majorEastAsia" w:hAnsi="Times New Roman" w:cs="Times New Roman"/>
        </w:rPr>
      </w:pPr>
      <w:r w:rsidRPr="009C4CA7">
        <w:rPr>
          <w:rFonts w:ascii="Times New Roman" w:eastAsiaTheme="majorEastAsia" w:hAnsi="Times New Roman" w:cs="Times New Roman"/>
        </w:rPr>
        <w:lastRenderedPageBreak/>
        <w:t>However, there are opportunities for further improvement. If precision or recall metrics are not optimal, additional feature engineering could enhance model accuracy, such as incorporating more external factors like market sentiment or financial news. Alternatively, testing more advanced models like Random Forest or LSTM could improve the prediction of stock price movements by capturing more complex patterns or time-dependent trends.</w:t>
      </w:r>
    </w:p>
    <w:p w14:paraId="3332E2ED" w14:textId="77777777" w:rsidR="009C4CA7" w:rsidRPr="009C4CA7" w:rsidRDefault="009C4CA7" w:rsidP="009C4CA7">
      <w:pPr>
        <w:ind w:firstLine="0"/>
        <w:rPr>
          <w:rFonts w:ascii="Times New Roman" w:eastAsiaTheme="majorEastAsia" w:hAnsi="Times New Roman" w:cs="Times New Roman"/>
        </w:rPr>
      </w:pPr>
      <w:r w:rsidRPr="009C4CA7">
        <w:rPr>
          <w:rFonts w:ascii="Times New Roman" w:eastAsiaTheme="majorEastAsia" w:hAnsi="Times New Roman" w:cs="Times New Roman"/>
        </w:rPr>
        <w:t xml:space="preserve">From a business perspective, I would prioritize a higher precision score if the primary goal </w:t>
      </w:r>
      <w:proofErr w:type="gramStart"/>
      <w:r w:rsidRPr="009C4CA7">
        <w:rPr>
          <w:rFonts w:ascii="Times New Roman" w:eastAsiaTheme="majorEastAsia" w:hAnsi="Times New Roman" w:cs="Times New Roman"/>
        </w:rPr>
        <w:t>is</w:t>
      </w:r>
      <w:proofErr w:type="gramEnd"/>
      <w:r w:rsidRPr="009C4CA7">
        <w:rPr>
          <w:rFonts w:ascii="Times New Roman" w:eastAsiaTheme="majorEastAsia" w:hAnsi="Times New Roman" w:cs="Times New Roman"/>
        </w:rPr>
        <w:t xml:space="preserve"> to make financial decisions based on stock price increases. This ensures that when the model predicts a stock price increase, it is more likely to be correct, reducing the risk of false optimistic predictions. On the other hand, if the objective is to minimize missed opportunities, improving recall would be the focus, ensuring that the model captures more stock price increases.</w:t>
      </w:r>
    </w:p>
    <w:p w14:paraId="2119AEC3" w14:textId="42387730" w:rsidR="009C4CA7" w:rsidRPr="009C4CA7" w:rsidRDefault="009C4CA7" w:rsidP="009C4CA7">
      <w:pPr>
        <w:ind w:firstLine="0"/>
        <w:rPr>
          <w:rFonts w:ascii="Times New Roman" w:eastAsiaTheme="majorEastAsia" w:hAnsi="Times New Roman" w:cs="Times New Roman"/>
        </w:rPr>
      </w:pPr>
      <w:r w:rsidRPr="009C4CA7">
        <w:rPr>
          <w:rFonts w:ascii="Times New Roman" w:eastAsiaTheme="majorEastAsia" w:hAnsi="Times New Roman" w:cs="Times New Roman"/>
        </w:rPr>
        <w:t>By carefully balancing precision, recall, and F1 score, I am confident that the model can be further optimized to meet specific business objectives and enhance decision-making in stock market predictions.</w:t>
      </w:r>
    </w:p>
    <w:p w14:paraId="6A7D4C82" w14:textId="5DD4930C" w:rsidR="009C4CA7" w:rsidRDefault="009C4CA7" w:rsidP="00A30059">
      <w:pPr>
        <w:ind w:firstLine="0"/>
        <w:jc w:val="center"/>
        <w:rPr>
          <w:rFonts w:ascii="Times New Roman" w:eastAsiaTheme="majorEastAsia" w:hAnsi="Times New Roman" w:cs="Times New Roman"/>
          <w:b/>
          <w:bCs/>
        </w:rPr>
      </w:pPr>
      <w:r>
        <w:rPr>
          <w:rFonts w:ascii="Times New Roman" w:eastAsiaTheme="majorEastAsia" w:hAnsi="Times New Roman" w:cs="Times New Roman"/>
          <w:b/>
          <w:bCs/>
        </w:rPr>
        <w:t>Milestone 3</w:t>
      </w:r>
    </w:p>
    <w:p w14:paraId="5CE985F3" w14:textId="4A4F97BF" w:rsidR="00DF4EDF" w:rsidRPr="00DF4EDF" w:rsidRDefault="00DF4EDF" w:rsidP="00A30059">
      <w:pPr>
        <w:ind w:firstLine="0"/>
        <w:jc w:val="center"/>
        <w:rPr>
          <w:rFonts w:ascii="Times New Roman" w:eastAsiaTheme="majorEastAsia" w:hAnsi="Times New Roman" w:cs="Times New Roman"/>
          <w:b/>
          <w:bCs/>
        </w:rPr>
      </w:pPr>
      <w:r w:rsidRPr="00DF4EDF">
        <w:rPr>
          <w:rFonts w:ascii="Times New Roman" w:eastAsiaTheme="majorEastAsia" w:hAnsi="Times New Roman" w:cs="Times New Roman"/>
          <w:b/>
          <w:bCs/>
        </w:rPr>
        <w:t>Introduction</w:t>
      </w:r>
    </w:p>
    <w:p w14:paraId="7B543AFE" w14:textId="46B65BB8"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The semiconductor industry is crucial for pushing technology forward, with NVIDIA standing out as a major company in GPUs and AI hardware. Their innovations, especially with AI-focused chips, have significantly impacted everything from gaming to AI research. Launching new GPU generations, like the GTX and RTX series, has caused noticeable shifts in NVIDIA's stock price.</w:t>
      </w:r>
    </w:p>
    <w:p w14:paraId="0DDBE661" w14:textId="2EC90FB6"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xml:space="preserve">In this project, we will investigate how technological breakthroughs, particularly NVIDIA's AI-powered RTX chips, have influenced their stock price movement. Rather than predicting exact future prices, we will focus on whether the stock price will likely go up or down based on past data. We will also look at how big events, such as the release of the RTX series compared to the </w:t>
      </w:r>
      <w:r w:rsidRPr="00DF4EDF">
        <w:rPr>
          <w:rFonts w:ascii="Times New Roman" w:eastAsiaTheme="majorEastAsia" w:hAnsi="Times New Roman" w:cs="Times New Roman"/>
        </w:rPr>
        <w:lastRenderedPageBreak/>
        <w:t>earlier GTX series, affect stock trends. By exploring these connections, our study will shed light on how tech advancements impact investor behavior and market reactions, offering valuable insights for financial analysts and those following the tech sector.</w:t>
      </w:r>
    </w:p>
    <w:p w14:paraId="5919A9FF" w14:textId="77777777" w:rsidR="00DF4EDF" w:rsidRPr="00DF4EDF" w:rsidRDefault="00DF4EDF" w:rsidP="00A30059">
      <w:pPr>
        <w:ind w:firstLine="0"/>
        <w:jc w:val="center"/>
        <w:rPr>
          <w:rFonts w:ascii="Times New Roman" w:eastAsiaTheme="majorEastAsia" w:hAnsi="Times New Roman" w:cs="Times New Roman"/>
          <w:b/>
          <w:bCs/>
        </w:rPr>
      </w:pPr>
      <w:r w:rsidRPr="00DF4EDF">
        <w:rPr>
          <w:rFonts w:ascii="Times New Roman" w:eastAsiaTheme="majorEastAsia" w:hAnsi="Times New Roman" w:cs="Times New Roman"/>
          <w:b/>
          <w:bCs/>
        </w:rPr>
        <w:t>Data</w:t>
      </w:r>
    </w:p>
    <w:p w14:paraId="489B88E2"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The dataset for this project is centered on historical stock data for NVIDIA (NVDA). The data includes key stock market variables such as:</w:t>
      </w:r>
    </w:p>
    <w:p w14:paraId="11DF1980"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Date: The trading date.</w:t>
      </w:r>
    </w:p>
    <w:p w14:paraId="36E1FD58"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Open: NVIDIA stock's opening price.</w:t>
      </w:r>
    </w:p>
    <w:p w14:paraId="16C0FB81"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High: The highest price recorded during the trading day.</w:t>
      </w:r>
    </w:p>
    <w:p w14:paraId="047D31E0"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Low: The lowest price recorded during the trading day.</w:t>
      </w:r>
    </w:p>
    <w:p w14:paraId="51EEFFB8"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Close: The final price at the close of the trading day.</w:t>
      </w:r>
    </w:p>
    <w:p w14:paraId="58D5092A"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Adjusted Close: The closing price is adjusted for corporate actions, such as stock splits and dividends.</w:t>
      </w:r>
    </w:p>
    <w:p w14:paraId="7FCD697E"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Volume: The number of shares traded on that day.</w:t>
      </w:r>
    </w:p>
    <w:p w14:paraId="08E50088" w14:textId="43BF2ECF" w:rsidR="00DF4EDF" w:rsidRPr="00DF4EDF" w:rsidRDefault="00DF4EDF" w:rsidP="006D6411">
      <w:pPr>
        <w:ind w:firstLine="0"/>
        <w:jc w:val="center"/>
        <w:rPr>
          <w:rFonts w:ascii="Times New Roman" w:eastAsiaTheme="majorEastAsia" w:hAnsi="Times New Roman" w:cs="Times New Roman"/>
          <w:b/>
          <w:bCs/>
        </w:rPr>
      </w:pPr>
      <w:r w:rsidRPr="00DF4EDF">
        <w:rPr>
          <w:rFonts w:ascii="Times New Roman" w:eastAsiaTheme="majorEastAsia" w:hAnsi="Times New Roman" w:cs="Times New Roman"/>
          <w:b/>
          <w:bCs/>
        </w:rPr>
        <w:t>Model Selection</w:t>
      </w:r>
    </w:p>
    <w:p w14:paraId="54521435"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To predict NVIDIA's stock price movement, we will evaluate the following models:</w:t>
      </w:r>
    </w:p>
    <w:p w14:paraId="6BDE14EF"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Logistic Regression: This will classify price movements as increases or decreases based on historical data, serving as a baseline for binary classification.</w:t>
      </w:r>
    </w:p>
    <w:p w14:paraId="41D6134E"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LSTM (Long Short-Term Memory): This recurrent neural network will analyze historical trends to forecast future price direction, considering short-term and long-term patterns.</w:t>
      </w:r>
    </w:p>
    <w:p w14:paraId="4CAF6230"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Random Forest Classification: This algorithm will handle complex interactions and non-linear relationships to predict stock price movements using features like historical prices, trading volume, and price volatility.</w:t>
      </w:r>
    </w:p>
    <w:p w14:paraId="7F56B6E2"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lastRenderedPageBreak/>
        <w:t>These models will be tested to assess their effectiveness in predicting NVIDIA's stock price direction, offering a range of traditional and advanced methods.</w:t>
      </w:r>
    </w:p>
    <w:p w14:paraId="3CB2E813" w14:textId="77777777" w:rsidR="00DF4EDF" w:rsidRPr="00DF4EDF" w:rsidRDefault="00DF4EDF" w:rsidP="006D6411">
      <w:pPr>
        <w:ind w:firstLine="0"/>
        <w:jc w:val="center"/>
        <w:rPr>
          <w:rFonts w:ascii="Times New Roman" w:eastAsiaTheme="majorEastAsia" w:hAnsi="Times New Roman" w:cs="Times New Roman"/>
          <w:b/>
          <w:bCs/>
        </w:rPr>
      </w:pPr>
      <w:r w:rsidRPr="00DF4EDF">
        <w:rPr>
          <w:rFonts w:ascii="Times New Roman" w:eastAsiaTheme="majorEastAsia" w:hAnsi="Times New Roman" w:cs="Times New Roman"/>
          <w:b/>
          <w:bCs/>
        </w:rPr>
        <w:t>Why these Models?</w:t>
      </w:r>
    </w:p>
    <w:p w14:paraId="367DF100" w14:textId="585D355E"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We chose these models because of their unique strength in predicting stock price movements. Logistic Regression gives us a simple baseline for classifying price changes. LSTM is excellent at capturing long-term patterns and time-based trends through deep learning. Random Forest handles complex, non-linear relationships and interactions, like price volatility and trading volume. By testing these models, we can compare their performance and determine which approach works best for forecasting stock prices.</w:t>
      </w:r>
    </w:p>
    <w:p w14:paraId="18936D83" w14:textId="77777777" w:rsidR="00DF4EDF" w:rsidRPr="00DF4EDF" w:rsidRDefault="00DF4EDF" w:rsidP="006D6411">
      <w:pPr>
        <w:ind w:firstLine="0"/>
        <w:jc w:val="center"/>
        <w:rPr>
          <w:rFonts w:ascii="Times New Roman" w:eastAsiaTheme="majorEastAsia" w:hAnsi="Times New Roman" w:cs="Times New Roman"/>
          <w:b/>
          <w:bCs/>
        </w:rPr>
      </w:pPr>
      <w:r w:rsidRPr="00DF4EDF">
        <w:rPr>
          <w:rFonts w:ascii="Times New Roman" w:eastAsiaTheme="majorEastAsia" w:hAnsi="Times New Roman" w:cs="Times New Roman"/>
          <w:b/>
          <w:bCs/>
        </w:rPr>
        <w:t>Evaluation of Results</w:t>
      </w:r>
    </w:p>
    <w:p w14:paraId="6ADCEC44"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We will use several metrics to evaluate and ensure accurate predictions of NVIDIA's stock price movements. Accuracy will measure the proportion of correct predictions for classification models like Logistic Regression and Random Forest. Precision and recall will assess how well the models predict upward or downward movements, with precision focusing on the correctness of predicted movements and recall on identifying actual movements. The F1 score will balance precision and recall, particularly for imbalanced classes. AUC-ROC will evaluate how well the models distinguish between price increases and decreases. Lastly, cross-validation will help prevent overfitting by assessing model performance across different data splits. These metrics will guide us in selecting the most effective model for predicting stock price directions.</w:t>
      </w:r>
    </w:p>
    <w:p w14:paraId="3860D6F4" w14:textId="77777777" w:rsidR="00DF4EDF" w:rsidRPr="00DF4EDF" w:rsidRDefault="00DF4EDF" w:rsidP="00A30059">
      <w:pPr>
        <w:ind w:firstLine="0"/>
        <w:jc w:val="center"/>
        <w:rPr>
          <w:rFonts w:ascii="Times New Roman" w:eastAsiaTheme="majorEastAsia" w:hAnsi="Times New Roman" w:cs="Times New Roman"/>
          <w:b/>
          <w:bCs/>
        </w:rPr>
      </w:pPr>
      <w:r w:rsidRPr="00DF4EDF">
        <w:rPr>
          <w:rFonts w:ascii="Times New Roman" w:eastAsiaTheme="majorEastAsia" w:hAnsi="Times New Roman" w:cs="Times New Roman"/>
          <w:b/>
          <w:bCs/>
        </w:rPr>
        <w:t>Learning Objectives</w:t>
      </w:r>
    </w:p>
    <w:p w14:paraId="6F7AB440" w14:textId="77777777" w:rsidR="006D6411"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xml:space="preserve">This project aims to deepen our understanding of the factors influencing NVIDIA's stock price movements by analyzing fundamental variables such as trading volume, volatility, and major product releases. Through this analysis, we seek to identify the elements that significantly drive </w:t>
      </w:r>
      <w:r w:rsidRPr="00DF4EDF">
        <w:rPr>
          <w:rFonts w:ascii="Times New Roman" w:eastAsiaTheme="majorEastAsia" w:hAnsi="Times New Roman" w:cs="Times New Roman"/>
        </w:rPr>
        <w:lastRenderedPageBreak/>
        <w:t>stock price increases or decreases. Additionally, by comparing models like Logistic Regression, LSTM, and Random Forest, we aim to determine which algorithms are most effective for predicting stock price movements. The project will also help refine our skills in classification-based modeling and machine learning techniques, enabling us to enhance our predictive capabilities within financial markets. Ultimately, we expect to develop a model that accurately predicts stock price movements while providing insights into the behavior of NVIDIA's stock about technological advancements.</w:t>
      </w:r>
    </w:p>
    <w:p w14:paraId="629424A6" w14:textId="643C1190" w:rsidR="00DF4EDF" w:rsidRPr="006D6411" w:rsidRDefault="00DF4EDF" w:rsidP="006D6411">
      <w:pPr>
        <w:ind w:firstLine="0"/>
        <w:jc w:val="center"/>
        <w:rPr>
          <w:rFonts w:ascii="Times New Roman" w:eastAsiaTheme="majorEastAsia" w:hAnsi="Times New Roman" w:cs="Times New Roman"/>
        </w:rPr>
      </w:pPr>
      <w:r w:rsidRPr="00DF4EDF">
        <w:rPr>
          <w:rFonts w:ascii="Times New Roman" w:eastAsiaTheme="majorEastAsia" w:hAnsi="Times New Roman" w:cs="Times New Roman"/>
          <w:b/>
          <w:bCs/>
        </w:rPr>
        <w:t>Risks</w:t>
      </w:r>
    </w:p>
    <w:p w14:paraId="684EF122"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This project faces several risks that must be carefully managed. One critical risk is overfitting, where the model may perform well on historical data but needs to generalize to new, unseen data. To address this, we will employ cross-validation techniques and avoid using overly complex models. Another concern is data quality; inaccuracies or missing data in the historical stock dataset could lead to flawed predictions. We will use thorough data preprocessing and validation steps to mitigate this risk and improve the model's reliability.</w:t>
      </w:r>
    </w:p>
    <w:p w14:paraId="378596B8" w14:textId="77777777" w:rsidR="00DF4EDF" w:rsidRPr="00DF4EDF" w:rsidRDefault="00DF4EDF" w:rsidP="006D6411">
      <w:pPr>
        <w:ind w:firstLine="0"/>
        <w:jc w:val="center"/>
        <w:rPr>
          <w:rFonts w:ascii="Times New Roman" w:eastAsiaTheme="majorEastAsia" w:hAnsi="Times New Roman" w:cs="Times New Roman"/>
          <w:b/>
          <w:bCs/>
        </w:rPr>
      </w:pPr>
      <w:r w:rsidRPr="00DF4EDF">
        <w:rPr>
          <w:rFonts w:ascii="Times New Roman" w:eastAsiaTheme="majorEastAsia" w:hAnsi="Times New Roman" w:cs="Times New Roman"/>
          <w:b/>
          <w:bCs/>
        </w:rPr>
        <w:t>Ethical Concerns</w:t>
      </w:r>
    </w:p>
    <w:p w14:paraId="1AF3E3DE" w14:textId="07B97674"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There are also ethical considerations to keep in mind for this project. One significant concern is market manipulation. The developed predictive models could be used for unethical purposes, such as manipulating stock prices. While this project is for educational purposes, it is essential to consider the broader implications of sharing predictive models. Additionally, data privacy becomes another concern if we decide to integrate sentiment analysis from social media or financial reports. We</w:t>
      </w:r>
      <w:r w:rsidR="006D6411">
        <w:rPr>
          <w:rFonts w:ascii="Times New Roman" w:eastAsiaTheme="majorEastAsia" w:hAnsi="Times New Roman" w:cs="Times New Roman"/>
        </w:rPr>
        <w:t xml:space="preserve"> </w:t>
      </w:r>
      <w:r w:rsidR="00023739">
        <w:rPr>
          <w:rFonts w:ascii="Times New Roman" w:eastAsiaTheme="majorEastAsia" w:hAnsi="Times New Roman" w:cs="Times New Roman"/>
        </w:rPr>
        <w:t>must</w:t>
      </w:r>
      <w:r w:rsidR="006D6411">
        <w:rPr>
          <w:rFonts w:ascii="Times New Roman" w:eastAsiaTheme="majorEastAsia" w:hAnsi="Times New Roman" w:cs="Times New Roman"/>
        </w:rPr>
        <w:t xml:space="preserve"> </w:t>
      </w:r>
      <w:r w:rsidR="00023739">
        <w:rPr>
          <w:rFonts w:ascii="Times New Roman" w:eastAsiaTheme="majorEastAsia" w:hAnsi="Times New Roman" w:cs="Times New Roman"/>
        </w:rPr>
        <w:t>en</w:t>
      </w:r>
      <w:r w:rsidR="006D6411">
        <w:rPr>
          <w:rFonts w:ascii="Times New Roman" w:eastAsiaTheme="majorEastAsia" w:hAnsi="Times New Roman" w:cs="Times New Roman"/>
        </w:rPr>
        <w:t xml:space="preserve">sure </w:t>
      </w:r>
      <w:r w:rsidRPr="00DF4EDF">
        <w:rPr>
          <w:rFonts w:ascii="Times New Roman" w:eastAsiaTheme="majorEastAsia" w:hAnsi="Times New Roman" w:cs="Times New Roman"/>
        </w:rPr>
        <w:t>that any external data sources comply with privacy regulations to avoid misuse of personal information.</w:t>
      </w:r>
    </w:p>
    <w:p w14:paraId="19797904" w14:textId="77777777" w:rsidR="00DF4EDF" w:rsidRPr="00DF4EDF" w:rsidRDefault="00DF4EDF" w:rsidP="00A30059">
      <w:pPr>
        <w:ind w:firstLine="0"/>
        <w:jc w:val="center"/>
        <w:rPr>
          <w:rFonts w:ascii="Times New Roman" w:eastAsiaTheme="majorEastAsia" w:hAnsi="Times New Roman" w:cs="Times New Roman"/>
          <w:b/>
          <w:bCs/>
        </w:rPr>
      </w:pPr>
      <w:r w:rsidRPr="00DF4EDF">
        <w:rPr>
          <w:rFonts w:ascii="Times New Roman" w:eastAsiaTheme="majorEastAsia" w:hAnsi="Times New Roman" w:cs="Times New Roman"/>
          <w:b/>
          <w:bCs/>
        </w:rPr>
        <w:t>Contingency Plan</w:t>
      </w:r>
    </w:p>
    <w:p w14:paraId="64245F39" w14:textId="77777777" w:rsid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lastRenderedPageBreak/>
        <w:t>Suppose the initial project fails to deliver the expected results. In that case, we will pivot to a predictive analytics project using an NCAA dataset containing information on sports participation, revenues, expenses, and enrollment at various institutions. The alternative project will focus on predicting the financial performance of sports programs based on participation numbers and other relevant factors. Similar preprocessing steps will be applied, such as handling missing data and feature engineering and testing models like linear Regression and random forest to forecast revenue and expenses. This pivot will allow us to apply the same machine-learning techniques in a different domain.</w:t>
      </w:r>
    </w:p>
    <w:p w14:paraId="15140999" w14:textId="2F7A38E2" w:rsidR="007F07E1" w:rsidRPr="003139A9" w:rsidRDefault="007F07E1" w:rsidP="007F07E1">
      <w:pPr>
        <w:ind w:firstLine="0"/>
        <w:jc w:val="center"/>
        <w:rPr>
          <w:rFonts w:ascii="Times New Roman" w:hAnsi="Times New Roman" w:cs="Times New Roman"/>
          <w:b/>
          <w:bCs/>
        </w:rPr>
      </w:pPr>
      <w:r>
        <w:rPr>
          <w:rFonts w:ascii="Times New Roman" w:hAnsi="Times New Roman" w:cs="Times New Roman"/>
          <w:b/>
          <w:bCs/>
        </w:rPr>
        <w:t>Exploratory Data Analysis</w:t>
      </w:r>
    </w:p>
    <w:p w14:paraId="3C7B59C5" w14:textId="25D0CE77" w:rsidR="000C07C3" w:rsidRPr="000C07C3" w:rsidRDefault="000C07C3" w:rsidP="000C07C3">
      <w:pPr>
        <w:ind w:firstLine="0"/>
        <w:rPr>
          <w:rFonts w:ascii="Times New Roman" w:eastAsiaTheme="majorEastAsia" w:hAnsi="Times New Roman" w:cs="Times New Roman"/>
        </w:rPr>
      </w:pPr>
      <w:r w:rsidRPr="000C07C3">
        <w:rPr>
          <w:rFonts w:ascii="Times New Roman" w:eastAsiaTheme="majorEastAsia" w:hAnsi="Times New Roman" w:cs="Times New Roman"/>
        </w:rPr>
        <w:t xml:space="preserve">After diving into the NVIDIA stock data, we believe the data will be </w:t>
      </w:r>
      <w:r>
        <w:rPr>
          <w:rFonts w:ascii="Times New Roman" w:eastAsiaTheme="majorEastAsia" w:hAnsi="Times New Roman" w:cs="Times New Roman"/>
        </w:rPr>
        <w:t>in</w:t>
      </w:r>
      <w:r w:rsidRPr="000C07C3">
        <w:rPr>
          <w:rFonts w:ascii="Times New Roman" w:eastAsiaTheme="majorEastAsia" w:hAnsi="Times New Roman" w:cs="Times New Roman"/>
        </w:rPr>
        <w:t>sufficient to answer our main questions</w:t>
      </w:r>
      <w:r>
        <w:rPr>
          <w:rFonts w:ascii="Times New Roman" w:eastAsiaTheme="majorEastAsia" w:hAnsi="Times New Roman" w:cs="Times New Roman"/>
        </w:rPr>
        <w:t xml:space="preserve"> by itself</w:t>
      </w:r>
      <w:r w:rsidRPr="000C07C3">
        <w:rPr>
          <w:rFonts w:ascii="Times New Roman" w:eastAsiaTheme="majorEastAsia" w:hAnsi="Times New Roman" w:cs="Times New Roman"/>
        </w:rPr>
        <w:t>. The dataset gives us ample coverage of key variables, like daily prices and trading volumes, which should provide insights into how the stock fluctuates around major product launches. However, incorporating external factors, like major technological releases (e.g., RTX or GTX series) and market sentiment, could give us a clearer picture of how outside influences impact stock prices. Adding event markers for significant product releases and analyzing how prices and volumes behave before and after these launches will help us capture the direct effects of those events. Market sentiment data sourced from news articles or social media</w:t>
      </w:r>
      <w:r>
        <w:rPr>
          <w:rFonts w:ascii="Times New Roman" w:eastAsiaTheme="majorEastAsia" w:hAnsi="Times New Roman" w:cs="Times New Roman"/>
        </w:rPr>
        <w:t xml:space="preserve"> </w:t>
      </w:r>
      <w:r w:rsidRPr="000C07C3">
        <w:rPr>
          <w:rFonts w:ascii="Times New Roman" w:eastAsiaTheme="majorEastAsia" w:hAnsi="Times New Roman" w:cs="Times New Roman"/>
        </w:rPr>
        <w:t>could further enhance our analysis by offering a deeper look into how public perception impacts price movements. Sentiment analysis using NLP techniques could quantify this data and give us a more nuanced understanding.</w:t>
      </w:r>
    </w:p>
    <w:p w14:paraId="632FB90D" w14:textId="77777777" w:rsidR="000C07C3" w:rsidRPr="000C07C3" w:rsidRDefault="000C07C3" w:rsidP="000C07C3">
      <w:pPr>
        <w:ind w:firstLine="0"/>
        <w:rPr>
          <w:rFonts w:ascii="Times New Roman" w:eastAsiaTheme="majorEastAsia" w:hAnsi="Times New Roman" w:cs="Times New Roman"/>
        </w:rPr>
      </w:pPr>
    </w:p>
    <w:p w14:paraId="38DB0370" w14:textId="5057A6DE" w:rsidR="000C07C3" w:rsidRPr="000C07C3" w:rsidRDefault="000C07C3" w:rsidP="000C07C3">
      <w:pPr>
        <w:ind w:firstLine="0"/>
        <w:rPr>
          <w:rFonts w:ascii="Times New Roman" w:eastAsiaTheme="majorEastAsia" w:hAnsi="Times New Roman" w:cs="Times New Roman"/>
        </w:rPr>
      </w:pPr>
      <w:r w:rsidRPr="000C07C3">
        <w:rPr>
          <w:rFonts w:ascii="Times New Roman" w:eastAsiaTheme="majorEastAsia" w:hAnsi="Times New Roman" w:cs="Times New Roman"/>
        </w:rPr>
        <w:t xml:space="preserve">For visualizations, </w:t>
      </w:r>
      <w:r>
        <w:rPr>
          <w:rFonts w:ascii="Times New Roman" w:eastAsiaTheme="majorEastAsia" w:hAnsi="Times New Roman" w:cs="Times New Roman"/>
        </w:rPr>
        <w:t>we</w:t>
      </w:r>
      <w:r w:rsidRPr="000C07C3">
        <w:rPr>
          <w:rFonts w:ascii="Times New Roman" w:eastAsiaTheme="majorEastAsia" w:hAnsi="Times New Roman" w:cs="Times New Roman"/>
        </w:rPr>
        <w:t xml:space="preserve"> still think line charts and bar charts will be useful for showing trends over time, but candlestick charts could offer a more detailed view of stock price movements, </w:t>
      </w:r>
      <w:r w:rsidRPr="000C07C3">
        <w:rPr>
          <w:rFonts w:ascii="Times New Roman" w:eastAsiaTheme="majorEastAsia" w:hAnsi="Times New Roman" w:cs="Times New Roman"/>
        </w:rPr>
        <w:lastRenderedPageBreak/>
        <w:t xml:space="preserve">particularly around key dates like product launches. Additionally, </w:t>
      </w:r>
      <w:r>
        <w:rPr>
          <w:rFonts w:ascii="Times New Roman" w:eastAsiaTheme="majorEastAsia" w:hAnsi="Times New Roman" w:cs="Times New Roman"/>
        </w:rPr>
        <w:t>we</w:t>
      </w:r>
      <w:r w:rsidRPr="000C07C3">
        <w:rPr>
          <w:rFonts w:ascii="Times New Roman" w:eastAsiaTheme="majorEastAsia" w:hAnsi="Times New Roman" w:cs="Times New Roman"/>
        </w:rPr>
        <w:t xml:space="preserve"> plan to generate a correlation heatmap to analyze the relationships between variables like volume, volatility, and price movements</w:t>
      </w:r>
      <w:r>
        <w:rPr>
          <w:rFonts w:ascii="Times New Roman" w:eastAsiaTheme="majorEastAsia" w:hAnsi="Times New Roman" w:cs="Times New Roman"/>
        </w:rPr>
        <w:t xml:space="preserve"> against the new sentiment data</w:t>
      </w:r>
      <w:r w:rsidRPr="000C07C3">
        <w:rPr>
          <w:rFonts w:ascii="Times New Roman" w:eastAsiaTheme="majorEastAsia" w:hAnsi="Times New Roman" w:cs="Times New Roman"/>
        </w:rPr>
        <w:t>. We could also include metrics like daily price volatility (high vs. low) to better understand stock fluctuations and how they relate to major events.</w:t>
      </w:r>
    </w:p>
    <w:p w14:paraId="451F9FC0" w14:textId="77777777" w:rsidR="000C07C3" w:rsidRPr="000C07C3" w:rsidRDefault="000C07C3" w:rsidP="000C07C3">
      <w:pPr>
        <w:ind w:firstLine="0"/>
        <w:rPr>
          <w:rFonts w:ascii="Times New Roman" w:eastAsiaTheme="majorEastAsia" w:hAnsi="Times New Roman" w:cs="Times New Roman"/>
        </w:rPr>
      </w:pPr>
    </w:p>
    <w:p w14:paraId="69406E33" w14:textId="746E0F93" w:rsidR="000C07C3" w:rsidRPr="000C07C3" w:rsidRDefault="000C07C3" w:rsidP="000C07C3">
      <w:pPr>
        <w:ind w:firstLine="0"/>
        <w:rPr>
          <w:rFonts w:ascii="Times New Roman" w:eastAsiaTheme="majorEastAsia" w:hAnsi="Times New Roman" w:cs="Times New Roman"/>
        </w:rPr>
      </w:pPr>
      <w:r w:rsidRPr="000C07C3">
        <w:rPr>
          <w:rFonts w:ascii="Times New Roman" w:eastAsiaTheme="majorEastAsia" w:hAnsi="Times New Roman" w:cs="Times New Roman"/>
        </w:rPr>
        <w:t xml:space="preserve">While the data covers most of our needs, marking specific event dates for product launches will be a key adjustment to help us analyze how the stock behaves before and after these milestones. Along with this, </w:t>
      </w:r>
      <w:r>
        <w:rPr>
          <w:rFonts w:ascii="Times New Roman" w:eastAsiaTheme="majorEastAsia" w:hAnsi="Times New Roman" w:cs="Times New Roman"/>
        </w:rPr>
        <w:t>we are</w:t>
      </w:r>
      <w:r w:rsidRPr="000C07C3">
        <w:rPr>
          <w:rFonts w:ascii="Times New Roman" w:eastAsiaTheme="majorEastAsia" w:hAnsi="Times New Roman" w:cs="Times New Roman"/>
        </w:rPr>
        <w:t xml:space="preserve"> considering creating lagged features (e.g., previous day’s close or volume) to account for time-dependent relationships in the data. This will help capture the typical lag effects seen in stock market behavior.</w:t>
      </w:r>
    </w:p>
    <w:p w14:paraId="67D0987B" w14:textId="77777777" w:rsidR="000C07C3" w:rsidRPr="000C07C3" w:rsidRDefault="000C07C3" w:rsidP="000C07C3">
      <w:pPr>
        <w:ind w:firstLine="0"/>
        <w:rPr>
          <w:rFonts w:ascii="Times New Roman" w:eastAsiaTheme="majorEastAsia" w:hAnsi="Times New Roman" w:cs="Times New Roman"/>
        </w:rPr>
      </w:pPr>
    </w:p>
    <w:p w14:paraId="48768D7C" w14:textId="5AC0963B" w:rsidR="000C07C3" w:rsidRPr="000C07C3" w:rsidRDefault="000C07C3" w:rsidP="000C07C3">
      <w:pPr>
        <w:ind w:firstLine="0"/>
        <w:rPr>
          <w:rFonts w:ascii="Times New Roman" w:eastAsiaTheme="majorEastAsia" w:hAnsi="Times New Roman" w:cs="Times New Roman"/>
        </w:rPr>
      </w:pPr>
      <w:r w:rsidRPr="000C07C3">
        <w:rPr>
          <w:rFonts w:ascii="Times New Roman" w:eastAsiaTheme="majorEastAsia" w:hAnsi="Times New Roman" w:cs="Times New Roman"/>
        </w:rPr>
        <w:t>The models we picked</w:t>
      </w:r>
      <w:r>
        <w:rPr>
          <w:rFonts w:ascii="Times New Roman" w:eastAsiaTheme="majorEastAsia" w:hAnsi="Times New Roman" w:cs="Times New Roman"/>
        </w:rPr>
        <w:t xml:space="preserve"> (</w:t>
      </w:r>
      <w:r w:rsidRPr="000C07C3">
        <w:rPr>
          <w:rFonts w:ascii="Times New Roman" w:eastAsiaTheme="majorEastAsia" w:hAnsi="Times New Roman" w:cs="Times New Roman"/>
        </w:rPr>
        <w:t>Logistic Regression, LSTM, and Random Forest</w:t>
      </w:r>
      <w:r>
        <w:rPr>
          <w:rFonts w:ascii="Times New Roman" w:eastAsiaTheme="majorEastAsia" w:hAnsi="Times New Roman" w:cs="Times New Roman"/>
        </w:rPr>
        <w:t xml:space="preserve">) </w:t>
      </w:r>
      <w:r w:rsidRPr="000C07C3">
        <w:rPr>
          <w:rFonts w:ascii="Times New Roman" w:eastAsiaTheme="majorEastAsia" w:hAnsi="Times New Roman" w:cs="Times New Roman"/>
        </w:rPr>
        <w:t xml:space="preserve">still feel like the right choice for predicting stock movements. However, </w:t>
      </w:r>
      <w:r>
        <w:rPr>
          <w:rFonts w:ascii="Times New Roman" w:eastAsiaTheme="majorEastAsia" w:hAnsi="Times New Roman" w:cs="Times New Roman"/>
        </w:rPr>
        <w:t>we</w:t>
      </w:r>
      <w:r w:rsidRPr="000C07C3">
        <w:rPr>
          <w:rFonts w:ascii="Times New Roman" w:eastAsiaTheme="majorEastAsia" w:hAnsi="Times New Roman" w:cs="Times New Roman"/>
        </w:rPr>
        <w:t xml:space="preserve"> may tweak our evaluation metrics depending on how the data behaves. If we find a heavy imbalance (like mostly upward price movements), precision, recall, and F1 score might provide a more accurate reflection of model performance, rather than relying solely on accuracy.</w:t>
      </w:r>
    </w:p>
    <w:p w14:paraId="071EAFFB" w14:textId="77777777" w:rsidR="000C07C3" w:rsidRPr="000C07C3" w:rsidRDefault="000C07C3" w:rsidP="000C07C3">
      <w:pPr>
        <w:ind w:firstLine="0"/>
        <w:rPr>
          <w:rFonts w:ascii="Times New Roman" w:eastAsiaTheme="majorEastAsia" w:hAnsi="Times New Roman" w:cs="Times New Roman"/>
        </w:rPr>
      </w:pPr>
    </w:p>
    <w:p w14:paraId="70BA0594" w14:textId="37074628" w:rsidR="000C07C3" w:rsidRDefault="000C07C3" w:rsidP="000C07C3">
      <w:pPr>
        <w:ind w:firstLine="0"/>
        <w:rPr>
          <w:rFonts w:ascii="Times New Roman" w:eastAsiaTheme="majorEastAsia" w:hAnsi="Times New Roman" w:cs="Times New Roman"/>
        </w:rPr>
      </w:pPr>
      <w:r w:rsidRPr="000C07C3">
        <w:rPr>
          <w:rFonts w:ascii="Times New Roman" w:eastAsiaTheme="majorEastAsia" w:hAnsi="Times New Roman" w:cs="Times New Roman"/>
        </w:rPr>
        <w:t>Overall, we</w:t>
      </w:r>
      <w:r>
        <w:rPr>
          <w:rFonts w:ascii="Times New Roman" w:eastAsiaTheme="majorEastAsia" w:hAnsi="Times New Roman" w:cs="Times New Roman"/>
        </w:rPr>
        <w:t xml:space="preserve"> a</w:t>
      </w:r>
      <w:r w:rsidRPr="000C07C3">
        <w:rPr>
          <w:rFonts w:ascii="Times New Roman" w:eastAsiaTheme="majorEastAsia" w:hAnsi="Times New Roman" w:cs="Times New Roman"/>
        </w:rPr>
        <w:t>re still aligned with our original expectations. NVIDIA’s tech breakthroughs, especially the AI-driven RTX chips, seem to have a noticeable impact on stock prices. However, we need to ensure these events are truly driving price movements and not just coinciding with broader market or economic trends.</w:t>
      </w:r>
    </w:p>
    <w:p w14:paraId="61B5B4BE" w14:textId="16525CAD" w:rsidR="003139A9" w:rsidRPr="003139A9" w:rsidRDefault="003139A9" w:rsidP="000C07C3">
      <w:pPr>
        <w:ind w:firstLine="0"/>
        <w:jc w:val="center"/>
        <w:rPr>
          <w:rFonts w:ascii="Times New Roman" w:hAnsi="Times New Roman" w:cs="Times New Roman"/>
          <w:b/>
          <w:bCs/>
        </w:rPr>
      </w:pPr>
      <w:r w:rsidRPr="003139A9">
        <w:rPr>
          <w:rFonts w:ascii="Times New Roman" w:hAnsi="Times New Roman" w:cs="Times New Roman"/>
          <w:b/>
          <w:bCs/>
        </w:rPr>
        <w:t>Conclusion</w:t>
      </w:r>
    </w:p>
    <w:p w14:paraId="12E3D5F6" w14:textId="77777777" w:rsidR="003139A9" w:rsidRPr="003139A9" w:rsidRDefault="003139A9" w:rsidP="003139A9">
      <w:pPr>
        <w:ind w:firstLine="0"/>
        <w:rPr>
          <w:rFonts w:ascii="Times New Roman" w:hAnsi="Times New Roman" w:cs="Times New Roman"/>
        </w:rPr>
      </w:pPr>
      <w:r w:rsidRPr="003139A9">
        <w:rPr>
          <w:rFonts w:ascii="Times New Roman" w:hAnsi="Times New Roman" w:cs="Times New Roman"/>
        </w:rPr>
        <w:lastRenderedPageBreak/>
        <w:t>This project aims to predict NVIDIA's stock price movements by leveraging predictive analytics models, such as Logistic Regression, LSTM, and Random Forest Classification. By focusing on how technological innovations, like the release of NVIDIA's AI-powered RTX chips, have influenced investor behavior, we seek to uncover patterns in stock market reactions. The project will evaluate short- and long-term trends using key metrics such as accuracy, precision, recall, F1 score, and AUC-ROC. These evaluations will guide us toward identifying the most effective model for predicting stock price movements.</w:t>
      </w:r>
    </w:p>
    <w:p w14:paraId="4993F849" w14:textId="77777777" w:rsidR="003139A9" w:rsidRPr="003139A9" w:rsidRDefault="003139A9" w:rsidP="003139A9">
      <w:pPr>
        <w:ind w:firstLine="0"/>
        <w:rPr>
          <w:rFonts w:ascii="Times New Roman" w:hAnsi="Times New Roman" w:cs="Times New Roman"/>
        </w:rPr>
      </w:pPr>
      <w:r w:rsidRPr="003139A9">
        <w:rPr>
          <w:rFonts w:ascii="Times New Roman" w:hAnsi="Times New Roman" w:cs="Times New Roman"/>
        </w:rPr>
        <w:t>We have carefully considered risks such as overfitting and data quality, with plans for cross-validation and robust data preprocessing. Ethical concerns, especially around market manipulation and data privacy, are also addressed, ensuring the models remain responsibly used. Suppose the stock price prediction project does not yield satisfactory results. In that case, we are prepared to pivot to a backup project focused on predicting the financial performance of NCAA sports programs, applying similar machine learning techniques.</w:t>
      </w:r>
    </w:p>
    <w:p w14:paraId="4CA8F205" w14:textId="77777777" w:rsidR="003139A9" w:rsidRDefault="003139A9" w:rsidP="003139A9">
      <w:pPr>
        <w:ind w:firstLine="0"/>
        <w:rPr>
          <w:rFonts w:ascii="Times New Roman" w:hAnsi="Times New Roman" w:cs="Times New Roman"/>
        </w:rPr>
      </w:pPr>
      <w:r w:rsidRPr="003139A9">
        <w:rPr>
          <w:rFonts w:ascii="Times New Roman" w:hAnsi="Times New Roman" w:cs="Times New Roman"/>
        </w:rPr>
        <w:t>Overall, this project will enhance our understanding of stock market dynamics and technological advancements, refining our forecasting techniques and providing actionable insights for financial analysts and investors.</w:t>
      </w:r>
    </w:p>
    <w:p w14:paraId="3C5D3A31" w14:textId="055D0D51" w:rsidR="009C4CA7" w:rsidRPr="009C4CA7" w:rsidRDefault="009C4CA7" w:rsidP="009C4CA7">
      <w:pPr>
        <w:ind w:firstLine="0"/>
        <w:jc w:val="center"/>
        <w:rPr>
          <w:rFonts w:ascii="Times New Roman" w:hAnsi="Times New Roman" w:cs="Times New Roman"/>
          <w:b/>
          <w:bCs/>
        </w:rPr>
      </w:pPr>
      <w:r w:rsidRPr="009C4CA7">
        <w:rPr>
          <w:rFonts w:ascii="Times New Roman" w:hAnsi="Times New Roman" w:cs="Times New Roman"/>
          <w:b/>
          <w:bCs/>
        </w:rPr>
        <w:t>Milestone 2</w:t>
      </w:r>
    </w:p>
    <w:p w14:paraId="351155A5" w14:textId="77777777" w:rsidR="009C4CA7" w:rsidRPr="009C4CA7" w:rsidRDefault="009C4CA7" w:rsidP="009C4CA7">
      <w:pPr>
        <w:ind w:firstLine="0"/>
        <w:rPr>
          <w:rFonts w:ascii="Times New Roman" w:hAnsi="Times New Roman" w:cs="Times New Roman"/>
          <w:b/>
          <w:bCs/>
        </w:rPr>
      </w:pPr>
      <w:r w:rsidRPr="009C4CA7">
        <w:rPr>
          <w:rFonts w:ascii="Times New Roman" w:hAnsi="Times New Roman" w:cs="Times New Roman"/>
          <w:b/>
          <w:bCs/>
        </w:rPr>
        <w:t>Introduction</w:t>
      </w:r>
    </w:p>
    <w:p w14:paraId="750F692A"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The semiconductor industry is crucial for pushing technology forward, with NVIDIA standing out as a major company in GPUs and AI hardware. Their innovations, especially with AI-focused chips, have significantly impacted everything from gaming to AI research. Launching new GPU generations, like the GTX and RTX series, has caused noticeable shifts in NVIDIA's stock price.</w:t>
      </w:r>
    </w:p>
    <w:p w14:paraId="6B42625F"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lastRenderedPageBreak/>
        <w:t>In this project, we will investigate how technological breakthroughs, particularly NVIDIA's AI-powered RTX chips, have influenced their stock price movement. Rather than predicting exact future prices, we will focus on whether the stock price will likely go up or down based on past data. We will also look at how big events, such as the release of the RTX series compared to the earlier GTX series, affect stock trends. By exploring these connections, our study will shed light on how tech advancements impact investor behavior and market reactions, offering valuable insights for financial analysts and those following the tech sector.</w:t>
      </w:r>
    </w:p>
    <w:p w14:paraId="6CC4C8ED" w14:textId="77777777" w:rsidR="009C4CA7" w:rsidRPr="009C4CA7" w:rsidRDefault="009C4CA7" w:rsidP="009C4CA7">
      <w:pPr>
        <w:ind w:firstLine="0"/>
        <w:rPr>
          <w:rFonts w:ascii="Times New Roman" w:hAnsi="Times New Roman" w:cs="Times New Roman"/>
          <w:b/>
          <w:bCs/>
        </w:rPr>
      </w:pPr>
      <w:r w:rsidRPr="009C4CA7">
        <w:rPr>
          <w:rFonts w:ascii="Times New Roman" w:hAnsi="Times New Roman" w:cs="Times New Roman"/>
          <w:b/>
          <w:bCs/>
        </w:rPr>
        <w:t>Data</w:t>
      </w:r>
    </w:p>
    <w:p w14:paraId="545D1406"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The dataset for this project is centered on historical stock data for NVIDIA (NVDA). The data includes key stock market variables such as:</w:t>
      </w:r>
    </w:p>
    <w:p w14:paraId="11D601A0"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          Date: The trading date.</w:t>
      </w:r>
    </w:p>
    <w:p w14:paraId="5A0909A0"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          Open: NVIDIA stock's opening price.</w:t>
      </w:r>
    </w:p>
    <w:p w14:paraId="27C3294D"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          High: The highest price recorded during the trading day.</w:t>
      </w:r>
    </w:p>
    <w:p w14:paraId="05143137"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          Low: The lowest price recorded during the trading day.</w:t>
      </w:r>
    </w:p>
    <w:p w14:paraId="72B0ADF8"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          Close: The final price at the close of the trading day.</w:t>
      </w:r>
    </w:p>
    <w:p w14:paraId="7F0EFCA0"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          Adjusted Close: The closing price is adjusted for corporate actions, such as stock splits and dividends.</w:t>
      </w:r>
    </w:p>
    <w:p w14:paraId="7CFE77F0"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          Volume: The number of shares traded on that day.</w:t>
      </w:r>
    </w:p>
    <w:p w14:paraId="494C2F18" w14:textId="77777777" w:rsidR="009C4CA7" w:rsidRPr="009C4CA7" w:rsidRDefault="009C4CA7" w:rsidP="009C4CA7">
      <w:pPr>
        <w:ind w:firstLine="0"/>
        <w:rPr>
          <w:rFonts w:ascii="Times New Roman" w:hAnsi="Times New Roman" w:cs="Times New Roman"/>
          <w:b/>
          <w:bCs/>
        </w:rPr>
      </w:pPr>
      <w:r w:rsidRPr="009C4CA7">
        <w:rPr>
          <w:rFonts w:ascii="Times New Roman" w:hAnsi="Times New Roman" w:cs="Times New Roman"/>
          <w:b/>
          <w:bCs/>
        </w:rPr>
        <w:t>Model Selection</w:t>
      </w:r>
    </w:p>
    <w:p w14:paraId="0AB77DC5"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To predict NVIDIA's stock price movement, we will evaluate the following models:</w:t>
      </w:r>
    </w:p>
    <w:p w14:paraId="3C609E12"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          Logistic Regression: This will classify price movements as increases or decreases based on historical data, serving as a baseline for binary classification.</w:t>
      </w:r>
    </w:p>
    <w:p w14:paraId="619CF885"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lastRenderedPageBreak/>
        <w:t>-          LSTM (Long Short-Term Memory): This recurrent neural network will analyze historical trends to forecast future price direction, considering short-term and long-term patterns.</w:t>
      </w:r>
    </w:p>
    <w:p w14:paraId="5DF6FA4E"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          Random Forest Classification: This algorithm will handle complex interactions and non-linear relationships to predict stock price movements using features like historical prices, trading volume, and price volatility.</w:t>
      </w:r>
    </w:p>
    <w:p w14:paraId="66ED6311"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These models will be tested to assess their effectiveness in predicting NVIDIA's stock price direction, offering a range of traditional and advanced methods.</w:t>
      </w:r>
    </w:p>
    <w:p w14:paraId="3BFE701F" w14:textId="77777777" w:rsidR="009C4CA7" w:rsidRPr="009C4CA7" w:rsidRDefault="009C4CA7" w:rsidP="009C4CA7">
      <w:pPr>
        <w:ind w:firstLine="0"/>
        <w:rPr>
          <w:rFonts w:ascii="Times New Roman" w:hAnsi="Times New Roman" w:cs="Times New Roman"/>
          <w:b/>
          <w:bCs/>
        </w:rPr>
      </w:pPr>
      <w:r w:rsidRPr="009C4CA7">
        <w:rPr>
          <w:rFonts w:ascii="Times New Roman" w:hAnsi="Times New Roman" w:cs="Times New Roman"/>
          <w:b/>
          <w:bCs/>
        </w:rPr>
        <w:t>Why these Models?</w:t>
      </w:r>
    </w:p>
    <w:p w14:paraId="2B203326"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We chose these models because of their unique strength in predicting stock price movements. Logistic Regression gives us a simple baseline for classifying price changes. LSTM is excellent at capturing long-term patterns and time-based trends through deep learning. Random Forest handles complex, non-linear relationships and interactions, like price volatility and trading volume. By testing these models, we can compare their performance and determine which approach works best for forecasting stock prices.</w:t>
      </w:r>
    </w:p>
    <w:p w14:paraId="0D570323" w14:textId="77777777" w:rsidR="009C4CA7" w:rsidRPr="009C4CA7" w:rsidRDefault="009C4CA7" w:rsidP="009C4CA7">
      <w:pPr>
        <w:ind w:firstLine="0"/>
        <w:rPr>
          <w:rFonts w:ascii="Times New Roman" w:hAnsi="Times New Roman" w:cs="Times New Roman"/>
          <w:b/>
          <w:bCs/>
        </w:rPr>
      </w:pPr>
      <w:r w:rsidRPr="009C4CA7">
        <w:rPr>
          <w:rFonts w:ascii="Times New Roman" w:hAnsi="Times New Roman" w:cs="Times New Roman"/>
          <w:b/>
          <w:bCs/>
        </w:rPr>
        <w:t>Evaluation of Results</w:t>
      </w:r>
    </w:p>
    <w:p w14:paraId="5E201062"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 xml:space="preserve">We will use several metrics to evaluate and ensure accurate predictions of NVIDIA's stock price movements. Accuracy will measure the proportion of correct predictions for classification models like Logistic Regression and Random Forest. Precision and recall will assess how well the models predict upward or downward movements, with precision focusing on the correctness of predicted movements and recall on identifying actual movements. The F1 score will balance precision and recall, particularly for imbalanced classes. AUC-ROC will evaluate how well the models distinguish between price increases and decreases. Lastly, cross-validation will help </w:t>
      </w:r>
      <w:r w:rsidRPr="009C4CA7">
        <w:rPr>
          <w:rFonts w:ascii="Times New Roman" w:hAnsi="Times New Roman" w:cs="Times New Roman"/>
        </w:rPr>
        <w:lastRenderedPageBreak/>
        <w:t>prevent overfitting by assessing model performance across different data splits. These metrics will guide us in selecting the most effective model for predicting stock price directions.</w:t>
      </w:r>
    </w:p>
    <w:p w14:paraId="0F216210" w14:textId="77777777" w:rsidR="009C4CA7" w:rsidRPr="009C4CA7" w:rsidRDefault="009C4CA7" w:rsidP="009C4CA7">
      <w:pPr>
        <w:ind w:firstLine="0"/>
        <w:rPr>
          <w:rFonts w:ascii="Times New Roman" w:hAnsi="Times New Roman" w:cs="Times New Roman"/>
          <w:b/>
          <w:bCs/>
        </w:rPr>
      </w:pPr>
      <w:r w:rsidRPr="009C4CA7">
        <w:rPr>
          <w:rFonts w:ascii="Times New Roman" w:hAnsi="Times New Roman" w:cs="Times New Roman"/>
          <w:b/>
          <w:bCs/>
        </w:rPr>
        <w:t>Learning Objectives</w:t>
      </w:r>
    </w:p>
    <w:p w14:paraId="0EBBA6DA"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This project aims to deepen our understanding of the factors influencing NVIDIA's stock price movements by analyzing fundamental variables such as trading volume, volatility, and major product releases. Through this analysis, we seek to identify the elements that significantly drive stock price increases or decreases. Additionally, by comparing models like Logistic Regression, LSTM, and Random Forest, we aim to determine which algorithms are most effective for predicting stock price movements. The project will also help refine our skills in classification-based modeling and machine learning techniques, enabling us to enhance our predictive capabilities within financial markets. Ultimately, we expect to develop a model that accurately predicts stock price movements while providing insights into the behavior of NVIDIA's stock about technological advancements.</w:t>
      </w:r>
    </w:p>
    <w:p w14:paraId="4FFCC506"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b/>
          <w:bCs/>
        </w:rPr>
        <w:t>Risks</w:t>
      </w:r>
    </w:p>
    <w:p w14:paraId="2F1F4A20"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This project faces several risks that must be carefully managed. One critical risk is overfitting, where the model may perform well on historical data but needs to generalize to new, unseen data. To address this, we will employ cross-validation techniques and avoid using overly complex models. Another concern is data quality; inaccuracies or missing data in the historical stock dataset could lead to flawed predictions. We will use thorough data preprocessing and validation steps to mitigate this risk and improve the model's reliability.</w:t>
      </w:r>
    </w:p>
    <w:p w14:paraId="5E6B8A62" w14:textId="77777777" w:rsidR="009C4CA7" w:rsidRPr="009C4CA7" w:rsidRDefault="009C4CA7" w:rsidP="009C4CA7">
      <w:pPr>
        <w:ind w:firstLine="0"/>
        <w:rPr>
          <w:rFonts w:ascii="Times New Roman" w:hAnsi="Times New Roman" w:cs="Times New Roman"/>
          <w:b/>
          <w:bCs/>
        </w:rPr>
      </w:pPr>
      <w:r w:rsidRPr="009C4CA7">
        <w:rPr>
          <w:rFonts w:ascii="Times New Roman" w:hAnsi="Times New Roman" w:cs="Times New Roman"/>
          <w:b/>
          <w:bCs/>
        </w:rPr>
        <w:t>Ethical Concerns</w:t>
      </w:r>
    </w:p>
    <w:p w14:paraId="5EA8CCDB"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 xml:space="preserve">There are also ethical considerations to keep in mind for this project. One significant concern is market manipulation. The developed predictive models could be used for unethical purposes, </w:t>
      </w:r>
      <w:r w:rsidRPr="009C4CA7">
        <w:rPr>
          <w:rFonts w:ascii="Times New Roman" w:hAnsi="Times New Roman" w:cs="Times New Roman"/>
        </w:rPr>
        <w:lastRenderedPageBreak/>
        <w:t>such as manipulating stock prices. While this project is for educational purposes, it is essential to consider the broader implications of sharing predictive models. Additionally, data privacy becomes another concern if we decide to integrate sentiment analysis from social media or financial reports. We must ensure that any external data sources comply with privacy regulations to avoid misuse of personal information.</w:t>
      </w:r>
    </w:p>
    <w:p w14:paraId="0CC7E60C" w14:textId="77777777" w:rsidR="009C4CA7" w:rsidRPr="009C4CA7" w:rsidRDefault="009C4CA7" w:rsidP="009C4CA7">
      <w:pPr>
        <w:ind w:firstLine="0"/>
        <w:rPr>
          <w:rFonts w:ascii="Times New Roman" w:hAnsi="Times New Roman" w:cs="Times New Roman"/>
          <w:b/>
          <w:bCs/>
        </w:rPr>
      </w:pPr>
      <w:r w:rsidRPr="009C4CA7">
        <w:rPr>
          <w:rFonts w:ascii="Times New Roman" w:hAnsi="Times New Roman" w:cs="Times New Roman"/>
          <w:b/>
          <w:bCs/>
        </w:rPr>
        <w:t>Contingency Plan</w:t>
      </w:r>
    </w:p>
    <w:p w14:paraId="6BD110D4"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Suppose the initial project fails to deliver the expected results. In that case, we will pivot to a predictive analytics project using an NCAA dataset containing information on sports participation, revenues, expenses, and enrollment at various institutions. The alternative project will focus on predicting the financial performance of sports programs based on participation numbers and other relevant factors. Similar preprocessing steps will be applied, such as handling missing data and feature engineering and testing models like linear Regression and random forest to forecast revenue and expenses. This pivot will allow us to apply the same machine-learning techniques in a different domain.</w:t>
      </w:r>
    </w:p>
    <w:p w14:paraId="4E7F973E" w14:textId="77777777" w:rsidR="009C4CA7" w:rsidRPr="009C4CA7" w:rsidRDefault="009C4CA7" w:rsidP="009C4CA7">
      <w:pPr>
        <w:ind w:firstLine="0"/>
        <w:rPr>
          <w:rFonts w:ascii="Times New Roman" w:hAnsi="Times New Roman" w:cs="Times New Roman"/>
          <w:b/>
          <w:bCs/>
        </w:rPr>
      </w:pPr>
      <w:r w:rsidRPr="009C4CA7">
        <w:rPr>
          <w:rFonts w:ascii="Times New Roman" w:hAnsi="Times New Roman" w:cs="Times New Roman"/>
          <w:b/>
          <w:bCs/>
        </w:rPr>
        <w:t>Conclusion</w:t>
      </w:r>
    </w:p>
    <w:p w14:paraId="0FD9F3AD"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This project aims to predict NVIDIA's stock price movements by leveraging predictive analytics models, such as Logistic Regression, LSTM, and Random Forest Classification. By focusing on how technological innovations, like the release of NVIDIA's AI-powered RTX chips, have influenced investor behavior, we seek to uncover patterns in stock market reactions. The project will evaluate short- and long-term trends using key metrics such as accuracy, precision, recall, F1 score, and AUC-ROC. These evaluations will guide us toward identifying the most effective model for predicting stock price movements.</w:t>
      </w:r>
    </w:p>
    <w:p w14:paraId="3765F8A2"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lastRenderedPageBreak/>
        <w:t>We have carefully considered risks such as overfitting and data quality, with plans for cross-validation and robust data preprocessing. Ethical concerns, especially around market manipulation and data privacy, are also addressed, ensuring the models remain responsibly used. Suppose the stock price prediction project does not yield satisfactory results. In that case, we are prepared to pivot to a backup project focused on predicting the financial performance of NCAA sports programs, applying similar machine learning techniques.</w:t>
      </w:r>
    </w:p>
    <w:p w14:paraId="5E002EF3"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Overall, this project will enhance our understanding of stock market dynamics and technological advancements, refining our forecasting techniques and providing actionable insights for financial analysts and investors.</w:t>
      </w:r>
    </w:p>
    <w:p w14:paraId="481600C9"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br w:type="page"/>
      </w:r>
    </w:p>
    <w:p w14:paraId="6DD1928A" w14:textId="77777777" w:rsidR="009C4CA7" w:rsidRPr="003139A9" w:rsidRDefault="009C4CA7" w:rsidP="003139A9">
      <w:pPr>
        <w:ind w:firstLine="0"/>
        <w:rPr>
          <w:rFonts w:ascii="Times New Roman" w:hAnsi="Times New Roman" w:cs="Times New Roman"/>
        </w:rPr>
      </w:pPr>
    </w:p>
    <w:p w14:paraId="6B9A6130" w14:textId="6D527182" w:rsidR="00056EBF" w:rsidRDefault="00056EBF" w:rsidP="003139A9">
      <w:pPr>
        <w:ind w:firstLine="0"/>
        <w:rPr>
          <w:rFonts w:ascii="Times New Roman" w:hAnsi="Times New Roman" w:cs="Times New Roman"/>
        </w:rPr>
      </w:pPr>
      <w:r>
        <w:rPr>
          <w:rFonts w:ascii="Times New Roman" w:hAnsi="Times New Roman" w:cs="Times New Roman"/>
        </w:rPr>
        <w:br w:type="page"/>
      </w:r>
    </w:p>
    <w:p w14:paraId="0ED97AB8" w14:textId="6A755578" w:rsidR="006A53E6" w:rsidRDefault="00056EBF" w:rsidP="00056EBF">
      <w:pPr>
        <w:ind w:firstLine="0"/>
        <w:jc w:val="center"/>
        <w:rPr>
          <w:rFonts w:ascii="Times New Roman" w:hAnsi="Times New Roman" w:cs="Times New Roman"/>
        </w:rPr>
      </w:pPr>
      <w:r>
        <w:rPr>
          <w:rFonts w:ascii="Times New Roman" w:hAnsi="Times New Roman" w:cs="Times New Roman"/>
        </w:rPr>
        <w:lastRenderedPageBreak/>
        <w:t>Sources</w:t>
      </w:r>
    </w:p>
    <w:p w14:paraId="6358B4F7" w14:textId="77777777" w:rsidR="00056EBF" w:rsidRDefault="00056EBF" w:rsidP="00056EBF">
      <w:pPr>
        <w:ind w:firstLine="0"/>
        <w:rPr>
          <w:rFonts w:ascii="Times New Roman" w:hAnsi="Times New Roman" w:cs="Times New Roman"/>
        </w:rPr>
      </w:pPr>
      <w:r w:rsidRPr="00056EBF">
        <w:rPr>
          <w:rFonts w:ascii="Times New Roman" w:hAnsi="Times New Roman" w:cs="Times New Roman"/>
        </w:rPr>
        <w:t>HRTERHRTER</w:t>
      </w:r>
      <w:r>
        <w:rPr>
          <w:rFonts w:ascii="Times New Roman" w:hAnsi="Times New Roman" w:cs="Times New Roman"/>
        </w:rPr>
        <w:t>.</w:t>
      </w:r>
      <w:r w:rsidRPr="00056EBF">
        <w:rPr>
          <w:rFonts w:ascii="Times New Roman" w:hAnsi="Times New Roman" w:cs="Times New Roman"/>
        </w:rPr>
        <w:t xml:space="preserve"> (2024). *Nvidia stock historical data* [Data set]. Kaggle. </w:t>
      </w:r>
    </w:p>
    <w:p w14:paraId="2CCC2F99" w14:textId="46226551" w:rsidR="00056EBF" w:rsidRDefault="00056EBF" w:rsidP="00056EBF">
      <w:pPr>
        <w:rPr>
          <w:rFonts w:ascii="Times New Roman" w:hAnsi="Times New Roman" w:cs="Times New Roman"/>
        </w:rPr>
      </w:pPr>
      <w:hyperlink r:id="rId9" w:history="1">
        <w:r w:rsidRPr="00D43345">
          <w:rPr>
            <w:rStyle w:val="Hyperlink"/>
            <w:rFonts w:ascii="Times New Roman" w:hAnsi="Times New Roman" w:cs="Times New Roman"/>
          </w:rPr>
          <w:t>https://www.kaggle.com/datasets/programmerrdai/nvidia-stock-historical-data</w:t>
        </w:r>
      </w:hyperlink>
    </w:p>
    <w:p w14:paraId="08A214E0" w14:textId="77777777" w:rsidR="00056EBF" w:rsidRDefault="00056EBF" w:rsidP="00056EBF">
      <w:pPr>
        <w:ind w:firstLine="0"/>
        <w:rPr>
          <w:rFonts w:ascii="Times New Roman" w:hAnsi="Times New Roman" w:cs="Times New Roman"/>
        </w:rPr>
      </w:pPr>
      <w:r w:rsidRPr="00056EBF">
        <w:rPr>
          <w:rFonts w:ascii="Times New Roman" w:hAnsi="Times New Roman" w:cs="Times New Roman"/>
          <w:i/>
          <w:iCs/>
        </w:rPr>
        <w:t>Nvidia announces financial results for second quarter fiscal 2025.</w:t>
      </w:r>
      <w:r w:rsidRPr="00056EBF">
        <w:rPr>
          <w:rFonts w:ascii="Times New Roman" w:hAnsi="Times New Roman" w:cs="Times New Roman"/>
        </w:rPr>
        <w:t xml:space="preserve"> NVIDIA Newsroom. (2024, </w:t>
      </w:r>
    </w:p>
    <w:p w14:paraId="56B5C8F9" w14:textId="5B680F02" w:rsidR="00056EBF" w:rsidRPr="00DF4EDF" w:rsidRDefault="00056EBF" w:rsidP="00056EBF">
      <w:pPr>
        <w:ind w:left="720" w:firstLine="0"/>
        <w:rPr>
          <w:rFonts w:ascii="Times New Roman" w:hAnsi="Times New Roman" w:cs="Times New Roman"/>
        </w:rPr>
      </w:pPr>
      <w:r w:rsidRPr="00056EBF">
        <w:rPr>
          <w:rFonts w:ascii="Times New Roman" w:hAnsi="Times New Roman" w:cs="Times New Roman"/>
        </w:rPr>
        <w:t xml:space="preserve">August 29). </w:t>
      </w:r>
      <w:hyperlink r:id="rId10" w:history="1">
        <w:r w:rsidRPr="00D43345">
          <w:rPr>
            <w:rStyle w:val="Hyperlink"/>
            <w:rFonts w:ascii="Times New Roman" w:hAnsi="Times New Roman" w:cs="Times New Roman"/>
          </w:rPr>
          <w:t>https://nvidianews.nvidia.com/news/nvidia-announces-financial-results-for-</w:t>
        </w:r>
      </w:hyperlink>
      <w:r w:rsidRPr="00056EBF">
        <w:rPr>
          <w:rFonts w:ascii="Times New Roman" w:hAnsi="Times New Roman" w:cs="Times New Roman"/>
        </w:rPr>
        <w:t>second-quarter-fiscal-2025</w:t>
      </w:r>
    </w:p>
    <w:sectPr w:rsidR="00056EBF" w:rsidRPr="00DF4EDF">
      <w:headerReference w:type="default" r:id="rId11"/>
      <w:headerReference w:type="first" r:id="rId12"/>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21BFAC" w14:textId="77777777" w:rsidR="00A63D82" w:rsidRDefault="00A63D82">
      <w:pPr>
        <w:spacing w:line="240" w:lineRule="auto"/>
      </w:pPr>
      <w:r>
        <w:separator/>
      </w:r>
    </w:p>
  </w:endnote>
  <w:endnote w:type="continuationSeparator" w:id="0">
    <w:p w14:paraId="09348159" w14:textId="77777777" w:rsidR="00A63D82" w:rsidRDefault="00A63D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336306" w14:textId="77777777" w:rsidR="00A63D82" w:rsidRDefault="00A63D82">
      <w:pPr>
        <w:spacing w:line="240" w:lineRule="auto"/>
      </w:pPr>
      <w:r>
        <w:separator/>
      </w:r>
    </w:p>
  </w:footnote>
  <w:footnote w:type="continuationSeparator" w:id="0">
    <w:p w14:paraId="6423C825" w14:textId="77777777" w:rsidR="00A63D82" w:rsidRDefault="00A63D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29763" w14:textId="77777777" w:rsidR="006C1765" w:rsidRDefault="00000000">
    <w:pPr>
      <w:pStyle w:val="Header"/>
    </w:pPr>
    <w:sdt>
      <w:sdtPr>
        <w:alias w:val="Running head"/>
        <w:id w:val="1072628492"/>
        <w:placeholder>
          <w:docPart w:val="204DEA991FA9224CB8FEFD19A1BD330A"/>
        </w:placeholder>
        <w:dataBinding w:prefixMappings="xmlns:ns0='http://schemas.microsoft.com/office/2006/coverPageProps' " w:xpath="/ns0:CoverPageProperties[1]/ns0:Abstract[1]" w:storeItemID="{55AF091B-3C7A-41E3-B477-F2FDAA23CFDA}"/>
        <w15:appearance w15:val="hidden"/>
        <w:text/>
      </w:sdtPr>
      <w:sdtContent>
        <w:r w:rsidRPr="00450EDF">
          <w:t>Predictive Analytics for NVIDIA</w:t>
        </w:r>
      </w:sdtContent>
    </w:sdt>
    <w:r>
      <w:rPr>
        <w:rStyle w:val="Strong"/>
      </w:rPr>
      <w:t xml:space="preserve"> </w:t>
    </w:r>
    <w: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B5E98" w14:textId="77777777" w:rsidR="006C1765" w:rsidRDefault="00000000">
    <w:pPr>
      <w:pStyle w:val="Header"/>
      <w:rPr>
        <w:rStyle w:val="Strong"/>
      </w:rPr>
    </w:pPr>
    <w:r>
      <w:t>Predictive Analytics for NVIDIA</w:t>
    </w:r>
    <w: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E116573"/>
    <w:multiLevelType w:val="hybridMultilevel"/>
    <w:tmpl w:val="76A8A69C"/>
    <w:lvl w:ilvl="0" w:tplc="81DC69BE">
      <w:start w:val="2"/>
      <w:numFmt w:val="bullet"/>
      <w:lvlText w:val="-"/>
      <w:lvlJc w:val="left"/>
      <w:pPr>
        <w:ind w:left="720" w:hanging="360"/>
      </w:pPr>
      <w:rPr>
        <w:rFonts w:ascii="Times New Roman" w:eastAsiaTheme="minorEastAsia" w:hAnsi="Times New Roman" w:cs="Times New Roman" w:hint="default"/>
      </w:rPr>
    </w:lvl>
    <w:lvl w:ilvl="1" w:tplc="F47A859A" w:tentative="1">
      <w:start w:val="1"/>
      <w:numFmt w:val="bullet"/>
      <w:lvlText w:val="o"/>
      <w:lvlJc w:val="left"/>
      <w:pPr>
        <w:ind w:left="1440" w:hanging="360"/>
      </w:pPr>
      <w:rPr>
        <w:rFonts w:ascii="Courier New" w:hAnsi="Courier New" w:hint="default"/>
      </w:rPr>
    </w:lvl>
    <w:lvl w:ilvl="2" w:tplc="C41866D8" w:tentative="1">
      <w:start w:val="1"/>
      <w:numFmt w:val="bullet"/>
      <w:lvlText w:val=""/>
      <w:lvlJc w:val="left"/>
      <w:pPr>
        <w:ind w:left="2160" w:hanging="360"/>
      </w:pPr>
      <w:rPr>
        <w:rFonts w:ascii="Wingdings" w:hAnsi="Wingdings" w:hint="default"/>
      </w:rPr>
    </w:lvl>
    <w:lvl w:ilvl="3" w:tplc="0130E664" w:tentative="1">
      <w:start w:val="1"/>
      <w:numFmt w:val="bullet"/>
      <w:lvlText w:val=""/>
      <w:lvlJc w:val="left"/>
      <w:pPr>
        <w:ind w:left="2880" w:hanging="360"/>
      </w:pPr>
      <w:rPr>
        <w:rFonts w:ascii="Symbol" w:hAnsi="Symbol" w:hint="default"/>
      </w:rPr>
    </w:lvl>
    <w:lvl w:ilvl="4" w:tplc="25DA6310" w:tentative="1">
      <w:start w:val="1"/>
      <w:numFmt w:val="bullet"/>
      <w:lvlText w:val="o"/>
      <w:lvlJc w:val="left"/>
      <w:pPr>
        <w:ind w:left="3600" w:hanging="360"/>
      </w:pPr>
      <w:rPr>
        <w:rFonts w:ascii="Courier New" w:hAnsi="Courier New" w:hint="default"/>
      </w:rPr>
    </w:lvl>
    <w:lvl w:ilvl="5" w:tplc="EBD636CC" w:tentative="1">
      <w:start w:val="1"/>
      <w:numFmt w:val="bullet"/>
      <w:lvlText w:val=""/>
      <w:lvlJc w:val="left"/>
      <w:pPr>
        <w:ind w:left="4320" w:hanging="360"/>
      </w:pPr>
      <w:rPr>
        <w:rFonts w:ascii="Wingdings" w:hAnsi="Wingdings" w:hint="default"/>
      </w:rPr>
    </w:lvl>
    <w:lvl w:ilvl="6" w:tplc="B0B0BF6C" w:tentative="1">
      <w:start w:val="1"/>
      <w:numFmt w:val="bullet"/>
      <w:lvlText w:val=""/>
      <w:lvlJc w:val="left"/>
      <w:pPr>
        <w:ind w:left="5040" w:hanging="360"/>
      </w:pPr>
      <w:rPr>
        <w:rFonts w:ascii="Symbol" w:hAnsi="Symbol" w:hint="default"/>
      </w:rPr>
    </w:lvl>
    <w:lvl w:ilvl="7" w:tplc="0E0A0410" w:tentative="1">
      <w:start w:val="1"/>
      <w:numFmt w:val="bullet"/>
      <w:lvlText w:val="o"/>
      <w:lvlJc w:val="left"/>
      <w:pPr>
        <w:ind w:left="5760" w:hanging="360"/>
      </w:pPr>
      <w:rPr>
        <w:rFonts w:ascii="Courier New" w:hAnsi="Courier New" w:hint="default"/>
      </w:rPr>
    </w:lvl>
    <w:lvl w:ilvl="8" w:tplc="2448428C" w:tentative="1">
      <w:start w:val="1"/>
      <w:numFmt w:val="bullet"/>
      <w:lvlText w:val=""/>
      <w:lvlJc w:val="left"/>
      <w:pPr>
        <w:ind w:left="6480" w:hanging="360"/>
      </w:pPr>
      <w:rPr>
        <w:rFonts w:ascii="Wingdings" w:hAnsi="Wingdings" w:hint="default"/>
      </w:rPr>
    </w:lvl>
  </w:abstractNum>
  <w:abstractNum w:abstractNumId="11" w15:restartNumberingAfterBreak="0">
    <w:nsid w:val="38E31F71"/>
    <w:multiLevelType w:val="hybridMultilevel"/>
    <w:tmpl w:val="EEFAA400"/>
    <w:lvl w:ilvl="0" w:tplc="AA168812">
      <w:start w:val="1"/>
      <w:numFmt w:val="bullet"/>
      <w:lvlText w:val="-"/>
      <w:lvlJc w:val="left"/>
      <w:pPr>
        <w:ind w:left="720" w:hanging="360"/>
      </w:pPr>
      <w:rPr>
        <w:rFonts w:ascii="Times New Roman" w:eastAsiaTheme="minorEastAsia" w:hAnsi="Times New Roman" w:cs="Times New Roman" w:hint="default"/>
      </w:rPr>
    </w:lvl>
    <w:lvl w:ilvl="1" w:tplc="C218BAF8" w:tentative="1">
      <w:start w:val="1"/>
      <w:numFmt w:val="bullet"/>
      <w:lvlText w:val="o"/>
      <w:lvlJc w:val="left"/>
      <w:pPr>
        <w:ind w:left="1440" w:hanging="360"/>
      </w:pPr>
      <w:rPr>
        <w:rFonts w:ascii="Courier New" w:hAnsi="Courier New" w:hint="default"/>
      </w:rPr>
    </w:lvl>
    <w:lvl w:ilvl="2" w:tplc="5350B330" w:tentative="1">
      <w:start w:val="1"/>
      <w:numFmt w:val="bullet"/>
      <w:lvlText w:val=""/>
      <w:lvlJc w:val="left"/>
      <w:pPr>
        <w:ind w:left="2160" w:hanging="360"/>
      </w:pPr>
      <w:rPr>
        <w:rFonts w:ascii="Wingdings" w:hAnsi="Wingdings" w:hint="default"/>
      </w:rPr>
    </w:lvl>
    <w:lvl w:ilvl="3" w:tplc="EC26F606" w:tentative="1">
      <w:start w:val="1"/>
      <w:numFmt w:val="bullet"/>
      <w:lvlText w:val=""/>
      <w:lvlJc w:val="left"/>
      <w:pPr>
        <w:ind w:left="2880" w:hanging="360"/>
      </w:pPr>
      <w:rPr>
        <w:rFonts w:ascii="Symbol" w:hAnsi="Symbol" w:hint="default"/>
      </w:rPr>
    </w:lvl>
    <w:lvl w:ilvl="4" w:tplc="07465212" w:tentative="1">
      <w:start w:val="1"/>
      <w:numFmt w:val="bullet"/>
      <w:lvlText w:val="o"/>
      <w:lvlJc w:val="left"/>
      <w:pPr>
        <w:ind w:left="3600" w:hanging="360"/>
      </w:pPr>
      <w:rPr>
        <w:rFonts w:ascii="Courier New" w:hAnsi="Courier New" w:hint="default"/>
      </w:rPr>
    </w:lvl>
    <w:lvl w:ilvl="5" w:tplc="D042F56E" w:tentative="1">
      <w:start w:val="1"/>
      <w:numFmt w:val="bullet"/>
      <w:lvlText w:val=""/>
      <w:lvlJc w:val="left"/>
      <w:pPr>
        <w:ind w:left="4320" w:hanging="360"/>
      </w:pPr>
      <w:rPr>
        <w:rFonts w:ascii="Wingdings" w:hAnsi="Wingdings" w:hint="default"/>
      </w:rPr>
    </w:lvl>
    <w:lvl w:ilvl="6" w:tplc="0332D1D0" w:tentative="1">
      <w:start w:val="1"/>
      <w:numFmt w:val="bullet"/>
      <w:lvlText w:val=""/>
      <w:lvlJc w:val="left"/>
      <w:pPr>
        <w:ind w:left="5040" w:hanging="360"/>
      </w:pPr>
      <w:rPr>
        <w:rFonts w:ascii="Symbol" w:hAnsi="Symbol" w:hint="default"/>
      </w:rPr>
    </w:lvl>
    <w:lvl w:ilvl="7" w:tplc="9FB8BE38" w:tentative="1">
      <w:start w:val="1"/>
      <w:numFmt w:val="bullet"/>
      <w:lvlText w:val="o"/>
      <w:lvlJc w:val="left"/>
      <w:pPr>
        <w:ind w:left="5760" w:hanging="360"/>
      </w:pPr>
      <w:rPr>
        <w:rFonts w:ascii="Courier New" w:hAnsi="Courier New" w:hint="default"/>
      </w:rPr>
    </w:lvl>
    <w:lvl w:ilvl="8" w:tplc="FC84079E" w:tentative="1">
      <w:start w:val="1"/>
      <w:numFmt w:val="bullet"/>
      <w:lvlText w:val=""/>
      <w:lvlJc w:val="left"/>
      <w:pPr>
        <w:ind w:left="6480" w:hanging="360"/>
      </w:pPr>
      <w:rPr>
        <w:rFonts w:ascii="Wingdings" w:hAnsi="Wingdings" w:hint="default"/>
      </w:rPr>
    </w:lvl>
  </w:abstractNum>
  <w:abstractNum w:abstractNumId="12" w15:restartNumberingAfterBreak="0">
    <w:nsid w:val="71564EE0"/>
    <w:multiLevelType w:val="hybridMultilevel"/>
    <w:tmpl w:val="97006F90"/>
    <w:lvl w:ilvl="0" w:tplc="8BCCA804">
      <w:start w:val="1"/>
      <w:numFmt w:val="bullet"/>
      <w:lvlText w:val="-"/>
      <w:lvlJc w:val="left"/>
      <w:pPr>
        <w:ind w:left="720" w:hanging="360"/>
      </w:pPr>
      <w:rPr>
        <w:rFonts w:ascii="Times New Roman" w:eastAsiaTheme="minorEastAsia" w:hAnsi="Times New Roman" w:cs="Times New Roman" w:hint="default"/>
      </w:rPr>
    </w:lvl>
    <w:lvl w:ilvl="1" w:tplc="39C0D4F8" w:tentative="1">
      <w:start w:val="1"/>
      <w:numFmt w:val="bullet"/>
      <w:lvlText w:val="o"/>
      <w:lvlJc w:val="left"/>
      <w:pPr>
        <w:ind w:left="1440" w:hanging="360"/>
      </w:pPr>
      <w:rPr>
        <w:rFonts w:ascii="Courier New" w:hAnsi="Courier New" w:hint="default"/>
      </w:rPr>
    </w:lvl>
    <w:lvl w:ilvl="2" w:tplc="EB9A3BFC" w:tentative="1">
      <w:start w:val="1"/>
      <w:numFmt w:val="bullet"/>
      <w:lvlText w:val=""/>
      <w:lvlJc w:val="left"/>
      <w:pPr>
        <w:ind w:left="2160" w:hanging="360"/>
      </w:pPr>
      <w:rPr>
        <w:rFonts w:ascii="Wingdings" w:hAnsi="Wingdings" w:hint="default"/>
      </w:rPr>
    </w:lvl>
    <w:lvl w:ilvl="3" w:tplc="BD88B80E" w:tentative="1">
      <w:start w:val="1"/>
      <w:numFmt w:val="bullet"/>
      <w:lvlText w:val=""/>
      <w:lvlJc w:val="left"/>
      <w:pPr>
        <w:ind w:left="2880" w:hanging="360"/>
      </w:pPr>
      <w:rPr>
        <w:rFonts w:ascii="Symbol" w:hAnsi="Symbol" w:hint="default"/>
      </w:rPr>
    </w:lvl>
    <w:lvl w:ilvl="4" w:tplc="99107D4E" w:tentative="1">
      <w:start w:val="1"/>
      <w:numFmt w:val="bullet"/>
      <w:lvlText w:val="o"/>
      <w:lvlJc w:val="left"/>
      <w:pPr>
        <w:ind w:left="3600" w:hanging="360"/>
      </w:pPr>
      <w:rPr>
        <w:rFonts w:ascii="Courier New" w:hAnsi="Courier New" w:hint="default"/>
      </w:rPr>
    </w:lvl>
    <w:lvl w:ilvl="5" w:tplc="9EF6BFCA" w:tentative="1">
      <w:start w:val="1"/>
      <w:numFmt w:val="bullet"/>
      <w:lvlText w:val=""/>
      <w:lvlJc w:val="left"/>
      <w:pPr>
        <w:ind w:left="4320" w:hanging="360"/>
      </w:pPr>
      <w:rPr>
        <w:rFonts w:ascii="Wingdings" w:hAnsi="Wingdings" w:hint="default"/>
      </w:rPr>
    </w:lvl>
    <w:lvl w:ilvl="6" w:tplc="34C25B9E" w:tentative="1">
      <w:start w:val="1"/>
      <w:numFmt w:val="bullet"/>
      <w:lvlText w:val=""/>
      <w:lvlJc w:val="left"/>
      <w:pPr>
        <w:ind w:left="5040" w:hanging="360"/>
      </w:pPr>
      <w:rPr>
        <w:rFonts w:ascii="Symbol" w:hAnsi="Symbol" w:hint="default"/>
      </w:rPr>
    </w:lvl>
    <w:lvl w:ilvl="7" w:tplc="49D4BDE8" w:tentative="1">
      <w:start w:val="1"/>
      <w:numFmt w:val="bullet"/>
      <w:lvlText w:val="o"/>
      <w:lvlJc w:val="left"/>
      <w:pPr>
        <w:ind w:left="5760" w:hanging="360"/>
      </w:pPr>
      <w:rPr>
        <w:rFonts w:ascii="Courier New" w:hAnsi="Courier New" w:hint="default"/>
      </w:rPr>
    </w:lvl>
    <w:lvl w:ilvl="8" w:tplc="1A14B476" w:tentative="1">
      <w:start w:val="1"/>
      <w:numFmt w:val="bullet"/>
      <w:lvlText w:val=""/>
      <w:lvlJc w:val="left"/>
      <w:pPr>
        <w:ind w:left="6480" w:hanging="360"/>
      </w:pPr>
      <w:rPr>
        <w:rFonts w:ascii="Wingdings" w:hAnsi="Wingdings" w:hint="default"/>
      </w:rPr>
    </w:lvl>
  </w:abstractNum>
  <w:num w:numId="1" w16cid:durableId="1315640858">
    <w:abstractNumId w:val="9"/>
  </w:num>
  <w:num w:numId="2" w16cid:durableId="1217934596">
    <w:abstractNumId w:val="7"/>
  </w:num>
  <w:num w:numId="3" w16cid:durableId="950628906">
    <w:abstractNumId w:val="6"/>
  </w:num>
  <w:num w:numId="4" w16cid:durableId="1968778621">
    <w:abstractNumId w:val="5"/>
  </w:num>
  <w:num w:numId="5" w16cid:durableId="1341662486">
    <w:abstractNumId w:val="4"/>
  </w:num>
  <w:num w:numId="6" w16cid:durableId="1579437896">
    <w:abstractNumId w:val="8"/>
  </w:num>
  <w:num w:numId="7" w16cid:durableId="1043363150">
    <w:abstractNumId w:val="3"/>
  </w:num>
  <w:num w:numId="8" w16cid:durableId="1263299789">
    <w:abstractNumId w:val="2"/>
  </w:num>
  <w:num w:numId="9" w16cid:durableId="658197658">
    <w:abstractNumId w:val="1"/>
  </w:num>
  <w:num w:numId="10" w16cid:durableId="1997372371">
    <w:abstractNumId w:val="0"/>
  </w:num>
  <w:num w:numId="11" w16cid:durableId="522785038">
    <w:abstractNumId w:val="9"/>
    <w:lvlOverride w:ilvl="0">
      <w:startOverride w:val="1"/>
    </w:lvlOverride>
  </w:num>
  <w:num w:numId="12" w16cid:durableId="355541392">
    <w:abstractNumId w:val="12"/>
  </w:num>
  <w:num w:numId="13" w16cid:durableId="791636189">
    <w:abstractNumId w:val="10"/>
  </w:num>
  <w:num w:numId="14" w16cid:durableId="20868039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DF"/>
    <w:rsid w:val="00023739"/>
    <w:rsid w:val="00056EBF"/>
    <w:rsid w:val="00065232"/>
    <w:rsid w:val="000C07C3"/>
    <w:rsid w:val="001462FE"/>
    <w:rsid w:val="001519A4"/>
    <w:rsid w:val="001D10DF"/>
    <w:rsid w:val="001F5525"/>
    <w:rsid w:val="002379DC"/>
    <w:rsid w:val="0025112F"/>
    <w:rsid w:val="002533CC"/>
    <w:rsid w:val="003139A9"/>
    <w:rsid w:val="003432D2"/>
    <w:rsid w:val="003A179E"/>
    <w:rsid w:val="003F6BA9"/>
    <w:rsid w:val="00450EDF"/>
    <w:rsid w:val="005961DD"/>
    <w:rsid w:val="005A09FE"/>
    <w:rsid w:val="005B326F"/>
    <w:rsid w:val="0060258B"/>
    <w:rsid w:val="006A53E6"/>
    <w:rsid w:val="006C1765"/>
    <w:rsid w:val="006D6411"/>
    <w:rsid w:val="00703A8E"/>
    <w:rsid w:val="007F07E1"/>
    <w:rsid w:val="007F2E75"/>
    <w:rsid w:val="00894C99"/>
    <w:rsid w:val="008950A2"/>
    <w:rsid w:val="009C4CA7"/>
    <w:rsid w:val="00A30059"/>
    <w:rsid w:val="00A63D82"/>
    <w:rsid w:val="00B155F8"/>
    <w:rsid w:val="00B546BA"/>
    <w:rsid w:val="00B56C0E"/>
    <w:rsid w:val="00D23B2D"/>
    <w:rsid w:val="00DF4EDF"/>
    <w:rsid w:val="00F331AB"/>
    <w:rsid w:val="00F95BDB"/>
    <w:rsid w:val="00FB1EB3"/>
    <w:rsid w:val="00FC7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3A579"/>
  <w15:chartTrackingRefBased/>
  <w15:docId w15:val="{18FEBC99-5027-7B4E-9706-4CFE322C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056EBF"/>
    <w:rPr>
      <w:color w:val="605E5C"/>
      <w:shd w:val="clear" w:color="auto" w:fill="E1DFDD"/>
    </w:rPr>
  </w:style>
  <w:style w:type="table" w:customStyle="1" w:styleId="TableGrid0">
    <w:name w:val="TableGrid"/>
    <w:rsid w:val="009C4CA7"/>
    <w:pPr>
      <w:spacing w:line="240" w:lineRule="auto"/>
      <w:ind w:firstLine="0"/>
    </w:pPr>
    <w:rPr>
      <w:kern w:val="2"/>
      <w:lang w:eastAsia="en-US"/>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93273">
      <w:bodyDiv w:val="1"/>
      <w:marLeft w:val="0"/>
      <w:marRight w:val="0"/>
      <w:marTop w:val="0"/>
      <w:marBottom w:val="0"/>
      <w:divBdr>
        <w:top w:val="none" w:sz="0" w:space="0" w:color="auto"/>
        <w:left w:val="none" w:sz="0" w:space="0" w:color="auto"/>
        <w:bottom w:val="none" w:sz="0" w:space="0" w:color="auto"/>
        <w:right w:val="none" w:sz="0" w:space="0" w:color="auto"/>
      </w:divBdr>
      <w:divsChild>
        <w:div w:id="1801800471">
          <w:marLeft w:val="0"/>
          <w:marRight w:val="0"/>
          <w:marTop w:val="0"/>
          <w:marBottom w:val="0"/>
          <w:divBdr>
            <w:top w:val="none" w:sz="0" w:space="0" w:color="auto"/>
            <w:left w:val="none" w:sz="0" w:space="0" w:color="auto"/>
            <w:bottom w:val="none" w:sz="0" w:space="0" w:color="auto"/>
            <w:right w:val="none" w:sz="0" w:space="0" w:color="auto"/>
          </w:divBdr>
          <w:divsChild>
            <w:div w:id="775906839">
              <w:marLeft w:val="0"/>
              <w:marRight w:val="0"/>
              <w:marTop w:val="0"/>
              <w:marBottom w:val="0"/>
              <w:divBdr>
                <w:top w:val="none" w:sz="0" w:space="0" w:color="auto"/>
                <w:left w:val="none" w:sz="0" w:space="0" w:color="auto"/>
                <w:bottom w:val="none" w:sz="0" w:space="0" w:color="auto"/>
                <w:right w:val="none" w:sz="0" w:space="0" w:color="auto"/>
              </w:divBdr>
              <w:divsChild>
                <w:div w:id="1518813179">
                  <w:marLeft w:val="0"/>
                  <w:marRight w:val="0"/>
                  <w:marTop w:val="0"/>
                  <w:marBottom w:val="0"/>
                  <w:divBdr>
                    <w:top w:val="none" w:sz="0" w:space="0" w:color="auto"/>
                    <w:left w:val="none" w:sz="0" w:space="0" w:color="auto"/>
                    <w:bottom w:val="none" w:sz="0" w:space="0" w:color="auto"/>
                    <w:right w:val="none" w:sz="0" w:space="0" w:color="auto"/>
                  </w:divBdr>
                  <w:divsChild>
                    <w:div w:id="610670713">
                      <w:marLeft w:val="0"/>
                      <w:marRight w:val="0"/>
                      <w:marTop w:val="0"/>
                      <w:marBottom w:val="0"/>
                      <w:divBdr>
                        <w:top w:val="none" w:sz="0" w:space="0" w:color="auto"/>
                        <w:left w:val="none" w:sz="0" w:space="0" w:color="auto"/>
                        <w:bottom w:val="none" w:sz="0" w:space="0" w:color="auto"/>
                        <w:right w:val="none" w:sz="0" w:space="0" w:color="auto"/>
                      </w:divBdr>
                      <w:divsChild>
                        <w:div w:id="407725621">
                          <w:marLeft w:val="0"/>
                          <w:marRight w:val="0"/>
                          <w:marTop w:val="0"/>
                          <w:marBottom w:val="0"/>
                          <w:divBdr>
                            <w:top w:val="none" w:sz="0" w:space="0" w:color="auto"/>
                            <w:left w:val="none" w:sz="0" w:space="0" w:color="auto"/>
                            <w:bottom w:val="none" w:sz="0" w:space="0" w:color="auto"/>
                            <w:right w:val="none" w:sz="0" w:space="0" w:color="auto"/>
                          </w:divBdr>
                          <w:divsChild>
                            <w:div w:id="9887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27241">
              <w:marLeft w:val="0"/>
              <w:marRight w:val="0"/>
              <w:marTop w:val="75"/>
              <w:marBottom w:val="0"/>
              <w:divBdr>
                <w:top w:val="none" w:sz="0" w:space="0" w:color="auto"/>
                <w:left w:val="none" w:sz="0" w:space="0" w:color="auto"/>
                <w:bottom w:val="none" w:sz="0" w:space="0" w:color="auto"/>
                <w:right w:val="none" w:sz="0" w:space="0" w:color="auto"/>
              </w:divBdr>
              <w:divsChild>
                <w:div w:id="540476163">
                  <w:marLeft w:val="0"/>
                  <w:marRight w:val="0"/>
                  <w:marTop w:val="0"/>
                  <w:marBottom w:val="0"/>
                  <w:divBdr>
                    <w:top w:val="none" w:sz="0" w:space="0" w:color="auto"/>
                    <w:left w:val="none" w:sz="0" w:space="0" w:color="auto"/>
                    <w:bottom w:val="none" w:sz="0" w:space="0" w:color="auto"/>
                    <w:right w:val="none" w:sz="0" w:space="0" w:color="auto"/>
                  </w:divBdr>
                  <w:divsChild>
                    <w:div w:id="1107966274">
                      <w:marLeft w:val="0"/>
                      <w:marRight w:val="0"/>
                      <w:marTop w:val="0"/>
                      <w:marBottom w:val="0"/>
                      <w:divBdr>
                        <w:top w:val="none" w:sz="0" w:space="0" w:color="auto"/>
                        <w:left w:val="none" w:sz="0" w:space="0" w:color="auto"/>
                        <w:bottom w:val="none" w:sz="0" w:space="0" w:color="auto"/>
                        <w:right w:val="none" w:sz="0" w:space="0" w:color="auto"/>
                      </w:divBdr>
                      <w:divsChild>
                        <w:div w:id="1359039668">
                          <w:marLeft w:val="0"/>
                          <w:marRight w:val="0"/>
                          <w:marTop w:val="0"/>
                          <w:marBottom w:val="0"/>
                          <w:divBdr>
                            <w:top w:val="none" w:sz="0" w:space="0" w:color="auto"/>
                            <w:left w:val="none" w:sz="0" w:space="0" w:color="auto"/>
                            <w:bottom w:val="none" w:sz="0" w:space="0" w:color="auto"/>
                            <w:right w:val="none" w:sz="0" w:space="0" w:color="auto"/>
                          </w:divBdr>
                          <w:divsChild>
                            <w:div w:id="753703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18682271">
          <w:marLeft w:val="0"/>
          <w:marRight w:val="0"/>
          <w:marTop w:val="0"/>
          <w:marBottom w:val="0"/>
          <w:divBdr>
            <w:top w:val="none" w:sz="0" w:space="0" w:color="auto"/>
            <w:left w:val="none" w:sz="0" w:space="0" w:color="auto"/>
            <w:bottom w:val="none" w:sz="0" w:space="0" w:color="auto"/>
            <w:right w:val="none" w:sz="0" w:space="0" w:color="auto"/>
          </w:divBdr>
          <w:divsChild>
            <w:div w:id="927470881">
              <w:marLeft w:val="0"/>
              <w:marRight w:val="0"/>
              <w:marTop w:val="0"/>
              <w:marBottom w:val="0"/>
              <w:divBdr>
                <w:top w:val="none" w:sz="0" w:space="0" w:color="auto"/>
                <w:left w:val="none" w:sz="0" w:space="0" w:color="auto"/>
                <w:bottom w:val="none" w:sz="0" w:space="0" w:color="auto"/>
                <w:right w:val="none" w:sz="0" w:space="0" w:color="auto"/>
              </w:divBdr>
              <w:divsChild>
                <w:div w:id="30109785">
                  <w:marLeft w:val="0"/>
                  <w:marRight w:val="0"/>
                  <w:marTop w:val="0"/>
                  <w:marBottom w:val="0"/>
                  <w:divBdr>
                    <w:top w:val="none" w:sz="0" w:space="0" w:color="auto"/>
                    <w:left w:val="none" w:sz="0" w:space="0" w:color="auto"/>
                    <w:bottom w:val="none" w:sz="0" w:space="0" w:color="auto"/>
                    <w:right w:val="none" w:sz="0" w:space="0" w:color="auto"/>
                  </w:divBdr>
                  <w:divsChild>
                    <w:div w:id="915743056">
                      <w:marLeft w:val="0"/>
                      <w:marRight w:val="0"/>
                      <w:marTop w:val="0"/>
                      <w:marBottom w:val="0"/>
                      <w:divBdr>
                        <w:top w:val="none" w:sz="0" w:space="0" w:color="auto"/>
                        <w:left w:val="none" w:sz="0" w:space="0" w:color="auto"/>
                        <w:bottom w:val="none" w:sz="0" w:space="0" w:color="auto"/>
                        <w:right w:val="none" w:sz="0" w:space="0" w:color="auto"/>
                      </w:divBdr>
                      <w:divsChild>
                        <w:div w:id="1699038448">
                          <w:marLeft w:val="0"/>
                          <w:marRight w:val="0"/>
                          <w:marTop w:val="0"/>
                          <w:marBottom w:val="0"/>
                          <w:divBdr>
                            <w:top w:val="none" w:sz="0" w:space="0" w:color="auto"/>
                            <w:left w:val="none" w:sz="0" w:space="0" w:color="auto"/>
                            <w:bottom w:val="none" w:sz="0" w:space="0" w:color="auto"/>
                            <w:right w:val="none" w:sz="0" w:space="0" w:color="auto"/>
                          </w:divBdr>
                          <w:divsChild>
                            <w:div w:id="11054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77216">
              <w:marLeft w:val="0"/>
              <w:marRight w:val="0"/>
              <w:marTop w:val="75"/>
              <w:marBottom w:val="0"/>
              <w:divBdr>
                <w:top w:val="none" w:sz="0" w:space="0" w:color="auto"/>
                <w:left w:val="none" w:sz="0" w:space="0" w:color="auto"/>
                <w:bottom w:val="none" w:sz="0" w:space="0" w:color="auto"/>
                <w:right w:val="none" w:sz="0" w:space="0" w:color="auto"/>
              </w:divBdr>
              <w:divsChild>
                <w:div w:id="529072252">
                  <w:marLeft w:val="0"/>
                  <w:marRight w:val="0"/>
                  <w:marTop w:val="0"/>
                  <w:marBottom w:val="0"/>
                  <w:divBdr>
                    <w:top w:val="none" w:sz="0" w:space="0" w:color="auto"/>
                    <w:left w:val="none" w:sz="0" w:space="0" w:color="auto"/>
                    <w:bottom w:val="none" w:sz="0" w:space="0" w:color="auto"/>
                    <w:right w:val="none" w:sz="0" w:space="0" w:color="auto"/>
                  </w:divBdr>
                  <w:divsChild>
                    <w:div w:id="702901908">
                      <w:marLeft w:val="0"/>
                      <w:marRight w:val="0"/>
                      <w:marTop w:val="0"/>
                      <w:marBottom w:val="0"/>
                      <w:divBdr>
                        <w:top w:val="none" w:sz="0" w:space="0" w:color="auto"/>
                        <w:left w:val="none" w:sz="0" w:space="0" w:color="auto"/>
                        <w:bottom w:val="none" w:sz="0" w:space="0" w:color="auto"/>
                        <w:right w:val="none" w:sz="0" w:space="0" w:color="auto"/>
                      </w:divBdr>
                    </w:div>
                    <w:div w:id="1329483979">
                      <w:marLeft w:val="0"/>
                      <w:marRight w:val="0"/>
                      <w:marTop w:val="0"/>
                      <w:marBottom w:val="0"/>
                      <w:divBdr>
                        <w:top w:val="none" w:sz="0" w:space="0" w:color="auto"/>
                        <w:left w:val="none" w:sz="0" w:space="0" w:color="auto"/>
                        <w:bottom w:val="none" w:sz="0" w:space="0" w:color="auto"/>
                        <w:right w:val="none" w:sz="0" w:space="0" w:color="auto"/>
                      </w:divBdr>
                      <w:divsChild>
                        <w:div w:id="1827434579">
                          <w:marLeft w:val="0"/>
                          <w:marRight w:val="0"/>
                          <w:marTop w:val="0"/>
                          <w:marBottom w:val="0"/>
                          <w:divBdr>
                            <w:top w:val="none" w:sz="0" w:space="0" w:color="auto"/>
                            <w:left w:val="none" w:sz="0" w:space="0" w:color="auto"/>
                            <w:bottom w:val="none" w:sz="0" w:space="0" w:color="auto"/>
                            <w:right w:val="none" w:sz="0" w:space="0" w:color="auto"/>
                          </w:divBdr>
                          <w:divsChild>
                            <w:div w:id="8484518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2558262">
          <w:marLeft w:val="0"/>
          <w:marRight w:val="0"/>
          <w:marTop w:val="0"/>
          <w:marBottom w:val="0"/>
          <w:divBdr>
            <w:top w:val="none" w:sz="0" w:space="0" w:color="auto"/>
            <w:left w:val="none" w:sz="0" w:space="0" w:color="auto"/>
            <w:bottom w:val="none" w:sz="0" w:space="0" w:color="auto"/>
            <w:right w:val="none" w:sz="0" w:space="0" w:color="auto"/>
          </w:divBdr>
          <w:divsChild>
            <w:div w:id="1742554756">
              <w:marLeft w:val="0"/>
              <w:marRight w:val="0"/>
              <w:marTop w:val="0"/>
              <w:marBottom w:val="0"/>
              <w:divBdr>
                <w:top w:val="none" w:sz="0" w:space="0" w:color="auto"/>
                <w:left w:val="none" w:sz="0" w:space="0" w:color="auto"/>
                <w:bottom w:val="none" w:sz="0" w:space="0" w:color="auto"/>
                <w:right w:val="none" w:sz="0" w:space="0" w:color="auto"/>
              </w:divBdr>
              <w:divsChild>
                <w:div w:id="483088963">
                  <w:marLeft w:val="0"/>
                  <w:marRight w:val="0"/>
                  <w:marTop w:val="0"/>
                  <w:marBottom w:val="0"/>
                  <w:divBdr>
                    <w:top w:val="none" w:sz="0" w:space="0" w:color="auto"/>
                    <w:left w:val="none" w:sz="0" w:space="0" w:color="auto"/>
                    <w:bottom w:val="none" w:sz="0" w:space="0" w:color="auto"/>
                    <w:right w:val="none" w:sz="0" w:space="0" w:color="auto"/>
                  </w:divBdr>
                  <w:divsChild>
                    <w:div w:id="719941147">
                      <w:marLeft w:val="0"/>
                      <w:marRight w:val="0"/>
                      <w:marTop w:val="0"/>
                      <w:marBottom w:val="0"/>
                      <w:divBdr>
                        <w:top w:val="none" w:sz="0" w:space="0" w:color="auto"/>
                        <w:left w:val="none" w:sz="0" w:space="0" w:color="auto"/>
                        <w:bottom w:val="none" w:sz="0" w:space="0" w:color="auto"/>
                        <w:right w:val="none" w:sz="0" w:space="0" w:color="auto"/>
                      </w:divBdr>
                      <w:divsChild>
                        <w:div w:id="1180513031">
                          <w:marLeft w:val="0"/>
                          <w:marRight w:val="0"/>
                          <w:marTop w:val="0"/>
                          <w:marBottom w:val="0"/>
                          <w:divBdr>
                            <w:top w:val="none" w:sz="0" w:space="0" w:color="auto"/>
                            <w:left w:val="none" w:sz="0" w:space="0" w:color="auto"/>
                            <w:bottom w:val="none" w:sz="0" w:space="0" w:color="auto"/>
                            <w:right w:val="none" w:sz="0" w:space="0" w:color="auto"/>
                          </w:divBdr>
                          <w:divsChild>
                            <w:div w:id="5893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01277">
          <w:marLeft w:val="0"/>
          <w:marRight w:val="0"/>
          <w:marTop w:val="0"/>
          <w:marBottom w:val="0"/>
          <w:divBdr>
            <w:top w:val="none" w:sz="0" w:space="0" w:color="auto"/>
            <w:left w:val="none" w:sz="0" w:space="0" w:color="auto"/>
            <w:bottom w:val="none" w:sz="0" w:space="0" w:color="auto"/>
            <w:right w:val="none" w:sz="0" w:space="0" w:color="auto"/>
          </w:divBdr>
          <w:divsChild>
            <w:div w:id="1313942625">
              <w:marLeft w:val="0"/>
              <w:marRight w:val="0"/>
              <w:marTop w:val="0"/>
              <w:marBottom w:val="0"/>
              <w:divBdr>
                <w:top w:val="none" w:sz="0" w:space="0" w:color="auto"/>
                <w:left w:val="none" w:sz="0" w:space="0" w:color="auto"/>
                <w:bottom w:val="none" w:sz="0" w:space="0" w:color="auto"/>
                <w:right w:val="none" w:sz="0" w:space="0" w:color="auto"/>
              </w:divBdr>
              <w:divsChild>
                <w:div w:id="323319825">
                  <w:marLeft w:val="0"/>
                  <w:marRight w:val="0"/>
                  <w:marTop w:val="0"/>
                  <w:marBottom w:val="0"/>
                  <w:divBdr>
                    <w:top w:val="none" w:sz="0" w:space="0" w:color="auto"/>
                    <w:left w:val="none" w:sz="0" w:space="0" w:color="auto"/>
                    <w:bottom w:val="none" w:sz="0" w:space="0" w:color="auto"/>
                    <w:right w:val="none" w:sz="0" w:space="0" w:color="auto"/>
                  </w:divBdr>
                  <w:divsChild>
                    <w:div w:id="4630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826226">
          <w:marLeft w:val="0"/>
          <w:marRight w:val="0"/>
          <w:marTop w:val="0"/>
          <w:marBottom w:val="0"/>
          <w:divBdr>
            <w:top w:val="none" w:sz="0" w:space="0" w:color="auto"/>
            <w:left w:val="none" w:sz="0" w:space="0" w:color="auto"/>
            <w:bottom w:val="none" w:sz="0" w:space="0" w:color="auto"/>
            <w:right w:val="none" w:sz="0" w:space="0" w:color="auto"/>
          </w:divBdr>
          <w:divsChild>
            <w:div w:id="1692415761">
              <w:marLeft w:val="0"/>
              <w:marRight w:val="0"/>
              <w:marTop w:val="0"/>
              <w:marBottom w:val="0"/>
              <w:divBdr>
                <w:top w:val="none" w:sz="0" w:space="0" w:color="auto"/>
                <w:left w:val="none" w:sz="0" w:space="0" w:color="auto"/>
                <w:bottom w:val="none" w:sz="0" w:space="0" w:color="auto"/>
                <w:right w:val="none" w:sz="0" w:space="0" w:color="auto"/>
              </w:divBdr>
              <w:divsChild>
                <w:div w:id="1092437713">
                  <w:marLeft w:val="0"/>
                  <w:marRight w:val="0"/>
                  <w:marTop w:val="0"/>
                  <w:marBottom w:val="0"/>
                  <w:divBdr>
                    <w:top w:val="none" w:sz="0" w:space="0" w:color="auto"/>
                    <w:left w:val="none" w:sz="0" w:space="0" w:color="auto"/>
                    <w:bottom w:val="none" w:sz="0" w:space="0" w:color="auto"/>
                    <w:right w:val="none" w:sz="0" w:space="0" w:color="auto"/>
                  </w:divBdr>
                  <w:divsChild>
                    <w:div w:id="790440668">
                      <w:marLeft w:val="0"/>
                      <w:marRight w:val="0"/>
                      <w:marTop w:val="0"/>
                      <w:marBottom w:val="0"/>
                      <w:divBdr>
                        <w:top w:val="none" w:sz="0" w:space="0" w:color="auto"/>
                        <w:left w:val="none" w:sz="0" w:space="0" w:color="auto"/>
                        <w:bottom w:val="none" w:sz="0" w:space="0" w:color="auto"/>
                        <w:right w:val="none" w:sz="0" w:space="0" w:color="auto"/>
                      </w:divBdr>
                      <w:divsChild>
                        <w:div w:id="1348369274">
                          <w:marLeft w:val="0"/>
                          <w:marRight w:val="0"/>
                          <w:marTop w:val="0"/>
                          <w:marBottom w:val="0"/>
                          <w:divBdr>
                            <w:top w:val="none" w:sz="0" w:space="0" w:color="auto"/>
                            <w:left w:val="none" w:sz="0" w:space="0" w:color="auto"/>
                            <w:bottom w:val="none" w:sz="0" w:space="0" w:color="auto"/>
                            <w:right w:val="none" w:sz="0" w:space="0" w:color="auto"/>
                          </w:divBdr>
                          <w:divsChild>
                            <w:div w:id="13864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89345">
              <w:marLeft w:val="0"/>
              <w:marRight w:val="0"/>
              <w:marTop w:val="75"/>
              <w:marBottom w:val="0"/>
              <w:divBdr>
                <w:top w:val="none" w:sz="0" w:space="0" w:color="auto"/>
                <w:left w:val="none" w:sz="0" w:space="0" w:color="auto"/>
                <w:bottom w:val="none" w:sz="0" w:space="0" w:color="auto"/>
                <w:right w:val="none" w:sz="0" w:space="0" w:color="auto"/>
              </w:divBdr>
              <w:divsChild>
                <w:div w:id="1997221471">
                  <w:marLeft w:val="0"/>
                  <w:marRight w:val="0"/>
                  <w:marTop w:val="0"/>
                  <w:marBottom w:val="0"/>
                  <w:divBdr>
                    <w:top w:val="none" w:sz="0" w:space="0" w:color="auto"/>
                    <w:left w:val="none" w:sz="0" w:space="0" w:color="auto"/>
                    <w:bottom w:val="none" w:sz="0" w:space="0" w:color="auto"/>
                    <w:right w:val="none" w:sz="0" w:space="0" w:color="auto"/>
                  </w:divBdr>
                  <w:divsChild>
                    <w:div w:id="8041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88015">
          <w:marLeft w:val="0"/>
          <w:marRight w:val="0"/>
          <w:marTop w:val="0"/>
          <w:marBottom w:val="0"/>
          <w:divBdr>
            <w:top w:val="none" w:sz="0" w:space="0" w:color="auto"/>
            <w:left w:val="none" w:sz="0" w:space="0" w:color="auto"/>
            <w:bottom w:val="none" w:sz="0" w:space="0" w:color="auto"/>
            <w:right w:val="none" w:sz="0" w:space="0" w:color="auto"/>
          </w:divBdr>
          <w:divsChild>
            <w:div w:id="428475129">
              <w:marLeft w:val="0"/>
              <w:marRight w:val="0"/>
              <w:marTop w:val="0"/>
              <w:marBottom w:val="0"/>
              <w:divBdr>
                <w:top w:val="none" w:sz="0" w:space="0" w:color="auto"/>
                <w:left w:val="none" w:sz="0" w:space="0" w:color="auto"/>
                <w:bottom w:val="none" w:sz="0" w:space="0" w:color="auto"/>
                <w:right w:val="none" w:sz="0" w:space="0" w:color="auto"/>
              </w:divBdr>
              <w:divsChild>
                <w:div w:id="1331713521">
                  <w:marLeft w:val="0"/>
                  <w:marRight w:val="0"/>
                  <w:marTop w:val="0"/>
                  <w:marBottom w:val="0"/>
                  <w:divBdr>
                    <w:top w:val="none" w:sz="0" w:space="0" w:color="auto"/>
                    <w:left w:val="none" w:sz="0" w:space="0" w:color="auto"/>
                    <w:bottom w:val="none" w:sz="0" w:space="0" w:color="auto"/>
                    <w:right w:val="none" w:sz="0" w:space="0" w:color="auto"/>
                  </w:divBdr>
                  <w:divsChild>
                    <w:div w:id="3166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91705">
          <w:marLeft w:val="0"/>
          <w:marRight w:val="0"/>
          <w:marTop w:val="0"/>
          <w:marBottom w:val="0"/>
          <w:divBdr>
            <w:top w:val="none" w:sz="0" w:space="0" w:color="auto"/>
            <w:left w:val="none" w:sz="0" w:space="0" w:color="auto"/>
            <w:bottom w:val="none" w:sz="0" w:space="0" w:color="auto"/>
            <w:right w:val="none" w:sz="0" w:space="0" w:color="auto"/>
          </w:divBdr>
          <w:divsChild>
            <w:div w:id="577133171">
              <w:marLeft w:val="0"/>
              <w:marRight w:val="0"/>
              <w:marTop w:val="0"/>
              <w:marBottom w:val="0"/>
              <w:divBdr>
                <w:top w:val="none" w:sz="0" w:space="0" w:color="auto"/>
                <w:left w:val="none" w:sz="0" w:space="0" w:color="auto"/>
                <w:bottom w:val="none" w:sz="0" w:space="0" w:color="auto"/>
                <w:right w:val="none" w:sz="0" w:space="0" w:color="auto"/>
              </w:divBdr>
              <w:divsChild>
                <w:div w:id="1806967041">
                  <w:marLeft w:val="0"/>
                  <w:marRight w:val="0"/>
                  <w:marTop w:val="0"/>
                  <w:marBottom w:val="0"/>
                  <w:divBdr>
                    <w:top w:val="none" w:sz="0" w:space="0" w:color="auto"/>
                    <w:left w:val="none" w:sz="0" w:space="0" w:color="auto"/>
                    <w:bottom w:val="none" w:sz="0" w:space="0" w:color="auto"/>
                    <w:right w:val="none" w:sz="0" w:space="0" w:color="auto"/>
                  </w:divBdr>
                  <w:divsChild>
                    <w:div w:id="1876038069">
                      <w:marLeft w:val="0"/>
                      <w:marRight w:val="0"/>
                      <w:marTop w:val="0"/>
                      <w:marBottom w:val="0"/>
                      <w:divBdr>
                        <w:top w:val="none" w:sz="0" w:space="0" w:color="auto"/>
                        <w:left w:val="none" w:sz="0" w:space="0" w:color="auto"/>
                        <w:bottom w:val="none" w:sz="0" w:space="0" w:color="auto"/>
                        <w:right w:val="none" w:sz="0" w:space="0" w:color="auto"/>
                      </w:divBdr>
                      <w:divsChild>
                        <w:div w:id="265113932">
                          <w:marLeft w:val="0"/>
                          <w:marRight w:val="0"/>
                          <w:marTop w:val="0"/>
                          <w:marBottom w:val="0"/>
                          <w:divBdr>
                            <w:top w:val="none" w:sz="0" w:space="0" w:color="auto"/>
                            <w:left w:val="none" w:sz="0" w:space="0" w:color="auto"/>
                            <w:bottom w:val="none" w:sz="0" w:space="0" w:color="auto"/>
                            <w:right w:val="none" w:sz="0" w:space="0" w:color="auto"/>
                          </w:divBdr>
                          <w:divsChild>
                            <w:div w:id="15560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909544">
              <w:marLeft w:val="0"/>
              <w:marRight w:val="0"/>
              <w:marTop w:val="75"/>
              <w:marBottom w:val="0"/>
              <w:divBdr>
                <w:top w:val="none" w:sz="0" w:space="0" w:color="auto"/>
                <w:left w:val="none" w:sz="0" w:space="0" w:color="auto"/>
                <w:bottom w:val="none" w:sz="0" w:space="0" w:color="auto"/>
                <w:right w:val="none" w:sz="0" w:space="0" w:color="auto"/>
              </w:divBdr>
              <w:divsChild>
                <w:div w:id="1852838972">
                  <w:marLeft w:val="0"/>
                  <w:marRight w:val="0"/>
                  <w:marTop w:val="0"/>
                  <w:marBottom w:val="0"/>
                  <w:divBdr>
                    <w:top w:val="none" w:sz="0" w:space="0" w:color="auto"/>
                    <w:left w:val="none" w:sz="0" w:space="0" w:color="auto"/>
                    <w:bottom w:val="none" w:sz="0" w:space="0" w:color="auto"/>
                    <w:right w:val="none" w:sz="0" w:space="0" w:color="auto"/>
                  </w:divBdr>
                  <w:divsChild>
                    <w:div w:id="2613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482800">
          <w:marLeft w:val="0"/>
          <w:marRight w:val="0"/>
          <w:marTop w:val="0"/>
          <w:marBottom w:val="0"/>
          <w:divBdr>
            <w:top w:val="none" w:sz="0" w:space="0" w:color="auto"/>
            <w:left w:val="none" w:sz="0" w:space="0" w:color="auto"/>
            <w:bottom w:val="none" w:sz="0" w:space="0" w:color="auto"/>
            <w:right w:val="none" w:sz="0" w:space="0" w:color="auto"/>
          </w:divBdr>
          <w:divsChild>
            <w:div w:id="808860519">
              <w:marLeft w:val="0"/>
              <w:marRight w:val="0"/>
              <w:marTop w:val="0"/>
              <w:marBottom w:val="0"/>
              <w:divBdr>
                <w:top w:val="none" w:sz="0" w:space="0" w:color="auto"/>
                <w:left w:val="none" w:sz="0" w:space="0" w:color="auto"/>
                <w:bottom w:val="none" w:sz="0" w:space="0" w:color="auto"/>
                <w:right w:val="none" w:sz="0" w:space="0" w:color="auto"/>
              </w:divBdr>
              <w:divsChild>
                <w:div w:id="389574398">
                  <w:marLeft w:val="0"/>
                  <w:marRight w:val="0"/>
                  <w:marTop w:val="0"/>
                  <w:marBottom w:val="0"/>
                  <w:divBdr>
                    <w:top w:val="none" w:sz="0" w:space="0" w:color="auto"/>
                    <w:left w:val="none" w:sz="0" w:space="0" w:color="auto"/>
                    <w:bottom w:val="none" w:sz="0" w:space="0" w:color="auto"/>
                    <w:right w:val="none" w:sz="0" w:space="0" w:color="auto"/>
                  </w:divBdr>
                  <w:divsChild>
                    <w:div w:id="58727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021204">
          <w:marLeft w:val="0"/>
          <w:marRight w:val="0"/>
          <w:marTop w:val="0"/>
          <w:marBottom w:val="0"/>
          <w:divBdr>
            <w:top w:val="none" w:sz="0" w:space="0" w:color="auto"/>
            <w:left w:val="none" w:sz="0" w:space="0" w:color="auto"/>
            <w:bottom w:val="none" w:sz="0" w:space="0" w:color="auto"/>
            <w:right w:val="none" w:sz="0" w:space="0" w:color="auto"/>
          </w:divBdr>
          <w:divsChild>
            <w:div w:id="28337510">
              <w:marLeft w:val="0"/>
              <w:marRight w:val="0"/>
              <w:marTop w:val="0"/>
              <w:marBottom w:val="0"/>
              <w:divBdr>
                <w:top w:val="none" w:sz="0" w:space="0" w:color="auto"/>
                <w:left w:val="none" w:sz="0" w:space="0" w:color="auto"/>
                <w:bottom w:val="none" w:sz="0" w:space="0" w:color="auto"/>
                <w:right w:val="none" w:sz="0" w:space="0" w:color="auto"/>
              </w:divBdr>
              <w:divsChild>
                <w:div w:id="317854027">
                  <w:marLeft w:val="0"/>
                  <w:marRight w:val="0"/>
                  <w:marTop w:val="0"/>
                  <w:marBottom w:val="0"/>
                  <w:divBdr>
                    <w:top w:val="none" w:sz="0" w:space="0" w:color="auto"/>
                    <w:left w:val="none" w:sz="0" w:space="0" w:color="auto"/>
                    <w:bottom w:val="none" w:sz="0" w:space="0" w:color="auto"/>
                    <w:right w:val="none" w:sz="0" w:space="0" w:color="auto"/>
                  </w:divBdr>
                  <w:divsChild>
                    <w:div w:id="1429693291">
                      <w:marLeft w:val="0"/>
                      <w:marRight w:val="0"/>
                      <w:marTop w:val="0"/>
                      <w:marBottom w:val="0"/>
                      <w:divBdr>
                        <w:top w:val="none" w:sz="0" w:space="0" w:color="auto"/>
                        <w:left w:val="none" w:sz="0" w:space="0" w:color="auto"/>
                        <w:bottom w:val="none" w:sz="0" w:space="0" w:color="auto"/>
                        <w:right w:val="none" w:sz="0" w:space="0" w:color="auto"/>
                      </w:divBdr>
                      <w:divsChild>
                        <w:div w:id="967130922">
                          <w:marLeft w:val="0"/>
                          <w:marRight w:val="0"/>
                          <w:marTop w:val="0"/>
                          <w:marBottom w:val="0"/>
                          <w:divBdr>
                            <w:top w:val="none" w:sz="0" w:space="0" w:color="auto"/>
                            <w:left w:val="none" w:sz="0" w:space="0" w:color="auto"/>
                            <w:bottom w:val="none" w:sz="0" w:space="0" w:color="auto"/>
                            <w:right w:val="none" w:sz="0" w:space="0" w:color="auto"/>
                          </w:divBdr>
                          <w:divsChild>
                            <w:div w:id="16880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199071">
              <w:marLeft w:val="0"/>
              <w:marRight w:val="0"/>
              <w:marTop w:val="75"/>
              <w:marBottom w:val="0"/>
              <w:divBdr>
                <w:top w:val="none" w:sz="0" w:space="0" w:color="auto"/>
                <w:left w:val="none" w:sz="0" w:space="0" w:color="auto"/>
                <w:bottom w:val="none" w:sz="0" w:space="0" w:color="auto"/>
                <w:right w:val="none" w:sz="0" w:space="0" w:color="auto"/>
              </w:divBdr>
              <w:divsChild>
                <w:div w:id="28770675">
                  <w:marLeft w:val="0"/>
                  <w:marRight w:val="0"/>
                  <w:marTop w:val="0"/>
                  <w:marBottom w:val="0"/>
                  <w:divBdr>
                    <w:top w:val="none" w:sz="0" w:space="0" w:color="auto"/>
                    <w:left w:val="none" w:sz="0" w:space="0" w:color="auto"/>
                    <w:bottom w:val="none" w:sz="0" w:space="0" w:color="auto"/>
                    <w:right w:val="none" w:sz="0" w:space="0" w:color="auto"/>
                  </w:divBdr>
                  <w:divsChild>
                    <w:div w:id="485510731">
                      <w:marLeft w:val="0"/>
                      <w:marRight w:val="0"/>
                      <w:marTop w:val="0"/>
                      <w:marBottom w:val="0"/>
                      <w:divBdr>
                        <w:top w:val="none" w:sz="0" w:space="0" w:color="auto"/>
                        <w:left w:val="none" w:sz="0" w:space="0" w:color="auto"/>
                        <w:bottom w:val="none" w:sz="0" w:space="0" w:color="auto"/>
                        <w:right w:val="none" w:sz="0" w:space="0" w:color="auto"/>
                      </w:divBdr>
                    </w:div>
                    <w:div w:id="1088693497">
                      <w:marLeft w:val="0"/>
                      <w:marRight w:val="0"/>
                      <w:marTop w:val="0"/>
                      <w:marBottom w:val="0"/>
                      <w:divBdr>
                        <w:top w:val="none" w:sz="0" w:space="0" w:color="auto"/>
                        <w:left w:val="none" w:sz="0" w:space="0" w:color="auto"/>
                        <w:bottom w:val="none" w:sz="0" w:space="0" w:color="auto"/>
                        <w:right w:val="none" w:sz="0" w:space="0" w:color="auto"/>
                      </w:divBdr>
                    </w:div>
                    <w:div w:id="18021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157201">
          <w:marLeft w:val="0"/>
          <w:marRight w:val="0"/>
          <w:marTop w:val="0"/>
          <w:marBottom w:val="0"/>
          <w:divBdr>
            <w:top w:val="none" w:sz="0" w:space="0" w:color="auto"/>
            <w:left w:val="none" w:sz="0" w:space="0" w:color="auto"/>
            <w:bottom w:val="none" w:sz="0" w:space="0" w:color="auto"/>
            <w:right w:val="none" w:sz="0" w:space="0" w:color="auto"/>
          </w:divBdr>
          <w:divsChild>
            <w:div w:id="1256868326">
              <w:marLeft w:val="0"/>
              <w:marRight w:val="0"/>
              <w:marTop w:val="0"/>
              <w:marBottom w:val="0"/>
              <w:divBdr>
                <w:top w:val="none" w:sz="0" w:space="0" w:color="auto"/>
                <w:left w:val="none" w:sz="0" w:space="0" w:color="auto"/>
                <w:bottom w:val="none" w:sz="0" w:space="0" w:color="auto"/>
                <w:right w:val="none" w:sz="0" w:space="0" w:color="auto"/>
              </w:divBdr>
              <w:divsChild>
                <w:div w:id="1564680410">
                  <w:marLeft w:val="0"/>
                  <w:marRight w:val="0"/>
                  <w:marTop w:val="0"/>
                  <w:marBottom w:val="0"/>
                  <w:divBdr>
                    <w:top w:val="none" w:sz="0" w:space="0" w:color="auto"/>
                    <w:left w:val="none" w:sz="0" w:space="0" w:color="auto"/>
                    <w:bottom w:val="none" w:sz="0" w:space="0" w:color="auto"/>
                    <w:right w:val="none" w:sz="0" w:space="0" w:color="auto"/>
                  </w:divBdr>
                  <w:divsChild>
                    <w:div w:id="19700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16356">
          <w:marLeft w:val="0"/>
          <w:marRight w:val="0"/>
          <w:marTop w:val="0"/>
          <w:marBottom w:val="0"/>
          <w:divBdr>
            <w:top w:val="none" w:sz="0" w:space="0" w:color="auto"/>
            <w:left w:val="none" w:sz="0" w:space="0" w:color="auto"/>
            <w:bottom w:val="none" w:sz="0" w:space="0" w:color="auto"/>
            <w:right w:val="none" w:sz="0" w:space="0" w:color="auto"/>
          </w:divBdr>
          <w:divsChild>
            <w:div w:id="33357858">
              <w:marLeft w:val="0"/>
              <w:marRight w:val="0"/>
              <w:marTop w:val="0"/>
              <w:marBottom w:val="0"/>
              <w:divBdr>
                <w:top w:val="none" w:sz="0" w:space="0" w:color="auto"/>
                <w:left w:val="none" w:sz="0" w:space="0" w:color="auto"/>
                <w:bottom w:val="none" w:sz="0" w:space="0" w:color="auto"/>
                <w:right w:val="none" w:sz="0" w:space="0" w:color="auto"/>
              </w:divBdr>
              <w:divsChild>
                <w:div w:id="765813000">
                  <w:marLeft w:val="0"/>
                  <w:marRight w:val="0"/>
                  <w:marTop w:val="0"/>
                  <w:marBottom w:val="0"/>
                  <w:divBdr>
                    <w:top w:val="none" w:sz="0" w:space="0" w:color="auto"/>
                    <w:left w:val="none" w:sz="0" w:space="0" w:color="auto"/>
                    <w:bottom w:val="none" w:sz="0" w:space="0" w:color="auto"/>
                    <w:right w:val="none" w:sz="0" w:space="0" w:color="auto"/>
                  </w:divBdr>
                  <w:divsChild>
                    <w:div w:id="1281958018">
                      <w:marLeft w:val="0"/>
                      <w:marRight w:val="0"/>
                      <w:marTop w:val="0"/>
                      <w:marBottom w:val="0"/>
                      <w:divBdr>
                        <w:top w:val="none" w:sz="0" w:space="0" w:color="auto"/>
                        <w:left w:val="none" w:sz="0" w:space="0" w:color="auto"/>
                        <w:bottom w:val="none" w:sz="0" w:space="0" w:color="auto"/>
                        <w:right w:val="none" w:sz="0" w:space="0" w:color="auto"/>
                      </w:divBdr>
                      <w:divsChild>
                        <w:div w:id="1527599805">
                          <w:marLeft w:val="0"/>
                          <w:marRight w:val="0"/>
                          <w:marTop w:val="0"/>
                          <w:marBottom w:val="0"/>
                          <w:divBdr>
                            <w:top w:val="none" w:sz="0" w:space="0" w:color="auto"/>
                            <w:left w:val="none" w:sz="0" w:space="0" w:color="auto"/>
                            <w:bottom w:val="none" w:sz="0" w:space="0" w:color="auto"/>
                            <w:right w:val="none" w:sz="0" w:space="0" w:color="auto"/>
                          </w:divBdr>
                          <w:divsChild>
                            <w:div w:id="3385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556857">
      <w:bodyDiv w:val="1"/>
      <w:marLeft w:val="0"/>
      <w:marRight w:val="0"/>
      <w:marTop w:val="0"/>
      <w:marBottom w:val="0"/>
      <w:divBdr>
        <w:top w:val="none" w:sz="0" w:space="0" w:color="auto"/>
        <w:left w:val="none" w:sz="0" w:space="0" w:color="auto"/>
        <w:bottom w:val="none" w:sz="0" w:space="0" w:color="auto"/>
        <w:right w:val="none" w:sz="0" w:space="0" w:color="auto"/>
      </w:divBdr>
    </w:div>
    <w:div w:id="444154924">
      <w:bodyDiv w:val="1"/>
      <w:marLeft w:val="0"/>
      <w:marRight w:val="0"/>
      <w:marTop w:val="0"/>
      <w:marBottom w:val="0"/>
      <w:divBdr>
        <w:top w:val="none" w:sz="0" w:space="0" w:color="auto"/>
        <w:left w:val="none" w:sz="0" w:space="0" w:color="auto"/>
        <w:bottom w:val="none" w:sz="0" w:space="0" w:color="auto"/>
        <w:right w:val="none" w:sz="0" w:space="0" w:color="auto"/>
      </w:divBdr>
    </w:div>
    <w:div w:id="516578046">
      <w:bodyDiv w:val="1"/>
      <w:marLeft w:val="0"/>
      <w:marRight w:val="0"/>
      <w:marTop w:val="0"/>
      <w:marBottom w:val="0"/>
      <w:divBdr>
        <w:top w:val="none" w:sz="0" w:space="0" w:color="auto"/>
        <w:left w:val="none" w:sz="0" w:space="0" w:color="auto"/>
        <w:bottom w:val="none" w:sz="0" w:space="0" w:color="auto"/>
        <w:right w:val="none" w:sz="0" w:space="0" w:color="auto"/>
      </w:divBdr>
    </w:div>
    <w:div w:id="538857147">
      <w:bodyDiv w:val="1"/>
      <w:marLeft w:val="0"/>
      <w:marRight w:val="0"/>
      <w:marTop w:val="0"/>
      <w:marBottom w:val="0"/>
      <w:divBdr>
        <w:top w:val="none" w:sz="0" w:space="0" w:color="auto"/>
        <w:left w:val="none" w:sz="0" w:space="0" w:color="auto"/>
        <w:bottom w:val="none" w:sz="0" w:space="0" w:color="auto"/>
        <w:right w:val="none" w:sz="0" w:space="0" w:color="auto"/>
      </w:divBdr>
    </w:div>
    <w:div w:id="792292646">
      <w:bodyDiv w:val="1"/>
      <w:marLeft w:val="0"/>
      <w:marRight w:val="0"/>
      <w:marTop w:val="0"/>
      <w:marBottom w:val="0"/>
      <w:divBdr>
        <w:top w:val="none" w:sz="0" w:space="0" w:color="auto"/>
        <w:left w:val="none" w:sz="0" w:space="0" w:color="auto"/>
        <w:bottom w:val="none" w:sz="0" w:space="0" w:color="auto"/>
        <w:right w:val="none" w:sz="0" w:space="0" w:color="auto"/>
      </w:divBdr>
    </w:div>
    <w:div w:id="1032995667">
      <w:bodyDiv w:val="1"/>
      <w:marLeft w:val="0"/>
      <w:marRight w:val="0"/>
      <w:marTop w:val="0"/>
      <w:marBottom w:val="0"/>
      <w:divBdr>
        <w:top w:val="none" w:sz="0" w:space="0" w:color="auto"/>
        <w:left w:val="none" w:sz="0" w:space="0" w:color="auto"/>
        <w:bottom w:val="none" w:sz="0" w:space="0" w:color="auto"/>
        <w:right w:val="none" w:sz="0" w:space="0" w:color="auto"/>
      </w:divBdr>
    </w:div>
    <w:div w:id="1036930014">
      <w:bodyDiv w:val="1"/>
      <w:marLeft w:val="0"/>
      <w:marRight w:val="0"/>
      <w:marTop w:val="0"/>
      <w:marBottom w:val="0"/>
      <w:divBdr>
        <w:top w:val="none" w:sz="0" w:space="0" w:color="auto"/>
        <w:left w:val="none" w:sz="0" w:space="0" w:color="auto"/>
        <w:bottom w:val="none" w:sz="0" w:space="0" w:color="auto"/>
        <w:right w:val="none" w:sz="0" w:space="0" w:color="auto"/>
      </w:divBdr>
    </w:div>
    <w:div w:id="1365905090">
      <w:bodyDiv w:val="1"/>
      <w:marLeft w:val="0"/>
      <w:marRight w:val="0"/>
      <w:marTop w:val="0"/>
      <w:marBottom w:val="0"/>
      <w:divBdr>
        <w:top w:val="none" w:sz="0" w:space="0" w:color="auto"/>
        <w:left w:val="none" w:sz="0" w:space="0" w:color="auto"/>
        <w:bottom w:val="none" w:sz="0" w:space="0" w:color="auto"/>
        <w:right w:val="none" w:sz="0" w:space="0" w:color="auto"/>
      </w:divBdr>
    </w:div>
    <w:div w:id="1402025162">
      <w:bodyDiv w:val="1"/>
      <w:marLeft w:val="0"/>
      <w:marRight w:val="0"/>
      <w:marTop w:val="0"/>
      <w:marBottom w:val="0"/>
      <w:divBdr>
        <w:top w:val="none" w:sz="0" w:space="0" w:color="auto"/>
        <w:left w:val="none" w:sz="0" w:space="0" w:color="auto"/>
        <w:bottom w:val="none" w:sz="0" w:space="0" w:color="auto"/>
        <w:right w:val="none" w:sz="0" w:space="0" w:color="auto"/>
      </w:divBdr>
    </w:div>
    <w:div w:id="1418819358">
      <w:bodyDiv w:val="1"/>
      <w:marLeft w:val="0"/>
      <w:marRight w:val="0"/>
      <w:marTop w:val="0"/>
      <w:marBottom w:val="0"/>
      <w:divBdr>
        <w:top w:val="none" w:sz="0" w:space="0" w:color="auto"/>
        <w:left w:val="none" w:sz="0" w:space="0" w:color="auto"/>
        <w:bottom w:val="none" w:sz="0" w:space="0" w:color="auto"/>
        <w:right w:val="none" w:sz="0" w:space="0" w:color="auto"/>
      </w:divBdr>
    </w:div>
    <w:div w:id="1560172884">
      <w:bodyDiv w:val="1"/>
      <w:marLeft w:val="0"/>
      <w:marRight w:val="0"/>
      <w:marTop w:val="0"/>
      <w:marBottom w:val="0"/>
      <w:divBdr>
        <w:top w:val="none" w:sz="0" w:space="0" w:color="auto"/>
        <w:left w:val="none" w:sz="0" w:space="0" w:color="auto"/>
        <w:bottom w:val="none" w:sz="0" w:space="0" w:color="auto"/>
        <w:right w:val="none" w:sz="0" w:space="0" w:color="auto"/>
      </w:divBdr>
    </w:div>
    <w:div w:id="1583177189">
      <w:bodyDiv w:val="1"/>
      <w:marLeft w:val="0"/>
      <w:marRight w:val="0"/>
      <w:marTop w:val="0"/>
      <w:marBottom w:val="0"/>
      <w:divBdr>
        <w:top w:val="none" w:sz="0" w:space="0" w:color="auto"/>
        <w:left w:val="none" w:sz="0" w:space="0" w:color="auto"/>
        <w:bottom w:val="none" w:sz="0" w:space="0" w:color="auto"/>
        <w:right w:val="none" w:sz="0" w:space="0" w:color="auto"/>
      </w:divBdr>
      <w:divsChild>
        <w:div w:id="256793225">
          <w:marLeft w:val="0"/>
          <w:marRight w:val="0"/>
          <w:marTop w:val="0"/>
          <w:marBottom w:val="0"/>
          <w:divBdr>
            <w:top w:val="none" w:sz="0" w:space="0" w:color="auto"/>
            <w:left w:val="none" w:sz="0" w:space="0" w:color="auto"/>
            <w:bottom w:val="none" w:sz="0" w:space="0" w:color="auto"/>
            <w:right w:val="none" w:sz="0" w:space="0" w:color="auto"/>
          </w:divBdr>
          <w:divsChild>
            <w:div w:id="1632246853">
              <w:marLeft w:val="0"/>
              <w:marRight w:val="0"/>
              <w:marTop w:val="0"/>
              <w:marBottom w:val="0"/>
              <w:divBdr>
                <w:top w:val="none" w:sz="0" w:space="0" w:color="auto"/>
                <w:left w:val="none" w:sz="0" w:space="0" w:color="auto"/>
                <w:bottom w:val="none" w:sz="0" w:space="0" w:color="auto"/>
                <w:right w:val="none" w:sz="0" w:space="0" w:color="auto"/>
              </w:divBdr>
              <w:divsChild>
                <w:div w:id="1017581298">
                  <w:marLeft w:val="0"/>
                  <w:marRight w:val="0"/>
                  <w:marTop w:val="0"/>
                  <w:marBottom w:val="0"/>
                  <w:divBdr>
                    <w:top w:val="none" w:sz="0" w:space="0" w:color="auto"/>
                    <w:left w:val="none" w:sz="0" w:space="0" w:color="auto"/>
                    <w:bottom w:val="none" w:sz="0" w:space="0" w:color="auto"/>
                    <w:right w:val="none" w:sz="0" w:space="0" w:color="auto"/>
                  </w:divBdr>
                  <w:divsChild>
                    <w:div w:id="1662151629">
                      <w:marLeft w:val="0"/>
                      <w:marRight w:val="0"/>
                      <w:marTop w:val="0"/>
                      <w:marBottom w:val="0"/>
                      <w:divBdr>
                        <w:top w:val="none" w:sz="0" w:space="0" w:color="auto"/>
                        <w:left w:val="none" w:sz="0" w:space="0" w:color="auto"/>
                        <w:bottom w:val="none" w:sz="0" w:space="0" w:color="auto"/>
                        <w:right w:val="none" w:sz="0" w:space="0" w:color="auto"/>
                      </w:divBdr>
                      <w:divsChild>
                        <w:div w:id="1504314848">
                          <w:marLeft w:val="0"/>
                          <w:marRight w:val="0"/>
                          <w:marTop w:val="0"/>
                          <w:marBottom w:val="0"/>
                          <w:divBdr>
                            <w:top w:val="none" w:sz="0" w:space="0" w:color="auto"/>
                            <w:left w:val="none" w:sz="0" w:space="0" w:color="auto"/>
                            <w:bottom w:val="none" w:sz="0" w:space="0" w:color="auto"/>
                            <w:right w:val="none" w:sz="0" w:space="0" w:color="auto"/>
                          </w:divBdr>
                          <w:divsChild>
                            <w:div w:id="45255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55933">
              <w:marLeft w:val="0"/>
              <w:marRight w:val="0"/>
              <w:marTop w:val="75"/>
              <w:marBottom w:val="0"/>
              <w:divBdr>
                <w:top w:val="none" w:sz="0" w:space="0" w:color="auto"/>
                <w:left w:val="none" w:sz="0" w:space="0" w:color="auto"/>
                <w:bottom w:val="none" w:sz="0" w:space="0" w:color="auto"/>
                <w:right w:val="none" w:sz="0" w:space="0" w:color="auto"/>
              </w:divBdr>
              <w:divsChild>
                <w:div w:id="2087338210">
                  <w:marLeft w:val="0"/>
                  <w:marRight w:val="0"/>
                  <w:marTop w:val="0"/>
                  <w:marBottom w:val="0"/>
                  <w:divBdr>
                    <w:top w:val="none" w:sz="0" w:space="0" w:color="auto"/>
                    <w:left w:val="none" w:sz="0" w:space="0" w:color="auto"/>
                    <w:bottom w:val="none" w:sz="0" w:space="0" w:color="auto"/>
                    <w:right w:val="none" w:sz="0" w:space="0" w:color="auto"/>
                  </w:divBdr>
                  <w:divsChild>
                    <w:div w:id="180626544">
                      <w:marLeft w:val="0"/>
                      <w:marRight w:val="0"/>
                      <w:marTop w:val="0"/>
                      <w:marBottom w:val="0"/>
                      <w:divBdr>
                        <w:top w:val="none" w:sz="0" w:space="0" w:color="auto"/>
                        <w:left w:val="none" w:sz="0" w:space="0" w:color="auto"/>
                        <w:bottom w:val="none" w:sz="0" w:space="0" w:color="auto"/>
                        <w:right w:val="none" w:sz="0" w:space="0" w:color="auto"/>
                      </w:divBdr>
                      <w:divsChild>
                        <w:div w:id="1500609255">
                          <w:marLeft w:val="0"/>
                          <w:marRight w:val="0"/>
                          <w:marTop w:val="0"/>
                          <w:marBottom w:val="0"/>
                          <w:divBdr>
                            <w:top w:val="none" w:sz="0" w:space="0" w:color="auto"/>
                            <w:left w:val="none" w:sz="0" w:space="0" w:color="auto"/>
                            <w:bottom w:val="none" w:sz="0" w:space="0" w:color="auto"/>
                            <w:right w:val="none" w:sz="0" w:space="0" w:color="auto"/>
                          </w:divBdr>
                          <w:divsChild>
                            <w:div w:id="3062511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44907756">
          <w:marLeft w:val="0"/>
          <w:marRight w:val="0"/>
          <w:marTop w:val="0"/>
          <w:marBottom w:val="0"/>
          <w:divBdr>
            <w:top w:val="none" w:sz="0" w:space="0" w:color="auto"/>
            <w:left w:val="none" w:sz="0" w:space="0" w:color="auto"/>
            <w:bottom w:val="none" w:sz="0" w:space="0" w:color="auto"/>
            <w:right w:val="none" w:sz="0" w:space="0" w:color="auto"/>
          </w:divBdr>
          <w:divsChild>
            <w:div w:id="1786843768">
              <w:marLeft w:val="0"/>
              <w:marRight w:val="0"/>
              <w:marTop w:val="0"/>
              <w:marBottom w:val="0"/>
              <w:divBdr>
                <w:top w:val="none" w:sz="0" w:space="0" w:color="auto"/>
                <w:left w:val="none" w:sz="0" w:space="0" w:color="auto"/>
                <w:bottom w:val="none" w:sz="0" w:space="0" w:color="auto"/>
                <w:right w:val="none" w:sz="0" w:space="0" w:color="auto"/>
              </w:divBdr>
              <w:divsChild>
                <w:div w:id="857230794">
                  <w:marLeft w:val="0"/>
                  <w:marRight w:val="0"/>
                  <w:marTop w:val="0"/>
                  <w:marBottom w:val="0"/>
                  <w:divBdr>
                    <w:top w:val="none" w:sz="0" w:space="0" w:color="auto"/>
                    <w:left w:val="none" w:sz="0" w:space="0" w:color="auto"/>
                    <w:bottom w:val="none" w:sz="0" w:space="0" w:color="auto"/>
                    <w:right w:val="none" w:sz="0" w:space="0" w:color="auto"/>
                  </w:divBdr>
                  <w:divsChild>
                    <w:div w:id="1504395623">
                      <w:marLeft w:val="0"/>
                      <w:marRight w:val="0"/>
                      <w:marTop w:val="0"/>
                      <w:marBottom w:val="0"/>
                      <w:divBdr>
                        <w:top w:val="none" w:sz="0" w:space="0" w:color="auto"/>
                        <w:left w:val="none" w:sz="0" w:space="0" w:color="auto"/>
                        <w:bottom w:val="none" w:sz="0" w:space="0" w:color="auto"/>
                        <w:right w:val="none" w:sz="0" w:space="0" w:color="auto"/>
                      </w:divBdr>
                      <w:divsChild>
                        <w:div w:id="1908343864">
                          <w:marLeft w:val="0"/>
                          <w:marRight w:val="0"/>
                          <w:marTop w:val="0"/>
                          <w:marBottom w:val="0"/>
                          <w:divBdr>
                            <w:top w:val="none" w:sz="0" w:space="0" w:color="auto"/>
                            <w:left w:val="none" w:sz="0" w:space="0" w:color="auto"/>
                            <w:bottom w:val="none" w:sz="0" w:space="0" w:color="auto"/>
                            <w:right w:val="none" w:sz="0" w:space="0" w:color="auto"/>
                          </w:divBdr>
                          <w:divsChild>
                            <w:div w:id="17424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26208">
              <w:marLeft w:val="0"/>
              <w:marRight w:val="0"/>
              <w:marTop w:val="75"/>
              <w:marBottom w:val="0"/>
              <w:divBdr>
                <w:top w:val="none" w:sz="0" w:space="0" w:color="auto"/>
                <w:left w:val="none" w:sz="0" w:space="0" w:color="auto"/>
                <w:bottom w:val="none" w:sz="0" w:space="0" w:color="auto"/>
                <w:right w:val="none" w:sz="0" w:space="0" w:color="auto"/>
              </w:divBdr>
              <w:divsChild>
                <w:div w:id="284652722">
                  <w:marLeft w:val="0"/>
                  <w:marRight w:val="0"/>
                  <w:marTop w:val="0"/>
                  <w:marBottom w:val="0"/>
                  <w:divBdr>
                    <w:top w:val="none" w:sz="0" w:space="0" w:color="auto"/>
                    <w:left w:val="none" w:sz="0" w:space="0" w:color="auto"/>
                    <w:bottom w:val="none" w:sz="0" w:space="0" w:color="auto"/>
                    <w:right w:val="none" w:sz="0" w:space="0" w:color="auto"/>
                  </w:divBdr>
                  <w:divsChild>
                    <w:div w:id="257253597">
                      <w:marLeft w:val="0"/>
                      <w:marRight w:val="0"/>
                      <w:marTop w:val="0"/>
                      <w:marBottom w:val="0"/>
                      <w:divBdr>
                        <w:top w:val="none" w:sz="0" w:space="0" w:color="auto"/>
                        <w:left w:val="none" w:sz="0" w:space="0" w:color="auto"/>
                        <w:bottom w:val="none" w:sz="0" w:space="0" w:color="auto"/>
                        <w:right w:val="none" w:sz="0" w:space="0" w:color="auto"/>
                      </w:divBdr>
                    </w:div>
                    <w:div w:id="1945650031">
                      <w:marLeft w:val="0"/>
                      <w:marRight w:val="0"/>
                      <w:marTop w:val="0"/>
                      <w:marBottom w:val="0"/>
                      <w:divBdr>
                        <w:top w:val="none" w:sz="0" w:space="0" w:color="auto"/>
                        <w:left w:val="none" w:sz="0" w:space="0" w:color="auto"/>
                        <w:bottom w:val="none" w:sz="0" w:space="0" w:color="auto"/>
                        <w:right w:val="none" w:sz="0" w:space="0" w:color="auto"/>
                      </w:divBdr>
                      <w:divsChild>
                        <w:div w:id="612518550">
                          <w:marLeft w:val="0"/>
                          <w:marRight w:val="0"/>
                          <w:marTop w:val="0"/>
                          <w:marBottom w:val="0"/>
                          <w:divBdr>
                            <w:top w:val="none" w:sz="0" w:space="0" w:color="auto"/>
                            <w:left w:val="none" w:sz="0" w:space="0" w:color="auto"/>
                            <w:bottom w:val="none" w:sz="0" w:space="0" w:color="auto"/>
                            <w:right w:val="none" w:sz="0" w:space="0" w:color="auto"/>
                          </w:divBdr>
                          <w:divsChild>
                            <w:div w:id="15648286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31222495">
          <w:marLeft w:val="0"/>
          <w:marRight w:val="0"/>
          <w:marTop w:val="0"/>
          <w:marBottom w:val="0"/>
          <w:divBdr>
            <w:top w:val="none" w:sz="0" w:space="0" w:color="auto"/>
            <w:left w:val="none" w:sz="0" w:space="0" w:color="auto"/>
            <w:bottom w:val="none" w:sz="0" w:space="0" w:color="auto"/>
            <w:right w:val="none" w:sz="0" w:space="0" w:color="auto"/>
          </w:divBdr>
          <w:divsChild>
            <w:div w:id="306252713">
              <w:marLeft w:val="0"/>
              <w:marRight w:val="0"/>
              <w:marTop w:val="0"/>
              <w:marBottom w:val="0"/>
              <w:divBdr>
                <w:top w:val="none" w:sz="0" w:space="0" w:color="auto"/>
                <w:left w:val="none" w:sz="0" w:space="0" w:color="auto"/>
                <w:bottom w:val="none" w:sz="0" w:space="0" w:color="auto"/>
                <w:right w:val="none" w:sz="0" w:space="0" w:color="auto"/>
              </w:divBdr>
              <w:divsChild>
                <w:div w:id="1057969345">
                  <w:marLeft w:val="0"/>
                  <w:marRight w:val="0"/>
                  <w:marTop w:val="0"/>
                  <w:marBottom w:val="0"/>
                  <w:divBdr>
                    <w:top w:val="none" w:sz="0" w:space="0" w:color="auto"/>
                    <w:left w:val="none" w:sz="0" w:space="0" w:color="auto"/>
                    <w:bottom w:val="none" w:sz="0" w:space="0" w:color="auto"/>
                    <w:right w:val="none" w:sz="0" w:space="0" w:color="auto"/>
                  </w:divBdr>
                  <w:divsChild>
                    <w:div w:id="2142070209">
                      <w:marLeft w:val="0"/>
                      <w:marRight w:val="0"/>
                      <w:marTop w:val="0"/>
                      <w:marBottom w:val="0"/>
                      <w:divBdr>
                        <w:top w:val="none" w:sz="0" w:space="0" w:color="auto"/>
                        <w:left w:val="none" w:sz="0" w:space="0" w:color="auto"/>
                        <w:bottom w:val="none" w:sz="0" w:space="0" w:color="auto"/>
                        <w:right w:val="none" w:sz="0" w:space="0" w:color="auto"/>
                      </w:divBdr>
                      <w:divsChild>
                        <w:div w:id="1905530988">
                          <w:marLeft w:val="0"/>
                          <w:marRight w:val="0"/>
                          <w:marTop w:val="0"/>
                          <w:marBottom w:val="0"/>
                          <w:divBdr>
                            <w:top w:val="none" w:sz="0" w:space="0" w:color="auto"/>
                            <w:left w:val="none" w:sz="0" w:space="0" w:color="auto"/>
                            <w:bottom w:val="none" w:sz="0" w:space="0" w:color="auto"/>
                            <w:right w:val="none" w:sz="0" w:space="0" w:color="auto"/>
                          </w:divBdr>
                          <w:divsChild>
                            <w:div w:id="16145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633491">
          <w:marLeft w:val="0"/>
          <w:marRight w:val="0"/>
          <w:marTop w:val="0"/>
          <w:marBottom w:val="0"/>
          <w:divBdr>
            <w:top w:val="none" w:sz="0" w:space="0" w:color="auto"/>
            <w:left w:val="none" w:sz="0" w:space="0" w:color="auto"/>
            <w:bottom w:val="none" w:sz="0" w:space="0" w:color="auto"/>
            <w:right w:val="none" w:sz="0" w:space="0" w:color="auto"/>
          </w:divBdr>
          <w:divsChild>
            <w:div w:id="7685602">
              <w:marLeft w:val="0"/>
              <w:marRight w:val="0"/>
              <w:marTop w:val="0"/>
              <w:marBottom w:val="0"/>
              <w:divBdr>
                <w:top w:val="none" w:sz="0" w:space="0" w:color="auto"/>
                <w:left w:val="none" w:sz="0" w:space="0" w:color="auto"/>
                <w:bottom w:val="none" w:sz="0" w:space="0" w:color="auto"/>
                <w:right w:val="none" w:sz="0" w:space="0" w:color="auto"/>
              </w:divBdr>
              <w:divsChild>
                <w:div w:id="2031178641">
                  <w:marLeft w:val="0"/>
                  <w:marRight w:val="0"/>
                  <w:marTop w:val="0"/>
                  <w:marBottom w:val="0"/>
                  <w:divBdr>
                    <w:top w:val="none" w:sz="0" w:space="0" w:color="auto"/>
                    <w:left w:val="none" w:sz="0" w:space="0" w:color="auto"/>
                    <w:bottom w:val="none" w:sz="0" w:space="0" w:color="auto"/>
                    <w:right w:val="none" w:sz="0" w:space="0" w:color="auto"/>
                  </w:divBdr>
                  <w:divsChild>
                    <w:div w:id="6882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94145">
          <w:marLeft w:val="0"/>
          <w:marRight w:val="0"/>
          <w:marTop w:val="0"/>
          <w:marBottom w:val="0"/>
          <w:divBdr>
            <w:top w:val="none" w:sz="0" w:space="0" w:color="auto"/>
            <w:left w:val="none" w:sz="0" w:space="0" w:color="auto"/>
            <w:bottom w:val="none" w:sz="0" w:space="0" w:color="auto"/>
            <w:right w:val="none" w:sz="0" w:space="0" w:color="auto"/>
          </w:divBdr>
          <w:divsChild>
            <w:div w:id="334303875">
              <w:marLeft w:val="0"/>
              <w:marRight w:val="0"/>
              <w:marTop w:val="0"/>
              <w:marBottom w:val="0"/>
              <w:divBdr>
                <w:top w:val="none" w:sz="0" w:space="0" w:color="auto"/>
                <w:left w:val="none" w:sz="0" w:space="0" w:color="auto"/>
                <w:bottom w:val="none" w:sz="0" w:space="0" w:color="auto"/>
                <w:right w:val="none" w:sz="0" w:space="0" w:color="auto"/>
              </w:divBdr>
              <w:divsChild>
                <w:div w:id="1073503973">
                  <w:marLeft w:val="0"/>
                  <w:marRight w:val="0"/>
                  <w:marTop w:val="0"/>
                  <w:marBottom w:val="0"/>
                  <w:divBdr>
                    <w:top w:val="none" w:sz="0" w:space="0" w:color="auto"/>
                    <w:left w:val="none" w:sz="0" w:space="0" w:color="auto"/>
                    <w:bottom w:val="none" w:sz="0" w:space="0" w:color="auto"/>
                    <w:right w:val="none" w:sz="0" w:space="0" w:color="auto"/>
                  </w:divBdr>
                  <w:divsChild>
                    <w:div w:id="1136989624">
                      <w:marLeft w:val="0"/>
                      <w:marRight w:val="0"/>
                      <w:marTop w:val="0"/>
                      <w:marBottom w:val="0"/>
                      <w:divBdr>
                        <w:top w:val="none" w:sz="0" w:space="0" w:color="auto"/>
                        <w:left w:val="none" w:sz="0" w:space="0" w:color="auto"/>
                        <w:bottom w:val="none" w:sz="0" w:space="0" w:color="auto"/>
                        <w:right w:val="none" w:sz="0" w:space="0" w:color="auto"/>
                      </w:divBdr>
                      <w:divsChild>
                        <w:div w:id="1319110298">
                          <w:marLeft w:val="0"/>
                          <w:marRight w:val="0"/>
                          <w:marTop w:val="0"/>
                          <w:marBottom w:val="0"/>
                          <w:divBdr>
                            <w:top w:val="none" w:sz="0" w:space="0" w:color="auto"/>
                            <w:left w:val="none" w:sz="0" w:space="0" w:color="auto"/>
                            <w:bottom w:val="none" w:sz="0" w:space="0" w:color="auto"/>
                            <w:right w:val="none" w:sz="0" w:space="0" w:color="auto"/>
                          </w:divBdr>
                          <w:divsChild>
                            <w:div w:id="15038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514066">
              <w:marLeft w:val="0"/>
              <w:marRight w:val="0"/>
              <w:marTop w:val="75"/>
              <w:marBottom w:val="0"/>
              <w:divBdr>
                <w:top w:val="none" w:sz="0" w:space="0" w:color="auto"/>
                <w:left w:val="none" w:sz="0" w:space="0" w:color="auto"/>
                <w:bottom w:val="none" w:sz="0" w:space="0" w:color="auto"/>
                <w:right w:val="none" w:sz="0" w:space="0" w:color="auto"/>
              </w:divBdr>
              <w:divsChild>
                <w:div w:id="1769504598">
                  <w:marLeft w:val="0"/>
                  <w:marRight w:val="0"/>
                  <w:marTop w:val="0"/>
                  <w:marBottom w:val="0"/>
                  <w:divBdr>
                    <w:top w:val="none" w:sz="0" w:space="0" w:color="auto"/>
                    <w:left w:val="none" w:sz="0" w:space="0" w:color="auto"/>
                    <w:bottom w:val="none" w:sz="0" w:space="0" w:color="auto"/>
                    <w:right w:val="none" w:sz="0" w:space="0" w:color="auto"/>
                  </w:divBdr>
                  <w:divsChild>
                    <w:div w:id="88113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80458">
          <w:marLeft w:val="0"/>
          <w:marRight w:val="0"/>
          <w:marTop w:val="0"/>
          <w:marBottom w:val="0"/>
          <w:divBdr>
            <w:top w:val="none" w:sz="0" w:space="0" w:color="auto"/>
            <w:left w:val="none" w:sz="0" w:space="0" w:color="auto"/>
            <w:bottom w:val="none" w:sz="0" w:space="0" w:color="auto"/>
            <w:right w:val="none" w:sz="0" w:space="0" w:color="auto"/>
          </w:divBdr>
          <w:divsChild>
            <w:div w:id="1792163599">
              <w:marLeft w:val="0"/>
              <w:marRight w:val="0"/>
              <w:marTop w:val="0"/>
              <w:marBottom w:val="0"/>
              <w:divBdr>
                <w:top w:val="none" w:sz="0" w:space="0" w:color="auto"/>
                <w:left w:val="none" w:sz="0" w:space="0" w:color="auto"/>
                <w:bottom w:val="none" w:sz="0" w:space="0" w:color="auto"/>
                <w:right w:val="none" w:sz="0" w:space="0" w:color="auto"/>
              </w:divBdr>
              <w:divsChild>
                <w:div w:id="1769423115">
                  <w:marLeft w:val="0"/>
                  <w:marRight w:val="0"/>
                  <w:marTop w:val="0"/>
                  <w:marBottom w:val="0"/>
                  <w:divBdr>
                    <w:top w:val="none" w:sz="0" w:space="0" w:color="auto"/>
                    <w:left w:val="none" w:sz="0" w:space="0" w:color="auto"/>
                    <w:bottom w:val="none" w:sz="0" w:space="0" w:color="auto"/>
                    <w:right w:val="none" w:sz="0" w:space="0" w:color="auto"/>
                  </w:divBdr>
                  <w:divsChild>
                    <w:div w:id="193678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707">
          <w:marLeft w:val="0"/>
          <w:marRight w:val="0"/>
          <w:marTop w:val="0"/>
          <w:marBottom w:val="0"/>
          <w:divBdr>
            <w:top w:val="none" w:sz="0" w:space="0" w:color="auto"/>
            <w:left w:val="none" w:sz="0" w:space="0" w:color="auto"/>
            <w:bottom w:val="none" w:sz="0" w:space="0" w:color="auto"/>
            <w:right w:val="none" w:sz="0" w:space="0" w:color="auto"/>
          </w:divBdr>
          <w:divsChild>
            <w:div w:id="158885595">
              <w:marLeft w:val="0"/>
              <w:marRight w:val="0"/>
              <w:marTop w:val="0"/>
              <w:marBottom w:val="0"/>
              <w:divBdr>
                <w:top w:val="none" w:sz="0" w:space="0" w:color="auto"/>
                <w:left w:val="none" w:sz="0" w:space="0" w:color="auto"/>
                <w:bottom w:val="none" w:sz="0" w:space="0" w:color="auto"/>
                <w:right w:val="none" w:sz="0" w:space="0" w:color="auto"/>
              </w:divBdr>
              <w:divsChild>
                <w:div w:id="1639340072">
                  <w:marLeft w:val="0"/>
                  <w:marRight w:val="0"/>
                  <w:marTop w:val="0"/>
                  <w:marBottom w:val="0"/>
                  <w:divBdr>
                    <w:top w:val="none" w:sz="0" w:space="0" w:color="auto"/>
                    <w:left w:val="none" w:sz="0" w:space="0" w:color="auto"/>
                    <w:bottom w:val="none" w:sz="0" w:space="0" w:color="auto"/>
                    <w:right w:val="none" w:sz="0" w:space="0" w:color="auto"/>
                  </w:divBdr>
                  <w:divsChild>
                    <w:div w:id="830145132">
                      <w:marLeft w:val="0"/>
                      <w:marRight w:val="0"/>
                      <w:marTop w:val="0"/>
                      <w:marBottom w:val="0"/>
                      <w:divBdr>
                        <w:top w:val="none" w:sz="0" w:space="0" w:color="auto"/>
                        <w:left w:val="none" w:sz="0" w:space="0" w:color="auto"/>
                        <w:bottom w:val="none" w:sz="0" w:space="0" w:color="auto"/>
                        <w:right w:val="none" w:sz="0" w:space="0" w:color="auto"/>
                      </w:divBdr>
                      <w:divsChild>
                        <w:div w:id="748815425">
                          <w:marLeft w:val="0"/>
                          <w:marRight w:val="0"/>
                          <w:marTop w:val="0"/>
                          <w:marBottom w:val="0"/>
                          <w:divBdr>
                            <w:top w:val="none" w:sz="0" w:space="0" w:color="auto"/>
                            <w:left w:val="none" w:sz="0" w:space="0" w:color="auto"/>
                            <w:bottom w:val="none" w:sz="0" w:space="0" w:color="auto"/>
                            <w:right w:val="none" w:sz="0" w:space="0" w:color="auto"/>
                          </w:divBdr>
                          <w:divsChild>
                            <w:div w:id="5049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480420">
              <w:marLeft w:val="0"/>
              <w:marRight w:val="0"/>
              <w:marTop w:val="75"/>
              <w:marBottom w:val="0"/>
              <w:divBdr>
                <w:top w:val="none" w:sz="0" w:space="0" w:color="auto"/>
                <w:left w:val="none" w:sz="0" w:space="0" w:color="auto"/>
                <w:bottom w:val="none" w:sz="0" w:space="0" w:color="auto"/>
                <w:right w:val="none" w:sz="0" w:space="0" w:color="auto"/>
              </w:divBdr>
              <w:divsChild>
                <w:div w:id="799617362">
                  <w:marLeft w:val="0"/>
                  <w:marRight w:val="0"/>
                  <w:marTop w:val="0"/>
                  <w:marBottom w:val="0"/>
                  <w:divBdr>
                    <w:top w:val="none" w:sz="0" w:space="0" w:color="auto"/>
                    <w:left w:val="none" w:sz="0" w:space="0" w:color="auto"/>
                    <w:bottom w:val="none" w:sz="0" w:space="0" w:color="auto"/>
                    <w:right w:val="none" w:sz="0" w:space="0" w:color="auto"/>
                  </w:divBdr>
                  <w:divsChild>
                    <w:div w:id="1513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48651">
          <w:marLeft w:val="0"/>
          <w:marRight w:val="0"/>
          <w:marTop w:val="0"/>
          <w:marBottom w:val="0"/>
          <w:divBdr>
            <w:top w:val="none" w:sz="0" w:space="0" w:color="auto"/>
            <w:left w:val="none" w:sz="0" w:space="0" w:color="auto"/>
            <w:bottom w:val="none" w:sz="0" w:space="0" w:color="auto"/>
            <w:right w:val="none" w:sz="0" w:space="0" w:color="auto"/>
          </w:divBdr>
          <w:divsChild>
            <w:div w:id="1342732166">
              <w:marLeft w:val="0"/>
              <w:marRight w:val="0"/>
              <w:marTop w:val="0"/>
              <w:marBottom w:val="0"/>
              <w:divBdr>
                <w:top w:val="none" w:sz="0" w:space="0" w:color="auto"/>
                <w:left w:val="none" w:sz="0" w:space="0" w:color="auto"/>
                <w:bottom w:val="none" w:sz="0" w:space="0" w:color="auto"/>
                <w:right w:val="none" w:sz="0" w:space="0" w:color="auto"/>
              </w:divBdr>
              <w:divsChild>
                <w:div w:id="547450770">
                  <w:marLeft w:val="0"/>
                  <w:marRight w:val="0"/>
                  <w:marTop w:val="0"/>
                  <w:marBottom w:val="0"/>
                  <w:divBdr>
                    <w:top w:val="none" w:sz="0" w:space="0" w:color="auto"/>
                    <w:left w:val="none" w:sz="0" w:space="0" w:color="auto"/>
                    <w:bottom w:val="none" w:sz="0" w:space="0" w:color="auto"/>
                    <w:right w:val="none" w:sz="0" w:space="0" w:color="auto"/>
                  </w:divBdr>
                  <w:divsChild>
                    <w:div w:id="4381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79899">
          <w:marLeft w:val="0"/>
          <w:marRight w:val="0"/>
          <w:marTop w:val="0"/>
          <w:marBottom w:val="0"/>
          <w:divBdr>
            <w:top w:val="none" w:sz="0" w:space="0" w:color="auto"/>
            <w:left w:val="none" w:sz="0" w:space="0" w:color="auto"/>
            <w:bottom w:val="none" w:sz="0" w:space="0" w:color="auto"/>
            <w:right w:val="none" w:sz="0" w:space="0" w:color="auto"/>
          </w:divBdr>
          <w:divsChild>
            <w:div w:id="1107655579">
              <w:marLeft w:val="0"/>
              <w:marRight w:val="0"/>
              <w:marTop w:val="0"/>
              <w:marBottom w:val="0"/>
              <w:divBdr>
                <w:top w:val="none" w:sz="0" w:space="0" w:color="auto"/>
                <w:left w:val="none" w:sz="0" w:space="0" w:color="auto"/>
                <w:bottom w:val="none" w:sz="0" w:space="0" w:color="auto"/>
                <w:right w:val="none" w:sz="0" w:space="0" w:color="auto"/>
              </w:divBdr>
              <w:divsChild>
                <w:div w:id="509561272">
                  <w:marLeft w:val="0"/>
                  <w:marRight w:val="0"/>
                  <w:marTop w:val="0"/>
                  <w:marBottom w:val="0"/>
                  <w:divBdr>
                    <w:top w:val="none" w:sz="0" w:space="0" w:color="auto"/>
                    <w:left w:val="none" w:sz="0" w:space="0" w:color="auto"/>
                    <w:bottom w:val="none" w:sz="0" w:space="0" w:color="auto"/>
                    <w:right w:val="none" w:sz="0" w:space="0" w:color="auto"/>
                  </w:divBdr>
                  <w:divsChild>
                    <w:div w:id="225383756">
                      <w:marLeft w:val="0"/>
                      <w:marRight w:val="0"/>
                      <w:marTop w:val="0"/>
                      <w:marBottom w:val="0"/>
                      <w:divBdr>
                        <w:top w:val="none" w:sz="0" w:space="0" w:color="auto"/>
                        <w:left w:val="none" w:sz="0" w:space="0" w:color="auto"/>
                        <w:bottom w:val="none" w:sz="0" w:space="0" w:color="auto"/>
                        <w:right w:val="none" w:sz="0" w:space="0" w:color="auto"/>
                      </w:divBdr>
                      <w:divsChild>
                        <w:div w:id="498228127">
                          <w:marLeft w:val="0"/>
                          <w:marRight w:val="0"/>
                          <w:marTop w:val="0"/>
                          <w:marBottom w:val="0"/>
                          <w:divBdr>
                            <w:top w:val="none" w:sz="0" w:space="0" w:color="auto"/>
                            <w:left w:val="none" w:sz="0" w:space="0" w:color="auto"/>
                            <w:bottom w:val="none" w:sz="0" w:space="0" w:color="auto"/>
                            <w:right w:val="none" w:sz="0" w:space="0" w:color="auto"/>
                          </w:divBdr>
                          <w:divsChild>
                            <w:div w:id="61356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173939">
              <w:marLeft w:val="0"/>
              <w:marRight w:val="0"/>
              <w:marTop w:val="75"/>
              <w:marBottom w:val="0"/>
              <w:divBdr>
                <w:top w:val="none" w:sz="0" w:space="0" w:color="auto"/>
                <w:left w:val="none" w:sz="0" w:space="0" w:color="auto"/>
                <w:bottom w:val="none" w:sz="0" w:space="0" w:color="auto"/>
                <w:right w:val="none" w:sz="0" w:space="0" w:color="auto"/>
              </w:divBdr>
              <w:divsChild>
                <w:div w:id="172912776">
                  <w:marLeft w:val="0"/>
                  <w:marRight w:val="0"/>
                  <w:marTop w:val="0"/>
                  <w:marBottom w:val="0"/>
                  <w:divBdr>
                    <w:top w:val="none" w:sz="0" w:space="0" w:color="auto"/>
                    <w:left w:val="none" w:sz="0" w:space="0" w:color="auto"/>
                    <w:bottom w:val="none" w:sz="0" w:space="0" w:color="auto"/>
                    <w:right w:val="none" w:sz="0" w:space="0" w:color="auto"/>
                  </w:divBdr>
                  <w:divsChild>
                    <w:div w:id="276566824">
                      <w:marLeft w:val="0"/>
                      <w:marRight w:val="0"/>
                      <w:marTop w:val="0"/>
                      <w:marBottom w:val="0"/>
                      <w:divBdr>
                        <w:top w:val="none" w:sz="0" w:space="0" w:color="auto"/>
                        <w:left w:val="none" w:sz="0" w:space="0" w:color="auto"/>
                        <w:bottom w:val="none" w:sz="0" w:space="0" w:color="auto"/>
                        <w:right w:val="none" w:sz="0" w:space="0" w:color="auto"/>
                      </w:divBdr>
                    </w:div>
                    <w:div w:id="1845895206">
                      <w:marLeft w:val="0"/>
                      <w:marRight w:val="0"/>
                      <w:marTop w:val="0"/>
                      <w:marBottom w:val="0"/>
                      <w:divBdr>
                        <w:top w:val="none" w:sz="0" w:space="0" w:color="auto"/>
                        <w:left w:val="none" w:sz="0" w:space="0" w:color="auto"/>
                        <w:bottom w:val="none" w:sz="0" w:space="0" w:color="auto"/>
                        <w:right w:val="none" w:sz="0" w:space="0" w:color="auto"/>
                      </w:divBdr>
                    </w:div>
                    <w:div w:id="140838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628588">
          <w:marLeft w:val="0"/>
          <w:marRight w:val="0"/>
          <w:marTop w:val="0"/>
          <w:marBottom w:val="0"/>
          <w:divBdr>
            <w:top w:val="none" w:sz="0" w:space="0" w:color="auto"/>
            <w:left w:val="none" w:sz="0" w:space="0" w:color="auto"/>
            <w:bottom w:val="none" w:sz="0" w:space="0" w:color="auto"/>
            <w:right w:val="none" w:sz="0" w:space="0" w:color="auto"/>
          </w:divBdr>
          <w:divsChild>
            <w:div w:id="1312712764">
              <w:marLeft w:val="0"/>
              <w:marRight w:val="0"/>
              <w:marTop w:val="0"/>
              <w:marBottom w:val="0"/>
              <w:divBdr>
                <w:top w:val="none" w:sz="0" w:space="0" w:color="auto"/>
                <w:left w:val="none" w:sz="0" w:space="0" w:color="auto"/>
                <w:bottom w:val="none" w:sz="0" w:space="0" w:color="auto"/>
                <w:right w:val="none" w:sz="0" w:space="0" w:color="auto"/>
              </w:divBdr>
              <w:divsChild>
                <w:div w:id="123668436">
                  <w:marLeft w:val="0"/>
                  <w:marRight w:val="0"/>
                  <w:marTop w:val="0"/>
                  <w:marBottom w:val="0"/>
                  <w:divBdr>
                    <w:top w:val="none" w:sz="0" w:space="0" w:color="auto"/>
                    <w:left w:val="none" w:sz="0" w:space="0" w:color="auto"/>
                    <w:bottom w:val="none" w:sz="0" w:space="0" w:color="auto"/>
                    <w:right w:val="none" w:sz="0" w:space="0" w:color="auto"/>
                  </w:divBdr>
                  <w:divsChild>
                    <w:div w:id="15296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08571">
          <w:marLeft w:val="0"/>
          <w:marRight w:val="0"/>
          <w:marTop w:val="0"/>
          <w:marBottom w:val="0"/>
          <w:divBdr>
            <w:top w:val="none" w:sz="0" w:space="0" w:color="auto"/>
            <w:left w:val="none" w:sz="0" w:space="0" w:color="auto"/>
            <w:bottom w:val="none" w:sz="0" w:space="0" w:color="auto"/>
            <w:right w:val="none" w:sz="0" w:space="0" w:color="auto"/>
          </w:divBdr>
          <w:divsChild>
            <w:div w:id="1575700094">
              <w:marLeft w:val="0"/>
              <w:marRight w:val="0"/>
              <w:marTop w:val="0"/>
              <w:marBottom w:val="0"/>
              <w:divBdr>
                <w:top w:val="none" w:sz="0" w:space="0" w:color="auto"/>
                <w:left w:val="none" w:sz="0" w:space="0" w:color="auto"/>
                <w:bottom w:val="none" w:sz="0" w:space="0" w:color="auto"/>
                <w:right w:val="none" w:sz="0" w:space="0" w:color="auto"/>
              </w:divBdr>
              <w:divsChild>
                <w:div w:id="301618084">
                  <w:marLeft w:val="0"/>
                  <w:marRight w:val="0"/>
                  <w:marTop w:val="0"/>
                  <w:marBottom w:val="0"/>
                  <w:divBdr>
                    <w:top w:val="none" w:sz="0" w:space="0" w:color="auto"/>
                    <w:left w:val="none" w:sz="0" w:space="0" w:color="auto"/>
                    <w:bottom w:val="none" w:sz="0" w:space="0" w:color="auto"/>
                    <w:right w:val="none" w:sz="0" w:space="0" w:color="auto"/>
                  </w:divBdr>
                  <w:divsChild>
                    <w:div w:id="1616516818">
                      <w:marLeft w:val="0"/>
                      <w:marRight w:val="0"/>
                      <w:marTop w:val="0"/>
                      <w:marBottom w:val="0"/>
                      <w:divBdr>
                        <w:top w:val="none" w:sz="0" w:space="0" w:color="auto"/>
                        <w:left w:val="none" w:sz="0" w:space="0" w:color="auto"/>
                        <w:bottom w:val="none" w:sz="0" w:space="0" w:color="auto"/>
                        <w:right w:val="none" w:sz="0" w:space="0" w:color="auto"/>
                      </w:divBdr>
                      <w:divsChild>
                        <w:div w:id="644045032">
                          <w:marLeft w:val="0"/>
                          <w:marRight w:val="0"/>
                          <w:marTop w:val="0"/>
                          <w:marBottom w:val="0"/>
                          <w:divBdr>
                            <w:top w:val="none" w:sz="0" w:space="0" w:color="auto"/>
                            <w:left w:val="none" w:sz="0" w:space="0" w:color="auto"/>
                            <w:bottom w:val="none" w:sz="0" w:space="0" w:color="auto"/>
                            <w:right w:val="none" w:sz="0" w:space="0" w:color="auto"/>
                          </w:divBdr>
                          <w:divsChild>
                            <w:div w:id="5370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385306">
      <w:bodyDiv w:val="1"/>
      <w:marLeft w:val="0"/>
      <w:marRight w:val="0"/>
      <w:marTop w:val="0"/>
      <w:marBottom w:val="0"/>
      <w:divBdr>
        <w:top w:val="none" w:sz="0" w:space="0" w:color="auto"/>
        <w:left w:val="none" w:sz="0" w:space="0" w:color="auto"/>
        <w:bottom w:val="none" w:sz="0" w:space="0" w:color="auto"/>
        <w:right w:val="none" w:sz="0" w:space="0" w:color="auto"/>
      </w:divBdr>
    </w:div>
    <w:div w:id="2119719123">
      <w:bodyDiv w:val="1"/>
      <w:marLeft w:val="0"/>
      <w:marRight w:val="0"/>
      <w:marTop w:val="0"/>
      <w:marBottom w:val="0"/>
      <w:divBdr>
        <w:top w:val="none" w:sz="0" w:space="0" w:color="auto"/>
        <w:left w:val="none" w:sz="0" w:space="0" w:color="auto"/>
        <w:bottom w:val="none" w:sz="0" w:space="0" w:color="auto"/>
        <w:right w:val="none" w:sz="0" w:space="0" w:color="auto"/>
      </w:divBdr>
    </w:div>
    <w:div w:id="212325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nvidianews.nvidia.com/news/nvidia-announces-financial-results-for-" TargetMode="External"/><Relationship Id="rId4" Type="http://schemas.openxmlformats.org/officeDocument/2006/relationships/styles" Target="styles.xml"/><Relationship Id="rId9" Type="http://schemas.openxmlformats.org/officeDocument/2006/relationships/hyperlink" Target="https://www.kaggle.com/datasets/programmerrdai/nvidia-stock-historical-data"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8E9B99A5ADE9D43AC99BAD84B52FBB6"/>
        <w:category>
          <w:name w:val="General"/>
          <w:gallery w:val="placeholder"/>
        </w:category>
        <w:types>
          <w:type w:val="bbPlcHdr"/>
        </w:types>
        <w:behaviors>
          <w:behavior w:val="content"/>
        </w:behaviors>
        <w:guid w:val="{3AFF25B1-72A4-2546-85C0-AB68CAF06F02}"/>
      </w:docPartPr>
      <w:docPartBody>
        <w:p w:rsidR="00F30DEF" w:rsidRDefault="00000000">
          <w:pPr>
            <w:pStyle w:val="F8E9B99A5ADE9D43AC99BAD84B52FBB6"/>
          </w:pPr>
          <w:r>
            <w:t>[Title Here, up to 12 Words, on One to Two Lines]</w:t>
          </w:r>
        </w:p>
      </w:docPartBody>
    </w:docPart>
    <w:docPart>
      <w:docPartPr>
        <w:name w:val="204DEA991FA9224CB8FEFD19A1BD330A"/>
        <w:category>
          <w:name w:val="General"/>
          <w:gallery w:val="placeholder"/>
        </w:category>
        <w:types>
          <w:type w:val="bbPlcHdr"/>
        </w:types>
        <w:behaviors>
          <w:behavior w:val="content"/>
        </w:behaviors>
        <w:guid w:val="{9225E5DD-D3C4-9642-9214-A6BE4105B541}"/>
      </w:docPartPr>
      <w:docPartBody>
        <w:p w:rsidR="00F30DEF" w:rsidRDefault="00000000">
          <w:pPr>
            <w:pStyle w:val="204DEA991FA9224CB8FEFD19A1BD330A"/>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D54"/>
    <w:rsid w:val="0025112F"/>
    <w:rsid w:val="003B21EC"/>
    <w:rsid w:val="003F6BA9"/>
    <w:rsid w:val="004E2B2E"/>
    <w:rsid w:val="005C2CEF"/>
    <w:rsid w:val="005C74D2"/>
    <w:rsid w:val="007F2E75"/>
    <w:rsid w:val="00823D54"/>
    <w:rsid w:val="00B56C0E"/>
    <w:rsid w:val="00E30B8F"/>
    <w:rsid w:val="00F06F46"/>
    <w:rsid w:val="00F30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E9B99A5ADE9D43AC99BAD84B52FBB6">
    <w:name w:val="F8E9B99A5ADE9D43AC99BAD84B52FBB6"/>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styleId="Bibliography">
    <w:name w:val="Bibliography"/>
    <w:basedOn w:val="Normal"/>
    <w:next w:val="Normal"/>
    <w:uiPriority w:val="37"/>
    <w:semiHidden/>
    <w:unhideWhenUsed/>
  </w:style>
  <w:style w:type="paragraph" w:customStyle="1" w:styleId="204DEA991FA9224CB8FEFD19A1BD330A">
    <w:name w:val="204DEA991FA9224CB8FEFD19A1BD3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Predictive Analytics for NVIDIA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4524</Words>
  <Characters>25787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Predictive Analytics for NVIDIA Stock Market Trends</vt:lpstr>
    </vt:vector>
  </TitlesOfParts>
  <Company/>
  <LinksUpToDate>false</LinksUpToDate>
  <CharactersWithSpaces>30251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Analytics for NVIDIA Stock Market Trends</dc:title>
  <dc:creator>Dexter Schincke</dc:creator>
  <cp:lastModifiedBy>hunter fernandez</cp:lastModifiedBy>
  <cp:revision>2</cp:revision>
  <dcterms:created xsi:type="dcterms:W3CDTF">2024-10-30T01:22:00Z</dcterms:created>
  <dcterms:modified xsi:type="dcterms:W3CDTF">2024-10-30T01:22:00Z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