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CSCI492 Senior Project 2 – Engineering Status Report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Report Date Week Ending: April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2022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Group Project Members: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 Manager:</w:t>
        <w:tab/>
        <w:tab/>
        <w:t xml:space="preserve">Shane Reynolds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Team 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tab/>
        <w:t xml:space="preserve"> </w:t>
        <w:tab/>
        <w:tab/>
      </w:r>
      <w:r w:rsidDel="00000000" w:rsidR="00000000" w:rsidRPr="00000000">
        <w:rPr>
          <w:rtl w:val="0"/>
        </w:rPr>
        <w:t xml:space="preserve">Derrick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  <w:tab/>
        <w:tab/>
        <w:tab/>
      </w:r>
      <w:r w:rsidDel="00000000" w:rsidR="00000000" w:rsidRPr="00000000">
        <w:rPr>
          <w:rtl w:val="0"/>
        </w:rPr>
        <w:t xml:space="preserve">Eli Graves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Member:</w:t>
        <w:tab/>
        <w:tab/>
        <w:tab/>
      </w:r>
      <w:r w:rsidDel="00000000" w:rsidR="00000000" w:rsidRPr="00000000">
        <w:rPr>
          <w:rtl w:val="0"/>
        </w:rPr>
        <w:t xml:space="preserve">Ainsley Pollitt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Accomplishments: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Overview of requirements created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Email sent to original project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Current Sprint Plan: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Get software installed on everyone's devices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repository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Examine repository and project structure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UML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Blocks: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Waiting for response from original project author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Scheduling meeting with Dr. Clauson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Style w:val="Heading1"/>
      <w:jc w:val="center"/>
      <w:rPr>
        <w:sz w:val="32"/>
        <w:szCs w:val="32"/>
      </w:rPr>
    </w:pPr>
    <w:r w:rsidDel="00000000" w:rsidR="00000000" w:rsidRPr="00000000">
      <w:rPr>
        <w:sz w:val="32"/>
        <w:szCs w:val="32"/>
        <w:rtl w:val="0"/>
      </w:rPr>
      <w:t xml:space="preserve">CSCI492 Senior Project 2 (2)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e75b5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